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6EBB" w14:textId="77777777" w:rsidR="00485A28" w:rsidRDefault="003060C3" w:rsidP="00485A28">
      <w:pPr>
        <w:rPr>
          <w:rFonts w:ascii="Times New Roman" w:hAnsi="Times New Roman" w:cs="Times New Roman"/>
          <w:b/>
          <w:sz w:val="24"/>
          <w:szCs w:val="24"/>
        </w:rPr>
      </w:pPr>
      <w:r>
        <w:rPr>
          <w:rFonts w:ascii="Times New Roman" w:hAnsi="Times New Roman" w:cs="Times New Roman"/>
          <w:b/>
          <w:sz w:val="24"/>
          <w:szCs w:val="24"/>
        </w:rPr>
        <w:t xml:space="preserve">Modified </w:t>
      </w:r>
      <w:r w:rsidR="004C2A86">
        <w:rPr>
          <w:rFonts w:ascii="Times New Roman" w:hAnsi="Times New Roman" w:cs="Times New Roman"/>
          <w:b/>
          <w:sz w:val="24"/>
          <w:szCs w:val="24"/>
        </w:rPr>
        <w:t>Regression-Cum-Exponential-Type Mean Imputation Schemes under Two-Stage C</w:t>
      </w:r>
      <w:r>
        <w:rPr>
          <w:rFonts w:ascii="Times New Roman" w:hAnsi="Times New Roman" w:cs="Times New Roman"/>
          <w:b/>
          <w:sz w:val="24"/>
          <w:szCs w:val="24"/>
        </w:rPr>
        <w:t>lus</w:t>
      </w:r>
      <w:r w:rsidR="000A06B3">
        <w:rPr>
          <w:rFonts w:ascii="Times New Roman" w:hAnsi="Times New Roman" w:cs="Times New Roman"/>
          <w:b/>
          <w:sz w:val="24"/>
          <w:szCs w:val="24"/>
        </w:rPr>
        <w:t xml:space="preserve">ter Sampling </w:t>
      </w:r>
    </w:p>
    <w:p w14:paraId="1BDD7824" w14:textId="77777777" w:rsidR="00485A28" w:rsidRDefault="00485A28" w:rsidP="00485A28">
      <w:pPr>
        <w:jc w:val="both"/>
        <w:rPr>
          <w:rFonts w:ascii="Times New Roman" w:hAnsi="Times New Roman" w:cs="Times New Roman"/>
          <w:sz w:val="24"/>
          <w:szCs w:val="24"/>
        </w:rPr>
      </w:pPr>
    </w:p>
    <w:p w14:paraId="1A56C071" w14:textId="77777777" w:rsidR="00485A28" w:rsidRDefault="00485A28" w:rsidP="00485A28">
      <w:pPr>
        <w:jc w:val="both"/>
        <w:rPr>
          <w:rFonts w:ascii="Times New Roman" w:hAnsi="Times New Roman" w:cs="Times New Roman"/>
          <w:b/>
          <w:sz w:val="24"/>
          <w:szCs w:val="24"/>
        </w:rPr>
      </w:pPr>
      <w:r>
        <w:rPr>
          <w:rFonts w:ascii="Times New Roman" w:hAnsi="Times New Roman" w:cs="Times New Roman"/>
          <w:b/>
          <w:sz w:val="24"/>
          <w:szCs w:val="24"/>
        </w:rPr>
        <w:t>Abstract</w:t>
      </w:r>
    </w:p>
    <w:p w14:paraId="0D216DD8" w14:textId="77777777" w:rsidR="00140FD9" w:rsidRDefault="00A46B8B" w:rsidP="00140FD9">
      <w:pPr>
        <w:spacing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In this </w:t>
      </w:r>
      <w:r w:rsidR="00281428">
        <w:rPr>
          <w:rFonts w:ascii="Times New Roman" w:hAnsi="Times New Roman" w:cs="Times New Roman"/>
          <w:bCs/>
          <w:iCs/>
          <w:sz w:val="24"/>
          <w:szCs w:val="24"/>
        </w:rPr>
        <w:t>paper,</w:t>
      </w:r>
      <w:r>
        <w:rPr>
          <w:rFonts w:ascii="Times New Roman" w:hAnsi="Times New Roman" w:cs="Times New Roman"/>
          <w:bCs/>
          <w:iCs/>
          <w:sz w:val="24"/>
          <w:szCs w:val="24"/>
        </w:rPr>
        <w:t xml:space="preserve"> we intend to proposed modified regression-cum-exponential type mean imputation schemes under</w:t>
      </w:r>
      <w:r w:rsidR="000A06B3">
        <w:rPr>
          <w:rFonts w:ascii="Times New Roman" w:hAnsi="Times New Roman" w:cs="Times New Roman"/>
          <w:bCs/>
          <w:iCs/>
          <w:sz w:val="24"/>
          <w:szCs w:val="24"/>
        </w:rPr>
        <w:t xml:space="preserve"> two-stage cluster sampling</w:t>
      </w:r>
      <w:r>
        <w:rPr>
          <w:rFonts w:ascii="Times New Roman" w:hAnsi="Times New Roman" w:cs="Times New Roman"/>
          <w:bCs/>
          <w:iCs/>
          <w:sz w:val="24"/>
          <w:szCs w:val="24"/>
        </w:rPr>
        <w:t xml:space="preserve">. We came up with the proposed strategy after having identified the gaps in the previous study, that is </w:t>
      </w:r>
      <w:r w:rsidR="00140FD9">
        <w:rPr>
          <w:rFonts w:ascii="Times New Roman" w:hAnsi="Times New Roman" w:cs="Times New Roman"/>
          <w:sz w:val="24"/>
          <w:szCs w:val="24"/>
        </w:rPr>
        <w:t>t</w:t>
      </w:r>
      <w:r w:rsidR="00140FD9" w:rsidRPr="00140FD9">
        <w:rPr>
          <w:rFonts w:ascii="Times New Roman" w:hAnsi="Times New Roman" w:cs="Times New Roman"/>
          <w:sz w:val="24"/>
          <w:szCs w:val="24"/>
        </w:rPr>
        <w:t>he responses of the respondents</w:t>
      </w:r>
      <w:r w:rsidR="00140FD9">
        <w:rPr>
          <w:rFonts w:ascii="Times New Roman" w:hAnsi="Times New Roman" w:cs="Times New Roman"/>
          <w:sz w:val="24"/>
          <w:szCs w:val="24"/>
        </w:rPr>
        <w:t xml:space="preserve"> in the previous research imputation schemes</w:t>
      </w:r>
      <w:r w:rsidR="00140FD9" w:rsidRPr="00140FD9">
        <w:rPr>
          <w:rFonts w:ascii="Times New Roman" w:hAnsi="Times New Roman" w:cs="Times New Roman"/>
          <w:sz w:val="24"/>
          <w:szCs w:val="24"/>
        </w:rPr>
        <w:t xml:space="preserve"> were not directly used as they were computed usi</w:t>
      </w:r>
      <w:r w:rsidR="00140FD9">
        <w:rPr>
          <w:rFonts w:ascii="Times New Roman" w:hAnsi="Times New Roman" w:cs="Times New Roman"/>
          <w:sz w:val="24"/>
          <w:szCs w:val="24"/>
        </w:rPr>
        <w:t>ng some exponential functions, t</w:t>
      </w:r>
      <w:r w:rsidR="00140FD9" w:rsidRPr="00140FD9">
        <w:rPr>
          <w:rFonts w:ascii="Times New Roman" w:hAnsi="Times New Roman" w:cs="Times New Roman"/>
          <w:sz w:val="24"/>
          <w:szCs w:val="24"/>
        </w:rPr>
        <w:t>his approach leads to manipulation of opinions of respondents as their actual responses were</w:t>
      </w:r>
      <w:r w:rsidR="00140FD9">
        <w:rPr>
          <w:rFonts w:ascii="Times New Roman" w:hAnsi="Times New Roman" w:cs="Times New Roman"/>
          <w:sz w:val="24"/>
          <w:szCs w:val="24"/>
        </w:rPr>
        <w:t xml:space="preserve"> not directly utilized which </w:t>
      </w:r>
      <w:r w:rsidR="00140FD9" w:rsidRPr="00140FD9">
        <w:rPr>
          <w:rFonts w:ascii="Times New Roman" w:hAnsi="Times New Roman" w:cs="Times New Roman"/>
          <w:sz w:val="24"/>
          <w:szCs w:val="24"/>
        </w:rPr>
        <w:t xml:space="preserve">may affect the efficiency of </w:t>
      </w:r>
      <w:r w:rsidR="00140FD9">
        <w:rPr>
          <w:rFonts w:ascii="Times New Roman" w:hAnsi="Times New Roman" w:cs="Times New Roman"/>
          <w:sz w:val="24"/>
          <w:szCs w:val="24"/>
        </w:rPr>
        <w:t xml:space="preserve">the estimator of the schemes. Also, </w:t>
      </w:r>
      <w:r w:rsidR="00140FD9" w:rsidRPr="00140FD9">
        <w:rPr>
          <w:rFonts w:ascii="Times New Roman" w:hAnsi="Times New Roman" w:cs="Times New Roman"/>
          <w:sz w:val="24"/>
          <w:szCs w:val="24"/>
        </w:rPr>
        <w:t>exponential ratio-type estimator which requires strong and positive correlation between the study and auxiliary variables, was utilized to estimate the responses of non-</w:t>
      </w:r>
      <w:proofErr w:type="gramStart"/>
      <w:r w:rsidR="00140FD9" w:rsidRPr="00140FD9">
        <w:rPr>
          <w:rFonts w:ascii="Times New Roman" w:hAnsi="Times New Roman" w:cs="Times New Roman"/>
          <w:sz w:val="24"/>
          <w:szCs w:val="24"/>
        </w:rPr>
        <w:t>respondents</w:t>
      </w:r>
      <w:proofErr w:type="gramEnd"/>
      <w:r w:rsidR="00140FD9" w:rsidRPr="00140FD9">
        <w:rPr>
          <w:rFonts w:ascii="Times New Roman" w:hAnsi="Times New Roman" w:cs="Times New Roman"/>
          <w:sz w:val="24"/>
          <w:szCs w:val="24"/>
        </w:rPr>
        <w:t xml:space="preserve"> information. Therefore, if the correlation between the study and auxiliary variables is less than 0.5 (fair or poor correlations) or negative, the efficiency of the estimate drastically reduces leading to either over-estimation or under-estimation</w:t>
      </w:r>
      <w:r w:rsidR="00BF5730">
        <w:rPr>
          <w:rFonts w:ascii="Times New Roman" w:hAnsi="Times New Roman" w:cs="Times New Roman"/>
          <w:sz w:val="24"/>
          <w:szCs w:val="24"/>
        </w:rPr>
        <w:t xml:space="preserve">, as a result of these gaps prompted us into the current </w:t>
      </w:r>
      <w:proofErr w:type="spellStart"/>
      <w:proofErr w:type="gramStart"/>
      <w:r w:rsidR="00BF5730">
        <w:rPr>
          <w:rFonts w:ascii="Times New Roman" w:hAnsi="Times New Roman" w:cs="Times New Roman"/>
          <w:sz w:val="24"/>
          <w:szCs w:val="24"/>
        </w:rPr>
        <w:t>research</w:t>
      </w:r>
      <w:r w:rsidR="009926CE">
        <w:rPr>
          <w:rFonts w:ascii="Times New Roman" w:hAnsi="Times New Roman" w:cs="Times New Roman"/>
          <w:sz w:val="24"/>
          <w:szCs w:val="24"/>
        </w:rPr>
        <w:t>.</w:t>
      </w:r>
      <w:r w:rsidR="00281428" w:rsidRPr="003D6E58">
        <w:rPr>
          <w:rFonts w:ascii="Times New Roman" w:hAnsi="Times New Roman" w:cs="Times New Roman"/>
          <w:bCs/>
          <w:iCs/>
          <w:sz w:val="24"/>
          <w:szCs w:val="24"/>
        </w:rPr>
        <w:t>The</w:t>
      </w:r>
      <w:proofErr w:type="spellEnd"/>
      <w:proofErr w:type="gramEnd"/>
      <w:r w:rsidR="00281428" w:rsidRPr="003D6E58">
        <w:rPr>
          <w:rFonts w:ascii="Times New Roman" w:hAnsi="Times New Roman" w:cs="Times New Roman"/>
          <w:bCs/>
          <w:iCs/>
          <w:sz w:val="24"/>
          <w:szCs w:val="24"/>
        </w:rPr>
        <w:t xml:space="preserve"> properties (Biases and MSEs) of the proposed estimators were derived up to first order approximation using Taylor’s series approach. The empirical studies were conducted using simulated data sets to investigate the efficiency of the proposed estimators over the efficiency of the existing estimators. The results revealed that the proposed estimators have higher percentage relative efficiencies (PREs). This implies that the proposed estimators are more efficient and can produce better estimate of the population mean compared to other existing estimators considered in this study</w:t>
      </w:r>
    </w:p>
    <w:p w14:paraId="567FB330" w14:textId="77777777" w:rsidR="00485A28" w:rsidRPr="006C6497" w:rsidRDefault="000A06B3" w:rsidP="006C6497">
      <w:pPr>
        <w:spacing w:line="240" w:lineRule="auto"/>
        <w:jc w:val="both"/>
        <w:rPr>
          <w:rFonts w:ascii="Times New Roman" w:hAnsi="Times New Roman" w:cs="Times New Roman"/>
          <w:bCs/>
          <w:iCs/>
          <w:sz w:val="24"/>
          <w:szCs w:val="24"/>
        </w:rPr>
      </w:pPr>
      <w:r>
        <w:rPr>
          <w:rFonts w:ascii="Times New Roman" w:hAnsi="Times New Roman" w:cs="Times New Roman"/>
          <w:bCs/>
          <w:iCs/>
          <w:sz w:val="24"/>
          <w:szCs w:val="24"/>
        </w:rPr>
        <w:t>Keywords: Estimator, Sample, Sample Survey, Cluster Sampling, Imputation.</w:t>
      </w:r>
    </w:p>
    <w:p w14:paraId="7C0A095B" w14:textId="77777777" w:rsidR="00485A28" w:rsidRDefault="00485A28" w:rsidP="00485A28">
      <w:pPr>
        <w:rPr>
          <w:rFonts w:ascii="Times New Roman" w:hAnsi="Times New Roman" w:cs="Times New Roman"/>
          <w:b/>
          <w:sz w:val="24"/>
          <w:szCs w:val="24"/>
        </w:rPr>
      </w:pPr>
      <w:r>
        <w:rPr>
          <w:rFonts w:ascii="Times New Roman" w:hAnsi="Times New Roman" w:cs="Times New Roman"/>
          <w:b/>
          <w:sz w:val="24"/>
          <w:szCs w:val="24"/>
        </w:rPr>
        <w:t xml:space="preserve">1.0 Introduction </w:t>
      </w:r>
    </w:p>
    <w:p w14:paraId="2815EEDB" w14:textId="77777777" w:rsidR="000F7483" w:rsidRDefault="000F7483" w:rsidP="006C6497">
      <w:pPr>
        <w:spacing w:line="240" w:lineRule="auto"/>
        <w:jc w:val="both"/>
        <w:rPr>
          <w:rFonts w:ascii="Times New Roman" w:hAnsi="Times New Roman" w:cs="Times New Roman"/>
          <w:sz w:val="24"/>
          <w:szCs w:val="24"/>
        </w:rPr>
      </w:pPr>
      <w:r>
        <w:rPr>
          <w:rStyle w:val="tlid-translation"/>
          <w:rFonts w:ascii="Times New Roman" w:hAnsi="Times New Roman" w:cs="Times New Roman"/>
          <w:sz w:val="24"/>
          <w:szCs w:val="24"/>
        </w:rPr>
        <w:t xml:space="preserve">In sample survey, estimation of population parameters like total, mean, variance, proportion using efficient estimators in which the study variables are associated with auxiliary information under the assumption that full sample information is available is one of the research interests. Several authors like </w:t>
      </w:r>
      <w:r w:rsidR="000A06B3">
        <w:rPr>
          <w:rFonts w:ascii="Times New Roman" w:hAnsi="Times New Roman" w:cs="Times New Roman"/>
          <w:sz w:val="24"/>
          <w:szCs w:val="24"/>
        </w:rPr>
        <w:t>Cochran [1], Robson [2], Ijaz and Ali [3</w:t>
      </w:r>
      <w:proofErr w:type="gramStart"/>
      <w:r w:rsidR="000A06B3">
        <w:rPr>
          <w:rFonts w:ascii="Times New Roman" w:hAnsi="Times New Roman" w:cs="Times New Roman"/>
          <w:sz w:val="24"/>
          <w:szCs w:val="24"/>
        </w:rPr>
        <w:t>]</w:t>
      </w:r>
      <w:r w:rsidR="007A30D1">
        <w:rPr>
          <w:rFonts w:ascii="Times New Roman" w:hAnsi="Times New Roman" w:cs="Times New Roman"/>
          <w:sz w:val="24"/>
          <w:szCs w:val="24"/>
        </w:rPr>
        <w:t>,</w:t>
      </w:r>
      <w:r>
        <w:rPr>
          <w:rFonts w:ascii="Times New Roman" w:hAnsi="Times New Roman" w:cs="Times New Roman"/>
          <w:sz w:val="24"/>
          <w:szCs w:val="24"/>
        </w:rPr>
        <w:t>Pandey</w:t>
      </w:r>
      <w:proofErr w:type="gramEnd"/>
      <w:r>
        <w:rPr>
          <w:rFonts w:ascii="Times New Roman" w:hAnsi="Times New Roman" w:cs="Times New Roman"/>
          <w:sz w:val="24"/>
          <w:szCs w:val="24"/>
        </w:rPr>
        <w:t xml:space="preserve"> </w:t>
      </w:r>
      <w:r w:rsidRPr="00232BE4">
        <w:rPr>
          <w:rFonts w:ascii="Times New Roman" w:hAnsi="Times New Roman" w:cs="Times New Roman"/>
          <w:i/>
          <w:sz w:val="24"/>
          <w:szCs w:val="24"/>
        </w:rPr>
        <w:t>et al</w:t>
      </w:r>
      <w:r w:rsidR="007A30D1">
        <w:rPr>
          <w:rFonts w:ascii="Times New Roman" w:hAnsi="Times New Roman" w:cs="Times New Roman"/>
          <w:sz w:val="24"/>
          <w:szCs w:val="24"/>
        </w:rPr>
        <w:t>. [4</w:t>
      </w:r>
      <w:r w:rsidR="00926B57">
        <w:rPr>
          <w:rFonts w:ascii="Times New Roman" w:hAnsi="Times New Roman" w:cs="Times New Roman"/>
          <w:sz w:val="24"/>
          <w:szCs w:val="24"/>
        </w:rPr>
        <w:t>]</w:t>
      </w:r>
      <w:r>
        <w:rPr>
          <w:rFonts w:ascii="Times New Roman" w:hAnsi="Times New Roman" w:cs="Times New Roman"/>
          <w:sz w:val="24"/>
          <w:szCs w:val="24"/>
        </w:rPr>
        <w:t>,</w:t>
      </w:r>
      <w:r w:rsidRPr="006C2DEB">
        <w:rPr>
          <w:rFonts w:ascii="Times New Roman" w:hAnsi="Times New Roman" w:cs="Times New Roman"/>
          <w:sz w:val="24"/>
          <w:szCs w:val="24"/>
        </w:rPr>
        <w:t xml:space="preserve"> </w:t>
      </w:r>
      <w:proofErr w:type="spellStart"/>
      <w:r>
        <w:rPr>
          <w:rFonts w:ascii="Times New Roman" w:hAnsi="Times New Roman" w:cs="Times New Roman"/>
          <w:sz w:val="24"/>
          <w:szCs w:val="24"/>
        </w:rPr>
        <w:t>Adejumobi</w:t>
      </w:r>
      <w:proofErr w:type="spellEnd"/>
      <w:r>
        <w:rPr>
          <w:rFonts w:ascii="Times New Roman" w:hAnsi="Times New Roman" w:cs="Times New Roman"/>
          <w:sz w:val="24"/>
          <w:szCs w:val="24"/>
        </w:rPr>
        <w:t xml:space="preserve"> </w:t>
      </w:r>
      <w:r w:rsidRPr="00232BE4">
        <w:rPr>
          <w:rFonts w:ascii="Times New Roman" w:hAnsi="Times New Roman" w:cs="Times New Roman"/>
          <w:i/>
          <w:sz w:val="24"/>
          <w:szCs w:val="24"/>
        </w:rPr>
        <w:t>et al.</w:t>
      </w:r>
      <w:r w:rsidR="007A30D1">
        <w:rPr>
          <w:rFonts w:ascii="Times New Roman" w:hAnsi="Times New Roman" w:cs="Times New Roman"/>
          <w:sz w:val="24"/>
          <w:szCs w:val="24"/>
        </w:rPr>
        <w:t xml:space="preserve"> [5</w:t>
      </w:r>
      <w:proofErr w:type="gramStart"/>
      <w:r w:rsidR="00926B57">
        <w:rPr>
          <w:rFonts w:ascii="Times New Roman" w:hAnsi="Times New Roman" w:cs="Times New Roman"/>
          <w:sz w:val="24"/>
          <w:szCs w:val="24"/>
        </w:rPr>
        <w:t>]</w:t>
      </w:r>
      <w:r>
        <w:rPr>
          <w:rFonts w:ascii="Times New Roman" w:hAnsi="Times New Roman" w:cs="Times New Roman"/>
          <w:sz w:val="24"/>
          <w:szCs w:val="24"/>
        </w:rPr>
        <w:t>,  Musa</w:t>
      </w:r>
      <w:proofErr w:type="gramEnd"/>
      <w:r>
        <w:rPr>
          <w:rFonts w:ascii="Times New Roman" w:hAnsi="Times New Roman" w:cs="Times New Roman"/>
          <w:sz w:val="24"/>
          <w:szCs w:val="24"/>
        </w:rPr>
        <w:t xml:space="preserve"> </w:t>
      </w:r>
      <w:proofErr w:type="gramStart"/>
      <w:r w:rsidRPr="00232BE4">
        <w:rPr>
          <w:rFonts w:ascii="Times New Roman" w:hAnsi="Times New Roman" w:cs="Times New Roman"/>
          <w:i/>
          <w:sz w:val="24"/>
          <w:szCs w:val="24"/>
        </w:rPr>
        <w:t>et al</w:t>
      </w:r>
      <w:r w:rsidR="007A30D1">
        <w:rPr>
          <w:rFonts w:ascii="Times New Roman" w:hAnsi="Times New Roman" w:cs="Times New Roman"/>
          <w:sz w:val="24"/>
          <w:szCs w:val="24"/>
        </w:rPr>
        <w:t>.[</w:t>
      </w:r>
      <w:proofErr w:type="gramEnd"/>
      <w:r w:rsidR="007A30D1">
        <w:rPr>
          <w:rFonts w:ascii="Times New Roman" w:hAnsi="Times New Roman" w:cs="Times New Roman"/>
          <w:sz w:val="24"/>
          <w:szCs w:val="24"/>
        </w:rPr>
        <w:t>6</w:t>
      </w:r>
      <w:r w:rsidR="00926B57">
        <w:rPr>
          <w:rFonts w:ascii="Times New Roman" w:hAnsi="Times New Roman" w:cs="Times New Roman"/>
          <w:sz w:val="24"/>
          <w:szCs w:val="24"/>
        </w:rPr>
        <w:t>]</w:t>
      </w:r>
      <w:r>
        <w:rPr>
          <w:rFonts w:ascii="Times New Roman" w:hAnsi="Times New Roman" w:cs="Times New Roman"/>
          <w:sz w:val="24"/>
          <w:szCs w:val="24"/>
        </w:rPr>
        <w:t xml:space="preserve">, Audu </w:t>
      </w:r>
      <w:r w:rsidRPr="00232BE4">
        <w:rPr>
          <w:rFonts w:ascii="Times New Roman" w:hAnsi="Times New Roman" w:cs="Times New Roman"/>
          <w:i/>
          <w:sz w:val="24"/>
          <w:szCs w:val="24"/>
        </w:rPr>
        <w:t>et al.</w:t>
      </w:r>
      <w:r w:rsidR="007A30D1">
        <w:rPr>
          <w:rFonts w:ascii="Times New Roman" w:hAnsi="Times New Roman" w:cs="Times New Roman"/>
          <w:sz w:val="24"/>
          <w:szCs w:val="24"/>
        </w:rPr>
        <w:t xml:space="preserve"> [7</w:t>
      </w:r>
      <w:r w:rsidR="00926B57">
        <w:rPr>
          <w:rFonts w:ascii="Times New Roman" w:hAnsi="Times New Roman" w:cs="Times New Roman"/>
          <w:sz w:val="24"/>
          <w:szCs w:val="24"/>
        </w:rPr>
        <w:t>]</w:t>
      </w:r>
      <w:r>
        <w:rPr>
          <w:rFonts w:ascii="Times New Roman" w:hAnsi="Times New Roman" w:cs="Times New Roman"/>
          <w:sz w:val="24"/>
          <w:szCs w:val="24"/>
        </w:rPr>
        <w:t xml:space="preserve">, have worked extensively in this direction.  However, some of the estimators in the aforementioned literatures depend on unknown parameters of study variable </w:t>
      </w:r>
      <w:r>
        <w:rPr>
          <w:rFonts w:ascii="Times New Roman" w:hAnsi="Times New Roman" w:cs="Times New Roman"/>
          <w:position w:val="-10"/>
          <w:sz w:val="24"/>
          <w:szCs w:val="24"/>
        </w:rPr>
        <w:object w:dxaOrig="285" w:dyaOrig="285" w14:anchorId="69D6D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7" o:title=""/>
          </v:shape>
          <o:OLEObject Type="Embed" ProgID="Equation.DSMT4" ShapeID="_x0000_i1025" DrawAspect="Content" ObjectID="_1817976192" r:id="rId8"/>
        </w:object>
      </w:r>
      <w:r>
        <w:rPr>
          <w:rFonts w:ascii="Times New Roman" w:hAnsi="Times New Roman" w:cs="Times New Roman"/>
          <w:sz w:val="24"/>
          <w:szCs w:val="24"/>
        </w:rPr>
        <w:t xml:space="preserve"> which make them impracticable in real life application except if the unknown parameters are estimated and consequently, additional resources (time, human and money) are required.</w:t>
      </w:r>
    </w:p>
    <w:p w14:paraId="6C7918B4" w14:textId="77777777" w:rsidR="002A0F17" w:rsidRDefault="000F7483" w:rsidP="006C6497">
      <w:pPr>
        <w:spacing w:line="240" w:lineRule="auto"/>
        <w:jc w:val="both"/>
        <w:rPr>
          <w:rFonts w:ascii="Times New Roman" w:hAnsi="Times New Roman" w:cs="Times New Roman"/>
          <w:sz w:val="24"/>
          <w:szCs w:val="24"/>
        </w:rPr>
      </w:pPr>
      <w:r>
        <w:rPr>
          <w:rFonts w:ascii="Times New Roman" w:hAnsi="Times New Roman" w:cs="Times New Roman"/>
          <w:sz w:val="24"/>
          <w:szCs w:val="24"/>
        </w:rPr>
        <w:t>Cluster sampling is a technique where the entire population is divided into groups or clusters and a random sample of the selected clusters are included in the sample. Sometimes</w:t>
      </w:r>
      <w:r w:rsidR="002A0F17">
        <w:rPr>
          <w:rFonts w:ascii="Times New Roman" w:hAnsi="Times New Roman" w:cs="Times New Roman"/>
          <w:sz w:val="24"/>
          <w:szCs w:val="24"/>
        </w:rPr>
        <w:t xml:space="preserve">, the units within each </w:t>
      </w:r>
      <w:proofErr w:type="gramStart"/>
      <w:r w:rsidR="002A0F17">
        <w:rPr>
          <w:rFonts w:ascii="Times New Roman" w:hAnsi="Times New Roman" w:cs="Times New Roman"/>
          <w:sz w:val="24"/>
          <w:szCs w:val="24"/>
        </w:rPr>
        <w:t>clusters</w:t>
      </w:r>
      <w:proofErr w:type="gramEnd"/>
      <w:r w:rsidR="002A0F17">
        <w:rPr>
          <w:rFonts w:ascii="Times New Roman" w:hAnsi="Times New Roman" w:cs="Times New Roman"/>
          <w:sz w:val="24"/>
          <w:szCs w:val="24"/>
        </w:rPr>
        <w:t xml:space="preserve"> might be too expensive to reach, hence, we resort to two stage cluster sampling. </w:t>
      </w:r>
    </w:p>
    <w:p w14:paraId="7CB5A6BA" w14:textId="77777777" w:rsidR="002A0F17" w:rsidRDefault="002A0F17" w:rsidP="006C6497">
      <w:pPr>
        <w:spacing w:line="240" w:lineRule="auto"/>
        <w:jc w:val="both"/>
        <w:rPr>
          <w:rFonts w:ascii="Times New Roman" w:hAnsi="Times New Roman" w:cs="Times New Roman"/>
          <w:sz w:val="24"/>
          <w:szCs w:val="24"/>
        </w:rPr>
      </w:pPr>
      <w:r w:rsidRPr="003D6E58">
        <w:rPr>
          <w:rFonts w:ascii="Times New Roman" w:hAnsi="Times New Roman" w:cs="Times New Roman"/>
          <w:bCs/>
          <w:iCs/>
          <w:sz w:val="24"/>
          <w:szCs w:val="24"/>
        </w:rPr>
        <w:t xml:space="preserve">Non-response is one of the genuine challenges surveyors face </w:t>
      </w:r>
      <w:r>
        <w:rPr>
          <w:rFonts w:ascii="Times New Roman" w:hAnsi="Times New Roman" w:cs="Times New Roman"/>
          <w:bCs/>
          <w:iCs/>
          <w:sz w:val="24"/>
          <w:szCs w:val="24"/>
        </w:rPr>
        <w:t>during surveys</w:t>
      </w:r>
      <w:r w:rsidRPr="003D6E58">
        <w:rPr>
          <w:rFonts w:ascii="Times New Roman" w:hAnsi="Times New Roman" w:cs="Times New Roman"/>
          <w:bCs/>
          <w:iCs/>
          <w:sz w:val="24"/>
          <w:szCs w:val="24"/>
        </w:rPr>
        <w:t>. The main impact of non-response is tha</w:t>
      </w:r>
      <w:r>
        <w:rPr>
          <w:rFonts w:ascii="Times New Roman" w:hAnsi="Times New Roman" w:cs="Times New Roman"/>
          <w:bCs/>
          <w:iCs/>
          <w:sz w:val="24"/>
          <w:szCs w:val="24"/>
        </w:rPr>
        <w:t xml:space="preserve">t it can infuse bias in results </w:t>
      </w:r>
      <w:r w:rsidRPr="003D6E58">
        <w:rPr>
          <w:rFonts w:ascii="Times New Roman" w:hAnsi="Times New Roman" w:cs="Times New Roman"/>
          <w:bCs/>
          <w:iCs/>
          <w:sz w:val="24"/>
          <w:szCs w:val="24"/>
        </w:rPr>
        <w:t>which reduces the chance of get</w:t>
      </w:r>
      <w:r>
        <w:rPr>
          <w:rFonts w:ascii="Times New Roman" w:hAnsi="Times New Roman" w:cs="Times New Roman"/>
          <w:bCs/>
          <w:iCs/>
          <w:sz w:val="24"/>
          <w:szCs w:val="24"/>
        </w:rPr>
        <w:t xml:space="preserve">ting appropriate interpretation. Measurement errors is another error encountered by surveyor and can be minimized by proper use of clear and understandable words in a survey questionnaire </w:t>
      </w:r>
      <w:proofErr w:type="spellStart"/>
      <w:r>
        <w:rPr>
          <w:rFonts w:ascii="Times New Roman" w:hAnsi="Times New Roman" w:cs="Times New Roman"/>
          <w:bCs/>
          <w:iCs/>
          <w:sz w:val="24"/>
          <w:szCs w:val="24"/>
        </w:rPr>
        <w:t>e.t.c</w:t>
      </w:r>
      <w:proofErr w:type="spellEnd"/>
      <w:r>
        <w:rPr>
          <w:rFonts w:ascii="Times New Roman" w:hAnsi="Times New Roman" w:cs="Times New Roman"/>
          <w:bCs/>
          <w:iCs/>
          <w:sz w:val="24"/>
          <w:szCs w:val="24"/>
        </w:rPr>
        <w:t>.</w:t>
      </w:r>
    </w:p>
    <w:p w14:paraId="5FCA18CB" w14:textId="77777777" w:rsidR="000F7483" w:rsidRDefault="007A30D1" w:rsidP="006C6497">
      <w:pPr>
        <w:tabs>
          <w:tab w:val="left" w:pos="7513"/>
        </w:tabs>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Hansen and Hurwitz [8</w:t>
      </w:r>
      <w:r w:rsidR="00926B57">
        <w:rPr>
          <w:rFonts w:ascii="Times New Roman" w:hAnsi="Times New Roman" w:cs="Times New Roman"/>
          <w:sz w:val="24"/>
          <w:szCs w:val="24"/>
        </w:rPr>
        <w:t>]</w:t>
      </w:r>
      <w:r w:rsidR="000F7483">
        <w:rPr>
          <w:rFonts w:ascii="Times New Roman" w:hAnsi="Times New Roman" w:cs="Times New Roman"/>
          <w:sz w:val="24"/>
          <w:szCs w:val="24"/>
        </w:rPr>
        <w:t xml:space="preserve"> </w:t>
      </w:r>
      <w:r w:rsidR="000F7483">
        <w:rPr>
          <w:rStyle w:val="tlid-translation"/>
          <w:rFonts w:ascii="Times New Roman" w:hAnsi="Times New Roman" w:cs="Times New Roman"/>
          <w:sz w:val="24"/>
          <w:szCs w:val="24"/>
        </w:rPr>
        <w:t xml:space="preserve">were the first to </w:t>
      </w:r>
      <w:r w:rsidR="002170BB">
        <w:rPr>
          <w:rStyle w:val="tlid-translation"/>
          <w:rFonts w:ascii="Times New Roman" w:hAnsi="Times New Roman" w:cs="Times New Roman"/>
          <w:sz w:val="24"/>
          <w:szCs w:val="24"/>
        </w:rPr>
        <w:t>address problem of non-response using subsampling method, other methods include imputation and randomized response method</w:t>
      </w:r>
      <w:r w:rsidR="000F7483">
        <w:rPr>
          <w:rStyle w:val="tlid-translation"/>
          <w:rFonts w:ascii="Times New Roman" w:hAnsi="Times New Roman" w:cs="Times New Roman"/>
          <w:sz w:val="24"/>
          <w:szCs w:val="24"/>
        </w:rPr>
        <w:t xml:space="preserve">. Several authors </w:t>
      </w:r>
      <w:r w:rsidR="002170BB">
        <w:rPr>
          <w:rStyle w:val="tlid-translation"/>
          <w:rFonts w:ascii="Times New Roman" w:hAnsi="Times New Roman" w:cs="Times New Roman"/>
          <w:sz w:val="24"/>
          <w:szCs w:val="24"/>
        </w:rPr>
        <w:t xml:space="preserve">have developed </w:t>
      </w:r>
      <w:r w:rsidR="000F7483">
        <w:rPr>
          <w:rStyle w:val="tlid-translation"/>
          <w:rFonts w:ascii="Times New Roman" w:hAnsi="Times New Roman" w:cs="Times New Roman"/>
          <w:sz w:val="24"/>
          <w:szCs w:val="24"/>
        </w:rPr>
        <w:t>imputation me</w:t>
      </w:r>
      <w:r w:rsidR="002170BB">
        <w:rPr>
          <w:rStyle w:val="tlid-translation"/>
          <w:rFonts w:ascii="Times New Roman" w:hAnsi="Times New Roman" w:cs="Times New Roman"/>
          <w:sz w:val="24"/>
          <w:szCs w:val="24"/>
        </w:rPr>
        <w:t xml:space="preserve">thods to deal with non-response, </w:t>
      </w:r>
      <w:r w:rsidR="000F7483">
        <w:rPr>
          <w:rStyle w:val="tlid-translation"/>
          <w:rFonts w:ascii="Times New Roman" w:hAnsi="Times New Roman" w:cs="Times New Roman"/>
          <w:sz w:val="24"/>
          <w:szCs w:val="24"/>
        </w:rPr>
        <w:t xml:space="preserve">among them </w:t>
      </w:r>
      <w:r w:rsidR="002170BB">
        <w:rPr>
          <w:rStyle w:val="tlid-translation"/>
          <w:rFonts w:ascii="Times New Roman" w:hAnsi="Times New Roman" w:cs="Times New Roman"/>
          <w:sz w:val="24"/>
          <w:szCs w:val="24"/>
        </w:rPr>
        <w:t>are</w:t>
      </w:r>
      <w:r w:rsidR="000F7483">
        <w:rPr>
          <w:rStyle w:val="tlid-translation"/>
          <w:rFonts w:ascii="Times New Roman" w:hAnsi="Times New Roman" w:cs="Times New Roman"/>
          <w:sz w:val="24"/>
          <w:szCs w:val="24"/>
        </w:rPr>
        <w:t xml:space="preserve"> </w:t>
      </w:r>
      <w:r>
        <w:rPr>
          <w:rFonts w:ascii="Times New Roman" w:hAnsi="Times New Roman" w:cs="Times New Roman"/>
          <w:sz w:val="24"/>
          <w:szCs w:val="24"/>
        </w:rPr>
        <w:t>Singh and Horn [9], Singh and Deo [10</w:t>
      </w:r>
      <w:r w:rsidR="00926B57">
        <w:rPr>
          <w:rFonts w:ascii="Times New Roman" w:hAnsi="Times New Roman" w:cs="Times New Roman"/>
          <w:sz w:val="24"/>
          <w:szCs w:val="24"/>
        </w:rPr>
        <w:t>]</w:t>
      </w:r>
      <w:r w:rsidR="000F7483">
        <w:rPr>
          <w:rFonts w:ascii="Times New Roman" w:hAnsi="Times New Roman" w:cs="Times New Roman"/>
          <w:sz w:val="24"/>
          <w:szCs w:val="24"/>
        </w:rPr>
        <w:t xml:space="preserve">, Al-Omari </w:t>
      </w:r>
      <w:r w:rsidR="000F7483" w:rsidRPr="00C409DC">
        <w:rPr>
          <w:rFonts w:ascii="Times New Roman" w:hAnsi="Times New Roman" w:cs="Times New Roman"/>
          <w:i/>
          <w:sz w:val="24"/>
          <w:szCs w:val="24"/>
        </w:rPr>
        <w:t>et al</w:t>
      </w:r>
      <w:r>
        <w:rPr>
          <w:rFonts w:ascii="Times New Roman" w:hAnsi="Times New Roman" w:cs="Times New Roman"/>
          <w:sz w:val="24"/>
          <w:szCs w:val="24"/>
        </w:rPr>
        <w:t>. [11</w:t>
      </w:r>
      <w:r w:rsidR="00926B57">
        <w:rPr>
          <w:rFonts w:ascii="Times New Roman" w:hAnsi="Times New Roman" w:cs="Times New Roman"/>
          <w:sz w:val="24"/>
          <w:szCs w:val="24"/>
        </w:rPr>
        <w:t>]</w:t>
      </w:r>
      <w:r w:rsidR="000F7483">
        <w:rPr>
          <w:rFonts w:ascii="Times New Roman" w:hAnsi="Times New Roman" w:cs="Times New Roman"/>
          <w:sz w:val="24"/>
          <w:szCs w:val="24"/>
        </w:rPr>
        <w:t xml:space="preserve">, Singh </w:t>
      </w:r>
      <w:r w:rsidR="000F7483" w:rsidRPr="00C409DC">
        <w:rPr>
          <w:rFonts w:ascii="Times New Roman" w:hAnsi="Times New Roman" w:cs="Times New Roman"/>
          <w:i/>
          <w:sz w:val="24"/>
          <w:szCs w:val="24"/>
        </w:rPr>
        <w:t>et al</w:t>
      </w:r>
      <w:r>
        <w:rPr>
          <w:rFonts w:ascii="Times New Roman" w:hAnsi="Times New Roman" w:cs="Times New Roman"/>
          <w:sz w:val="24"/>
          <w:szCs w:val="24"/>
        </w:rPr>
        <w:t>. [12], Bhushan and Pandey [13], Prasad [14], Singh and Gogoi [15</w:t>
      </w:r>
      <w:r w:rsidR="00926B57">
        <w:rPr>
          <w:rFonts w:ascii="Times New Roman" w:hAnsi="Times New Roman" w:cs="Times New Roman"/>
          <w:sz w:val="24"/>
          <w:szCs w:val="24"/>
        </w:rPr>
        <w:t>]</w:t>
      </w:r>
      <w:r w:rsidR="000F7483">
        <w:rPr>
          <w:rFonts w:ascii="Times New Roman" w:hAnsi="Times New Roman" w:cs="Times New Roman"/>
          <w:sz w:val="24"/>
          <w:szCs w:val="24"/>
        </w:rPr>
        <w:t xml:space="preserve">, Audu </w:t>
      </w:r>
      <w:r w:rsidR="000F7483" w:rsidRPr="00C409DC">
        <w:rPr>
          <w:rFonts w:ascii="Times New Roman" w:hAnsi="Times New Roman" w:cs="Times New Roman"/>
          <w:i/>
          <w:sz w:val="24"/>
          <w:szCs w:val="24"/>
        </w:rPr>
        <w:t>et al</w:t>
      </w:r>
      <w:r w:rsidR="000F7483">
        <w:rPr>
          <w:rFonts w:ascii="Times New Roman" w:hAnsi="Times New Roman" w:cs="Times New Roman"/>
          <w:sz w:val="24"/>
          <w:szCs w:val="24"/>
        </w:rPr>
        <w:t xml:space="preserve"> </w:t>
      </w:r>
      <w:r>
        <w:rPr>
          <w:rFonts w:ascii="Times New Roman" w:hAnsi="Times New Roman" w:cs="Times New Roman"/>
          <w:sz w:val="24"/>
          <w:szCs w:val="24"/>
        </w:rPr>
        <w:t>[16</w:t>
      </w:r>
      <w:r w:rsidR="00926B57">
        <w:rPr>
          <w:rFonts w:ascii="Times New Roman" w:hAnsi="Times New Roman" w:cs="Times New Roman"/>
          <w:sz w:val="24"/>
          <w:szCs w:val="24"/>
        </w:rPr>
        <w:t>]</w:t>
      </w:r>
      <w:r w:rsidR="000F7483">
        <w:rPr>
          <w:rFonts w:ascii="Times New Roman" w:hAnsi="Times New Roman" w:cs="Times New Roman"/>
          <w:sz w:val="24"/>
          <w:szCs w:val="24"/>
        </w:rPr>
        <w:t xml:space="preserve">, Audu </w:t>
      </w:r>
      <w:r w:rsidR="000F7483" w:rsidRPr="00C409DC">
        <w:rPr>
          <w:rFonts w:ascii="Times New Roman" w:hAnsi="Times New Roman" w:cs="Times New Roman"/>
          <w:i/>
          <w:sz w:val="24"/>
          <w:szCs w:val="24"/>
        </w:rPr>
        <w:t>et al</w:t>
      </w:r>
      <w:r>
        <w:rPr>
          <w:rFonts w:ascii="Times New Roman" w:hAnsi="Times New Roman" w:cs="Times New Roman"/>
          <w:sz w:val="24"/>
          <w:szCs w:val="24"/>
        </w:rPr>
        <w:t xml:space="preserve"> [17</w:t>
      </w:r>
      <w:r w:rsidR="00926B57">
        <w:rPr>
          <w:rFonts w:ascii="Times New Roman" w:hAnsi="Times New Roman" w:cs="Times New Roman"/>
          <w:sz w:val="24"/>
          <w:szCs w:val="24"/>
        </w:rPr>
        <w:t>], Audu and</w:t>
      </w:r>
      <w:r>
        <w:rPr>
          <w:rFonts w:ascii="Times New Roman" w:hAnsi="Times New Roman" w:cs="Times New Roman"/>
          <w:sz w:val="24"/>
          <w:szCs w:val="24"/>
        </w:rPr>
        <w:t xml:space="preserve"> Singh [18</w:t>
      </w:r>
      <w:r w:rsidR="00926B57">
        <w:rPr>
          <w:rFonts w:ascii="Times New Roman" w:hAnsi="Times New Roman" w:cs="Times New Roman"/>
          <w:sz w:val="24"/>
          <w:szCs w:val="24"/>
        </w:rPr>
        <w:t>]</w:t>
      </w:r>
      <w:r>
        <w:rPr>
          <w:rFonts w:ascii="Times New Roman" w:hAnsi="Times New Roman" w:cs="Times New Roman"/>
          <w:sz w:val="24"/>
          <w:szCs w:val="24"/>
        </w:rPr>
        <w:t>,</w:t>
      </w:r>
      <w:r w:rsidR="000F7483">
        <w:rPr>
          <w:rFonts w:ascii="Times New Roman" w:hAnsi="Times New Roman" w:cs="Times New Roman"/>
          <w:sz w:val="24"/>
          <w:szCs w:val="24"/>
        </w:rPr>
        <w:t xml:space="preserve"> etc</w:t>
      </w:r>
      <w:r w:rsidR="000F7483">
        <w:rPr>
          <w:rFonts w:ascii="Times New Roman" w:hAnsi="Times New Roman" w:cs="Times New Roman"/>
          <w:color w:val="000000"/>
          <w:sz w:val="24"/>
          <w:szCs w:val="24"/>
        </w:rPr>
        <w:t xml:space="preserve">. </w:t>
      </w:r>
      <w:r w:rsidR="000F7483">
        <w:rPr>
          <w:rFonts w:ascii="Times New Roman" w:hAnsi="Times New Roman" w:cs="Times New Roman"/>
          <w:sz w:val="24"/>
          <w:szCs w:val="24"/>
        </w:rPr>
        <w:t xml:space="preserve">Maji </w:t>
      </w:r>
      <w:r w:rsidR="000F7483" w:rsidRPr="00C409DC">
        <w:rPr>
          <w:rFonts w:ascii="Times New Roman" w:hAnsi="Times New Roman" w:cs="Times New Roman"/>
          <w:i/>
          <w:sz w:val="24"/>
          <w:szCs w:val="24"/>
        </w:rPr>
        <w:t>et al</w:t>
      </w:r>
      <w:r w:rsidR="000F7483">
        <w:rPr>
          <w:rFonts w:ascii="Times New Roman" w:hAnsi="Times New Roman" w:cs="Times New Roman"/>
          <w:sz w:val="24"/>
          <w:szCs w:val="24"/>
        </w:rPr>
        <w:t>.</w:t>
      </w:r>
      <w:r w:rsidR="000F7483" w:rsidRPr="0025471B">
        <w:rPr>
          <w:rFonts w:ascii="Times New Roman" w:hAnsi="Times New Roman" w:cs="Times New Roman"/>
          <w:sz w:val="24"/>
          <w:szCs w:val="24"/>
        </w:rPr>
        <w:t xml:space="preserve"> </w:t>
      </w:r>
      <w:r>
        <w:rPr>
          <w:rFonts w:ascii="Times New Roman" w:hAnsi="Times New Roman" w:cs="Times New Roman"/>
          <w:sz w:val="24"/>
          <w:szCs w:val="24"/>
        </w:rPr>
        <w:t>[19</w:t>
      </w:r>
      <w:r w:rsidR="00926B57">
        <w:rPr>
          <w:rFonts w:ascii="Times New Roman" w:hAnsi="Times New Roman" w:cs="Times New Roman"/>
          <w:sz w:val="24"/>
          <w:szCs w:val="24"/>
        </w:rPr>
        <w:t xml:space="preserve">] </w:t>
      </w:r>
      <w:r w:rsidR="002170BB">
        <w:rPr>
          <w:rFonts w:ascii="Times New Roman" w:hAnsi="Times New Roman" w:cs="Times New Roman"/>
          <w:color w:val="000000"/>
          <w:sz w:val="24"/>
          <w:szCs w:val="24"/>
        </w:rPr>
        <w:t xml:space="preserve">proposed </w:t>
      </w:r>
      <w:r w:rsidR="000F7483">
        <w:rPr>
          <w:rFonts w:ascii="Times New Roman" w:hAnsi="Times New Roman" w:cs="Times New Roman"/>
          <w:color w:val="000000"/>
          <w:sz w:val="24"/>
          <w:szCs w:val="24"/>
        </w:rPr>
        <w:t xml:space="preserve">compromised-based imputations in which the responses of the respondents are not directly utilized. Therefore, the current study focused on the modification of the imputation schemes proposed by </w:t>
      </w:r>
      <w:r w:rsidR="000F7483">
        <w:rPr>
          <w:rFonts w:ascii="Times New Roman" w:hAnsi="Times New Roman" w:cs="Times New Roman"/>
          <w:sz w:val="24"/>
          <w:szCs w:val="24"/>
        </w:rPr>
        <w:t xml:space="preserve">Maji </w:t>
      </w:r>
      <w:r w:rsidR="000F7483" w:rsidRPr="00C409DC">
        <w:rPr>
          <w:rFonts w:ascii="Times New Roman" w:hAnsi="Times New Roman" w:cs="Times New Roman"/>
          <w:i/>
          <w:sz w:val="24"/>
          <w:szCs w:val="24"/>
        </w:rPr>
        <w:t>et al</w:t>
      </w:r>
      <w:r w:rsidR="000F7483">
        <w:rPr>
          <w:rFonts w:ascii="Times New Roman" w:hAnsi="Times New Roman" w:cs="Times New Roman"/>
          <w:sz w:val="24"/>
          <w:szCs w:val="24"/>
        </w:rPr>
        <w:t>.</w:t>
      </w:r>
      <w:r>
        <w:rPr>
          <w:rFonts w:ascii="Times New Roman" w:hAnsi="Times New Roman" w:cs="Times New Roman"/>
          <w:sz w:val="24"/>
          <w:szCs w:val="24"/>
        </w:rPr>
        <w:t xml:space="preserve"> [19</w:t>
      </w:r>
      <w:r w:rsidR="00926B57">
        <w:rPr>
          <w:rFonts w:ascii="Times New Roman" w:hAnsi="Times New Roman" w:cs="Times New Roman"/>
          <w:sz w:val="24"/>
          <w:szCs w:val="24"/>
        </w:rPr>
        <w:t>]</w:t>
      </w:r>
      <w:r w:rsidR="000F7483">
        <w:rPr>
          <w:rFonts w:ascii="Times New Roman" w:hAnsi="Times New Roman" w:cs="Times New Roman"/>
          <w:color w:val="000000"/>
          <w:sz w:val="24"/>
          <w:szCs w:val="24"/>
        </w:rPr>
        <w:t xml:space="preserve"> to obtain uncompromised imputation schemes using regression approach.</w:t>
      </w:r>
    </w:p>
    <w:p w14:paraId="6725FAE3" w14:textId="77777777" w:rsidR="006C6497" w:rsidRDefault="006C6497" w:rsidP="006C6497">
      <w:pPr>
        <w:spacing w:line="240" w:lineRule="auto"/>
        <w:jc w:val="both"/>
        <w:rPr>
          <w:rFonts w:ascii="Times New Roman" w:hAnsi="Times New Roman" w:cs="Times New Roman"/>
          <w:sz w:val="24"/>
          <w:szCs w:val="24"/>
        </w:rPr>
      </w:pPr>
      <w:r w:rsidRPr="00552BFB">
        <w:rPr>
          <w:rFonts w:ascii="Times New Roman" w:hAnsi="Times New Roman" w:cs="Times New Roman"/>
          <w:color w:val="131413"/>
          <w:sz w:val="24"/>
          <w:szCs w:val="24"/>
        </w:rPr>
        <w:t xml:space="preserve">Let a finite population </w:t>
      </w:r>
      <w:r w:rsidRPr="00552BFB">
        <w:rPr>
          <w:rFonts w:ascii="Times New Roman" w:hAnsi="Times New Roman" w:cs="Times New Roman"/>
          <w:position w:val="-6"/>
          <w:sz w:val="24"/>
          <w:szCs w:val="24"/>
        </w:rPr>
        <w:object w:dxaOrig="260" w:dyaOrig="279" w14:anchorId="730F54AD">
          <v:shape id="_x0000_i1026" type="#_x0000_t75" style="width:14.25pt;height:14.25pt" o:ole="">
            <v:imagedata r:id="rId9" o:title=""/>
          </v:shape>
          <o:OLEObject Type="Embed" ProgID="Equation.DSMT4" ShapeID="_x0000_i1026" DrawAspect="Content" ObjectID="_1817976193" r:id="rId10"/>
        </w:object>
      </w:r>
      <w:r w:rsidRPr="00552BFB">
        <w:rPr>
          <w:rFonts w:ascii="Times New Roman" w:hAnsi="Times New Roman" w:cs="Times New Roman"/>
          <w:sz w:val="24"/>
          <w:szCs w:val="24"/>
        </w:rPr>
        <w:t xml:space="preserve">be partitioned into </w:t>
      </w:r>
      <w:r w:rsidRPr="00552BFB">
        <w:rPr>
          <w:rFonts w:ascii="Times New Roman" w:hAnsi="Times New Roman" w:cs="Times New Roman"/>
          <w:position w:val="-6"/>
          <w:sz w:val="24"/>
          <w:szCs w:val="24"/>
        </w:rPr>
        <w:object w:dxaOrig="279" w:dyaOrig="279" w14:anchorId="2E307745">
          <v:shape id="_x0000_i1027" type="#_x0000_t75" style="width:14.25pt;height:14.25pt" o:ole="">
            <v:imagedata r:id="rId11" o:title=""/>
          </v:shape>
          <o:OLEObject Type="Embed" ProgID="Equation.DSMT4" ShapeID="_x0000_i1027" DrawAspect="Content" ObjectID="_1817976194" r:id="rId12"/>
        </w:object>
      </w:r>
      <w:r>
        <w:rPr>
          <w:rFonts w:ascii="Times New Roman" w:hAnsi="Times New Roman" w:cs="Times New Roman"/>
          <w:sz w:val="24"/>
          <w:szCs w:val="24"/>
        </w:rPr>
        <w:t xml:space="preserve"> first stage units (FSU</w:t>
      </w:r>
      <w:r w:rsidRPr="00552BFB">
        <w:rPr>
          <w:rFonts w:ascii="Times New Roman" w:hAnsi="Times New Roman" w:cs="Times New Roman"/>
          <w:sz w:val="24"/>
          <w:szCs w:val="24"/>
        </w:rPr>
        <w:t xml:space="preserve">) denoted by </w:t>
      </w:r>
      <w:r w:rsidRPr="00552BFB">
        <w:rPr>
          <w:rFonts w:ascii="Times New Roman" w:hAnsi="Times New Roman" w:cs="Times New Roman"/>
          <w:position w:val="-16"/>
          <w:sz w:val="24"/>
          <w:szCs w:val="24"/>
        </w:rPr>
        <w:object w:dxaOrig="1420" w:dyaOrig="440" w14:anchorId="145C66D0">
          <v:shape id="_x0000_i1028" type="#_x0000_t75" style="width:1in;height:21.75pt" o:ole="">
            <v:imagedata r:id="rId13" o:title=""/>
          </v:shape>
          <o:OLEObject Type="Embed" ProgID="Equation.DSMT4" ShapeID="_x0000_i1028" DrawAspect="Content" ObjectID="_1817976195" r:id="rId14"/>
        </w:object>
      </w:r>
      <w:r w:rsidRPr="00552BFB">
        <w:rPr>
          <w:rFonts w:ascii="Times New Roman" w:hAnsi="Times New Roman" w:cs="Times New Roman"/>
          <w:sz w:val="24"/>
          <w:szCs w:val="24"/>
        </w:rPr>
        <w:t xml:space="preserve"> such that the n</w:t>
      </w:r>
      <w:r>
        <w:rPr>
          <w:rFonts w:ascii="Times New Roman" w:hAnsi="Times New Roman" w:cs="Times New Roman"/>
          <w:sz w:val="24"/>
          <w:szCs w:val="24"/>
        </w:rPr>
        <w:t>umber of second stage units (SSU) in each FSU</w:t>
      </w:r>
      <w:r w:rsidRPr="00552BFB">
        <w:rPr>
          <w:rFonts w:ascii="Times New Roman" w:hAnsi="Times New Roman" w:cs="Times New Roman"/>
          <w:sz w:val="24"/>
          <w:szCs w:val="24"/>
        </w:rPr>
        <w:t xml:space="preserve"> be</w:t>
      </w:r>
      <w:r w:rsidRPr="00552BFB">
        <w:rPr>
          <w:rFonts w:ascii="Times New Roman" w:hAnsi="Times New Roman" w:cs="Times New Roman"/>
          <w:position w:val="-4"/>
          <w:sz w:val="24"/>
          <w:szCs w:val="24"/>
        </w:rPr>
        <w:object w:dxaOrig="320" w:dyaOrig="260" w14:anchorId="37E0FDC0">
          <v:shape id="_x0000_i1029" type="#_x0000_t75" style="width:15.75pt;height:12.75pt" o:ole="">
            <v:imagedata r:id="rId15" o:title=""/>
          </v:shape>
          <o:OLEObject Type="Embed" ProgID="Equation.DSMT4" ShapeID="_x0000_i1029" DrawAspect="Content" ObjectID="_1817976196" r:id="rId16"/>
        </w:object>
      </w:r>
      <w:r w:rsidRPr="00552BFB">
        <w:rPr>
          <w:rFonts w:ascii="Times New Roman" w:hAnsi="Times New Roman" w:cs="Times New Roman"/>
          <w:sz w:val="24"/>
          <w:szCs w:val="24"/>
        </w:rPr>
        <w:t xml:space="preserve">. </w:t>
      </w:r>
      <w:r>
        <w:rPr>
          <w:rFonts w:ascii="Times New Roman" w:hAnsi="Times New Roman" w:cs="Times New Roman"/>
          <w:sz w:val="24"/>
          <w:szCs w:val="24"/>
        </w:rPr>
        <w:t xml:space="preserve">Let </w:t>
      </w:r>
      <w:r w:rsidRPr="006E7E3C">
        <w:rPr>
          <w:rFonts w:ascii="Times New Roman" w:hAnsi="Times New Roman" w:cs="Times New Roman"/>
          <w:position w:val="-4"/>
          <w:sz w:val="24"/>
          <w:szCs w:val="24"/>
        </w:rPr>
        <w:object w:dxaOrig="220" w:dyaOrig="260" w14:anchorId="4D736D77">
          <v:shape id="_x0000_i1030" type="#_x0000_t75" style="width:11.25pt;height:13.5pt" o:ole="">
            <v:imagedata r:id="rId17" o:title=""/>
          </v:shape>
          <o:OLEObject Type="Embed" ProgID="Equation.DSMT4" ShapeID="_x0000_i1030" DrawAspect="Content" ObjectID="_1817976197" r:id="rId18"/>
        </w:object>
      </w:r>
      <w:r>
        <w:rPr>
          <w:rFonts w:ascii="Times New Roman" w:hAnsi="Times New Roman" w:cs="Times New Roman"/>
          <w:sz w:val="24"/>
          <w:szCs w:val="24"/>
        </w:rPr>
        <w:t xml:space="preserve"> be the study variable, </w:t>
      </w:r>
      <w:r w:rsidRPr="006E7E3C">
        <w:rPr>
          <w:rFonts w:ascii="Times New Roman" w:hAnsi="Times New Roman" w:cs="Times New Roman"/>
          <w:position w:val="-4"/>
          <w:sz w:val="24"/>
          <w:szCs w:val="24"/>
        </w:rPr>
        <w:object w:dxaOrig="279" w:dyaOrig="260" w14:anchorId="603B4957">
          <v:shape id="_x0000_i1031" type="#_x0000_t75" style="width:13.5pt;height:13.5pt" o:ole="">
            <v:imagedata r:id="rId19" o:title=""/>
          </v:shape>
          <o:OLEObject Type="Embed" ProgID="Equation.DSMT4" ShapeID="_x0000_i1031" DrawAspect="Content" ObjectID="_1817976198" r:id="rId20"/>
        </w:object>
      </w:r>
      <w:r>
        <w:rPr>
          <w:rFonts w:ascii="Times New Roman" w:hAnsi="Times New Roman" w:cs="Times New Roman"/>
          <w:sz w:val="24"/>
          <w:szCs w:val="24"/>
        </w:rPr>
        <w:t xml:space="preserve"> be the first auxiliary variable and Z be second auxiliary variable. Also, l</w:t>
      </w:r>
      <w:r w:rsidRPr="00552BFB">
        <w:rPr>
          <w:rFonts w:ascii="Times New Roman" w:hAnsi="Times New Roman" w:cs="Times New Roman"/>
          <w:sz w:val="24"/>
          <w:szCs w:val="24"/>
        </w:rPr>
        <w:t xml:space="preserve">et </w:t>
      </w:r>
      <w:r w:rsidRPr="00552BFB">
        <w:rPr>
          <w:rFonts w:ascii="Times New Roman" w:hAnsi="Times New Roman" w:cs="Times New Roman"/>
          <w:position w:val="-14"/>
          <w:sz w:val="24"/>
          <w:szCs w:val="24"/>
        </w:rPr>
        <w:object w:dxaOrig="639" w:dyaOrig="380" w14:anchorId="5D798A03">
          <v:shape id="_x0000_i1032" type="#_x0000_t75" style="width:33pt;height:21.75pt" o:ole="">
            <v:imagedata r:id="rId21" o:title=""/>
          </v:shape>
          <o:OLEObject Type="Embed" ProgID="Equation.DSMT4" ShapeID="_x0000_i1032" DrawAspect="Content" ObjectID="_1817976199" r:id="rId22"/>
        </w:object>
      </w:r>
      <w:r w:rsidRPr="00552BFB">
        <w:rPr>
          <w:rFonts w:ascii="Times New Roman" w:hAnsi="Times New Roman" w:cs="Times New Roman"/>
          <w:sz w:val="24"/>
          <w:szCs w:val="24"/>
        </w:rPr>
        <w:t xml:space="preserve"> and </w:t>
      </w:r>
      <w:r w:rsidRPr="00552BFB">
        <w:rPr>
          <w:rFonts w:ascii="Times New Roman" w:hAnsi="Times New Roman" w:cs="Times New Roman"/>
          <w:position w:val="-14"/>
          <w:sz w:val="24"/>
          <w:szCs w:val="24"/>
        </w:rPr>
        <w:object w:dxaOrig="340" w:dyaOrig="380" w14:anchorId="1AB07527">
          <v:shape id="_x0000_i1033" type="#_x0000_t75" style="width:16.5pt;height:21.75pt" o:ole="">
            <v:imagedata r:id="rId23" o:title=""/>
          </v:shape>
          <o:OLEObject Type="Embed" ProgID="Equation.DSMT4" ShapeID="_x0000_i1033" DrawAspect="Content" ObjectID="_1817976200" r:id="rId24"/>
        </w:object>
      </w:r>
      <w:r w:rsidRPr="00552BFB">
        <w:rPr>
          <w:rFonts w:ascii="Times New Roman" w:hAnsi="Times New Roman" w:cs="Times New Roman"/>
          <w:sz w:val="24"/>
          <w:szCs w:val="24"/>
        </w:rPr>
        <w:t xml:space="preserve"> be the</w:t>
      </w:r>
      <w:r w:rsidRPr="00413D3F">
        <w:rPr>
          <w:rFonts w:ascii="Times New Roman" w:hAnsi="Times New Roman" w:cs="Times New Roman"/>
          <w:sz w:val="24"/>
          <w:szCs w:val="24"/>
        </w:rPr>
        <w:t xml:space="preserve"> </w:t>
      </w:r>
      <w:r w:rsidRPr="00552BFB">
        <w:rPr>
          <w:rFonts w:ascii="Times New Roman" w:hAnsi="Times New Roman" w:cs="Times New Roman"/>
          <w:sz w:val="24"/>
          <w:szCs w:val="24"/>
        </w:rPr>
        <w:t xml:space="preserve">values of the study character, first auxiliary variable and second auxiliary variable respectively on the </w:t>
      </w:r>
      <w:r w:rsidRPr="00552BFB">
        <w:rPr>
          <w:rFonts w:ascii="Times New Roman" w:hAnsi="Times New Roman" w:cs="Times New Roman"/>
          <w:i/>
          <w:sz w:val="24"/>
          <w:szCs w:val="24"/>
        </w:rPr>
        <w:t>j</w:t>
      </w:r>
      <w:r w:rsidRPr="00552BFB">
        <w:rPr>
          <w:rFonts w:ascii="Times New Roman" w:hAnsi="Times New Roman" w:cs="Times New Roman"/>
          <w:sz w:val="24"/>
          <w:szCs w:val="24"/>
        </w:rPr>
        <w:t>-</w:t>
      </w:r>
      <w:proofErr w:type="spellStart"/>
      <w:r w:rsidRPr="00552BFB">
        <w:rPr>
          <w:rFonts w:ascii="Times New Roman" w:hAnsi="Times New Roman" w:cs="Times New Roman"/>
          <w:sz w:val="24"/>
          <w:szCs w:val="24"/>
        </w:rPr>
        <w:t>th</w:t>
      </w:r>
      <w:proofErr w:type="spellEnd"/>
      <w:r w:rsidRPr="00552BFB">
        <w:rPr>
          <w:rFonts w:ascii="Times New Roman" w:hAnsi="Times New Roman" w:cs="Times New Roman"/>
          <w:sz w:val="24"/>
          <w:szCs w:val="24"/>
        </w:rPr>
        <w:t xml:space="preserve"> </w:t>
      </w:r>
      <w:r>
        <w:rPr>
          <w:rFonts w:ascii="Times New Roman" w:hAnsi="Times New Roman" w:cs="Times New Roman"/>
          <w:sz w:val="24"/>
          <w:szCs w:val="24"/>
        </w:rPr>
        <w:t>SSU</w:t>
      </w:r>
      <w:r w:rsidRPr="00552BFB">
        <w:rPr>
          <w:rFonts w:ascii="Times New Roman" w:hAnsi="Times New Roman" w:cs="Times New Roman"/>
          <w:sz w:val="24"/>
          <w:szCs w:val="24"/>
        </w:rPr>
        <w:t xml:space="preserve"> </w:t>
      </w:r>
      <w:r w:rsidRPr="00552BFB">
        <w:rPr>
          <w:rFonts w:ascii="Times New Roman" w:hAnsi="Times New Roman" w:cs="Times New Roman"/>
          <w:position w:val="-14"/>
          <w:sz w:val="24"/>
          <w:szCs w:val="24"/>
        </w:rPr>
        <w:object w:dxaOrig="1540" w:dyaOrig="400" w14:anchorId="7E8B0765">
          <v:shape id="_x0000_i1034" type="#_x0000_t75" style="width:79.5pt;height:21.75pt" o:ole="">
            <v:imagedata r:id="rId25" o:title=""/>
          </v:shape>
          <o:OLEObject Type="Embed" ProgID="Equation.DSMT4" ShapeID="_x0000_i1034" DrawAspect="Content" ObjectID="_1817976201" r:id="rId26"/>
        </w:object>
      </w:r>
      <w:r w:rsidRPr="00552BFB">
        <w:rPr>
          <w:rFonts w:ascii="Times New Roman" w:hAnsi="Times New Roman" w:cs="Times New Roman"/>
          <w:sz w:val="24"/>
          <w:szCs w:val="24"/>
        </w:rPr>
        <w:t xml:space="preserve"> in the</w:t>
      </w:r>
      <w:r>
        <w:rPr>
          <w:rFonts w:ascii="Times New Roman" w:hAnsi="Times New Roman" w:cs="Times New Roman"/>
          <w:sz w:val="24"/>
          <w:szCs w:val="24"/>
        </w:rPr>
        <w:t xml:space="preserve"> </w:t>
      </w:r>
      <w:proofErr w:type="spellStart"/>
      <w:r w:rsidRPr="00552BFB">
        <w:rPr>
          <w:rFonts w:ascii="Times New Roman" w:hAnsi="Times New Roman" w:cs="Times New Roman"/>
          <w:i/>
          <w:sz w:val="24"/>
          <w:szCs w:val="24"/>
        </w:rPr>
        <w:t>i</w:t>
      </w:r>
      <w:r>
        <w:rPr>
          <w:rFonts w:ascii="Times New Roman" w:hAnsi="Times New Roman" w:cs="Times New Roman"/>
          <w:sz w:val="24"/>
          <w:szCs w:val="24"/>
        </w:rPr>
        <w:t>-th</w:t>
      </w:r>
      <w:proofErr w:type="spellEnd"/>
      <w:r>
        <w:rPr>
          <w:rFonts w:ascii="Times New Roman" w:hAnsi="Times New Roman" w:cs="Times New Roman"/>
          <w:sz w:val="24"/>
          <w:szCs w:val="24"/>
        </w:rPr>
        <w:t xml:space="preserve"> FSU</w:t>
      </w:r>
      <w:r w:rsidRPr="00552BFB">
        <w:rPr>
          <w:rFonts w:ascii="Times New Roman" w:hAnsi="Times New Roman" w:cs="Times New Roman"/>
          <w:position w:val="-14"/>
          <w:sz w:val="24"/>
          <w:szCs w:val="24"/>
        </w:rPr>
        <w:object w:dxaOrig="1440" w:dyaOrig="400" w14:anchorId="36A7B0AB">
          <v:shape id="_x0000_i1035" type="#_x0000_t75" style="width:1in;height:21.75pt" o:ole="">
            <v:imagedata r:id="rId27" o:title=""/>
          </v:shape>
          <o:OLEObject Type="Embed" ProgID="Equation.DSMT4" ShapeID="_x0000_i1035" DrawAspect="Content" ObjectID="_1817976202" r:id="rId28"/>
        </w:object>
      </w:r>
      <w:r>
        <w:rPr>
          <w:rFonts w:ascii="Times New Roman" w:hAnsi="Times New Roman" w:cs="Times New Roman"/>
          <w:sz w:val="24"/>
          <w:szCs w:val="24"/>
        </w:rPr>
        <w:t>. The following notations were used in the study:</w:t>
      </w:r>
    </w:p>
    <w:p w14:paraId="3716B9D2" w14:textId="77777777" w:rsidR="006C6497" w:rsidRDefault="006C6497" w:rsidP="00BC0EA8">
      <w:pPr>
        <w:spacing w:line="240" w:lineRule="auto"/>
        <w:jc w:val="both"/>
        <w:rPr>
          <w:rFonts w:ascii="Times New Roman" w:hAnsi="Times New Roman" w:cs="Times New Roman"/>
          <w:sz w:val="24"/>
          <w:szCs w:val="24"/>
        </w:rPr>
      </w:pPr>
      <w:r w:rsidRPr="009D3D80">
        <w:rPr>
          <w:rFonts w:ascii="Times New Roman" w:hAnsi="Times New Roman" w:cs="Times New Roman"/>
          <w:position w:val="-30"/>
          <w:sz w:val="24"/>
          <w:szCs w:val="24"/>
        </w:rPr>
        <w:object w:dxaOrig="5380" w:dyaOrig="700" w14:anchorId="5A315714">
          <v:shape id="_x0000_i1036" type="#_x0000_t75" style="width:270pt;height:35.25pt" o:ole="">
            <v:imagedata r:id="rId29" o:title=""/>
          </v:shape>
          <o:OLEObject Type="Embed" ProgID="Equation.DSMT4" ShapeID="_x0000_i1036" DrawAspect="Content" ObjectID="_1817976203" r:id="rId30"/>
        </w:object>
      </w:r>
      <w:r>
        <w:rPr>
          <w:rFonts w:ascii="Times New Roman" w:hAnsi="Times New Roman" w:cs="Times New Roman"/>
          <w:sz w:val="24"/>
          <w:szCs w:val="24"/>
        </w:rPr>
        <w:t xml:space="preserve"> : Population mean of the first auxiliary variable X, Study variable and second auxiliary variable Z</w:t>
      </w:r>
    </w:p>
    <w:p w14:paraId="7DE38194" w14:textId="77777777" w:rsidR="006C6497" w:rsidRPr="00FD7509" w:rsidRDefault="006C6497" w:rsidP="00BC0EA8">
      <w:pPr>
        <w:spacing w:line="240" w:lineRule="auto"/>
        <w:jc w:val="both"/>
        <w:rPr>
          <w:rFonts w:ascii="Times New Roman" w:hAnsi="Times New Roman" w:cs="Times New Roman"/>
          <w:sz w:val="24"/>
          <w:szCs w:val="24"/>
        </w:rPr>
      </w:pPr>
      <w:r w:rsidRPr="00FD7509">
        <w:rPr>
          <w:rFonts w:ascii="Times New Roman" w:hAnsi="Times New Roman" w:cs="Times New Roman"/>
          <w:position w:val="-28"/>
          <w:sz w:val="24"/>
          <w:szCs w:val="24"/>
        </w:rPr>
        <w:object w:dxaOrig="2420" w:dyaOrig="680" w14:anchorId="31E674A1">
          <v:shape id="_x0000_i1037" type="#_x0000_t75" style="width:120.75pt;height:33.75pt" o:ole="">
            <v:imagedata r:id="rId31" o:title=""/>
          </v:shape>
          <o:OLEObject Type="Embed" ProgID="Equation.DSMT4" ShapeID="_x0000_i1037" DrawAspect="Content" ObjectID="_1817976204" r:id="rId32"/>
        </w:object>
      </w:r>
      <w:r w:rsidRPr="00FD7509">
        <w:rPr>
          <w:rFonts w:ascii="Times New Roman" w:hAnsi="Times New Roman" w:cs="Times New Roman"/>
          <w:sz w:val="24"/>
          <w:szCs w:val="24"/>
        </w:rPr>
        <w:t xml:space="preserve">, </w:t>
      </w:r>
      <w:r w:rsidRPr="00FD7509">
        <w:rPr>
          <w:rFonts w:ascii="Times New Roman" w:hAnsi="Times New Roman" w:cs="Times New Roman"/>
          <w:position w:val="-28"/>
        </w:rPr>
        <w:object w:dxaOrig="1400" w:dyaOrig="680" w14:anchorId="71152093">
          <v:shape id="_x0000_i1038" type="#_x0000_t75" style="width:69.75pt;height:33.75pt" o:ole="">
            <v:imagedata r:id="rId33" o:title=""/>
          </v:shape>
          <o:OLEObject Type="Embed" ProgID="Equation.DSMT4" ShapeID="_x0000_i1038" DrawAspect="Content" ObjectID="_1817976205" r:id="rId34"/>
        </w:object>
      </w:r>
      <w:r w:rsidRPr="00FD7509">
        <w:rPr>
          <w:rFonts w:ascii="Times New Roman" w:hAnsi="Times New Roman" w:cs="Times New Roman"/>
          <w:sz w:val="24"/>
          <w:szCs w:val="24"/>
        </w:rPr>
        <w:t xml:space="preserve">, </w:t>
      </w:r>
      <w:r w:rsidRPr="00FD7509">
        <w:rPr>
          <w:rFonts w:ascii="Times New Roman" w:hAnsi="Times New Roman" w:cs="Times New Roman"/>
          <w:position w:val="-28"/>
          <w:sz w:val="24"/>
          <w:szCs w:val="24"/>
        </w:rPr>
        <w:object w:dxaOrig="2420" w:dyaOrig="680" w14:anchorId="528F8A4F">
          <v:shape id="_x0000_i1039" type="#_x0000_t75" style="width:120.75pt;height:33.75pt" o:ole="">
            <v:imagedata r:id="rId35" o:title=""/>
          </v:shape>
          <o:OLEObject Type="Embed" ProgID="Equation.DSMT4" ShapeID="_x0000_i1039" DrawAspect="Content" ObjectID="_1817976206" r:id="rId36"/>
        </w:object>
      </w:r>
      <w:r w:rsidRPr="00FD7509">
        <w:rPr>
          <w:rFonts w:ascii="Times New Roman" w:hAnsi="Times New Roman" w:cs="Times New Roman"/>
          <w:sz w:val="24"/>
          <w:szCs w:val="24"/>
        </w:rPr>
        <w:t xml:space="preserve">, </w:t>
      </w:r>
      <w:r w:rsidRPr="00FD7509">
        <w:rPr>
          <w:rFonts w:ascii="Times New Roman" w:hAnsi="Times New Roman" w:cs="Times New Roman"/>
          <w:position w:val="-28"/>
          <w:sz w:val="24"/>
          <w:szCs w:val="24"/>
        </w:rPr>
        <w:object w:dxaOrig="2600" w:dyaOrig="680" w14:anchorId="67B9C98B">
          <v:shape id="_x0000_i1040" type="#_x0000_t75" style="width:130.5pt;height:33.75pt" o:ole="">
            <v:imagedata r:id="rId37" o:title=""/>
          </v:shape>
          <o:OLEObject Type="Embed" ProgID="Equation.DSMT4" ShapeID="_x0000_i1040" DrawAspect="Content" ObjectID="_1817976207" r:id="rId38"/>
        </w:object>
      </w:r>
    </w:p>
    <w:p w14:paraId="1BEF183C" w14:textId="77777777" w:rsidR="006C6497" w:rsidRPr="00FD7509" w:rsidRDefault="006C6497" w:rsidP="00BC0EA8">
      <w:pPr>
        <w:spacing w:line="240" w:lineRule="auto"/>
        <w:jc w:val="both"/>
        <w:rPr>
          <w:rFonts w:ascii="Times New Roman" w:hAnsi="Times New Roman" w:cs="Times New Roman"/>
        </w:rPr>
      </w:pPr>
      <w:r w:rsidRPr="00FD7509">
        <w:rPr>
          <w:rFonts w:ascii="Times New Roman" w:hAnsi="Times New Roman" w:cs="Times New Roman"/>
          <w:position w:val="-28"/>
        </w:rPr>
        <w:object w:dxaOrig="1359" w:dyaOrig="680" w14:anchorId="5D75D953">
          <v:shape id="_x0000_i1041" type="#_x0000_t75" style="width:67.5pt;height:33.75pt" o:ole="">
            <v:imagedata r:id="rId39" o:title=""/>
          </v:shape>
          <o:OLEObject Type="Embed" ProgID="Equation.DSMT4" ShapeID="_x0000_i1041" DrawAspect="Content" ObjectID="_1817976208" r:id="rId40"/>
        </w:object>
      </w:r>
      <w:r w:rsidRPr="00FD7509">
        <w:rPr>
          <w:rFonts w:ascii="Times New Roman" w:hAnsi="Times New Roman" w:cs="Times New Roman"/>
        </w:rPr>
        <w:t xml:space="preserve">, </w:t>
      </w:r>
      <w:r w:rsidRPr="00FD7509">
        <w:rPr>
          <w:rFonts w:ascii="Times New Roman" w:hAnsi="Times New Roman" w:cs="Times New Roman"/>
          <w:position w:val="-28"/>
          <w:sz w:val="24"/>
          <w:szCs w:val="24"/>
        </w:rPr>
        <w:object w:dxaOrig="2520" w:dyaOrig="680" w14:anchorId="0D1F1A59">
          <v:shape id="_x0000_i1042" type="#_x0000_t75" style="width:126.75pt;height:33.75pt" o:ole="">
            <v:imagedata r:id="rId41" o:title=""/>
          </v:shape>
          <o:OLEObject Type="Embed" ProgID="Equation.DSMT4" ShapeID="_x0000_i1042" DrawAspect="Content" ObjectID="_1817976209" r:id="rId42"/>
        </w:object>
      </w:r>
      <w:r w:rsidRPr="00FD7509">
        <w:rPr>
          <w:rFonts w:ascii="Times New Roman" w:hAnsi="Times New Roman" w:cs="Times New Roman"/>
        </w:rPr>
        <w:t>,</w:t>
      </w:r>
      <w:r w:rsidRPr="00FD7509">
        <w:rPr>
          <w:rFonts w:ascii="Times New Roman" w:hAnsi="Times New Roman" w:cs="Times New Roman"/>
          <w:position w:val="-28"/>
        </w:rPr>
        <w:object w:dxaOrig="1400" w:dyaOrig="680" w14:anchorId="7D428FF6">
          <v:shape id="_x0000_i1043" type="#_x0000_t75" style="width:69.75pt;height:33.75pt" o:ole="">
            <v:imagedata r:id="rId43" o:title=""/>
          </v:shape>
          <o:OLEObject Type="Embed" ProgID="Equation.DSMT4" ShapeID="_x0000_i1043" DrawAspect="Content" ObjectID="_1817976210" r:id="rId44"/>
        </w:object>
      </w:r>
      <w:r w:rsidRPr="00FD7509">
        <w:rPr>
          <w:rFonts w:ascii="Times New Roman" w:hAnsi="Times New Roman" w:cs="Times New Roman"/>
        </w:rPr>
        <w:t xml:space="preserve">, </w:t>
      </w:r>
      <w:r w:rsidRPr="00FD7509">
        <w:rPr>
          <w:rFonts w:ascii="Times New Roman" w:hAnsi="Times New Roman" w:cs="Times New Roman"/>
          <w:position w:val="-28"/>
          <w:sz w:val="24"/>
          <w:szCs w:val="24"/>
        </w:rPr>
        <w:object w:dxaOrig="2439" w:dyaOrig="680" w14:anchorId="7D99C314">
          <v:shape id="_x0000_i1044" type="#_x0000_t75" style="width:122.25pt;height:33.75pt" o:ole="">
            <v:imagedata r:id="rId45" o:title=""/>
          </v:shape>
          <o:OLEObject Type="Embed" ProgID="Equation.DSMT4" ShapeID="_x0000_i1044" DrawAspect="Content" ObjectID="_1817976211" r:id="rId46"/>
        </w:object>
      </w:r>
    </w:p>
    <w:p w14:paraId="3E8166E0" w14:textId="77777777" w:rsidR="006C6497" w:rsidRPr="00FD7509" w:rsidRDefault="006C6497" w:rsidP="00BC0EA8">
      <w:pPr>
        <w:spacing w:line="240" w:lineRule="auto"/>
        <w:jc w:val="both"/>
        <w:rPr>
          <w:rFonts w:ascii="Times New Roman" w:hAnsi="Times New Roman" w:cs="Times New Roman"/>
          <w:sz w:val="24"/>
          <w:szCs w:val="24"/>
        </w:rPr>
      </w:pPr>
      <w:r w:rsidRPr="00FD7509">
        <w:rPr>
          <w:rFonts w:ascii="Times New Roman" w:hAnsi="Times New Roman" w:cs="Times New Roman"/>
          <w:position w:val="-28"/>
          <w:sz w:val="24"/>
          <w:szCs w:val="24"/>
        </w:rPr>
        <w:object w:dxaOrig="3060" w:dyaOrig="680" w14:anchorId="0EDDDA11">
          <v:shape id="_x0000_i1045" type="#_x0000_t75" style="width:153pt;height:33.75pt" o:ole="">
            <v:imagedata r:id="rId47" o:title=""/>
          </v:shape>
          <o:OLEObject Type="Embed" ProgID="Equation.DSMT4" ShapeID="_x0000_i1045" DrawAspect="Content" ObjectID="_1817976212" r:id="rId48"/>
        </w:object>
      </w:r>
      <w:r w:rsidRPr="00FD7509">
        <w:rPr>
          <w:rFonts w:ascii="Times New Roman" w:hAnsi="Times New Roman" w:cs="Times New Roman"/>
          <w:sz w:val="24"/>
          <w:szCs w:val="24"/>
        </w:rPr>
        <w:t>,</w:t>
      </w:r>
      <w:r w:rsidRPr="00FD7509">
        <w:rPr>
          <w:rFonts w:ascii="Times New Roman" w:hAnsi="Times New Roman" w:cs="Times New Roman"/>
          <w:position w:val="-28"/>
        </w:rPr>
        <w:object w:dxaOrig="1480" w:dyaOrig="680" w14:anchorId="70038521">
          <v:shape id="_x0000_i1046" type="#_x0000_t75" style="width:74.25pt;height:33.75pt" o:ole="">
            <v:imagedata r:id="rId49" o:title=""/>
          </v:shape>
          <o:OLEObject Type="Embed" ProgID="Equation.DSMT4" ShapeID="_x0000_i1046" DrawAspect="Content" ObjectID="_1817976213" r:id="rId50"/>
        </w:object>
      </w:r>
      <w:r w:rsidRPr="00FD7509">
        <w:rPr>
          <w:rFonts w:ascii="Times New Roman" w:hAnsi="Times New Roman" w:cs="Times New Roman"/>
        </w:rPr>
        <w:t>,</w:t>
      </w:r>
      <w:r w:rsidRPr="00FD7509">
        <w:rPr>
          <w:rFonts w:ascii="Times New Roman" w:hAnsi="Times New Roman" w:cs="Times New Roman"/>
          <w:position w:val="-28"/>
          <w:sz w:val="24"/>
          <w:szCs w:val="24"/>
        </w:rPr>
        <w:object w:dxaOrig="2460" w:dyaOrig="680" w14:anchorId="521743B7">
          <v:shape id="_x0000_i1047" type="#_x0000_t75" style="width:123pt;height:33.75pt" o:ole="">
            <v:imagedata r:id="rId51" o:title=""/>
          </v:shape>
          <o:OLEObject Type="Embed" ProgID="Equation.DSMT4" ShapeID="_x0000_i1047" DrawAspect="Content" ObjectID="_1817976214" r:id="rId52"/>
        </w:object>
      </w:r>
      <w:r w:rsidRPr="00FD7509">
        <w:rPr>
          <w:rFonts w:ascii="Times New Roman" w:hAnsi="Times New Roman" w:cs="Times New Roman"/>
          <w:sz w:val="24"/>
          <w:szCs w:val="24"/>
        </w:rPr>
        <w:t>,</w:t>
      </w:r>
      <w:r w:rsidRPr="00FD7509">
        <w:rPr>
          <w:rFonts w:ascii="Times New Roman" w:hAnsi="Times New Roman" w:cs="Times New Roman"/>
          <w:position w:val="-28"/>
        </w:rPr>
        <w:object w:dxaOrig="1480" w:dyaOrig="680" w14:anchorId="618D9FB7">
          <v:shape id="_x0000_i1048" type="#_x0000_t75" style="width:74.25pt;height:33.75pt" o:ole="">
            <v:imagedata r:id="rId53" o:title=""/>
          </v:shape>
          <o:OLEObject Type="Embed" ProgID="Equation.DSMT4" ShapeID="_x0000_i1048" DrawAspect="Content" ObjectID="_1817976215" r:id="rId54"/>
        </w:object>
      </w:r>
      <w:r w:rsidRPr="00FD7509">
        <w:rPr>
          <w:rFonts w:ascii="Times New Roman" w:hAnsi="Times New Roman" w:cs="Times New Roman"/>
          <w:position w:val="-30"/>
          <w:sz w:val="24"/>
          <w:szCs w:val="24"/>
        </w:rPr>
        <w:object w:dxaOrig="3300" w:dyaOrig="700" w14:anchorId="11352053">
          <v:shape id="_x0000_i1049" type="#_x0000_t75" style="width:165pt;height:35.25pt" o:ole="">
            <v:imagedata r:id="rId55" o:title=""/>
          </v:shape>
          <o:OLEObject Type="Embed" ProgID="Equation.DSMT4" ShapeID="_x0000_i1049" DrawAspect="Content" ObjectID="_1817976216" r:id="rId56"/>
        </w:object>
      </w:r>
      <w:r w:rsidRPr="00FD7509">
        <w:rPr>
          <w:rFonts w:ascii="Times New Roman" w:hAnsi="Times New Roman" w:cs="Times New Roman"/>
          <w:sz w:val="24"/>
          <w:szCs w:val="24"/>
        </w:rPr>
        <w:t>,</w:t>
      </w:r>
      <w:r w:rsidRPr="00FD7509">
        <w:rPr>
          <w:rFonts w:ascii="Times New Roman" w:hAnsi="Times New Roman" w:cs="Times New Roman"/>
          <w:position w:val="-28"/>
          <w:sz w:val="24"/>
          <w:szCs w:val="24"/>
        </w:rPr>
        <w:object w:dxaOrig="3280" w:dyaOrig="680" w14:anchorId="3E25D8C2">
          <v:shape id="_x0000_i1050" type="#_x0000_t75" style="width:164.25pt;height:33.75pt" o:ole="">
            <v:imagedata r:id="rId57" o:title=""/>
          </v:shape>
          <o:OLEObject Type="Embed" ProgID="Equation.DSMT4" ShapeID="_x0000_i1050" DrawAspect="Content" ObjectID="_1817976217" r:id="rId58"/>
        </w:object>
      </w:r>
      <w:r w:rsidRPr="00FD7509">
        <w:rPr>
          <w:rFonts w:ascii="Times New Roman" w:hAnsi="Times New Roman" w:cs="Times New Roman"/>
          <w:sz w:val="24"/>
          <w:szCs w:val="24"/>
        </w:rPr>
        <w:t xml:space="preserve">, </w:t>
      </w:r>
      <w:r w:rsidRPr="00FD7509">
        <w:rPr>
          <w:rFonts w:ascii="Times New Roman" w:hAnsi="Times New Roman" w:cs="Times New Roman"/>
          <w:position w:val="-28"/>
        </w:rPr>
        <w:object w:dxaOrig="1500" w:dyaOrig="680" w14:anchorId="4CF964B1">
          <v:shape id="_x0000_i1051" type="#_x0000_t75" style="width:75pt;height:33.75pt" o:ole="">
            <v:imagedata r:id="rId59" o:title=""/>
          </v:shape>
          <o:OLEObject Type="Embed" ProgID="Equation.DSMT4" ShapeID="_x0000_i1051" DrawAspect="Content" ObjectID="_1817976218" r:id="rId60"/>
        </w:object>
      </w:r>
    </w:p>
    <w:p w14:paraId="0554783E" w14:textId="77777777" w:rsidR="006C6497" w:rsidRPr="00FD7509" w:rsidRDefault="006C6497" w:rsidP="00BC0EA8">
      <w:pPr>
        <w:spacing w:line="240" w:lineRule="auto"/>
        <w:jc w:val="both"/>
        <w:rPr>
          <w:rFonts w:ascii="Times New Roman" w:hAnsi="Times New Roman" w:cs="Times New Roman"/>
        </w:rPr>
      </w:pPr>
      <w:r w:rsidRPr="00FD7509">
        <w:rPr>
          <w:rFonts w:ascii="Times New Roman" w:hAnsi="Times New Roman" w:cs="Times New Roman"/>
          <w:position w:val="-30"/>
          <w:sz w:val="24"/>
          <w:szCs w:val="24"/>
        </w:rPr>
        <w:object w:dxaOrig="3260" w:dyaOrig="700" w14:anchorId="1698A874">
          <v:shape id="_x0000_i1052" type="#_x0000_t75" style="width:162pt;height:35.25pt" o:ole="">
            <v:imagedata r:id="rId61" o:title=""/>
          </v:shape>
          <o:OLEObject Type="Embed" ProgID="Equation.DSMT4" ShapeID="_x0000_i1052" DrawAspect="Content" ObjectID="_1817976219" r:id="rId62"/>
        </w:object>
      </w:r>
      <w:r w:rsidRPr="00FD7509">
        <w:rPr>
          <w:rFonts w:ascii="Times New Roman" w:hAnsi="Times New Roman" w:cs="Times New Roman"/>
        </w:rPr>
        <w:t>,</w:t>
      </w:r>
      <w:r w:rsidRPr="00FD7509">
        <w:rPr>
          <w:rFonts w:ascii="Times New Roman" w:hAnsi="Times New Roman" w:cs="Times New Roman"/>
          <w:position w:val="-28"/>
          <w:sz w:val="24"/>
          <w:szCs w:val="24"/>
        </w:rPr>
        <w:object w:dxaOrig="3420" w:dyaOrig="680" w14:anchorId="79832EEC">
          <v:shape id="_x0000_i1053" type="#_x0000_t75" style="width:171pt;height:33.75pt" o:ole="">
            <v:imagedata r:id="rId63" o:title=""/>
          </v:shape>
          <o:OLEObject Type="Embed" ProgID="Equation.DSMT4" ShapeID="_x0000_i1053" DrawAspect="Content" ObjectID="_1817976220" r:id="rId64"/>
        </w:object>
      </w:r>
      <w:r w:rsidR="00BC0EA8" w:rsidRPr="00FD7509">
        <w:rPr>
          <w:rFonts w:ascii="Times New Roman" w:hAnsi="Times New Roman" w:cs="Times New Roman"/>
          <w:sz w:val="24"/>
          <w:szCs w:val="24"/>
        </w:rPr>
        <w:t xml:space="preserve">, </w:t>
      </w:r>
    </w:p>
    <w:p w14:paraId="1495A656" w14:textId="77777777" w:rsidR="006C6497" w:rsidRDefault="006C6497" w:rsidP="00BC0EA8">
      <w:pPr>
        <w:spacing w:line="240" w:lineRule="auto"/>
        <w:jc w:val="both"/>
      </w:pPr>
      <w:r w:rsidRPr="00791D2F">
        <w:rPr>
          <w:rFonts w:ascii="Times New Roman" w:hAnsi="Times New Roman" w:cs="Times New Roman"/>
          <w:position w:val="-30"/>
          <w:sz w:val="24"/>
          <w:szCs w:val="24"/>
        </w:rPr>
        <w:object w:dxaOrig="3320" w:dyaOrig="700" w14:anchorId="38AC0A32">
          <v:shape id="_x0000_i1054" type="#_x0000_t75" style="width:165.75pt;height:35.25pt" o:ole="">
            <v:imagedata r:id="rId65" o:title=""/>
          </v:shape>
          <o:OLEObject Type="Embed" ProgID="Equation.DSMT4" ShapeID="_x0000_i1054" DrawAspect="Content" ObjectID="_1817976221" r:id="rId66"/>
        </w:object>
      </w:r>
      <w:r w:rsidRPr="00C417A5">
        <w:rPr>
          <w:position w:val="-28"/>
        </w:rPr>
        <w:object w:dxaOrig="6780" w:dyaOrig="660" w14:anchorId="3B1000BF">
          <v:shape id="_x0000_i1055" type="#_x0000_t75" style="width:339pt;height:33pt" o:ole="">
            <v:imagedata r:id="rId67" o:title=""/>
          </v:shape>
          <o:OLEObject Type="Embed" ProgID="Equation.DSMT4" ShapeID="_x0000_i1055" DrawAspect="Content" ObjectID="_1817976222" r:id="rId68"/>
        </w:object>
      </w:r>
    </w:p>
    <w:p w14:paraId="4C1AF37A" w14:textId="77777777" w:rsidR="006C6497" w:rsidRDefault="006C6497" w:rsidP="00BC0EA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Similarly, l</w:t>
      </w:r>
      <w:r w:rsidRPr="00552BFB">
        <w:rPr>
          <w:rFonts w:ascii="Times New Roman" w:hAnsi="Times New Roman" w:cs="Times New Roman"/>
          <w:sz w:val="24"/>
          <w:szCs w:val="24"/>
        </w:rPr>
        <w:t xml:space="preserve">et </w:t>
      </w:r>
      <w:r w:rsidRPr="00552BFB">
        <w:rPr>
          <w:rFonts w:ascii="Times New Roman" w:hAnsi="Times New Roman" w:cs="Times New Roman"/>
          <w:position w:val="-14"/>
          <w:sz w:val="24"/>
          <w:szCs w:val="24"/>
        </w:rPr>
        <w:object w:dxaOrig="580" w:dyaOrig="380" w14:anchorId="6FF97E65">
          <v:shape id="_x0000_i1056" type="#_x0000_t75" style="width:28.5pt;height:21.75pt" o:ole="">
            <v:imagedata r:id="rId69" o:title=""/>
          </v:shape>
          <o:OLEObject Type="Embed" ProgID="Equation.DSMT4" ShapeID="_x0000_i1056" DrawAspect="Content" ObjectID="_1817976223" r:id="rId70"/>
        </w:object>
      </w:r>
      <w:r w:rsidRPr="00552BFB">
        <w:rPr>
          <w:rFonts w:ascii="Times New Roman" w:hAnsi="Times New Roman" w:cs="Times New Roman"/>
          <w:sz w:val="24"/>
          <w:szCs w:val="24"/>
        </w:rPr>
        <w:t xml:space="preserve"> and </w:t>
      </w:r>
      <w:r w:rsidRPr="00552BFB">
        <w:rPr>
          <w:rFonts w:ascii="Times New Roman" w:hAnsi="Times New Roman" w:cs="Times New Roman"/>
          <w:position w:val="-14"/>
          <w:sz w:val="24"/>
          <w:szCs w:val="24"/>
        </w:rPr>
        <w:object w:dxaOrig="300" w:dyaOrig="380" w14:anchorId="5172CED1">
          <v:shape id="_x0000_i1057" type="#_x0000_t75" style="width:14.25pt;height:21.75pt" o:ole="">
            <v:imagedata r:id="rId71" o:title=""/>
          </v:shape>
          <o:OLEObject Type="Embed" ProgID="Equation.DSMT4" ShapeID="_x0000_i1057" DrawAspect="Content" ObjectID="_1817976224" r:id="rId72"/>
        </w:object>
      </w:r>
      <w:r w:rsidRPr="00552BFB">
        <w:rPr>
          <w:rFonts w:ascii="Times New Roman" w:hAnsi="Times New Roman" w:cs="Times New Roman"/>
          <w:sz w:val="24"/>
          <w:szCs w:val="24"/>
        </w:rPr>
        <w:t xml:space="preserve"> be the</w:t>
      </w:r>
      <w:r w:rsidRPr="00413D3F">
        <w:rPr>
          <w:rFonts w:ascii="Times New Roman" w:hAnsi="Times New Roman" w:cs="Times New Roman"/>
          <w:sz w:val="24"/>
          <w:szCs w:val="24"/>
        </w:rPr>
        <w:t xml:space="preserve"> </w:t>
      </w:r>
      <w:r>
        <w:rPr>
          <w:rFonts w:ascii="Times New Roman" w:hAnsi="Times New Roman" w:cs="Times New Roman"/>
          <w:sz w:val="24"/>
          <w:szCs w:val="24"/>
        </w:rPr>
        <w:t xml:space="preserve">sample </w:t>
      </w:r>
      <w:r w:rsidRPr="00552BFB">
        <w:rPr>
          <w:rFonts w:ascii="Times New Roman" w:hAnsi="Times New Roman" w:cs="Times New Roman"/>
          <w:sz w:val="24"/>
          <w:szCs w:val="24"/>
        </w:rPr>
        <w:t xml:space="preserve">values of the study character, first auxiliary variable and second auxiliary variable respectively on the </w:t>
      </w:r>
      <w:r w:rsidRPr="00552BFB">
        <w:rPr>
          <w:rFonts w:ascii="Times New Roman" w:hAnsi="Times New Roman" w:cs="Times New Roman"/>
          <w:i/>
          <w:sz w:val="24"/>
          <w:szCs w:val="24"/>
        </w:rPr>
        <w:t>j</w:t>
      </w:r>
      <w:r>
        <w:rPr>
          <w:rFonts w:ascii="Times New Roman" w:hAnsi="Times New Roman" w:cs="Times New Roman"/>
          <w:sz w:val="24"/>
          <w:szCs w:val="24"/>
        </w:rPr>
        <w:t>-</w:t>
      </w:r>
      <w:proofErr w:type="spellStart"/>
      <w:r>
        <w:rPr>
          <w:rFonts w:ascii="Times New Roman" w:hAnsi="Times New Roman" w:cs="Times New Roman"/>
          <w:sz w:val="24"/>
          <w:szCs w:val="24"/>
        </w:rPr>
        <w:t>th</w:t>
      </w:r>
      <w:proofErr w:type="spellEnd"/>
      <w:r>
        <w:rPr>
          <w:rFonts w:ascii="Times New Roman" w:hAnsi="Times New Roman" w:cs="Times New Roman"/>
          <w:sz w:val="24"/>
          <w:szCs w:val="24"/>
        </w:rPr>
        <w:t xml:space="preserve"> SSU</w:t>
      </w:r>
      <w:r w:rsidRPr="00552BFB">
        <w:rPr>
          <w:rFonts w:ascii="Times New Roman" w:hAnsi="Times New Roman" w:cs="Times New Roman"/>
          <w:sz w:val="24"/>
          <w:szCs w:val="24"/>
        </w:rPr>
        <w:t xml:space="preserve"> </w:t>
      </w:r>
      <w:r w:rsidRPr="00552BFB">
        <w:rPr>
          <w:rFonts w:ascii="Times New Roman" w:hAnsi="Times New Roman" w:cs="Times New Roman"/>
          <w:position w:val="-14"/>
          <w:sz w:val="24"/>
          <w:szCs w:val="24"/>
        </w:rPr>
        <w:object w:dxaOrig="1480" w:dyaOrig="400" w14:anchorId="3C7517F2">
          <v:shape id="_x0000_i1058" type="#_x0000_t75" style="width:76.5pt;height:21.75pt" o:ole="">
            <v:imagedata r:id="rId73" o:title=""/>
          </v:shape>
          <o:OLEObject Type="Embed" ProgID="Equation.DSMT4" ShapeID="_x0000_i1058" DrawAspect="Content" ObjectID="_1817976225" r:id="rId74"/>
        </w:object>
      </w:r>
      <w:r w:rsidRPr="00552BFB">
        <w:rPr>
          <w:rFonts w:ascii="Times New Roman" w:hAnsi="Times New Roman" w:cs="Times New Roman"/>
          <w:sz w:val="24"/>
          <w:szCs w:val="24"/>
        </w:rPr>
        <w:t xml:space="preserve"> in the </w:t>
      </w:r>
      <w:proofErr w:type="spellStart"/>
      <w:r w:rsidRPr="00552BFB">
        <w:rPr>
          <w:rFonts w:ascii="Times New Roman" w:hAnsi="Times New Roman" w:cs="Times New Roman"/>
          <w:i/>
          <w:sz w:val="24"/>
          <w:szCs w:val="24"/>
        </w:rPr>
        <w:t>i</w:t>
      </w:r>
      <w:r>
        <w:rPr>
          <w:rFonts w:ascii="Times New Roman" w:hAnsi="Times New Roman" w:cs="Times New Roman"/>
          <w:sz w:val="24"/>
          <w:szCs w:val="24"/>
        </w:rPr>
        <w:t>-th</w:t>
      </w:r>
      <w:proofErr w:type="spellEnd"/>
      <w:r>
        <w:rPr>
          <w:rFonts w:ascii="Times New Roman" w:hAnsi="Times New Roman" w:cs="Times New Roman"/>
          <w:sz w:val="24"/>
          <w:szCs w:val="24"/>
        </w:rPr>
        <w:t xml:space="preserve"> FSU</w:t>
      </w:r>
      <w:r w:rsidRPr="00552BFB">
        <w:rPr>
          <w:rFonts w:ascii="Times New Roman" w:hAnsi="Times New Roman" w:cs="Times New Roman"/>
          <w:sz w:val="24"/>
          <w:szCs w:val="24"/>
        </w:rPr>
        <w:t xml:space="preserve"> </w:t>
      </w:r>
      <w:r w:rsidRPr="00552BFB">
        <w:rPr>
          <w:rFonts w:ascii="Times New Roman" w:hAnsi="Times New Roman" w:cs="Times New Roman"/>
          <w:position w:val="-14"/>
          <w:sz w:val="24"/>
          <w:szCs w:val="24"/>
        </w:rPr>
        <w:object w:dxaOrig="1380" w:dyaOrig="400" w14:anchorId="73246797">
          <v:shape id="_x0000_i1059" type="#_x0000_t75" style="width:69pt;height:21.75pt" o:ole="">
            <v:imagedata r:id="rId75" o:title=""/>
          </v:shape>
          <o:OLEObject Type="Embed" ProgID="Equation.DSMT4" ShapeID="_x0000_i1059" DrawAspect="Content" ObjectID="_1817976226" r:id="rId76"/>
        </w:object>
      </w:r>
    </w:p>
    <w:p w14:paraId="40FB7F0A" w14:textId="77777777" w:rsidR="006C6497" w:rsidRDefault="006C6497" w:rsidP="00BC0EA8">
      <w:pPr>
        <w:spacing w:line="240" w:lineRule="auto"/>
        <w:jc w:val="both"/>
        <w:rPr>
          <w:rFonts w:ascii="Times New Roman" w:hAnsi="Times New Roman" w:cs="Times New Roman"/>
          <w:sz w:val="24"/>
          <w:szCs w:val="24"/>
        </w:rPr>
      </w:pPr>
      <w:r w:rsidRPr="009878C1">
        <w:rPr>
          <w:rFonts w:ascii="Times New Roman" w:hAnsi="Times New Roman" w:cs="Times New Roman"/>
          <w:position w:val="-30"/>
          <w:sz w:val="24"/>
          <w:szCs w:val="24"/>
        </w:rPr>
        <w:object w:dxaOrig="1280" w:dyaOrig="700" w14:anchorId="56A71366">
          <v:shape id="_x0000_i1060" type="#_x0000_t75" style="width:63.75pt;height:35.25pt" o:ole="">
            <v:imagedata r:id="rId77" o:title=""/>
          </v:shape>
          <o:OLEObject Type="Embed" ProgID="Equation.DSMT4" ShapeID="_x0000_i1060" DrawAspect="Content" ObjectID="_1817976227" r:id="rId78"/>
        </w:object>
      </w:r>
      <w:r>
        <w:rPr>
          <w:rFonts w:ascii="Times New Roman" w:hAnsi="Times New Roman" w:cs="Times New Roman"/>
          <w:sz w:val="24"/>
          <w:szCs w:val="24"/>
        </w:rPr>
        <w:t xml:space="preserve">, Sample mean of </w:t>
      </w:r>
      <w:r w:rsidRPr="009878C1">
        <w:rPr>
          <w:rFonts w:ascii="Times New Roman" w:hAnsi="Times New Roman" w:cs="Times New Roman"/>
          <w:position w:val="-10"/>
          <w:sz w:val="24"/>
          <w:szCs w:val="24"/>
        </w:rPr>
        <w:object w:dxaOrig="220" w:dyaOrig="260" w14:anchorId="62A02085">
          <v:shape id="_x0000_i1061" type="#_x0000_t75" style="width:11.25pt;height:13.5pt" o:ole="">
            <v:imagedata r:id="rId79" o:title=""/>
          </v:shape>
          <o:OLEObject Type="Embed" ProgID="Equation.DSMT4" ShapeID="_x0000_i1061" DrawAspect="Content" ObjectID="_1817976228" r:id="rId80"/>
        </w:object>
      </w:r>
      <w:r>
        <w:rPr>
          <w:rFonts w:ascii="Times New Roman" w:hAnsi="Times New Roman" w:cs="Times New Roman"/>
          <w:sz w:val="24"/>
          <w:szCs w:val="24"/>
        </w:rPr>
        <w:t xml:space="preserve">on </w:t>
      </w:r>
      <w:r w:rsidRPr="00823477">
        <w:rPr>
          <w:rFonts w:ascii="Times New Roman" w:hAnsi="Times New Roman" w:cs="Times New Roman"/>
          <w:position w:val="-6"/>
          <w:sz w:val="24"/>
          <w:szCs w:val="24"/>
        </w:rPr>
        <w:object w:dxaOrig="540" w:dyaOrig="279" w14:anchorId="340C80CF">
          <v:shape id="_x0000_i1062" type="#_x0000_t75" style="width:27pt;height:13.5pt" o:ole="">
            <v:imagedata r:id="rId81" o:title=""/>
          </v:shape>
          <o:OLEObject Type="Embed" ProgID="Equation.DSMT4" ShapeID="_x0000_i1062" DrawAspect="Content" ObjectID="_1817976229" r:id="rId82"/>
        </w:object>
      </w:r>
      <w:r>
        <w:rPr>
          <w:rFonts w:ascii="Times New Roman" w:hAnsi="Times New Roman" w:cs="Times New Roman"/>
          <w:sz w:val="24"/>
          <w:szCs w:val="24"/>
        </w:rPr>
        <w:t xml:space="preserve"> FSU in </w:t>
      </w:r>
      <w:r w:rsidRPr="009878C1">
        <w:rPr>
          <w:rFonts w:ascii="Times New Roman" w:hAnsi="Times New Roman" w:cs="Times New Roman"/>
          <w:position w:val="-12"/>
          <w:sz w:val="24"/>
          <w:szCs w:val="24"/>
        </w:rPr>
        <w:object w:dxaOrig="279" w:dyaOrig="360" w14:anchorId="5EB64DA7">
          <v:shape id="_x0000_i1063" type="#_x0000_t75" style="width:13.5pt;height:18.75pt" o:ole="">
            <v:imagedata r:id="rId83" o:title=""/>
          </v:shape>
          <o:OLEObject Type="Embed" ProgID="Equation.DSMT4" ShapeID="_x0000_i1063" DrawAspect="Content" ObjectID="_1817976230" r:id="rId84"/>
        </w:object>
      </w:r>
    </w:p>
    <w:p w14:paraId="0B4575CF" w14:textId="77777777" w:rsidR="006C6497" w:rsidRDefault="006C6497" w:rsidP="00BC0EA8">
      <w:pPr>
        <w:spacing w:line="240" w:lineRule="auto"/>
        <w:jc w:val="both"/>
        <w:rPr>
          <w:rFonts w:ascii="Times New Roman" w:hAnsi="Times New Roman" w:cs="Times New Roman"/>
          <w:sz w:val="24"/>
          <w:szCs w:val="24"/>
        </w:rPr>
      </w:pPr>
      <w:r w:rsidRPr="00823477">
        <w:rPr>
          <w:rFonts w:ascii="Times New Roman" w:hAnsi="Times New Roman" w:cs="Times New Roman"/>
          <w:position w:val="-30"/>
          <w:sz w:val="24"/>
          <w:szCs w:val="24"/>
        </w:rPr>
        <w:object w:dxaOrig="1980" w:dyaOrig="700" w14:anchorId="12CDF250">
          <v:shape id="_x0000_i1064" type="#_x0000_t75" style="width:99pt;height:35.25pt" o:ole="">
            <v:imagedata r:id="rId85" o:title=""/>
          </v:shape>
          <o:OLEObject Type="Embed" ProgID="Equation.DSMT4" ShapeID="_x0000_i1064" DrawAspect="Content" ObjectID="_1817976231" r:id="rId86"/>
        </w:object>
      </w:r>
      <w:r>
        <w:rPr>
          <w:rFonts w:ascii="Times New Roman" w:hAnsi="Times New Roman" w:cs="Times New Roman"/>
          <w:sz w:val="24"/>
          <w:szCs w:val="24"/>
        </w:rPr>
        <w:t xml:space="preserve">, Sample mean of </w:t>
      </w:r>
      <w:r w:rsidRPr="00706F4D">
        <w:rPr>
          <w:rFonts w:ascii="Times New Roman" w:hAnsi="Times New Roman" w:cs="Times New Roman"/>
          <w:position w:val="-10"/>
          <w:sz w:val="24"/>
          <w:szCs w:val="24"/>
        </w:rPr>
        <w:object w:dxaOrig="220" w:dyaOrig="260" w14:anchorId="01D59718">
          <v:shape id="_x0000_i1065" type="#_x0000_t75" style="width:11.25pt;height:13.5pt" o:ole="">
            <v:imagedata r:id="rId87" o:title=""/>
          </v:shape>
          <o:OLEObject Type="Embed" ProgID="Equation.DSMT4" ShapeID="_x0000_i1065" DrawAspect="Content" ObjectID="_1817976232" r:id="rId88"/>
        </w:object>
      </w:r>
      <w:r>
        <w:rPr>
          <w:rFonts w:ascii="Times New Roman" w:hAnsi="Times New Roman" w:cs="Times New Roman"/>
          <w:sz w:val="24"/>
          <w:szCs w:val="24"/>
        </w:rPr>
        <w:t xml:space="preserve"> based on the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region of   </w:t>
      </w:r>
      <w:r w:rsidRPr="00823477">
        <w:rPr>
          <w:rFonts w:ascii="Times New Roman" w:hAnsi="Times New Roman" w:cs="Times New Roman"/>
          <w:position w:val="-6"/>
          <w:sz w:val="24"/>
          <w:szCs w:val="24"/>
        </w:rPr>
        <w:object w:dxaOrig="540" w:dyaOrig="279" w14:anchorId="7A1237C0">
          <v:shape id="_x0000_i1066" type="#_x0000_t75" style="width:27pt;height:13.5pt" o:ole="">
            <v:imagedata r:id="rId81" o:title=""/>
          </v:shape>
          <o:OLEObject Type="Embed" ProgID="Equation.DSMT4" ShapeID="_x0000_i1066" DrawAspect="Content" ObjectID="_1817976233" r:id="rId89"/>
        </w:object>
      </w:r>
      <w:r>
        <w:rPr>
          <w:rFonts w:ascii="Times New Roman" w:hAnsi="Times New Roman" w:cs="Times New Roman"/>
          <w:sz w:val="24"/>
          <w:szCs w:val="24"/>
        </w:rPr>
        <w:t xml:space="preserve"> FSU in</w:t>
      </w:r>
      <w:r w:rsidRPr="009878C1">
        <w:rPr>
          <w:rFonts w:ascii="Times New Roman" w:hAnsi="Times New Roman" w:cs="Times New Roman"/>
          <w:position w:val="-12"/>
          <w:sz w:val="24"/>
          <w:szCs w:val="24"/>
        </w:rPr>
        <w:object w:dxaOrig="279" w:dyaOrig="360" w14:anchorId="27F1BE42">
          <v:shape id="_x0000_i1067" type="#_x0000_t75" style="width:13.5pt;height:18.75pt" o:ole="">
            <v:imagedata r:id="rId83" o:title=""/>
          </v:shape>
          <o:OLEObject Type="Embed" ProgID="Equation.DSMT4" ShapeID="_x0000_i1067" DrawAspect="Content" ObjectID="_1817976234" r:id="rId90"/>
        </w:object>
      </w:r>
    </w:p>
    <w:p w14:paraId="02C52B25" w14:textId="77777777" w:rsidR="006C6497" w:rsidRDefault="006C6497" w:rsidP="00BC0EA8">
      <w:pPr>
        <w:spacing w:line="240" w:lineRule="auto"/>
        <w:jc w:val="both"/>
        <w:rPr>
          <w:rFonts w:ascii="Times New Roman" w:hAnsi="Times New Roman" w:cs="Times New Roman"/>
          <w:sz w:val="24"/>
          <w:szCs w:val="24"/>
        </w:rPr>
      </w:pPr>
      <w:r w:rsidRPr="00706F4D">
        <w:rPr>
          <w:rFonts w:ascii="Times New Roman" w:hAnsi="Times New Roman" w:cs="Times New Roman"/>
          <w:position w:val="-30"/>
          <w:sz w:val="24"/>
          <w:szCs w:val="24"/>
        </w:rPr>
        <w:object w:dxaOrig="1240" w:dyaOrig="700" w14:anchorId="001CBDFA">
          <v:shape id="_x0000_i1068" type="#_x0000_t75" style="width:62.25pt;height:35.25pt" o:ole="">
            <v:imagedata r:id="rId91" o:title=""/>
          </v:shape>
          <o:OLEObject Type="Embed" ProgID="Equation.DSMT4" ShapeID="_x0000_i1068" DrawAspect="Content" ObjectID="_1817976235" r:id="rId92"/>
        </w:object>
      </w:r>
      <w:r>
        <w:rPr>
          <w:rFonts w:ascii="Times New Roman" w:hAnsi="Times New Roman" w:cs="Times New Roman"/>
          <w:sz w:val="24"/>
          <w:szCs w:val="24"/>
        </w:rPr>
        <w:t xml:space="preserve">, Sample mean of </w:t>
      </w:r>
      <w:r w:rsidRPr="00706F4D">
        <w:rPr>
          <w:rFonts w:ascii="Times New Roman" w:hAnsi="Times New Roman" w:cs="Times New Roman"/>
          <w:position w:val="-6"/>
          <w:sz w:val="24"/>
          <w:szCs w:val="24"/>
        </w:rPr>
        <w:object w:dxaOrig="200" w:dyaOrig="220" w14:anchorId="69B0C4AF">
          <v:shape id="_x0000_i1069" type="#_x0000_t75" style="width:9.75pt;height:11.25pt" o:ole="">
            <v:imagedata r:id="rId93" o:title=""/>
          </v:shape>
          <o:OLEObject Type="Embed" ProgID="Equation.DSMT4" ShapeID="_x0000_i1069" DrawAspect="Content" ObjectID="_1817976236" r:id="rId94"/>
        </w:object>
      </w:r>
      <w:r>
        <w:rPr>
          <w:rFonts w:ascii="Times New Roman" w:hAnsi="Times New Roman" w:cs="Times New Roman"/>
          <w:sz w:val="24"/>
          <w:szCs w:val="24"/>
        </w:rPr>
        <w:t xml:space="preserve"> on </w:t>
      </w:r>
      <w:r w:rsidRPr="00823477">
        <w:rPr>
          <w:rFonts w:ascii="Times New Roman" w:hAnsi="Times New Roman" w:cs="Times New Roman"/>
          <w:position w:val="-6"/>
          <w:sz w:val="24"/>
          <w:szCs w:val="24"/>
        </w:rPr>
        <w:object w:dxaOrig="540" w:dyaOrig="279" w14:anchorId="3D765580">
          <v:shape id="_x0000_i1070" type="#_x0000_t75" style="width:27pt;height:13.5pt" o:ole="">
            <v:imagedata r:id="rId81" o:title=""/>
          </v:shape>
          <o:OLEObject Type="Embed" ProgID="Equation.DSMT4" ShapeID="_x0000_i1070" DrawAspect="Content" ObjectID="_1817976237" r:id="rId95"/>
        </w:object>
      </w:r>
      <w:r>
        <w:rPr>
          <w:rFonts w:ascii="Times New Roman" w:hAnsi="Times New Roman" w:cs="Times New Roman"/>
          <w:sz w:val="24"/>
          <w:szCs w:val="24"/>
        </w:rPr>
        <w:t xml:space="preserve"> FSU in </w:t>
      </w:r>
      <w:r w:rsidRPr="009878C1">
        <w:rPr>
          <w:rFonts w:ascii="Times New Roman" w:hAnsi="Times New Roman" w:cs="Times New Roman"/>
          <w:position w:val="-12"/>
          <w:sz w:val="24"/>
          <w:szCs w:val="24"/>
        </w:rPr>
        <w:object w:dxaOrig="279" w:dyaOrig="360" w14:anchorId="7FBAF540">
          <v:shape id="_x0000_i1071" type="#_x0000_t75" style="width:13.5pt;height:18.75pt" o:ole="">
            <v:imagedata r:id="rId83" o:title=""/>
          </v:shape>
          <o:OLEObject Type="Embed" ProgID="Equation.DSMT4" ShapeID="_x0000_i1071" DrawAspect="Content" ObjectID="_1817976238" r:id="rId96"/>
        </w:object>
      </w:r>
    </w:p>
    <w:p w14:paraId="6114CC9B" w14:textId="77777777" w:rsidR="006C6497" w:rsidRDefault="006C6497" w:rsidP="00BC0EA8">
      <w:pPr>
        <w:spacing w:line="240" w:lineRule="auto"/>
        <w:jc w:val="both"/>
        <w:rPr>
          <w:rFonts w:ascii="Times New Roman" w:hAnsi="Times New Roman" w:cs="Times New Roman"/>
          <w:sz w:val="24"/>
          <w:szCs w:val="24"/>
        </w:rPr>
      </w:pPr>
      <w:r w:rsidRPr="00823477">
        <w:rPr>
          <w:rFonts w:ascii="Times New Roman" w:hAnsi="Times New Roman" w:cs="Times New Roman"/>
          <w:position w:val="-30"/>
          <w:sz w:val="24"/>
          <w:szCs w:val="24"/>
        </w:rPr>
        <w:object w:dxaOrig="1939" w:dyaOrig="700" w14:anchorId="425F8BB7">
          <v:shape id="_x0000_i1072" type="#_x0000_t75" style="width:97.5pt;height:35.25pt" o:ole="">
            <v:imagedata r:id="rId97" o:title=""/>
          </v:shape>
          <o:OLEObject Type="Embed" ProgID="Equation.DSMT4" ShapeID="_x0000_i1072" DrawAspect="Content" ObjectID="_1817976239" r:id="rId98"/>
        </w:object>
      </w:r>
      <w:r>
        <w:rPr>
          <w:rFonts w:ascii="Times New Roman" w:hAnsi="Times New Roman" w:cs="Times New Roman"/>
          <w:sz w:val="24"/>
          <w:szCs w:val="24"/>
        </w:rPr>
        <w:t xml:space="preserve">, Sample mean of </w:t>
      </w:r>
      <w:r w:rsidRPr="00706F4D">
        <w:rPr>
          <w:rFonts w:ascii="Times New Roman" w:hAnsi="Times New Roman" w:cs="Times New Roman"/>
          <w:position w:val="-6"/>
          <w:sz w:val="24"/>
          <w:szCs w:val="24"/>
        </w:rPr>
        <w:object w:dxaOrig="200" w:dyaOrig="220" w14:anchorId="667FC1DF">
          <v:shape id="_x0000_i1073" type="#_x0000_t75" style="width:9.75pt;height:11.25pt" o:ole="">
            <v:imagedata r:id="rId99" o:title=""/>
          </v:shape>
          <o:OLEObject Type="Embed" ProgID="Equation.DSMT4" ShapeID="_x0000_i1073" DrawAspect="Content" ObjectID="_1817976240" r:id="rId100"/>
        </w:object>
      </w:r>
      <w:r>
        <w:rPr>
          <w:rFonts w:ascii="Times New Roman" w:hAnsi="Times New Roman" w:cs="Times New Roman"/>
          <w:sz w:val="24"/>
          <w:szCs w:val="24"/>
        </w:rPr>
        <w:t xml:space="preserve"> based on the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region of   </w:t>
      </w:r>
      <w:r w:rsidRPr="00823477">
        <w:rPr>
          <w:rFonts w:ascii="Times New Roman" w:hAnsi="Times New Roman" w:cs="Times New Roman"/>
          <w:position w:val="-6"/>
          <w:sz w:val="24"/>
          <w:szCs w:val="24"/>
        </w:rPr>
        <w:object w:dxaOrig="540" w:dyaOrig="279" w14:anchorId="4E3D7269">
          <v:shape id="_x0000_i1074" type="#_x0000_t75" style="width:27pt;height:13.5pt" o:ole="">
            <v:imagedata r:id="rId81" o:title=""/>
          </v:shape>
          <o:OLEObject Type="Embed" ProgID="Equation.DSMT4" ShapeID="_x0000_i1074" DrawAspect="Content" ObjectID="_1817976241" r:id="rId101"/>
        </w:object>
      </w:r>
      <w:r>
        <w:rPr>
          <w:rFonts w:ascii="Times New Roman" w:hAnsi="Times New Roman" w:cs="Times New Roman"/>
          <w:sz w:val="24"/>
          <w:szCs w:val="24"/>
        </w:rPr>
        <w:t xml:space="preserve"> FSU in </w:t>
      </w:r>
      <w:r w:rsidRPr="009878C1">
        <w:rPr>
          <w:rFonts w:ascii="Times New Roman" w:hAnsi="Times New Roman" w:cs="Times New Roman"/>
          <w:position w:val="-12"/>
          <w:sz w:val="24"/>
          <w:szCs w:val="24"/>
        </w:rPr>
        <w:object w:dxaOrig="279" w:dyaOrig="360" w14:anchorId="265AFD4A">
          <v:shape id="_x0000_i1075" type="#_x0000_t75" style="width:13.5pt;height:18.75pt" o:ole="">
            <v:imagedata r:id="rId83" o:title=""/>
          </v:shape>
          <o:OLEObject Type="Embed" ProgID="Equation.DSMT4" ShapeID="_x0000_i1075" DrawAspect="Content" ObjectID="_1817976242" r:id="rId102"/>
        </w:object>
      </w:r>
    </w:p>
    <w:p w14:paraId="75FA4FEB" w14:textId="77777777" w:rsidR="006C6497" w:rsidRPr="00BC0EA8" w:rsidRDefault="006C6497" w:rsidP="00BC0EA8">
      <w:pPr>
        <w:spacing w:line="240" w:lineRule="auto"/>
        <w:jc w:val="both"/>
        <w:rPr>
          <w:rFonts w:ascii="Times New Roman" w:hAnsi="Times New Roman" w:cs="Times New Roman"/>
          <w:sz w:val="24"/>
          <w:szCs w:val="24"/>
        </w:rPr>
      </w:pPr>
      <w:r w:rsidRPr="00706F4D">
        <w:rPr>
          <w:rFonts w:ascii="Times New Roman" w:hAnsi="Times New Roman" w:cs="Times New Roman"/>
          <w:position w:val="-30"/>
          <w:sz w:val="24"/>
          <w:szCs w:val="24"/>
        </w:rPr>
        <w:object w:dxaOrig="1240" w:dyaOrig="700" w14:anchorId="0BB3BCE1">
          <v:shape id="_x0000_i1076" type="#_x0000_t75" style="width:62.25pt;height:35.25pt" o:ole="">
            <v:imagedata r:id="rId103" o:title=""/>
          </v:shape>
          <o:OLEObject Type="Embed" ProgID="Equation.DSMT4" ShapeID="_x0000_i1076" DrawAspect="Content" ObjectID="_1817976243" r:id="rId104"/>
        </w:object>
      </w:r>
      <w:r>
        <w:rPr>
          <w:rFonts w:ascii="Times New Roman" w:hAnsi="Times New Roman" w:cs="Times New Roman"/>
          <w:sz w:val="24"/>
          <w:szCs w:val="24"/>
        </w:rPr>
        <w:t xml:space="preserve">, Sample mean of </w:t>
      </w:r>
      <w:r w:rsidRPr="00A5566F">
        <w:rPr>
          <w:rFonts w:ascii="Times New Roman" w:hAnsi="Times New Roman" w:cs="Times New Roman"/>
          <w:position w:val="-4"/>
          <w:sz w:val="24"/>
          <w:szCs w:val="24"/>
        </w:rPr>
        <w:object w:dxaOrig="200" w:dyaOrig="200" w14:anchorId="0961B1AC">
          <v:shape id="_x0000_i1077" type="#_x0000_t75" style="width:9.75pt;height:9.75pt" o:ole="">
            <v:imagedata r:id="rId105" o:title=""/>
          </v:shape>
          <o:OLEObject Type="Embed" ProgID="Equation.DSMT4" ShapeID="_x0000_i1077" DrawAspect="Content" ObjectID="_1817976244" r:id="rId106"/>
        </w:object>
      </w:r>
      <w:r>
        <w:rPr>
          <w:rFonts w:ascii="Times New Roman" w:hAnsi="Times New Roman" w:cs="Times New Roman"/>
          <w:sz w:val="24"/>
          <w:szCs w:val="24"/>
        </w:rPr>
        <w:t xml:space="preserve"> on </w:t>
      </w:r>
      <w:r w:rsidRPr="00823477">
        <w:rPr>
          <w:rFonts w:ascii="Times New Roman" w:hAnsi="Times New Roman" w:cs="Times New Roman"/>
          <w:position w:val="-6"/>
          <w:sz w:val="24"/>
          <w:szCs w:val="24"/>
        </w:rPr>
        <w:object w:dxaOrig="540" w:dyaOrig="279" w14:anchorId="03E9D43A">
          <v:shape id="_x0000_i1078" type="#_x0000_t75" style="width:27pt;height:13.5pt" o:ole="">
            <v:imagedata r:id="rId81" o:title=""/>
          </v:shape>
          <o:OLEObject Type="Embed" ProgID="Equation.DSMT4" ShapeID="_x0000_i1078" DrawAspect="Content" ObjectID="_1817976245" r:id="rId107"/>
        </w:object>
      </w:r>
      <w:r>
        <w:rPr>
          <w:rFonts w:ascii="Times New Roman" w:hAnsi="Times New Roman" w:cs="Times New Roman"/>
          <w:sz w:val="24"/>
          <w:szCs w:val="24"/>
        </w:rPr>
        <w:t xml:space="preserve"> FSU in </w:t>
      </w:r>
      <w:r w:rsidRPr="009878C1">
        <w:rPr>
          <w:rFonts w:ascii="Times New Roman" w:hAnsi="Times New Roman" w:cs="Times New Roman"/>
          <w:position w:val="-12"/>
          <w:sz w:val="24"/>
          <w:szCs w:val="24"/>
        </w:rPr>
        <w:object w:dxaOrig="279" w:dyaOrig="360" w14:anchorId="3C7F6626">
          <v:shape id="_x0000_i1079" type="#_x0000_t75" style="width:13.5pt;height:18.75pt" o:ole="">
            <v:imagedata r:id="rId83" o:title=""/>
          </v:shape>
          <o:OLEObject Type="Embed" ProgID="Equation.DSMT4" ShapeID="_x0000_i1079" DrawAspect="Content" ObjectID="_1817976246" r:id="rId108"/>
        </w:object>
      </w:r>
      <w:r w:rsidR="00BC0EA8">
        <w:rPr>
          <w:rFonts w:ascii="Times New Roman" w:hAnsi="Times New Roman" w:cs="Times New Roman"/>
          <w:sz w:val="24"/>
          <w:szCs w:val="24"/>
        </w:rPr>
        <w:t xml:space="preserve">, </w:t>
      </w:r>
      <w:r w:rsidR="00BC0EA8" w:rsidRPr="00F3666B">
        <w:rPr>
          <w:position w:val="-28"/>
        </w:rPr>
        <w:object w:dxaOrig="1980" w:dyaOrig="680" w14:anchorId="7E7E98AB">
          <v:shape id="_x0000_i1080" type="#_x0000_t75" style="width:99pt;height:33.75pt" o:ole="">
            <v:imagedata r:id="rId109" o:title=""/>
          </v:shape>
          <o:OLEObject Type="Embed" ProgID="Equation.DSMT4" ShapeID="_x0000_i1080" DrawAspect="Content" ObjectID="_1817976247" r:id="rId110"/>
        </w:object>
      </w:r>
      <w:r w:rsidR="00BC0EA8">
        <w:t xml:space="preserve">, </w:t>
      </w:r>
      <w:r w:rsidR="00BC0EA8" w:rsidRPr="00F3666B">
        <w:rPr>
          <w:position w:val="-28"/>
        </w:rPr>
        <w:object w:dxaOrig="1939" w:dyaOrig="680" w14:anchorId="59B3C24B">
          <v:shape id="_x0000_i1081" type="#_x0000_t75" style="width:97.5pt;height:33.75pt" o:ole="">
            <v:imagedata r:id="rId111" o:title=""/>
          </v:shape>
          <o:OLEObject Type="Embed" ProgID="Equation.DSMT4" ShapeID="_x0000_i1081" DrawAspect="Content" ObjectID="_1817976248" r:id="rId112"/>
        </w:object>
      </w:r>
    </w:p>
    <w:p w14:paraId="1ED8D3A6" w14:textId="77777777" w:rsidR="006C6497" w:rsidRPr="00BC0EA8" w:rsidRDefault="006C6497" w:rsidP="00BC0EA8">
      <w:pPr>
        <w:spacing w:line="240" w:lineRule="auto"/>
        <w:jc w:val="both"/>
      </w:pPr>
      <w:r>
        <w:t>,</w:t>
      </w:r>
      <w:r w:rsidRPr="00985ECD">
        <w:rPr>
          <w:position w:val="-30"/>
        </w:rPr>
        <w:object w:dxaOrig="2220" w:dyaOrig="720" w14:anchorId="60319FEB">
          <v:shape id="_x0000_i1082" type="#_x0000_t75" style="width:111pt;height:36pt" o:ole="">
            <v:imagedata r:id="rId113" o:title=""/>
          </v:shape>
          <o:OLEObject Type="Embed" ProgID="Equation.DSMT4" ShapeID="_x0000_i1082" DrawAspect="Content" ObjectID="_1817976249" r:id="rId114"/>
        </w:object>
      </w:r>
      <w:r w:rsidR="00BC0EA8">
        <w:t xml:space="preserve">, </w:t>
      </w:r>
      <w:r w:rsidR="00BC0EA8" w:rsidRPr="00A5566F">
        <w:rPr>
          <w:rFonts w:ascii="Times New Roman" w:hAnsi="Times New Roman" w:cs="Times New Roman"/>
          <w:position w:val="-28"/>
          <w:sz w:val="24"/>
          <w:szCs w:val="24"/>
        </w:rPr>
        <w:object w:dxaOrig="1340" w:dyaOrig="680" w14:anchorId="6AD0F10E">
          <v:shape id="_x0000_i1083" type="#_x0000_t75" style="width:66.75pt;height:33.75pt" o:ole="">
            <v:imagedata r:id="rId115" o:title=""/>
          </v:shape>
          <o:OLEObject Type="Embed" ProgID="Equation.DSMT4" ShapeID="_x0000_i1083" DrawAspect="Content" ObjectID="_1817976250" r:id="rId116"/>
        </w:object>
      </w:r>
      <w:r w:rsidR="00BC0EA8">
        <w:rPr>
          <w:rFonts w:ascii="Times New Roman" w:hAnsi="Times New Roman" w:cs="Times New Roman"/>
          <w:sz w:val="24"/>
          <w:szCs w:val="24"/>
        </w:rPr>
        <w:t xml:space="preserve">, </w:t>
      </w:r>
      <w:r w:rsidR="00BC0EA8" w:rsidRPr="00812F3E">
        <w:rPr>
          <w:rFonts w:ascii="Times New Roman" w:hAnsi="Times New Roman" w:cs="Times New Roman"/>
          <w:position w:val="-32"/>
          <w:sz w:val="24"/>
          <w:szCs w:val="24"/>
        </w:rPr>
        <w:object w:dxaOrig="2200" w:dyaOrig="760" w14:anchorId="6CBC9B7F">
          <v:shape id="_x0000_i1084" type="#_x0000_t75" style="width:110.25pt;height:38.25pt" o:ole="">
            <v:imagedata r:id="rId117" o:title=""/>
          </v:shape>
          <o:OLEObject Type="Embed" ProgID="Equation.DSMT4" ShapeID="_x0000_i1084" DrawAspect="Content" ObjectID="_1817976251" r:id="rId118"/>
        </w:object>
      </w:r>
      <w:r w:rsidR="00BC0EA8">
        <w:rPr>
          <w:rFonts w:ascii="Times New Roman" w:hAnsi="Times New Roman" w:cs="Times New Roman"/>
          <w:sz w:val="24"/>
          <w:szCs w:val="24"/>
        </w:rPr>
        <w:t xml:space="preserve">, </w:t>
      </w:r>
      <w:r w:rsidR="00BC0EA8" w:rsidRPr="00F3666B">
        <w:rPr>
          <w:position w:val="-30"/>
        </w:rPr>
        <w:object w:dxaOrig="1920" w:dyaOrig="700" w14:anchorId="1AA64941">
          <v:shape id="_x0000_i1085" type="#_x0000_t75" style="width:96pt;height:35.25pt" o:ole="">
            <v:imagedata r:id="rId119" o:title=""/>
          </v:shape>
          <o:OLEObject Type="Embed" ProgID="Equation.DSMT4" ShapeID="_x0000_i1085" DrawAspect="Content" ObjectID="_1817976252" r:id="rId120"/>
        </w:object>
      </w:r>
    </w:p>
    <w:p w14:paraId="7F3C42B8" w14:textId="77777777" w:rsidR="006C6497" w:rsidRPr="00BC0EA8" w:rsidRDefault="006C6497" w:rsidP="00BC0EA8">
      <w:pPr>
        <w:spacing w:line="240" w:lineRule="auto"/>
        <w:jc w:val="both"/>
        <w:rPr>
          <w:rFonts w:ascii="Times New Roman" w:hAnsi="Times New Roman" w:cs="Times New Roman"/>
          <w:sz w:val="24"/>
          <w:szCs w:val="24"/>
        </w:rPr>
      </w:pPr>
      <w:r w:rsidRPr="00697613">
        <w:rPr>
          <w:position w:val="-32"/>
        </w:rPr>
        <w:object w:dxaOrig="2980" w:dyaOrig="760" w14:anchorId="78550EAA">
          <v:shape id="_x0000_i1086" type="#_x0000_t75" style="width:149.25pt;height:38.25pt" o:ole="">
            <v:imagedata r:id="rId121" o:title=""/>
          </v:shape>
          <o:OLEObject Type="Embed" ProgID="Equation.DSMT4" ShapeID="_x0000_i1086" DrawAspect="Content" ObjectID="_1817976253" r:id="rId122"/>
        </w:object>
      </w:r>
      <w:r w:rsidR="00BC0EA8">
        <w:t xml:space="preserve">, </w:t>
      </w:r>
      <w:r w:rsidR="00BC0EA8" w:rsidRPr="00A5566F">
        <w:rPr>
          <w:rFonts w:ascii="Times New Roman" w:hAnsi="Times New Roman" w:cs="Times New Roman"/>
          <w:position w:val="-30"/>
          <w:sz w:val="24"/>
          <w:szCs w:val="24"/>
        </w:rPr>
        <w:object w:dxaOrig="2040" w:dyaOrig="700" w14:anchorId="7220779B">
          <v:shape id="_x0000_i1087" type="#_x0000_t75" style="width:102pt;height:35.25pt" o:ole="">
            <v:imagedata r:id="rId123" o:title=""/>
          </v:shape>
          <o:OLEObject Type="Embed" ProgID="Equation.DSMT4" ShapeID="_x0000_i1087" DrawAspect="Content" ObjectID="_1817976254" r:id="rId124"/>
        </w:object>
      </w:r>
      <w:r w:rsidR="00BC0EA8">
        <w:rPr>
          <w:rFonts w:ascii="Times New Roman" w:hAnsi="Times New Roman" w:cs="Times New Roman"/>
          <w:sz w:val="24"/>
          <w:szCs w:val="24"/>
        </w:rPr>
        <w:t xml:space="preserve">, </w:t>
      </w:r>
      <w:r w:rsidR="00BC0EA8" w:rsidRPr="00697613">
        <w:rPr>
          <w:position w:val="-32"/>
        </w:rPr>
        <w:object w:dxaOrig="2960" w:dyaOrig="760" w14:anchorId="62996C38">
          <v:shape id="_x0000_i1088" type="#_x0000_t75" style="width:147.75pt;height:38.25pt" o:ole="">
            <v:imagedata r:id="rId125" o:title=""/>
          </v:shape>
          <o:OLEObject Type="Embed" ProgID="Equation.DSMT4" ShapeID="_x0000_i1088" DrawAspect="Content" ObjectID="_1817976255" r:id="rId126"/>
        </w:object>
      </w:r>
    </w:p>
    <w:p w14:paraId="45D88E9F" w14:textId="77777777" w:rsidR="00EB47D3" w:rsidRDefault="006C6497" w:rsidP="00BC0EA8">
      <w:pPr>
        <w:spacing w:line="240" w:lineRule="auto"/>
        <w:jc w:val="both"/>
      </w:pPr>
      <w:r w:rsidRPr="00812F3E">
        <w:rPr>
          <w:rFonts w:ascii="Times New Roman" w:hAnsi="Times New Roman" w:cs="Times New Roman"/>
          <w:position w:val="-32"/>
          <w:sz w:val="24"/>
          <w:szCs w:val="24"/>
        </w:rPr>
        <w:object w:dxaOrig="2140" w:dyaOrig="760" w14:anchorId="32D98460">
          <v:shape id="_x0000_i1089" type="#_x0000_t75" style="width:107.25pt;height:38.25pt" o:ole="">
            <v:imagedata r:id="rId127" o:title=""/>
          </v:shape>
          <o:OLEObject Type="Embed" ProgID="Equation.DSMT4" ShapeID="_x0000_i1089" DrawAspect="Content" ObjectID="_1817976256" r:id="rId128"/>
        </w:object>
      </w:r>
      <w:r>
        <w:rPr>
          <w:rFonts w:ascii="Times New Roman" w:hAnsi="Times New Roman" w:cs="Times New Roman"/>
          <w:sz w:val="24"/>
          <w:szCs w:val="24"/>
        </w:rPr>
        <w:t>,</w:t>
      </w:r>
      <w:r w:rsidRPr="00812F3E">
        <w:rPr>
          <w:rFonts w:ascii="Times New Roman" w:hAnsi="Times New Roman" w:cs="Times New Roman"/>
          <w:position w:val="-32"/>
          <w:sz w:val="24"/>
          <w:szCs w:val="24"/>
        </w:rPr>
        <w:object w:dxaOrig="2120" w:dyaOrig="760" w14:anchorId="5DB81D28">
          <v:shape id="_x0000_i1090" type="#_x0000_t75" style="width:105.75pt;height:38.25pt" o:ole="">
            <v:imagedata r:id="rId129" o:title=""/>
          </v:shape>
          <o:OLEObject Type="Embed" ProgID="Equation.DSMT4" ShapeID="_x0000_i1090" DrawAspect="Content" ObjectID="_1817976257" r:id="rId130"/>
        </w:object>
      </w:r>
      <w:r>
        <w:rPr>
          <w:rFonts w:ascii="Times New Roman" w:hAnsi="Times New Roman" w:cs="Times New Roman"/>
          <w:sz w:val="24"/>
          <w:szCs w:val="24"/>
        </w:rPr>
        <w:t>,</w:t>
      </w:r>
      <w:r w:rsidRPr="00697613">
        <w:rPr>
          <w:position w:val="-32"/>
        </w:rPr>
        <w:object w:dxaOrig="3200" w:dyaOrig="760" w14:anchorId="7B436FE7">
          <v:shape id="_x0000_i1091" type="#_x0000_t75" style="width:160.5pt;height:38.25pt" o:ole="">
            <v:imagedata r:id="rId131" o:title=""/>
          </v:shape>
          <o:OLEObject Type="Embed" ProgID="Equation.DSMT4" ShapeID="_x0000_i1091" DrawAspect="Content" ObjectID="_1817976258" r:id="rId132"/>
        </w:object>
      </w:r>
      <w:r w:rsidRPr="00697613">
        <w:rPr>
          <w:position w:val="-32"/>
        </w:rPr>
        <w:object w:dxaOrig="2400" w:dyaOrig="760" w14:anchorId="6528F218">
          <v:shape id="_x0000_i1092" type="#_x0000_t75" style="width:120pt;height:38.25pt" o:ole="">
            <v:imagedata r:id="rId133" o:title=""/>
          </v:shape>
          <o:OLEObject Type="Embed" ProgID="Equation.DSMT4" ShapeID="_x0000_i1092" DrawAspect="Content" ObjectID="_1817976259" r:id="rId134"/>
        </w:object>
      </w:r>
      <w:r>
        <w:t>,</w:t>
      </w:r>
      <w:r w:rsidRPr="00697613">
        <w:rPr>
          <w:position w:val="-32"/>
        </w:rPr>
        <w:object w:dxaOrig="2360" w:dyaOrig="760" w14:anchorId="6EDC6240">
          <v:shape id="_x0000_i1093" type="#_x0000_t75" style="width:117.75pt;height:38.25pt" o:ole="">
            <v:imagedata r:id="rId135" o:title=""/>
          </v:shape>
          <o:OLEObject Type="Embed" ProgID="Equation.DSMT4" ShapeID="_x0000_i1093" DrawAspect="Content" ObjectID="_1817976260" r:id="rId136"/>
        </w:object>
      </w:r>
      <w:r>
        <w:t>,</w:t>
      </w:r>
      <w:r w:rsidRPr="00697613">
        <w:rPr>
          <w:position w:val="-32"/>
        </w:rPr>
        <w:object w:dxaOrig="2640" w:dyaOrig="760" w14:anchorId="17B221CC">
          <v:shape id="_x0000_i1094" type="#_x0000_t75" style="width:132pt;height:38.25pt" o:ole="">
            <v:imagedata r:id="rId137" o:title=""/>
          </v:shape>
          <o:OLEObject Type="Embed" ProgID="Equation.DSMT4" ShapeID="_x0000_i1094" DrawAspect="Content" ObjectID="_1817976261" r:id="rId138"/>
        </w:object>
      </w:r>
    </w:p>
    <w:p w14:paraId="1FE43451" w14:textId="77777777" w:rsidR="00AE55B9" w:rsidRDefault="00AE55B9" w:rsidP="00AE55B9">
      <w:pPr>
        <w:spacing w:line="480" w:lineRule="auto"/>
        <w:jc w:val="both"/>
        <w:rPr>
          <w:rFonts w:ascii="Times New Roman" w:hAnsi="Times New Roman" w:cs="Times New Roman"/>
          <w:sz w:val="24"/>
          <w:szCs w:val="24"/>
        </w:rPr>
      </w:pPr>
      <w:r>
        <w:rPr>
          <w:rFonts w:ascii="Times New Roman" w:hAnsi="Times New Roman" w:cs="Times New Roman"/>
          <w:sz w:val="24"/>
          <w:szCs w:val="24"/>
        </w:rPr>
        <w:t>The notations and expectations will be used in this study to obtain the biases and MSEs</w:t>
      </w:r>
    </w:p>
    <w:p w14:paraId="10B7D701" w14:textId="77777777" w:rsidR="00AE55B9" w:rsidRDefault="00AE55B9" w:rsidP="00AE55B9">
      <w:pPr>
        <w:spacing w:line="480" w:lineRule="auto"/>
        <w:jc w:val="both"/>
        <w:rPr>
          <w:rFonts w:ascii="Times New Roman" w:hAnsi="Times New Roman" w:cs="Times New Roman"/>
          <w:sz w:val="24"/>
          <w:szCs w:val="24"/>
        </w:rPr>
      </w:pPr>
      <w:r w:rsidRPr="00C731D5">
        <w:rPr>
          <w:rFonts w:ascii="Times New Roman" w:hAnsi="Times New Roman" w:cs="Times New Roman"/>
          <w:position w:val="-14"/>
          <w:sz w:val="24"/>
          <w:szCs w:val="24"/>
        </w:rPr>
        <w:object w:dxaOrig="3500" w:dyaOrig="400" w14:anchorId="27C73BFE">
          <v:shape id="_x0000_i1095" type="#_x0000_t75" style="width:175.5pt;height:20.25pt" o:ole="">
            <v:imagedata r:id="rId139" o:title=""/>
          </v:shape>
          <o:OLEObject Type="Embed" ProgID="Equation.DSMT4" ShapeID="_x0000_i1095" DrawAspect="Content" ObjectID="_1817976262" r:id="rId140"/>
        </w:object>
      </w:r>
      <w:r w:rsidRPr="009D6353">
        <w:rPr>
          <w:rFonts w:ascii="Times New Roman" w:hAnsi="Times New Roman" w:cs="Times New Roman"/>
          <w:position w:val="-24"/>
          <w:sz w:val="24"/>
          <w:szCs w:val="24"/>
        </w:rPr>
        <w:object w:dxaOrig="2840" w:dyaOrig="700" w14:anchorId="2155518C">
          <v:shape id="_x0000_i1096" type="#_x0000_t75" style="width:141.75pt;height:35.25pt" o:ole="">
            <v:imagedata r:id="rId141" o:title=""/>
          </v:shape>
          <o:OLEObject Type="Embed" ProgID="Equation.DSMT4" ShapeID="_x0000_i1096" DrawAspect="Content" ObjectID="_1817976263" r:id="rId142"/>
        </w:object>
      </w:r>
      <w:r>
        <w:rPr>
          <w:rFonts w:ascii="Times New Roman" w:hAnsi="Times New Roman" w:cs="Times New Roman"/>
          <w:sz w:val="24"/>
          <w:szCs w:val="24"/>
        </w:rPr>
        <w:t xml:space="preserve">, </w:t>
      </w:r>
      <w:r w:rsidRPr="00255A19">
        <w:rPr>
          <w:rFonts w:ascii="Times New Roman" w:hAnsi="Times New Roman" w:cs="Times New Roman"/>
          <w:position w:val="-30"/>
          <w:sz w:val="24"/>
          <w:szCs w:val="24"/>
        </w:rPr>
        <w:object w:dxaOrig="2900" w:dyaOrig="720" w14:anchorId="61262C44">
          <v:shape id="_x0000_i1097" type="#_x0000_t75" style="width:144.75pt;height:36pt" o:ole="">
            <v:imagedata r:id="rId143" o:title=""/>
          </v:shape>
          <o:OLEObject Type="Embed" ProgID="Equation.DSMT4" ShapeID="_x0000_i1097" DrawAspect="Content" ObjectID="_1817976264" r:id="rId144"/>
        </w:object>
      </w:r>
    </w:p>
    <w:p w14:paraId="77BFF117" w14:textId="77777777" w:rsidR="00AE55B9" w:rsidRDefault="00AE55B9" w:rsidP="00AE55B9">
      <w:pPr>
        <w:spacing w:line="480" w:lineRule="auto"/>
        <w:jc w:val="both"/>
        <w:rPr>
          <w:rFonts w:ascii="Times New Roman" w:hAnsi="Times New Roman" w:cs="Times New Roman"/>
          <w:sz w:val="24"/>
          <w:szCs w:val="24"/>
        </w:rPr>
      </w:pPr>
      <w:r w:rsidRPr="00255A19">
        <w:rPr>
          <w:rFonts w:ascii="Times New Roman" w:hAnsi="Times New Roman" w:cs="Times New Roman"/>
          <w:position w:val="-30"/>
          <w:sz w:val="24"/>
          <w:szCs w:val="24"/>
        </w:rPr>
        <w:object w:dxaOrig="1740" w:dyaOrig="720" w14:anchorId="107D26B1">
          <v:shape id="_x0000_i1098" type="#_x0000_t75" style="width:87pt;height:36pt" o:ole="">
            <v:imagedata r:id="rId145" o:title=""/>
          </v:shape>
          <o:OLEObject Type="Embed" ProgID="Equation.DSMT4" ShapeID="_x0000_i1098" DrawAspect="Content" ObjectID="_1817976265" r:id="rId146"/>
        </w:object>
      </w:r>
      <w:r>
        <w:rPr>
          <w:rFonts w:ascii="Times New Roman" w:hAnsi="Times New Roman" w:cs="Times New Roman"/>
          <w:sz w:val="24"/>
          <w:szCs w:val="24"/>
        </w:rPr>
        <w:t xml:space="preserve">,  </w:t>
      </w:r>
      <w:r w:rsidRPr="00255A19">
        <w:rPr>
          <w:rFonts w:ascii="Times New Roman" w:hAnsi="Times New Roman" w:cs="Times New Roman"/>
          <w:position w:val="-30"/>
          <w:sz w:val="24"/>
          <w:szCs w:val="24"/>
        </w:rPr>
        <w:object w:dxaOrig="3120" w:dyaOrig="720" w14:anchorId="2C41FCB0">
          <v:shape id="_x0000_i1099" type="#_x0000_t75" style="width:156pt;height:36pt" o:ole="">
            <v:imagedata r:id="rId147" o:title=""/>
          </v:shape>
          <o:OLEObject Type="Embed" ProgID="Equation.DSMT4" ShapeID="_x0000_i1099" DrawAspect="Content" ObjectID="_1817976266" r:id="rId148"/>
        </w:object>
      </w:r>
      <w:r>
        <w:rPr>
          <w:rFonts w:ascii="Times New Roman" w:hAnsi="Times New Roman" w:cs="Times New Roman"/>
          <w:sz w:val="24"/>
          <w:szCs w:val="24"/>
        </w:rPr>
        <w:t xml:space="preserve">, </w:t>
      </w:r>
      <w:r w:rsidRPr="00255A19">
        <w:rPr>
          <w:rFonts w:ascii="Times New Roman" w:hAnsi="Times New Roman" w:cs="Times New Roman"/>
          <w:position w:val="-30"/>
          <w:sz w:val="24"/>
          <w:szCs w:val="24"/>
        </w:rPr>
        <w:object w:dxaOrig="3140" w:dyaOrig="760" w14:anchorId="7A87C21A">
          <v:shape id="_x0000_i1100" type="#_x0000_t75" style="width:156.75pt;height:38.25pt" o:ole="">
            <v:imagedata r:id="rId149" o:title=""/>
          </v:shape>
          <o:OLEObject Type="Embed" ProgID="Equation.DSMT4" ShapeID="_x0000_i1100" DrawAspect="Content" ObjectID="_1817976267" r:id="rId150"/>
        </w:object>
      </w:r>
    </w:p>
    <w:p w14:paraId="1990F43F" w14:textId="77777777" w:rsidR="00AE55B9" w:rsidRDefault="00AE55B9" w:rsidP="00AE55B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55A19">
        <w:rPr>
          <w:rFonts w:ascii="Times New Roman" w:hAnsi="Times New Roman" w:cs="Times New Roman"/>
          <w:position w:val="-30"/>
          <w:sz w:val="24"/>
          <w:szCs w:val="24"/>
        </w:rPr>
        <w:object w:dxaOrig="1960" w:dyaOrig="760" w14:anchorId="452E5B4D">
          <v:shape id="_x0000_i1101" type="#_x0000_t75" style="width:98.25pt;height:38.25pt" o:ole="">
            <v:imagedata r:id="rId151" o:title=""/>
          </v:shape>
          <o:OLEObject Type="Embed" ProgID="Equation.DSMT4" ShapeID="_x0000_i1101" DrawAspect="Content" ObjectID="_1817976268" r:id="rId152"/>
        </w:object>
      </w:r>
      <w:r>
        <w:rPr>
          <w:rFonts w:ascii="Times New Roman" w:hAnsi="Times New Roman" w:cs="Times New Roman"/>
          <w:sz w:val="24"/>
          <w:szCs w:val="24"/>
        </w:rPr>
        <w:t>,</w:t>
      </w:r>
      <w:r w:rsidRPr="00255A19">
        <w:rPr>
          <w:rFonts w:ascii="Times New Roman" w:hAnsi="Times New Roman" w:cs="Times New Roman"/>
          <w:position w:val="-30"/>
          <w:sz w:val="24"/>
          <w:szCs w:val="24"/>
        </w:rPr>
        <w:object w:dxaOrig="3280" w:dyaOrig="760" w14:anchorId="1E717C8E">
          <v:shape id="_x0000_i1102" type="#_x0000_t75" style="width:164.25pt;height:38.25pt" o:ole="">
            <v:imagedata r:id="rId153" o:title=""/>
          </v:shape>
          <o:OLEObject Type="Embed" ProgID="Equation.DSMT4" ShapeID="_x0000_i1102" DrawAspect="Content" ObjectID="_1817976269" r:id="rId154"/>
        </w:object>
      </w:r>
      <w:r>
        <w:rPr>
          <w:rFonts w:ascii="Times New Roman" w:hAnsi="Times New Roman" w:cs="Times New Roman"/>
          <w:sz w:val="24"/>
          <w:szCs w:val="24"/>
        </w:rPr>
        <w:t>,</w:t>
      </w:r>
      <w:r w:rsidRPr="00255A19">
        <w:rPr>
          <w:rFonts w:ascii="Times New Roman" w:hAnsi="Times New Roman" w:cs="Times New Roman"/>
          <w:position w:val="-30"/>
          <w:sz w:val="24"/>
          <w:szCs w:val="24"/>
        </w:rPr>
        <w:object w:dxaOrig="2740" w:dyaOrig="720" w14:anchorId="02C4166D">
          <v:shape id="_x0000_i1103" type="#_x0000_t75" style="width:137.25pt;height:36pt" o:ole="">
            <v:imagedata r:id="rId155" o:title=""/>
          </v:shape>
          <o:OLEObject Type="Embed" ProgID="Equation.DSMT4" ShapeID="_x0000_i1103" DrawAspect="Content" ObjectID="_1817976270" r:id="rId156"/>
        </w:object>
      </w:r>
    </w:p>
    <w:p w14:paraId="68F6D626" w14:textId="77777777" w:rsidR="00AE55B9" w:rsidRDefault="00AE55B9" w:rsidP="00AE55B9">
      <w:pPr>
        <w:spacing w:line="480" w:lineRule="auto"/>
        <w:jc w:val="both"/>
        <w:rPr>
          <w:rFonts w:ascii="Times New Roman" w:hAnsi="Times New Roman" w:cs="Times New Roman"/>
          <w:sz w:val="24"/>
          <w:szCs w:val="24"/>
        </w:rPr>
      </w:pPr>
      <w:r w:rsidRPr="00255A19">
        <w:rPr>
          <w:rFonts w:ascii="Times New Roman" w:hAnsi="Times New Roman" w:cs="Times New Roman"/>
          <w:position w:val="-30"/>
          <w:sz w:val="24"/>
          <w:szCs w:val="24"/>
        </w:rPr>
        <w:object w:dxaOrig="3580" w:dyaOrig="720" w14:anchorId="379D07F9">
          <v:shape id="_x0000_i1104" type="#_x0000_t75" style="width:179.3pt;height:36pt" o:ole="">
            <v:imagedata r:id="rId157" o:title=""/>
          </v:shape>
          <o:OLEObject Type="Embed" ProgID="Equation.DSMT4" ShapeID="_x0000_i1104" DrawAspect="Content" ObjectID="_1817976271" r:id="rId158"/>
        </w:object>
      </w:r>
      <w:r>
        <w:rPr>
          <w:rFonts w:ascii="Times New Roman" w:hAnsi="Times New Roman" w:cs="Times New Roman"/>
          <w:sz w:val="24"/>
          <w:szCs w:val="24"/>
        </w:rPr>
        <w:t xml:space="preserve">, </w:t>
      </w:r>
      <w:r w:rsidRPr="00255A19">
        <w:rPr>
          <w:rFonts w:ascii="Times New Roman" w:hAnsi="Times New Roman" w:cs="Times New Roman"/>
          <w:position w:val="-30"/>
          <w:sz w:val="24"/>
          <w:szCs w:val="24"/>
        </w:rPr>
        <w:object w:dxaOrig="2140" w:dyaOrig="720" w14:anchorId="1E47B407">
          <v:shape id="_x0000_i1105" type="#_x0000_t75" style="width:107.3pt;height:36pt" o:ole="">
            <v:imagedata r:id="rId159" o:title=""/>
          </v:shape>
          <o:OLEObject Type="Embed" ProgID="Equation.DSMT4" ShapeID="_x0000_i1105" DrawAspect="Content" ObjectID="_1817976272" r:id="rId160"/>
        </w:object>
      </w:r>
    </w:p>
    <w:p w14:paraId="608251A9" w14:textId="77777777" w:rsidR="00AE55B9" w:rsidRDefault="00AE55B9" w:rsidP="00AE55B9">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For simplicity, let;</w:t>
      </w:r>
    </w:p>
    <w:p w14:paraId="0283A2C8" w14:textId="77777777" w:rsidR="00AE55B9" w:rsidRPr="00AE55B9" w:rsidRDefault="00AE55B9" w:rsidP="00AE55B9">
      <w:pPr>
        <w:spacing w:line="480" w:lineRule="auto"/>
        <w:ind w:left="360"/>
        <w:jc w:val="both"/>
        <w:rPr>
          <w:rFonts w:ascii="Times New Roman" w:hAnsi="Times New Roman" w:cs="Times New Roman"/>
          <w:sz w:val="24"/>
          <w:szCs w:val="24"/>
        </w:rPr>
      </w:pPr>
      <w:r w:rsidRPr="00AE55B9">
        <w:rPr>
          <w:rFonts w:ascii="Times New Roman" w:hAnsi="Times New Roman" w:cs="Times New Roman"/>
          <w:position w:val="-64"/>
          <w:sz w:val="24"/>
          <w:szCs w:val="24"/>
        </w:rPr>
        <w:object w:dxaOrig="4800" w:dyaOrig="1400" w14:anchorId="3FD22F7C">
          <v:shape id="_x0000_i1106" type="#_x0000_t75" style="width:240.45pt;height:69.95pt" o:ole="">
            <v:imagedata r:id="rId161" o:title=""/>
          </v:shape>
          <o:OLEObject Type="Embed" ProgID="Equation.DSMT4" ShapeID="_x0000_i1106" DrawAspect="Content" ObjectID="_1817976273" r:id="rId162"/>
        </w:object>
      </w:r>
      <w:r>
        <w:rPr>
          <w:rFonts w:ascii="Times New Roman" w:hAnsi="Times New Roman" w:cs="Times New Roman"/>
          <w:sz w:val="24"/>
          <w:szCs w:val="24"/>
        </w:rPr>
        <w:t xml:space="preserve">                                                (1.1)</w:t>
      </w:r>
    </w:p>
    <w:p w14:paraId="0F0872BB" w14:textId="77777777" w:rsidR="008258ED" w:rsidRPr="00FD7509" w:rsidRDefault="00AF655C" w:rsidP="008258ED">
      <w:pPr>
        <w:rPr>
          <w:rFonts w:ascii="Times New Roman" w:hAnsi="Times New Roman" w:cs="Times New Roman"/>
          <w:sz w:val="24"/>
          <w:szCs w:val="24"/>
        </w:rPr>
      </w:pPr>
      <w:r w:rsidRPr="00FD7509">
        <w:rPr>
          <w:rFonts w:ascii="Times New Roman" w:hAnsi="Times New Roman" w:cs="Times New Roman"/>
          <w:b/>
          <w:sz w:val="24"/>
          <w:szCs w:val="24"/>
        </w:rPr>
        <w:t>2.</w:t>
      </w:r>
      <w:r w:rsidR="008258ED" w:rsidRPr="00FD7509">
        <w:rPr>
          <w:rFonts w:ascii="Times New Roman" w:hAnsi="Times New Roman" w:cs="Times New Roman"/>
          <w:b/>
          <w:sz w:val="24"/>
          <w:szCs w:val="24"/>
        </w:rPr>
        <w:t xml:space="preserve"> Some Existing Imputation Estimators under Two-Stage Cluster Sampling  </w:t>
      </w:r>
    </w:p>
    <w:p w14:paraId="52261985" w14:textId="77777777" w:rsidR="008258ED" w:rsidRPr="00FD7509" w:rsidRDefault="008258ED" w:rsidP="008258ED">
      <w:pPr>
        <w:rPr>
          <w:rFonts w:ascii="Times New Roman" w:hAnsi="Times New Roman" w:cs="Times New Roman"/>
          <w:sz w:val="24"/>
          <w:szCs w:val="24"/>
        </w:rPr>
      </w:pPr>
      <w:r w:rsidRPr="00FD7509">
        <w:rPr>
          <w:rFonts w:ascii="Times New Roman" w:hAnsi="Times New Roman" w:cs="Times New Roman"/>
          <w:sz w:val="24"/>
          <w:szCs w:val="24"/>
        </w:rPr>
        <w:t>The usual mean per unit estimator of the population mean in two-</w:t>
      </w:r>
      <w:proofErr w:type="gramStart"/>
      <w:r w:rsidRPr="00FD7509">
        <w:rPr>
          <w:rFonts w:ascii="Times New Roman" w:hAnsi="Times New Roman" w:cs="Times New Roman"/>
          <w:sz w:val="24"/>
          <w:szCs w:val="24"/>
        </w:rPr>
        <w:t>stage  sampling</w:t>
      </w:r>
      <w:proofErr w:type="gramEnd"/>
      <w:r w:rsidRPr="00FD7509">
        <w:rPr>
          <w:rFonts w:ascii="Times New Roman" w:hAnsi="Times New Roman" w:cs="Times New Roman"/>
          <w:sz w:val="24"/>
          <w:szCs w:val="24"/>
        </w:rPr>
        <w:t xml:space="preserve"> scheme is an unbiased estimator which is defined by Maji </w:t>
      </w:r>
      <w:r w:rsidRPr="00FD7509">
        <w:rPr>
          <w:rFonts w:ascii="Times New Roman" w:hAnsi="Times New Roman" w:cs="Times New Roman"/>
          <w:i/>
          <w:sz w:val="24"/>
          <w:szCs w:val="24"/>
        </w:rPr>
        <w:t>et al.</w:t>
      </w:r>
      <w:r w:rsidRPr="00FD7509">
        <w:rPr>
          <w:rFonts w:ascii="Times New Roman" w:hAnsi="Times New Roman" w:cs="Times New Roman"/>
          <w:sz w:val="24"/>
          <w:szCs w:val="24"/>
        </w:rPr>
        <w:t xml:space="preserve"> </w:t>
      </w:r>
      <w:r w:rsidR="00AF655C" w:rsidRPr="00FD7509">
        <w:rPr>
          <w:rFonts w:ascii="Times New Roman" w:hAnsi="Times New Roman" w:cs="Times New Roman"/>
          <w:sz w:val="24"/>
          <w:szCs w:val="24"/>
        </w:rPr>
        <w:t>(2018) together with its variance as</w:t>
      </w:r>
      <w:r w:rsidR="004A51D9" w:rsidRPr="00FD7509">
        <w:rPr>
          <w:rFonts w:ascii="Times New Roman" w:hAnsi="Times New Roman" w:cs="Times New Roman"/>
          <w:sz w:val="24"/>
          <w:szCs w:val="24"/>
        </w:rPr>
        <w:t>;</w:t>
      </w:r>
      <w:r w:rsidRPr="00FD7509">
        <w:rPr>
          <w:rFonts w:ascii="Times New Roman" w:hAnsi="Times New Roman" w:cs="Times New Roman"/>
          <w:sz w:val="24"/>
          <w:szCs w:val="24"/>
        </w:rPr>
        <w:t xml:space="preserve">                                                      </w:t>
      </w:r>
    </w:p>
    <w:p w14:paraId="1AADECE5" w14:textId="77777777" w:rsidR="008258ED" w:rsidRPr="00FD7509" w:rsidRDefault="00AF655C" w:rsidP="008258ED">
      <w:pPr>
        <w:rPr>
          <w:rFonts w:ascii="Times New Roman" w:hAnsi="Times New Roman" w:cs="Times New Roman"/>
          <w:sz w:val="24"/>
          <w:szCs w:val="24"/>
        </w:rPr>
      </w:pPr>
      <w:r w:rsidRPr="00FD7509">
        <w:rPr>
          <w:rFonts w:ascii="Times New Roman" w:hAnsi="Times New Roman" w:cs="Times New Roman"/>
          <w:sz w:val="24"/>
          <w:szCs w:val="24"/>
        </w:rPr>
        <w:t xml:space="preserve">     </w:t>
      </w:r>
      <w:r w:rsidR="008258ED" w:rsidRPr="00FD7509">
        <w:rPr>
          <w:rFonts w:ascii="Times New Roman" w:hAnsi="Times New Roman" w:cs="Times New Roman"/>
          <w:position w:val="-12"/>
          <w:sz w:val="24"/>
          <w:szCs w:val="24"/>
        </w:rPr>
        <w:object w:dxaOrig="840" w:dyaOrig="360" w14:anchorId="7D7471B3">
          <v:shape id="_x0000_i1107" type="#_x0000_t75" style="width:42.1pt;height:17.65pt" o:ole="">
            <v:imagedata r:id="rId163" o:title=""/>
          </v:shape>
          <o:OLEObject Type="Embed" ProgID="Equation.DSMT4" ShapeID="_x0000_i1107" DrawAspect="Content" ObjectID="_1817976274" r:id="rId164"/>
        </w:object>
      </w:r>
      <w:r w:rsidR="008258ED" w:rsidRPr="00FD7509">
        <w:rPr>
          <w:rFonts w:ascii="Times New Roman" w:hAnsi="Times New Roman" w:cs="Times New Roman"/>
          <w:sz w:val="24"/>
          <w:szCs w:val="24"/>
        </w:rPr>
        <w:t xml:space="preserve">        </w:t>
      </w:r>
      <w:r w:rsidRPr="00FD7509">
        <w:rPr>
          <w:rFonts w:ascii="Times New Roman" w:hAnsi="Times New Roman" w:cs="Times New Roman"/>
          <w:sz w:val="24"/>
          <w:szCs w:val="24"/>
        </w:rPr>
        <w:t xml:space="preserve">                                                                        (</w:t>
      </w:r>
      <w:r w:rsidR="00BC0EA8" w:rsidRPr="00FD7509">
        <w:rPr>
          <w:rFonts w:ascii="Times New Roman" w:hAnsi="Times New Roman" w:cs="Times New Roman"/>
          <w:sz w:val="24"/>
          <w:szCs w:val="24"/>
        </w:rPr>
        <w:t>2.1</w:t>
      </w:r>
      <w:r w:rsidRPr="00FD7509">
        <w:rPr>
          <w:rFonts w:ascii="Times New Roman" w:hAnsi="Times New Roman" w:cs="Times New Roman"/>
          <w:sz w:val="24"/>
          <w:szCs w:val="24"/>
        </w:rPr>
        <w:t>)</w:t>
      </w:r>
      <w:r w:rsidR="008258ED" w:rsidRPr="00FD7509">
        <w:rPr>
          <w:rFonts w:ascii="Times New Roman" w:hAnsi="Times New Roman" w:cs="Times New Roman"/>
          <w:sz w:val="24"/>
          <w:szCs w:val="24"/>
        </w:rPr>
        <w:t xml:space="preserve">                                                               </w:t>
      </w:r>
    </w:p>
    <w:p w14:paraId="1D65BE0C" w14:textId="77777777" w:rsidR="008258ED" w:rsidRPr="00FD7509" w:rsidRDefault="00AF655C" w:rsidP="008258ED">
      <w:pPr>
        <w:rPr>
          <w:rFonts w:ascii="Times New Roman" w:hAnsi="Times New Roman" w:cs="Times New Roman"/>
          <w:sz w:val="24"/>
          <w:szCs w:val="24"/>
        </w:rPr>
      </w:pPr>
      <w:r w:rsidRPr="00FD7509">
        <w:rPr>
          <w:rFonts w:ascii="Times New Roman" w:hAnsi="Times New Roman" w:cs="Times New Roman"/>
          <w:sz w:val="24"/>
          <w:szCs w:val="24"/>
        </w:rPr>
        <w:t xml:space="preserve">      </w:t>
      </w:r>
      <w:r w:rsidR="008258ED" w:rsidRPr="00FD7509">
        <w:rPr>
          <w:rFonts w:ascii="Times New Roman" w:hAnsi="Times New Roman" w:cs="Times New Roman"/>
          <w:position w:val="-24"/>
          <w:sz w:val="24"/>
          <w:szCs w:val="24"/>
        </w:rPr>
        <w:object w:dxaOrig="2640" w:dyaOrig="620" w14:anchorId="773ACF11">
          <v:shape id="_x0000_i1108" type="#_x0000_t75" style="width:131.75pt;height:30.55pt" o:ole="">
            <v:imagedata r:id="rId165" o:title=""/>
          </v:shape>
          <o:OLEObject Type="Embed" ProgID="Equation.DSMT4" ShapeID="_x0000_i1108" DrawAspect="Content" ObjectID="_1817976275" r:id="rId166"/>
        </w:object>
      </w:r>
      <w:r w:rsidR="008258ED" w:rsidRPr="00FD7509">
        <w:rPr>
          <w:rFonts w:ascii="Times New Roman" w:hAnsi="Times New Roman" w:cs="Times New Roman"/>
          <w:sz w:val="24"/>
          <w:szCs w:val="24"/>
        </w:rPr>
        <w:t xml:space="preserve">  </w:t>
      </w:r>
      <w:r w:rsidRPr="00FD7509">
        <w:rPr>
          <w:rFonts w:ascii="Times New Roman" w:hAnsi="Times New Roman" w:cs="Times New Roman"/>
          <w:sz w:val="24"/>
          <w:szCs w:val="24"/>
        </w:rPr>
        <w:t xml:space="preserve">                                             (</w:t>
      </w:r>
      <w:r w:rsidR="00BC0EA8" w:rsidRPr="00FD7509">
        <w:rPr>
          <w:rFonts w:ascii="Times New Roman" w:hAnsi="Times New Roman" w:cs="Times New Roman"/>
          <w:sz w:val="24"/>
          <w:szCs w:val="24"/>
        </w:rPr>
        <w:t>2.2</w:t>
      </w:r>
      <w:r w:rsidRPr="00FD7509">
        <w:rPr>
          <w:rFonts w:ascii="Times New Roman" w:hAnsi="Times New Roman" w:cs="Times New Roman"/>
          <w:sz w:val="24"/>
          <w:szCs w:val="24"/>
        </w:rPr>
        <w:t>)</w:t>
      </w:r>
      <w:r w:rsidR="008258ED" w:rsidRPr="00FD7509">
        <w:rPr>
          <w:rFonts w:ascii="Times New Roman" w:hAnsi="Times New Roman" w:cs="Times New Roman"/>
          <w:sz w:val="24"/>
          <w:szCs w:val="24"/>
        </w:rPr>
        <w:t xml:space="preserve">                                                                                                       </w:t>
      </w:r>
    </w:p>
    <w:p w14:paraId="63389651" w14:textId="77777777" w:rsidR="008258ED" w:rsidRPr="00FD7509" w:rsidRDefault="00BC0EA8" w:rsidP="008258ED">
      <w:pPr>
        <w:rPr>
          <w:rFonts w:ascii="Times New Roman" w:hAnsi="Times New Roman" w:cs="Times New Roman"/>
          <w:sz w:val="24"/>
          <w:szCs w:val="24"/>
        </w:rPr>
      </w:pPr>
      <w:r w:rsidRPr="00FD7509">
        <w:rPr>
          <w:rFonts w:ascii="Times New Roman" w:hAnsi="Times New Roman" w:cs="Times New Roman"/>
          <w:sz w:val="24"/>
          <w:szCs w:val="24"/>
        </w:rPr>
        <w:t>w</w:t>
      </w:r>
      <w:r w:rsidR="008258ED" w:rsidRPr="00FD7509">
        <w:rPr>
          <w:rFonts w:ascii="Times New Roman" w:hAnsi="Times New Roman" w:cs="Times New Roman"/>
          <w:sz w:val="24"/>
          <w:szCs w:val="24"/>
        </w:rPr>
        <w:t>here;</w:t>
      </w:r>
      <w:r w:rsidR="004A51D9" w:rsidRPr="00FD7509">
        <w:rPr>
          <w:rFonts w:ascii="Times New Roman" w:hAnsi="Times New Roman" w:cs="Times New Roman"/>
          <w:sz w:val="24"/>
          <w:szCs w:val="24"/>
        </w:rPr>
        <w:t xml:space="preserve"> </w:t>
      </w:r>
      <w:r w:rsidR="008258ED" w:rsidRPr="00FD7509">
        <w:rPr>
          <w:rFonts w:ascii="Times New Roman" w:hAnsi="Times New Roman" w:cs="Times New Roman"/>
          <w:position w:val="-28"/>
          <w:sz w:val="24"/>
          <w:szCs w:val="24"/>
        </w:rPr>
        <w:object w:dxaOrig="2079" w:dyaOrig="680" w14:anchorId="2626C6DF">
          <v:shape id="_x0000_i1109" type="#_x0000_t75" style="width:104.6pt;height:33.95pt" o:ole="">
            <v:imagedata r:id="rId167" o:title=""/>
          </v:shape>
          <o:OLEObject Type="Embed" ProgID="Equation.DSMT4" ShapeID="_x0000_i1109" DrawAspect="Content" ObjectID="_1817976276" r:id="rId168"/>
        </w:object>
      </w:r>
      <w:r w:rsidR="008258ED" w:rsidRPr="00FD7509">
        <w:rPr>
          <w:rFonts w:ascii="Times New Roman" w:hAnsi="Times New Roman" w:cs="Times New Roman"/>
          <w:position w:val="-32"/>
          <w:sz w:val="24"/>
          <w:szCs w:val="24"/>
        </w:rPr>
        <w:object w:dxaOrig="3260" w:dyaOrig="760" w14:anchorId="38A8310E">
          <v:shape id="_x0000_i1110" type="#_x0000_t75" style="width:161.65pt;height:38.05pt" o:ole="">
            <v:imagedata r:id="rId169" o:title=""/>
          </v:shape>
          <o:OLEObject Type="Embed" ProgID="Equation.DSMT4" ShapeID="_x0000_i1110" DrawAspect="Content" ObjectID="_1817976277" r:id="rId170"/>
        </w:object>
      </w:r>
      <w:r w:rsidR="000A06B3" w:rsidRPr="00FD7509">
        <w:rPr>
          <w:rFonts w:ascii="Times New Roman" w:hAnsi="Times New Roman" w:cs="Times New Roman"/>
          <w:sz w:val="24"/>
          <w:szCs w:val="24"/>
        </w:rPr>
        <w:t>,</w:t>
      </w:r>
      <w:r w:rsidR="004A51D9" w:rsidRPr="00FD7509">
        <w:rPr>
          <w:rFonts w:ascii="Times New Roman" w:hAnsi="Times New Roman" w:cs="Times New Roman"/>
          <w:sz w:val="24"/>
          <w:szCs w:val="24"/>
        </w:rPr>
        <w:t xml:space="preserve"> </w:t>
      </w:r>
      <w:r w:rsidR="008258ED" w:rsidRPr="00FD7509">
        <w:rPr>
          <w:rFonts w:ascii="Times New Roman" w:hAnsi="Times New Roman" w:cs="Times New Roman"/>
          <w:position w:val="-28"/>
          <w:sz w:val="24"/>
          <w:szCs w:val="24"/>
        </w:rPr>
        <w:object w:dxaOrig="1579" w:dyaOrig="680" w14:anchorId="276EA9F9">
          <v:shape id="_x0000_i1111" type="#_x0000_t75" style="width:78.8pt;height:33.95pt" o:ole="">
            <v:imagedata r:id="rId171" o:title=""/>
          </v:shape>
          <o:OLEObject Type="Embed" ProgID="Equation.DSMT4" ShapeID="_x0000_i1111" DrawAspect="Content" ObjectID="_1817976278" r:id="rId172"/>
        </w:object>
      </w:r>
      <w:r w:rsidR="008258ED" w:rsidRPr="00FD7509">
        <w:rPr>
          <w:rFonts w:ascii="Times New Roman" w:hAnsi="Times New Roman" w:cs="Times New Roman"/>
          <w:position w:val="-28"/>
          <w:sz w:val="24"/>
          <w:szCs w:val="24"/>
        </w:rPr>
        <w:object w:dxaOrig="1740" w:dyaOrig="680" w14:anchorId="5B7B7EA9">
          <v:shape id="_x0000_i1112" type="#_x0000_t75" style="width:86.95pt;height:33.95pt" o:ole="">
            <v:imagedata r:id="rId173" o:title=""/>
          </v:shape>
          <o:OLEObject Type="Embed" ProgID="Equation.DSMT4" ShapeID="_x0000_i1112" DrawAspect="Content" ObjectID="_1817976279" r:id="rId174"/>
        </w:object>
      </w:r>
      <w:r w:rsidR="004A51D9" w:rsidRPr="00FD7509">
        <w:rPr>
          <w:rFonts w:ascii="Times New Roman" w:hAnsi="Times New Roman" w:cs="Times New Roman"/>
          <w:sz w:val="24"/>
          <w:szCs w:val="24"/>
        </w:rPr>
        <w:t>,</w:t>
      </w:r>
      <w:r w:rsidR="004A51D9" w:rsidRPr="00FD7509">
        <w:rPr>
          <w:rFonts w:ascii="Times New Roman" w:hAnsi="Times New Roman" w:cs="Times New Roman"/>
          <w:position w:val="-30"/>
          <w:sz w:val="24"/>
          <w:szCs w:val="24"/>
        </w:rPr>
        <w:object w:dxaOrig="1840" w:dyaOrig="700" w14:anchorId="2BB704FE">
          <v:shape id="_x0000_i1113" type="#_x0000_t75" style="width:92.4pt;height:35.3pt" o:ole="">
            <v:imagedata r:id="rId175" o:title=""/>
          </v:shape>
          <o:OLEObject Type="Embed" ProgID="Equation.DSMT4" ShapeID="_x0000_i1113" DrawAspect="Content" ObjectID="_1817976280" r:id="rId176"/>
        </w:object>
      </w:r>
    </w:p>
    <w:p w14:paraId="0CEB97F7" w14:textId="77777777" w:rsidR="008258ED" w:rsidRPr="00FD7509" w:rsidRDefault="008258ED" w:rsidP="004A51D9">
      <w:pPr>
        <w:jc w:val="both"/>
        <w:rPr>
          <w:rFonts w:ascii="Times New Roman" w:hAnsi="Times New Roman" w:cs="Times New Roman"/>
          <w:sz w:val="24"/>
          <w:szCs w:val="24"/>
        </w:rPr>
      </w:pPr>
      <w:r w:rsidRPr="00FD7509">
        <w:rPr>
          <w:rFonts w:ascii="Times New Roman" w:hAnsi="Times New Roman" w:cs="Times New Roman"/>
          <w:sz w:val="24"/>
          <w:szCs w:val="24"/>
        </w:rPr>
        <w:t xml:space="preserve">Maji </w:t>
      </w:r>
      <w:r w:rsidRPr="00FD7509">
        <w:rPr>
          <w:rFonts w:ascii="Times New Roman" w:hAnsi="Times New Roman" w:cs="Times New Roman"/>
          <w:i/>
          <w:sz w:val="24"/>
          <w:szCs w:val="24"/>
        </w:rPr>
        <w:t>et al.</w:t>
      </w:r>
      <w:r w:rsidRPr="00FD7509">
        <w:rPr>
          <w:rFonts w:ascii="Times New Roman" w:hAnsi="Times New Roman" w:cs="Times New Roman"/>
          <w:sz w:val="24"/>
          <w:szCs w:val="24"/>
        </w:rPr>
        <w:t xml:space="preserve"> (2018) proposed four (4) imputation schemes under cluster sampling when auxiliary data were collected in the first-stage unit and second-stage unit with equal and unequal probabilities of random non-response between groups.</w:t>
      </w:r>
    </w:p>
    <w:p w14:paraId="45319FD8" w14:textId="77777777" w:rsidR="00B95DA6" w:rsidRPr="00FD7509" w:rsidRDefault="00B95DA6" w:rsidP="008258ED">
      <w:pPr>
        <w:rPr>
          <w:rFonts w:ascii="Times New Roman" w:hAnsi="Times New Roman" w:cs="Times New Roman"/>
          <w:b/>
          <w:sz w:val="24"/>
          <w:szCs w:val="24"/>
        </w:rPr>
      </w:pPr>
    </w:p>
    <w:p w14:paraId="1BCDF564" w14:textId="77777777" w:rsidR="008258ED" w:rsidRPr="00FD7509" w:rsidRDefault="008258ED" w:rsidP="008258ED">
      <w:pPr>
        <w:rPr>
          <w:rFonts w:ascii="Times New Roman" w:hAnsi="Times New Roman" w:cs="Times New Roman"/>
          <w:b/>
          <w:sz w:val="24"/>
          <w:szCs w:val="24"/>
        </w:rPr>
      </w:pPr>
      <w:r w:rsidRPr="00FD7509">
        <w:rPr>
          <w:rFonts w:ascii="Times New Roman" w:hAnsi="Times New Roman" w:cs="Times New Roman"/>
          <w:b/>
          <w:sz w:val="24"/>
          <w:szCs w:val="24"/>
        </w:rPr>
        <w:t>First Imputation scheme</w:t>
      </w:r>
    </w:p>
    <w:p w14:paraId="474BC196" w14:textId="77777777" w:rsidR="008258ED" w:rsidRPr="00FD7509" w:rsidRDefault="008258ED" w:rsidP="008258ED">
      <w:pPr>
        <w:rPr>
          <w:rFonts w:ascii="Times New Roman" w:hAnsi="Times New Roman" w:cs="Times New Roman"/>
          <w:sz w:val="24"/>
          <w:szCs w:val="24"/>
        </w:rPr>
      </w:pPr>
      <w:r w:rsidRPr="00FD7509">
        <w:rPr>
          <w:rFonts w:ascii="Times New Roman" w:hAnsi="Times New Roman" w:cs="Times New Roman"/>
          <w:position w:val="-72"/>
          <w:sz w:val="24"/>
          <w:szCs w:val="24"/>
        </w:rPr>
        <w:object w:dxaOrig="6000" w:dyaOrig="1560" w14:anchorId="274757D2">
          <v:shape id="_x0000_i1114" type="#_x0000_t75" style="width:300.25pt;height:77.45pt" o:ole="">
            <v:imagedata r:id="rId177" o:title=""/>
          </v:shape>
          <o:OLEObject Type="Embed" ProgID="Equation.DSMT4" ShapeID="_x0000_i1114" DrawAspect="Content" ObjectID="_1817976281" r:id="rId178"/>
        </w:object>
      </w:r>
      <w:r w:rsidRPr="00FD7509">
        <w:rPr>
          <w:rFonts w:ascii="Times New Roman" w:hAnsi="Times New Roman" w:cs="Times New Roman"/>
          <w:sz w:val="24"/>
          <w:szCs w:val="24"/>
        </w:rPr>
        <w:t xml:space="preserve">      (</w:t>
      </w:r>
      <w:r w:rsidR="00BC0EA8" w:rsidRPr="00FD7509">
        <w:rPr>
          <w:rFonts w:ascii="Times New Roman" w:hAnsi="Times New Roman" w:cs="Times New Roman"/>
          <w:sz w:val="24"/>
          <w:szCs w:val="24"/>
        </w:rPr>
        <w:t>2.3</w:t>
      </w:r>
      <w:r w:rsidRPr="00FD7509">
        <w:rPr>
          <w:rFonts w:ascii="Times New Roman" w:hAnsi="Times New Roman" w:cs="Times New Roman"/>
          <w:sz w:val="24"/>
          <w:szCs w:val="24"/>
        </w:rPr>
        <w:t>)</w:t>
      </w:r>
    </w:p>
    <w:p w14:paraId="404E838A" w14:textId="77777777" w:rsidR="008258ED" w:rsidRPr="00FD7509" w:rsidRDefault="008258ED" w:rsidP="008258ED">
      <w:pPr>
        <w:rPr>
          <w:rFonts w:ascii="Times New Roman" w:hAnsi="Times New Roman" w:cs="Times New Roman"/>
          <w:sz w:val="24"/>
          <w:szCs w:val="24"/>
        </w:rPr>
      </w:pPr>
      <w:r w:rsidRPr="00FD7509">
        <w:rPr>
          <w:rFonts w:ascii="Times New Roman" w:hAnsi="Times New Roman" w:cs="Times New Roman"/>
          <w:position w:val="-72"/>
          <w:sz w:val="24"/>
          <w:szCs w:val="24"/>
        </w:rPr>
        <w:object w:dxaOrig="5980" w:dyaOrig="1560" w14:anchorId="7700DB11">
          <v:shape id="_x0000_i1115" type="#_x0000_t75" style="width:296.15pt;height:77.45pt" o:ole="">
            <v:imagedata r:id="rId179" o:title=""/>
          </v:shape>
          <o:OLEObject Type="Embed" ProgID="Equation.DSMT4" ShapeID="_x0000_i1115" DrawAspect="Content" ObjectID="_1817976282" r:id="rId180"/>
        </w:object>
      </w:r>
      <w:r w:rsidRPr="00FD7509">
        <w:rPr>
          <w:rFonts w:ascii="Times New Roman" w:hAnsi="Times New Roman" w:cs="Times New Roman"/>
          <w:sz w:val="24"/>
          <w:szCs w:val="24"/>
        </w:rPr>
        <w:t xml:space="preserve">       (</w:t>
      </w:r>
      <w:r w:rsidR="00BC0EA8" w:rsidRPr="00FD7509">
        <w:rPr>
          <w:rFonts w:ascii="Times New Roman" w:hAnsi="Times New Roman" w:cs="Times New Roman"/>
          <w:sz w:val="24"/>
          <w:szCs w:val="24"/>
        </w:rPr>
        <w:t>2.4</w:t>
      </w:r>
      <w:r w:rsidR="00AF655C" w:rsidRPr="00FD7509">
        <w:rPr>
          <w:rFonts w:ascii="Times New Roman" w:hAnsi="Times New Roman" w:cs="Times New Roman"/>
          <w:sz w:val="24"/>
          <w:szCs w:val="24"/>
        </w:rPr>
        <w:t>)</w:t>
      </w:r>
    </w:p>
    <w:p w14:paraId="1F191C20" w14:textId="77777777" w:rsidR="008258ED" w:rsidRPr="00FD7509" w:rsidRDefault="008258ED" w:rsidP="008258ED">
      <w:pPr>
        <w:rPr>
          <w:rFonts w:ascii="Times New Roman" w:hAnsi="Times New Roman" w:cs="Times New Roman"/>
          <w:sz w:val="24"/>
          <w:szCs w:val="24"/>
        </w:rPr>
      </w:pPr>
      <w:r w:rsidRPr="00FD7509">
        <w:rPr>
          <w:rFonts w:ascii="Times New Roman" w:hAnsi="Times New Roman" w:cs="Times New Roman"/>
          <w:sz w:val="24"/>
          <w:szCs w:val="24"/>
        </w:rPr>
        <w:t>Under this approach, the popula</w:t>
      </w:r>
      <w:r w:rsidR="004A51D9" w:rsidRPr="00FD7509">
        <w:rPr>
          <w:rFonts w:ascii="Times New Roman" w:hAnsi="Times New Roman" w:cs="Times New Roman"/>
          <w:sz w:val="24"/>
          <w:szCs w:val="24"/>
        </w:rPr>
        <w:t>tion mean point estimator is;</w:t>
      </w:r>
      <w:r w:rsidRPr="00FD7509">
        <w:rPr>
          <w:rFonts w:ascii="Times New Roman" w:hAnsi="Times New Roman" w:cs="Times New Roman"/>
          <w:sz w:val="24"/>
          <w:szCs w:val="24"/>
        </w:rPr>
        <w:t xml:space="preserve">         </w:t>
      </w:r>
    </w:p>
    <w:p w14:paraId="2158CD0C" w14:textId="77777777" w:rsidR="008258ED" w:rsidRPr="00FD7509" w:rsidRDefault="008258ED" w:rsidP="008258ED">
      <w:pPr>
        <w:rPr>
          <w:rFonts w:ascii="Times New Roman" w:hAnsi="Times New Roman" w:cs="Times New Roman"/>
          <w:sz w:val="24"/>
          <w:szCs w:val="24"/>
        </w:rPr>
      </w:pPr>
      <w:r w:rsidRPr="00FD7509">
        <w:rPr>
          <w:rFonts w:ascii="Times New Roman" w:hAnsi="Times New Roman" w:cs="Times New Roman"/>
          <w:sz w:val="24"/>
          <w:szCs w:val="24"/>
        </w:rPr>
        <w:t xml:space="preserve">             </w:t>
      </w:r>
      <w:r w:rsidRPr="00FD7509">
        <w:rPr>
          <w:rFonts w:ascii="Times New Roman" w:hAnsi="Times New Roman" w:cs="Times New Roman"/>
          <w:position w:val="-16"/>
          <w:sz w:val="24"/>
          <w:szCs w:val="24"/>
        </w:rPr>
        <w:object w:dxaOrig="3260" w:dyaOrig="440" w14:anchorId="76E11BD3">
          <v:shape id="_x0000_i1116" type="#_x0000_t75" style="width:161.65pt;height:21.75pt" o:ole="">
            <v:imagedata r:id="rId181" o:title=""/>
          </v:shape>
          <o:OLEObject Type="Embed" ProgID="Equation.DSMT4" ShapeID="_x0000_i1116" DrawAspect="Content" ObjectID="_1817976283" r:id="rId182"/>
        </w:object>
      </w:r>
      <w:r w:rsidRPr="00FD7509">
        <w:rPr>
          <w:rFonts w:ascii="Times New Roman" w:hAnsi="Times New Roman" w:cs="Times New Roman"/>
          <w:sz w:val="24"/>
          <w:szCs w:val="24"/>
        </w:rPr>
        <w:t xml:space="preserve">                                       (</w:t>
      </w:r>
      <w:r w:rsidR="00BC0EA8" w:rsidRPr="00FD7509">
        <w:rPr>
          <w:rFonts w:ascii="Times New Roman" w:hAnsi="Times New Roman" w:cs="Times New Roman"/>
          <w:sz w:val="24"/>
          <w:szCs w:val="24"/>
        </w:rPr>
        <w:t>2.5</w:t>
      </w:r>
      <w:r w:rsidRPr="00FD7509">
        <w:rPr>
          <w:rFonts w:ascii="Times New Roman" w:hAnsi="Times New Roman" w:cs="Times New Roman"/>
          <w:sz w:val="24"/>
          <w:szCs w:val="24"/>
        </w:rPr>
        <w:t>)</w:t>
      </w:r>
    </w:p>
    <w:p w14:paraId="66BEFB88" w14:textId="77777777" w:rsidR="008258ED" w:rsidRPr="00FD7509" w:rsidRDefault="008258ED" w:rsidP="008258ED">
      <w:pPr>
        <w:rPr>
          <w:rFonts w:ascii="Times New Roman" w:hAnsi="Times New Roman" w:cs="Times New Roman"/>
          <w:sz w:val="24"/>
          <w:szCs w:val="24"/>
        </w:rPr>
      </w:pPr>
      <w:r w:rsidRPr="00FD7509">
        <w:rPr>
          <w:rFonts w:ascii="Times New Roman" w:hAnsi="Times New Roman" w:cs="Times New Roman"/>
          <w:sz w:val="24"/>
          <w:szCs w:val="24"/>
        </w:rPr>
        <w:t xml:space="preserve">The </w:t>
      </w:r>
      <w:r w:rsidRPr="00FD7509">
        <w:rPr>
          <w:rFonts w:ascii="Times New Roman" w:hAnsi="Times New Roman" w:cs="Times New Roman"/>
          <w:position w:val="-16"/>
          <w:sz w:val="24"/>
          <w:szCs w:val="24"/>
        </w:rPr>
        <w:object w:dxaOrig="1460" w:dyaOrig="440" w14:anchorId="34F56936">
          <v:shape id="_x0000_i1117" type="#_x0000_t75" style="width:72.7pt;height:21.75pt" o:ole="">
            <v:imagedata r:id="rId183" o:title=""/>
          </v:shape>
          <o:OLEObject Type="Embed" ProgID="Equation.DSMT4" ShapeID="_x0000_i1117" DrawAspect="Content" ObjectID="_1817976284" r:id="rId184"/>
        </w:object>
      </w:r>
      <w:r w:rsidRPr="00FD7509">
        <w:rPr>
          <w:rFonts w:ascii="Times New Roman" w:hAnsi="Times New Roman" w:cs="Times New Roman"/>
          <w:sz w:val="24"/>
          <w:szCs w:val="24"/>
        </w:rPr>
        <w:t xml:space="preserve"> for both C</w:t>
      </w:r>
      <w:r w:rsidR="004A51D9" w:rsidRPr="00FD7509">
        <w:rPr>
          <w:rFonts w:ascii="Times New Roman" w:hAnsi="Times New Roman" w:cs="Times New Roman"/>
          <w:sz w:val="24"/>
          <w:szCs w:val="24"/>
        </w:rPr>
        <w:t>ase I and Case II are given by;</w:t>
      </w:r>
      <w:r w:rsidRPr="00FD7509">
        <w:rPr>
          <w:rFonts w:ascii="Times New Roman" w:hAnsi="Times New Roman" w:cs="Times New Roman"/>
          <w:b/>
          <w:sz w:val="24"/>
          <w:szCs w:val="24"/>
        </w:rPr>
        <w:t xml:space="preserve"> </w:t>
      </w:r>
    </w:p>
    <w:p w14:paraId="47C476C2" w14:textId="77777777" w:rsidR="008258ED" w:rsidRPr="00FD7509" w:rsidRDefault="004A51D9" w:rsidP="008258ED">
      <w:pPr>
        <w:rPr>
          <w:rFonts w:ascii="Times New Roman" w:hAnsi="Times New Roman" w:cs="Times New Roman"/>
          <w:sz w:val="24"/>
          <w:szCs w:val="24"/>
        </w:rPr>
      </w:pPr>
      <w:r w:rsidRPr="00FD7509">
        <w:rPr>
          <w:rFonts w:ascii="Times New Roman" w:hAnsi="Times New Roman" w:cs="Times New Roman"/>
          <w:position w:val="-112"/>
          <w:sz w:val="24"/>
          <w:szCs w:val="24"/>
        </w:rPr>
        <w:object w:dxaOrig="6860" w:dyaOrig="2360" w14:anchorId="45D20453">
          <v:shape id="_x0000_i1118" type="#_x0000_t75" style="width:342.35pt;height:116.15pt" o:ole="">
            <v:imagedata r:id="rId185" o:title=""/>
          </v:shape>
          <o:OLEObject Type="Embed" ProgID="Equation.DSMT4" ShapeID="_x0000_i1118" DrawAspect="Content" ObjectID="_1817976285" r:id="rId186"/>
        </w:object>
      </w:r>
      <w:r w:rsidRPr="00FD7509">
        <w:rPr>
          <w:rFonts w:ascii="Times New Roman" w:hAnsi="Times New Roman" w:cs="Times New Roman"/>
          <w:sz w:val="24"/>
          <w:szCs w:val="24"/>
        </w:rPr>
        <w:t xml:space="preserve">             </w:t>
      </w:r>
      <w:r w:rsidR="00BC0EA8" w:rsidRPr="00FD7509">
        <w:rPr>
          <w:rFonts w:ascii="Times New Roman" w:hAnsi="Times New Roman" w:cs="Times New Roman"/>
          <w:sz w:val="24"/>
          <w:szCs w:val="24"/>
        </w:rPr>
        <w:t>(2.6</w:t>
      </w:r>
      <w:r w:rsidR="008258ED" w:rsidRPr="00FD7509">
        <w:rPr>
          <w:rFonts w:ascii="Times New Roman" w:hAnsi="Times New Roman" w:cs="Times New Roman"/>
          <w:sz w:val="24"/>
          <w:szCs w:val="24"/>
        </w:rPr>
        <w:t>)</w:t>
      </w:r>
    </w:p>
    <w:p w14:paraId="570CCEF6" w14:textId="77777777" w:rsidR="004A51D9" w:rsidRPr="00FD7509" w:rsidRDefault="004A51D9" w:rsidP="008258ED">
      <w:pPr>
        <w:rPr>
          <w:rFonts w:ascii="Times New Roman" w:hAnsi="Times New Roman" w:cs="Times New Roman"/>
          <w:sz w:val="24"/>
          <w:szCs w:val="24"/>
        </w:rPr>
      </w:pPr>
      <w:r w:rsidRPr="00FD7509">
        <w:rPr>
          <w:rFonts w:ascii="Times New Roman" w:hAnsi="Times New Roman" w:cs="Times New Roman"/>
          <w:position w:val="-64"/>
          <w:sz w:val="24"/>
          <w:szCs w:val="24"/>
        </w:rPr>
        <w:object w:dxaOrig="7580" w:dyaOrig="1400" w14:anchorId="24FCB779">
          <v:shape id="_x0000_i1119" type="#_x0000_t75" style="width:377.65pt;height:69.3pt" o:ole="">
            <v:imagedata r:id="rId187" o:title=""/>
          </v:shape>
          <o:OLEObject Type="Embed" ProgID="Equation.DSMT4" ShapeID="_x0000_i1119" DrawAspect="Content" ObjectID="_1817976286" r:id="rId188"/>
        </w:object>
      </w:r>
      <w:r w:rsidRPr="00FD7509">
        <w:rPr>
          <w:rFonts w:ascii="Times New Roman" w:hAnsi="Times New Roman" w:cs="Times New Roman"/>
          <w:sz w:val="24"/>
          <w:szCs w:val="24"/>
        </w:rPr>
        <w:t xml:space="preserve">  (</w:t>
      </w:r>
      <w:r w:rsidR="00BC0EA8" w:rsidRPr="00FD7509">
        <w:rPr>
          <w:rFonts w:ascii="Times New Roman" w:hAnsi="Times New Roman" w:cs="Times New Roman"/>
          <w:sz w:val="24"/>
          <w:szCs w:val="24"/>
        </w:rPr>
        <w:t>2.7</w:t>
      </w:r>
      <w:r w:rsidRPr="00FD7509">
        <w:rPr>
          <w:rFonts w:ascii="Times New Roman" w:hAnsi="Times New Roman" w:cs="Times New Roman"/>
          <w:sz w:val="24"/>
          <w:szCs w:val="24"/>
        </w:rPr>
        <w:t>)</w:t>
      </w:r>
    </w:p>
    <w:p w14:paraId="216C8F15" w14:textId="77777777" w:rsidR="008258ED" w:rsidRPr="00FD7509" w:rsidRDefault="004A51D9" w:rsidP="008258ED">
      <w:pPr>
        <w:rPr>
          <w:rFonts w:ascii="Times New Roman" w:hAnsi="Times New Roman" w:cs="Times New Roman"/>
          <w:sz w:val="24"/>
          <w:szCs w:val="24"/>
        </w:rPr>
      </w:pPr>
      <w:r w:rsidRPr="00FD7509">
        <w:rPr>
          <w:rFonts w:ascii="Times New Roman" w:hAnsi="Times New Roman" w:cs="Times New Roman"/>
          <w:sz w:val="24"/>
          <w:szCs w:val="24"/>
        </w:rPr>
        <w:t>Where;</w:t>
      </w:r>
      <w:r w:rsidR="008258ED" w:rsidRPr="00FD7509">
        <w:rPr>
          <w:rFonts w:ascii="Times New Roman" w:hAnsi="Times New Roman" w:cs="Times New Roman"/>
          <w:position w:val="-62"/>
          <w:sz w:val="24"/>
          <w:szCs w:val="24"/>
        </w:rPr>
        <w:object w:dxaOrig="4580" w:dyaOrig="1359" w14:anchorId="0E177633">
          <v:shape id="_x0000_i1120" type="#_x0000_t75" style="width:228.25pt;height:67.25pt" o:ole="">
            <v:imagedata r:id="rId189" o:title=""/>
          </v:shape>
          <o:OLEObject Type="Embed" ProgID="Equation.DSMT4" ShapeID="_x0000_i1120" DrawAspect="Content" ObjectID="_1817976287" r:id="rId190"/>
        </w:object>
      </w:r>
      <w:r w:rsidRPr="00FD7509">
        <w:rPr>
          <w:rFonts w:ascii="Times New Roman" w:hAnsi="Times New Roman" w:cs="Times New Roman"/>
          <w:sz w:val="24"/>
          <w:szCs w:val="24"/>
        </w:rPr>
        <w:t>,</w:t>
      </w:r>
      <w:r w:rsidR="008258ED" w:rsidRPr="00FD7509">
        <w:rPr>
          <w:rFonts w:ascii="Times New Roman" w:hAnsi="Times New Roman" w:cs="Times New Roman"/>
          <w:position w:val="-62"/>
          <w:sz w:val="24"/>
          <w:szCs w:val="24"/>
        </w:rPr>
        <w:object w:dxaOrig="3440" w:dyaOrig="1359" w14:anchorId="351E42D1">
          <v:shape id="_x0000_i1121" type="#_x0000_t75" style="width:171.85pt;height:67.25pt" o:ole="">
            <v:imagedata r:id="rId191" o:title=""/>
          </v:shape>
          <o:OLEObject Type="Embed" ProgID="Equation.DSMT4" ShapeID="_x0000_i1121" DrawAspect="Content" ObjectID="_1817976288" r:id="rId192"/>
        </w:object>
      </w:r>
    </w:p>
    <w:p w14:paraId="5CB9D8B1" w14:textId="77777777" w:rsidR="00B95DA6" w:rsidRPr="00FD7509" w:rsidRDefault="008258ED" w:rsidP="008258ED">
      <w:pPr>
        <w:rPr>
          <w:rFonts w:ascii="Times New Roman" w:hAnsi="Times New Roman" w:cs="Times New Roman"/>
          <w:b/>
          <w:sz w:val="24"/>
          <w:szCs w:val="24"/>
        </w:rPr>
      </w:pPr>
      <w:r w:rsidRPr="00FD7509">
        <w:rPr>
          <w:rFonts w:ascii="Times New Roman" w:hAnsi="Times New Roman" w:cs="Times New Roman"/>
          <w:b/>
          <w:sz w:val="24"/>
          <w:szCs w:val="24"/>
        </w:rPr>
        <w:t>Second Imputation Scheme</w:t>
      </w:r>
    </w:p>
    <w:p w14:paraId="60BAE3C1" w14:textId="77777777" w:rsidR="008258ED" w:rsidRPr="00FD7509" w:rsidRDefault="008258ED" w:rsidP="008258ED">
      <w:pPr>
        <w:rPr>
          <w:rFonts w:ascii="Times New Roman" w:hAnsi="Times New Roman" w:cs="Times New Roman"/>
          <w:b/>
          <w:sz w:val="24"/>
          <w:szCs w:val="24"/>
        </w:rPr>
      </w:pPr>
      <w:r w:rsidRPr="00FD7509">
        <w:rPr>
          <w:rFonts w:ascii="Times New Roman" w:hAnsi="Times New Roman" w:cs="Times New Roman"/>
          <w:position w:val="-72"/>
          <w:sz w:val="24"/>
          <w:szCs w:val="24"/>
        </w:rPr>
        <w:object w:dxaOrig="5600" w:dyaOrig="1560" w14:anchorId="64F61FEB">
          <v:shape id="_x0000_i1122" type="#_x0000_t75" style="width:280.55pt;height:77.45pt" o:ole="">
            <v:imagedata r:id="rId193" o:title=""/>
          </v:shape>
          <o:OLEObject Type="Embed" ProgID="Equation.DSMT4" ShapeID="_x0000_i1122" DrawAspect="Content" ObjectID="_1817976289" r:id="rId194"/>
        </w:object>
      </w:r>
      <w:r w:rsidRPr="00FD7509">
        <w:rPr>
          <w:rFonts w:ascii="Times New Roman" w:hAnsi="Times New Roman" w:cs="Times New Roman"/>
          <w:sz w:val="24"/>
          <w:szCs w:val="24"/>
        </w:rPr>
        <w:t xml:space="preserve">                          (</w:t>
      </w:r>
      <w:r w:rsidR="00BC0EA8" w:rsidRPr="00FD7509">
        <w:rPr>
          <w:rFonts w:ascii="Times New Roman" w:hAnsi="Times New Roman" w:cs="Times New Roman"/>
          <w:sz w:val="24"/>
          <w:szCs w:val="24"/>
        </w:rPr>
        <w:t>2.8</w:t>
      </w:r>
      <w:r w:rsidR="004A51D9" w:rsidRPr="00FD7509">
        <w:rPr>
          <w:rFonts w:ascii="Times New Roman" w:hAnsi="Times New Roman" w:cs="Times New Roman"/>
          <w:sz w:val="24"/>
          <w:szCs w:val="24"/>
        </w:rPr>
        <w:t>)</w:t>
      </w:r>
    </w:p>
    <w:p w14:paraId="7CC03AB3" w14:textId="77777777" w:rsidR="008258ED" w:rsidRPr="00B83AC7" w:rsidRDefault="008258ED" w:rsidP="008258ED">
      <w:pPr>
        <w:rPr>
          <w:rFonts w:ascii="Times New Roman" w:hAnsi="Times New Roman" w:cs="Times New Roman"/>
          <w:sz w:val="24"/>
          <w:szCs w:val="24"/>
        </w:rPr>
      </w:pPr>
      <w:r w:rsidRPr="00B83AC7">
        <w:rPr>
          <w:rFonts w:ascii="Times New Roman" w:hAnsi="Times New Roman" w:cs="Times New Roman"/>
          <w:sz w:val="24"/>
          <w:szCs w:val="24"/>
        </w:rPr>
        <w:t xml:space="preserve">Under this approach, the population mean point estimator </w:t>
      </w:r>
      <w:r w:rsidR="004A51D9">
        <w:rPr>
          <w:rFonts w:ascii="Times New Roman" w:hAnsi="Times New Roman" w:cs="Times New Roman"/>
          <w:sz w:val="24"/>
          <w:szCs w:val="24"/>
        </w:rPr>
        <w:t xml:space="preserve">and </w:t>
      </w:r>
      <w:proofErr w:type="spellStart"/>
      <w:r w:rsidR="004A51D9">
        <w:rPr>
          <w:rFonts w:ascii="Times New Roman" w:hAnsi="Times New Roman" w:cs="Times New Roman"/>
          <w:sz w:val="24"/>
          <w:szCs w:val="24"/>
        </w:rPr>
        <w:t>the</w:t>
      </w:r>
      <w:proofErr w:type="spellEnd"/>
      <w:r w:rsidR="004A51D9" w:rsidRPr="00B83AC7">
        <w:rPr>
          <w:rFonts w:ascii="Times New Roman" w:hAnsi="Times New Roman" w:cs="Times New Roman"/>
          <w:position w:val="-16"/>
          <w:sz w:val="24"/>
          <w:szCs w:val="24"/>
        </w:rPr>
        <w:object w:dxaOrig="1480" w:dyaOrig="440" w14:anchorId="51336BF6">
          <v:shape id="_x0000_i1123" type="#_x0000_t75" style="width:74.05pt;height:21.75pt" o:ole="">
            <v:imagedata r:id="rId195" o:title=""/>
          </v:shape>
          <o:OLEObject Type="Embed" ProgID="Equation.DSMT4" ShapeID="_x0000_i1123" DrawAspect="Content" ObjectID="_1817976290" r:id="rId196"/>
        </w:object>
      </w:r>
      <w:proofErr w:type="spellStart"/>
      <w:r w:rsidR="004A51D9">
        <w:rPr>
          <w:rFonts w:ascii="Times New Roman" w:hAnsi="Times New Roman" w:cs="Times New Roman"/>
          <w:sz w:val="24"/>
          <w:szCs w:val="24"/>
        </w:rPr>
        <w:t>are</w:t>
      </w:r>
      <w:proofErr w:type="spellEnd"/>
      <w:r w:rsidRPr="00B83AC7">
        <w:rPr>
          <w:rFonts w:ascii="Times New Roman" w:hAnsi="Times New Roman" w:cs="Times New Roman"/>
          <w:sz w:val="24"/>
          <w:szCs w:val="24"/>
        </w:rPr>
        <w:t>;</w:t>
      </w:r>
    </w:p>
    <w:p w14:paraId="7598F230" w14:textId="77777777" w:rsidR="008258ED" w:rsidRPr="004A51D9" w:rsidRDefault="008258ED" w:rsidP="008258ED">
      <w:pPr>
        <w:rPr>
          <w:rFonts w:ascii="Times New Roman" w:hAnsi="Times New Roman" w:cs="Times New Roman"/>
          <w:sz w:val="24"/>
          <w:szCs w:val="24"/>
        </w:rPr>
      </w:pPr>
      <w:r w:rsidRPr="00B83AC7">
        <w:rPr>
          <w:rFonts w:ascii="Times New Roman" w:hAnsi="Times New Roman" w:cs="Times New Roman"/>
          <w:position w:val="-16"/>
          <w:sz w:val="24"/>
          <w:szCs w:val="24"/>
        </w:rPr>
        <w:object w:dxaOrig="2900" w:dyaOrig="440" w14:anchorId="3CC1A44B">
          <v:shape id="_x0000_i1124" type="#_x0000_t75" style="width:144.7pt;height:21.75pt" o:ole="">
            <v:imagedata r:id="rId197" o:title=""/>
          </v:shape>
          <o:OLEObject Type="Embed" ProgID="Equation.DSMT4" ShapeID="_x0000_i1124" DrawAspect="Content" ObjectID="_1817976291" r:id="rId198"/>
        </w:object>
      </w:r>
      <w:r w:rsidRPr="00B83AC7">
        <w:rPr>
          <w:rFonts w:ascii="Times New Roman" w:hAnsi="Times New Roman" w:cs="Times New Roman"/>
          <w:sz w:val="24"/>
          <w:szCs w:val="24"/>
        </w:rPr>
        <w:t xml:space="preserve">                                                                         (</w:t>
      </w:r>
      <w:r w:rsidR="00BC0EA8">
        <w:rPr>
          <w:rFonts w:ascii="Times New Roman" w:hAnsi="Times New Roman" w:cs="Times New Roman"/>
          <w:sz w:val="24"/>
          <w:szCs w:val="24"/>
        </w:rPr>
        <w:t>2.9</w:t>
      </w:r>
      <w:r w:rsidR="004A51D9">
        <w:rPr>
          <w:rFonts w:ascii="Times New Roman" w:hAnsi="Times New Roman" w:cs="Times New Roman"/>
          <w:sz w:val="24"/>
          <w:szCs w:val="24"/>
        </w:rPr>
        <w:t>)</w:t>
      </w:r>
    </w:p>
    <w:p w14:paraId="079023BC" w14:textId="77777777" w:rsidR="008258ED" w:rsidRPr="00B83AC7" w:rsidRDefault="008258ED" w:rsidP="008258ED">
      <w:pPr>
        <w:rPr>
          <w:rFonts w:ascii="Times New Roman" w:hAnsi="Times New Roman" w:cs="Times New Roman"/>
          <w:sz w:val="24"/>
          <w:szCs w:val="24"/>
        </w:rPr>
      </w:pPr>
      <w:r w:rsidRPr="00B83AC7">
        <w:rPr>
          <w:rFonts w:ascii="Times New Roman" w:hAnsi="Times New Roman" w:cs="Times New Roman"/>
          <w:position w:val="-64"/>
          <w:sz w:val="24"/>
          <w:szCs w:val="24"/>
        </w:rPr>
        <w:object w:dxaOrig="5600" w:dyaOrig="1400" w14:anchorId="6BC8A89C">
          <v:shape id="_x0000_i1125" type="#_x0000_t75" style="width:279.85pt;height:69.3pt" o:ole="">
            <v:imagedata r:id="rId199" o:title=""/>
          </v:shape>
          <o:OLEObject Type="Embed" ProgID="Equation.DSMT4" ShapeID="_x0000_i1125" DrawAspect="Content" ObjectID="_1817976292" r:id="rId200"/>
        </w:object>
      </w:r>
      <w:r w:rsidRPr="00B83AC7">
        <w:rPr>
          <w:rFonts w:ascii="Times New Roman" w:hAnsi="Times New Roman" w:cs="Times New Roman"/>
          <w:sz w:val="24"/>
          <w:szCs w:val="24"/>
        </w:rPr>
        <w:t xml:space="preserve">                             (</w:t>
      </w:r>
      <w:r w:rsidR="00BC0EA8">
        <w:rPr>
          <w:rFonts w:ascii="Times New Roman" w:hAnsi="Times New Roman" w:cs="Times New Roman"/>
          <w:sz w:val="24"/>
          <w:szCs w:val="24"/>
        </w:rPr>
        <w:t>2.10</w:t>
      </w:r>
      <w:r w:rsidRPr="00B83AC7">
        <w:rPr>
          <w:rFonts w:ascii="Times New Roman" w:hAnsi="Times New Roman" w:cs="Times New Roman"/>
          <w:sz w:val="24"/>
          <w:szCs w:val="24"/>
        </w:rPr>
        <w:t>)</w:t>
      </w:r>
    </w:p>
    <w:p w14:paraId="3FB7A65C" w14:textId="77777777" w:rsidR="008258ED" w:rsidRPr="00B83AC7" w:rsidRDefault="004A51D9" w:rsidP="008258ED">
      <w:pPr>
        <w:rPr>
          <w:rFonts w:ascii="Times New Roman" w:hAnsi="Times New Roman" w:cs="Times New Roman"/>
          <w:sz w:val="24"/>
          <w:szCs w:val="24"/>
        </w:rPr>
      </w:pPr>
      <w:r>
        <w:rPr>
          <w:rFonts w:ascii="Times New Roman" w:hAnsi="Times New Roman" w:cs="Times New Roman"/>
          <w:sz w:val="24"/>
          <w:szCs w:val="24"/>
        </w:rPr>
        <w:t>Where;</w:t>
      </w:r>
      <w:r w:rsidR="008258ED" w:rsidRPr="00B83AC7">
        <w:rPr>
          <w:rFonts w:ascii="Times New Roman" w:hAnsi="Times New Roman" w:cs="Times New Roman"/>
          <w:position w:val="-62"/>
          <w:sz w:val="24"/>
          <w:szCs w:val="24"/>
        </w:rPr>
        <w:object w:dxaOrig="3300" w:dyaOrig="1359" w14:anchorId="0BF960EF">
          <v:shape id="_x0000_i1126" type="#_x0000_t75" style="width:164.4pt;height:67.25pt" o:ole="">
            <v:imagedata r:id="rId201" o:title=""/>
          </v:shape>
          <o:OLEObject Type="Embed" ProgID="Equation.DSMT4" ShapeID="_x0000_i1126" DrawAspect="Content" ObjectID="_1817976293" r:id="rId202"/>
        </w:object>
      </w:r>
    </w:p>
    <w:p w14:paraId="0375E0B5" w14:textId="77777777" w:rsidR="008258ED" w:rsidRPr="00B83AC7" w:rsidRDefault="008258ED" w:rsidP="008258ED">
      <w:pPr>
        <w:rPr>
          <w:rFonts w:ascii="Times New Roman" w:hAnsi="Times New Roman" w:cs="Times New Roman"/>
          <w:b/>
          <w:sz w:val="24"/>
          <w:szCs w:val="24"/>
        </w:rPr>
      </w:pPr>
      <w:r w:rsidRPr="00B83AC7">
        <w:rPr>
          <w:rFonts w:ascii="Times New Roman" w:hAnsi="Times New Roman" w:cs="Times New Roman"/>
          <w:b/>
          <w:sz w:val="24"/>
          <w:szCs w:val="24"/>
        </w:rPr>
        <w:t>Third Imputation Scheme</w:t>
      </w:r>
    </w:p>
    <w:p w14:paraId="5C3A2597" w14:textId="77777777" w:rsidR="008258ED" w:rsidRPr="00B83AC7" w:rsidRDefault="008258ED" w:rsidP="008258ED">
      <w:pPr>
        <w:rPr>
          <w:rFonts w:ascii="Times New Roman" w:hAnsi="Times New Roman" w:cs="Times New Roman"/>
          <w:sz w:val="24"/>
          <w:szCs w:val="24"/>
        </w:rPr>
      </w:pPr>
      <w:r w:rsidRPr="00B83AC7">
        <w:rPr>
          <w:rFonts w:ascii="Times New Roman" w:hAnsi="Times New Roman" w:cs="Times New Roman"/>
          <w:position w:val="-72"/>
          <w:sz w:val="24"/>
          <w:szCs w:val="24"/>
        </w:rPr>
        <w:object w:dxaOrig="6100" w:dyaOrig="1560" w14:anchorId="790878D4">
          <v:shape id="_x0000_i1127" type="#_x0000_t75" style="width:305pt;height:77.45pt" o:ole="">
            <v:imagedata r:id="rId203" o:title=""/>
          </v:shape>
          <o:OLEObject Type="Embed" ProgID="Equation.DSMT4" ShapeID="_x0000_i1127" DrawAspect="Content" ObjectID="_1817976294" r:id="rId204"/>
        </w:object>
      </w:r>
      <w:r w:rsidRPr="00B83AC7">
        <w:rPr>
          <w:rFonts w:ascii="Times New Roman" w:hAnsi="Times New Roman" w:cs="Times New Roman"/>
          <w:sz w:val="24"/>
          <w:szCs w:val="24"/>
        </w:rPr>
        <w:t xml:space="preserve">                  (</w:t>
      </w:r>
      <w:r w:rsidR="00BC0EA8">
        <w:rPr>
          <w:rFonts w:ascii="Times New Roman" w:hAnsi="Times New Roman" w:cs="Times New Roman"/>
          <w:sz w:val="24"/>
          <w:szCs w:val="24"/>
        </w:rPr>
        <w:t>2.11</w:t>
      </w:r>
      <w:r w:rsidRPr="00B83AC7">
        <w:rPr>
          <w:rFonts w:ascii="Times New Roman" w:hAnsi="Times New Roman" w:cs="Times New Roman"/>
          <w:sz w:val="24"/>
          <w:szCs w:val="24"/>
        </w:rPr>
        <w:t>)</w:t>
      </w:r>
    </w:p>
    <w:p w14:paraId="3DC107A5" w14:textId="77777777" w:rsidR="008258ED" w:rsidRPr="00B83AC7" w:rsidRDefault="008258ED" w:rsidP="008258ED">
      <w:pPr>
        <w:rPr>
          <w:rFonts w:ascii="Times New Roman" w:hAnsi="Times New Roman" w:cs="Times New Roman"/>
          <w:b/>
          <w:sz w:val="24"/>
          <w:szCs w:val="24"/>
        </w:rPr>
      </w:pPr>
      <w:r w:rsidRPr="00B83AC7">
        <w:rPr>
          <w:rFonts w:ascii="Times New Roman" w:hAnsi="Times New Roman" w:cs="Times New Roman"/>
          <w:position w:val="-72"/>
          <w:sz w:val="24"/>
          <w:szCs w:val="24"/>
        </w:rPr>
        <w:object w:dxaOrig="6140" w:dyaOrig="1560" w14:anchorId="55104C35">
          <v:shape id="_x0000_i1128" type="#_x0000_t75" style="width:306.35pt;height:77.45pt" o:ole="">
            <v:imagedata r:id="rId205" o:title=""/>
          </v:shape>
          <o:OLEObject Type="Embed" ProgID="Equation.DSMT4" ShapeID="_x0000_i1128" DrawAspect="Content" ObjectID="_1817976295" r:id="rId206"/>
        </w:object>
      </w:r>
      <w:r w:rsidRPr="00B83AC7">
        <w:rPr>
          <w:rFonts w:ascii="Times New Roman" w:hAnsi="Times New Roman" w:cs="Times New Roman"/>
          <w:sz w:val="24"/>
          <w:szCs w:val="24"/>
        </w:rPr>
        <w:t xml:space="preserve">                       (</w:t>
      </w:r>
      <w:r w:rsidR="00BC0EA8">
        <w:rPr>
          <w:rFonts w:ascii="Times New Roman" w:hAnsi="Times New Roman" w:cs="Times New Roman"/>
          <w:sz w:val="24"/>
          <w:szCs w:val="24"/>
        </w:rPr>
        <w:t>2.12</w:t>
      </w:r>
      <w:r w:rsidRPr="00B83AC7">
        <w:rPr>
          <w:rFonts w:ascii="Times New Roman" w:hAnsi="Times New Roman" w:cs="Times New Roman"/>
          <w:sz w:val="24"/>
          <w:szCs w:val="24"/>
        </w:rPr>
        <w:t>)</w:t>
      </w:r>
    </w:p>
    <w:p w14:paraId="314F0D19" w14:textId="77777777" w:rsidR="008258ED" w:rsidRPr="00B83AC7" w:rsidRDefault="008258ED" w:rsidP="008258ED">
      <w:pPr>
        <w:rPr>
          <w:rFonts w:ascii="Times New Roman" w:hAnsi="Times New Roman" w:cs="Times New Roman"/>
          <w:sz w:val="24"/>
          <w:szCs w:val="24"/>
        </w:rPr>
      </w:pPr>
      <w:r w:rsidRPr="00B83AC7">
        <w:rPr>
          <w:rFonts w:ascii="Times New Roman" w:hAnsi="Times New Roman" w:cs="Times New Roman"/>
          <w:sz w:val="24"/>
          <w:szCs w:val="24"/>
        </w:rPr>
        <w:t>Under this approach, the population mean point estimator is;</w:t>
      </w:r>
    </w:p>
    <w:p w14:paraId="40B64ED9" w14:textId="77777777" w:rsidR="008258ED" w:rsidRPr="00B83AC7" w:rsidRDefault="008258ED" w:rsidP="008258ED">
      <w:pPr>
        <w:rPr>
          <w:rFonts w:ascii="Times New Roman" w:hAnsi="Times New Roman" w:cs="Times New Roman"/>
          <w:sz w:val="24"/>
          <w:szCs w:val="24"/>
        </w:rPr>
      </w:pPr>
      <w:r w:rsidRPr="00B83AC7">
        <w:rPr>
          <w:rFonts w:ascii="Times New Roman" w:hAnsi="Times New Roman" w:cs="Times New Roman"/>
          <w:b/>
          <w:sz w:val="24"/>
          <w:szCs w:val="24"/>
        </w:rPr>
        <w:t xml:space="preserve">                                  </w:t>
      </w:r>
      <w:r w:rsidRPr="00B83AC7">
        <w:rPr>
          <w:rFonts w:ascii="Times New Roman" w:hAnsi="Times New Roman" w:cs="Times New Roman"/>
          <w:position w:val="-18"/>
          <w:sz w:val="24"/>
          <w:szCs w:val="24"/>
        </w:rPr>
        <w:object w:dxaOrig="3200" w:dyaOrig="480" w14:anchorId="6D487C5F">
          <v:shape id="_x0000_i1129" type="#_x0000_t75" style="width:159.6pt;height:24.45pt" o:ole="">
            <v:imagedata r:id="rId207" o:title=""/>
          </v:shape>
          <o:OLEObject Type="Embed" ProgID="Equation.DSMT4" ShapeID="_x0000_i1129" DrawAspect="Content" ObjectID="_1817976296" r:id="rId208"/>
        </w:object>
      </w:r>
      <w:r w:rsidRPr="00B83AC7">
        <w:rPr>
          <w:rFonts w:ascii="Times New Roman" w:hAnsi="Times New Roman" w:cs="Times New Roman"/>
          <w:sz w:val="24"/>
          <w:szCs w:val="24"/>
        </w:rPr>
        <w:t xml:space="preserve">                                       (</w:t>
      </w:r>
      <w:r w:rsidR="00110330">
        <w:rPr>
          <w:rFonts w:ascii="Times New Roman" w:hAnsi="Times New Roman" w:cs="Times New Roman"/>
          <w:sz w:val="24"/>
          <w:szCs w:val="24"/>
        </w:rPr>
        <w:t>2.13</w:t>
      </w:r>
      <w:r w:rsidRPr="00B83AC7">
        <w:rPr>
          <w:rFonts w:ascii="Times New Roman" w:hAnsi="Times New Roman" w:cs="Times New Roman"/>
          <w:sz w:val="24"/>
          <w:szCs w:val="24"/>
        </w:rPr>
        <w:t>)</w:t>
      </w:r>
    </w:p>
    <w:p w14:paraId="2CFBC1B6" w14:textId="77777777" w:rsidR="008258ED" w:rsidRPr="00AF655C" w:rsidRDefault="008258ED" w:rsidP="008258ED">
      <w:pPr>
        <w:rPr>
          <w:rFonts w:ascii="Times New Roman" w:hAnsi="Times New Roman" w:cs="Times New Roman"/>
          <w:sz w:val="24"/>
          <w:szCs w:val="24"/>
        </w:rPr>
      </w:pPr>
      <w:r w:rsidRPr="00B83AC7">
        <w:rPr>
          <w:rFonts w:ascii="Times New Roman" w:hAnsi="Times New Roman" w:cs="Times New Roman"/>
          <w:sz w:val="24"/>
          <w:szCs w:val="24"/>
        </w:rPr>
        <w:t xml:space="preserve">The </w:t>
      </w:r>
      <w:r w:rsidRPr="00B83AC7">
        <w:rPr>
          <w:rFonts w:ascii="Times New Roman" w:hAnsi="Times New Roman" w:cs="Times New Roman"/>
          <w:position w:val="-18"/>
          <w:sz w:val="24"/>
          <w:szCs w:val="24"/>
        </w:rPr>
        <w:object w:dxaOrig="1480" w:dyaOrig="480" w14:anchorId="10D830AA">
          <v:shape id="_x0000_i1130" type="#_x0000_t75" style="width:74.05pt;height:24.45pt" o:ole="">
            <v:imagedata r:id="rId209" o:title=""/>
          </v:shape>
          <o:OLEObject Type="Embed" ProgID="Equation.DSMT4" ShapeID="_x0000_i1130" DrawAspect="Content" ObjectID="_1817976297" r:id="rId210"/>
        </w:object>
      </w:r>
      <w:r w:rsidRPr="00B83AC7">
        <w:rPr>
          <w:rFonts w:ascii="Times New Roman" w:hAnsi="Times New Roman" w:cs="Times New Roman"/>
          <w:sz w:val="24"/>
          <w:szCs w:val="24"/>
        </w:rPr>
        <w:t xml:space="preserve"> for both C</w:t>
      </w:r>
      <w:r w:rsidR="00AF655C">
        <w:rPr>
          <w:rFonts w:ascii="Times New Roman" w:hAnsi="Times New Roman" w:cs="Times New Roman"/>
          <w:sz w:val="24"/>
          <w:szCs w:val="24"/>
        </w:rPr>
        <w:t>ase I and Case II are given by;</w:t>
      </w:r>
    </w:p>
    <w:p w14:paraId="514325A7" w14:textId="77777777" w:rsidR="008258ED" w:rsidRPr="00AF655C" w:rsidRDefault="008258ED" w:rsidP="008258ED">
      <w:pPr>
        <w:rPr>
          <w:rFonts w:ascii="Times New Roman" w:hAnsi="Times New Roman" w:cs="Times New Roman"/>
          <w:sz w:val="24"/>
          <w:szCs w:val="24"/>
        </w:rPr>
      </w:pPr>
      <w:r w:rsidRPr="00B83AC7">
        <w:rPr>
          <w:rFonts w:ascii="Times New Roman" w:hAnsi="Times New Roman" w:cs="Times New Roman"/>
          <w:position w:val="-64"/>
          <w:sz w:val="24"/>
          <w:szCs w:val="24"/>
        </w:rPr>
        <w:object w:dxaOrig="8760" w:dyaOrig="1400" w14:anchorId="50CFAFD1">
          <v:shape id="_x0000_i1131" type="#_x0000_t75" style="width:437.45pt;height:69.3pt" o:ole="">
            <v:imagedata r:id="rId211" o:title=""/>
          </v:shape>
          <o:OLEObject Type="Embed" ProgID="Equation.DSMT4" ShapeID="_x0000_i1131" DrawAspect="Content" ObjectID="_1817976298" r:id="rId212"/>
        </w:object>
      </w:r>
      <w:r>
        <w:rPr>
          <w:rFonts w:ascii="Times New Roman" w:hAnsi="Times New Roman" w:cs="Times New Roman"/>
          <w:b/>
          <w:sz w:val="24"/>
          <w:szCs w:val="24"/>
        </w:rPr>
        <w:t>(</w:t>
      </w:r>
      <w:r w:rsidR="00110330">
        <w:rPr>
          <w:rFonts w:ascii="Times New Roman" w:hAnsi="Times New Roman" w:cs="Times New Roman"/>
          <w:sz w:val="24"/>
          <w:szCs w:val="24"/>
        </w:rPr>
        <w:t>2.14</w:t>
      </w:r>
      <w:r>
        <w:rPr>
          <w:rFonts w:ascii="Times New Roman" w:hAnsi="Times New Roman" w:cs="Times New Roman"/>
          <w:sz w:val="24"/>
          <w:szCs w:val="24"/>
        </w:rPr>
        <w:t>)</w:t>
      </w:r>
    </w:p>
    <w:p w14:paraId="18085CE6" w14:textId="77777777" w:rsidR="008258ED" w:rsidRPr="00B83AC7" w:rsidRDefault="008258ED" w:rsidP="008258ED">
      <w:pPr>
        <w:rPr>
          <w:rFonts w:ascii="Times New Roman" w:hAnsi="Times New Roman" w:cs="Times New Roman"/>
          <w:sz w:val="24"/>
          <w:szCs w:val="24"/>
        </w:rPr>
      </w:pPr>
      <w:r w:rsidRPr="00B83AC7">
        <w:rPr>
          <w:rFonts w:ascii="Times New Roman" w:hAnsi="Times New Roman" w:cs="Times New Roman"/>
          <w:position w:val="-64"/>
          <w:sz w:val="24"/>
          <w:szCs w:val="24"/>
        </w:rPr>
        <w:object w:dxaOrig="7640" w:dyaOrig="1400" w14:anchorId="4A98B865">
          <v:shape id="_x0000_i1132" type="#_x0000_t75" style="width:381.05pt;height:69.3pt" o:ole="">
            <v:imagedata r:id="rId213" o:title=""/>
          </v:shape>
          <o:OLEObject Type="Embed" ProgID="Equation.DSMT4" ShapeID="_x0000_i1132" DrawAspect="Content" ObjectID="_1817976299" r:id="rId214"/>
        </w:object>
      </w:r>
      <w:r w:rsidRPr="00B83AC7">
        <w:rPr>
          <w:rFonts w:ascii="Times New Roman" w:hAnsi="Times New Roman" w:cs="Times New Roman"/>
          <w:sz w:val="24"/>
          <w:szCs w:val="24"/>
        </w:rPr>
        <w:t xml:space="preserve">  (</w:t>
      </w:r>
      <w:r w:rsidR="00110330">
        <w:rPr>
          <w:rFonts w:ascii="Times New Roman" w:hAnsi="Times New Roman" w:cs="Times New Roman"/>
          <w:sz w:val="24"/>
          <w:szCs w:val="24"/>
        </w:rPr>
        <w:t>2.15</w:t>
      </w:r>
      <w:r w:rsidRPr="00B83AC7">
        <w:rPr>
          <w:rFonts w:ascii="Times New Roman" w:hAnsi="Times New Roman" w:cs="Times New Roman"/>
          <w:sz w:val="24"/>
          <w:szCs w:val="24"/>
        </w:rPr>
        <w:t>)</w:t>
      </w:r>
    </w:p>
    <w:p w14:paraId="13E0A63E" w14:textId="77777777" w:rsidR="008258ED" w:rsidRPr="00B83AC7" w:rsidRDefault="008258ED" w:rsidP="008258ED">
      <w:pPr>
        <w:rPr>
          <w:rFonts w:ascii="Times New Roman" w:hAnsi="Times New Roman" w:cs="Times New Roman"/>
          <w:sz w:val="24"/>
          <w:szCs w:val="24"/>
        </w:rPr>
      </w:pPr>
      <w:r w:rsidRPr="00B83AC7">
        <w:rPr>
          <w:rFonts w:ascii="Times New Roman" w:hAnsi="Times New Roman" w:cs="Times New Roman"/>
          <w:sz w:val="24"/>
          <w:szCs w:val="24"/>
        </w:rPr>
        <w:t>Where;</w:t>
      </w:r>
      <w:r w:rsidR="00AF655C">
        <w:rPr>
          <w:rFonts w:ascii="Times New Roman" w:hAnsi="Times New Roman" w:cs="Times New Roman"/>
          <w:sz w:val="24"/>
          <w:szCs w:val="24"/>
        </w:rPr>
        <w:t xml:space="preserve"> </w:t>
      </w:r>
      <w:r w:rsidR="00AF655C" w:rsidRPr="00B83AC7">
        <w:rPr>
          <w:rFonts w:ascii="Times New Roman" w:hAnsi="Times New Roman" w:cs="Times New Roman"/>
          <w:position w:val="-62"/>
          <w:sz w:val="24"/>
          <w:szCs w:val="24"/>
        </w:rPr>
        <w:object w:dxaOrig="4620" w:dyaOrig="1359" w14:anchorId="5FE6E1DE">
          <v:shape id="_x0000_i1133" type="#_x0000_t75" style="width:230.95pt;height:67.25pt" o:ole="">
            <v:imagedata r:id="rId215" o:title=""/>
          </v:shape>
          <o:OLEObject Type="Embed" ProgID="Equation.DSMT4" ShapeID="_x0000_i1133" DrawAspect="Content" ObjectID="_1817976300" r:id="rId216"/>
        </w:object>
      </w:r>
      <w:r w:rsidR="00AF655C">
        <w:rPr>
          <w:rFonts w:ascii="Times New Roman" w:hAnsi="Times New Roman" w:cs="Times New Roman"/>
          <w:sz w:val="24"/>
          <w:szCs w:val="24"/>
        </w:rPr>
        <w:t xml:space="preserve">, </w:t>
      </w:r>
      <w:r w:rsidR="00AF655C" w:rsidRPr="00B83AC7">
        <w:rPr>
          <w:rFonts w:ascii="Times New Roman" w:hAnsi="Times New Roman" w:cs="Times New Roman"/>
          <w:position w:val="-62"/>
          <w:sz w:val="24"/>
          <w:szCs w:val="24"/>
        </w:rPr>
        <w:object w:dxaOrig="3460" w:dyaOrig="1359" w14:anchorId="3773E00F">
          <v:shape id="_x0000_i1134" type="#_x0000_t75" style="width:171.85pt;height:67.25pt" o:ole="">
            <v:imagedata r:id="rId217" o:title=""/>
          </v:shape>
          <o:OLEObject Type="Embed" ProgID="Equation.DSMT4" ShapeID="_x0000_i1134" DrawAspect="Content" ObjectID="_1817976301" r:id="rId218"/>
        </w:object>
      </w:r>
    </w:p>
    <w:p w14:paraId="2C566554" w14:textId="77777777" w:rsidR="008258ED" w:rsidRPr="00B83AC7" w:rsidRDefault="008258ED" w:rsidP="008258ED">
      <w:pPr>
        <w:rPr>
          <w:rFonts w:ascii="Times New Roman" w:hAnsi="Times New Roman" w:cs="Times New Roman"/>
          <w:b/>
          <w:sz w:val="24"/>
          <w:szCs w:val="24"/>
        </w:rPr>
      </w:pPr>
      <w:r w:rsidRPr="00B83AC7">
        <w:rPr>
          <w:rFonts w:ascii="Times New Roman" w:hAnsi="Times New Roman" w:cs="Times New Roman"/>
          <w:b/>
          <w:sz w:val="24"/>
          <w:szCs w:val="24"/>
        </w:rPr>
        <w:t>Fourth Imputation Scheme</w:t>
      </w:r>
    </w:p>
    <w:p w14:paraId="097A01F7" w14:textId="77777777" w:rsidR="008258ED" w:rsidRPr="00AF655C" w:rsidRDefault="008258ED" w:rsidP="008258ED">
      <w:pPr>
        <w:rPr>
          <w:rFonts w:ascii="Times New Roman" w:hAnsi="Times New Roman" w:cs="Times New Roman"/>
          <w:sz w:val="24"/>
          <w:szCs w:val="24"/>
        </w:rPr>
      </w:pPr>
      <w:r w:rsidRPr="00B83AC7">
        <w:rPr>
          <w:rFonts w:ascii="Times New Roman" w:hAnsi="Times New Roman" w:cs="Times New Roman"/>
          <w:position w:val="-72"/>
          <w:sz w:val="24"/>
          <w:szCs w:val="24"/>
        </w:rPr>
        <w:object w:dxaOrig="5640" w:dyaOrig="1560" w14:anchorId="73677431">
          <v:shape id="_x0000_i1135" type="#_x0000_t75" style="width:283.25pt;height:77.45pt" o:ole="">
            <v:imagedata r:id="rId219" o:title=""/>
          </v:shape>
          <o:OLEObject Type="Embed" ProgID="Equation.DSMT4" ShapeID="_x0000_i1135" DrawAspect="Content" ObjectID="_1817976302" r:id="rId220"/>
        </w:object>
      </w:r>
      <w:r w:rsidRPr="00B83AC7">
        <w:rPr>
          <w:rFonts w:ascii="Times New Roman" w:hAnsi="Times New Roman" w:cs="Times New Roman"/>
          <w:sz w:val="24"/>
          <w:szCs w:val="24"/>
        </w:rPr>
        <w:t xml:space="preserve">                                             (</w:t>
      </w:r>
      <w:r w:rsidR="00110330">
        <w:rPr>
          <w:rFonts w:ascii="Times New Roman" w:hAnsi="Times New Roman" w:cs="Times New Roman"/>
          <w:sz w:val="24"/>
          <w:szCs w:val="24"/>
        </w:rPr>
        <w:t>2.16</w:t>
      </w:r>
      <w:r w:rsidR="00AF655C">
        <w:rPr>
          <w:rFonts w:ascii="Times New Roman" w:hAnsi="Times New Roman" w:cs="Times New Roman"/>
          <w:sz w:val="24"/>
          <w:szCs w:val="24"/>
        </w:rPr>
        <w:t>)</w:t>
      </w:r>
    </w:p>
    <w:p w14:paraId="28AA07EB" w14:textId="77777777" w:rsidR="008258ED" w:rsidRPr="00B83AC7" w:rsidRDefault="008258ED" w:rsidP="008258ED">
      <w:pPr>
        <w:rPr>
          <w:rFonts w:ascii="Times New Roman" w:hAnsi="Times New Roman" w:cs="Times New Roman"/>
          <w:sz w:val="24"/>
          <w:szCs w:val="24"/>
        </w:rPr>
      </w:pPr>
      <w:r w:rsidRPr="00B83AC7">
        <w:rPr>
          <w:rFonts w:ascii="Times New Roman" w:hAnsi="Times New Roman" w:cs="Times New Roman"/>
          <w:sz w:val="24"/>
          <w:szCs w:val="24"/>
        </w:rPr>
        <w:t xml:space="preserve">Under this approach, the population mean point </w:t>
      </w:r>
      <w:proofErr w:type="gramStart"/>
      <w:r w:rsidRPr="00B83AC7">
        <w:rPr>
          <w:rFonts w:ascii="Times New Roman" w:hAnsi="Times New Roman" w:cs="Times New Roman"/>
          <w:sz w:val="24"/>
          <w:szCs w:val="24"/>
        </w:rPr>
        <w:t xml:space="preserve">estimator </w:t>
      </w:r>
      <w:r w:rsidR="00AF655C">
        <w:rPr>
          <w:rFonts w:ascii="Times New Roman" w:hAnsi="Times New Roman" w:cs="Times New Roman"/>
          <w:sz w:val="24"/>
          <w:szCs w:val="24"/>
        </w:rPr>
        <w:t xml:space="preserve"> and</w:t>
      </w:r>
      <w:proofErr w:type="gramEnd"/>
      <w:r w:rsidR="00AF655C">
        <w:rPr>
          <w:rFonts w:ascii="Times New Roman" w:hAnsi="Times New Roman" w:cs="Times New Roman"/>
          <w:sz w:val="24"/>
          <w:szCs w:val="24"/>
        </w:rPr>
        <w:t xml:space="preserve"> </w:t>
      </w:r>
      <w:r w:rsidR="00AF655C" w:rsidRPr="00B83AC7">
        <w:rPr>
          <w:rFonts w:ascii="Times New Roman" w:hAnsi="Times New Roman" w:cs="Times New Roman"/>
          <w:position w:val="-16"/>
          <w:sz w:val="24"/>
          <w:szCs w:val="24"/>
        </w:rPr>
        <w:object w:dxaOrig="1480" w:dyaOrig="440" w14:anchorId="62E16659">
          <v:shape id="_x0000_i1136" type="#_x0000_t75" style="width:74.05pt;height:21.75pt" o:ole="">
            <v:imagedata r:id="rId221" o:title=""/>
          </v:shape>
          <o:OLEObject Type="Embed" ProgID="Equation.DSMT4" ShapeID="_x0000_i1136" DrawAspect="Content" ObjectID="_1817976303" r:id="rId222"/>
        </w:object>
      </w:r>
      <w:r w:rsidR="00AF655C">
        <w:rPr>
          <w:rFonts w:ascii="Times New Roman" w:hAnsi="Times New Roman" w:cs="Times New Roman"/>
          <w:sz w:val="24"/>
          <w:szCs w:val="24"/>
        </w:rPr>
        <w:t>are</w:t>
      </w:r>
      <w:r w:rsidRPr="00B83AC7">
        <w:rPr>
          <w:rFonts w:ascii="Times New Roman" w:hAnsi="Times New Roman" w:cs="Times New Roman"/>
          <w:sz w:val="24"/>
          <w:szCs w:val="24"/>
        </w:rPr>
        <w:t>;</w:t>
      </w:r>
    </w:p>
    <w:p w14:paraId="1DFE9C23" w14:textId="77777777" w:rsidR="008258ED" w:rsidRPr="00B83AC7" w:rsidRDefault="008258ED" w:rsidP="008258ED">
      <w:pPr>
        <w:rPr>
          <w:rFonts w:ascii="Times New Roman" w:hAnsi="Times New Roman" w:cs="Times New Roman"/>
          <w:sz w:val="24"/>
          <w:szCs w:val="24"/>
        </w:rPr>
      </w:pPr>
      <w:r w:rsidRPr="00B83AC7">
        <w:rPr>
          <w:rFonts w:ascii="Times New Roman" w:hAnsi="Times New Roman" w:cs="Times New Roman"/>
          <w:sz w:val="24"/>
          <w:szCs w:val="24"/>
        </w:rPr>
        <w:t xml:space="preserve">                           </w:t>
      </w:r>
      <w:r w:rsidR="00844EE0" w:rsidRPr="00B83AC7">
        <w:rPr>
          <w:rFonts w:ascii="Times New Roman" w:hAnsi="Times New Roman" w:cs="Times New Roman"/>
          <w:position w:val="-18"/>
          <w:sz w:val="24"/>
          <w:szCs w:val="24"/>
        </w:rPr>
        <w:object w:dxaOrig="3040" w:dyaOrig="480" w14:anchorId="7C20498F">
          <v:shape id="_x0000_i1137" type="#_x0000_t75" style="width:151.45pt;height:24.45pt" o:ole="">
            <v:imagedata r:id="rId223" o:title=""/>
          </v:shape>
          <o:OLEObject Type="Embed" ProgID="Equation.DSMT4" ShapeID="_x0000_i1137" DrawAspect="Content" ObjectID="_1817976304" r:id="rId224"/>
        </w:object>
      </w:r>
      <w:r w:rsidRPr="00B83AC7">
        <w:rPr>
          <w:rFonts w:ascii="Times New Roman" w:hAnsi="Times New Roman" w:cs="Times New Roman"/>
          <w:sz w:val="24"/>
          <w:szCs w:val="24"/>
        </w:rPr>
        <w:t xml:space="preserve">                                         </w:t>
      </w:r>
      <w:r>
        <w:rPr>
          <w:rFonts w:ascii="Times New Roman" w:hAnsi="Times New Roman" w:cs="Times New Roman"/>
          <w:sz w:val="24"/>
          <w:szCs w:val="24"/>
        </w:rPr>
        <w:t xml:space="preserve">              </w:t>
      </w:r>
      <w:r w:rsidR="00AF655C">
        <w:rPr>
          <w:rFonts w:ascii="Times New Roman" w:hAnsi="Times New Roman" w:cs="Times New Roman"/>
          <w:sz w:val="24"/>
          <w:szCs w:val="24"/>
        </w:rPr>
        <w:t xml:space="preserve">       </w:t>
      </w:r>
      <w:r w:rsidRPr="00B83AC7">
        <w:rPr>
          <w:rFonts w:ascii="Times New Roman" w:hAnsi="Times New Roman" w:cs="Times New Roman"/>
          <w:sz w:val="24"/>
          <w:szCs w:val="24"/>
        </w:rPr>
        <w:t>(</w:t>
      </w:r>
      <w:r w:rsidR="00AF655C">
        <w:rPr>
          <w:rFonts w:ascii="Times New Roman" w:hAnsi="Times New Roman" w:cs="Times New Roman"/>
          <w:sz w:val="24"/>
          <w:szCs w:val="24"/>
        </w:rPr>
        <w:t>2.</w:t>
      </w:r>
      <w:r w:rsidR="00110330">
        <w:rPr>
          <w:rFonts w:ascii="Times New Roman" w:hAnsi="Times New Roman" w:cs="Times New Roman"/>
          <w:sz w:val="24"/>
          <w:szCs w:val="24"/>
        </w:rPr>
        <w:t>1</w:t>
      </w:r>
      <w:r w:rsidR="00AF655C">
        <w:rPr>
          <w:rFonts w:ascii="Times New Roman" w:hAnsi="Times New Roman" w:cs="Times New Roman"/>
          <w:sz w:val="24"/>
          <w:szCs w:val="24"/>
        </w:rPr>
        <w:t>7)</w:t>
      </w:r>
      <w:r w:rsidR="00AF655C" w:rsidRPr="00AF655C">
        <w:rPr>
          <w:rFonts w:ascii="Times New Roman" w:hAnsi="Times New Roman" w:cs="Times New Roman"/>
          <w:position w:val="-28"/>
          <w:sz w:val="24"/>
          <w:szCs w:val="24"/>
        </w:rPr>
        <w:object w:dxaOrig="8240" w:dyaOrig="680" w14:anchorId="7DB2DBFF">
          <v:shape id="_x0000_i1138" type="#_x0000_t75" style="width:412.3pt;height:33.95pt" o:ole="">
            <v:imagedata r:id="rId225" o:title=""/>
          </v:shape>
          <o:OLEObject Type="Embed" ProgID="Equation.DSMT4" ShapeID="_x0000_i1138" DrawAspect="Content" ObjectID="_1817976305" r:id="rId226"/>
        </w:object>
      </w:r>
      <w:r w:rsidR="00AF655C">
        <w:rPr>
          <w:rFonts w:ascii="Times New Roman" w:hAnsi="Times New Roman" w:cs="Times New Roman"/>
          <w:sz w:val="24"/>
          <w:szCs w:val="24"/>
        </w:rPr>
        <w:t xml:space="preserve"> </w:t>
      </w:r>
      <w:proofErr w:type="gramStart"/>
      <w:r w:rsidR="00AF655C">
        <w:rPr>
          <w:rFonts w:ascii="Times New Roman" w:hAnsi="Times New Roman" w:cs="Times New Roman"/>
          <w:sz w:val="24"/>
          <w:szCs w:val="24"/>
        </w:rPr>
        <w:t xml:space="preserve">   (</w:t>
      </w:r>
      <w:proofErr w:type="gramEnd"/>
      <w:r w:rsidR="00110330">
        <w:rPr>
          <w:rFonts w:ascii="Times New Roman" w:hAnsi="Times New Roman" w:cs="Times New Roman"/>
          <w:sz w:val="24"/>
          <w:szCs w:val="24"/>
        </w:rPr>
        <w:t>2.18</w:t>
      </w:r>
      <w:r w:rsidR="00AF655C">
        <w:rPr>
          <w:rFonts w:ascii="Times New Roman" w:hAnsi="Times New Roman" w:cs="Times New Roman"/>
          <w:sz w:val="24"/>
          <w:szCs w:val="24"/>
        </w:rPr>
        <w:t>)</w:t>
      </w:r>
      <w:r>
        <w:rPr>
          <w:rFonts w:ascii="Times New Roman" w:hAnsi="Times New Roman" w:cs="Times New Roman"/>
          <w:sz w:val="24"/>
          <w:szCs w:val="24"/>
        </w:rPr>
        <w:t xml:space="preserve">               </w:t>
      </w:r>
    </w:p>
    <w:p w14:paraId="4BB8B56B" w14:textId="77777777" w:rsidR="00545A49" w:rsidRDefault="00AF655C" w:rsidP="00AF655C">
      <w:pPr>
        <w:rPr>
          <w:rStyle w:val="tlid-translation"/>
          <w:rFonts w:ascii="Times New Roman" w:hAnsi="Times New Roman" w:cs="Times New Roman"/>
          <w:sz w:val="24"/>
          <w:szCs w:val="24"/>
        </w:rPr>
      </w:pPr>
      <w:r>
        <w:rPr>
          <w:rFonts w:ascii="Times New Roman" w:hAnsi="Times New Roman" w:cs="Times New Roman"/>
          <w:sz w:val="24"/>
          <w:szCs w:val="24"/>
        </w:rPr>
        <w:t>Where;</w:t>
      </w:r>
      <w:r w:rsidR="008258ED" w:rsidRPr="00B83AC7">
        <w:rPr>
          <w:rFonts w:ascii="Times New Roman" w:hAnsi="Times New Roman" w:cs="Times New Roman"/>
          <w:position w:val="-62"/>
          <w:sz w:val="24"/>
          <w:szCs w:val="24"/>
        </w:rPr>
        <w:object w:dxaOrig="2840" w:dyaOrig="1359" w14:anchorId="51AEB8F3">
          <v:shape id="_x0000_i1139" type="#_x0000_t75" style="width:141.95pt;height:67.25pt" o:ole="">
            <v:imagedata r:id="rId227" o:title=""/>
          </v:shape>
          <o:OLEObject Type="Embed" ProgID="Equation.DSMT4" ShapeID="_x0000_i1139" DrawAspect="Content" ObjectID="_1817976306" r:id="rId228"/>
        </w:object>
      </w:r>
    </w:p>
    <w:p w14:paraId="0814A763" w14:textId="77777777" w:rsidR="00545A49" w:rsidRPr="00E3695B" w:rsidRDefault="009933D1" w:rsidP="00545A49">
      <w:pPr>
        <w:spacing w:line="480" w:lineRule="auto"/>
        <w:jc w:val="both"/>
        <w:rPr>
          <w:rStyle w:val="tlid-translation"/>
          <w:rFonts w:ascii="Times New Roman" w:hAnsi="Times New Roman" w:cs="Times New Roman"/>
          <w:b/>
          <w:sz w:val="24"/>
          <w:szCs w:val="24"/>
        </w:rPr>
      </w:pPr>
      <w:r w:rsidRPr="00E3695B">
        <w:rPr>
          <w:rStyle w:val="tlid-translation"/>
          <w:rFonts w:ascii="Times New Roman" w:hAnsi="Times New Roman" w:cs="Times New Roman"/>
          <w:b/>
          <w:sz w:val="24"/>
          <w:szCs w:val="24"/>
        </w:rPr>
        <w:t xml:space="preserve">3 Proposed </w:t>
      </w:r>
      <w:r w:rsidR="00C37973">
        <w:rPr>
          <w:rStyle w:val="tlid-translation"/>
          <w:rFonts w:ascii="Times New Roman" w:hAnsi="Times New Roman" w:cs="Times New Roman"/>
          <w:b/>
          <w:sz w:val="24"/>
          <w:szCs w:val="24"/>
        </w:rPr>
        <w:t xml:space="preserve">Schemes, their </w:t>
      </w:r>
      <w:r w:rsidRPr="00E3695B">
        <w:rPr>
          <w:rStyle w:val="tlid-translation"/>
          <w:rFonts w:ascii="Times New Roman" w:hAnsi="Times New Roman" w:cs="Times New Roman"/>
          <w:b/>
          <w:sz w:val="24"/>
          <w:szCs w:val="24"/>
        </w:rPr>
        <w:t>Estimators</w:t>
      </w:r>
      <w:r w:rsidR="00C37973">
        <w:rPr>
          <w:rStyle w:val="tlid-translation"/>
          <w:rFonts w:ascii="Times New Roman" w:hAnsi="Times New Roman" w:cs="Times New Roman"/>
          <w:b/>
          <w:sz w:val="24"/>
          <w:szCs w:val="24"/>
        </w:rPr>
        <w:t>, biases and MSEs</w:t>
      </w:r>
    </w:p>
    <w:p w14:paraId="1B662874" w14:textId="77777777" w:rsidR="00545A49" w:rsidRPr="00DF258D" w:rsidRDefault="00545A49" w:rsidP="00DF258D">
      <w:pPr>
        <w:spacing w:line="240" w:lineRule="auto"/>
        <w:jc w:val="both"/>
        <w:rPr>
          <w:rStyle w:val="tlid-translation"/>
          <w:rFonts w:ascii="Times New Roman" w:hAnsi="Times New Roman" w:cs="Times New Roman"/>
          <w:sz w:val="24"/>
          <w:szCs w:val="24"/>
        </w:rPr>
      </w:pPr>
      <w:r w:rsidRPr="00DF258D">
        <w:rPr>
          <w:rStyle w:val="tlid-translation"/>
          <w:rFonts w:ascii="Times New Roman" w:hAnsi="Times New Roman" w:cs="Times New Roman"/>
          <w:b/>
          <w:sz w:val="24"/>
          <w:szCs w:val="24"/>
        </w:rPr>
        <w:t xml:space="preserve"> </w:t>
      </w:r>
      <w:r w:rsidR="00DF258D" w:rsidRPr="00DF258D">
        <w:rPr>
          <w:rStyle w:val="tlid-translation"/>
          <w:rFonts w:ascii="Times New Roman" w:hAnsi="Times New Roman" w:cs="Times New Roman"/>
          <w:b/>
          <w:sz w:val="24"/>
          <w:szCs w:val="24"/>
        </w:rPr>
        <w:t xml:space="preserve">3.1 Proposed Imputation Scheme when the first phase sample is drawn as a subsample of the first phase sample under </w:t>
      </w:r>
      <w:r w:rsidRPr="00DF258D">
        <w:rPr>
          <w:rStyle w:val="tlid-translation"/>
          <w:rFonts w:ascii="Times New Roman" w:hAnsi="Times New Roman" w:cs="Times New Roman"/>
          <w:b/>
          <w:sz w:val="24"/>
          <w:szCs w:val="24"/>
        </w:rPr>
        <w:t>Random Non-Response with Equal Probability between the Clusters</w:t>
      </w:r>
    </w:p>
    <w:p w14:paraId="392AB96A" w14:textId="77777777" w:rsidR="00844EE0" w:rsidRPr="00552BFB" w:rsidRDefault="005C3C05" w:rsidP="00844EE0">
      <w:pPr>
        <w:spacing w:line="480" w:lineRule="auto"/>
        <w:jc w:val="both"/>
        <w:rPr>
          <w:rFonts w:ascii="Times New Roman" w:hAnsi="Times New Roman" w:cs="Times New Roman"/>
          <w:sz w:val="24"/>
          <w:szCs w:val="24"/>
        </w:rPr>
      </w:pPr>
      <w:r w:rsidRPr="005C3C05">
        <w:rPr>
          <w:rFonts w:ascii="Times New Roman" w:hAnsi="Times New Roman" w:cs="Times New Roman"/>
          <w:position w:val="-56"/>
          <w:sz w:val="24"/>
          <w:szCs w:val="24"/>
        </w:rPr>
        <w:object w:dxaOrig="7800" w:dyaOrig="1240" w14:anchorId="36FA3119">
          <v:shape id="_x0000_i1140" type="#_x0000_t75" style="width:387.85pt;height:64.55pt" o:ole="">
            <v:imagedata r:id="rId229" o:title=""/>
          </v:shape>
          <o:OLEObject Type="Embed" ProgID="Equation.DSMT4" ShapeID="_x0000_i1140" DrawAspect="Content" ObjectID="_1817976307" r:id="rId230"/>
        </w:object>
      </w:r>
      <w:r w:rsidR="00867913">
        <w:rPr>
          <w:rFonts w:ascii="Times New Roman" w:hAnsi="Times New Roman" w:cs="Times New Roman"/>
          <w:sz w:val="24"/>
          <w:szCs w:val="24"/>
        </w:rPr>
        <w:t xml:space="preserve">       (3.1</w:t>
      </w:r>
      <w:r w:rsidR="00844EE0" w:rsidRPr="00552BFB">
        <w:rPr>
          <w:rFonts w:ascii="Times New Roman" w:hAnsi="Times New Roman" w:cs="Times New Roman"/>
          <w:sz w:val="24"/>
          <w:szCs w:val="24"/>
        </w:rPr>
        <w:t>)</w:t>
      </w:r>
    </w:p>
    <w:p w14:paraId="3717F817" w14:textId="77777777" w:rsidR="00844EE0" w:rsidRPr="00552BFB" w:rsidRDefault="005C3C05" w:rsidP="00844EE0">
      <w:pPr>
        <w:spacing w:line="480" w:lineRule="auto"/>
        <w:jc w:val="both"/>
        <w:rPr>
          <w:rFonts w:ascii="Times New Roman" w:hAnsi="Times New Roman" w:cs="Times New Roman"/>
          <w:sz w:val="24"/>
          <w:szCs w:val="24"/>
        </w:rPr>
      </w:pPr>
      <w:r w:rsidRPr="005C3C05">
        <w:rPr>
          <w:rFonts w:ascii="Times New Roman" w:hAnsi="Times New Roman" w:cs="Times New Roman"/>
          <w:position w:val="-60"/>
          <w:sz w:val="24"/>
          <w:szCs w:val="24"/>
        </w:rPr>
        <w:object w:dxaOrig="7620" w:dyaOrig="1320" w14:anchorId="373A585C">
          <v:shape id="_x0000_i1141" type="#_x0000_t75" style="width:377.65pt;height:67.9pt" o:ole="">
            <v:imagedata r:id="rId231" o:title=""/>
          </v:shape>
          <o:OLEObject Type="Embed" ProgID="Equation.DSMT4" ShapeID="_x0000_i1141" DrawAspect="Content" ObjectID="_1817976308" r:id="rId232"/>
        </w:object>
      </w:r>
      <w:r w:rsidR="00867913">
        <w:rPr>
          <w:rFonts w:ascii="Times New Roman" w:hAnsi="Times New Roman" w:cs="Times New Roman"/>
          <w:sz w:val="24"/>
          <w:szCs w:val="24"/>
        </w:rPr>
        <w:t xml:space="preserve">           (3.2</w:t>
      </w:r>
      <w:r w:rsidR="00844EE0" w:rsidRPr="00552BFB">
        <w:rPr>
          <w:rFonts w:ascii="Times New Roman" w:hAnsi="Times New Roman" w:cs="Times New Roman"/>
          <w:sz w:val="24"/>
          <w:szCs w:val="24"/>
        </w:rPr>
        <w:t>)</w:t>
      </w:r>
    </w:p>
    <w:p w14:paraId="2D95695E" w14:textId="77777777" w:rsidR="00844EE0" w:rsidRPr="00552BFB" w:rsidRDefault="00844EE0" w:rsidP="00844E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sidRPr="00552BFB">
        <w:rPr>
          <w:rFonts w:ascii="Times New Roman" w:hAnsi="Times New Roman" w:cs="Times New Roman"/>
          <w:position w:val="-12"/>
          <w:sz w:val="24"/>
          <w:szCs w:val="24"/>
        </w:rPr>
        <w:object w:dxaOrig="300" w:dyaOrig="360" w14:anchorId="545C97D0">
          <v:shape id="_x0000_i1142" type="#_x0000_t75" style="width:14.25pt;height:21.75pt" o:ole="">
            <v:imagedata r:id="rId233" o:title=""/>
          </v:shape>
          <o:OLEObject Type="Embed" ProgID="Equation.DSMT4" ShapeID="_x0000_i1142" DrawAspect="Content" ObjectID="_1817976309" r:id="rId234"/>
        </w:object>
      </w:r>
      <w:r w:rsidRPr="00DD18F2">
        <w:rPr>
          <w:rFonts w:ascii="Times New Roman" w:hAnsi="Times New Roman" w:cs="Times New Roman"/>
          <w:sz w:val="24"/>
          <w:szCs w:val="24"/>
        </w:rPr>
        <w:t xml:space="preserve"> </w:t>
      </w:r>
      <w:r w:rsidRPr="00552BFB">
        <w:rPr>
          <w:rFonts w:ascii="Times New Roman" w:hAnsi="Times New Roman" w:cs="Times New Roman"/>
          <w:sz w:val="24"/>
          <w:szCs w:val="24"/>
        </w:rPr>
        <w:t xml:space="preserve">and </w:t>
      </w:r>
      <w:r w:rsidRPr="00552BFB">
        <w:rPr>
          <w:rFonts w:ascii="Times New Roman" w:hAnsi="Times New Roman" w:cs="Times New Roman"/>
          <w:position w:val="-12"/>
          <w:sz w:val="24"/>
          <w:szCs w:val="24"/>
        </w:rPr>
        <w:object w:dxaOrig="300" w:dyaOrig="360" w14:anchorId="7F38F0F5">
          <v:shape id="_x0000_i1143" type="#_x0000_t75" style="width:14.25pt;height:21.75pt" o:ole="">
            <v:imagedata r:id="rId235" o:title=""/>
          </v:shape>
          <o:OLEObject Type="Embed" ProgID="Equation.DSMT4" ShapeID="_x0000_i1143" DrawAspect="Content" ObjectID="_1817976310" r:id="rId236"/>
        </w:object>
      </w:r>
      <w:r w:rsidRPr="00552BFB">
        <w:rPr>
          <w:rFonts w:ascii="Times New Roman" w:hAnsi="Times New Roman" w:cs="Times New Roman"/>
          <w:sz w:val="24"/>
          <w:szCs w:val="24"/>
        </w:rPr>
        <w:t xml:space="preserve">are known functions of auxiliary variable </w:t>
      </w:r>
      <w:r w:rsidRPr="00552BFB">
        <w:rPr>
          <w:rFonts w:ascii="Times New Roman" w:hAnsi="Times New Roman" w:cs="Times New Roman"/>
          <w:position w:val="-4"/>
          <w:sz w:val="24"/>
          <w:szCs w:val="24"/>
        </w:rPr>
        <w:object w:dxaOrig="300" w:dyaOrig="260" w14:anchorId="4680E482">
          <v:shape id="_x0000_i1144" type="#_x0000_t75" style="width:14.25pt;height:14.25pt" o:ole="">
            <v:imagedata r:id="rId237" o:title=""/>
          </v:shape>
          <o:OLEObject Type="Embed" ProgID="Equation.DSMT4" ShapeID="_x0000_i1144" DrawAspect="Content" ObjectID="_1817976311" r:id="rId238"/>
        </w:object>
      </w:r>
      <w:r w:rsidRPr="00552BFB">
        <w:rPr>
          <w:rFonts w:ascii="Times New Roman" w:hAnsi="Times New Roman" w:cs="Times New Roman"/>
          <w:sz w:val="24"/>
          <w:szCs w:val="24"/>
        </w:rPr>
        <w:t xml:space="preserve">like coefficient of skewness, kurtosis, </w:t>
      </w:r>
      <w:r>
        <w:rPr>
          <w:rFonts w:ascii="Times New Roman" w:hAnsi="Times New Roman" w:cs="Times New Roman"/>
          <w:sz w:val="24"/>
          <w:szCs w:val="24"/>
        </w:rPr>
        <w:t>variation, standard deviation,</w:t>
      </w:r>
      <w:r w:rsidR="005C3C05" w:rsidRPr="00552BFB">
        <w:rPr>
          <w:rFonts w:ascii="Times New Roman" w:hAnsi="Times New Roman" w:cs="Times New Roman"/>
          <w:position w:val="-32"/>
          <w:sz w:val="24"/>
          <w:szCs w:val="24"/>
        </w:rPr>
        <w:object w:dxaOrig="2100" w:dyaOrig="580" w14:anchorId="59CB32A8">
          <v:shape id="_x0000_i1145" type="#_x0000_t75" style="width:103.9pt;height:27.85pt" o:ole="">
            <v:imagedata r:id="rId239" o:title=""/>
          </v:shape>
          <o:OLEObject Type="Embed" ProgID="Equation.DSMT4" ShapeID="_x0000_i1145" DrawAspect="Content" ObjectID="_1817976312" r:id="rId240"/>
        </w:object>
      </w:r>
      <w:r w:rsidRPr="00552BFB">
        <w:rPr>
          <w:rFonts w:ascii="Times New Roman" w:hAnsi="Times New Roman" w:cs="Times New Roman"/>
          <w:sz w:val="24"/>
          <w:szCs w:val="24"/>
        </w:rPr>
        <w:t xml:space="preserve">, </w:t>
      </w:r>
      <w:r w:rsidR="005C3C05" w:rsidRPr="00552BFB">
        <w:rPr>
          <w:rFonts w:ascii="Times New Roman" w:hAnsi="Times New Roman" w:cs="Times New Roman"/>
          <w:position w:val="-32"/>
          <w:sz w:val="24"/>
          <w:szCs w:val="24"/>
        </w:rPr>
        <w:object w:dxaOrig="1900" w:dyaOrig="580" w14:anchorId="6363324B">
          <v:shape id="_x0000_i1146" type="#_x0000_t75" style="width:95.1pt;height:27.85pt" o:ole="">
            <v:imagedata r:id="rId241" o:title=""/>
          </v:shape>
          <o:OLEObject Type="Embed" ProgID="Equation.DSMT4" ShapeID="_x0000_i1146" DrawAspect="Content" ObjectID="_1817976313" r:id="rId242"/>
        </w:object>
      </w:r>
      <w:r w:rsidRPr="00552BFB">
        <w:rPr>
          <w:rFonts w:ascii="Times New Roman" w:hAnsi="Times New Roman" w:cs="Times New Roman"/>
          <w:sz w:val="24"/>
          <w:szCs w:val="24"/>
        </w:rPr>
        <w:t>.</w:t>
      </w:r>
    </w:p>
    <w:p w14:paraId="57F7FAE9" w14:textId="77777777" w:rsidR="00844EE0" w:rsidRDefault="00844EE0" w:rsidP="00844EE0">
      <w:pPr>
        <w:spacing w:line="480" w:lineRule="auto"/>
        <w:jc w:val="both"/>
        <w:rPr>
          <w:rFonts w:ascii="Times New Roman" w:hAnsi="Times New Roman" w:cs="Times New Roman"/>
          <w:sz w:val="24"/>
          <w:szCs w:val="24"/>
        </w:rPr>
      </w:pPr>
      <w:r w:rsidRPr="001C489C">
        <w:rPr>
          <w:rFonts w:ascii="Times New Roman" w:hAnsi="Times New Roman" w:cs="Times New Roman"/>
          <w:b/>
          <w:i/>
          <w:sz w:val="24"/>
          <w:szCs w:val="24"/>
        </w:rPr>
        <w:t>Remark 1:</w:t>
      </w:r>
      <w:r w:rsidRPr="00552BFB">
        <w:rPr>
          <w:rFonts w:ascii="Times New Roman" w:hAnsi="Times New Roman" w:cs="Times New Roman"/>
          <w:sz w:val="24"/>
          <w:szCs w:val="24"/>
        </w:rPr>
        <w:t xml:space="preserve"> Note that </w:t>
      </w:r>
      <w:r w:rsidRPr="00552BFB">
        <w:rPr>
          <w:rFonts w:ascii="Times New Roman" w:hAnsi="Times New Roman" w:cs="Times New Roman"/>
          <w:position w:val="-12"/>
          <w:sz w:val="24"/>
          <w:szCs w:val="24"/>
        </w:rPr>
        <w:object w:dxaOrig="780" w:dyaOrig="360" w14:anchorId="6F8D4A39">
          <v:shape id="_x0000_i1147" type="#_x0000_t75" style="width:36pt;height:21.75pt" o:ole="">
            <v:imagedata r:id="rId243" o:title=""/>
          </v:shape>
          <o:OLEObject Type="Embed" ProgID="Equation.DSMT4" ShapeID="_x0000_i1147" DrawAspect="Content" ObjectID="_1817976314" r:id="rId244"/>
        </w:object>
      </w:r>
      <w:r w:rsidRPr="00552BFB">
        <w:rPr>
          <w:rFonts w:ascii="Times New Roman" w:hAnsi="Times New Roman" w:cs="Times New Roman"/>
          <w:sz w:val="24"/>
          <w:szCs w:val="24"/>
        </w:rPr>
        <w:t xml:space="preserve">and </w:t>
      </w:r>
      <w:r w:rsidRPr="00552BFB">
        <w:rPr>
          <w:rFonts w:ascii="Times New Roman" w:hAnsi="Times New Roman" w:cs="Times New Roman"/>
          <w:position w:val="-12"/>
          <w:sz w:val="24"/>
          <w:szCs w:val="24"/>
        </w:rPr>
        <w:object w:dxaOrig="680" w:dyaOrig="360" w14:anchorId="1A656AE4">
          <v:shape id="_x0000_i1148" type="#_x0000_t75" style="width:36pt;height:21.75pt" o:ole="">
            <v:imagedata r:id="rId245" o:title=""/>
          </v:shape>
          <o:OLEObject Type="Embed" ProgID="Equation.DSMT4" ShapeID="_x0000_i1148" DrawAspect="Content" ObjectID="_1817976315" r:id="rId246"/>
        </w:object>
      </w:r>
    </w:p>
    <w:p w14:paraId="5F61AC96" w14:textId="77777777" w:rsidR="00CE2284" w:rsidRDefault="00CE2284" w:rsidP="00CE228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Under this approach ,the sample means of  </w:t>
      </w:r>
      <w:r w:rsidRPr="00277324">
        <w:rPr>
          <w:rFonts w:ascii="Times New Roman" w:hAnsi="Times New Roman" w:cs="Times New Roman"/>
          <w:position w:val="-10"/>
          <w:sz w:val="24"/>
          <w:szCs w:val="24"/>
        </w:rPr>
        <w:object w:dxaOrig="220" w:dyaOrig="260" w14:anchorId="3FC25BCF">
          <v:shape id="_x0000_i1149" type="#_x0000_t75" style="width:11.55pt;height:12.9pt" o:ole="">
            <v:imagedata r:id="rId247" o:title=""/>
          </v:shape>
          <o:OLEObject Type="Embed" ProgID="Equation.DSMT4" ShapeID="_x0000_i1149" DrawAspect="Content" ObjectID="_1817976316" r:id="rId248"/>
        </w:object>
      </w:r>
      <w:r>
        <w:rPr>
          <w:rFonts w:ascii="Times New Roman" w:hAnsi="Times New Roman" w:cs="Times New Roman"/>
          <w:sz w:val="24"/>
          <w:szCs w:val="24"/>
        </w:rPr>
        <w:t xml:space="preserve">and </w:t>
      </w:r>
      <w:r w:rsidRPr="00552BFB">
        <w:rPr>
          <w:rFonts w:ascii="Times New Roman" w:hAnsi="Times New Roman" w:cs="Times New Roman"/>
          <w:position w:val="-12"/>
          <w:sz w:val="24"/>
          <w:szCs w:val="24"/>
        </w:rPr>
        <w:object w:dxaOrig="279" w:dyaOrig="360" w14:anchorId="1E48E9C5">
          <v:shape id="_x0000_i1150" type="#_x0000_t75" style="width:14.95pt;height:21.75pt" o:ole="">
            <v:imagedata r:id="rId249" o:title=""/>
          </v:shape>
          <o:OLEObject Type="Embed" ProgID="Equation.DSMT4" ShapeID="_x0000_i1150" DrawAspect="Content" ObjectID="_1817976317" r:id="rId250"/>
        </w:object>
      </w:r>
      <w:r>
        <w:rPr>
          <w:rFonts w:ascii="Times New Roman" w:hAnsi="Times New Roman" w:cs="Times New Roman"/>
          <w:sz w:val="24"/>
          <w:szCs w:val="24"/>
        </w:rPr>
        <w:t xml:space="preserve"> on the </w:t>
      </w:r>
      <w:r w:rsidRPr="00277324">
        <w:rPr>
          <w:rFonts w:ascii="Times New Roman" w:hAnsi="Times New Roman" w:cs="Times New Roman"/>
          <w:position w:val="-6"/>
          <w:sz w:val="24"/>
          <w:szCs w:val="24"/>
        </w:rPr>
        <w:object w:dxaOrig="260" w:dyaOrig="320" w14:anchorId="6E3CEEAC">
          <v:shape id="_x0000_i1151" type="#_x0000_t75" style="width:13.6pt;height:19.7pt" o:ole="">
            <v:imagedata r:id="rId251" o:title=""/>
          </v:shape>
          <o:OLEObject Type="Embed" ProgID="Equation.DSMT4" ShapeID="_x0000_i1151" DrawAspect="Content" ObjectID="_1817976318" r:id="rId252"/>
        </w:object>
      </w:r>
      <w:r>
        <w:rPr>
          <w:rFonts w:ascii="Times New Roman" w:hAnsi="Times New Roman" w:cs="Times New Roman"/>
          <w:sz w:val="24"/>
          <w:szCs w:val="24"/>
        </w:rPr>
        <w:t xml:space="preserve"> first stage units in </w:t>
      </w:r>
      <w:r w:rsidRPr="00552BFB">
        <w:rPr>
          <w:rFonts w:ascii="Times New Roman" w:hAnsi="Times New Roman" w:cs="Times New Roman"/>
          <w:position w:val="-12"/>
          <w:sz w:val="24"/>
          <w:szCs w:val="24"/>
        </w:rPr>
        <w:object w:dxaOrig="279" w:dyaOrig="360" w14:anchorId="329D40F5">
          <v:shape id="_x0000_i1152" type="#_x0000_t75" style="width:14.95pt;height:21.75pt" o:ole="">
            <v:imagedata r:id="rId253" o:title=""/>
          </v:shape>
          <o:OLEObject Type="Embed" ProgID="Equation.DSMT4" ShapeID="_x0000_i1152" DrawAspect="Content" ObjectID="_1817976319" r:id="rId254"/>
        </w:object>
      </w:r>
      <w:r>
        <w:rPr>
          <w:rFonts w:ascii="Times New Roman" w:hAnsi="Times New Roman" w:cs="Times New Roman"/>
          <w:sz w:val="24"/>
          <w:szCs w:val="24"/>
        </w:rPr>
        <w:t xml:space="preserve"> denoted by </w:t>
      </w:r>
      <w:r w:rsidR="005926B1" w:rsidRPr="005926B1">
        <w:rPr>
          <w:rFonts w:ascii="Times New Roman" w:hAnsi="Times New Roman" w:cs="Times New Roman"/>
          <w:position w:val="-12"/>
          <w:sz w:val="24"/>
          <w:szCs w:val="24"/>
        </w:rPr>
        <w:object w:dxaOrig="279" w:dyaOrig="380" w14:anchorId="55D1D63D">
          <v:shape id="_x0000_i1153" type="#_x0000_t75" style="width:14.95pt;height:22.4pt" o:ole="">
            <v:imagedata r:id="rId255" o:title=""/>
          </v:shape>
          <o:OLEObject Type="Embed" ProgID="Equation.DSMT4" ShapeID="_x0000_i1153" DrawAspect="Content" ObjectID="_1817976320" r:id="rId256"/>
        </w:object>
      </w:r>
      <w:r>
        <w:rPr>
          <w:rFonts w:ascii="Times New Roman" w:hAnsi="Times New Roman" w:cs="Times New Roman"/>
          <w:sz w:val="24"/>
          <w:szCs w:val="24"/>
        </w:rPr>
        <w:t xml:space="preserve"> and </w:t>
      </w:r>
      <w:r w:rsidR="005926B1" w:rsidRPr="005926B1">
        <w:rPr>
          <w:rFonts w:ascii="Times New Roman" w:hAnsi="Times New Roman" w:cs="Times New Roman"/>
          <w:position w:val="-12"/>
          <w:sz w:val="24"/>
          <w:szCs w:val="24"/>
        </w:rPr>
        <w:object w:dxaOrig="279" w:dyaOrig="380" w14:anchorId="6E14B6D4">
          <v:shape id="_x0000_i1154" type="#_x0000_t75" style="width:14.95pt;height:22.4pt" o:ole="">
            <v:imagedata r:id="rId257" o:title=""/>
          </v:shape>
          <o:OLEObject Type="Embed" ProgID="Equation.DSMT4" ShapeID="_x0000_i1154" DrawAspect="Content" ObjectID="_1817976321" r:id="rId258"/>
        </w:object>
      </w:r>
      <w:r>
        <w:rPr>
          <w:rFonts w:ascii="Times New Roman" w:hAnsi="Times New Roman" w:cs="Times New Roman"/>
          <w:sz w:val="24"/>
          <w:szCs w:val="24"/>
        </w:rPr>
        <w:t xml:space="preserve"> respectively, were derived as </w:t>
      </w:r>
    </w:p>
    <w:p w14:paraId="4126DE91" w14:textId="77777777" w:rsidR="00CE2284" w:rsidRDefault="005926B1" w:rsidP="00CE2284">
      <w:pPr>
        <w:spacing w:line="480" w:lineRule="auto"/>
        <w:jc w:val="both"/>
        <w:rPr>
          <w:rFonts w:ascii="Times New Roman" w:hAnsi="Times New Roman" w:cs="Times New Roman"/>
          <w:sz w:val="24"/>
          <w:szCs w:val="24"/>
        </w:rPr>
      </w:pPr>
      <w:r w:rsidRPr="000203D9">
        <w:rPr>
          <w:rFonts w:ascii="Times New Roman" w:hAnsi="Times New Roman" w:cs="Times New Roman"/>
          <w:position w:val="-34"/>
          <w:sz w:val="24"/>
          <w:szCs w:val="24"/>
        </w:rPr>
        <w:object w:dxaOrig="3420" w:dyaOrig="800" w14:anchorId="2BB6C699">
          <v:shape id="_x0000_i1155" type="#_x0000_t75" style="width:173.2pt;height:39.4pt" o:ole="">
            <v:imagedata r:id="rId259" o:title=""/>
          </v:shape>
          <o:OLEObject Type="Embed" ProgID="Equation.DSMT4" ShapeID="_x0000_i1155" DrawAspect="Content" ObjectID="_1817976322" r:id="rId260"/>
        </w:object>
      </w:r>
      <w:r w:rsidR="00CE2284">
        <w:rPr>
          <w:rFonts w:ascii="Times New Roman" w:hAnsi="Times New Roman" w:cs="Times New Roman"/>
          <w:sz w:val="24"/>
          <w:szCs w:val="24"/>
        </w:rPr>
        <w:tab/>
      </w:r>
      <w:r>
        <w:rPr>
          <w:rFonts w:ascii="Times New Roman" w:hAnsi="Times New Roman" w:cs="Times New Roman"/>
          <w:sz w:val="24"/>
          <w:szCs w:val="24"/>
        </w:rPr>
        <w:t xml:space="preserve">                                                                        </w:t>
      </w:r>
      <w:r w:rsidR="00C37973">
        <w:rPr>
          <w:rFonts w:ascii="Times New Roman" w:hAnsi="Times New Roman" w:cs="Times New Roman"/>
          <w:sz w:val="24"/>
          <w:szCs w:val="24"/>
        </w:rPr>
        <w:t xml:space="preserve">       </w:t>
      </w:r>
      <w:r>
        <w:rPr>
          <w:rFonts w:ascii="Times New Roman" w:hAnsi="Times New Roman" w:cs="Times New Roman"/>
          <w:sz w:val="24"/>
          <w:szCs w:val="24"/>
        </w:rPr>
        <w:t>(3.3)</w:t>
      </w:r>
      <w:r w:rsidR="00CE2284">
        <w:rPr>
          <w:rFonts w:ascii="Times New Roman" w:hAnsi="Times New Roman" w:cs="Times New Roman"/>
          <w:sz w:val="24"/>
          <w:szCs w:val="24"/>
        </w:rPr>
        <w:tab/>
      </w:r>
    </w:p>
    <w:p w14:paraId="0B3545FB" w14:textId="77777777" w:rsidR="00CE2284" w:rsidRDefault="005926B1" w:rsidP="00CE2284">
      <w:pPr>
        <w:spacing w:line="480" w:lineRule="auto"/>
        <w:jc w:val="both"/>
        <w:rPr>
          <w:rFonts w:ascii="Times New Roman" w:hAnsi="Times New Roman" w:cs="Times New Roman"/>
          <w:sz w:val="24"/>
          <w:szCs w:val="24"/>
        </w:rPr>
      </w:pPr>
      <w:r w:rsidRPr="005926B1">
        <w:rPr>
          <w:rFonts w:ascii="Times New Roman" w:hAnsi="Times New Roman" w:cs="Times New Roman"/>
          <w:bCs/>
          <w:position w:val="-38"/>
          <w:sz w:val="24"/>
          <w:szCs w:val="24"/>
        </w:rPr>
        <w:object w:dxaOrig="7860" w:dyaOrig="880" w14:anchorId="1DED9E7F">
          <v:shape id="_x0000_i1156" type="#_x0000_t75" style="width:393.95pt;height:44.15pt" o:ole="">
            <v:imagedata r:id="rId261" o:title=""/>
          </v:shape>
          <o:OLEObject Type="Embed" ProgID="Equation.DSMT4" ShapeID="_x0000_i1156" DrawAspect="Content" ObjectID="_1817976323" r:id="rId262"/>
        </w:object>
      </w:r>
      <w:r w:rsidR="00CE2284">
        <w:rPr>
          <w:rFonts w:ascii="Times New Roman" w:hAnsi="Times New Roman" w:cs="Times New Roman"/>
          <w:sz w:val="24"/>
          <w:szCs w:val="24"/>
        </w:rPr>
        <w:tab/>
      </w:r>
      <w:r>
        <w:rPr>
          <w:rFonts w:ascii="Times New Roman" w:hAnsi="Times New Roman" w:cs="Times New Roman"/>
          <w:sz w:val="24"/>
          <w:szCs w:val="24"/>
        </w:rPr>
        <w:t xml:space="preserve">         </w:t>
      </w:r>
      <w:r w:rsidR="00CE2284">
        <w:rPr>
          <w:rFonts w:ascii="Times New Roman" w:hAnsi="Times New Roman" w:cs="Times New Roman"/>
          <w:sz w:val="24"/>
          <w:szCs w:val="24"/>
        </w:rPr>
        <w:t>(</w:t>
      </w:r>
      <w:r>
        <w:rPr>
          <w:rFonts w:ascii="Times New Roman" w:hAnsi="Times New Roman" w:cs="Times New Roman"/>
          <w:sz w:val="24"/>
          <w:szCs w:val="24"/>
        </w:rPr>
        <w:t>3.4</w:t>
      </w:r>
      <w:r w:rsidR="00CE2284">
        <w:rPr>
          <w:rFonts w:ascii="Times New Roman" w:hAnsi="Times New Roman" w:cs="Times New Roman"/>
          <w:sz w:val="24"/>
          <w:szCs w:val="24"/>
        </w:rPr>
        <w:t>)</w:t>
      </w:r>
    </w:p>
    <w:p w14:paraId="15CA77D7" w14:textId="77777777" w:rsidR="00CE2284" w:rsidRDefault="00CE2284" w:rsidP="00CE2284">
      <w:pPr>
        <w:spacing w:line="480" w:lineRule="auto"/>
        <w:jc w:val="both"/>
        <w:rPr>
          <w:rFonts w:ascii="Times New Roman" w:hAnsi="Times New Roman" w:cs="Times New Roman"/>
          <w:bCs/>
          <w:sz w:val="24"/>
          <w:szCs w:val="24"/>
        </w:rPr>
      </w:pPr>
      <w:r w:rsidRPr="00CE2284">
        <w:rPr>
          <w:rFonts w:ascii="Times New Roman" w:hAnsi="Times New Roman" w:cs="Times New Roman"/>
          <w:bCs/>
          <w:position w:val="-38"/>
          <w:sz w:val="24"/>
          <w:szCs w:val="24"/>
        </w:rPr>
        <w:object w:dxaOrig="7960" w:dyaOrig="880" w14:anchorId="3FE6297B">
          <v:shape id="_x0000_i1157" type="#_x0000_t75" style="width:399.4pt;height:44.15pt" o:ole="">
            <v:imagedata r:id="rId263" o:title=""/>
          </v:shape>
          <o:OLEObject Type="Embed" ProgID="Equation.DSMT4" ShapeID="_x0000_i1157" DrawAspect="Content" ObjectID="_1817976324" r:id="rId264"/>
        </w:object>
      </w:r>
      <w:r>
        <w:rPr>
          <w:rFonts w:ascii="Times New Roman" w:hAnsi="Times New Roman" w:cs="Times New Roman"/>
          <w:bCs/>
          <w:sz w:val="24"/>
          <w:szCs w:val="24"/>
        </w:rPr>
        <w:t xml:space="preserve">           (</w:t>
      </w:r>
      <w:r w:rsidR="005926B1">
        <w:rPr>
          <w:rFonts w:ascii="Times New Roman" w:hAnsi="Times New Roman" w:cs="Times New Roman"/>
          <w:bCs/>
          <w:sz w:val="24"/>
          <w:szCs w:val="24"/>
        </w:rPr>
        <w:t>3.5</w:t>
      </w:r>
      <w:r>
        <w:rPr>
          <w:rFonts w:ascii="Times New Roman" w:hAnsi="Times New Roman" w:cs="Times New Roman"/>
          <w:bCs/>
          <w:sz w:val="24"/>
          <w:szCs w:val="24"/>
        </w:rPr>
        <w:t xml:space="preserve">)                                                                                                                                       </w:t>
      </w:r>
    </w:p>
    <w:p w14:paraId="13643BCA" w14:textId="77777777" w:rsidR="00CE2284" w:rsidRDefault="00CE2284" w:rsidP="00CE2284">
      <w:p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In </w:t>
      </w:r>
      <w:r w:rsidRPr="00552BFB">
        <w:rPr>
          <w:rFonts w:ascii="Times New Roman" w:hAnsi="Times New Roman" w:cs="Times New Roman"/>
          <w:position w:val="-12"/>
          <w:sz w:val="24"/>
          <w:szCs w:val="24"/>
        </w:rPr>
        <w:object w:dxaOrig="279" w:dyaOrig="360" w14:anchorId="7BD22820">
          <v:shape id="_x0000_i1158" type="#_x0000_t75" style="width:14.95pt;height:21.75pt" o:ole="">
            <v:imagedata r:id="rId253" o:title=""/>
          </v:shape>
          <o:OLEObject Type="Embed" ProgID="Equation.DSMT4" ShapeID="_x0000_i1158" DrawAspect="Content" ObjectID="_1817976325" r:id="rId265"/>
        </w:object>
      </w:r>
      <w:r>
        <w:rPr>
          <w:rFonts w:ascii="Times New Roman" w:hAnsi="Times New Roman" w:cs="Times New Roman"/>
          <w:sz w:val="24"/>
          <w:szCs w:val="24"/>
        </w:rPr>
        <w:t xml:space="preserve">, the mean of </w:t>
      </w:r>
      <w:r w:rsidRPr="005C7ED3">
        <w:rPr>
          <w:rFonts w:ascii="Times New Roman" w:hAnsi="Times New Roman" w:cs="Times New Roman"/>
          <w:position w:val="-6"/>
          <w:sz w:val="24"/>
          <w:szCs w:val="24"/>
        </w:rPr>
        <w:object w:dxaOrig="200" w:dyaOrig="220" w14:anchorId="485A48AA">
          <v:shape id="_x0000_i1159" type="#_x0000_t75" style="width:11.55pt;height:13.6pt" o:ole="">
            <v:imagedata r:id="rId266" o:title=""/>
          </v:shape>
          <o:OLEObject Type="Embed" ProgID="Equation.DSMT4" ShapeID="_x0000_i1159" DrawAspect="Content" ObjectID="_1817976326" r:id="rId267"/>
        </w:object>
      </w:r>
      <w:r>
        <w:rPr>
          <w:rFonts w:ascii="Times New Roman" w:hAnsi="Times New Roman" w:cs="Times New Roman"/>
          <w:sz w:val="24"/>
          <w:szCs w:val="24"/>
        </w:rPr>
        <w:t xml:space="preserve"> first stage units of </w:t>
      </w:r>
      <w:r w:rsidRPr="005C7ED3">
        <w:rPr>
          <w:rFonts w:ascii="Times New Roman" w:hAnsi="Times New Roman" w:cs="Times New Roman"/>
          <w:position w:val="-10"/>
          <w:sz w:val="24"/>
          <w:szCs w:val="24"/>
        </w:rPr>
        <w:object w:dxaOrig="220" w:dyaOrig="260" w14:anchorId="4AA2711B">
          <v:shape id="_x0000_i1160" type="#_x0000_t75" style="width:12.25pt;height:15.6pt" o:ole="">
            <v:imagedata r:id="rId268" o:title=""/>
          </v:shape>
          <o:OLEObject Type="Embed" ProgID="Equation.DSMT4" ShapeID="_x0000_i1160" DrawAspect="Content" ObjectID="_1817976327" r:id="rId269"/>
        </w:object>
      </w:r>
      <w:r>
        <w:rPr>
          <w:rFonts w:ascii="Times New Roman" w:hAnsi="Times New Roman" w:cs="Times New Roman"/>
          <w:sz w:val="24"/>
          <w:szCs w:val="24"/>
        </w:rPr>
        <w:t xml:space="preserve"> and </w:t>
      </w:r>
      <w:r w:rsidRPr="00CE2284">
        <w:rPr>
          <w:rFonts w:ascii="Times New Roman" w:hAnsi="Times New Roman" w:cs="Times New Roman"/>
          <w:position w:val="-12"/>
          <w:sz w:val="24"/>
          <w:szCs w:val="24"/>
        </w:rPr>
        <w:object w:dxaOrig="240" w:dyaOrig="360" w14:anchorId="54DA005C">
          <v:shape id="_x0000_i1161" type="#_x0000_t75" style="width:12.9pt;height:21.75pt" o:ole="">
            <v:imagedata r:id="rId270" o:title=""/>
          </v:shape>
          <o:OLEObject Type="Embed" ProgID="Equation.DSMT4" ShapeID="_x0000_i1161" DrawAspect="Content" ObjectID="_1817976328" r:id="rId271"/>
        </w:object>
      </w:r>
      <w:r>
        <w:rPr>
          <w:rFonts w:ascii="Times New Roman" w:hAnsi="Times New Roman" w:cs="Times New Roman"/>
          <w:sz w:val="24"/>
          <w:szCs w:val="24"/>
        </w:rPr>
        <w:t xml:space="preserve"> is now :</w:t>
      </w:r>
    </w:p>
    <w:p w14:paraId="07566F35" w14:textId="77777777" w:rsidR="00CE2284" w:rsidRDefault="005926B1" w:rsidP="00CE2284">
      <w:pPr>
        <w:spacing w:line="480" w:lineRule="auto"/>
        <w:jc w:val="both"/>
        <w:rPr>
          <w:rFonts w:ascii="Times New Roman" w:hAnsi="Times New Roman" w:cs="Times New Roman"/>
          <w:bCs/>
          <w:sz w:val="24"/>
          <w:szCs w:val="24"/>
        </w:rPr>
      </w:pPr>
      <w:r w:rsidRPr="005926B1">
        <w:rPr>
          <w:rFonts w:ascii="Times New Roman" w:hAnsi="Times New Roman" w:cs="Times New Roman"/>
          <w:bCs/>
          <w:position w:val="-38"/>
          <w:sz w:val="24"/>
          <w:szCs w:val="24"/>
        </w:rPr>
        <w:object w:dxaOrig="8400" w:dyaOrig="880" w14:anchorId="4A4CA44F">
          <v:shape id="_x0000_i1162" type="#_x0000_t75" style="width:421.8pt;height:44.15pt" o:ole="">
            <v:imagedata r:id="rId272" o:title=""/>
          </v:shape>
          <o:OLEObject Type="Embed" ProgID="Equation.DSMT4" ShapeID="_x0000_i1162" DrawAspect="Content" ObjectID="_1817976329" r:id="rId273"/>
        </w:object>
      </w:r>
      <w:r>
        <w:rPr>
          <w:rFonts w:ascii="Times New Roman" w:hAnsi="Times New Roman" w:cs="Times New Roman"/>
          <w:bCs/>
          <w:sz w:val="24"/>
          <w:szCs w:val="24"/>
        </w:rPr>
        <w:t xml:space="preserve">    </w:t>
      </w:r>
      <w:r w:rsidR="00CE2284">
        <w:rPr>
          <w:rFonts w:ascii="Times New Roman" w:hAnsi="Times New Roman" w:cs="Times New Roman"/>
          <w:bCs/>
          <w:sz w:val="24"/>
          <w:szCs w:val="24"/>
        </w:rPr>
        <w:t>(</w:t>
      </w:r>
      <w:r>
        <w:rPr>
          <w:rFonts w:ascii="Times New Roman" w:hAnsi="Times New Roman" w:cs="Times New Roman"/>
          <w:bCs/>
          <w:sz w:val="24"/>
          <w:szCs w:val="24"/>
        </w:rPr>
        <w:t>3.6</w:t>
      </w:r>
      <w:r w:rsidR="00CE2284">
        <w:rPr>
          <w:rFonts w:ascii="Times New Roman" w:hAnsi="Times New Roman" w:cs="Times New Roman"/>
          <w:bCs/>
          <w:sz w:val="24"/>
          <w:szCs w:val="24"/>
        </w:rPr>
        <w:t>)</w:t>
      </w:r>
    </w:p>
    <w:p w14:paraId="19F4E7EC" w14:textId="77777777" w:rsidR="00CE2284" w:rsidRDefault="005926B1" w:rsidP="00CE2284">
      <w:pPr>
        <w:spacing w:line="480" w:lineRule="auto"/>
        <w:jc w:val="both"/>
        <w:rPr>
          <w:rFonts w:ascii="Times New Roman" w:hAnsi="Times New Roman" w:cs="Times New Roman"/>
          <w:bCs/>
          <w:sz w:val="24"/>
          <w:szCs w:val="24"/>
        </w:rPr>
      </w:pPr>
      <w:r w:rsidRPr="005926B1">
        <w:rPr>
          <w:rFonts w:ascii="Times New Roman" w:hAnsi="Times New Roman" w:cs="Times New Roman"/>
          <w:bCs/>
          <w:position w:val="-38"/>
          <w:sz w:val="24"/>
          <w:szCs w:val="24"/>
        </w:rPr>
        <w:object w:dxaOrig="8380" w:dyaOrig="880" w14:anchorId="79485133">
          <v:shape id="_x0000_i1163" type="#_x0000_t75" style="width:421.8pt;height:44.15pt" o:ole="">
            <v:imagedata r:id="rId274" o:title=""/>
          </v:shape>
          <o:OLEObject Type="Embed" ProgID="Equation.DSMT4" ShapeID="_x0000_i1163" DrawAspect="Content" ObjectID="_1817976330" r:id="rId275"/>
        </w:object>
      </w:r>
      <w:r>
        <w:rPr>
          <w:rFonts w:ascii="Times New Roman" w:hAnsi="Times New Roman" w:cs="Times New Roman"/>
          <w:bCs/>
          <w:sz w:val="24"/>
          <w:szCs w:val="24"/>
        </w:rPr>
        <w:t xml:space="preserve">     </w:t>
      </w:r>
      <w:r w:rsidR="00CE2284">
        <w:rPr>
          <w:rFonts w:ascii="Times New Roman" w:hAnsi="Times New Roman" w:cs="Times New Roman"/>
          <w:bCs/>
          <w:sz w:val="24"/>
          <w:szCs w:val="24"/>
        </w:rPr>
        <w:t>(</w:t>
      </w:r>
      <w:r>
        <w:rPr>
          <w:rFonts w:ascii="Times New Roman" w:hAnsi="Times New Roman" w:cs="Times New Roman"/>
          <w:bCs/>
          <w:sz w:val="24"/>
          <w:szCs w:val="24"/>
        </w:rPr>
        <w:t>3.7</w:t>
      </w:r>
      <w:r w:rsidR="00CE2284">
        <w:rPr>
          <w:rFonts w:ascii="Times New Roman" w:hAnsi="Times New Roman" w:cs="Times New Roman"/>
          <w:bCs/>
          <w:sz w:val="24"/>
          <w:szCs w:val="24"/>
        </w:rPr>
        <w:t>)</w:t>
      </w:r>
    </w:p>
    <w:p w14:paraId="63720DE4" w14:textId="77777777" w:rsidR="00CE2284" w:rsidRDefault="00CE2284" w:rsidP="00CE2284">
      <w:p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Hence the proposed estimator for </w:t>
      </w:r>
      <w:r w:rsidRPr="00EC0C61">
        <w:rPr>
          <w:rFonts w:ascii="Times New Roman" w:hAnsi="Times New Roman" w:cs="Times New Roman"/>
          <w:position w:val="-4"/>
          <w:sz w:val="24"/>
          <w:szCs w:val="24"/>
        </w:rPr>
        <w:object w:dxaOrig="240" w:dyaOrig="300" w14:anchorId="665FFDF2">
          <v:shape id="_x0000_i1164" type="#_x0000_t75" style="width:12.9pt;height:19pt" o:ole="">
            <v:imagedata r:id="rId276" o:title=""/>
          </v:shape>
          <o:OLEObject Type="Embed" ProgID="Equation.DSMT4" ShapeID="_x0000_i1164" DrawAspect="Content" ObjectID="_1817976331" r:id="rId277"/>
        </w:object>
      </w:r>
      <w:r>
        <w:rPr>
          <w:rFonts w:ascii="Times New Roman" w:hAnsi="Times New Roman" w:cs="Times New Roman"/>
          <w:sz w:val="24"/>
          <w:szCs w:val="24"/>
        </w:rPr>
        <w:t xml:space="preserve"> denoted by </w:t>
      </w:r>
      <w:r w:rsidRPr="00EC0C61">
        <w:rPr>
          <w:rFonts w:ascii="Times New Roman" w:hAnsi="Times New Roman" w:cs="Times New Roman"/>
          <w:position w:val="-16"/>
          <w:sz w:val="24"/>
          <w:szCs w:val="24"/>
        </w:rPr>
        <w:object w:dxaOrig="400" w:dyaOrig="400" w14:anchorId="0B9E26D3">
          <v:shape id="_x0000_i1165" type="#_x0000_t75" style="width:21.05pt;height:24.45pt" o:ole="">
            <v:imagedata r:id="rId278" o:title=""/>
          </v:shape>
          <o:OLEObject Type="Embed" ProgID="Equation.DSMT4" ShapeID="_x0000_i1165" DrawAspect="Content" ObjectID="_1817976332" r:id="rId279"/>
        </w:object>
      </w:r>
      <w:r>
        <w:rPr>
          <w:rFonts w:ascii="Times New Roman" w:hAnsi="Times New Roman" w:cs="Times New Roman"/>
          <w:sz w:val="24"/>
          <w:szCs w:val="24"/>
        </w:rPr>
        <w:t xml:space="preserve"> for </w:t>
      </w:r>
      <w:r w:rsidRPr="005C7ED3">
        <w:rPr>
          <w:rFonts w:ascii="Times New Roman" w:hAnsi="Times New Roman" w:cs="Times New Roman"/>
          <w:position w:val="-10"/>
          <w:sz w:val="24"/>
          <w:szCs w:val="24"/>
        </w:rPr>
        <w:object w:dxaOrig="1260" w:dyaOrig="320" w14:anchorId="4D44346F">
          <v:shape id="_x0000_i1166" type="#_x0000_t75" style="width:66.55pt;height:19.7pt" o:ole="">
            <v:imagedata r:id="rId280" o:title=""/>
          </v:shape>
          <o:OLEObject Type="Embed" ProgID="Equation.DSMT4" ShapeID="_x0000_i1166" DrawAspect="Content" ObjectID="_1817976333" r:id="rId281"/>
        </w:object>
      </w:r>
      <w:r>
        <w:rPr>
          <w:rFonts w:ascii="Times New Roman" w:hAnsi="Times New Roman" w:cs="Times New Roman"/>
          <w:sz w:val="24"/>
          <w:szCs w:val="24"/>
        </w:rPr>
        <w:t xml:space="preserve"> under the above proposed imputation scheme is obtained as</w:t>
      </w:r>
    </w:p>
    <w:p w14:paraId="298BD6C5" w14:textId="77777777" w:rsidR="00CE2284" w:rsidRDefault="005926B1" w:rsidP="00844EE0">
      <w:pPr>
        <w:spacing w:line="480" w:lineRule="auto"/>
        <w:jc w:val="both"/>
        <w:rPr>
          <w:rFonts w:ascii="Times New Roman" w:hAnsi="Times New Roman" w:cs="Times New Roman"/>
          <w:sz w:val="24"/>
          <w:szCs w:val="24"/>
        </w:rPr>
      </w:pPr>
      <w:r w:rsidRPr="005926B1">
        <w:rPr>
          <w:rFonts w:ascii="Times New Roman" w:hAnsi="Times New Roman" w:cs="Times New Roman"/>
          <w:position w:val="-16"/>
          <w:sz w:val="24"/>
          <w:szCs w:val="24"/>
        </w:rPr>
        <w:object w:dxaOrig="3100" w:dyaOrig="440" w14:anchorId="4C9C609D">
          <v:shape id="_x0000_i1167" type="#_x0000_t75" style="width:154.2pt;height:21.75pt" o:ole="">
            <v:imagedata r:id="rId282" o:title=""/>
          </v:shape>
          <o:OLEObject Type="Embed" ProgID="Equation.DSMT4" ShapeID="_x0000_i1167" DrawAspect="Content" ObjectID="_1817976334" r:id="rId283"/>
        </w:object>
      </w:r>
      <w:r w:rsidR="00CE2284">
        <w:rPr>
          <w:rFonts w:ascii="Times New Roman" w:hAnsi="Times New Roman" w:cs="Times New Roman"/>
          <w:sz w:val="24"/>
          <w:szCs w:val="24"/>
        </w:rPr>
        <w:t xml:space="preserve">                                                                     </w:t>
      </w:r>
      <w:r w:rsidR="00FF449C">
        <w:rPr>
          <w:rFonts w:ascii="Times New Roman" w:hAnsi="Times New Roman" w:cs="Times New Roman"/>
          <w:sz w:val="24"/>
          <w:szCs w:val="24"/>
        </w:rPr>
        <w:t xml:space="preserve">                     </w:t>
      </w:r>
      <w:r w:rsidR="00CE2284">
        <w:rPr>
          <w:rFonts w:ascii="Times New Roman" w:hAnsi="Times New Roman" w:cs="Times New Roman"/>
          <w:sz w:val="24"/>
          <w:szCs w:val="24"/>
        </w:rPr>
        <w:t>(</w:t>
      </w:r>
      <w:r>
        <w:rPr>
          <w:rFonts w:ascii="Times New Roman" w:hAnsi="Times New Roman" w:cs="Times New Roman"/>
          <w:sz w:val="24"/>
          <w:szCs w:val="24"/>
        </w:rPr>
        <w:t>3.8</w:t>
      </w:r>
      <w:r w:rsidR="00CE2284">
        <w:rPr>
          <w:rFonts w:ascii="Times New Roman" w:hAnsi="Times New Roman" w:cs="Times New Roman"/>
          <w:sz w:val="24"/>
          <w:szCs w:val="24"/>
        </w:rPr>
        <w:t>)</w:t>
      </w:r>
    </w:p>
    <w:p w14:paraId="74BB0F77" w14:textId="77777777" w:rsidR="00C37973" w:rsidRDefault="00C37973" w:rsidP="00844E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sidRPr="00C37973">
        <w:rPr>
          <w:rFonts w:ascii="Times New Roman" w:hAnsi="Times New Roman" w:cs="Times New Roman"/>
          <w:position w:val="-12"/>
          <w:sz w:val="24"/>
          <w:szCs w:val="24"/>
        </w:rPr>
        <w:object w:dxaOrig="260" w:dyaOrig="380" w14:anchorId="26333C28">
          <v:shape id="_x0000_i1168" type="#_x0000_t75" style="width:12.9pt;height:19pt" o:ole="">
            <v:imagedata r:id="rId284" o:title=""/>
          </v:shape>
          <o:OLEObject Type="Embed" ProgID="Equation.DSMT4" ShapeID="_x0000_i1168" DrawAspect="Content" ObjectID="_1817976335" r:id="rId285"/>
        </w:object>
      </w:r>
      <w:r>
        <w:rPr>
          <w:rFonts w:ascii="Times New Roman" w:hAnsi="Times New Roman" w:cs="Times New Roman"/>
          <w:sz w:val="24"/>
          <w:szCs w:val="24"/>
        </w:rPr>
        <w:t xml:space="preserve"> are unknown constants to be determined under case I and case II, which are obtainable by partially differentiating the MSEs and equating to zero and solve for </w:t>
      </w:r>
      <w:r w:rsidRPr="00C37973">
        <w:rPr>
          <w:rFonts w:ascii="Times New Roman" w:hAnsi="Times New Roman" w:cs="Times New Roman"/>
          <w:position w:val="-12"/>
          <w:sz w:val="24"/>
          <w:szCs w:val="24"/>
        </w:rPr>
        <w:object w:dxaOrig="260" w:dyaOrig="380" w14:anchorId="16978B32">
          <v:shape id="_x0000_i1169" type="#_x0000_t75" style="width:12.9pt;height:19pt" o:ole="">
            <v:imagedata r:id="rId284" o:title=""/>
          </v:shape>
          <o:OLEObject Type="Embed" ProgID="Equation.DSMT4" ShapeID="_x0000_i1169" DrawAspect="Content" ObjectID="_1817976336" r:id="rId286"/>
        </w:object>
      </w:r>
    </w:p>
    <w:p w14:paraId="474D4882" w14:textId="77777777" w:rsidR="00FF449C" w:rsidRDefault="00FF449C" w:rsidP="00844EE0">
      <w:pPr>
        <w:spacing w:line="480" w:lineRule="auto"/>
        <w:jc w:val="both"/>
        <w:rPr>
          <w:rFonts w:ascii="Times New Roman" w:hAnsi="Times New Roman" w:cs="Times New Roman"/>
          <w:sz w:val="24"/>
          <w:szCs w:val="24"/>
        </w:rPr>
      </w:pPr>
      <w:r>
        <w:rPr>
          <w:rFonts w:ascii="Times New Roman" w:hAnsi="Times New Roman" w:cs="Times New Roman"/>
          <w:sz w:val="24"/>
          <w:szCs w:val="24"/>
        </w:rPr>
        <w:t>By using the relation in (1.1), we obtained the biases</w:t>
      </w:r>
      <w:r w:rsidR="003C07A4">
        <w:rPr>
          <w:rFonts w:ascii="Times New Roman" w:hAnsi="Times New Roman" w:cs="Times New Roman"/>
          <w:sz w:val="24"/>
          <w:szCs w:val="24"/>
        </w:rPr>
        <w:t xml:space="preserve"> as in (3.9)</w:t>
      </w:r>
      <w:r>
        <w:rPr>
          <w:rFonts w:ascii="Times New Roman" w:hAnsi="Times New Roman" w:cs="Times New Roman"/>
          <w:sz w:val="24"/>
          <w:szCs w:val="24"/>
        </w:rPr>
        <w:t xml:space="preserve"> and mean square errors (MSEs) of the estimator </w:t>
      </w:r>
      <w:r w:rsidRPr="005926B1">
        <w:rPr>
          <w:rFonts w:ascii="Times New Roman" w:hAnsi="Times New Roman" w:cs="Times New Roman"/>
          <w:position w:val="-16"/>
          <w:sz w:val="24"/>
          <w:szCs w:val="24"/>
        </w:rPr>
        <w:object w:dxaOrig="400" w:dyaOrig="400" w14:anchorId="4EC3CDA3">
          <v:shape id="_x0000_i1170" type="#_x0000_t75" style="width:20.4pt;height:20.4pt" o:ole="">
            <v:imagedata r:id="rId287" o:title=""/>
          </v:shape>
          <o:OLEObject Type="Embed" ProgID="Equation.DSMT4" ShapeID="_x0000_i1170" DrawAspect="Content" ObjectID="_1817976337" r:id="rId288"/>
        </w:object>
      </w:r>
      <w:r>
        <w:rPr>
          <w:rFonts w:ascii="Times New Roman" w:hAnsi="Times New Roman" w:cs="Times New Roman"/>
          <w:sz w:val="24"/>
          <w:szCs w:val="24"/>
        </w:rPr>
        <w:t>under case I and</w:t>
      </w:r>
      <w:r w:rsidR="003C07A4">
        <w:rPr>
          <w:rFonts w:ascii="Times New Roman" w:hAnsi="Times New Roman" w:cs="Times New Roman"/>
          <w:sz w:val="24"/>
          <w:szCs w:val="24"/>
        </w:rPr>
        <w:t xml:space="preserve"> case II are obtained as in (3.10) and (3.11</w:t>
      </w:r>
      <w:r>
        <w:rPr>
          <w:rFonts w:ascii="Times New Roman" w:hAnsi="Times New Roman" w:cs="Times New Roman"/>
          <w:sz w:val="24"/>
          <w:szCs w:val="24"/>
        </w:rPr>
        <w:t>)</w:t>
      </w:r>
    </w:p>
    <w:p w14:paraId="7AE37BDD" w14:textId="77777777" w:rsidR="00FF449C" w:rsidRPr="005E2729" w:rsidRDefault="00FF449C" w:rsidP="005E2729">
      <w:pPr>
        <w:spacing w:line="480" w:lineRule="auto"/>
        <w:jc w:val="both"/>
        <w:rPr>
          <w:rFonts w:ascii="Times New Roman" w:hAnsi="Times New Roman" w:cs="Times New Roman"/>
          <w:sz w:val="24"/>
          <w:szCs w:val="24"/>
        </w:rPr>
      </w:pPr>
      <w:r w:rsidRPr="00074D6F">
        <w:rPr>
          <w:rFonts w:ascii="Times New Roman" w:hAnsi="Times New Roman" w:cs="Times New Roman"/>
          <w:position w:val="-32"/>
          <w:sz w:val="24"/>
          <w:szCs w:val="24"/>
        </w:rPr>
        <w:object w:dxaOrig="7260" w:dyaOrig="760" w14:anchorId="48B4C333">
          <v:shape id="_x0000_i1171" type="#_x0000_t75" style="width:364.75pt;height:38.05pt" o:ole="">
            <v:imagedata r:id="rId289" o:title=""/>
          </v:shape>
          <o:OLEObject Type="Embed" ProgID="Equation.DSMT4" ShapeID="_x0000_i1171" DrawAspect="Content" ObjectID="_1817976338" r:id="rId290"/>
        </w:object>
      </w:r>
      <w:r>
        <w:rPr>
          <w:rFonts w:ascii="Times New Roman" w:hAnsi="Times New Roman" w:cs="Times New Roman"/>
          <w:sz w:val="24"/>
          <w:szCs w:val="24"/>
        </w:rPr>
        <w:t xml:space="preserve">                  (3.9)</w:t>
      </w:r>
      <w:r w:rsidR="005E2729" w:rsidRPr="005E2729">
        <w:rPr>
          <w:position w:val="-110"/>
          <w:sz w:val="24"/>
          <w:szCs w:val="24"/>
        </w:rPr>
        <w:object w:dxaOrig="8000" w:dyaOrig="2320" w14:anchorId="59B16553">
          <v:shape id="_x0000_i1172" type="#_x0000_t75" style="width:399.4pt;height:116.15pt" o:ole="">
            <v:imagedata r:id="rId291" o:title=""/>
          </v:shape>
          <o:OLEObject Type="Embed" ProgID="Equation.DSMT4" ShapeID="_x0000_i1172" DrawAspect="Content" ObjectID="_1817976339" r:id="rId292"/>
        </w:object>
      </w:r>
      <w:r w:rsidR="005E2729">
        <w:rPr>
          <w:sz w:val="24"/>
          <w:szCs w:val="24"/>
        </w:rPr>
        <w:t xml:space="preserve">             </w:t>
      </w:r>
      <w:proofErr w:type="gramStart"/>
      <w:r w:rsidR="005E2729">
        <w:rPr>
          <w:sz w:val="24"/>
          <w:szCs w:val="24"/>
        </w:rPr>
        <w:t xml:space="preserve">   </w:t>
      </w:r>
      <w:r>
        <w:rPr>
          <w:sz w:val="24"/>
          <w:szCs w:val="24"/>
        </w:rPr>
        <w:t>(</w:t>
      </w:r>
      <w:proofErr w:type="gramEnd"/>
      <w:r>
        <w:rPr>
          <w:sz w:val="24"/>
          <w:szCs w:val="24"/>
        </w:rPr>
        <w:t>3.10)</w:t>
      </w:r>
    </w:p>
    <w:p w14:paraId="0413C8EC" w14:textId="77777777" w:rsidR="005E2729" w:rsidRDefault="005E2729" w:rsidP="005E2729">
      <w:pPr>
        <w:spacing w:line="480" w:lineRule="auto"/>
        <w:jc w:val="both"/>
        <w:rPr>
          <w:sz w:val="24"/>
          <w:szCs w:val="24"/>
        </w:rPr>
      </w:pPr>
      <w:r w:rsidRPr="005E2729">
        <w:rPr>
          <w:rFonts w:ascii="Times New Roman" w:hAnsi="Times New Roman" w:cs="Times New Roman"/>
          <w:position w:val="-110"/>
          <w:sz w:val="24"/>
          <w:szCs w:val="24"/>
        </w:rPr>
        <w:object w:dxaOrig="7400" w:dyaOrig="2320" w14:anchorId="05890D47">
          <v:shape id="_x0000_i1173" type="#_x0000_t75" style="width:369.5pt;height:118.85pt" o:ole="">
            <v:imagedata r:id="rId293" o:title=""/>
          </v:shape>
          <o:OLEObject Type="Embed" ProgID="Equation.DSMT4" ShapeID="_x0000_i1173" DrawAspect="Content" ObjectID="_1817976340" r:id="rId294"/>
        </w:object>
      </w:r>
      <w:r>
        <w:rPr>
          <w:rFonts w:ascii="Times New Roman" w:hAnsi="Times New Roman" w:cs="Times New Roman"/>
          <w:sz w:val="24"/>
          <w:szCs w:val="24"/>
        </w:rPr>
        <w:t xml:space="preserve">                  (3.11)</w:t>
      </w:r>
    </w:p>
    <w:p w14:paraId="060FAE20" w14:textId="77777777" w:rsidR="00FF449C" w:rsidRDefault="005E2729" w:rsidP="005E2729">
      <w:pPr>
        <w:spacing w:line="480" w:lineRule="auto"/>
        <w:jc w:val="both"/>
        <w:rPr>
          <w:sz w:val="24"/>
          <w:szCs w:val="24"/>
        </w:rPr>
      </w:pPr>
      <w:proofErr w:type="gramStart"/>
      <w:r>
        <w:rPr>
          <w:sz w:val="24"/>
          <w:szCs w:val="24"/>
        </w:rPr>
        <w:t>Where</w:t>
      </w:r>
      <w:proofErr w:type="gramEnd"/>
      <w:r>
        <w:rPr>
          <w:sz w:val="24"/>
          <w:szCs w:val="24"/>
        </w:rPr>
        <w:t xml:space="preserve">, </w:t>
      </w:r>
      <w:r w:rsidRPr="005E2729">
        <w:rPr>
          <w:position w:val="-74"/>
          <w:sz w:val="24"/>
          <w:szCs w:val="24"/>
        </w:rPr>
        <w:object w:dxaOrig="6600" w:dyaOrig="1600" w14:anchorId="75CF1463">
          <v:shape id="_x0000_i1174" type="#_x0000_t75" style="width:330.1pt;height:80.15pt" o:ole="">
            <v:imagedata r:id="rId295" o:title=""/>
          </v:shape>
          <o:OLEObject Type="Embed" ProgID="Equation.DSMT4" ShapeID="_x0000_i1174" DrawAspect="Content" ObjectID="_1817976341" r:id="rId296"/>
        </w:object>
      </w:r>
    </w:p>
    <w:p w14:paraId="2297B16E" w14:textId="77777777" w:rsidR="00FF449C" w:rsidRDefault="005E2729" w:rsidP="00844EE0">
      <w:pPr>
        <w:spacing w:line="480" w:lineRule="auto"/>
        <w:jc w:val="both"/>
        <w:rPr>
          <w:rFonts w:ascii="Times New Roman" w:hAnsi="Times New Roman" w:cs="Times New Roman"/>
          <w:sz w:val="24"/>
          <w:szCs w:val="24"/>
        </w:rPr>
      </w:pPr>
      <w:r w:rsidRPr="005E2729">
        <w:rPr>
          <w:rFonts w:ascii="Times New Roman" w:hAnsi="Times New Roman" w:cs="Times New Roman"/>
          <w:position w:val="-74"/>
          <w:sz w:val="24"/>
          <w:szCs w:val="24"/>
        </w:rPr>
        <w:object w:dxaOrig="5700" w:dyaOrig="1600" w14:anchorId="244E11A1">
          <v:shape id="_x0000_i1175" type="#_x0000_t75" style="width:285.3pt;height:81.5pt" o:ole="">
            <v:imagedata r:id="rId297" o:title=""/>
          </v:shape>
          <o:OLEObject Type="Embed" ProgID="Equation.DSMT4" ShapeID="_x0000_i1175" DrawAspect="Content" ObjectID="_1817976342" r:id="rId298"/>
        </w:object>
      </w:r>
    </w:p>
    <w:p w14:paraId="307E9E75" w14:textId="77777777" w:rsidR="00DF258D" w:rsidRPr="00615AD0" w:rsidRDefault="00DF258D" w:rsidP="00615AD0">
      <w:pPr>
        <w:spacing w:line="240" w:lineRule="auto"/>
        <w:jc w:val="both"/>
        <w:rPr>
          <w:rStyle w:val="tlid-translation"/>
          <w:rFonts w:ascii="Times New Roman" w:hAnsi="Times New Roman" w:cs="Times New Roman"/>
          <w:sz w:val="24"/>
          <w:szCs w:val="24"/>
        </w:rPr>
      </w:pPr>
      <w:r w:rsidRPr="00615AD0">
        <w:rPr>
          <w:rStyle w:val="tlid-translation"/>
          <w:rFonts w:ascii="Times New Roman" w:hAnsi="Times New Roman" w:cs="Times New Roman"/>
          <w:b/>
          <w:sz w:val="24"/>
          <w:szCs w:val="24"/>
        </w:rPr>
        <w:t>3.2 Proposed Imputation Scheme when the first phase sample is drawn independently as the first phase sample under Random Non-Response with Equal Probability between the Clusters</w:t>
      </w:r>
    </w:p>
    <w:p w14:paraId="0491ABA6" w14:textId="77777777" w:rsidR="00545A49" w:rsidRDefault="005C3C05" w:rsidP="00545A49">
      <w:pPr>
        <w:spacing w:line="480" w:lineRule="auto"/>
        <w:jc w:val="both"/>
        <w:rPr>
          <w:rFonts w:ascii="Times New Roman" w:hAnsi="Times New Roman" w:cs="Times New Roman"/>
          <w:sz w:val="24"/>
          <w:szCs w:val="24"/>
        </w:rPr>
      </w:pPr>
      <w:r w:rsidRPr="005C3C05">
        <w:rPr>
          <w:rFonts w:ascii="Times New Roman" w:hAnsi="Times New Roman" w:cs="Times New Roman"/>
          <w:position w:val="-58"/>
          <w:sz w:val="24"/>
          <w:szCs w:val="24"/>
        </w:rPr>
        <w:object w:dxaOrig="8460" w:dyaOrig="1280" w14:anchorId="6207041C">
          <v:shape id="_x0000_i1176" type="#_x0000_t75" style="width:421.15pt;height:66.55pt" o:ole="">
            <v:imagedata r:id="rId299" o:title=""/>
          </v:shape>
          <o:OLEObject Type="Embed" ProgID="Equation.DSMT4" ShapeID="_x0000_i1176" DrawAspect="Content" ObjectID="_1817976343" r:id="rId300"/>
        </w:object>
      </w:r>
      <w:r w:rsidR="00C37973">
        <w:rPr>
          <w:rFonts w:ascii="Times New Roman" w:hAnsi="Times New Roman" w:cs="Times New Roman"/>
          <w:sz w:val="24"/>
          <w:szCs w:val="24"/>
        </w:rPr>
        <w:t>(3.12</w:t>
      </w:r>
      <w:r w:rsidR="00867913">
        <w:rPr>
          <w:rFonts w:ascii="Times New Roman" w:hAnsi="Times New Roman" w:cs="Times New Roman"/>
          <w:sz w:val="24"/>
          <w:szCs w:val="24"/>
        </w:rPr>
        <w:t>)</w:t>
      </w:r>
    </w:p>
    <w:p w14:paraId="6372BB2C" w14:textId="77777777" w:rsidR="007F447E" w:rsidRDefault="007F447E" w:rsidP="007F447E">
      <w:pPr>
        <w:spacing w:line="480" w:lineRule="auto"/>
        <w:jc w:val="both"/>
        <w:rPr>
          <w:rFonts w:ascii="Times New Roman" w:hAnsi="Times New Roman" w:cs="Times New Roman"/>
          <w:sz w:val="24"/>
          <w:szCs w:val="24"/>
        </w:rPr>
      </w:pPr>
      <w:r>
        <w:rPr>
          <w:rFonts w:ascii="Times New Roman" w:hAnsi="Times New Roman" w:cs="Times New Roman"/>
          <w:sz w:val="24"/>
          <w:szCs w:val="24"/>
        </w:rPr>
        <w:t>Following similar approach in (3.1) and by using the relation in (1.1), we obtained the biases</w:t>
      </w:r>
      <w:r w:rsidR="003C07A4">
        <w:rPr>
          <w:rFonts w:ascii="Times New Roman" w:hAnsi="Times New Roman" w:cs="Times New Roman"/>
          <w:sz w:val="24"/>
          <w:szCs w:val="24"/>
        </w:rPr>
        <w:t xml:space="preserve"> as in (3.13)</w:t>
      </w:r>
      <w:r>
        <w:rPr>
          <w:rFonts w:ascii="Times New Roman" w:hAnsi="Times New Roman" w:cs="Times New Roman"/>
          <w:sz w:val="24"/>
          <w:szCs w:val="24"/>
        </w:rPr>
        <w:t xml:space="preserve"> and mean square errors (MSEs) of the estimator </w:t>
      </w:r>
      <w:r w:rsidRPr="005926B1">
        <w:rPr>
          <w:rFonts w:ascii="Times New Roman" w:hAnsi="Times New Roman" w:cs="Times New Roman"/>
          <w:position w:val="-16"/>
          <w:sz w:val="24"/>
          <w:szCs w:val="24"/>
        </w:rPr>
        <w:object w:dxaOrig="420" w:dyaOrig="400" w14:anchorId="42358FF9">
          <v:shape id="_x0000_i1177" type="#_x0000_t75" style="width:21.05pt;height:20.4pt" o:ole="">
            <v:imagedata r:id="rId301" o:title=""/>
          </v:shape>
          <o:OLEObject Type="Embed" ProgID="Equation.DSMT4" ShapeID="_x0000_i1177" DrawAspect="Content" ObjectID="_1817976344" r:id="rId302"/>
        </w:object>
      </w:r>
      <w:r w:rsidR="003C07A4">
        <w:rPr>
          <w:rFonts w:ascii="Times New Roman" w:hAnsi="Times New Roman" w:cs="Times New Roman"/>
          <w:sz w:val="24"/>
          <w:szCs w:val="24"/>
        </w:rPr>
        <w:t xml:space="preserve"> as in</w:t>
      </w:r>
      <w:r>
        <w:rPr>
          <w:rFonts w:ascii="Times New Roman" w:hAnsi="Times New Roman" w:cs="Times New Roman"/>
          <w:sz w:val="24"/>
          <w:szCs w:val="24"/>
        </w:rPr>
        <w:t xml:space="preserve"> (3.14)</w:t>
      </w:r>
    </w:p>
    <w:p w14:paraId="438365D8" w14:textId="77777777" w:rsidR="00754FA3" w:rsidRPr="00542B45" w:rsidRDefault="00754FA3" w:rsidP="00754FA3">
      <w:pPr>
        <w:spacing w:line="480" w:lineRule="auto"/>
        <w:jc w:val="both"/>
        <w:rPr>
          <w:rStyle w:val="tlid-translation"/>
          <w:rFonts w:ascii="Times New Roman" w:hAnsi="Times New Roman" w:cs="Times New Roman"/>
          <w:sz w:val="24"/>
          <w:szCs w:val="24"/>
        </w:rPr>
      </w:pPr>
      <w:r w:rsidRPr="00275ACD">
        <w:rPr>
          <w:rFonts w:ascii="Times New Roman" w:hAnsi="Times New Roman" w:cs="Times New Roman"/>
          <w:position w:val="-32"/>
          <w:sz w:val="24"/>
          <w:szCs w:val="24"/>
        </w:rPr>
        <w:object w:dxaOrig="5700" w:dyaOrig="760" w14:anchorId="1BE10938">
          <v:shape id="_x0000_i1178" type="#_x0000_t75" style="width:285.3pt;height:39.4pt" o:ole="">
            <v:imagedata r:id="rId303" o:title=""/>
          </v:shape>
          <o:OLEObject Type="Embed" ProgID="Equation.DSMT4" ShapeID="_x0000_i1178" DrawAspect="Content" ObjectID="_1817976345" r:id="rId304"/>
        </w:object>
      </w:r>
      <w:r>
        <w:rPr>
          <w:rFonts w:ascii="Times New Roman" w:hAnsi="Times New Roman" w:cs="Times New Roman"/>
          <w:sz w:val="24"/>
          <w:szCs w:val="24"/>
        </w:rPr>
        <w:t xml:space="preserve">         </w:t>
      </w:r>
      <w:r w:rsidR="007F447E">
        <w:rPr>
          <w:rFonts w:ascii="Times New Roman" w:hAnsi="Times New Roman" w:cs="Times New Roman"/>
          <w:sz w:val="24"/>
          <w:szCs w:val="24"/>
        </w:rPr>
        <w:t xml:space="preserve">                                </w:t>
      </w:r>
      <w:r>
        <w:rPr>
          <w:rFonts w:ascii="Times New Roman" w:hAnsi="Times New Roman" w:cs="Times New Roman"/>
          <w:sz w:val="24"/>
          <w:szCs w:val="24"/>
        </w:rPr>
        <w:t>(3.13)</w:t>
      </w:r>
    </w:p>
    <w:p w14:paraId="22E6E7A9" w14:textId="77777777" w:rsidR="00754FA3" w:rsidRPr="00173862" w:rsidRDefault="00754FA3" w:rsidP="00754FA3">
      <w:pPr>
        <w:spacing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091A2E">
        <w:rPr>
          <w:rFonts w:ascii="Times New Roman" w:hAnsi="Times New Roman" w:cs="Times New Roman"/>
          <w:position w:val="-72"/>
          <w:sz w:val="24"/>
          <w:szCs w:val="24"/>
        </w:rPr>
        <w:object w:dxaOrig="6420" w:dyaOrig="1560" w14:anchorId="232B60F1">
          <v:shape id="_x0000_i1179" type="#_x0000_t75" style="width:321.3pt;height:80.15pt" o:ole="">
            <v:imagedata r:id="rId305" o:title=""/>
          </v:shape>
          <o:OLEObject Type="Embed" ProgID="Equation.DSMT4" ShapeID="_x0000_i1179" DrawAspect="Content" ObjectID="_1817976346" r:id="rId306"/>
        </w:object>
      </w:r>
      <w:r>
        <w:rPr>
          <w:rFonts w:ascii="Times New Roman" w:hAnsi="Times New Roman" w:cs="Times New Roman"/>
          <w:sz w:val="24"/>
          <w:szCs w:val="24"/>
        </w:rPr>
        <w:t xml:space="preserve">                     </w:t>
      </w:r>
      <w:r>
        <w:rPr>
          <w:sz w:val="24"/>
          <w:szCs w:val="24"/>
        </w:rPr>
        <w:t>(3.14)</w:t>
      </w:r>
    </w:p>
    <w:p w14:paraId="0F521038" w14:textId="77777777" w:rsidR="00754FA3" w:rsidRPr="00754FA3" w:rsidRDefault="00754FA3" w:rsidP="00754FA3">
      <w:pPr>
        <w:spacing w:line="480" w:lineRule="auto"/>
        <w:ind w:left="360"/>
        <w:jc w:val="both"/>
        <w:rPr>
          <w:sz w:val="24"/>
          <w:szCs w:val="24"/>
        </w:rPr>
      </w:pPr>
      <w:proofErr w:type="gramStart"/>
      <w:r>
        <w:rPr>
          <w:sz w:val="24"/>
          <w:szCs w:val="24"/>
        </w:rPr>
        <w:t>Where</w:t>
      </w:r>
      <w:proofErr w:type="gramEnd"/>
      <w:r>
        <w:rPr>
          <w:sz w:val="24"/>
          <w:szCs w:val="24"/>
        </w:rPr>
        <w:t xml:space="preserve">,  </w:t>
      </w:r>
      <w:r w:rsidRPr="00A1298B">
        <w:rPr>
          <w:rFonts w:ascii="Times New Roman" w:hAnsi="Times New Roman" w:cs="Times New Roman"/>
          <w:position w:val="-74"/>
          <w:sz w:val="24"/>
          <w:szCs w:val="24"/>
        </w:rPr>
        <w:object w:dxaOrig="4160" w:dyaOrig="1520" w14:anchorId="5232CED9">
          <v:shape id="_x0000_i1180" type="#_x0000_t75" style="width:208.55pt;height:78.8pt" o:ole="">
            <v:imagedata r:id="rId307" o:title=""/>
          </v:shape>
          <o:OLEObject Type="Embed" ProgID="Equation.DSMT4" ShapeID="_x0000_i1180" DrawAspect="Content" ObjectID="_1817976347" r:id="rId308"/>
        </w:object>
      </w:r>
    </w:p>
    <w:p w14:paraId="5A44F54E" w14:textId="77777777" w:rsidR="00DF258D" w:rsidRPr="00DF258D" w:rsidRDefault="00DF258D" w:rsidP="00DF258D">
      <w:pPr>
        <w:spacing w:line="240" w:lineRule="auto"/>
        <w:jc w:val="both"/>
        <w:rPr>
          <w:rStyle w:val="tlid-translation"/>
          <w:rFonts w:ascii="Times New Roman" w:hAnsi="Times New Roman" w:cs="Times New Roman"/>
          <w:sz w:val="24"/>
          <w:szCs w:val="24"/>
        </w:rPr>
      </w:pPr>
      <w:r>
        <w:rPr>
          <w:rStyle w:val="tlid-translation"/>
          <w:rFonts w:ascii="Times New Roman" w:hAnsi="Times New Roman" w:cs="Times New Roman"/>
          <w:b/>
          <w:sz w:val="24"/>
          <w:szCs w:val="24"/>
        </w:rPr>
        <w:t>3.3</w:t>
      </w:r>
      <w:r w:rsidRPr="00DF258D">
        <w:rPr>
          <w:rStyle w:val="tlid-translation"/>
          <w:rFonts w:ascii="Times New Roman" w:hAnsi="Times New Roman" w:cs="Times New Roman"/>
          <w:b/>
          <w:sz w:val="24"/>
          <w:szCs w:val="24"/>
        </w:rPr>
        <w:t xml:space="preserve"> Proposed Imputation Scheme when the first phase sample is drawn as a subsample of the first phase sample under </w:t>
      </w:r>
      <w:r w:rsidR="00615AD0">
        <w:rPr>
          <w:rStyle w:val="tlid-translation"/>
          <w:rFonts w:ascii="Times New Roman" w:hAnsi="Times New Roman" w:cs="Times New Roman"/>
          <w:b/>
          <w:sz w:val="24"/>
          <w:szCs w:val="24"/>
        </w:rPr>
        <w:t>Random Non-Response with U</w:t>
      </w:r>
      <w:r>
        <w:rPr>
          <w:rStyle w:val="tlid-translation"/>
          <w:rFonts w:ascii="Times New Roman" w:hAnsi="Times New Roman" w:cs="Times New Roman"/>
          <w:b/>
          <w:sz w:val="24"/>
          <w:szCs w:val="24"/>
        </w:rPr>
        <w:t>ne</w:t>
      </w:r>
      <w:r w:rsidRPr="00DF258D">
        <w:rPr>
          <w:rStyle w:val="tlid-translation"/>
          <w:rFonts w:ascii="Times New Roman" w:hAnsi="Times New Roman" w:cs="Times New Roman"/>
          <w:b/>
          <w:sz w:val="24"/>
          <w:szCs w:val="24"/>
        </w:rPr>
        <w:t>qual Probability between the Clusters</w:t>
      </w:r>
    </w:p>
    <w:p w14:paraId="22839DAF" w14:textId="77777777" w:rsidR="005C3C05" w:rsidRPr="00506396" w:rsidRDefault="00545A49" w:rsidP="005C3C05">
      <w:pPr>
        <w:spacing w:line="480" w:lineRule="auto"/>
        <w:jc w:val="both"/>
        <w:rPr>
          <w:rFonts w:ascii="Times New Roman" w:hAnsi="Times New Roman" w:cs="Times New Roman"/>
          <w:b/>
          <w:sz w:val="24"/>
          <w:szCs w:val="24"/>
        </w:rPr>
      </w:pPr>
      <w:r w:rsidRPr="00545A49">
        <w:rPr>
          <w:rFonts w:ascii="Times New Roman" w:hAnsi="Times New Roman" w:cs="Times New Roman"/>
          <w:position w:val="-56"/>
          <w:sz w:val="24"/>
          <w:szCs w:val="24"/>
        </w:rPr>
        <w:object w:dxaOrig="8040" w:dyaOrig="1240" w14:anchorId="023637BF">
          <v:shape id="_x0000_i1181" type="#_x0000_t75" style="width:400.1pt;height:64.55pt" o:ole="">
            <v:imagedata r:id="rId309" o:title=""/>
          </v:shape>
          <o:OLEObject Type="Embed" ProgID="Equation.DSMT4" ShapeID="_x0000_i1181" DrawAspect="Content" ObjectID="_1817976348" r:id="rId310"/>
        </w:object>
      </w:r>
      <w:r w:rsidR="005C3C05">
        <w:rPr>
          <w:rFonts w:ascii="Times New Roman" w:hAnsi="Times New Roman" w:cs="Times New Roman"/>
          <w:sz w:val="24"/>
          <w:szCs w:val="24"/>
        </w:rPr>
        <w:t xml:space="preserve">             </w:t>
      </w:r>
      <w:r w:rsidR="00754FA3">
        <w:rPr>
          <w:rFonts w:ascii="Times New Roman" w:hAnsi="Times New Roman" w:cs="Times New Roman"/>
          <w:sz w:val="24"/>
          <w:szCs w:val="24"/>
        </w:rPr>
        <w:t>(3.15</w:t>
      </w:r>
      <w:r w:rsidR="00867913">
        <w:rPr>
          <w:rFonts w:ascii="Times New Roman" w:hAnsi="Times New Roman" w:cs="Times New Roman"/>
          <w:sz w:val="24"/>
          <w:szCs w:val="24"/>
        </w:rPr>
        <w:t>)</w:t>
      </w:r>
      <w:r w:rsidR="005C3C05">
        <w:rPr>
          <w:rFonts w:ascii="Times New Roman" w:hAnsi="Times New Roman" w:cs="Times New Roman"/>
          <w:sz w:val="24"/>
          <w:szCs w:val="24"/>
        </w:rPr>
        <w:t xml:space="preserve">                                                                                                                                       </w:t>
      </w:r>
    </w:p>
    <w:p w14:paraId="2E450F14" w14:textId="77777777" w:rsidR="00844EE0" w:rsidRDefault="00545A49" w:rsidP="005C3C05">
      <w:pPr>
        <w:spacing w:line="480" w:lineRule="auto"/>
        <w:jc w:val="both"/>
        <w:rPr>
          <w:rFonts w:ascii="Times New Roman" w:hAnsi="Times New Roman" w:cs="Times New Roman"/>
          <w:sz w:val="24"/>
          <w:szCs w:val="24"/>
        </w:rPr>
      </w:pPr>
      <w:r w:rsidRPr="00545A49">
        <w:rPr>
          <w:rFonts w:ascii="Times New Roman" w:hAnsi="Times New Roman" w:cs="Times New Roman"/>
          <w:position w:val="-58"/>
          <w:sz w:val="24"/>
          <w:szCs w:val="24"/>
        </w:rPr>
        <w:object w:dxaOrig="8480" w:dyaOrig="1280" w14:anchorId="750556DA">
          <v:shape id="_x0000_i1182" type="#_x0000_t75" style="width:420.45pt;height:66.55pt" o:ole="">
            <v:imagedata r:id="rId311" o:title=""/>
          </v:shape>
          <o:OLEObject Type="Embed" ProgID="Equation.DSMT4" ShapeID="_x0000_i1182" DrawAspect="Content" ObjectID="_1817976349" r:id="rId312"/>
        </w:object>
      </w:r>
      <w:r w:rsidR="00754FA3">
        <w:rPr>
          <w:rFonts w:ascii="Times New Roman" w:hAnsi="Times New Roman" w:cs="Times New Roman"/>
          <w:sz w:val="24"/>
          <w:szCs w:val="24"/>
        </w:rPr>
        <w:t xml:space="preserve">        (3.16</w:t>
      </w:r>
      <w:r w:rsidR="00867913">
        <w:rPr>
          <w:rFonts w:ascii="Times New Roman" w:hAnsi="Times New Roman" w:cs="Times New Roman"/>
          <w:sz w:val="24"/>
          <w:szCs w:val="24"/>
        </w:rPr>
        <w:t>)</w:t>
      </w:r>
    </w:p>
    <w:p w14:paraId="2A603734" w14:textId="77777777" w:rsidR="00754FA3" w:rsidRDefault="006138DD" w:rsidP="005C3C05">
      <w:pPr>
        <w:spacing w:line="480" w:lineRule="auto"/>
        <w:jc w:val="both"/>
        <w:rPr>
          <w:rFonts w:ascii="Times New Roman" w:hAnsi="Times New Roman" w:cs="Times New Roman"/>
          <w:sz w:val="24"/>
          <w:szCs w:val="24"/>
        </w:rPr>
      </w:pPr>
      <w:r>
        <w:rPr>
          <w:rFonts w:ascii="Times New Roman" w:hAnsi="Times New Roman" w:cs="Times New Roman"/>
          <w:sz w:val="24"/>
          <w:szCs w:val="24"/>
        </w:rPr>
        <w:t>Following similar approach in (3.1) and b</w:t>
      </w:r>
      <w:r w:rsidR="00754FA3">
        <w:rPr>
          <w:rFonts w:ascii="Times New Roman" w:hAnsi="Times New Roman" w:cs="Times New Roman"/>
          <w:sz w:val="24"/>
          <w:szCs w:val="24"/>
        </w:rPr>
        <w:t xml:space="preserve">y using the relation in (1.1), we obtained the biases </w:t>
      </w:r>
      <w:r w:rsidR="00170EE4">
        <w:rPr>
          <w:rFonts w:ascii="Times New Roman" w:hAnsi="Times New Roman" w:cs="Times New Roman"/>
          <w:sz w:val="24"/>
          <w:szCs w:val="24"/>
        </w:rPr>
        <w:t xml:space="preserve">as in (3.17) </w:t>
      </w:r>
      <w:r w:rsidR="00754FA3">
        <w:rPr>
          <w:rFonts w:ascii="Times New Roman" w:hAnsi="Times New Roman" w:cs="Times New Roman"/>
          <w:sz w:val="24"/>
          <w:szCs w:val="24"/>
        </w:rPr>
        <w:t xml:space="preserve">and mean square errors (MSEs) of the estimator </w:t>
      </w:r>
      <w:r w:rsidRPr="005926B1">
        <w:rPr>
          <w:rFonts w:ascii="Times New Roman" w:hAnsi="Times New Roman" w:cs="Times New Roman"/>
          <w:position w:val="-16"/>
          <w:sz w:val="24"/>
          <w:szCs w:val="24"/>
        </w:rPr>
        <w:object w:dxaOrig="420" w:dyaOrig="400" w14:anchorId="68E1D970">
          <v:shape id="_x0000_i1183" type="#_x0000_t75" style="width:21.05pt;height:20.4pt" o:ole="">
            <v:imagedata r:id="rId313" o:title=""/>
          </v:shape>
          <o:OLEObject Type="Embed" ProgID="Equation.DSMT4" ShapeID="_x0000_i1183" DrawAspect="Content" ObjectID="_1817976350" r:id="rId314"/>
        </w:object>
      </w:r>
      <w:r w:rsidR="00754FA3">
        <w:rPr>
          <w:rFonts w:ascii="Times New Roman" w:hAnsi="Times New Roman" w:cs="Times New Roman"/>
          <w:sz w:val="24"/>
          <w:szCs w:val="24"/>
        </w:rPr>
        <w:t>under case I and case</w:t>
      </w:r>
      <w:r w:rsidR="00170EE4">
        <w:rPr>
          <w:rFonts w:ascii="Times New Roman" w:hAnsi="Times New Roman" w:cs="Times New Roman"/>
          <w:sz w:val="24"/>
          <w:szCs w:val="24"/>
        </w:rPr>
        <w:t xml:space="preserve"> II are obtained as in (3.18) an</w:t>
      </w:r>
      <w:r w:rsidR="00754FA3">
        <w:rPr>
          <w:rFonts w:ascii="Times New Roman" w:hAnsi="Times New Roman" w:cs="Times New Roman"/>
          <w:sz w:val="24"/>
          <w:szCs w:val="24"/>
        </w:rPr>
        <w:t>d (3.1</w:t>
      </w:r>
      <w:r w:rsidR="00170EE4">
        <w:rPr>
          <w:rFonts w:ascii="Times New Roman" w:hAnsi="Times New Roman" w:cs="Times New Roman"/>
          <w:sz w:val="24"/>
          <w:szCs w:val="24"/>
        </w:rPr>
        <w:t>9</w:t>
      </w:r>
      <w:r w:rsidR="00754FA3">
        <w:rPr>
          <w:rFonts w:ascii="Times New Roman" w:hAnsi="Times New Roman" w:cs="Times New Roman"/>
          <w:sz w:val="24"/>
          <w:szCs w:val="24"/>
        </w:rPr>
        <w:t>)</w:t>
      </w:r>
      <w:r w:rsidR="00170EE4">
        <w:rPr>
          <w:rFonts w:ascii="Times New Roman" w:hAnsi="Times New Roman" w:cs="Times New Roman"/>
          <w:sz w:val="24"/>
          <w:szCs w:val="24"/>
        </w:rPr>
        <w:t xml:space="preserve"> respectively</w:t>
      </w:r>
    </w:p>
    <w:p w14:paraId="48327D90" w14:textId="77777777" w:rsidR="00754FA3" w:rsidRPr="00754FA3" w:rsidRDefault="00754FA3" w:rsidP="00754FA3">
      <w:pPr>
        <w:spacing w:line="480" w:lineRule="auto"/>
        <w:ind w:left="360"/>
        <w:jc w:val="both"/>
        <w:rPr>
          <w:rFonts w:ascii="Times New Roman" w:hAnsi="Times New Roman" w:cs="Times New Roman"/>
          <w:sz w:val="24"/>
          <w:szCs w:val="24"/>
        </w:rPr>
      </w:pPr>
      <w:r w:rsidRPr="00A9482A">
        <w:rPr>
          <w:rFonts w:ascii="Times New Roman" w:hAnsi="Times New Roman" w:cs="Times New Roman"/>
          <w:position w:val="-32"/>
          <w:sz w:val="24"/>
          <w:szCs w:val="24"/>
        </w:rPr>
        <w:object w:dxaOrig="6660" w:dyaOrig="760" w14:anchorId="3B5F925A">
          <v:shape id="_x0000_i1184" type="#_x0000_t75" style="width:331.45pt;height:38.05pt" o:ole="">
            <v:imagedata r:id="rId315" o:title=""/>
          </v:shape>
          <o:OLEObject Type="Embed" ProgID="Equation.DSMT4" ShapeID="_x0000_i1184" DrawAspect="Content" ObjectID="_1817976351" r:id="rId316"/>
        </w:object>
      </w:r>
      <w:r>
        <w:rPr>
          <w:rFonts w:ascii="Times New Roman" w:hAnsi="Times New Roman" w:cs="Times New Roman"/>
          <w:sz w:val="24"/>
          <w:szCs w:val="24"/>
        </w:rPr>
        <w:t xml:space="preserve">        (3.17)</w:t>
      </w:r>
    </w:p>
    <w:p w14:paraId="5407D594" w14:textId="77777777" w:rsidR="00754FA3" w:rsidRDefault="007F447E" w:rsidP="007F447E">
      <w:pPr>
        <w:spacing w:line="480" w:lineRule="auto"/>
        <w:ind w:left="360"/>
        <w:jc w:val="both"/>
        <w:rPr>
          <w:sz w:val="24"/>
          <w:szCs w:val="24"/>
        </w:rPr>
      </w:pPr>
      <w:r w:rsidRPr="007F447E">
        <w:rPr>
          <w:position w:val="-148"/>
          <w:sz w:val="24"/>
          <w:szCs w:val="24"/>
        </w:rPr>
        <w:object w:dxaOrig="8080" w:dyaOrig="3080" w14:anchorId="5C7E596A">
          <v:shape id="_x0000_i1185" type="#_x0000_t75" style="width:402.8pt;height:154.2pt" o:ole="">
            <v:imagedata r:id="rId317" o:title=""/>
          </v:shape>
          <o:OLEObject Type="Embed" ProgID="Equation.DSMT4" ShapeID="_x0000_i1185" DrawAspect="Content" ObjectID="_1817976352" r:id="rId318"/>
        </w:object>
      </w:r>
      <w:r>
        <w:rPr>
          <w:sz w:val="24"/>
          <w:szCs w:val="24"/>
        </w:rPr>
        <w:t xml:space="preserve">  (3.18)</w:t>
      </w:r>
    </w:p>
    <w:p w14:paraId="4B99678E" w14:textId="77777777" w:rsidR="007F447E" w:rsidRDefault="0051745C" w:rsidP="007F447E">
      <w:pPr>
        <w:spacing w:line="480" w:lineRule="auto"/>
        <w:ind w:left="360"/>
        <w:jc w:val="both"/>
        <w:rPr>
          <w:rFonts w:ascii="Times New Roman" w:hAnsi="Times New Roman" w:cs="Times New Roman"/>
          <w:sz w:val="24"/>
          <w:szCs w:val="24"/>
        </w:rPr>
      </w:pPr>
      <w:r w:rsidRPr="0051745C">
        <w:rPr>
          <w:rFonts w:ascii="Times New Roman" w:hAnsi="Times New Roman" w:cs="Times New Roman"/>
          <w:position w:val="-148"/>
          <w:sz w:val="24"/>
          <w:szCs w:val="24"/>
        </w:rPr>
        <w:object w:dxaOrig="7580" w:dyaOrig="3080" w14:anchorId="763925B9">
          <v:shape id="_x0000_i1186" type="#_x0000_t75" style="width:379.7pt;height:157.6pt" o:ole="">
            <v:imagedata r:id="rId319" o:title=""/>
          </v:shape>
          <o:OLEObject Type="Embed" ProgID="Equation.DSMT4" ShapeID="_x0000_i1186" DrawAspect="Content" ObjectID="_1817976353" r:id="rId320"/>
        </w:object>
      </w:r>
      <w:r>
        <w:rPr>
          <w:rFonts w:ascii="Times New Roman" w:hAnsi="Times New Roman" w:cs="Times New Roman"/>
          <w:sz w:val="24"/>
          <w:szCs w:val="24"/>
        </w:rPr>
        <w:t xml:space="preserve">     (3.19)</w:t>
      </w:r>
    </w:p>
    <w:p w14:paraId="572695CA" w14:textId="77777777" w:rsidR="00754FA3" w:rsidRPr="0051745C" w:rsidRDefault="0051745C" w:rsidP="0051745C">
      <w:pPr>
        <w:spacing w:line="480" w:lineRule="auto"/>
        <w:ind w:left="360"/>
        <w:jc w:val="both"/>
        <w:rPr>
          <w:sz w:val="24"/>
          <w:szCs w:val="24"/>
        </w:rPr>
      </w:pPr>
      <w:r>
        <w:rPr>
          <w:rFonts w:ascii="Times New Roman" w:hAnsi="Times New Roman" w:cs="Times New Roman"/>
          <w:sz w:val="24"/>
          <w:szCs w:val="24"/>
        </w:rPr>
        <w:t xml:space="preserve">Where, </w:t>
      </w:r>
      <w:r w:rsidRPr="0051745C">
        <w:rPr>
          <w:position w:val="-74"/>
          <w:sz w:val="24"/>
          <w:szCs w:val="24"/>
        </w:rPr>
        <w:object w:dxaOrig="6640" w:dyaOrig="1600" w14:anchorId="096931D5">
          <v:shape id="_x0000_i1187" type="#_x0000_t75" style="width:332.15pt;height:80.15pt" o:ole="">
            <v:imagedata r:id="rId321" o:title=""/>
          </v:shape>
          <o:OLEObject Type="Embed" ProgID="Equation.DSMT4" ShapeID="_x0000_i1187" DrawAspect="Content" ObjectID="_1817976354" r:id="rId322"/>
        </w:object>
      </w:r>
      <w:r>
        <w:rPr>
          <w:sz w:val="24"/>
          <w:szCs w:val="24"/>
        </w:rPr>
        <w:t xml:space="preserve"> and </w:t>
      </w:r>
    </w:p>
    <w:p w14:paraId="7E4D531A" w14:textId="77777777" w:rsidR="00754FA3" w:rsidRDefault="00754FA3" w:rsidP="00754FA3">
      <w:pPr>
        <w:spacing w:line="480" w:lineRule="auto"/>
        <w:ind w:left="360"/>
        <w:jc w:val="both"/>
        <w:rPr>
          <w:rStyle w:val="tlid-translation"/>
          <w:rFonts w:ascii="Times New Roman" w:hAnsi="Times New Roman" w:cs="Times New Roman"/>
          <w:sz w:val="24"/>
          <w:szCs w:val="24"/>
        </w:rPr>
      </w:pPr>
      <w:r w:rsidRPr="00EF3C6A">
        <w:rPr>
          <w:rFonts w:ascii="Times New Roman" w:hAnsi="Times New Roman" w:cs="Times New Roman"/>
          <w:position w:val="-90"/>
          <w:sz w:val="24"/>
          <w:szCs w:val="24"/>
        </w:rPr>
        <w:object w:dxaOrig="5740" w:dyaOrig="1920" w14:anchorId="23A9632A">
          <v:shape id="_x0000_i1188" type="#_x0000_t75" style="width:285.95pt;height:97.8pt" o:ole="">
            <v:imagedata r:id="rId323" o:title=""/>
          </v:shape>
          <o:OLEObject Type="Embed" ProgID="Equation.DSMT4" ShapeID="_x0000_i1188" DrawAspect="Content" ObjectID="_1817976355" r:id="rId324"/>
        </w:object>
      </w:r>
    </w:p>
    <w:p w14:paraId="7779FBC9" w14:textId="77777777" w:rsidR="00615AD0" w:rsidRPr="00615AD0" w:rsidRDefault="00615AD0" w:rsidP="00615AD0">
      <w:pPr>
        <w:spacing w:line="240" w:lineRule="auto"/>
        <w:jc w:val="both"/>
        <w:rPr>
          <w:rStyle w:val="tlid-translation"/>
          <w:rFonts w:ascii="Times New Roman" w:hAnsi="Times New Roman" w:cs="Times New Roman"/>
          <w:sz w:val="24"/>
          <w:szCs w:val="24"/>
        </w:rPr>
      </w:pPr>
      <w:r>
        <w:rPr>
          <w:rStyle w:val="tlid-translation"/>
          <w:rFonts w:ascii="Times New Roman" w:hAnsi="Times New Roman" w:cs="Times New Roman"/>
          <w:b/>
          <w:sz w:val="24"/>
          <w:szCs w:val="24"/>
        </w:rPr>
        <w:t>3.4</w:t>
      </w:r>
      <w:r w:rsidRPr="00615AD0">
        <w:rPr>
          <w:rStyle w:val="tlid-translation"/>
          <w:rFonts w:ascii="Times New Roman" w:hAnsi="Times New Roman" w:cs="Times New Roman"/>
          <w:b/>
          <w:sz w:val="24"/>
          <w:szCs w:val="24"/>
        </w:rPr>
        <w:t xml:space="preserve"> Proposed Imputation Scheme when the first phase sample is drawn independently as the first phase sample under </w:t>
      </w:r>
      <w:r>
        <w:rPr>
          <w:rStyle w:val="tlid-translation"/>
          <w:rFonts w:ascii="Times New Roman" w:hAnsi="Times New Roman" w:cs="Times New Roman"/>
          <w:b/>
          <w:sz w:val="24"/>
          <w:szCs w:val="24"/>
        </w:rPr>
        <w:t>Random Non-Response with Une</w:t>
      </w:r>
      <w:r w:rsidRPr="00615AD0">
        <w:rPr>
          <w:rStyle w:val="tlid-translation"/>
          <w:rFonts w:ascii="Times New Roman" w:hAnsi="Times New Roman" w:cs="Times New Roman"/>
          <w:b/>
          <w:sz w:val="24"/>
          <w:szCs w:val="24"/>
        </w:rPr>
        <w:t>qual Probability between the Clusters</w:t>
      </w:r>
    </w:p>
    <w:p w14:paraId="1DBD4B3A" w14:textId="77777777" w:rsidR="0051745C" w:rsidRDefault="00545A49" w:rsidP="005E2729">
      <w:pPr>
        <w:spacing w:line="480" w:lineRule="auto"/>
        <w:jc w:val="both"/>
        <w:rPr>
          <w:rFonts w:ascii="Times New Roman" w:hAnsi="Times New Roman" w:cs="Times New Roman"/>
          <w:sz w:val="24"/>
          <w:szCs w:val="24"/>
        </w:rPr>
      </w:pPr>
      <w:r w:rsidRPr="00545A49">
        <w:rPr>
          <w:rFonts w:ascii="Times New Roman" w:hAnsi="Times New Roman" w:cs="Times New Roman"/>
          <w:position w:val="-58"/>
          <w:sz w:val="24"/>
          <w:szCs w:val="24"/>
        </w:rPr>
        <w:object w:dxaOrig="8620" w:dyaOrig="1280" w14:anchorId="344E113C">
          <v:shape id="_x0000_i1189" type="#_x0000_t75" style="width:428.6pt;height:66.55pt" o:ole="">
            <v:imagedata r:id="rId325" o:title=""/>
          </v:shape>
          <o:OLEObject Type="Embed" ProgID="Equation.DSMT4" ShapeID="_x0000_i1189" DrawAspect="Content" ObjectID="_1817976356" r:id="rId326"/>
        </w:object>
      </w:r>
      <w:r w:rsidR="0051745C">
        <w:rPr>
          <w:rFonts w:ascii="Times New Roman" w:hAnsi="Times New Roman" w:cs="Times New Roman"/>
          <w:sz w:val="24"/>
          <w:szCs w:val="24"/>
        </w:rPr>
        <w:tab/>
        <w:t xml:space="preserve"> (3.20</w:t>
      </w:r>
      <w:r w:rsidR="00867913">
        <w:rPr>
          <w:rFonts w:ascii="Times New Roman" w:hAnsi="Times New Roman" w:cs="Times New Roman"/>
          <w:sz w:val="24"/>
          <w:szCs w:val="24"/>
        </w:rPr>
        <w:t>)</w:t>
      </w:r>
      <w:r w:rsidR="005C3C05">
        <w:rPr>
          <w:rFonts w:ascii="Times New Roman" w:hAnsi="Times New Roman" w:cs="Times New Roman"/>
          <w:sz w:val="24"/>
          <w:szCs w:val="24"/>
        </w:rPr>
        <w:t xml:space="preserve">  </w:t>
      </w:r>
    </w:p>
    <w:p w14:paraId="01FBB7A2" w14:textId="77777777" w:rsidR="00E0064A" w:rsidRDefault="0051745C" w:rsidP="005E2729">
      <w:pPr>
        <w:spacing w:line="480" w:lineRule="auto"/>
        <w:jc w:val="both"/>
        <w:rPr>
          <w:rFonts w:ascii="Times New Roman" w:hAnsi="Times New Roman" w:cs="Times New Roman"/>
          <w:sz w:val="24"/>
          <w:szCs w:val="24"/>
        </w:rPr>
      </w:pPr>
      <w:r>
        <w:rPr>
          <w:rFonts w:ascii="Times New Roman" w:hAnsi="Times New Roman" w:cs="Times New Roman"/>
          <w:sz w:val="24"/>
          <w:szCs w:val="24"/>
        </w:rPr>
        <w:t>Following similar approach in (3.1) and by using the relation in (1.1), we obtained the biases</w:t>
      </w:r>
      <w:r w:rsidR="003C07A4">
        <w:rPr>
          <w:rFonts w:ascii="Times New Roman" w:hAnsi="Times New Roman" w:cs="Times New Roman"/>
          <w:sz w:val="24"/>
          <w:szCs w:val="24"/>
        </w:rPr>
        <w:t xml:space="preserve"> as in (3.21)</w:t>
      </w:r>
      <w:r>
        <w:rPr>
          <w:rFonts w:ascii="Times New Roman" w:hAnsi="Times New Roman" w:cs="Times New Roman"/>
          <w:sz w:val="24"/>
          <w:szCs w:val="24"/>
        </w:rPr>
        <w:t xml:space="preserve"> and mean square errors (MSEs) of the estimator </w:t>
      </w:r>
      <w:r w:rsidRPr="005926B1">
        <w:rPr>
          <w:rFonts w:ascii="Times New Roman" w:hAnsi="Times New Roman" w:cs="Times New Roman"/>
          <w:position w:val="-16"/>
          <w:sz w:val="24"/>
          <w:szCs w:val="24"/>
        </w:rPr>
        <w:object w:dxaOrig="420" w:dyaOrig="400" w14:anchorId="31F7EF82">
          <v:shape id="_x0000_i1190" type="#_x0000_t75" style="width:21.05pt;height:20.4pt" o:ole="">
            <v:imagedata r:id="rId327" o:title=""/>
          </v:shape>
          <o:OLEObject Type="Embed" ProgID="Equation.DSMT4" ShapeID="_x0000_i1190" DrawAspect="Content" ObjectID="_1817976357" r:id="rId328"/>
        </w:object>
      </w:r>
      <w:r w:rsidR="003C07A4">
        <w:rPr>
          <w:rFonts w:ascii="Times New Roman" w:hAnsi="Times New Roman" w:cs="Times New Roman"/>
          <w:sz w:val="24"/>
          <w:szCs w:val="24"/>
        </w:rPr>
        <w:t xml:space="preserve"> as in </w:t>
      </w:r>
      <w:r>
        <w:rPr>
          <w:rFonts w:ascii="Times New Roman" w:hAnsi="Times New Roman" w:cs="Times New Roman"/>
          <w:sz w:val="24"/>
          <w:szCs w:val="24"/>
        </w:rPr>
        <w:t>(3.22)</w:t>
      </w:r>
      <w:r w:rsidR="005C3C05">
        <w:rPr>
          <w:rFonts w:ascii="Times New Roman" w:hAnsi="Times New Roman" w:cs="Times New Roman"/>
          <w:sz w:val="24"/>
          <w:szCs w:val="24"/>
        </w:rPr>
        <w:t xml:space="preserve">                                                                                             </w:t>
      </w:r>
      <w:r w:rsidR="00506396">
        <w:rPr>
          <w:rFonts w:ascii="Times New Roman" w:hAnsi="Times New Roman" w:cs="Times New Roman"/>
          <w:sz w:val="24"/>
          <w:szCs w:val="24"/>
        </w:rPr>
        <w:t xml:space="preserve">                               </w:t>
      </w:r>
    </w:p>
    <w:p w14:paraId="30C060E0" w14:textId="77777777" w:rsidR="00E3695B" w:rsidRPr="00E3695B" w:rsidRDefault="00210D0D" w:rsidP="0051745C">
      <w:pPr>
        <w:spacing w:line="480" w:lineRule="auto"/>
        <w:ind w:left="360"/>
        <w:jc w:val="both"/>
        <w:rPr>
          <w:rStyle w:val="tlid-translation"/>
          <w:rFonts w:ascii="Times New Roman" w:hAnsi="Times New Roman" w:cs="Times New Roman"/>
          <w:sz w:val="24"/>
          <w:szCs w:val="24"/>
        </w:rPr>
      </w:pPr>
      <w:r w:rsidRPr="00275ACD">
        <w:rPr>
          <w:rFonts w:ascii="Times New Roman" w:hAnsi="Times New Roman" w:cs="Times New Roman"/>
          <w:position w:val="-32"/>
          <w:sz w:val="24"/>
          <w:szCs w:val="24"/>
        </w:rPr>
        <w:object w:dxaOrig="5700" w:dyaOrig="760" w14:anchorId="0FAC175C">
          <v:shape id="_x0000_i1191" type="#_x0000_t75" style="width:285.3pt;height:39.4pt" o:ole="">
            <v:imagedata r:id="rId329" o:title=""/>
          </v:shape>
          <o:OLEObject Type="Embed" ProgID="Equation.DSMT4" ShapeID="_x0000_i1191" DrawAspect="Content" ObjectID="_1817976358" r:id="rId330"/>
        </w:object>
      </w:r>
      <w:r w:rsidR="00E0064A">
        <w:rPr>
          <w:rFonts w:ascii="Times New Roman" w:hAnsi="Times New Roman" w:cs="Times New Roman"/>
          <w:sz w:val="24"/>
          <w:szCs w:val="24"/>
        </w:rPr>
        <w:t xml:space="preserve">        </w:t>
      </w:r>
      <w:r w:rsidR="0051745C">
        <w:rPr>
          <w:rFonts w:ascii="Times New Roman" w:hAnsi="Times New Roman" w:cs="Times New Roman"/>
          <w:sz w:val="24"/>
          <w:szCs w:val="24"/>
        </w:rPr>
        <w:t xml:space="preserve">                                 (3.21)</w:t>
      </w:r>
    </w:p>
    <w:p w14:paraId="5F512C7F" w14:textId="77777777" w:rsidR="00E0064A" w:rsidRDefault="00E0064A" w:rsidP="0051745C">
      <w:pPr>
        <w:spacing w:line="480" w:lineRule="auto"/>
        <w:ind w:left="360"/>
        <w:jc w:val="both"/>
        <w:rPr>
          <w:sz w:val="24"/>
          <w:szCs w:val="24"/>
        </w:rPr>
      </w:pPr>
      <w:r w:rsidRPr="00091A2E">
        <w:rPr>
          <w:rFonts w:ascii="Times New Roman" w:hAnsi="Times New Roman" w:cs="Times New Roman"/>
          <w:position w:val="-72"/>
          <w:sz w:val="24"/>
          <w:szCs w:val="24"/>
        </w:rPr>
        <w:object w:dxaOrig="6399" w:dyaOrig="1560" w14:anchorId="5808E2B0">
          <v:shape id="_x0000_i1192" type="#_x0000_t75" style="width:320.6pt;height:80.15pt" o:ole="">
            <v:imagedata r:id="rId331" o:title=""/>
          </v:shape>
          <o:OLEObject Type="Embed" ProgID="Equation.DSMT4" ShapeID="_x0000_i1192" DrawAspect="Content" ObjectID="_1817976359" r:id="rId332"/>
        </w:object>
      </w:r>
      <w:r w:rsidR="0051745C">
        <w:rPr>
          <w:rFonts w:ascii="Times New Roman" w:hAnsi="Times New Roman" w:cs="Times New Roman"/>
          <w:sz w:val="24"/>
          <w:szCs w:val="24"/>
        </w:rPr>
        <w:t xml:space="preserve">                             (3.22)</w:t>
      </w:r>
      <w:r>
        <w:rPr>
          <w:sz w:val="24"/>
          <w:szCs w:val="24"/>
        </w:rPr>
        <w:t xml:space="preserve">                             </w:t>
      </w:r>
      <w:r w:rsidR="0051745C">
        <w:rPr>
          <w:sz w:val="24"/>
          <w:szCs w:val="24"/>
        </w:rPr>
        <w:t xml:space="preserve">   </w:t>
      </w:r>
    </w:p>
    <w:p w14:paraId="4824DAAE" w14:textId="77777777" w:rsidR="004E1E61" w:rsidRPr="00E87ED6" w:rsidRDefault="0051745C" w:rsidP="00E87ED6">
      <w:pPr>
        <w:spacing w:line="480" w:lineRule="auto"/>
        <w:ind w:left="360"/>
        <w:jc w:val="both"/>
        <w:rPr>
          <w:rStyle w:val="tlid-translation"/>
          <w:sz w:val="24"/>
          <w:szCs w:val="24"/>
        </w:rPr>
      </w:pPr>
      <w:proofErr w:type="gramStart"/>
      <w:r>
        <w:rPr>
          <w:sz w:val="24"/>
          <w:szCs w:val="24"/>
        </w:rPr>
        <w:t>Where</w:t>
      </w:r>
      <w:proofErr w:type="gramEnd"/>
      <w:r>
        <w:rPr>
          <w:sz w:val="24"/>
          <w:szCs w:val="24"/>
        </w:rPr>
        <w:t xml:space="preserve">, </w:t>
      </w:r>
      <w:r w:rsidRPr="00A1298B">
        <w:rPr>
          <w:rFonts w:ascii="Times New Roman" w:hAnsi="Times New Roman" w:cs="Times New Roman"/>
          <w:position w:val="-74"/>
          <w:sz w:val="24"/>
          <w:szCs w:val="24"/>
        </w:rPr>
        <w:object w:dxaOrig="4160" w:dyaOrig="1520" w14:anchorId="67ED519A">
          <v:shape id="_x0000_i1193" type="#_x0000_t75" style="width:208.55pt;height:78.8pt" o:ole="">
            <v:imagedata r:id="rId333" o:title=""/>
          </v:shape>
          <o:OLEObject Type="Embed" ProgID="Equation.DSMT4" ShapeID="_x0000_i1193" DrawAspect="Content" ObjectID="_1817976360" r:id="rId334"/>
        </w:object>
      </w:r>
    </w:p>
    <w:p w14:paraId="48E6172F" w14:textId="77777777" w:rsidR="001446AF" w:rsidRPr="00B75FDC" w:rsidRDefault="009933D1" w:rsidP="00B75FDC">
      <w:pPr>
        <w:pStyle w:val="ListParagraph"/>
        <w:numPr>
          <w:ilvl w:val="0"/>
          <w:numId w:val="24"/>
        </w:numPr>
        <w:spacing w:line="480" w:lineRule="auto"/>
        <w:jc w:val="both"/>
        <w:rPr>
          <w:rFonts w:ascii="Times New Roman" w:hAnsi="Times New Roman" w:cs="Times New Roman"/>
          <w:b/>
          <w:sz w:val="24"/>
          <w:szCs w:val="24"/>
        </w:rPr>
      </w:pPr>
      <w:r w:rsidRPr="00B75FDC">
        <w:rPr>
          <w:rStyle w:val="tlid-translation"/>
          <w:rFonts w:ascii="Times New Roman" w:hAnsi="Times New Roman" w:cs="Times New Roman"/>
          <w:b/>
          <w:sz w:val="24"/>
          <w:szCs w:val="24"/>
        </w:rPr>
        <w:t>Efficiency Comparison</w:t>
      </w:r>
    </w:p>
    <w:p w14:paraId="3E1434F9" w14:textId="77777777" w:rsidR="00E87ED6" w:rsidRPr="00B75FDC" w:rsidRDefault="00E87ED6" w:rsidP="00B75FDC">
      <w:pPr>
        <w:pStyle w:val="ListParagraph"/>
        <w:numPr>
          <w:ilvl w:val="0"/>
          <w:numId w:val="25"/>
        </w:numPr>
        <w:spacing w:line="480" w:lineRule="auto"/>
        <w:jc w:val="both"/>
        <w:rPr>
          <w:rFonts w:ascii="Times New Roman" w:hAnsi="Times New Roman" w:cs="Times New Roman"/>
          <w:b/>
          <w:sz w:val="24"/>
          <w:szCs w:val="24"/>
        </w:rPr>
      </w:pPr>
      <w:r w:rsidRPr="00B75FDC">
        <w:rPr>
          <w:rFonts w:ascii="Times New Roman" w:hAnsi="Times New Roman" w:cs="Times New Roman"/>
          <w:sz w:val="24"/>
          <w:szCs w:val="24"/>
        </w:rPr>
        <w:t>Estimators</w:t>
      </w:r>
      <w:r w:rsidRPr="00B75FDC">
        <w:rPr>
          <w:rFonts w:ascii="Times New Roman" w:hAnsi="Times New Roman" w:cs="Times New Roman"/>
          <w:b/>
          <w:sz w:val="24"/>
          <w:szCs w:val="24"/>
        </w:rPr>
        <w:t xml:space="preserve"> </w:t>
      </w:r>
      <w:r w:rsidR="00A85DE9" w:rsidRPr="00A85DE9">
        <w:rPr>
          <w:position w:val="-20"/>
        </w:rPr>
        <w:object w:dxaOrig="2100" w:dyaOrig="499" w14:anchorId="16606EB8">
          <v:shape id="_x0000_i1194" type="#_x0000_t75" style="width:104.6pt;height:24.45pt" o:ole="">
            <v:imagedata r:id="rId335" o:title=""/>
          </v:shape>
          <o:OLEObject Type="Embed" ProgID="Equation.DSMT4" ShapeID="_x0000_i1194" DrawAspect="Content" ObjectID="_1817976361" r:id="rId336"/>
        </w:object>
      </w:r>
      <w:r w:rsidRPr="00B75FDC">
        <w:rPr>
          <w:sz w:val="24"/>
          <w:szCs w:val="24"/>
        </w:rPr>
        <w:t xml:space="preserve"> is more efficient than sample mean </w:t>
      </w:r>
      <w:r w:rsidR="00A85DE9" w:rsidRPr="00A85DE9">
        <w:rPr>
          <w:position w:val="-12"/>
        </w:rPr>
        <w:object w:dxaOrig="260" w:dyaOrig="360" w14:anchorId="0C84404B">
          <v:shape id="_x0000_i1195" type="#_x0000_t75" style="width:12.9pt;height:17.65pt" o:ole="">
            <v:imagedata r:id="rId337" o:title=""/>
          </v:shape>
          <o:OLEObject Type="Embed" ProgID="Equation.DSMT4" ShapeID="_x0000_i1195" DrawAspect="Content" ObjectID="_1817976362" r:id="rId338"/>
        </w:object>
      </w:r>
      <w:r w:rsidR="00A85DE9" w:rsidRPr="00B75FDC">
        <w:rPr>
          <w:sz w:val="24"/>
          <w:szCs w:val="24"/>
        </w:rPr>
        <w:t>, if</w:t>
      </w:r>
    </w:p>
    <w:p w14:paraId="28411890" w14:textId="77777777" w:rsidR="001446AF" w:rsidRPr="00FD7509" w:rsidRDefault="001446AF" w:rsidP="00E87ED6">
      <w:pPr>
        <w:spacing w:line="480" w:lineRule="auto"/>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00B75FDC" w:rsidRPr="00FD7509">
        <w:rPr>
          <w:rFonts w:ascii="Times New Roman" w:hAnsi="Times New Roman" w:cs="Times New Roman"/>
          <w:sz w:val="24"/>
          <w:szCs w:val="24"/>
        </w:rPr>
        <w:t xml:space="preserve">       </w:t>
      </w:r>
      <w:r w:rsidR="00A85DE9" w:rsidRPr="00FD7509">
        <w:rPr>
          <w:rFonts w:ascii="Times New Roman" w:hAnsi="Times New Roman" w:cs="Times New Roman"/>
          <w:position w:val="-20"/>
          <w:sz w:val="24"/>
          <w:szCs w:val="24"/>
        </w:rPr>
        <w:object w:dxaOrig="2659" w:dyaOrig="499" w14:anchorId="48A3409B">
          <v:shape id="_x0000_i1196" type="#_x0000_t75" style="width:133.8pt;height:24.45pt" o:ole="">
            <v:imagedata r:id="rId339" o:title=""/>
          </v:shape>
          <o:OLEObject Type="Embed" ProgID="Equation.DSMT4" ShapeID="_x0000_i1196" DrawAspect="Content" ObjectID="_1817976363" r:id="rId340"/>
        </w:object>
      </w:r>
      <w:r w:rsidRPr="00FD7509">
        <w:rPr>
          <w:rFonts w:ascii="Times New Roman" w:hAnsi="Times New Roman" w:cs="Times New Roman"/>
          <w:sz w:val="24"/>
          <w:szCs w:val="24"/>
        </w:rPr>
        <w:t xml:space="preserve">                            </w:t>
      </w:r>
      <w:r w:rsidR="00A85DE9" w:rsidRPr="00FD7509">
        <w:rPr>
          <w:rFonts w:ascii="Times New Roman" w:hAnsi="Times New Roman" w:cs="Times New Roman"/>
          <w:sz w:val="24"/>
          <w:szCs w:val="24"/>
        </w:rPr>
        <w:t xml:space="preserve">                                                                          (4.1</w:t>
      </w:r>
      <w:r w:rsidRPr="00FD7509">
        <w:rPr>
          <w:rFonts w:ascii="Times New Roman" w:hAnsi="Times New Roman" w:cs="Times New Roman"/>
          <w:sz w:val="24"/>
          <w:szCs w:val="24"/>
        </w:rPr>
        <w:t>)</w:t>
      </w:r>
    </w:p>
    <w:p w14:paraId="64581990" w14:textId="77777777" w:rsidR="001446AF" w:rsidRPr="00FD7509" w:rsidRDefault="00B75FDC" w:rsidP="00A85DE9">
      <w:pPr>
        <w:spacing w:line="480" w:lineRule="auto"/>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00A85DE9" w:rsidRPr="00FD7509">
        <w:rPr>
          <w:rFonts w:ascii="Times New Roman" w:hAnsi="Times New Roman" w:cs="Times New Roman"/>
          <w:position w:val="-30"/>
          <w:sz w:val="24"/>
          <w:szCs w:val="24"/>
        </w:rPr>
        <w:object w:dxaOrig="3379" w:dyaOrig="820" w14:anchorId="39F25F76">
          <v:shape id="_x0000_i1197" type="#_x0000_t75" style="width:168.45pt;height:41.45pt" o:ole="">
            <v:imagedata r:id="rId341" o:title=""/>
          </v:shape>
          <o:OLEObject Type="Embed" ProgID="Equation.DSMT4" ShapeID="_x0000_i1197" DrawAspect="Content" ObjectID="_1817976364" r:id="rId342"/>
        </w:object>
      </w:r>
      <w:r w:rsidR="00A85DE9" w:rsidRPr="00FD7509">
        <w:rPr>
          <w:rFonts w:ascii="Times New Roman" w:hAnsi="Times New Roman" w:cs="Times New Roman"/>
          <w:sz w:val="24"/>
          <w:szCs w:val="24"/>
        </w:rPr>
        <w:t xml:space="preserve">                                                                                       (4.2)</w:t>
      </w:r>
    </w:p>
    <w:p w14:paraId="22D98D92" w14:textId="77777777" w:rsidR="001446AF" w:rsidRPr="00FD7509" w:rsidRDefault="00A85DE9" w:rsidP="00A85DE9">
      <w:pPr>
        <w:spacing w:line="480" w:lineRule="auto"/>
        <w:ind w:left="360"/>
        <w:jc w:val="both"/>
        <w:rPr>
          <w:rFonts w:ascii="Times New Roman" w:hAnsi="Times New Roman" w:cs="Times New Roman"/>
          <w:sz w:val="24"/>
          <w:szCs w:val="24"/>
        </w:rPr>
      </w:pPr>
      <w:proofErr w:type="gramStart"/>
      <w:r w:rsidRPr="00FD7509">
        <w:rPr>
          <w:rFonts w:ascii="Times New Roman" w:hAnsi="Times New Roman" w:cs="Times New Roman"/>
          <w:sz w:val="24"/>
          <w:szCs w:val="24"/>
        </w:rPr>
        <w:lastRenderedPageBreak/>
        <w:t>Where</w:t>
      </w:r>
      <w:proofErr w:type="gramEnd"/>
      <w:r w:rsidRPr="00FD7509">
        <w:rPr>
          <w:rFonts w:ascii="Times New Roman" w:hAnsi="Times New Roman" w:cs="Times New Roman"/>
          <w:sz w:val="24"/>
          <w:szCs w:val="24"/>
        </w:rPr>
        <w:t>,</w:t>
      </w:r>
      <w:r w:rsidR="001446AF" w:rsidRPr="00FD7509">
        <w:rPr>
          <w:rFonts w:ascii="Times New Roman" w:hAnsi="Times New Roman" w:cs="Times New Roman"/>
          <w:position w:val="-24"/>
          <w:sz w:val="24"/>
          <w:szCs w:val="24"/>
        </w:rPr>
        <w:object w:dxaOrig="2299" w:dyaOrig="620" w14:anchorId="224513F3">
          <v:shape id="_x0000_i1198" type="#_x0000_t75" style="width:114.8pt;height:30.55pt" o:ole="">
            <v:imagedata r:id="rId343" o:title=""/>
          </v:shape>
          <o:OLEObject Type="Embed" ProgID="Equation.DSMT4" ShapeID="_x0000_i1198" DrawAspect="Content" ObjectID="_1817976365" r:id="rId344"/>
        </w:object>
      </w:r>
      <w:r w:rsidRPr="00FD7509">
        <w:rPr>
          <w:rFonts w:ascii="Times New Roman" w:hAnsi="Times New Roman" w:cs="Times New Roman"/>
          <w:sz w:val="24"/>
          <w:szCs w:val="24"/>
        </w:rPr>
        <w:t xml:space="preserve">, </w:t>
      </w:r>
      <w:r w:rsidRPr="00FD7509">
        <w:rPr>
          <w:rFonts w:ascii="Times New Roman" w:hAnsi="Times New Roman" w:cs="Times New Roman"/>
          <w:position w:val="-34"/>
          <w:sz w:val="24"/>
          <w:szCs w:val="24"/>
        </w:rPr>
        <w:object w:dxaOrig="4900" w:dyaOrig="800" w14:anchorId="4F1B2233">
          <v:shape id="_x0000_i1199" type="#_x0000_t75" style="width:245.2pt;height:40.1pt" o:ole="">
            <v:imagedata r:id="rId345" o:title=""/>
          </v:shape>
          <o:OLEObject Type="Embed" ProgID="Equation.DSMT4" ShapeID="_x0000_i1199" DrawAspect="Content" ObjectID="_1817976366" r:id="rId346"/>
        </w:object>
      </w:r>
    </w:p>
    <w:p w14:paraId="0F18CEDE" w14:textId="77777777" w:rsidR="001446AF" w:rsidRPr="00FD7509" w:rsidRDefault="001446AF"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34"/>
          <w:sz w:val="24"/>
          <w:szCs w:val="24"/>
        </w:rPr>
        <w:object w:dxaOrig="6580" w:dyaOrig="800" w14:anchorId="5EFBDEF5">
          <v:shape id="_x0000_i1200" type="#_x0000_t75" style="width:329.45pt;height:40.1pt" o:ole="">
            <v:imagedata r:id="rId347" o:title=""/>
          </v:shape>
          <o:OLEObject Type="Embed" ProgID="Equation.DSMT4" ShapeID="_x0000_i1200" DrawAspect="Content" ObjectID="_1817976367" r:id="rId348"/>
        </w:object>
      </w:r>
      <w:r w:rsidR="00A85DE9" w:rsidRPr="00FD7509">
        <w:rPr>
          <w:rFonts w:ascii="Times New Roman" w:hAnsi="Times New Roman" w:cs="Times New Roman"/>
          <w:sz w:val="24"/>
          <w:szCs w:val="24"/>
        </w:rPr>
        <w:t>,</w:t>
      </w:r>
      <w:r w:rsidR="00A85DE9" w:rsidRPr="00FD7509">
        <w:rPr>
          <w:rFonts w:ascii="Times New Roman" w:hAnsi="Times New Roman" w:cs="Times New Roman"/>
          <w:position w:val="-14"/>
          <w:sz w:val="24"/>
          <w:szCs w:val="24"/>
        </w:rPr>
        <w:object w:dxaOrig="2299" w:dyaOrig="400" w14:anchorId="7FA55470">
          <v:shape id="_x0000_i1201" type="#_x0000_t75" style="width:114.8pt;height:20.4pt" o:ole="">
            <v:imagedata r:id="rId349" o:title=""/>
          </v:shape>
          <o:OLEObject Type="Embed" ProgID="Equation.DSMT4" ShapeID="_x0000_i1201" DrawAspect="Content" ObjectID="_1817976368" r:id="rId350"/>
        </w:object>
      </w:r>
    </w:p>
    <w:p w14:paraId="45C4D04C" w14:textId="77777777" w:rsidR="001446AF" w:rsidRPr="00FD7509" w:rsidRDefault="001446AF" w:rsidP="00A85DE9">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34"/>
          <w:sz w:val="24"/>
          <w:szCs w:val="24"/>
        </w:rPr>
        <w:object w:dxaOrig="6140" w:dyaOrig="800" w14:anchorId="04A53B10">
          <v:shape id="_x0000_i1202" type="#_x0000_t75" style="width:307.7pt;height:40.1pt" o:ole="">
            <v:imagedata r:id="rId351" o:title=""/>
          </v:shape>
          <o:OLEObject Type="Embed" ProgID="Equation.DSMT4" ShapeID="_x0000_i1202" DrawAspect="Content" ObjectID="_1817976369" r:id="rId352"/>
        </w:object>
      </w:r>
      <w:r w:rsidR="00A85DE9" w:rsidRPr="00FD7509">
        <w:rPr>
          <w:rFonts w:ascii="Times New Roman" w:hAnsi="Times New Roman" w:cs="Times New Roman"/>
          <w:sz w:val="24"/>
          <w:szCs w:val="24"/>
        </w:rPr>
        <w:t xml:space="preserve">, </w:t>
      </w:r>
      <w:r w:rsidR="00A85DE9" w:rsidRPr="00FD7509">
        <w:rPr>
          <w:rFonts w:ascii="Times New Roman" w:hAnsi="Times New Roman" w:cs="Times New Roman"/>
          <w:position w:val="-12"/>
          <w:sz w:val="24"/>
          <w:szCs w:val="24"/>
        </w:rPr>
        <w:object w:dxaOrig="760" w:dyaOrig="360" w14:anchorId="51D7775B">
          <v:shape id="_x0000_i1203" type="#_x0000_t75" style="width:38.05pt;height:19pt" o:ole="">
            <v:imagedata r:id="rId353" o:title=""/>
          </v:shape>
          <o:OLEObject Type="Embed" ProgID="Equation.DSMT4" ShapeID="_x0000_i1203" DrawAspect="Content" ObjectID="_1817976370" r:id="rId354"/>
        </w:object>
      </w:r>
    </w:p>
    <w:p w14:paraId="2A77CF8C" w14:textId="77777777" w:rsidR="00A85DE9" w:rsidRPr="00B75FDC" w:rsidRDefault="00A85DE9" w:rsidP="00B75FDC">
      <w:pPr>
        <w:pStyle w:val="ListParagraph"/>
        <w:numPr>
          <w:ilvl w:val="0"/>
          <w:numId w:val="25"/>
        </w:numPr>
        <w:spacing w:line="480" w:lineRule="auto"/>
        <w:jc w:val="both"/>
        <w:rPr>
          <w:rFonts w:ascii="Times New Roman" w:hAnsi="Times New Roman" w:cs="Times New Roman"/>
          <w:b/>
          <w:sz w:val="24"/>
          <w:szCs w:val="24"/>
        </w:rPr>
      </w:pPr>
      <w:r w:rsidRPr="00B75FDC">
        <w:rPr>
          <w:rFonts w:ascii="Times New Roman" w:hAnsi="Times New Roman" w:cs="Times New Roman"/>
          <w:sz w:val="24"/>
          <w:szCs w:val="24"/>
        </w:rPr>
        <w:t>Estimators</w:t>
      </w:r>
      <w:r w:rsidRPr="00B75FDC">
        <w:rPr>
          <w:rFonts w:ascii="Times New Roman" w:hAnsi="Times New Roman" w:cs="Times New Roman"/>
          <w:b/>
          <w:sz w:val="24"/>
          <w:szCs w:val="24"/>
        </w:rPr>
        <w:t xml:space="preserve"> </w:t>
      </w:r>
      <w:r w:rsidRPr="00A85DE9">
        <w:rPr>
          <w:position w:val="-20"/>
        </w:rPr>
        <w:object w:dxaOrig="2160" w:dyaOrig="499" w14:anchorId="520AADC8">
          <v:shape id="_x0000_i1204" type="#_x0000_t75" style="width:108pt;height:24.45pt" o:ole="">
            <v:imagedata r:id="rId355" o:title=""/>
          </v:shape>
          <o:OLEObject Type="Embed" ProgID="Equation.DSMT4" ShapeID="_x0000_i1204" DrawAspect="Content" ObjectID="_1817976371" r:id="rId356"/>
        </w:object>
      </w:r>
      <w:r w:rsidRPr="00B75FDC">
        <w:rPr>
          <w:sz w:val="24"/>
          <w:szCs w:val="24"/>
        </w:rPr>
        <w:t xml:space="preserve"> is more efficient than sample mean </w:t>
      </w:r>
      <w:r w:rsidRPr="00A85DE9">
        <w:rPr>
          <w:position w:val="-12"/>
        </w:rPr>
        <w:object w:dxaOrig="260" w:dyaOrig="360" w14:anchorId="7EB9B5AF">
          <v:shape id="_x0000_i1205" type="#_x0000_t75" style="width:12.9pt;height:17.65pt" o:ole="">
            <v:imagedata r:id="rId337" o:title=""/>
          </v:shape>
          <o:OLEObject Type="Embed" ProgID="Equation.DSMT4" ShapeID="_x0000_i1205" DrawAspect="Content" ObjectID="_1817976372" r:id="rId357"/>
        </w:object>
      </w:r>
      <w:r w:rsidRPr="00B75FDC">
        <w:rPr>
          <w:sz w:val="24"/>
          <w:szCs w:val="24"/>
        </w:rPr>
        <w:t>, if</w:t>
      </w:r>
    </w:p>
    <w:p w14:paraId="516202D4" w14:textId="77777777" w:rsidR="001446AF" w:rsidRPr="00FD7509" w:rsidRDefault="00B75FDC" w:rsidP="00A85DE9">
      <w:pPr>
        <w:spacing w:line="480" w:lineRule="auto"/>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001446AF" w:rsidRPr="00FD7509">
        <w:rPr>
          <w:rFonts w:ascii="Times New Roman" w:hAnsi="Times New Roman" w:cs="Times New Roman"/>
          <w:position w:val="-20"/>
          <w:sz w:val="24"/>
          <w:szCs w:val="24"/>
        </w:rPr>
        <w:object w:dxaOrig="2700" w:dyaOrig="499" w14:anchorId="357BE739">
          <v:shape id="_x0000_i1206" type="#_x0000_t75" style="width:135.15pt;height:24.45pt" o:ole="">
            <v:imagedata r:id="rId358" o:title=""/>
          </v:shape>
          <o:OLEObject Type="Embed" ProgID="Equation.DSMT4" ShapeID="_x0000_i1206" DrawAspect="Content" ObjectID="_1817976373" r:id="rId359"/>
        </w:object>
      </w:r>
      <w:r w:rsidR="001446AF" w:rsidRPr="00FD7509">
        <w:rPr>
          <w:rFonts w:ascii="Times New Roman" w:hAnsi="Times New Roman" w:cs="Times New Roman"/>
          <w:sz w:val="24"/>
          <w:szCs w:val="24"/>
        </w:rPr>
        <w:t xml:space="preserve">                            </w:t>
      </w:r>
      <w:r w:rsidR="00A85DE9" w:rsidRPr="00FD7509">
        <w:rPr>
          <w:rFonts w:ascii="Times New Roman" w:hAnsi="Times New Roman" w:cs="Times New Roman"/>
          <w:sz w:val="24"/>
          <w:szCs w:val="24"/>
        </w:rPr>
        <w:t xml:space="preserve">                                                                 (4.3</w:t>
      </w:r>
      <w:r w:rsidR="001446AF" w:rsidRPr="00FD7509">
        <w:rPr>
          <w:rFonts w:ascii="Times New Roman" w:hAnsi="Times New Roman" w:cs="Times New Roman"/>
          <w:sz w:val="24"/>
          <w:szCs w:val="24"/>
        </w:rPr>
        <w:t>)</w:t>
      </w:r>
    </w:p>
    <w:p w14:paraId="3813581B" w14:textId="0401D17E" w:rsidR="001446AF" w:rsidRPr="00FD7509" w:rsidRDefault="00A85DE9" w:rsidP="00A85DE9">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30"/>
          <w:sz w:val="24"/>
          <w:szCs w:val="24"/>
        </w:rPr>
        <w:object w:dxaOrig="3420" w:dyaOrig="820" w14:anchorId="6D6237DE">
          <v:shape id="_x0000_i1207" type="#_x0000_t75" style="width:171.15pt;height:41.45pt" o:ole="">
            <v:imagedata r:id="rId360" o:title=""/>
          </v:shape>
          <o:OLEObject Type="Embed" ProgID="Equation.DSMT4" ShapeID="_x0000_i1207" DrawAspect="Content" ObjectID="_1817976374" r:id="rId361"/>
        </w:object>
      </w:r>
      <w:r w:rsidRPr="00FD7509">
        <w:rPr>
          <w:rFonts w:ascii="Times New Roman" w:hAnsi="Times New Roman" w:cs="Times New Roman"/>
          <w:sz w:val="24"/>
          <w:szCs w:val="24"/>
        </w:rPr>
        <w:t xml:space="preserve">                                                                         </w:t>
      </w:r>
      <w:r w:rsidR="00FD7509" w:rsidRPr="00FD7509">
        <w:rPr>
          <w:rFonts w:ascii="Times New Roman" w:hAnsi="Times New Roman" w:cs="Times New Roman"/>
          <w:sz w:val="24"/>
          <w:szCs w:val="24"/>
        </w:rPr>
        <w:t xml:space="preserve">     </w:t>
      </w:r>
      <w:r w:rsidRPr="00FD7509">
        <w:rPr>
          <w:rFonts w:ascii="Times New Roman" w:hAnsi="Times New Roman" w:cs="Times New Roman"/>
          <w:sz w:val="24"/>
          <w:szCs w:val="24"/>
        </w:rPr>
        <w:t>(4.4)</w:t>
      </w:r>
    </w:p>
    <w:p w14:paraId="5927DC86" w14:textId="77777777" w:rsidR="001446AF" w:rsidRPr="00FD7509" w:rsidRDefault="001446AF"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Where</w:t>
      </w:r>
      <w:r w:rsidR="00A85DE9" w:rsidRPr="00FD7509">
        <w:rPr>
          <w:rFonts w:ascii="Times New Roman" w:hAnsi="Times New Roman" w:cs="Times New Roman"/>
          <w:sz w:val="24"/>
          <w:szCs w:val="24"/>
        </w:rPr>
        <w:t>,</w:t>
      </w:r>
    </w:p>
    <w:p w14:paraId="6943DCEA" w14:textId="77777777" w:rsidR="001446AF" w:rsidRPr="00FD7509" w:rsidRDefault="001446AF"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34"/>
          <w:sz w:val="24"/>
          <w:szCs w:val="24"/>
        </w:rPr>
        <w:object w:dxaOrig="5660" w:dyaOrig="800" w14:anchorId="6C062865">
          <v:shape id="_x0000_i1208" type="#_x0000_t75" style="width:282.55pt;height:40.1pt" o:ole="">
            <v:imagedata r:id="rId362" o:title=""/>
          </v:shape>
          <o:OLEObject Type="Embed" ProgID="Equation.DSMT4" ShapeID="_x0000_i1208" DrawAspect="Content" ObjectID="_1817976375" r:id="rId363"/>
        </w:object>
      </w:r>
      <w:r w:rsidR="00A85DE9" w:rsidRPr="00FD7509">
        <w:rPr>
          <w:rFonts w:ascii="Times New Roman" w:hAnsi="Times New Roman" w:cs="Times New Roman"/>
          <w:sz w:val="24"/>
          <w:szCs w:val="24"/>
        </w:rPr>
        <w:t>,</w:t>
      </w:r>
      <w:r w:rsidR="00A85DE9" w:rsidRPr="00FD7509">
        <w:rPr>
          <w:rFonts w:ascii="Times New Roman" w:hAnsi="Times New Roman" w:cs="Times New Roman"/>
          <w:position w:val="-14"/>
          <w:sz w:val="24"/>
          <w:szCs w:val="24"/>
        </w:rPr>
        <w:object w:dxaOrig="2320" w:dyaOrig="400" w14:anchorId="4348A87F">
          <v:shape id="_x0000_i1209" type="#_x0000_t75" style="width:116.15pt;height:20.4pt" o:ole="">
            <v:imagedata r:id="rId364" o:title=""/>
          </v:shape>
          <o:OLEObject Type="Embed" ProgID="Equation.DSMT4" ShapeID="_x0000_i1209" DrawAspect="Content" ObjectID="_1817976376" r:id="rId365"/>
        </w:object>
      </w:r>
    </w:p>
    <w:p w14:paraId="6B7EEDD9" w14:textId="77777777" w:rsidR="001446AF" w:rsidRPr="00FD7509" w:rsidRDefault="001446AF" w:rsidP="00A85DE9">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34"/>
          <w:sz w:val="24"/>
          <w:szCs w:val="24"/>
        </w:rPr>
        <w:object w:dxaOrig="5500" w:dyaOrig="800" w14:anchorId="5574E913">
          <v:shape id="_x0000_i1210" type="#_x0000_t75" style="width:274.4pt;height:41.45pt" o:ole="">
            <v:imagedata r:id="rId366" o:title=""/>
          </v:shape>
          <o:OLEObject Type="Embed" ProgID="Equation.DSMT4" ShapeID="_x0000_i1210" DrawAspect="Content" ObjectID="_1817976377" r:id="rId367"/>
        </w:object>
      </w:r>
      <w:r w:rsidR="00A85DE9" w:rsidRPr="00FD7509">
        <w:rPr>
          <w:rFonts w:ascii="Times New Roman" w:hAnsi="Times New Roman" w:cs="Times New Roman"/>
          <w:sz w:val="24"/>
          <w:szCs w:val="24"/>
        </w:rPr>
        <w:t xml:space="preserve">, </w:t>
      </w:r>
      <w:r w:rsidR="00A85DE9" w:rsidRPr="00FD7509">
        <w:rPr>
          <w:rFonts w:ascii="Times New Roman" w:hAnsi="Times New Roman" w:cs="Times New Roman"/>
          <w:position w:val="-12"/>
          <w:sz w:val="24"/>
          <w:szCs w:val="24"/>
        </w:rPr>
        <w:object w:dxaOrig="780" w:dyaOrig="360" w14:anchorId="011E6F0C">
          <v:shape id="_x0000_i1211" type="#_x0000_t75" style="width:39.4pt;height:19pt" o:ole="">
            <v:imagedata r:id="rId368" o:title=""/>
          </v:shape>
          <o:OLEObject Type="Embed" ProgID="Equation.DSMT4" ShapeID="_x0000_i1211" DrawAspect="Content" ObjectID="_1817976378" r:id="rId369"/>
        </w:object>
      </w:r>
    </w:p>
    <w:p w14:paraId="7F778CCC" w14:textId="77777777" w:rsidR="00B75FDC" w:rsidRPr="00B75FDC" w:rsidRDefault="00B75FDC" w:rsidP="00B75FDC">
      <w:pPr>
        <w:pStyle w:val="ListParagraph"/>
        <w:numPr>
          <w:ilvl w:val="0"/>
          <w:numId w:val="25"/>
        </w:numPr>
        <w:spacing w:line="480" w:lineRule="auto"/>
        <w:jc w:val="both"/>
        <w:rPr>
          <w:rFonts w:ascii="Times New Roman" w:hAnsi="Times New Roman" w:cs="Times New Roman"/>
          <w:b/>
          <w:sz w:val="24"/>
          <w:szCs w:val="24"/>
        </w:rPr>
      </w:pPr>
      <w:r w:rsidRPr="00B75FDC">
        <w:rPr>
          <w:rFonts w:ascii="Times New Roman" w:hAnsi="Times New Roman" w:cs="Times New Roman"/>
          <w:sz w:val="24"/>
          <w:szCs w:val="24"/>
        </w:rPr>
        <w:t>Estimators</w:t>
      </w:r>
      <w:r w:rsidRPr="00B75FDC">
        <w:rPr>
          <w:rFonts w:ascii="Times New Roman" w:hAnsi="Times New Roman" w:cs="Times New Roman"/>
          <w:b/>
          <w:sz w:val="24"/>
          <w:szCs w:val="24"/>
        </w:rPr>
        <w:t xml:space="preserve"> </w:t>
      </w:r>
      <w:r w:rsidRPr="00B75FDC">
        <w:rPr>
          <w:position w:val="-18"/>
        </w:rPr>
        <w:object w:dxaOrig="2020" w:dyaOrig="480" w14:anchorId="0796DD7B">
          <v:shape id="_x0000_i1212" type="#_x0000_t75" style="width:101.2pt;height:24.45pt" o:ole="">
            <v:imagedata r:id="rId370" o:title=""/>
          </v:shape>
          <o:OLEObject Type="Embed" ProgID="Equation.DSMT4" ShapeID="_x0000_i1212" DrawAspect="Content" ObjectID="_1817976379" r:id="rId371"/>
        </w:object>
      </w:r>
      <w:r w:rsidRPr="00B75FDC">
        <w:rPr>
          <w:sz w:val="24"/>
          <w:szCs w:val="24"/>
        </w:rPr>
        <w:t xml:space="preserve"> is more efficient than sample mean </w:t>
      </w:r>
      <w:r w:rsidRPr="00A85DE9">
        <w:rPr>
          <w:position w:val="-12"/>
        </w:rPr>
        <w:object w:dxaOrig="260" w:dyaOrig="360" w14:anchorId="41BB5B0D">
          <v:shape id="_x0000_i1213" type="#_x0000_t75" style="width:12.9pt;height:17.65pt" o:ole="">
            <v:imagedata r:id="rId337" o:title=""/>
          </v:shape>
          <o:OLEObject Type="Embed" ProgID="Equation.DSMT4" ShapeID="_x0000_i1213" DrawAspect="Content" ObjectID="_1817976380" r:id="rId372"/>
        </w:object>
      </w:r>
      <w:r w:rsidRPr="00B75FDC">
        <w:rPr>
          <w:sz w:val="24"/>
          <w:szCs w:val="24"/>
        </w:rPr>
        <w:t>, if</w:t>
      </w:r>
    </w:p>
    <w:p w14:paraId="28616EC3" w14:textId="77777777" w:rsidR="001446AF" w:rsidRPr="00FD7509" w:rsidRDefault="00B75FDC" w:rsidP="00B75FDC">
      <w:pPr>
        <w:spacing w:line="480" w:lineRule="auto"/>
        <w:jc w:val="both"/>
        <w:rPr>
          <w:rFonts w:ascii="Times New Roman" w:hAnsi="Times New Roman" w:cs="Times New Roman"/>
          <w:sz w:val="24"/>
          <w:szCs w:val="24"/>
        </w:rPr>
      </w:pPr>
      <w:r>
        <w:rPr>
          <w:sz w:val="24"/>
          <w:szCs w:val="24"/>
        </w:rPr>
        <w:t xml:space="preserve">          </w:t>
      </w:r>
      <w:r w:rsidRPr="00FD7509">
        <w:rPr>
          <w:rFonts w:ascii="Times New Roman" w:hAnsi="Times New Roman" w:cs="Times New Roman"/>
          <w:position w:val="-18"/>
          <w:sz w:val="24"/>
          <w:szCs w:val="24"/>
        </w:rPr>
        <w:object w:dxaOrig="2580" w:dyaOrig="480" w14:anchorId="4BA0DCDF">
          <v:shape id="_x0000_i1214" type="#_x0000_t75" style="width:129.05pt;height:24.45pt" o:ole="">
            <v:imagedata r:id="rId373" o:title=""/>
          </v:shape>
          <o:OLEObject Type="Embed" ProgID="Equation.DSMT4" ShapeID="_x0000_i1214" DrawAspect="Content" ObjectID="_1817976381" r:id="rId374"/>
        </w:object>
      </w:r>
      <w:r w:rsidR="001446AF" w:rsidRPr="00FD7509">
        <w:rPr>
          <w:rFonts w:ascii="Times New Roman" w:hAnsi="Times New Roman" w:cs="Times New Roman"/>
          <w:sz w:val="24"/>
          <w:szCs w:val="24"/>
        </w:rPr>
        <w:t xml:space="preserve">                           </w:t>
      </w:r>
      <w:r w:rsidRPr="00FD7509">
        <w:rPr>
          <w:rFonts w:ascii="Times New Roman" w:hAnsi="Times New Roman" w:cs="Times New Roman"/>
          <w:sz w:val="24"/>
          <w:szCs w:val="24"/>
        </w:rPr>
        <w:t xml:space="preserve">                                                                     (4.5</w:t>
      </w:r>
      <w:r w:rsidR="001446AF" w:rsidRPr="00FD7509">
        <w:rPr>
          <w:rFonts w:ascii="Times New Roman" w:hAnsi="Times New Roman" w:cs="Times New Roman"/>
          <w:sz w:val="24"/>
          <w:szCs w:val="24"/>
        </w:rPr>
        <w:t>)</w:t>
      </w:r>
    </w:p>
    <w:p w14:paraId="3CE30409" w14:textId="77777777" w:rsidR="00B75FDC" w:rsidRPr="00FD7509" w:rsidRDefault="00B75FDC" w:rsidP="00B75FDC">
      <w:pPr>
        <w:spacing w:line="480" w:lineRule="auto"/>
        <w:jc w:val="both"/>
        <w:rPr>
          <w:rFonts w:ascii="Times New Roman" w:hAnsi="Times New Roman" w:cs="Times New Roman"/>
          <w:sz w:val="24"/>
          <w:szCs w:val="24"/>
        </w:rPr>
      </w:pPr>
      <w:r w:rsidRPr="00FD7509">
        <w:rPr>
          <w:rFonts w:ascii="Times New Roman" w:hAnsi="Times New Roman" w:cs="Times New Roman"/>
          <w:sz w:val="24"/>
          <w:szCs w:val="24"/>
        </w:rPr>
        <w:lastRenderedPageBreak/>
        <w:t xml:space="preserve">           </w:t>
      </w:r>
      <w:r w:rsidRPr="00FD7509">
        <w:rPr>
          <w:rFonts w:ascii="Times New Roman" w:hAnsi="Times New Roman" w:cs="Times New Roman"/>
          <w:position w:val="-30"/>
          <w:sz w:val="24"/>
          <w:szCs w:val="24"/>
        </w:rPr>
        <w:object w:dxaOrig="3440" w:dyaOrig="820" w14:anchorId="754642C1">
          <v:shape id="_x0000_i1215" type="#_x0000_t75" style="width:171.85pt;height:41.45pt" o:ole="">
            <v:imagedata r:id="rId375" o:title=""/>
          </v:shape>
          <o:OLEObject Type="Embed" ProgID="Equation.DSMT4" ShapeID="_x0000_i1215" DrawAspect="Content" ObjectID="_1817976382" r:id="rId376"/>
        </w:object>
      </w:r>
      <w:r w:rsidRPr="00FD7509">
        <w:rPr>
          <w:rFonts w:ascii="Times New Roman" w:hAnsi="Times New Roman" w:cs="Times New Roman"/>
          <w:sz w:val="24"/>
          <w:szCs w:val="24"/>
        </w:rPr>
        <w:t xml:space="preserve">                                                                         (4.6)</w:t>
      </w:r>
    </w:p>
    <w:p w14:paraId="6C1E94E6" w14:textId="77777777" w:rsidR="001446AF" w:rsidRPr="00FD7509" w:rsidRDefault="001446AF" w:rsidP="00B75FDC">
      <w:pPr>
        <w:spacing w:line="480" w:lineRule="auto"/>
        <w:ind w:left="360"/>
        <w:jc w:val="both"/>
        <w:rPr>
          <w:rFonts w:ascii="Times New Roman" w:hAnsi="Times New Roman" w:cs="Times New Roman"/>
          <w:sz w:val="24"/>
          <w:szCs w:val="24"/>
        </w:rPr>
      </w:pPr>
      <w:proofErr w:type="gramStart"/>
      <w:r w:rsidRPr="00FD7509">
        <w:rPr>
          <w:rFonts w:ascii="Times New Roman" w:hAnsi="Times New Roman" w:cs="Times New Roman"/>
          <w:sz w:val="24"/>
          <w:szCs w:val="24"/>
        </w:rPr>
        <w:t>Where</w:t>
      </w:r>
      <w:proofErr w:type="gramEnd"/>
      <w:r w:rsidR="00B75FDC" w:rsidRPr="00FD7509">
        <w:rPr>
          <w:rFonts w:ascii="Times New Roman" w:hAnsi="Times New Roman" w:cs="Times New Roman"/>
          <w:sz w:val="24"/>
          <w:szCs w:val="24"/>
        </w:rPr>
        <w:t>,</w:t>
      </w:r>
      <w:r w:rsidRPr="00FD7509">
        <w:rPr>
          <w:rFonts w:ascii="Times New Roman" w:hAnsi="Times New Roman" w:cs="Times New Roman"/>
          <w:position w:val="-12"/>
          <w:sz w:val="24"/>
          <w:szCs w:val="24"/>
        </w:rPr>
        <w:object w:dxaOrig="1060" w:dyaOrig="380" w14:anchorId="237BEDF6">
          <v:shape id="_x0000_i1216" type="#_x0000_t75" style="width:52.3pt;height:19.7pt" o:ole="">
            <v:imagedata r:id="rId377" o:title=""/>
          </v:shape>
          <o:OLEObject Type="Embed" ProgID="Equation.DSMT4" ShapeID="_x0000_i1216" DrawAspect="Content" ObjectID="_1817976383" r:id="rId378"/>
        </w:object>
      </w:r>
      <w:r w:rsidR="00B75FDC" w:rsidRPr="00FD7509">
        <w:rPr>
          <w:rFonts w:ascii="Times New Roman" w:hAnsi="Times New Roman" w:cs="Times New Roman"/>
          <w:sz w:val="24"/>
          <w:szCs w:val="24"/>
        </w:rPr>
        <w:t xml:space="preserve">, </w:t>
      </w:r>
      <w:r w:rsidR="00B75FDC" w:rsidRPr="00FD7509">
        <w:rPr>
          <w:rFonts w:ascii="Times New Roman" w:hAnsi="Times New Roman" w:cs="Times New Roman"/>
          <w:position w:val="-30"/>
          <w:sz w:val="24"/>
          <w:szCs w:val="24"/>
        </w:rPr>
        <w:object w:dxaOrig="3900" w:dyaOrig="720" w14:anchorId="6464B5FB">
          <v:shape id="_x0000_i1217" type="#_x0000_t75" style="width:194.95pt;height:36pt" o:ole="">
            <v:imagedata r:id="rId379" o:title=""/>
          </v:shape>
          <o:OLEObject Type="Embed" ProgID="Equation.DSMT4" ShapeID="_x0000_i1217" DrawAspect="Content" ObjectID="_1817976384" r:id="rId380"/>
        </w:object>
      </w:r>
      <w:r w:rsidR="00B75FDC" w:rsidRPr="00FD7509">
        <w:rPr>
          <w:rFonts w:ascii="Times New Roman" w:hAnsi="Times New Roman" w:cs="Times New Roman"/>
          <w:sz w:val="24"/>
          <w:szCs w:val="24"/>
        </w:rPr>
        <w:t xml:space="preserve">, </w:t>
      </w:r>
      <w:r w:rsidR="00B75FDC" w:rsidRPr="00FD7509">
        <w:rPr>
          <w:rFonts w:ascii="Times New Roman" w:hAnsi="Times New Roman" w:cs="Times New Roman"/>
          <w:position w:val="-14"/>
          <w:sz w:val="24"/>
          <w:szCs w:val="24"/>
        </w:rPr>
        <w:object w:dxaOrig="2340" w:dyaOrig="400" w14:anchorId="06A64032">
          <v:shape id="_x0000_i1218" type="#_x0000_t75" style="width:116.85pt;height:20.4pt" o:ole="">
            <v:imagedata r:id="rId381" o:title=""/>
          </v:shape>
          <o:OLEObject Type="Embed" ProgID="Equation.DSMT4" ShapeID="_x0000_i1218" DrawAspect="Content" ObjectID="_1817976385" r:id="rId382"/>
        </w:object>
      </w:r>
    </w:p>
    <w:p w14:paraId="6C432E44" w14:textId="77777777" w:rsidR="001446AF" w:rsidRPr="00FD7509" w:rsidRDefault="001446AF" w:rsidP="00B75FDC">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34"/>
          <w:sz w:val="24"/>
          <w:szCs w:val="24"/>
        </w:rPr>
        <w:object w:dxaOrig="3980" w:dyaOrig="800" w14:anchorId="32F961C2">
          <v:shape id="_x0000_i1219" type="#_x0000_t75" style="width:200.4pt;height:41.45pt" o:ole="">
            <v:imagedata r:id="rId383" o:title=""/>
          </v:shape>
          <o:OLEObject Type="Embed" ProgID="Equation.DSMT4" ShapeID="_x0000_i1219" DrawAspect="Content" ObjectID="_1817976386" r:id="rId384"/>
        </w:object>
      </w:r>
      <w:r w:rsidR="00B75FDC" w:rsidRPr="00FD7509">
        <w:rPr>
          <w:rFonts w:ascii="Times New Roman" w:hAnsi="Times New Roman" w:cs="Times New Roman"/>
          <w:sz w:val="24"/>
          <w:szCs w:val="24"/>
        </w:rPr>
        <w:t xml:space="preserve">, </w:t>
      </w:r>
      <w:r w:rsidR="00B75FDC" w:rsidRPr="00FD7509">
        <w:rPr>
          <w:rFonts w:ascii="Times New Roman" w:hAnsi="Times New Roman" w:cs="Times New Roman"/>
          <w:position w:val="-12"/>
          <w:sz w:val="24"/>
          <w:szCs w:val="24"/>
        </w:rPr>
        <w:object w:dxaOrig="780" w:dyaOrig="360" w14:anchorId="24280DAB">
          <v:shape id="_x0000_i1220" type="#_x0000_t75" style="width:39.4pt;height:19pt" o:ole="">
            <v:imagedata r:id="rId385" o:title=""/>
          </v:shape>
          <o:OLEObject Type="Embed" ProgID="Equation.DSMT4" ShapeID="_x0000_i1220" DrawAspect="Content" ObjectID="_1817976387" r:id="rId386"/>
        </w:object>
      </w:r>
      <w:r w:rsidRPr="00FD7509">
        <w:rPr>
          <w:rFonts w:ascii="Times New Roman" w:hAnsi="Times New Roman" w:cs="Times New Roman"/>
          <w:sz w:val="24"/>
          <w:szCs w:val="24"/>
        </w:rPr>
        <w:t xml:space="preserve"> </w:t>
      </w:r>
    </w:p>
    <w:p w14:paraId="6852EA80" w14:textId="77777777" w:rsidR="00B75FDC" w:rsidRPr="00B75FDC" w:rsidRDefault="00B75FDC" w:rsidP="00B75FDC">
      <w:pPr>
        <w:pStyle w:val="ListParagraph"/>
        <w:numPr>
          <w:ilvl w:val="0"/>
          <w:numId w:val="25"/>
        </w:numPr>
        <w:spacing w:line="480" w:lineRule="auto"/>
        <w:jc w:val="both"/>
        <w:rPr>
          <w:rFonts w:ascii="Times New Roman" w:hAnsi="Times New Roman" w:cs="Times New Roman"/>
          <w:b/>
          <w:sz w:val="24"/>
          <w:szCs w:val="24"/>
        </w:rPr>
      </w:pPr>
      <w:r w:rsidRPr="00B75FDC">
        <w:rPr>
          <w:rFonts w:ascii="Times New Roman" w:hAnsi="Times New Roman" w:cs="Times New Roman"/>
          <w:sz w:val="24"/>
          <w:szCs w:val="24"/>
        </w:rPr>
        <w:t>Estimators</w:t>
      </w:r>
      <w:r w:rsidRPr="00B75FDC">
        <w:rPr>
          <w:rFonts w:ascii="Times New Roman" w:hAnsi="Times New Roman" w:cs="Times New Roman"/>
          <w:b/>
          <w:sz w:val="24"/>
          <w:szCs w:val="24"/>
        </w:rPr>
        <w:t xml:space="preserve"> </w:t>
      </w:r>
      <w:r w:rsidRPr="00B75FDC">
        <w:rPr>
          <w:position w:val="-20"/>
        </w:rPr>
        <w:object w:dxaOrig="2120" w:dyaOrig="499" w14:anchorId="2FA129D2">
          <v:shape id="_x0000_i1221" type="#_x0000_t75" style="width:106.65pt;height:24.45pt" o:ole="">
            <v:imagedata r:id="rId387" o:title=""/>
          </v:shape>
          <o:OLEObject Type="Embed" ProgID="Equation.DSMT4" ShapeID="_x0000_i1221" DrawAspect="Content" ObjectID="_1817976388" r:id="rId388"/>
        </w:object>
      </w:r>
      <w:r w:rsidRPr="00B75FDC">
        <w:rPr>
          <w:sz w:val="24"/>
          <w:szCs w:val="24"/>
        </w:rPr>
        <w:t xml:space="preserve"> is more efficient than sample mean </w:t>
      </w:r>
      <w:r w:rsidRPr="00A85DE9">
        <w:rPr>
          <w:position w:val="-12"/>
        </w:rPr>
        <w:object w:dxaOrig="260" w:dyaOrig="360" w14:anchorId="54CE28D1">
          <v:shape id="_x0000_i1222" type="#_x0000_t75" style="width:12.9pt;height:17.65pt" o:ole="">
            <v:imagedata r:id="rId337" o:title=""/>
          </v:shape>
          <o:OLEObject Type="Embed" ProgID="Equation.DSMT4" ShapeID="_x0000_i1222" DrawAspect="Content" ObjectID="_1817976389" r:id="rId389"/>
        </w:object>
      </w:r>
      <w:r w:rsidRPr="00B75FDC">
        <w:rPr>
          <w:sz w:val="24"/>
          <w:szCs w:val="24"/>
        </w:rPr>
        <w:t>, if</w:t>
      </w:r>
    </w:p>
    <w:p w14:paraId="4FFB1DD2" w14:textId="77777777" w:rsidR="00B75FDC" w:rsidRPr="00FD7509" w:rsidRDefault="00B75FDC" w:rsidP="00B75FDC">
      <w:pPr>
        <w:spacing w:line="480" w:lineRule="auto"/>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00E16F71" w:rsidRPr="00FD7509">
        <w:rPr>
          <w:rFonts w:ascii="Times New Roman" w:hAnsi="Times New Roman" w:cs="Times New Roman"/>
          <w:position w:val="-20"/>
          <w:sz w:val="24"/>
          <w:szCs w:val="24"/>
        </w:rPr>
        <w:object w:dxaOrig="2680" w:dyaOrig="499" w14:anchorId="0400B75E">
          <v:shape id="_x0000_i1223" type="#_x0000_t75" style="width:133.8pt;height:24.45pt" o:ole="">
            <v:imagedata r:id="rId390" o:title=""/>
          </v:shape>
          <o:OLEObject Type="Embed" ProgID="Equation.DSMT4" ShapeID="_x0000_i1223" DrawAspect="Content" ObjectID="_1817976390" r:id="rId391"/>
        </w:object>
      </w:r>
      <w:r w:rsidRPr="00FD7509">
        <w:rPr>
          <w:rFonts w:ascii="Times New Roman" w:hAnsi="Times New Roman" w:cs="Times New Roman"/>
          <w:sz w:val="24"/>
          <w:szCs w:val="24"/>
        </w:rPr>
        <w:t xml:space="preserve">                                                                                                (4.7)</w:t>
      </w:r>
    </w:p>
    <w:p w14:paraId="6FB3DBA6" w14:textId="77777777" w:rsidR="00B75FDC" w:rsidRPr="00FD7509" w:rsidRDefault="00E16F71" w:rsidP="00B75FDC">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30"/>
          <w:sz w:val="24"/>
          <w:szCs w:val="24"/>
        </w:rPr>
        <w:object w:dxaOrig="2780" w:dyaOrig="800" w14:anchorId="2A8731AB">
          <v:shape id="_x0000_i1224" type="#_x0000_t75" style="width:138.55pt;height:40.1pt" o:ole="">
            <v:imagedata r:id="rId392" o:title=""/>
          </v:shape>
          <o:OLEObject Type="Embed" ProgID="Equation.DSMT4" ShapeID="_x0000_i1224" DrawAspect="Content" ObjectID="_1817976391" r:id="rId393"/>
        </w:object>
      </w:r>
      <w:r w:rsidRPr="00FD7509">
        <w:rPr>
          <w:rFonts w:ascii="Times New Roman" w:hAnsi="Times New Roman" w:cs="Times New Roman"/>
          <w:sz w:val="24"/>
          <w:szCs w:val="24"/>
        </w:rPr>
        <w:t xml:space="preserve">                                                                                                (4.8)</w:t>
      </w:r>
    </w:p>
    <w:p w14:paraId="61FE71C1" w14:textId="77777777" w:rsidR="00B75FDC" w:rsidRPr="00FD7509" w:rsidRDefault="00E16F71" w:rsidP="00E16F71">
      <w:pPr>
        <w:spacing w:line="480" w:lineRule="auto"/>
        <w:ind w:left="360"/>
        <w:jc w:val="both"/>
        <w:rPr>
          <w:rFonts w:ascii="Times New Roman" w:hAnsi="Times New Roman" w:cs="Times New Roman"/>
          <w:sz w:val="24"/>
          <w:szCs w:val="24"/>
        </w:rPr>
      </w:pPr>
      <w:proofErr w:type="gramStart"/>
      <w:r w:rsidRPr="00FD7509">
        <w:rPr>
          <w:rFonts w:ascii="Times New Roman" w:hAnsi="Times New Roman" w:cs="Times New Roman"/>
          <w:sz w:val="24"/>
          <w:szCs w:val="24"/>
        </w:rPr>
        <w:t>Where</w:t>
      </w:r>
      <w:proofErr w:type="gramEnd"/>
      <w:r w:rsidRPr="00FD7509">
        <w:rPr>
          <w:rFonts w:ascii="Times New Roman" w:hAnsi="Times New Roman" w:cs="Times New Roman"/>
          <w:sz w:val="24"/>
          <w:szCs w:val="24"/>
        </w:rPr>
        <w:t xml:space="preserve">, </w:t>
      </w:r>
      <w:r w:rsidR="00B75FDC" w:rsidRPr="00FD7509">
        <w:rPr>
          <w:rFonts w:ascii="Times New Roman" w:hAnsi="Times New Roman" w:cs="Times New Roman"/>
          <w:position w:val="-34"/>
          <w:sz w:val="24"/>
          <w:szCs w:val="24"/>
        </w:rPr>
        <w:object w:dxaOrig="4940" w:dyaOrig="800" w14:anchorId="1F894085">
          <v:shape id="_x0000_i1225" type="#_x0000_t75" style="width:246.55pt;height:40.1pt" o:ole="">
            <v:imagedata r:id="rId394" o:title=""/>
          </v:shape>
          <o:OLEObject Type="Embed" ProgID="Equation.DSMT4" ShapeID="_x0000_i1225" DrawAspect="Content" ObjectID="_1817976392" r:id="rId395"/>
        </w:object>
      </w:r>
      <w:r w:rsidRPr="00FD7509">
        <w:rPr>
          <w:rFonts w:ascii="Times New Roman" w:hAnsi="Times New Roman" w:cs="Times New Roman"/>
          <w:sz w:val="24"/>
          <w:szCs w:val="24"/>
        </w:rPr>
        <w:t>,</w:t>
      </w:r>
      <w:r w:rsidRPr="00FD7509">
        <w:rPr>
          <w:rFonts w:ascii="Times New Roman" w:hAnsi="Times New Roman" w:cs="Times New Roman"/>
          <w:position w:val="-12"/>
          <w:sz w:val="24"/>
          <w:szCs w:val="24"/>
        </w:rPr>
        <w:object w:dxaOrig="1300" w:dyaOrig="360" w14:anchorId="6F7CE829">
          <v:shape id="_x0000_i1226" type="#_x0000_t75" style="width:65.2pt;height:19pt" o:ole="">
            <v:imagedata r:id="rId396" o:title=""/>
          </v:shape>
          <o:OLEObject Type="Embed" ProgID="Equation.DSMT4" ShapeID="_x0000_i1226" DrawAspect="Content" ObjectID="_1817976393" r:id="rId397"/>
        </w:object>
      </w:r>
    </w:p>
    <w:p w14:paraId="795EDC17" w14:textId="77777777" w:rsidR="00B75FDC" w:rsidRPr="00FD7509" w:rsidRDefault="00B75FDC" w:rsidP="00B75FDC">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34"/>
          <w:sz w:val="24"/>
          <w:szCs w:val="24"/>
        </w:rPr>
        <w:object w:dxaOrig="6540" w:dyaOrig="800" w14:anchorId="25E34F6D">
          <v:shape id="_x0000_i1227" type="#_x0000_t75" style="width:326.7pt;height:40.1pt" o:ole="">
            <v:imagedata r:id="rId398" o:title=""/>
          </v:shape>
          <o:OLEObject Type="Embed" ProgID="Equation.DSMT4" ShapeID="_x0000_i1227" DrawAspect="Content" ObjectID="_1817976394" r:id="rId399"/>
        </w:object>
      </w:r>
      <w:r w:rsidR="00E16F71" w:rsidRPr="00FD7509">
        <w:rPr>
          <w:rFonts w:ascii="Times New Roman" w:hAnsi="Times New Roman" w:cs="Times New Roman"/>
          <w:sz w:val="24"/>
          <w:szCs w:val="24"/>
        </w:rPr>
        <w:t>,</w:t>
      </w:r>
      <w:r w:rsidR="00E16F71" w:rsidRPr="00FD7509">
        <w:rPr>
          <w:rFonts w:ascii="Times New Roman" w:hAnsi="Times New Roman" w:cs="Times New Roman"/>
          <w:position w:val="-12"/>
          <w:sz w:val="24"/>
          <w:szCs w:val="24"/>
        </w:rPr>
        <w:object w:dxaOrig="1680" w:dyaOrig="380" w14:anchorId="1C6ADD0B">
          <v:shape id="_x0000_i1228" type="#_x0000_t75" style="width:84.25pt;height:19.7pt" o:ole="">
            <v:imagedata r:id="rId400" o:title=""/>
          </v:shape>
          <o:OLEObject Type="Embed" ProgID="Equation.DSMT4" ShapeID="_x0000_i1228" DrawAspect="Content" ObjectID="_1817976395" r:id="rId401"/>
        </w:object>
      </w:r>
    </w:p>
    <w:p w14:paraId="472E5C89" w14:textId="77777777" w:rsidR="00B75FDC" w:rsidRPr="00FD7509" w:rsidRDefault="00B75FDC" w:rsidP="00E16F71">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34"/>
          <w:sz w:val="24"/>
          <w:szCs w:val="24"/>
        </w:rPr>
        <w:object w:dxaOrig="6220" w:dyaOrig="800" w14:anchorId="4AAEBDAC">
          <v:shape id="_x0000_i1229" type="#_x0000_t75" style="width:310.4pt;height:40.1pt" o:ole="">
            <v:imagedata r:id="rId402" o:title=""/>
          </v:shape>
          <o:OLEObject Type="Embed" ProgID="Equation.DSMT4" ShapeID="_x0000_i1229" DrawAspect="Content" ObjectID="_1817976396" r:id="rId403"/>
        </w:object>
      </w:r>
      <w:r w:rsidR="00E16F71" w:rsidRPr="00FD7509">
        <w:rPr>
          <w:rFonts w:ascii="Times New Roman" w:hAnsi="Times New Roman" w:cs="Times New Roman"/>
          <w:sz w:val="24"/>
          <w:szCs w:val="24"/>
        </w:rPr>
        <w:t>,</w:t>
      </w:r>
      <w:r w:rsidR="00E16F71" w:rsidRPr="00FD7509">
        <w:rPr>
          <w:rFonts w:ascii="Times New Roman" w:hAnsi="Times New Roman" w:cs="Times New Roman"/>
          <w:position w:val="-12"/>
          <w:sz w:val="24"/>
          <w:szCs w:val="24"/>
        </w:rPr>
        <w:object w:dxaOrig="780" w:dyaOrig="360" w14:anchorId="2CAF3EAF">
          <v:shape id="_x0000_i1230" type="#_x0000_t75" style="width:38.05pt;height:19pt" o:ole="">
            <v:imagedata r:id="rId404" o:title=""/>
          </v:shape>
          <o:OLEObject Type="Embed" ProgID="Equation.DSMT4" ShapeID="_x0000_i1230" DrawAspect="Content" ObjectID="_1817976397" r:id="rId405"/>
        </w:object>
      </w:r>
    </w:p>
    <w:p w14:paraId="58A0C91D" w14:textId="77777777" w:rsidR="00B75FDC" w:rsidRPr="00FD7509" w:rsidRDefault="00E16F71" w:rsidP="00E16F71">
      <w:pPr>
        <w:pStyle w:val="ListParagraph"/>
        <w:numPr>
          <w:ilvl w:val="0"/>
          <w:numId w:val="25"/>
        </w:numPr>
        <w:spacing w:line="480" w:lineRule="auto"/>
        <w:jc w:val="both"/>
        <w:rPr>
          <w:rFonts w:ascii="Times New Roman" w:hAnsi="Times New Roman" w:cs="Times New Roman"/>
          <w:b/>
          <w:sz w:val="24"/>
          <w:szCs w:val="24"/>
        </w:rPr>
      </w:pPr>
      <w:r w:rsidRPr="00FD7509">
        <w:rPr>
          <w:rFonts w:ascii="Times New Roman" w:hAnsi="Times New Roman" w:cs="Times New Roman"/>
          <w:sz w:val="24"/>
          <w:szCs w:val="24"/>
        </w:rPr>
        <w:t>Estimators</w:t>
      </w:r>
      <w:r w:rsidRPr="00FD7509">
        <w:rPr>
          <w:rFonts w:ascii="Times New Roman" w:hAnsi="Times New Roman" w:cs="Times New Roman"/>
          <w:b/>
          <w:sz w:val="24"/>
          <w:szCs w:val="24"/>
        </w:rPr>
        <w:t xml:space="preserve"> </w:t>
      </w:r>
      <w:r w:rsidRPr="00FD7509">
        <w:rPr>
          <w:rFonts w:ascii="Times New Roman" w:hAnsi="Times New Roman" w:cs="Times New Roman"/>
          <w:position w:val="-20"/>
        </w:rPr>
        <w:object w:dxaOrig="2160" w:dyaOrig="499" w14:anchorId="5A049930">
          <v:shape id="_x0000_i1231" type="#_x0000_t75" style="width:108pt;height:24.45pt" o:ole="">
            <v:imagedata r:id="rId406" o:title=""/>
          </v:shape>
          <o:OLEObject Type="Embed" ProgID="Equation.DSMT4" ShapeID="_x0000_i1231" DrawAspect="Content" ObjectID="_1817976398" r:id="rId407"/>
        </w:object>
      </w:r>
      <w:r w:rsidRPr="00FD7509">
        <w:rPr>
          <w:rFonts w:ascii="Times New Roman" w:hAnsi="Times New Roman" w:cs="Times New Roman"/>
          <w:sz w:val="24"/>
          <w:szCs w:val="24"/>
        </w:rPr>
        <w:t xml:space="preserve"> is more efficient than sample mean </w:t>
      </w:r>
      <w:r w:rsidRPr="00FD7509">
        <w:rPr>
          <w:rFonts w:ascii="Times New Roman" w:hAnsi="Times New Roman" w:cs="Times New Roman"/>
          <w:position w:val="-12"/>
        </w:rPr>
        <w:object w:dxaOrig="260" w:dyaOrig="360" w14:anchorId="7D75A990">
          <v:shape id="_x0000_i1232" type="#_x0000_t75" style="width:12.9pt;height:17.65pt" o:ole="">
            <v:imagedata r:id="rId337" o:title=""/>
          </v:shape>
          <o:OLEObject Type="Embed" ProgID="Equation.DSMT4" ShapeID="_x0000_i1232" DrawAspect="Content" ObjectID="_1817976399" r:id="rId408"/>
        </w:object>
      </w:r>
      <w:r w:rsidRPr="00FD7509">
        <w:rPr>
          <w:rFonts w:ascii="Times New Roman" w:hAnsi="Times New Roman" w:cs="Times New Roman"/>
          <w:sz w:val="24"/>
          <w:szCs w:val="24"/>
        </w:rPr>
        <w:t>, if</w:t>
      </w:r>
    </w:p>
    <w:p w14:paraId="2B50331B" w14:textId="77777777" w:rsidR="00B75FDC" w:rsidRPr="00FD7509" w:rsidRDefault="00E16F71" w:rsidP="00B75FDC">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00B75FDC" w:rsidRPr="00FD7509">
        <w:rPr>
          <w:rFonts w:ascii="Times New Roman" w:hAnsi="Times New Roman" w:cs="Times New Roman"/>
          <w:sz w:val="24"/>
          <w:szCs w:val="24"/>
        </w:rPr>
        <w:t xml:space="preserve"> </w:t>
      </w:r>
      <w:r w:rsidR="00B75FDC" w:rsidRPr="00FD7509">
        <w:rPr>
          <w:rFonts w:ascii="Times New Roman" w:hAnsi="Times New Roman" w:cs="Times New Roman"/>
          <w:position w:val="-20"/>
          <w:sz w:val="24"/>
          <w:szCs w:val="24"/>
        </w:rPr>
        <w:object w:dxaOrig="2720" w:dyaOrig="499" w14:anchorId="25F7056E">
          <v:shape id="_x0000_i1233" type="#_x0000_t75" style="width:135.85pt;height:24.45pt" o:ole="">
            <v:imagedata r:id="rId409" o:title=""/>
          </v:shape>
          <o:OLEObject Type="Embed" ProgID="Equation.DSMT4" ShapeID="_x0000_i1233" DrawAspect="Content" ObjectID="_1817976400" r:id="rId410"/>
        </w:object>
      </w:r>
      <w:r w:rsidR="00B75FDC" w:rsidRPr="00FD7509">
        <w:rPr>
          <w:rFonts w:ascii="Times New Roman" w:hAnsi="Times New Roman" w:cs="Times New Roman"/>
          <w:sz w:val="24"/>
          <w:szCs w:val="24"/>
        </w:rPr>
        <w:t xml:space="preserve">                            </w:t>
      </w:r>
      <w:r w:rsidRPr="00FD7509">
        <w:rPr>
          <w:rFonts w:ascii="Times New Roman" w:hAnsi="Times New Roman" w:cs="Times New Roman"/>
          <w:sz w:val="24"/>
          <w:szCs w:val="24"/>
        </w:rPr>
        <w:t xml:space="preserve">                                      (4.9</w:t>
      </w:r>
      <w:r w:rsidR="00B75FDC" w:rsidRPr="00FD7509">
        <w:rPr>
          <w:rFonts w:ascii="Times New Roman" w:hAnsi="Times New Roman" w:cs="Times New Roman"/>
          <w:sz w:val="24"/>
          <w:szCs w:val="24"/>
        </w:rPr>
        <w:t>)</w:t>
      </w:r>
    </w:p>
    <w:p w14:paraId="3EC556EB" w14:textId="77777777" w:rsidR="00E16F71" w:rsidRPr="00FD7509" w:rsidRDefault="00CC2852" w:rsidP="00B75FDC">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lastRenderedPageBreak/>
        <w:t xml:space="preserve">    </w:t>
      </w:r>
      <w:r w:rsidR="00E16F71" w:rsidRPr="00FD7509">
        <w:rPr>
          <w:rFonts w:ascii="Times New Roman" w:hAnsi="Times New Roman" w:cs="Times New Roman"/>
          <w:position w:val="-30"/>
          <w:sz w:val="24"/>
          <w:szCs w:val="24"/>
        </w:rPr>
        <w:object w:dxaOrig="2760" w:dyaOrig="800" w14:anchorId="10981A37">
          <v:shape id="_x0000_i1234" type="#_x0000_t75" style="width:138.55pt;height:40.1pt" o:ole="">
            <v:imagedata r:id="rId411" o:title=""/>
          </v:shape>
          <o:OLEObject Type="Embed" ProgID="Equation.DSMT4" ShapeID="_x0000_i1234" DrawAspect="Content" ObjectID="_1817976401" r:id="rId412"/>
        </w:object>
      </w:r>
      <w:r w:rsidR="00E16F71" w:rsidRPr="00FD7509">
        <w:rPr>
          <w:rFonts w:ascii="Times New Roman" w:hAnsi="Times New Roman" w:cs="Times New Roman"/>
          <w:sz w:val="24"/>
          <w:szCs w:val="24"/>
        </w:rPr>
        <w:t xml:space="preserve">                                                                             (4.10)</w:t>
      </w:r>
    </w:p>
    <w:p w14:paraId="33A4537B" w14:textId="77777777" w:rsidR="00B75FDC" w:rsidRPr="00FD7509" w:rsidRDefault="00E16F71" w:rsidP="00E16F71">
      <w:pPr>
        <w:spacing w:line="480" w:lineRule="auto"/>
        <w:ind w:left="360"/>
        <w:jc w:val="both"/>
        <w:rPr>
          <w:rFonts w:ascii="Times New Roman" w:hAnsi="Times New Roman" w:cs="Times New Roman"/>
          <w:sz w:val="24"/>
          <w:szCs w:val="24"/>
        </w:rPr>
      </w:pPr>
      <w:proofErr w:type="gramStart"/>
      <w:r w:rsidRPr="00FD7509">
        <w:rPr>
          <w:rFonts w:ascii="Times New Roman" w:hAnsi="Times New Roman" w:cs="Times New Roman"/>
          <w:sz w:val="24"/>
          <w:szCs w:val="24"/>
        </w:rPr>
        <w:t>Where</w:t>
      </w:r>
      <w:proofErr w:type="gramEnd"/>
      <w:r w:rsidRPr="00FD7509">
        <w:rPr>
          <w:rFonts w:ascii="Times New Roman" w:hAnsi="Times New Roman" w:cs="Times New Roman"/>
          <w:sz w:val="24"/>
          <w:szCs w:val="24"/>
        </w:rPr>
        <w:t xml:space="preserve">, </w:t>
      </w:r>
      <w:r w:rsidRPr="00FD7509">
        <w:rPr>
          <w:rFonts w:ascii="Times New Roman" w:hAnsi="Times New Roman" w:cs="Times New Roman"/>
          <w:position w:val="-34"/>
          <w:sz w:val="24"/>
          <w:szCs w:val="24"/>
        </w:rPr>
        <w:object w:dxaOrig="5679" w:dyaOrig="800" w14:anchorId="36326DDF">
          <v:shape id="_x0000_i1235" type="#_x0000_t75" style="width:283.25pt;height:40.1pt" o:ole="">
            <v:imagedata r:id="rId413" o:title=""/>
          </v:shape>
          <o:OLEObject Type="Embed" ProgID="Equation.DSMT4" ShapeID="_x0000_i1235" DrawAspect="Content" ObjectID="_1817976402" r:id="rId414"/>
        </w:object>
      </w:r>
      <w:r w:rsidRPr="00FD7509">
        <w:rPr>
          <w:rFonts w:ascii="Times New Roman" w:hAnsi="Times New Roman" w:cs="Times New Roman"/>
          <w:sz w:val="24"/>
          <w:szCs w:val="24"/>
        </w:rPr>
        <w:t>,</w:t>
      </w:r>
      <w:r w:rsidRPr="00FD7509">
        <w:rPr>
          <w:rFonts w:ascii="Times New Roman" w:hAnsi="Times New Roman" w:cs="Times New Roman"/>
          <w:position w:val="-12"/>
          <w:sz w:val="24"/>
          <w:szCs w:val="24"/>
        </w:rPr>
        <w:object w:dxaOrig="1660" w:dyaOrig="380" w14:anchorId="47ADDF33">
          <v:shape id="_x0000_i1236" type="#_x0000_t75" style="width:83.55pt;height:19.7pt" o:ole="">
            <v:imagedata r:id="rId415" o:title=""/>
          </v:shape>
          <o:OLEObject Type="Embed" ProgID="Equation.DSMT4" ShapeID="_x0000_i1236" DrawAspect="Content" ObjectID="_1817976403" r:id="rId416"/>
        </w:object>
      </w:r>
    </w:p>
    <w:p w14:paraId="422374EB" w14:textId="77777777" w:rsidR="00B75FDC" w:rsidRPr="00FD7509" w:rsidRDefault="00B75FDC" w:rsidP="00E16F71">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34"/>
          <w:sz w:val="24"/>
          <w:szCs w:val="24"/>
        </w:rPr>
        <w:object w:dxaOrig="5539" w:dyaOrig="800" w14:anchorId="74588389">
          <v:shape id="_x0000_i1237" type="#_x0000_t75" style="width:277.8pt;height:41.45pt" o:ole="">
            <v:imagedata r:id="rId417" o:title=""/>
          </v:shape>
          <o:OLEObject Type="Embed" ProgID="Equation.DSMT4" ShapeID="_x0000_i1237" DrawAspect="Content" ObjectID="_1817976404" r:id="rId418"/>
        </w:object>
      </w:r>
      <w:r w:rsidR="00E16F71" w:rsidRPr="00FD7509">
        <w:rPr>
          <w:rFonts w:ascii="Times New Roman" w:hAnsi="Times New Roman" w:cs="Times New Roman"/>
          <w:sz w:val="24"/>
          <w:szCs w:val="24"/>
        </w:rPr>
        <w:t>,</w:t>
      </w:r>
      <w:r w:rsidR="00E16F71" w:rsidRPr="00FD7509">
        <w:rPr>
          <w:rFonts w:ascii="Times New Roman" w:hAnsi="Times New Roman" w:cs="Times New Roman"/>
          <w:position w:val="-12"/>
          <w:sz w:val="24"/>
          <w:szCs w:val="24"/>
        </w:rPr>
        <w:object w:dxaOrig="780" w:dyaOrig="360" w14:anchorId="02BB2113">
          <v:shape id="_x0000_i1238" type="#_x0000_t75" style="width:39.4pt;height:19pt" o:ole="">
            <v:imagedata r:id="rId419" o:title=""/>
          </v:shape>
          <o:OLEObject Type="Embed" ProgID="Equation.DSMT4" ShapeID="_x0000_i1238" DrawAspect="Content" ObjectID="_1817976405" r:id="rId420"/>
        </w:object>
      </w:r>
    </w:p>
    <w:p w14:paraId="6549300A" w14:textId="77777777" w:rsidR="00E16F71" w:rsidRPr="00FD7509" w:rsidRDefault="00E16F71" w:rsidP="00E16F71">
      <w:pPr>
        <w:pStyle w:val="ListParagraph"/>
        <w:numPr>
          <w:ilvl w:val="0"/>
          <w:numId w:val="25"/>
        </w:numPr>
        <w:spacing w:line="480" w:lineRule="auto"/>
        <w:jc w:val="both"/>
        <w:rPr>
          <w:rFonts w:ascii="Times New Roman" w:hAnsi="Times New Roman" w:cs="Times New Roman"/>
          <w:b/>
          <w:sz w:val="24"/>
          <w:szCs w:val="24"/>
        </w:rPr>
      </w:pPr>
      <w:r w:rsidRPr="00FD7509">
        <w:rPr>
          <w:rFonts w:ascii="Times New Roman" w:hAnsi="Times New Roman" w:cs="Times New Roman"/>
          <w:sz w:val="24"/>
          <w:szCs w:val="24"/>
        </w:rPr>
        <w:t>Estimators</w:t>
      </w:r>
      <w:r w:rsidRPr="00FD7509">
        <w:rPr>
          <w:rFonts w:ascii="Times New Roman" w:hAnsi="Times New Roman" w:cs="Times New Roman"/>
          <w:b/>
          <w:sz w:val="24"/>
          <w:szCs w:val="24"/>
        </w:rPr>
        <w:t xml:space="preserve"> </w:t>
      </w:r>
      <w:r w:rsidRPr="00FD7509">
        <w:rPr>
          <w:rFonts w:ascii="Times New Roman" w:hAnsi="Times New Roman" w:cs="Times New Roman"/>
          <w:position w:val="-18"/>
        </w:rPr>
        <w:object w:dxaOrig="2020" w:dyaOrig="480" w14:anchorId="5FF08495">
          <v:shape id="_x0000_i1239" type="#_x0000_t75" style="width:101.2pt;height:24.45pt" o:ole="">
            <v:imagedata r:id="rId421" o:title=""/>
          </v:shape>
          <o:OLEObject Type="Embed" ProgID="Equation.DSMT4" ShapeID="_x0000_i1239" DrawAspect="Content" ObjectID="_1817976406" r:id="rId422"/>
        </w:object>
      </w:r>
      <w:r w:rsidRPr="00FD7509">
        <w:rPr>
          <w:rFonts w:ascii="Times New Roman" w:hAnsi="Times New Roman" w:cs="Times New Roman"/>
          <w:sz w:val="24"/>
          <w:szCs w:val="24"/>
        </w:rPr>
        <w:t xml:space="preserve"> is more efficient than sample mean </w:t>
      </w:r>
      <w:r w:rsidRPr="00FD7509">
        <w:rPr>
          <w:rFonts w:ascii="Times New Roman" w:hAnsi="Times New Roman" w:cs="Times New Roman"/>
          <w:position w:val="-12"/>
        </w:rPr>
        <w:object w:dxaOrig="260" w:dyaOrig="360" w14:anchorId="291B2831">
          <v:shape id="_x0000_i1240" type="#_x0000_t75" style="width:12.9pt;height:17.65pt" o:ole="">
            <v:imagedata r:id="rId337" o:title=""/>
          </v:shape>
          <o:OLEObject Type="Embed" ProgID="Equation.DSMT4" ShapeID="_x0000_i1240" DrawAspect="Content" ObjectID="_1817976407" r:id="rId423"/>
        </w:object>
      </w:r>
      <w:r w:rsidRPr="00FD7509">
        <w:rPr>
          <w:rFonts w:ascii="Times New Roman" w:hAnsi="Times New Roman" w:cs="Times New Roman"/>
          <w:sz w:val="24"/>
          <w:szCs w:val="24"/>
        </w:rPr>
        <w:t>, if</w:t>
      </w:r>
    </w:p>
    <w:p w14:paraId="43C4D336" w14:textId="77777777" w:rsidR="00B75FDC" w:rsidRPr="00FD7509" w:rsidRDefault="00E16F71" w:rsidP="00B75FDC">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00B75FDC" w:rsidRPr="00FD7509">
        <w:rPr>
          <w:rFonts w:ascii="Times New Roman" w:hAnsi="Times New Roman" w:cs="Times New Roman"/>
          <w:sz w:val="24"/>
          <w:szCs w:val="24"/>
        </w:rPr>
        <w:t xml:space="preserve"> </w:t>
      </w:r>
      <w:r w:rsidR="00B75FDC" w:rsidRPr="00FD7509">
        <w:rPr>
          <w:rFonts w:ascii="Times New Roman" w:hAnsi="Times New Roman" w:cs="Times New Roman"/>
          <w:position w:val="-18"/>
          <w:sz w:val="24"/>
          <w:szCs w:val="24"/>
        </w:rPr>
        <w:object w:dxaOrig="2580" w:dyaOrig="480" w14:anchorId="11E1A50A">
          <v:shape id="_x0000_i1241" type="#_x0000_t75" style="width:129.05pt;height:24.45pt" o:ole="">
            <v:imagedata r:id="rId424" o:title=""/>
          </v:shape>
          <o:OLEObject Type="Embed" ProgID="Equation.DSMT4" ShapeID="_x0000_i1241" DrawAspect="Content" ObjectID="_1817976408" r:id="rId425"/>
        </w:object>
      </w:r>
      <w:r w:rsidR="00B75FDC" w:rsidRPr="00FD7509">
        <w:rPr>
          <w:rFonts w:ascii="Times New Roman" w:hAnsi="Times New Roman" w:cs="Times New Roman"/>
          <w:sz w:val="24"/>
          <w:szCs w:val="24"/>
        </w:rPr>
        <w:t xml:space="preserve">                            </w:t>
      </w:r>
      <w:r w:rsidRPr="00FD7509">
        <w:rPr>
          <w:rFonts w:ascii="Times New Roman" w:hAnsi="Times New Roman" w:cs="Times New Roman"/>
          <w:sz w:val="24"/>
          <w:szCs w:val="24"/>
        </w:rPr>
        <w:t xml:space="preserve">                                                  (4.11</w:t>
      </w:r>
      <w:r w:rsidR="00B75FDC" w:rsidRPr="00FD7509">
        <w:rPr>
          <w:rFonts w:ascii="Times New Roman" w:hAnsi="Times New Roman" w:cs="Times New Roman"/>
          <w:sz w:val="24"/>
          <w:szCs w:val="24"/>
        </w:rPr>
        <w:t>)</w:t>
      </w:r>
    </w:p>
    <w:p w14:paraId="70E7A7D0" w14:textId="77777777" w:rsidR="00B75FDC" w:rsidRPr="00FD7509" w:rsidRDefault="00E16F71" w:rsidP="00E16F71">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Pr="00FD7509">
        <w:rPr>
          <w:rFonts w:ascii="Times New Roman" w:hAnsi="Times New Roman" w:cs="Times New Roman"/>
          <w:position w:val="-30"/>
          <w:sz w:val="24"/>
          <w:szCs w:val="24"/>
        </w:rPr>
        <w:object w:dxaOrig="2760" w:dyaOrig="800" w14:anchorId="18851DD1">
          <v:shape id="_x0000_i1242" type="#_x0000_t75" style="width:138.55pt;height:40.1pt" o:ole="">
            <v:imagedata r:id="rId426" o:title=""/>
          </v:shape>
          <o:OLEObject Type="Embed" ProgID="Equation.DSMT4" ShapeID="_x0000_i1242" DrawAspect="Content" ObjectID="_1817976409" r:id="rId427"/>
        </w:object>
      </w:r>
      <w:r w:rsidRPr="00FD7509">
        <w:rPr>
          <w:rFonts w:ascii="Times New Roman" w:hAnsi="Times New Roman" w:cs="Times New Roman"/>
          <w:sz w:val="24"/>
          <w:szCs w:val="24"/>
        </w:rPr>
        <w:t xml:space="preserve">                                                                        (4.12)</w:t>
      </w:r>
    </w:p>
    <w:p w14:paraId="021DD7AB" w14:textId="77777777" w:rsidR="00B75FDC" w:rsidRPr="00FD7509" w:rsidRDefault="00B75FDC" w:rsidP="00E16F71">
      <w:pPr>
        <w:spacing w:line="480" w:lineRule="auto"/>
        <w:ind w:left="360"/>
        <w:jc w:val="both"/>
        <w:rPr>
          <w:rFonts w:ascii="Times New Roman" w:hAnsi="Times New Roman" w:cs="Times New Roman"/>
          <w:sz w:val="24"/>
          <w:szCs w:val="24"/>
        </w:rPr>
      </w:pPr>
      <w:proofErr w:type="gramStart"/>
      <w:r w:rsidRPr="00FD7509">
        <w:rPr>
          <w:rFonts w:ascii="Times New Roman" w:hAnsi="Times New Roman" w:cs="Times New Roman"/>
          <w:sz w:val="24"/>
          <w:szCs w:val="24"/>
        </w:rPr>
        <w:t>Where</w:t>
      </w:r>
      <w:proofErr w:type="gramEnd"/>
      <w:r w:rsidR="00E16F71" w:rsidRPr="00FD7509">
        <w:rPr>
          <w:rFonts w:ascii="Times New Roman" w:hAnsi="Times New Roman" w:cs="Times New Roman"/>
          <w:sz w:val="24"/>
          <w:szCs w:val="24"/>
        </w:rPr>
        <w:t xml:space="preserve">, </w:t>
      </w:r>
      <w:r w:rsidR="00E16F71" w:rsidRPr="00FD7509">
        <w:rPr>
          <w:rFonts w:ascii="Times New Roman" w:hAnsi="Times New Roman" w:cs="Times New Roman"/>
          <w:position w:val="-30"/>
          <w:sz w:val="24"/>
          <w:szCs w:val="24"/>
        </w:rPr>
        <w:object w:dxaOrig="3780" w:dyaOrig="720" w14:anchorId="45D5A2B5">
          <v:shape id="_x0000_i1243" type="#_x0000_t75" style="width:188.85pt;height:36pt" o:ole="">
            <v:imagedata r:id="rId428" o:title=""/>
          </v:shape>
          <o:OLEObject Type="Embed" ProgID="Equation.DSMT4" ShapeID="_x0000_i1243" DrawAspect="Content" ObjectID="_1817976410" r:id="rId429"/>
        </w:object>
      </w:r>
      <w:r w:rsidR="00E16F71" w:rsidRPr="00FD7509">
        <w:rPr>
          <w:rFonts w:ascii="Times New Roman" w:hAnsi="Times New Roman" w:cs="Times New Roman"/>
          <w:sz w:val="24"/>
          <w:szCs w:val="24"/>
        </w:rPr>
        <w:t xml:space="preserve">, </w:t>
      </w:r>
      <w:r w:rsidR="00E16F71" w:rsidRPr="00FD7509">
        <w:rPr>
          <w:rFonts w:ascii="Times New Roman" w:hAnsi="Times New Roman" w:cs="Times New Roman"/>
          <w:position w:val="-34"/>
          <w:sz w:val="24"/>
          <w:szCs w:val="24"/>
        </w:rPr>
        <w:object w:dxaOrig="4000" w:dyaOrig="800" w14:anchorId="2FCFD40B">
          <v:shape id="_x0000_i1244" type="#_x0000_t75" style="width:200.4pt;height:41.45pt" o:ole="">
            <v:imagedata r:id="rId430" o:title=""/>
          </v:shape>
          <o:OLEObject Type="Embed" ProgID="Equation.DSMT4" ShapeID="_x0000_i1244" DrawAspect="Content" ObjectID="_1817976411" r:id="rId431"/>
        </w:object>
      </w:r>
      <w:r w:rsidR="00815708" w:rsidRPr="00FD7509">
        <w:rPr>
          <w:rFonts w:ascii="Times New Roman" w:hAnsi="Times New Roman" w:cs="Times New Roman"/>
          <w:sz w:val="24"/>
          <w:szCs w:val="24"/>
        </w:rPr>
        <w:t>,</w:t>
      </w:r>
    </w:p>
    <w:p w14:paraId="4DE76D66" w14:textId="77777777" w:rsidR="00B75FDC" w:rsidRPr="00FD7509" w:rsidRDefault="00B75FDC" w:rsidP="00B75FDC">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Pr="00FD7509">
        <w:rPr>
          <w:rFonts w:ascii="Times New Roman" w:hAnsi="Times New Roman" w:cs="Times New Roman"/>
          <w:position w:val="-12"/>
          <w:sz w:val="24"/>
          <w:szCs w:val="24"/>
        </w:rPr>
        <w:object w:dxaOrig="1660" w:dyaOrig="380" w14:anchorId="53067F1D">
          <v:shape id="_x0000_i1245" type="#_x0000_t75" style="width:83.55pt;height:19.7pt" o:ole="">
            <v:imagedata r:id="rId432" o:title=""/>
          </v:shape>
          <o:OLEObject Type="Embed" ProgID="Equation.DSMT4" ShapeID="_x0000_i1245" DrawAspect="Content" ObjectID="_1817976412" r:id="rId433"/>
        </w:object>
      </w:r>
      <w:r w:rsidRPr="00FD7509">
        <w:rPr>
          <w:rFonts w:ascii="Times New Roman" w:hAnsi="Times New Roman" w:cs="Times New Roman"/>
          <w:sz w:val="24"/>
          <w:szCs w:val="24"/>
        </w:rPr>
        <w:t xml:space="preserve"> and </w:t>
      </w:r>
      <w:r w:rsidRPr="00FD7509">
        <w:rPr>
          <w:rFonts w:ascii="Times New Roman" w:hAnsi="Times New Roman" w:cs="Times New Roman"/>
          <w:position w:val="-12"/>
          <w:sz w:val="24"/>
          <w:szCs w:val="24"/>
        </w:rPr>
        <w:object w:dxaOrig="780" w:dyaOrig="360" w14:anchorId="3B476290">
          <v:shape id="_x0000_i1246" type="#_x0000_t75" style="width:38.05pt;height:19pt" o:ole="">
            <v:imagedata r:id="rId434" o:title=""/>
          </v:shape>
          <o:OLEObject Type="Embed" ProgID="Equation.DSMT4" ShapeID="_x0000_i1246" DrawAspect="Content" ObjectID="_1817976413" r:id="rId435"/>
        </w:object>
      </w:r>
    </w:p>
    <w:p w14:paraId="425CB753" w14:textId="77777777" w:rsidR="00815708" w:rsidRPr="00FD7509" w:rsidRDefault="00815708" w:rsidP="00815708">
      <w:pPr>
        <w:pStyle w:val="ListParagraph"/>
        <w:numPr>
          <w:ilvl w:val="0"/>
          <w:numId w:val="25"/>
        </w:numPr>
        <w:spacing w:line="480" w:lineRule="auto"/>
        <w:jc w:val="both"/>
        <w:rPr>
          <w:rFonts w:ascii="Times New Roman" w:hAnsi="Times New Roman" w:cs="Times New Roman"/>
          <w:b/>
          <w:sz w:val="24"/>
          <w:szCs w:val="24"/>
        </w:rPr>
      </w:pPr>
      <w:r w:rsidRPr="00FD7509">
        <w:rPr>
          <w:rFonts w:ascii="Times New Roman" w:hAnsi="Times New Roman" w:cs="Times New Roman"/>
          <w:sz w:val="24"/>
          <w:szCs w:val="24"/>
        </w:rPr>
        <w:t>Estimators</w:t>
      </w:r>
      <w:r w:rsidRPr="00FD7509">
        <w:rPr>
          <w:rFonts w:ascii="Times New Roman" w:hAnsi="Times New Roman" w:cs="Times New Roman"/>
          <w:b/>
          <w:sz w:val="24"/>
          <w:szCs w:val="24"/>
        </w:rPr>
        <w:t xml:space="preserve"> </w:t>
      </w:r>
      <w:r w:rsidRPr="00FD7509">
        <w:rPr>
          <w:rFonts w:ascii="Times New Roman" w:hAnsi="Times New Roman" w:cs="Times New Roman"/>
          <w:position w:val="-20"/>
        </w:rPr>
        <w:object w:dxaOrig="2100" w:dyaOrig="499" w14:anchorId="3C9CFEC9">
          <v:shape id="_x0000_i1247" type="#_x0000_t75" style="width:104.6pt;height:24.45pt" o:ole="">
            <v:imagedata r:id="rId436" o:title=""/>
          </v:shape>
          <o:OLEObject Type="Embed" ProgID="Equation.DSMT4" ShapeID="_x0000_i1247" DrawAspect="Content" ObjectID="_1817976414" r:id="rId437"/>
        </w:object>
      </w:r>
      <w:r w:rsidRPr="00FD7509">
        <w:rPr>
          <w:rFonts w:ascii="Times New Roman" w:hAnsi="Times New Roman" w:cs="Times New Roman"/>
          <w:sz w:val="24"/>
          <w:szCs w:val="24"/>
        </w:rPr>
        <w:t xml:space="preserve"> is</w:t>
      </w:r>
      <w:r w:rsidR="00967F79" w:rsidRPr="00FD7509">
        <w:rPr>
          <w:rFonts w:ascii="Times New Roman" w:hAnsi="Times New Roman" w:cs="Times New Roman"/>
          <w:sz w:val="24"/>
          <w:szCs w:val="24"/>
        </w:rPr>
        <w:t xml:space="preserve"> more efficient than Maji et al.</w:t>
      </w:r>
      <w:r w:rsidRPr="00FD7509">
        <w:rPr>
          <w:rFonts w:ascii="Times New Roman" w:hAnsi="Times New Roman" w:cs="Times New Roman"/>
          <w:sz w:val="24"/>
          <w:szCs w:val="24"/>
        </w:rPr>
        <w:t xml:space="preserve"> </w:t>
      </w:r>
      <w:r w:rsidRPr="00FD7509">
        <w:rPr>
          <w:rFonts w:ascii="Times New Roman" w:hAnsi="Times New Roman" w:cs="Times New Roman"/>
          <w:position w:val="-20"/>
        </w:rPr>
        <w:object w:dxaOrig="800" w:dyaOrig="499" w14:anchorId="6DE74201">
          <v:shape id="_x0000_i1248" type="#_x0000_t75" style="width:40.1pt;height:24.45pt" o:ole="">
            <v:imagedata r:id="rId438" o:title=""/>
          </v:shape>
          <o:OLEObject Type="Embed" ProgID="Equation.DSMT4" ShapeID="_x0000_i1248" DrawAspect="Content" ObjectID="_1817976415" r:id="rId439"/>
        </w:object>
      </w:r>
      <w:r w:rsidRPr="00FD7509">
        <w:rPr>
          <w:rFonts w:ascii="Times New Roman" w:hAnsi="Times New Roman" w:cs="Times New Roman"/>
          <w:sz w:val="24"/>
          <w:szCs w:val="24"/>
        </w:rPr>
        <w:t>, if</w:t>
      </w:r>
    </w:p>
    <w:p w14:paraId="79F1D0C0" w14:textId="77777777" w:rsidR="001446AF" w:rsidRPr="00FD7509" w:rsidRDefault="00815708"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001446AF" w:rsidRPr="00FD7509">
        <w:rPr>
          <w:rFonts w:ascii="Times New Roman" w:hAnsi="Times New Roman" w:cs="Times New Roman"/>
          <w:position w:val="-20"/>
          <w:sz w:val="24"/>
          <w:szCs w:val="24"/>
        </w:rPr>
        <w:object w:dxaOrig="3600" w:dyaOrig="499" w14:anchorId="5BDC0A29">
          <v:shape id="_x0000_i1249" type="#_x0000_t75" style="width:180.7pt;height:24.45pt" o:ole="">
            <v:imagedata r:id="rId440" o:title=""/>
          </v:shape>
          <o:OLEObject Type="Embed" ProgID="Equation.DSMT4" ShapeID="_x0000_i1249" DrawAspect="Content" ObjectID="_1817976416" r:id="rId441"/>
        </w:object>
      </w:r>
      <w:r w:rsidR="001446AF" w:rsidRPr="00FD7509">
        <w:rPr>
          <w:rFonts w:ascii="Times New Roman" w:hAnsi="Times New Roman" w:cs="Times New Roman"/>
          <w:sz w:val="24"/>
          <w:szCs w:val="24"/>
        </w:rPr>
        <w:t xml:space="preserve">                            </w:t>
      </w:r>
      <w:r w:rsidRPr="00FD7509">
        <w:rPr>
          <w:rFonts w:ascii="Times New Roman" w:hAnsi="Times New Roman" w:cs="Times New Roman"/>
          <w:sz w:val="24"/>
          <w:szCs w:val="24"/>
        </w:rPr>
        <w:t xml:space="preserve">                                   (4.13</w:t>
      </w:r>
      <w:r w:rsidR="001446AF" w:rsidRPr="00FD7509">
        <w:rPr>
          <w:rFonts w:ascii="Times New Roman" w:hAnsi="Times New Roman" w:cs="Times New Roman"/>
          <w:sz w:val="24"/>
          <w:szCs w:val="24"/>
        </w:rPr>
        <w:t>)</w:t>
      </w:r>
    </w:p>
    <w:p w14:paraId="4CE261A4" w14:textId="77777777" w:rsidR="00815708" w:rsidRPr="00FD7509" w:rsidRDefault="00815708"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Pr="00FD7509">
        <w:rPr>
          <w:rFonts w:ascii="Times New Roman" w:hAnsi="Times New Roman" w:cs="Times New Roman"/>
          <w:position w:val="-30"/>
          <w:sz w:val="24"/>
          <w:szCs w:val="24"/>
        </w:rPr>
        <w:object w:dxaOrig="3379" w:dyaOrig="820" w14:anchorId="237EB305">
          <v:shape id="_x0000_i1250" type="#_x0000_t75" style="width:168.45pt;height:42.1pt" o:ole="">
            <v:imagedata r:id="rId442" o:title=""/>
          </v:shape>
          <o:OLEObject Type="Embed" ProgID="Equation.DSMT4" ShapeID="_x0000_i1250" DrawAspect="Content" ObjectID="_1817976417" r:id="rId443"/>
        </w:object>
      </w:r>
      <w:r w:rsidRPr="00FD7509">
        <w:rPr>
          <w:rFonts w:ascii="Times New Roman" w:hAnsi="Times New Roman" w:cs="Times New Roman"/>
          <w:sz w:val="24"/>
          <w:szCs w:val="24"/>
        </w:rPr>
        <w:t xml:space="preserve">                                                             (4.14)</w:t>
      </w:r>
    </w:p>
    <w:p w14:paraId="23C8AF37" w14:textId="77777777" w:rsidR="001446AF" w:rsidRPr="00FD7509" w:rsidRDefault="00815708" w:rsidP="00815708">
      <w:pPr>
        <w:spacing w:line="480" w:lineRule="auto"/>
        <w:ind w:left="360"/>
        <w:jc w:val="both"/>
        <w:rPr>
          <w:rFonts w:ascii="Times New Roman" w:hAnsi="Times New Roman" w:cs="Times New Roman"/>
          <w:sz w:val="24"/>
          <w:szCs w:val="24"/>
        </w:rPr>
      </w:pPr>
      <w:proofErr w:type="gramStart"/>
      <w:r w:rsidRPr="00FD7509">
        <w:rPr>
          <w:rFonts w:ascii="Times New Roman" w:hAnsi="Times New Roman" w:cs="Times New Roman"/>
          <w:sz w:val="24"/>
          <w:szCs w:val="24"/>
        </w:rPr>
        <w:lastRenderedPageBreak/>
        <w:t>Where</w:t>
      </w:r>
      <w:proofErr w:type="gramEnd"/>
      <w:r w:rsidRPr="00FD7509">
        <w:rPr>
          <w:rFonts w:ascii="Times New Roman" w:hAnsi="Times New Roman" w:cs="Times New Roman"/>
          <w:sz w:val="24"/>
          <w:szCs w:val="24"/>
        </w:rPr>
        <w:t xml:space="preserve">, </w:t>
      </w:r>
      <w:r w:rsidRPr="00FD7509">
        <w:rPr>
          <w:rFonts w:ascii="Times New Roman" w:hAnsi="Times New Roman" w:cs="Times New Roman"/>
          <w:position w:val="-28"/>
          <w:sz w:val="24"/>
          <w:szCs w:val="24"/>
        </w:rPr>
        <w:object w:dxaOrig="2480" w:dyaOrig="680" w14:anchorId="4EA67E6A">
          <v:shape id="_x0000_i1251" type="#_x0000_t75" style="width:123.6pt;height:34.65pt" o:ole="">
            <v:imagedata r:id="rId444" o:title=""/>
          </v:shape>
          <o:OLEObject Type="Embed" ProgID="Equation.DSMT4" ShapeID="_x0000_i1251" DrawAspect="Content" ObjectID="_1817976418" r:id="rId445"/>
        </w:object>
      </w:r>
      <w:r w:rsidRPr="00FD7509">
        <w:rPr>
          <w:rFonts w:ascii="Times New Roman" w:hAnsi="Times New Roman" w:cs="Times New Roman"/>
          <w:sz w:val="24"/>
          <w:szCs w:val="24"/>
        </w:rPr>
        <w:t>,</w:t>
      </w:r>
      <w:r w:rsidRPr="00FD7509">
        <w:rPr>
          <w:rFonts w:ascii="Times New Roman" w:hAnsi="Times New Roman" w:cs="Times New Roman"/>
          <w:position w:val="-28"/>
          <w:sz w:val="24"/>
          <w:szCs w:val="24"/>
        </w:rPr>
        <w:object w:dxaOrig="4720" w:dyaOrig="680" w14:anchorId="644C79CE">
          <v:shape id="_x0000_i1252" type="#_x0000_t75" style="width:236.4pt;height:34.65pt" o:ole="">
            <v:imagedata r:id="rId446" o:title=""/>
          </v:shape>
          <o:OLEObject Type="Embed" ProgID="Equation.DSMT4" ShapeID="_x0000_i1252" DrawAspect="Content" ObjectID="_1817976419" r:id="rId447"/>
        </w:object>
      </w:r>
      <w:r w:rsidRPr="00FD7509">
        <w:rPr>
          <w:rFonts w:ascii="Times New Roman" w:hAnsi="Times New Roman" w:cs="Times New Roman"/>
          <w:sz w:val="24"/>
          <w:szCs w:val="24"/>
        </w:rPr>
        <w:t>,</w:t>
      </w:r>
    </w:p>
    <w:p w14:paraId="64F69444" w14:textId="77777777" w:rsidR="001446AF" w:rsidRPr="00FD7509" w:rsidRDefault="001446AF" w:rsidP="00815708">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28"/>
          <w:sz w:val="24"/>
          <w:szCs w:val="24"/>
        </w:rPr>
        <w:object w:dxaOrig="3560" w:dyaOrig="680" w14:anchorId="64E9B0BF">
          <v:shape id="_x0000_i1253" type="#_x0000_t75" style="width:178.65pt;height:34.65pt" o:ole="">
            <v:imagedata r:id="rId448" o:title=""/>
          </v:shape>
          <o:OLEObject Type="Embed" ProgID="Equation.DSMT4" ShapeID="_x0000_i1253" DrawAspect="Content" ObjectID="_1817976420" r:id="rId449"/>
        </w:object>
      </w:r>
      <w:r w:rsidR="00815708" w:rsidRPr="00FD7509">
        <w:rPr>
          <w:rFonts w:ascii="Times New Roman" w:hAnsi="Times New Roman" w:cs="Times New Roman"/>
          <w:sz w:val="24"/>
          <w:szCs w:val="24"/>
        </w:rPr>
        <w:t xml:space="preserve">, </w:t>
      </w:r>
      <w:r w:rsidR="00815708" w:rsidRPr="00FD7509">
        <w:rPr>
          <w:rFonts w:ascii="Times New Roman" w:hAnsi="Times New Roman" w:cs="Times New Roman"/>
          <w:position w:val="-12"/>
          <w:sz w:val="24"/>
          <w:szCs w:val="24"/>
        </w:rPr>
        <w:object w:dxaOrig="3000" w:dyaOrig="380" w14:anchorId="742E7237">
          <v:shape id="_x0000_i1254" type="#_x0000_t75" style="width:149.45pt;height:19.7pt" o:ole="">
            <v:imagedata r:id="rId450" o:title=""/>
          </v:shape>
          <o:OLEObject Type="Embed" ProgID="Equation.DSMT4" ShapeID="_x0000_i1254" DrawAspect="Content" ObjectID="_1817976421" r:id="rId451"/>
        </w:object>
      </w:r>
      <w:r w:rsidR="00815708" w:rsidRPr="00FD7509">
        <w:rPr>
          <w:rFonts w:ascii="Times New Roman" w:hAnsi="Times New Roman" w:cs="Times New Roman"/>
          <w:sz w:val="24"/>
          <w:szCs w:val="24"/>
        </w:rPr>
        <w:t>,</w:t>
      </w:r>
    </w:p>
    <w:p w14:paraId="62A2D2E3" w14:textId="77777777" w:rsidR="001446AF" w:rsidRPr="00FD7509" w:rsidRDefault="00815708" w:rsidP="00815708">
      <w:pPr>
        <w:spacing w:line="480" w:lineRule="auto"/>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001446AF" w:rsidRPr="00FD7509">
        <w:rPr>
          <w:rFonts w:ascii="Times New Roman" w:hAnsi="Times New Roman" w:cs="Times New Roman"/>
          <w:position w:val="-14"/>
          <w:sz w:val="24"/>
          <w:szCs w:val="24"/>
        </w:rPr>
        <w:object w:dxaOrig="2299" w:dyaOrig="400" w14:anchorId="34E09839">
          <v:shape id="_x0000_i1255" type="#_x0000_t75" style="width:114.8pt;height:19.7pt" o:ole="">
            <v:imagedata r:id="rId452" o:title=""/>
          </v:shape>
          <o:OLEObject Type="Embed" ProgID="Equation.DSMT4" ShapeID="_x0000_i1255" DrawAspect="Content" ObjectID="_1817976422" r:id="rId453"/>
        </w:object>
      </w:r>
      <w:r w:rsidR="001446AF" w:rsidRPr="00FD7509">
        <w:rPr>
          <w:rFonts w:ascii="Times New Roman" w:hAnsi="Times New Roman" w:cs="Times New Roman"/>
          <w:sz w:val="24"/>
          <w:szCs w:val="24"/>
        </w:rPr>
        <w:t xml:space="preserve"> and </w:t>
      </w:r>
      <w:r w:rsidR="001446AF" w:rsidRPr="00FD7509">
        <w:rPr>
          <w:rFonts w:ascii="Times New Roman" w:hAnsi="Times New Roman" w:cs="Times New Roman"/>
          <w:position w:val="-12"/>
          <w:sz w:val="24"/>
          <w:szCs w:val="24"/>
        </w:rPr>
        <w:object w:dxaOrig="680" w:dyaOrig="360" w14:anchorId="273CA072">
          <v:shape id="_x0000_i1256" type="#_x0000_t75" style="width:34.65pt;height:19pt" o:ole="">
            <v:imagedata r:id="rId454" o:title=""/>
          </v:shape>
          <o:OLEObject Type="Embed" ProgID="Equation.DSMT4" ShapeID="_x0000_i1256" DrawAspect="Content" ObjectID="_1817976423" r:id="rId455"/>
        </w:object>
      </w:r>
    </w:p>
    <w:p w14:paraId="1B8134AB" w14:textId="77777777" w:rsidR="001446AF" w:rsidRPr="00FD7509" w:rsidRDefault="00815708" w:rsidP="00815708">
      <w:pPr>
        <w:pStyle w:val="ListParagraph"/>
        <w:numPr>
          <w:ilvl w:val="0"/>
          <w:numId w:val="25"/>
        </w:numPr>
        <w:spacing w:line="480" w:lineRule="auto"/>
        <w:jc w:val="both"/>
        <w:rPr>
          <w:rFonts w:ascii="Times New Roman" w:hAnsi="Times New Roman" w:cs="Times New Roman"/>
          <w:b/>
          <w:sz w:val="24"/>
          <w:szCs w:val="24"/>
        </w:rPr>
      </w:pPr>
      <w:r w:rsidRPr="00FD7509">
        <w:rPr>
          <w:rFonts w:ascii="Times New Roman" w:hAnsi="Times New Roman" w:cs="Times New Roman"/>
          <w:sz w:val="24"/>
          <w:szCs w:val="24"/>
        </w:rPr>
        <w:t>Estimators</w:t>
      </w:r>
      <w:r w:rsidRPr="00FD7509">
        <w:rPr>
          <w:rFonts w:ascii="Times New Roman" w:hAnsi="Times New Roman" w:cs="Times New Roman"/>
          <w:b/>
          <w:sz w:val="24"/>
          <w:szCs w:val="24"/>
        </w:rPr>
        <w:t xml:space="preserve"> </w:t>
      </w:r>
      <w:r w:rsidRPr="00FD7509">
        <w:rPr>
          <w:rFonts w:ascii="Times New Roman" w:hAnsi="Times New Roman" w:cs="Times New Roman"/>
          <w:position w:val="-20"/>
        </w:rPr>
        <w:object w:dxaOrig="2160" w:dyaOrig="499" w14:anchorId="5BE3F1CE">
          <v:shape id="_x0000_i1257" type="#_x0000_t75" style="width:108pt;height:24.45pt" o:ole="">
            <v:imagedata r:id="rId456" o:title=""/>
          </v:shape>
          <o:OLEObject Type="Embed" ProgID="Equation.DSMT4" ShapeID="_x0000_i1257" DrawAspect="Content" ObjectID="_1817976424" r:id="rId457"/>
        </w:object>
      </w:r>
      <w:r w:rsidRPr="00FD7509">
        <w:rPr>
          <w:rFonts w:ascii="Times New Roman" w:hAnsi="Times New Roman" w:cs="Times New Roman"/>
          <w:sz w:val="24"/>
          <w:szCs w:val="24"/>
        </w:rPr>
        <w:t xml:space="preserve"> is</w:t>
      </w:r>
      <w:r w:rsidR="00967F79" w:rsidRPr="00FD7509">
        <w:rPr>
          <w:rFonts w:ascii="Times New Roman" w:hAnsi="Times New Roman" w:cs="Times New Roman"/>
          <w:sz w:val="24"/>
          <w:szCs w:val="24"/>
        </w:rPr>
        <w:t xml:space="preserve"> more efficient than Maji et al.</w:t>
      </w:r>
      <w:r w:rsidRPr="00FD7509">
        <w:rPr>
          <w:rFonts w:ascii="Times New Roman" w:hAnsi="Times New Roman" w:cs="Times New Roman"/>
          <w:sz w:val="24"/>
          <w:szCs w:val="24"/>
        </w:rPr>
        <w:t xml:space="preserve"> </w:t>
      </w:r>
      <w:r w:rsidRPr="00FD7509">
        <w:rPr>
          <w:rFonts w:ascii="Times New Roman" w:hAnsi="Times New Roman" w:cs="Times New Roman"/>
          <w:position w:val="-20"/>
        </w:rPr>
        <w:object w:dxaOrig="840" w:dyaOrig="499" w14:anchorId="52C0551C">
          <v:shape id="_x0000_i1258" type="#_x0000_t75" style="width:42.1pt;height:24.45pt" o:ole="">
            <v:imagedata r:id="rId458" o:title=""/>
          </v:shape>
          <o:OLEObject Type="Embed" ProgID="Equation.DSMT4" ShapeID="_x0000_i1258" DrawAspect="Content" ObjectID="_1817976425" r:id="rId459"/>
        </w:object>
      </w:r>
      <w:r w:rsidRPr="00FD7509">
        <w:rPr>
          <w:rFonts w:ascii="Times New Roman" w:hAnsi="Times New Roman" w:cs="Times New Roman"/>
          <w:sz w:val="24"/>
          <w:szCs w:val="24"/>
        </w:rPr>
        <w:t>, if</w:t>
      </w:r>
      <w:r w:rsidR="001446AF" w:rsidRPr="00FD7509">
        <w:rPr>
          <w:rFonts w:ascii="Times New Roman" w:hAnsi="Times New Roman" w:cs="Times New Roman"/>
          <w:sz w:val="24"/>
          <w:szCs w:val="24"/>
        </w:rPr>
        <w:t xml:space="preserve">                                 </w:t>
      </w:r>
      <w:r w:rsidR="001446AF" w:rsidRPr="00FD7509">
        <w:rPr>
          <w:rFonts w:ascii="Times New Roman" w:hAnsi="Times New Roman" w:cs="Times New Roman"/>
          <w:position w:val="-20"/>
        </w:rPr>
        <w:object w:dxaOrig="3680" w:dyaOrig="499" w14:anchorId="378DF4E1">
          <v:shape id="_x0000_i1259" type="#_x0000_t75" style="width:184.1pt;height:24.45pt" o:ole="">
            <v:imagedata r:id="rId460" o:title=""/>
          </v:shape>
          <o:OLEObject Type="Embed" ProgID="Equation.DSMT4" ShapeID="_x0000_i1259" DrawAspect="Content" ObjectID="_1817976426" r:id="rId461"/>
        </w:object>
      </w:r>
      <w:r w:rsidR="001446AF" w:rsidRPr="00FD7509">
        <w:rPr>
          <w:rFonts w:ascii="Times New Roman" w:hAnsi="Times New Roman" w:cs="Times New Roman"/>
          <w:sz w:val="24"/>
          <w:szCs w:val="24"/>
        </w:rPr>
        <w:t xml:space="preserve">                           </w:t>
      </w:r>
      <w:r w:rsidRPr="00FD7509">
        <w:rPr>
          <w:rFonts w:ascii="Times New Roman" w:hAnsi="Times New Roman" w:cs="Times New Roman"/>
          <w:sz w:val="24"/>
          <w:szCs w:val="24"/>
        </w:rPr>
        <w:t xml:space="preserve">                          </w:t>
      </w:r>
      <w:proofErr w:type="gramStart"/>
      <w:r w:rsidRPr="00FD7509">
        <w:rPr>
          <w:rFonts w:ascii="Times New Roman" w:hAnsi="Times New Roman" w:cs="Times New Roman"/>
          <w:sz w:val="24"/>
          <w:szCs w:val="24"/>
        </w:rPr>
        <w:t xml:space="preserve">   (</w:t>
      </w:r>
      <w:proofErr w:type="gramEnd"/>
      <w:r w:rsidRPr="00FD7509">
        <w:rPr>
          <w:rFonts w:ascii="Times New Roman" w:hAnsi="Times New Roman" w:cs="Times New Roman"/>
          <w:sz w:val="24"/>
          <w:szCs w:val="24"/>
        </w:rPr>
        <w:t>4.15</w:t>
      </w:r>
      <w:r w:rsidR="001446AF" w:rsidRPr="00FD7509">
        <w:rPr>
          <w:rFonts w:ascii="Times New Roman" w:hAnsi="Times New Roman" w:cs="Times New Roman"/>
          <w:sz w:val="24"/>
          <w:szCs w:val="24"/>
        </w:rPr>
        <w:t>)</w:t>
      </w:r>
    </w:p>
    <w:p w14:paraId="46CE54AB" w14:textId="77777777" w:rsidR="00815708" w:rsidRPr="00FD7509" w:rsidRDefault="00815708" w:rsidP="00815708">
      <w:pPr>
        <w:pStyle w:val="ListParagraph"/>
        <w:spacing w:line="480" w:lineRule="auto"/>
        <w:ind w:left="1080"/>
        <w:jc w:val="both"/>
        <w:rPr>
          <w:rFonts w:ascii="Times New Roman" w:hAnsi="Times New Roman" w:cs="Times New Roman"/>
          <w:b/>
          <w:sz w:val="24"/>
          <w:szCs w:val="24"/>
        </w:rPr>
      </w:pPr>
      <w:r w:rsidRPr="00FD7509">
        <w:rPr>
          <w:rFonts w:ascii="Times New Roman" w:hAnsi="Times New Roman" w:cs="Times New Roman"/>
          <w:position w:val="-30"/>
          <w:sz w:val="24"/>
          <w:szCs w:val="24"/>
        </w:rPr>
        <w:object w:dxaOrig="3460" w:dyaOrig="820" w14:anchorId="5BF8302E">
          <v:shape id="_x0000_i1260" type="#_x0000_t75" style="width:173.2pt;height:42.1pt" o:ole="">
            <v:imagedata r:id="rId462" o:title=""/>
          </v:shape>
          <o:OLEObject Type="Embed" ProgID="Equation.DSMT4" ShapeID="_x0000_i1260" DrawAspect="Content" ObjectID="_1817976427" r:id="rId463"/>
        </w:object>
      </w:r>
      <w:r w:rsidRPr="00FD7509">
        <w:rPr>
          <w:rFonts w:ascii="Times New Roman" w:hAnsi="Times New Roman" w:cs="Times New Roman"/>
          <w:sz w:val="24"/>
          <w:szCs w:val="24"/>
        </w:rPr>
        <w:t xml:space="preserve">                                                            (4.16)</w:t>
      </w:r>
    </w:p>
    <w:p w14:paraId="74930813" w14:textId="77777777" w:rsidR="001446AF" w:rsidRPr="00FD7509" w:rsidRDefault="001446AF" w:rsidP="00815708">
      <w:pPr>
        <w:spacing w:line="480" w:lineRule="auto"/>
        <w:ind w:left="360"/>
        <w:jc w:val="both"/>
        <w:rPr>
          <w:rFonts w:ascii="Times New Roman" w:hAnsi="Times New Roman" w:cs="Times New Roman"/>
          <w:sz w:val="24"/>
          <w:szCs w:val="24"/>
        </w:rPr>
      </w:pPr>
      <w:proofErr w:type="gramStart"/>
      <w:r w:rsidRPr="00FD7509">
        <w:rPr>
          <w:rFonts w:ascii="Times New Roman" w:hAnsi="Times New Roman" w:cs="Times New Roman"/>
          <w:sz w:val="24"/>
          <w:szCs w:val="24"/>
        </w:rPr>
        <w:t>Where</w:t>
      </w:r>
      <w:proofErr w:type="gramEnd"/>
      <w:r w:rsidR="00815708" w:rsidRPr="00FD7509">
        <w:rPr>
          <w:rFonts w:ascii="Times New Roman" w:hAnsi="Times New Roman" w:cs="Times New Roman"/>
          <w:sz w:val="24"/>
          <w:szCs w:val="24"/>
        </w:rPr>
        <w:t xml:space="preserve">, </w:t>
      </w:r>
      <w:r w:rsidR="00815708" w:rsidRPr="00FD7509">
        <w:rPr>
          <w:rFonts w:ascii="Times New Roman" w:hAnsi="Times New Roman" w:cs="Times New Roman"/>
          <w:position w:val="-28"/>
          <w:sz w:val="24"/>
          <w:szCs w:val="24"/>
        </w:rPr>
        <w:object w:dxaOrig="3600" w:dyaOrig="680" w14:anchorId="5B5D49BF">
          <v:shape id="_x0000_i1261" type="#_x0000_t75" style="width:180.7pt;height:34.65pt" o:ole="">
            <v:imagedata r:id="rId464" o:title=""/>
          </v:shape>
          <o:OLEObject Type="Embed" ProgID="Equation.DSMT4" ShapeID="_x0000_i1261" DrawAspect="Content" ObjectID="_1817976428" r:id="rId465"/>
        </w:object>
      </w:r>
      <w:r w:rsidR="00815708" w:rsidRPr="00FD7509">
        <w:rPr>
          <w:rFonts w:ascii="Times New Roman" w:hAnsi="Times New Roman" w:cs="Times New Roman"/>
          <w:sz w:val="24"/>
          <w:szCs w:val="24"/>
        </w:rPr>
        <w:t>,</w:t>
      </w:r>
      <w:r w:rsidR="00815708" w:rsidRPr="00FD7509">
        <w:rPr>
          <w:rFonts w:ascii="Times New Roman" w:hAnsi="Times New Roman" w:cs="Times New Roman"/>
          <w:position w:val="-28"/>
          <w:sz w:val="24"/>
          <w:szCs w:val="24"/>
        </w:rPr>
        <w:object w:dxaOrig="3100" w:dyaOrig="680" w14:anchorId="24E319F4">
          <v:shape id="_x0000_i1262" type="#_x0000_t75" style="width:154.2pt;height:33.95pt" o:ole="">
            <v:imagedata r:id="rId466" o:title=""/>
          </v:shape>
          <o:OLEObject Type="Embed" ProgID="Equation.DSMT4" ShapeID="_x0000_i1262" DrawAspect="Content" ObjectID="_1817976429" r:id="rId467"/>
        </w:object>
      </w:r>
      <w:r w:rsidR="00815708" w:rsidRPr="00FD7509">
        <w:rPr>
          <w:rFonts w:ascii="Times New Roman" w:hAnsi="Times New Roman" w:cs="Times New Roman"/>
          <w:sz w:val="24"/>
          <w:szCs w:val="24"/>
        </w:rPr>
        <w:t>,</w:t>
      </w:r>
    </w:p>
    <w:p w14:paraId="47A9A694" w14:textId="77777777" w:rsidR="001446AF" w:rsidRPr="00FD7509" w:rsidRDefault="001446AF" w:rsidP="00967F79">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12"/>
          <w:sz w:val="24"/>
          <w:szCs w:val="24"/>
        </w:rPr>
        <w:object w:dxaOrig="3019" w:dyaOrig="380" w14:anchorId="376758E4">
          <v:shape id="_x0000_i1263" type="#_x0000_t75" style="width:150.8pt;height:19.7pt" o:ole="">
            <v:imagedata r:id="rId468" o:title=""/>
          </v:shape>
          <o:OLEObject Type="Embed" ProgID="Equation.DSMT4" ShapeID="_x0000_i1263" DrawAspect="Content" ObjectID="_1817976430" r:id="rId469"/>
        </w:object>
      </w:r>
      <w:r w:rsidR="00967F79" w:rsidRPr="00FD7509">
        <w:rPr>
          <w:rFonts w:ascii="Times New Roman" w:hAnsi="Times New Roman" w:cs="Times New Roman"/>
          <w:sz w:val="24"/>
          <w:szCs w:val="24"/>
        </w:rPr>
        <w:t xml:space="preserve">, </w:t>
      </w:r>
      <w:r w:rsidR="00967F79" w:rsidRPr="00FD7509">
        <w:rPr>
          <w:rFonts w:ascii="Times New Roman" w:hAnsi="Times New Roman" w:cs="Times New Roman"/>
          <w:position w:val="-14"/>
          <w:sz w:val="24"/>
          <w:szCs w:val="24"/>
        </w:rPr>
        <w:object w:dxaOrig="2340" w:dyaOrig="400" w14:anchorId="12CA05F6">
          <v:shape id="_x0000_i1264" type="#_x0000_t75" style="width:117.5pt;height:19.7pt" o:ole="">
            <v:imagedata r:id="rId470" o:title=""/>
          </v:shape>
          <o:OLEObject Type="Embed" ProgID="Equation.DSMT4" ShapeID="_x0000_i1264" DrawAspect="Content" ObjectID="_1817976431" r:id="rId471"/>
        </w:object>
      </w:r>
      <w:r w:rsidR="00967F79" w:rsidRPr="00FD7509">
        <w:rPr>
          <w:rFonts w:ascii="Times New Roman" w:hAnsi="Times New Roman" w:cs="Times New Roman"/>
          <w:sz w:val="24"/>
          <w:szCs w:val="24"/>
        </w:rPr>
        <w:t>,</w:t>
      </w:r>
      <w:r w:rsidR="00967F79" w:rsidRPr="00FD7509">
        <w:rPr>
          <w:rFonts w:ascii="Times New Roman" w:hAnsi="Times New Roman" w:cs="Times New Roman"/>
          <w:position w:val="-12"/>
          <w:sz w:val="24"/>
          <w:szCs w:val="24"/>
        </w:rPr>
        <w:object w:dxaOrig="780" w:dyaOrig="360" w14:anchorId="6B536DC1">
          <v:shape id="_x0000_i1265" type="#_x0000_t75" style="width:39.4pt;height:19pt" o:ole="">
            <v:imagedata r:id="rId472" o:title=""/>
          </v:shape>
          <o:OLEObject Type="Embed" ProgID="Equation.DSMT4" ShapeID="_x0000_i1265" DrawAspect="Content" ObjectID="_1817976432" r:id="rId473"/>
        </w:object>
      </w:r>
    </w:p>
    <w:p w14:paraId="52686856" w14:textId="77777777" w:rsidR="00967F79" w:rsidRPr="00FD7509" w:rsidRDefault="00967F79" w:rsidP="00967F79">
      <w:pPr>
        <w:pStyle w:val="ListParagraph"/>
        <w:numPr>
          <w:ilvl w:val="0"/>
          <w:numId w:val="25"/>
        </w:numPr>
        <w:spacing w:line="480" w:lineRule="auto"/>
        <w:jc w:val="both"/>
        <w:rPr>
          <w:rFonts w:ascii="Times New Roman" w:hAnsi="Times New Roman" w:cs="Times New Roman"/>
          <w:sz w:val="24"/>
          <w:szCs w:val="24"/>
        </w:rPr>
      </w:pPr>
      <w:r w:rsidRPr="00FD7509">
        <w:rPr>
          <w:rFonts w:ascii="Times New Roman" w:hAnsi="Times New Roman" w:cs="Times New Roman"/>
          <w:sz w:val="24"/>
          <w:szCs w:val="24"/>
        </w:rPr>
        <w:t>Estimators</w:t>
      </w:r>
      <w:r w:rsidRPr="00FD7509">
        <w:rPr>
          <w:rFonts w:ascii="Times New Roman" w:hAnsi="Times New Roman" w:cs="Times New Roman"/>
          <w:b/>
          <w:sz w:val="24"/>
          <w:szCs w:val="24"/>
        </w:rPr>
        <w:t xml:space="preserve"> </w:t>
      </w:r>
      <w:r w:rsidRPr="00FD7509">
        <w:rPr>
          <w:rFonts w:ascii="Times New Roman" w:hAnsi="Times New Roman" w:cs="Times New Roman"/>
          <w:position w:val="-18"/>
        </w:rPr>
        <w:object w:dxaOrig="2020" w:dyaOrig="480" w14:anchorId="7AA67893">
          <v:shape id="_x0000_i1266" type="#_x0000_t75" style="width:101.2pt;height:24.45pt" o:ole="">
            <v:imagedata r:id="rId474" o:title=""/>
          </v:shape>
          <o:OLEObject Type="Embed" ProgID="Equation.DSMT4" ShapeID="_x0000_i1266" DrawAspect="Content" ObjectID="_1817976433" r:id="rId475"/>
        </w:object>
      </w:r>
      <w:r w:rsidRPr="00FD7509">
        <w:rPr>
          <w:rFonts w:ascii="Times New Roman" w:hAnsi="Times New Roman" w:cs="Times New Roman"/>
          <w:sz w:val="24"/>
          <w:szCs w:val="24"/>
        </w:rPr>
        <w:t xml:space="preserve"> is more efficient than Maji et al. </w:t>
      </w:r>
      <w:r w:rsidRPr="00FD7509">
        <w:rPr>
          <w:rFonts w:ascii="Times New Roman" w:hAnsi="Times New Roman" w:cs="Times New Roman"/>
          <w:position w:val="-18"/>
        </w:rPr>
        <w:object w:dxaOrig="760" w:dyaOrig="480" w14:anchorId="5F6C9C28">
          <v:shape id="_x0000_i1267" type="#_x0000_t75" style="width:38.05pt;height:24.45pt" o:ole="">
            <v:imagedata r:id="rId476" o:title=""/>
          </v:shape>
          <o:OLEObject Type="Embed" ProgID="Equation.DSMT4" ShapeID="_x0000_i1267" DrawAspect="Content" ObjectID="_1817976434" r:id="rId477"/>
        </w:object>
      </w:r>
      <w:r w:rsidRPr="00FD7509">
        <w:rPr>
          <w:rFonts w:ascii="Times New Roman" w:hAnsi="Times New Roman" w:cs="Times New Roman"/>
          <w:sz w:val="24"/>
          <w:szCs w:val="24"/>
        </w:rPr>
        <w:t xml:space="preserve">, if                                 </w:t>
      </w:r>
    </w:p>
    <w:p w14:paraId="0A778CA7" w14:textId="77777777" w:rsidR="001446AF" w:rsidRPr="00FD7509" w:rsidRDefault="001446AF"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Pr="00FD7509">
        <w:rPr>
          <w:rFonts w:ascii="Times New Roman" w:hAnsi="Times New Roman" w:cs="Times New Roman"/>
          <w:position w:val="-18"/>
          <w:sz w:val="24"/>
          <w:szCs w:val="24"/>
        </w:rPr>
        <w:object w:dxaOrig="3420" w:dyaOrig="480" w14:anchorId="64AF9501">
          <v:shape id="_x0000_i1268" type="#_x0000_t75" style="width:171.15pt;height:24.45pt" o:ole="">
            <v:imagedata r:id="rId478" o:title=""/>
          </v:shape>
          <o:OLEObject Type="Embed" ProgID="Equation.DSMT4" ShapeID="_x0000_i1268" DrawAspect="Content" ObjectID="_1817976435" r:id="rId479"/>
        </w:object>
      </w:r>
      <w:r w:rsidRPr="00FD7509">
        <w:rPr>
          <w:rFonts w:ascii="Times New Roman" w:hAnsi="Times New Roman" w:cs="Times New Roman"/>
          <w:sz w:val="24"/>
          <w:szCs w:val="24"/>
        </w:rPr>
        <w:t xml:space="preserve">                           </w:t>
      </w:r>
      <w:r w:rsidR="00967F79" w:rsidRPr="00FD7509">
        <w:rPr>
          <w:rFonts w:ascii="Times New Roman" w:hAnsi="Times New Roman" w:cs="Times New Roman"/>
          <w:sz w:val="24"/>
          <w:szCs w:val="24"/>
        </w:rPr>
        <w:t xml:space="preserve">                                (4.17</w:t>
      </w:r>
      <w:r w:rsidRPr="00FD7509">
        <w:rPr>
          <w:rFonts w:ascii="Times New Roman" w:hAnsi="Times New Roman" w:cs="Times New Roman"/>
          <w:sz w:val="24"/>
          <w:szCs w:val="24"/>
        </w:rPr>
        <w:t>)</w:t>
      </w:r>
    </w:p>
    <w:p w14:paraId="275B9B3E" w14:textId="77777777" w:rsidR="00967F79" w:rsidRPr="00FD7509" w:rsidRDefault="00967F79" w:rsidP="00967F79">
      <w:pPr>
        <w:spacing w:before="240"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Pr="00FD7509">
        <w:rPr>
          <w:rFonts w:ascii="Times New Roman" w:hAnsi="Times New Roman" w:cs="Times New Roman"/>
          <w:position w:val="-30"/>
          <w:sz w:val="24"/>
          <w:szCs w:val="24"/>
        </w:rPr>
        <w:object w:dxaOrig="2760" w:dyaOrig="800" w14:anchorId="3EF42579">
          <v:shape id="_x0000_i1269" type="#_x0000_t75" style="width:138.55pt;height:40.1pt" o:ole="">
            <v:imagedata r:id="rId480" o:title=""/>
          </v:shape>
          <o:OLEObject Type="Embed" ProgID="Equation.DSMT4" ShapeID="_x0000_i1269" DrawAspect="Content" ObjectID="_1817976436" r:id="rId481"/>
        </w:object>
      </w:r>
      <w:r w:rsidRPr="00FD7509">
        <w:rPr>
          <w:rFonts w:ascii="Times New Roman" w:hAnsi="Times New Roman" w:cs="Times New Roman"/>
          <w:sz w:val="24"/>
          <w:szCs w:val="24"/>
        </w:rPr>
        <w:t xml:space="preserve">                                                               (4.18)</w:t>
      </w:r>
    </w:p>
    <w:p w14:paraId="005F5253" w14:textId="77777777" w:rsidR="001446AF" w:rsidRPr="00FD7509" w:rsidRDefault="001446AF" w:rsidP="00967F79">
      <w:pPr>
        <w:spacing w:line="480" w:lineRule="auto"/>
        <w:ind w:left="360"/>
        <w:jc w:val="both"/>
        <w:rPr>
          <w:rFonts w:ascii="Times New Roman" w:hAnsi="Times New Roman" w:cs="Times New Roman"/>
          <w:sz w:val="24"/>
          <w:szCs w:val="24"/>
        </w:rPr>
      </w:pPr>
      <w:proofErr w:type="gramStart"/>
      <w:r w:rsidRPr="00FD7509">
        <w:rPr>
          <w:rFonts w:ascii="Times New Roman" w:hAnsi="Times New Roman" w:cs="Times New Roman"/>
          <w:sz w:val="24"/>
          <w:szCs w:val="24"/>
        </w:rPr>
        <w:t>Where</w:t>
      </w:r>
      <w:proofErr w:type="gramEnd"/>
      <w:r w:rsidR="00967F79" w:rsidRPr="00FD7509">
        <w:rPr>
          <w:rFonts w:ascii="Times New Roman" w:hAnsi="Times New Roman" w:cs="Times New Roman"/>
          <w:sz w:val="24"/>
          <w:szCs w:val="24"/>
        </w:rPr>
        <w:t xml:space="preserve">, </w:t>
      </w:r>
      <w:r w:rsidR="00967F79" w:rsidRPr="00FD7509">
        <w:rPr>
          <w:rFonts w:ascii="Times New Roman" w:hAnsi="Times New Roman" w:cs="Times New Roman"/>
          <w:position w:val="-28"/>
          <w:sz w:val="24"/>
          <w:szCs w:val="24"/>
        </w:rPr>
        <w:object w:dxaOrig="2900" w:dyaOrig="680" w14:anchorId="374E7231">
          <v:shape id="_x0000_i1270" type="#_x0000_t75" style="width:144.7pt;height:34.65pt" o:ole="">
            <v:imagedata r:id="rId482" o:title=""/>
          </v:shape>
          <o:OLEObject Type="Embed" ProgID="Equation.DSMT4" ShapeID="_x0000_i1270" DrawAspect="Content" ObjectID="_1817976437" r:id="rId483"/>
        </w:object>
      </w:r>
      <w:r w:rsidR="00967F79" w:rsidRPr="00FD7509">
        <w:rPr>
          <w:rFonts w:ascii="Times New Roman" w:hAnsi="Times New Roman" w:cs="Times New Roman"/>
          <w:sz w:val="24"/>
          <w:szCs w:val="24"/>
        </w:rPr>
        <w:t>,</w:t>
      </w:r>
      <w:r w:rsidR="00967F79" w:rsidRPr="00FD7509">
        <w:rPr>
          <w:rFonts w:ascii="Times New Roman" w:hAnsi="Times New Roman" w:cs="Times New Roman"/>
          <w:position w:val="-28"/>
          <w:sz w:val="24"/>
          <w:szCs w:val="24"/>
        </w:rPr>
        <w:object w:dxaOrig="2799" w:dyaOrig="680" w14:anchorId="577F9678">
          <v:shape id="_x0000_i1271" type="#_x0000_t75" style="width:139.25pt;height:33.95pt" o:ole="">
            <v:imagedata r:id="rId484" o:title=""/>
          </v:shape>
          <o:OLEObject Type="Embed" ProgID="Equation.DSMT4" ShapeID="_x0000_i1271" DrawAspect="Content" ObjectID="_1817976438" r:id="rId485"/>
        </w:object>
      </w:r>
      <w:r w:rsidR="00967F79" w:rsidRPr="00FD7509">
        <w:rPr>
          <w:rFonts w:ascii="Times New Roman" w:hAnsi="Times New Roman" w:cs="Times New Roman"/>
          <w:sz w:val="24"/>
          <w:szCs w:val="24"/>
        </w:rPr>
        <w:t xml:space="preserve">, </w:t>
      </w:r>
      <w:r w:rsidR="00967F79" w:rsidRPr="00FD7509">
        <w:rPr>
          <w:rFonts w:ascii="Times New Roman" w:hAnsi="Times New Roman" w:cs="Times New Roman"/>
          <w:position w:val="-12"/>
          <w:sz w:val="24"/>
          <w:szCs w:val="24"/>
        </w:rPr>
        <w:object w:dxaOrig="1660" w:dyaOrig="380" w14:anchorId="54BC5D2C">
          <v:shape id="_x0000_i1272" type="#_x0000_t75" style="width:83.55pt;height:19.7pt" o:ole="">
            <v:imagedata r:id="rId486" o:title=""/>
          </v:shape>
          <o:OLEObject Type="Embed" ProgID="Equation.DSMT4" ShapeID="_x0000_i1272" DrawAspect="Content" ObjectID="_1817976439" r:id="rId487"/>
        </w:object>
      </w:r>
    </w:p>
    <w:p w14:paraId="63E5E17D" w14:textId="77777777" w:rsidR="001446AF" w:rsidRPr="00FD7509" w:rsidRDefault="001446AF" w:rsidP="00967F79">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12"/>
          <w:sz w:val="24"/>
          <w:szCs w:val="24"/>
        </w:rPr>
        <w:object w:dxaOrig="2540" w:dyaOrig="380" w14:anchorId="594F4A2F">
          <v:shape id="_x0000_i1273" type="#_x0000_t75" style="width:127pt;height:19.7pt" o:ole="">
            <v:imagedata r:id="rId488" o:title=""/>
          </v:shape>
          <o:OLEObject Type="Embed" ProgID="Equation.DSMT4" ShapeID="_x0000_i1273" DrawAspect="Content" ObjectID="_1817976440" r:id="rId489"/>
        </w:object>
      </w:r>
      <w:r w:rsidR="00967F79" w:rsidRPr="00FD7509">
        <w:rPr>
          <w:rFonts w:ascii="Times New Roman" w:hAnsi="Times New Roman" w:cs="Times New Roman"/>
          <w:sz w:val="24"/>
          <w:szCs w:val="24"/>
        </w:rPr>
        <w:t xml:space="preserve">, </w:t>
      </w:r>
      <w:r w:rsidR="00967F79" w:rsidRPr="00FD7509">
        <w:rPr>
          <w:rFonts w:ascii="Times New Roman" w:hAnsi="Times New Roman" w:cs="Times New Roman"/>
          <w:position w:val="-12"/>
          <w:sz w:val="24"/>
          <w:szCs w:val="24"/>
        </w:rPr>
        <w:object w:dxaOrig="780" w:dyaOrig="360" w14:anchorId="51DDC7D0">
          <v:shape id="_x0000_i1274" type="#_x0000_t75" style="width:38.05pt;height:19pt" o:ole="">
            <v:imagedata r:id="rId490" o:title=""/>
          </v:shape>
          <o:OLEObject Type="Embed" ProgID="Equation.DSMT4" ShapeID="_x0000_i1274" DrawAspect="Content" ObjectID="_1817976441" r:id="rId491"/>
        </w:object>
      </w:r>
      <w:r w:rsidRPr="00FD7509">
        <w:rPr>
          <w:rFonts w:ascii="Times New Roman" w:hAnsi="Times New Roman" w:cs="Times New Roman"/>
          <w:sz w:val="24"/>
          <w:szCs w:val="24"/>
        </w:rPr>
        <w:t xml:space="preserve"> </w:t>
      </w:r>
    </w:p>
    <w:p w14:paraId="0508601E" w14:textId="77777777" w:rsidR="001446AF" w:rsidRPr="00FD7509" w:rsidRDefault="00967F79" w:rsidP="00624181">
      <w:pPr>
        <w:pStyle w:val="ListParagraph"/>
        <w:numPr>
          <w:ilvl w:val="0"/>
          <w:numId w:val="25"/>
        </w:numPr>
        <w:spacing w:line="480" w:lineRule="auto"/>
        <w:jc w:val="both"/>
        <w:rPr>
          <w:rFonts w:ascii="Times New Roman" w:hAnsi="Times New Roman" w:cs="Times New Roman"/>
          <w:sz w:val="24"/>
          <w:szCs w:val="24"/>
        </w:rPr>
      </w:pPr>
      <w:r w:rsidRPr="00FD7509">
        <w:rPr>
          <w:rFonts w:ascii="Times New Roman" w:hAnsi="Times New Roman" w:cs="Times New Roman"/>
          <w:sz w:val="24"/>
          <w:szCs w:val="24"/>
        </w:rPr>
        <w:lastRenderedPageBreak/>
        <w:t>Estimators</w:t>
      </w:r>
      <w:r w:rsidRPr="00FD7509">
        <w:rPr>
          <w:rFonts w:ascii="Times New Roman" w:hAnsi="Times New Roman" w:cs="Times New Roman"/>
          <w:b/>
          <w:sz w:val="24"/>
          <w:szCs w:val="24"/>
        </w:rPr>
        <w:t xml:space="preserve"> </w:t>
      </w:r>
      <w:r w:rsidRPr="00FD7509">
        <w:rPr>
          <w:rFonts w:ascii="Times New Roman" w:hAnsi="Times New Roman" w:cs="Times New Roman"/>
          <w:position w:val="-20"/>
        </w:rPr>
        <w:object w:dxaOrig="2120" w:dyaOrig="499" w14:anchorId="44474F21">
          <v:shape id="_x0000_i1275" type="#_x0000_t75" style="width:106.65pt;height:24.45pt" o:ole="">
            <v:imagedata r:id="rId492" o:title=""/>
          </v:shape>
          <o:OLEObject Type="Embed" ProgID="Equation.DSMT4" ShapeID="_x0000_i1275" DrawAspect="Content" ObjectID="_1817976442" r:id="rId493"/>
        </w:object>
      </w:r>
      <w:r w:rsidRPr="00FD7509">
        <w:rPr>
          <w:rFonts w:ascii="Times New Roman" w:hAnsi="Times New Roman" w:cs="Times New Roman"/>
          <w:sz w:val="24"/>
          <w:szCs w:val="24"/>
        </w:rPr>
        <w:t xml:space="preserve"> is more efficient than Maji et al. </w:t>
      </w:r>
      <w:r w:rsidRPr="00FD7509">
        <w:rPr>
          <w:rFonts w:ascii="Times New Roman" w:hAnsi="Times New Roman" w:cs="Times New Roman"/>
          <w:position w:val="-20"/>
        </w:rPr>
        <w:object w:dxaOrig="820" w:dyaOrig="499" w14:anchorId="7EB37349">
          <v:shape id="_x0000_i1276" type="#_x0000_t75" style="width:41.45pt;height:24.45pt" o:ole="">
            <v:imagedata r:id="rId494" o:title=""/>
          </v:shape>
          <o:OLEObject Type="Embed" ProgID="Equation.DSMT4" ShapeID="_x0000_i1276" DrawAspect="Content" ObjectID="_1817976443" r:id="rId495"/>
        </w:object>
      </w:r>
      <w:r w:rsidRPr="00FD7509">
        <w:rPr>
          <w:rFonts w:ascii="Times New Roman" w:hAnsi="Times New Roman" w:cs="Times New Roman"/>
          <w:sz w:val="24"/>
          <w:szCs w:val="24"/>
        </w:rPr>
        <w:t xml:space="preserve">, if                                 </w:t>
      </w:r>
    </w:p>
    <w:p w14:paraId="2D5C0962" w14:textId="77777777" w:rsidR="001446AF" w:rsidRPr="00FD7509" w:rsidRDefault="001446AF"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Pr="00FD7509">
        <w:rPr>
          <w:rFonts w:ascii="Times New Roman" w:hAnsi="Times New Roman" w:cs="Times New Roman"/>
          <w:position w:val="-20"/>
          <w:sz w:val="24"/>
          <w:szCs w:val="24"/>
        </w:rPr>
        <w:object w:dxaOrig="3620" w:dyaOrig="499" w14:anchorId="455AB09B">
          <v:shape id="_x0000_i1277" type="#_x0000_t75" style="width:181.35pt;height:24.45pt" o:ole="">
            <v:imagedata r:id="rId496" o:title=""/>
          </v:shape>
          <o:OLEObject Type="Embed" ProgID="Equation.DSMT4" ShapeID="_x0000_i1277" DrawAspect="Content" ObjectID="_1817976444" r:id="rId497"/>
        </w:object>
      </w:r>
      <w:r w:rsidRPr="00FD7509">
        <w:rPr>
          <w:rFonts w:ascii="Times New Roman" w:hAnsi="Times New Roman" w:cs="Times New Roman"/>
          <w:sz w:val="24"/>
          <w:szCs w:val="24"/>
        </w:rPr>
        <w:t xml:space="preserve">  </w:t>
      </w:r>
      <w:r w:rsidR="006D7BD5" w:rsidRPr="00FD7509">
        <w:rPr>
          <w:rFonts w:ascii="Times New Roman" w:hAnsi="Times New Roman" w:cs="Times New Roman"/>
          <w:sz w:val="24"/>
          <w:szCs w:val="24"/>
        </w:rPr>
        <w:t xml:space="preserve">                          (4.19</w:t>
      </w:r>
      <w:r w:rsidRPr="00FD7509">
        <w:rPr>
          <w:rFonts w:ascii="Times New Roman" w:hAnsi="Times New Roman" w:cs="Times New Roman"/>
          <w:sz w:val="24"/>
          <w:szCs w:val="24"/>
        </w:rPr>
        <w:t>)</w:t>
      </w:r>
    </w:p>
    <w:p w14:paraId="3EE0CE11" w14:textId="77777777" w:rsidR="001446AF" w:rsidRPr="00FD7509" w:rsidRDefault="006D7BD5" w:rsidP="00064F48">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00B473AF" w:rsidRPr="00FD7509">
        <w:rPr>
          <w:rFonts w:ascii="Times New Roman" w:hAnsi="Times New Roman" w:cs="Times New Roman"/>
          <w:position w:val="-30"/>
          <w:sz w:val="24"/>
          <w:szCs w:val="24"/>
        </w:rPr>
        <w:object w:dxaOrig="3480" w:dyaOrig="820" w14:anchorId="4335F22A">
          <v:shape id="_x0000_i1278" type="#_x0000_t75" style="width:173.9pt;height:42.1pt" o:ole="">
            <v:imagedata r:id="rId498" o:title=""/>
          </v:shape>
          <o:OLEObject Type="Embed" ProgID="Equation.DSMT4" ShapeID="_x0000_i1278" DrawAspect="Content" ObjectID="_1817976445" r:id="rId499"/>
        </w:object>
      </w:r>
      <w:r w:rsidRPr="00FD7509">
        <w:rPr>
          <w:rFonts w:ascii="Times New Roman" w:hAnsi="Times New Roman" w:cs="Times New Roman"/>
          <w:sz w:val="24"/>
          <w:szCs w:val="24"/>
        </w:rPr>
        <w:t xml:space="preserve">                                    (4.20)</w:t>
      </w:r>
    </w:p>
    <w:p w14:paraId="514E375E" w14:textId="77777777" w:rsidR="001446AF" w:rsidRPr="00FD7509" w:rsidRDefault="001446AF"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Where</w:t>
      </w:r>
    </w:p>
    <w:p w14:paraId="40AEFF25" w14:textId="77777777" w:rsidR="001446AF" w:rsidRPr="00FD7509" w:rsidRDefault="001446AF"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28"/>
          <w:sz w:val="24"/>
          <w:szCs w:val="24"/>
        </w:rPr>
        <w:object w:dxaOrig="2520" w:dyaOrig="680" w14:anchorId="07981685">
          <v:shape id="_x0000_i1279" type="#_x0000_t75" style="width:127pt;height:34.65pt" o:ole="">
            <v:imagedata r:id="rId500" o:title=""/>
          </v:shape>
          <o:OLEObject Type="Embed" ProgID="Equation.DSMT4" ShapeID="_x0000_i1279" DrawAspect="Content" ObjectID="_1817976446" r:id="rId501"/>
        </w:object>
      </w:r>
    </w:p>
    <w:p w14:paraId="147EFACC" w14:textId="77777777" w:rsidR="001446AF" w:rsidRPr="00FD7509" w:rsidRDefault="001446AF"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28"/>
          <w:sz w:val="24"/>
          <w:szCs w:val="24"/>
        </w:rPr>
        <w:object w:dxaOrig="4700" w:dyaOrig="680" w14:anchorId="70A496F3">
          <v:shape id="_x0000_i1280" type="#_x0000_t75" style="width:235.7pt;height:34.65pt" o:ole="">
            <v:imagedata r:id="rId502" o:title=""/>
          </v:shape>
          <o:OLEObject Type="Embed" ProgID="Equation.DSMT4" ShapeID="_x0000_i1280" DrawAspect="Content" ObjectID="_1817976447" r:id="rId503"/>
        </w:object>
      </w:r>
      <w:r w:rsidR="00064F48" w:rsidRPr="00FD7509">
        <w:rPr>
          <w:rFonts w:ascii="Times New Roman" w:hAnsi="Times New Roman" w:cs="Times New Roman"/>
          <w:sz w:val="24"/>
          <w:szCs w:val="24"/>
        </w:rPr>
        <w:t xml:space="preserve">, </w:t>
      </w:r>
      <w:r w:rsidR="000D358B" w:rsidRPr="00FD7509">
        <w:rPr>
          <w:rFonts w:ascii="Times New Roman" w:hAnsi="Times New Roman" w:cs="Times New Roman"/>
          <w:position w:val="-14"/>
          <w:sz w:val="24"/>
          <w:szCs w:val="24"/>
        </w:rPr>
        <w:object w:dxaOrig="2380" w:dyaOrig="400" w14:anchorId="753FCFAD">
          <v:shape id="_x0000_i1281" type="#_x0000_t75" style="width:118.85pt;height:20.4pt" o:ole="">
            <v:imagedata r:id="rId504" o:title=""/>
          </v:shape>
          <o:OLEObject Type="Embed" ProgID="Equation.DSMT4" ShapeID="_x0000_i1281" DrawAspect="Content" ObjectID="_1817976448" r:id="rId505"/>
        </w:object>
      </w:r>
    </w:p>
    <w:p w14:paraId="66681B1B" w14:textId="77777777" w:rsidR="001446AF" w:rsidRPr="00FD7509" w:rsidRDefault="001446AF" w:rsidP="000D358B">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28"/>
          <w:sz w:val="24"/>
          <w:szCs w:val="24"/>
        </w:rPr>
        <w:object w:dxaOrig="3680" w:dyaOrig="680" w14:anchorId="2C0F132A">
          <v:shape id="_x0000_i1282" type="#_x0000_t75" style="width:184.1pt;height:34.65pt" o:ole="">
            <v:imagedata r:id="rId506" o:title=""/>
          </v:shape>
          <o:OLEObject Type="Embed" ProgID="Equation.DSMT4" ShapeID="_x0000_i1282" DrawAspect="Content" ObjectID="_1817976449" r:id="rId507"/>
        </w:object>
      </w:r>
      <w:r w:rsidR="000D358B" w:rsidRPr="00FD7509">
        <w:rPr>
          <w:rFonts w:ascii="Times New Roman" w:hAnsi="Times New Roman" w:cs="Times New Roman"/>
          <w:sz w:val="24"/>
          <w:szCs w:val="24"/>
        </w:rPr>
        <w:t xml:space="preserve">, </w:t>
      </w:r>
      <w:r w:rsidR="000D358B" w:rsidRPr="00FD7509">
        <w:rPr>
          <w:rFonts w:ascii="Times New Roman" w:hAnsi="Times New Roman" w:cs="Times New Roman"/>
          <w:position w:val="-12"/>
          <w:sz w:val="24"/>
          <w:szCs w:val="24"/>
        </w:rPr>
        <w:object w:dxaOrig="780" w:dyaOrig="360" w14:anchorId="595EFAB6">
          <v:shape id="_x0000_i1283" type="#_x0000_t75" style="width:38.05pt;height:19pt" o:ole="">
            <v:imagedata r:id="rId508" o:title=""/>
          </v:shape>
          <o:OLEObject Type="Embed" ProgID="Equation.DSMT4" ShapeID="_x0000_i1283" DrawAspect="Content" ObjectID="_1817976450" r:id="rId509"/>
        </w:object>
      </w:r>
    </w:p>
    <w:p w14:paraId="42E4C116" w14:textId="77777777" w:rsidR="00B473AF" w:rsidRPr="00FD7509" w:rsidRDefault="00B473AF" w:rsidP="00B473AF">
      <w:pPr>
        <w:pStyle w:val="ListParagraph"/>
        <w:numPr>
          <w:ilvl w:val="0"/>
          <w:numId w:val="25"/>
        </w:numPr>
        <w:spacing w:line="480" w:lineRule="auto"/>
        <w:jc w:val="both"/>
        <w:rPr>
          <w:rFonts w:ascii="Times New Roman" w:hAnsi="Times New Roman" w:cs="Times New Roman"/>
          <w:sz w:val="24"/>
          <w:szCs w:val="24"/>
        </w:rPr>
      </w:pPr>
      <w:r w:rsidRPr="00FD7509">
        <w:rPr>
          <w:rFonts w:ascii="Times New Roman" w:hAnsi="Times New Roman" w:cs="Times New Roman"/>
          <w:sz w:val="24"/>
          <w:szCs w:val="24"/>
        </w:rPr>
        <w:t>Estimators</w:t>
      </w:r>
      <w:r w:rsidRPr="00FD7509">
        <w:rPr>
          <w:rFonts w:ascii="Times New Roman" w:hAnsi="Times New Roman" w:cs="Times New Roman"/>
          <w:b/>
          <w:sz w:val="24"/>
          <w:szCs w:val="24"/>
        </w:rPr>
        <w:t xml:space="preserve"> </w:t>
      </w:r>
      <w:r w:rsidRPr="00FD7509">
        <w:rPr>
          <w:rFonts w:ascii="Times New Roman" w:hAnsi="Times New Roman" w:cs="Times New Roman"/>
          <w:position w:val="-20"/>
        </w:rPr>
        <w:object w:dxaOrig="2160" w:dyaOrig="499" w14:anchorId="2BC50AC2">
          <v:shape id="_x0000_i1284" type="#_x0000_t75" style="width:108pt;height:24.45pt" o:ole="">
            <v:imagedata r:id="rId510" o:title=""/>
          </v:shape>
          <o:OLEObject Type="Embed" ProgID="Equation.DSMT4" ShapeID="_x0000_i1284" DrawAspect="Content" ObjectID="_1817976451" r:id="rId511"/>
        </w:object>
      </w:r>
      <w:r w:rsidRPr="00FD7509">
        <w:rPr>
          <w:rFonts w:ascii="Times New Roman" w:hAnsi="Times New Roman" w:cs="Times New Roman"/>
          <w:sz w:val="24"/>
          <w:szCs w:val="24"/>
        </w:rPr>
        <w:t xml:space="preserve"> is more efficient than Maji et al. </w:t>
      </w:r>
      <w:r w:rsidRPr="00FD7509">
        <w:rPr>
          <w:rFonts w:ascii="Times New Roman" w:hAnsi="Times New Roman" w:cs="Times New Roman"/>
          <w:position w:val="-20"/>
        </w:rPr>
        <w:object w:dxaOrig="859" w:dyaOrig="499" w14:anchorId="413A8ADE">
          <v:shape id="_x0000_i1285" type="#_x0000_t75" style="width:42.8pt;height:24.45pt" o:ole="">
            <v:imagedata r:id="rId512" o:title=""/>
          </v:shape>
          <o:OLEObject Type="Embed" ProgID="Equation.DSMT4" ShapeID="_x0000_i1285" DrawAspect="Content" ObjectID="_1817976452" r:id="rId513"/>
        </w:object>
      </w:r>
      <w:r w:rsidRPr="00FD7509">
        <w:rPr>
          <w:rFonts w:ascii="Times New Roman" w:hAnsi="Times New Roman" w:cs="Times New Roman"/>
          <w:sz w:val="24"/>
          <w:szCs w:val="24"/>
        </w:rPr>
        <w:t xml:space="preserve">, if                                 </w:t>
      </w:r>
    </w:p>
    <w:p w14:paraId="5CD04082" w14:textId="77777777" w:rsidR="001446AF" w:rsidRPr="00FD7509" w:rsidRDefault="001446AF"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00E30F95" w:rsidRPr="00FD7509">
        <w:rPr>
          <w:rFonts w:ascii="Times New Roman" w:hAnsi="Times New Roman" w:cs="Times New Roman"/>
          <w:sz w:val="24"/>
          <w:szCs w:val="24"/>
        </w:rPr>
        <w:t xml:space="preserve">        </w:t>
      </w:r>
      <w:r w:rsidRPr="00FD7509">
        <w:rPr>
          <w:rFonts w:ascii="Times New Roman" w:hAnsi="Times New Roman" w:cs="Times New Roman"/>
          <w:position w:val="-20"/>
          <w:sz w:val="24"/>
          <w:szCs w:val="24"/>
        </w:rPr>
        <w:object w:dxaOrig="3720" w:dyaOrig="499" w14:anchorId="7DEE510B">
          <v:shape id="_x0000_i1286" type="#_x0000_t75" style="width:186.8pt;height:24.45pt" o:ole="">
            <v:imagedata r:id="rId514" o:title=""/>
          </v:shape>
          <o:OLEObject Type="Embed" ProgID="Equation.DSMT4" ShapeID="_x0000_i1286" DrawAspect="Content" ObjectID="_1817976453" r:id="rId515"/>
        </w:object>
      </w:r>
      <w:r w:rsidRPr="00FD7509">
        <w:rPr>
          <w:rFonts w:ascii="Times New Roman" w:hAnsi="Times New Roman" w:cs="Times New Roman"/>
          <w:sz w:val="24"/>
          <w:szCs w:val="24"/>
        </w:rPr>
        <w:t xml:space="preserve">  </w:t>
      </w:r>
      <w:r w:rsidR="000D358B" w:rsidRPr="00FD7509">
        <w:rPr>
          <w:rFonts w:ascii="Times New Roman" w:hAnsi="Times New Roman" w:cs="Times New Roman"/>
          <w:sz w:val="24"/>
          <w:szCs w:val="24"/>
        </w:rPr>
        <w:t xml:space="preserve">                          </w:t>
      </w:r>
      <w:r w:rsidR="00E30F95" w:rsidRPr="00FD7509">
        <w:rPr>
          <w:rFonts w:ascii="Times New Roman" w:hAnsi="Times New Roman" w:cs="Times New Roman"/>
          <w:sz w:val="24"/>
          <w:szCs w:val="24"/>
        </w:rPr>
        <w:t xml:space="preserve">                  </w:t>
      </w:r>
      <w:r w:rsidR="000D358B" w:rsidRPr="00FD7509">
        <w:rPr>
          <w:rFonts w:ascii="Times New Roman" w:hAnsi="Times New Roman" w:cs="Times New Roman"/>
          <w:sz w:val="24"/>
          <w:szCs w:val="24"/>
        </w:rPr>
        <w:t>(4.21</w:t>
      </w:r>
      <w:r w:rsidRPr="00FD7509">
        <w:rPr>
          <w:rFonts w:ascii="Times New Roman" w:hAnsi="Times New Roman" w:cs="Times New Roman"/>
          <w:sz w:val="24"/>
          <w:szCs w:val="24"/>
        </w:rPr>
        <w:t>)</w:t>
      </w:r>
    </w:p>
    <w:p w14:paraId="3C479B0F" w14:textId="77777777" w:rsidR="00B473AF" w:rsidRPr="00FD7509" w:rsidRDefault="00E30F95" w:rsidP="001446AF">
      <w:pPr>
        <w:spacing w:line="480" w:lineRule="auto"/>
        <w:ind w:left="360"/>
        <w:jc w:val="both"/>
        <w:rPr>
          <w:rFonts w:ascii="Times New Roman" w:hAnsi="Times New Roman" w:cs="Times New Roman"/>
          <w:sz w:val="24"/>
          <w:szCs w:val="24"/>
        </w:rPr>
      </w:pPr>
      <w:r w:rsidRPr="00FD7509">
        <w:rPr>
          <w:rFonts w:ascii="Times New Roman" w:hAnsi="Times New Roman" w:cs="Times New Roman"/>
          <w:sz w:val="24"/>
          <w:szCs w:val="24"/>
        </w:rPr>
        <w:t xml:space="preserve">                           </w:t>
      </w:r>
      <w:r w:rsidR="000D358B" w:rsidRPr="00FD7509">
        <w:rPr>
          <w:rFonts w:ascii="Times New Roman" w:hAnsi="Times New Roman" w:cs="Times New Roman"/>
          <w:position w:val="-30"/>
          <w:sz w:val="24"/>
          <w:szCs w:val="24"/>
        </w:rPr>
        <w:object w:dxaOrig="3460" w:dyaOrig="820" w14:anchorId="3AA81080">
          <v:shape id="_x0000_i1287" type="#_x0000_t75" style="width:173.2pt;height:42.1pt" o:ole="">
            <v:imagedata r:id="rId516" o:title=""/>
          </v:shape>
          <o:OLEObject Type="Embed" ProgID="Equation.DSMT4" ShapeID="_x0000_i1287" DrawAspect="Content" ObjectID="_1817976454" r:id="rId517"/>
        </w:object>
      </w:r>
      <w:r w:rsidR="000D358B" w:rsidRPr="00FD7509">
        <w:rPr>
          <w:rFonts w:ascii="Times New Roman" w:hAnsi="Times New Roman" w:cs="Times New Roman"/>
          <w:sz w:val="24"/>
          <w:szCs w:val="24"/>
        </w:rPr>
        <w:t xml:space="preserve">                                     </w:t>
      </w:r>
      <w:r w:rsidRPr="00FD7509">
        <w:rPr>
          <w:rFonts w:ascii="Times New Roman" w:hAnsi="Times New Roman" w:cs="Times New Roman"/>
          <w:sz w:val="24"/>
          <w:szCs w:val="24"/>
        </w:rPr>
        <w:t xml:space="preserve">          </w:t>
      </w:r>
      <w:r w:rsidR="000D358B" w:rsidRPr="00FD7509">
        <w:rPr>
          <w:rFonts w:ascii="Times New Roman" w:hAnsi="Times New Roman" w:cs="Times New Roman"/>
          <w:sz w:val="24"/>
          <w:szCs w:val="24"/>
        </w:rPr>
        <w:t xml:space="preserve"> (4.22)</w:t>
      </w:r>
    </w:p>
    <w:p w14:paraId="22147481" w14:textId="77777777" w:rsidR="00CC2852" w:rsidRPr="00FD7509" w:rsidRDefault="001446AF" w:rsidP="00624181">
      <w:pPr>
        <w:spacing w:line="480" w:lineRule="auto"/>
        <w:ind w:left="360"/>
        <w:jc w:val="both"/>
        <w:rPr>
          <w:rFonts w:ascii="Times New Roman" w:hAnsi="Times New Roman" w:cs="Times New Roman"/>
          <w:sz w:val="24"/>
          <w:szCs w:val="24"/>
        </w:rPr>
      </w:pPr>
      <w:proofErr w:type="gramStart"/>
      <w:r w:rsidRPr="00FD7509">
        <w:rPr>
          <w:rFonts w:ascii="Times New Roman" w:hAnsi="Times New Roman" w:cs="Times New Roman"/>
          <w:sz w:val="24"/>
          <w:szCs w:val="24"/>
        </w:rPr>
        <w:t>Where</w:t>
      </w:r>
      <w:proofErr w:type="gramEnd"/>
      <w:r w:rsidR="00624181" w:rsidRPr="00FD7509">
        <w:rPr>
          <w:rFonts w:ascii="Times New Roman" w:hAnsi="Times New Roman" w:cs="Times New Roman"/>
          <w:sz w:val="24"/>
          <w:szCs w:val="24"/>
        </w:rPr>
        <w:t xml:space="preserve">, </w:t>
      </w:r>
      <w:r w:rsidR="00624181" w:rsidRPr="00FD7509">
        <w:rPr>
          <w:rFonts w:ascii="Times New Roman" w:hAnsi="Times New Roman" w:cs="Times New Roman"/>
          <w:position w:val="-28"/>
          <w:sz w:val="24"/>
          <w:szCs w:val="24"/>
        </w:rPr>
        <w:object w:dxaOrig="3519" w:dyaOrig="680" w14:anchorId="5C8DE1EE">
          <v:shape id="_x0000_i1288" type="#_x0000_t75" style="width:175.9pt;height:34.65pt" o:ole="">
            <v:imagedata r:id="rId518" o:title=""/>
          </v:shape>
          <o:OLEObject Type="Embed" ProgID="Equation.DSMT4" ShapeID="_x0000_i1288" DrawAspect="Content" ObjectID="_1817976455" r:id="rId519"/>
        </w:object>
      </w:r>
      <w:r w:rsidR="00624181" w:rsidRPr="00FD7509">
        <w:rPr>
          <w:rFonts w:ascii="Times New Roman" w:hAnsi="Times New Roman" w:cs="Times New Roman"/>
          <w:sz w:val="24"/>
          <w:szCs w:val="24"/>
        </w:rPr>
        <w:t>,</w:t>
      </w:r>
      <w:r w:rsidR="00624181" w:rsidRPr="00FD7509">
        <w:rPr>
          <w:rFonts w:ascii="Times New Roman" w:hAnsi="Times New Roman" w:cs="Times New Roman"/>
          <w:position w:val="-14"/>
          <w:sz w:val="24"/>
          <w:szCs w:val="24"/>
        </w:rPr>
        <w:object w:dxaOrig="2360" w:dyaOrig="400" w14:anchorId="4A2142B9">
          <v:shape id="_x0000_i1289" type="#_x0000_t75" style="width:117.5pt;height:20.4pt" o:ole="">
            <v:imagedata r:id="rId520" o:title=""/>
          </v:shape>
          <o:OLEObject Type="Embed" ProgID="Equation.DSMT4" ShapeID="_x0000_i1289" DrawAspect="Content" ObjectID="_1817976456" r:id="rId521"/>
        </w:object>
      </w:r>
    </w:p>
    <w:p w14:paraId="05C63B7A" w14:textId="77777777" w:rsidR="001446AF" w:rsidRPr="00FD7509" w:rsidRDefault="001446AF" w:rsidP="00624181">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28"/>
          <w:sz w:val="24"/>
          <w:szCs w:val="24"/>
        </w:rPr>
        <w:object w:dxaOrig="3180" w:dyaOrig="680" w14:anchorId="7909962F">
          <v:shape id="_x0000_i1290" type="#_x0000_t75" style="width:158.95pt;height:35.3pt" o:ole="">
            <v:imagedata r:id="rId522" o:title=""/>
          </v:shape>
          <o:OLEObject Type="Embed" ProgID="Equation.DSMT4" ShapeID="_x0000_i1290" DrawAspect="Content" ObjectID="_1817976457" r:id="rId523"/>
        </w:object>
      </w:r>
      <w:r w:rsidR="000D358B" w:rsidRPr="00FD7509">
        <w:rPr>
          <w:rFonts w:ascii="Times New Roman" w:hAnsi="Times New Roman" w:cs="Times New Roman"/>
          <w:sz w:val="24"/>
          <w:szCs w:val="24"/>
        </w:rPr>
        <w:t>,</w:t>
      </w:r>
      <w:r w:rsidR="000D358B" w:rsidRPr="00FD7509">
        <w:rPr>
          <w:rFonts w:ascii="Times New Roman" w:hAnsi="Times New Roman" w:cs="Times New Roman"/>
          <w:position w:val="-12"/>
          <w:sz w:val="24"/>
          <w:szCs w:val="24"/>
        </w:rPr>
        <w:object w:dxaOrig="780" w:dyaOrig="360" w14:anchorId="7FD38740">
          <v:shape id="_x0000_i1291" type="#_x0000_t75" style="width:38.05pt;height:19pt" o:ole="">
            <v:imagedata r:id="rId524" o:title=""/>
          </v:shape>
          <o:OLEObject Type="Embed" ProgID="Equation.DSMT4" ShapeID="_x0000_i1291" DrawAspect="Content" ObjectID="_1817976458" r:id="rId525"/>
        </w:object>
      </w:r>
      <w:r w:rsidR="00624181" w:rsidRPr="00FD7509">
        <w:rPr>
          <w:rFonts w:ascii="Times New Roman" w:hAnsi="Times New Roman" w:cs="Times New Roman"/>
          <w:sz w:val="24"/>
          <w:szCs w:val="24"/>
        </w:rPr>
        <w:t>,</w:t>
      </w:r>
      <w:r w:rsidR="00624181" w:rsidRPr="00FD7509">
        <w:rPr>
          <w:rFonts w:ascii="Times New Roman" w:hAnsi="Times New Roman" w:cs="Times New Roman"/>
          <w:position w:val="-12"/>
          <w:sz w:val="24"/>
          <w:szCs w:val="24"/>
        </w:rPr>
        <w:object w:dxaOrig="3120" w:dyaOrig="380" w14:anchorId="70F89DF4">
          <v:shape id="_x0000_i1292" type="#_x0000_t75" style="width:156.25pt;height:19.7pt" o:ole="">
            <v:imagedata r:id="rId526" o:title=""/>
          </v:shape>
          <o:OLEObject Type="Embed" ProgID="Equation.DSMT4" ShapeID="_x0000_i1292" DrawAspect="Content" ObjectID="_1817976459" r:id="rId527"/>
        </w:object>
      </w:r>
    </w:p>
    <w:p w14:paraId="20E47D28" w14:textId="77777777" w:rsidR="001446AF" w:rsidRPr="00FD7509" w:rsidRDefault="00B473AF" w:rsidP="00B473AF">
      <w:pPr>
        <w:pStyle w:val="ListParagraph"/>
        <w:numPr>
          <w:ilvl w:val="0"/>
          <w:numId w:val="25"/>
        </w:numPr>
        <w:spacing w:line="480" w:lineRule="auto"/>
        <w:jc w:val="both"/>
        <w:rPr>
          <w:rFonts w:ascii="Times New Roman" w:hAnsi="Times New Roman" w:cs="Times New Roman"/>
          <w:sz w:val="24"/>
          <w:szCs w:val="24"/>
        </w:rPr>
      </w:pPr>
      <w:r w:rsidRPr="00FD7509">
        <w:rPr>
          <w:rFonts w:ascii="Times New Roman" w:hAnsi="Times New Roman" w:cs="Times New Roman"/>
          <w:sz w:val="24"/>
          <w:szCs w:val="24"/>
        </w:rPr>
        <w:lastRenderedPageBreak/>
        <w:t>Estimators</w:t>
      </w:r>
      <w:r w:rsidRPr="00FD7509">
        <w:rPr>
          <w:rFonts w:ascii="Times New Roman" w:hAnsi="Times New Roman" w:cs="Times New Roman"/>
          <w:b/>
          <w:sz w:val="24"/>
          <w:szCs w:val="24"/>
        </w:rPr>
        <w:t xml:space="preserve"> </w:t>
      </w:r>
      <w:r w:rsidRPr="00FD7509">
        <w:rPr>
          <w:rFonts w:ascii="Times New Roman" w:hAnsi="Times New Roman" w:cs="Times New Roman"/>
          <w:position w:val="-18"/>
        </w:rPr>
        <w:object w:dxaOrig="2020" w:dyaOrig="480" w14:anchorId="0CD095A7">
          <v:shape id="_x0000_i1293" type="#_x0000_t75" style="width:101.2pt;height:24.45pt" o:ole="">
            <v:imagedata r:id="rId528" o:title=""/>
          </v:shape>
          <o:OLEObject Type="Embed" ProgID="Equation.DSMT4" ShapeID="_x0000_i1293" DrawAspect="Content" ObjectID="_1817976460" r:id="rId529"/>
        </w:object>
      </w:r>
      <w:r w:rsidRPr="00FD7509">
        <w:rPr>
          <w:rFonts w:ascii="Times New Roman" w:hAnsi="Times New Roman" w:cs="Times New Roman"/>
          <w:sz w:val="24"/>
          <w:szCs w:val="24"/>
        </w:rPr>
        <w:t xml:space="preserve"> is more efficient than Maji et al. </w:t>
      </w:r>
      <w:r w:rsidRPr="00FD7509">
        <w:rPr>
          <w:rFonts w:ascii="Times New Roman" w:hAnsi="Times New Roman" w:cs="Times New Roman"/>
          <w:position w:val="-18"/>
        </w:rPr>
        <w:object w:dxaOrig="760" w:dyaOrig="480" w14:anchorId="3909CC75">
          <v:shape id="_x0000_i1294" type="#_x0000_t75" style="width:38.05pt;height:24.45pt" o:ole="">
            <v:imagedata r:id="rId530" o:title=""/>
          </v:shape>
          <o:OLEObject Type="Embed" ProgID="Equation.DSMT4" ShapeID="_x0000_i1294" DrawAspect="Content" ObjectID="_1817976461" r:id="rId531"/>
        </w:object>
      </w:r>
      <w:r w:rsidRPr="00FD7509">
        <w:rPr>
          <w:rFonts w:ascii="Times New Roman" w:hAnsi="Times New Roman" w:cs="Times New Roman"/>
          <w:sz w:val="24"/>
          <w:szCs w:val="24"/>
        </w:rPr>
        <w:t xml:space="preserve">, if     </w:t>
      </w:r>
      <w:r w:rsidR="001446AF" w:rsidRPr="00FD7509">
        <w:rPr>
          <w:rFonts w:ascii="Times New Roman" w:hAnsi="Times New Roman" w:cs="Times New Roman"/>
          <w:position w:val="-18"/>
        </w:rPr>
        <w:object w:dxaOrig="3420" w:dyaOrig="480" w14:anchorId="47F58576">
          <v:shape id="_x0000_i1295" type="#_x0000_t75" style="width:171.15pt;height:24.45pt" o:ole="">
            <v:imagedata r:id="rId532" o:title=""/>
          </v:shape>
          <o:OLEObject Type="Embed" ProgID="Equation.DSMT4" ShapeID="_x0000_i1295" DrawAspect="Content" ObjectID="_1817976462" r:id="rId533"/>
        </w:object>
      </w:r>
      <w:r w:rsidR="001446AF" w:rsidRPr="00FD7509">
        <w:rPr>
          <w:rFonts w:ascii="Times New Roman" w:hAnsi="Times New Roman" w:cs="Times New Roman"/>
          <w:sz w:val="24"/>
          <w:szCs w:val="24"/>
        </w:rPr>
        <w:t xml:space="preserve">  </w:t>
      </w:r>
      <w:r w:rsidR="00CC2852" w:rsidRPr="00FD7509">
        <w:rPr>
          <w:rFonts w:ascii="Times New Roman" w:hAnsi="Times New Roman" w:cs="Times New Roman"/>
          <w:sz w:val="24"/>
          <w:szCs w:val="24"/>
        </w:rPr>
        <w:t xml:space="preserve">                                                 </w:t>
      </w:r>
      <w:proofErr w:type="gramStart"/>
      <w:r w:rsidR="00CC2852" w:rsidRPr="00FD7509">
        <w:rPr>
          <w:rFonts w:ascii="Times New Roman" w:hAnsi="Times New Roman" w:cs="Times New Roman"/>
          <w:sz w:val="24"/>
          <w:szCs w:val="24"/>
        </w:rPr>
        <w:t xml:space="preserve">   (</w:t>
      </w:r>
      <w:proofErr w:type="gramEnd"/>
      <w:r w:rsidR="00CC2852" w:rsidRPr="00FD7509">
        <w:rPr>
          <w:rFonts w:ascii="Times New Roman" w:hAnsi="Times New Roman" w:cs="Times New Roman"/>
          <w:sz w:val="24"/>
          <w:szCs w:val="24"/>
        </w:rPr>
        <w:t>4.23</w:t>
      </w:r>
      <w:r w:rsidR="001446AF" w:rsidRPr="00FD7509">
        <w:rPr>
          <w:rFonts w:ascii="Times New Roman" w:hAnsi="Times New Roman" w:cs="Times New Roman"/>
          <w:sz w:val="24"/>
          <w:szCs w:val="24"/>
        </w:rPr>
        <w:t>)</w:t>
      </w:r>
    </w:p>
    <w:p w14:paraId="78A22618" w14:textId="77777777" w:rsidR="00B473AF" w:rsidRPr="00FD7509" w:rsidRDefault="00B473AF" w:rsidP="00B473AF">
      <w:pPr>
        <w:pStyle w:val="ListParagraph"/>
        <w:spacing w:line="480" w:lineRule="auto"/>
        <w:ind w:left="1080"/>
        <w:jc w:val="both"/>
        <w:rPr>
          <w:rFonts w:ascii="Times New Roman" w:hAnsi="Times New Roman" w:cs="Times New Roman"/>
          <w:sz w:val="24"/>
          <w:szCs w:val="24"/>
        </w:rPr>
      </w:pPr>
      <w:r w:rsidRPr="00FD7509">
        <w:rPr>
          <w:rFonts w:ascii="Times New Roman" w:hAnsi="Times New Roman" w:cs="Times New Roman"/>
          <w:position w:val="-30"/>
          <w:sz w:val="24"/>
          <w:szCs w:val="24"/>
        </w:rPr>
        <w:object w:dxaOrig="2760" w:dyaOrig="800" w14:anchorId="310DDB5B">
          <v:shape id="_x0000_i1296" type="#_x0000_t75" style="width:138.55pt;height:40.1pt" o:ole="">
            <v:imagedata r:id="rId534" o:title=""/>
          </v:shape>
          <o:OLEObject Type="Embed" ProgID="Equation.DSMT4" ShapeID="_x0000_i1296" DrawAspect="Content" ObjectID="_1817976463" r:id="rId535"/>
        </w:object>
      </w:r>
      <w:r w:rsidRPr="00FD7509">
        <w:rPr>
          <w:rFonts w:ascii="Times New Roman" w:hAnsi="Times New Roman" w:cs="Times New Roman"/>
          <w:sz w:val="24"/>
          <w:szCs w:val="24"/>
        </w:rPr>
        <w:t xml:space="preserve">                          </w:t>
      </w:r>
      <w:r w:rsidR="00CC2852" w:rsidRPr="00FD7509">
        <w:rPr>
          <w:rFonts w:ascii="Times New Roman" w:hAnsi="Times New Roman" w:cs="Times New Roman"/>
          <w:sz w:val="24"/>
          <w:szCs w:val="24"/>
        </w:rPr>
        <w:t xml:space="preserve">                                        </w:t>
      </w:r>
      <w:r w:rsidRPr="00FD7509">
        <w:rPr>
          <w:rFonts w:ascii="Times New Roman" w:hAnsi="Times New Roman" w:cs="Times New Roman"/>
          <w:sz w:val="24"/>
          <w:szCs w:val="24"/>
        </w:rPr>
        <w:t>(</w:t>
      </w:r>
      <w:r w:rsidR="00CC2852" w:rsidRPr="00FD7509">
        <w:rPr>
          <w:rFonts w:ascii="Times New Roman" w:hAnsi="Times New Roman" w:cs="Times New Roman"/>
          <w:sz w:val="24"/>
          <w:szCs w:val="24"/>
        </w:rPr>
        <w:t>4.24</w:t>
      </w:r>
      <w:r w:rsidRPr="00FD7509">
        <w:rPr>
          <w:rFonts w:ascii="Times New Roman" w:hAnsi="Times New Roman" w:cs="Times New Roman"/>
          <w:sz w:val="24"/>
          <w:szCs w:val="24"/>
        </w:rPr>
        <w:t>)</w:t>
      </w:r>
    </w:p>
    <w:p w14:paraId="7F9C5A41" w14:textId="77777777" w:rsidR="001446AF" w:rsidRPr="00FD7509" w:rsidRDefault="001446AF" w:rsidP="00624181">
      <w:pPr>
        <w:spacing w:line="480" w:lineRule="auto"/>
        <w:ind w:left="360"/>
        <w:jc w:val="both"/>
        <w:rPr>
          <w:rFonts w:ascii="Times New Roman" w:hAnsi="Times New Roman" w:cs="Times New Roman"/>
          <w:sz w:val="24"/>
          <w:szCs w:val="24"/>
        </w:rPr>
      </w:pPr>
      <w:proofErr w:type="gramStart"/>
      <w:r w:rsidRPr="00FD7509">
        <w:rPr>
          <w:rFonts w:ascii="Times New Roman" w:hAnsi="Times New Roman" w:cs="Times New Roman"/>
          <w:sz w:val="24"/>
          <w:szCs w:val="24"/>
        </w:rPr>
        <w:t>Where</w:t>
      </w:r>
      <w:proofErr w:type="gramEnd"/>
      <w:r w:rsidR="00624181" w:rsidRPr="00FD7509">
        <w:rPr>
          <w:rFonts w:ascii="Times New Roman" w:hAnsi="Times New Roman" w:cs="Times New Roman"/>
          <w:sz w:val="24"/>
          <w:szCs w:val="24"/>
        </w:rPr>
        <w:t xml:space="preserve">, </w:t>
      </w:r>
      <w:r w:rsidR="00624181" w:rsidRPr="00FD7509">
        <w:rPr>
          <w:rFonts w:ascii="Times New Roman" w:hAnsi="Times New Roman" w:cs="Times New Roman"/>
          <w:position w:val="-28"/>
          <w:sz w:val="24"/>
          <w:szCs w:val="24"/>
        </w:rPr>
        <w:object w:dxaOrig="2840" w:dyaOrig="680" w14:anchorId="7BA50394">
          <v:shape id="_x0000_i1297" type="#_x0000_t75" style="width:142.65pt;height:34.65pt" o:ole="">
            <v:imagedata r:id="rId536" o:title=""/>
          </v:shape>
          <o:OLEObject Type="Embed" ProgID="Equation.DSMT4" ShapeID="_x0000_i1297" DrawAspect="Content" ObjectID="_1817976464" r:id="rId537"/>
        </w:object>
      </w:r>
      <w:r w:rsidR="00624181" w:rsidRPr="00FD7509">
        <w:rPr>
          <w:rFonts w:ascii="Times New Roman" w:hAnsi="Times New Roman" w:cs="Times New Roman"/>
          <w:sz w:val="24"/>
          <w:szCs w:val="24"/>
        </w:rPr>
        <w:t xml:space="preserve">, </w:t>
      </w:r>
      <w:r w:rsidR="00624181" w:rsidRPr="00FD7509">
        <w:rPr>
          <w:rFonts w:ascii="Times New Roman" w:hAnsi="Times New Roman" w:cs="Times New Roman"/>
          <w:position w:val="-12"/>
          <w:sz w:val="24"/>
          <w:szCs w:val="24"/>
        </w:rPr>
        <w:object w:dxaOrig="1660" w:dyaOrig="380" w14:anchorId="04873696">
          <v:shape id="_x0000_i1298" type="#_x0000_t75" style="width:83.55pt;height:19pt" o:ole="">
            <v:imagedata r:id="rId538" o:title=""/>
          </v:shape>
          <o:OLEObject Type="Embed" ProgID="Equation.DSMT4" ShapeID="_x0000_i1298" DrawAspect="Content" ObjectID="_1817976465" r:id="rId539"/>
        </w:object>
      </w:r>
      <w:r w:rsidR="00624181" w:rsidRPr="00FD7509">
        <w:rPr>
          <w:rFonts w:ascii="Times New Roman" w:hAnsi="Times New Roman" w:cs="Times New Roman"/>
          <w:sz w:val="24"/>
          <w:szCs w:val="24"/>
        </w:rPr>
        <w:t>,</w:t>
      </w:r>
      <w:r w:rsidR="00624181" w:rsidRPr="00FD7509">
        <w:rPr>
          <w:rFonts w:ascii="Times New Roman" w:hAnsi="Times New Roman" w:cs="Times New Roman"/>
          <w:position w:val="-12"/>
          <w:sz w:val="24"/>
          <w:szCs w:val="24"/>
        </w:rPr>
        <w:object w:dxaOrig="780" w:dyaOrig="360" w14:anchorId="5245C8AC">
          <v:shape id="_x0000_i1299" type="#_x0000_t75" style="width:38.05pt;height:19pt" o:ole="">
            <v:imagedata r:id="rId540" o:title=""/>
          </v:shape>
          <o:OLEObject Type="Embed" ProgID="Equation.DSMT4" ShapeID="_x0000_i1299" DrawAspect="Content" ObjectID="_1817976466" r:id="rId541"/>
        </w:object>
      </w:r>
    </w:p>
    <w:p w14:paraId="2C3F736A" w14:textId="77777777" w:rsidR="001446AF" w:rsidRPr="00FD7509" w:rsidRDefault="001446AF" w:rsidP="00624181">
      <w:pPr>
        <w:spacing w:line="480" w:lineRule="auto"/>
        <w:ind w:left="360"/>
        <w:jc w:val="both"/>
        <w:rPr>
          <w:rFonts w:ascii="Times New Roman" w:hAnsi="Times New Roman" w:cs="Times New Roman"/>
          <w:sz w:val="24"/>
          <w:szCs w:val="24"/>
        </w:rPr>
      </w:pPr>
      <w:r w:rsidRPr="00FD7509">
        <w:rPr>
          <w:rFonts w:ascii="Times New Roman" w:hAnsi="Times New Roman" w:cs="Times New Roman"/>
          <w:position w:val="-28"/>
          <w:sz w:val="24"/>
          <w:szCs w:val="24"/>
        </w:rPr>
        <w:object w:dxaOrig="2860" w:dyaOrig="680" w14:anchorId="5A304074">
          <v:shape id="_x0000_i1300" type="#_x0000_t75" style="width:143.3pt;height:33.95pt" o:ole="">
            <v:imagedata r:id="rId542" o:title=""/>
          </v:shape>
          <o:OLEObject Type="Embed" ProgID="Equation.DSMT4" ShapeID="_x0000_i1300" DrawAspect="Content" ObjectID="_1817976467" r:id="rId543"/>
        </w:object>
      </w:r>
      <w:r w:rsidRPr="00FD7509">
        <w:rPr>
          <w:rFonts w:ascii="Times New Roman" w:hAnsi="Times New Roman" w:cs="Times New Roman"/>
          <w:sz w:val="24"/>
          <w:szCs w:val="24"/>
        </w:rPr>
        <w:t xml:space="preserve"> </w:t>
      </w:r>
      <w:r w:rsidR="00CC2852" w:rsidRPr="00FD7509">
        <w:rPr>
          <w:rFonts w:ascii="Times New Roman" w:hAnsi="Times New Roman" w:cs="Times New Roman"/>
          <w:sz w:val="24"/>
          <w:szCs w:val="24"/>
        </w:rPr>
        <w:t xml:space="preserve">, </w:t>
      </w:r>
      <w:r w:rsidR="00624181" w:rsidRPr="00FD7509">
        <w:rPr>
          <w:rFonts w:ascii="Times New Roman" w:hAnsi="Times New Roman" w:cs="Times New Roman"/>
          <w:position w:val="-12"/>
          <w:sz w:val="24"/>
          <w:szCs w:val="24"/>
        </w:rPr>
        <w:object w:dxaOrig="2659" w:dyaOrig="380" w14:anchorId="08259768">
          <v:shape id="_x0000_i1301" type="#_x0000_t75" style="width:132.45pt;height:19pt" o:ole="">
            <v:imagedata r:id="rId544" o:title=""/>
          </v:shape>
          <o:OLEObject Type="Embed" ProgID="Equation.DSMT4" ShapeID="_x0000_i1301" DrawAspect="Content" ObjectID="_1817976468" r:id="rId545"/>
        </w:object>
      </w:r>
    </w:p>
    <w:p w14:paraId="193B7078" w14:textId="77777777" w:rsidR="009933D1" w:rsidRPr="00624181" w:rsidRDefault="009933D1" w:rsidP="00EE58F6">
      <w:pPr>
        <w:pStyle w:val="ListParagraph"/>
        <w:numPr>
          <w:ilvl w:val="0"/>
          <w:numId w:val="24"/>
        </w:numPr>
        <w:spacing w:line="480" w:lineRule="auto"/>
        <w:jc w:val="both"/>
        <w:rPr>
          <w:rStyle w:val="tlid-translation"/>
          <w:rFonts w:ascii="Times New Roman" w:hAnsi="Times New Roman" w:cs="Times New Roman"/>
          <w:b/>
          <w:sz w:val="24"/>
          <w:szCs w:val="24"/>
        </w:rPr>
      </w:pPr>
      <w:r w:rsidRPr="00624181">
        <w:rPr>
          <w:rStyle w:val="tlid-translation"/>
          <w:rFonts w:ascii="Times New Roman" w:hAnsi="Times New Roman" w:cs="Times New Roman"/>
          <w:b/>
          <w:sz w:val="24"/>
          <w:szCs w:val="24"/>
        </w:rPr>
        <w:t>Result and Discussion</w:t>
      </w:r>
    </w:p>
    <w:p w14:paraId="18565F99" w14:textId="77777777" w:rsidR="0018491E" w:rsidRPr="00624181" w:rsidRDefault="00624181" w:rsidP="0018491E">
      <w:pPr>
        <w:spacing w:line="480" w:lineRule="auto"/>
        <w:jc w:val="both"/>
        <w:rPr>
          <w:rFonts w:ascii="Times New Roman" w:hAnsi="Times New Roman" w:cs="Times New Roman"/>
          <w:bCs/>
          <w:sz w:val="24"/>
          <w:szCs w:val="24"/>
        </w:rPr>
      </w:pPr>
      <w:r w:rsidRPr="00624181">
        <w:rPr>
          <w:rFonts w:ascii="Times New Roman" w:hAnsi="Times New Roman" w:cs="Times New Roman"/>
          <w:bCs/>
          <w:sz w:val="24"/>
          <w:szCs w:val="24"/>
        </w:rPr>
        <w:t xml:space="preserve">In this section, simulated dataset is used to demonstrate the efficiency of the proposed </w:t>
      </w:r>
      <w:r w:rsidR="005E5BDF">
        <w:rPr>
          <w:rFonts w:ascii="Times New Roman" w:hAnsi="Times New Roman" w:cs="Times New Roman"/>
          <w:bCs/>
          <w:sz w:val="24"/>
          <w:szCs w:val="24"/>
        </w:rPr>
        <w:t xml:space="preserve">and existing </w:t>
      </w:r>
      <w:r w:rsidRPr="00624181">
        <w:rPr>
          <w:rFonts w:ascii="Times New Roman" w:hAnsi="Times New Roman" w:cs="Times New Roman"/>
          <w:bCs/>
          <w:sz w:val="24"/>
          <w:szCs w:val="24"/>
        </w:rPr>
        <w:t>es</w:t>
      </w:r>
      <w:r w:rsidR="005E5BDF">
        <w:rPr>
          <w:rFonts w:ascii="Times New Roman" w:hAnsi="Times New Roman" w:cs="Times New Roman"/>
          <w:bCs/>
          <w:sz w:val="24"/>
          <w:szCs w:val="24"/>
        </w:rPr>
        <w:t xml:space="preserve">timators using R-Statistical Software. </w:t>
      </w:r>
    </w:p>
    <w:p w14:paraId="449E264E" w14:textId="77777777" w:rsidR="008F0DBA" w:rsidRPr="00FD7509" w:rsidRDefault="008F0DBA" w:rsidP="008F0DBA">
      <w:pPr>
        <w:pStyle w:val="ListParagraph"/>
        <w:ind w:left="0"/>
        <w:jc w:val="both"/>
        <w:rPr>
          <w:rFonts w:ascii="Times New Roman" w:hAnsi="Times New Roman" w:cs="Times New Roman"/>
          <w:sz w:val="24"/>
          <w:szCs w:val="24"/>
        </w:rPr>
      </w:pPr>
      <w:r w:rsidRPr="00FD7509">
        <w:rPr>
          <w:rFonts w:ascii="Times New Roman" w:hAnsi="Times New Roman" w:cs="Times New Roman"/>
          <w:position w:val="-22"/>
        </w:rPr>
        <w:object w:dxaOrig="3940" w:dyaOrig="560" w14:anchorId="252E2E86">
          <v:shape id="_x0000_i1302" type="#_x0000_t75" style="width:197pt;height:27.85pt" o:ole="">
            <v:imagedata r:id="rId546" o:title=""/>
          </v:shape>
          <o:OLEObject Type="Embed" ProgID="Equation.DSMT4" ShapeID="_x0000_i1302" DrawAspect="Content" ObjectID="_1817976469" r:id="rId547"/>
        </w:object>
      </w:r>
      <w:r w:rsidRPr="00FD7509">
        <w:rPr>
          <w:rFonts w:ascii="Times New Roman" w:hAnsi="Times New Roman" w:cs="Times New Roman"/>
        </w:rPr>
        <w:t xml:space="preserve">, </w:t>
      </w:r>
      <w:r w:rsidRPr="00FD7509">
        <w:rPr>
          <w:rFonts w:ascii="Times New Roman" w:hAnsi="Times New Roman" w:cs="Times New Roman"/>
          <w:position w:val="-14"/>
        </w:rPr>
        <w:object w:dxaOrig="2040" w:dyaOrig="380" w14:anchorId="77BB97ED">
          <v:shape id="_x0000_i1303" type="#_x0000_t75" style="width:101.9pt;height:19pt" o:ole="">
            <v:imagedata r:id="rId548" o:title=""/>
          </v:shape>
          <o:OLEObject Type="Embed" ProgID="Equation.DSMT4" ShapeID="_x0000_i1303" DrawAspect="Content" ObjectID="_1817976470" r:id="rId549"/>
        </w:object>
      </w:r>
    </w:p>
    <w:p w14:paraId="0230613F" w14:textId="77777777" w:rsidR="008F0DBA" w:rsidRPr="00FD7509" w:rsidRDefault="008F0DBA" w:rsidP="008F0DBA">
      <w:pPr>
        <w:pStyle w:val="ListParagraph"/>
        <w:ind w:left="0"/>
        <w:jc w:val="both"/>
        <w:rPr>
          <w:rFonts w:ascii="Times New Roman" w:hAnsi="Times New Roman" w:cs="Times New Roman"/>
          <w:sz w:val="24"/>
          <w:szCs w:val="24"/>
        </w:rPr>
      </w:pPr>
      <w:r w:rsidRPr="00FD7509">
        <w:rPr>
          <w:rFonts w:ascii="Times New Roman" w:hAnsi="Times New Roman" w:cs="Times New Roman"/>
          <w:position w:val="-22"/>
        </w:rPr>
        <w:object w:dxaOrig="3940" w:dyaOrig="560" w14:anchorId="72C069B6">
          <v:shape id="_x0000_i1304" type="#_x0000_t75" style="width:197pt;height:27.85pt" o:ole="">
            <v:imagedata r:id="rId550" o:title=""/>
          </v:shape>
          <o:OLEObject Type="Embed" ProgID="Equation.DSMT4" ShapeID="_x0000_i1304" DrawAspect="Content" ObjectID="_1817976471" r:id="rId551"/>
        </w:object>
      </w:r>
      <w:r w:rsidRPr="00FD7509">
        <w:rPr>
          <w:rFonts w:ascii="Times New Roman" w:hAnsi="Times New Roman" w:cs="Times New Roman"/>
          <w:sz w:val="24"/>
          <w:szCs w:val="24"/>
        </w:rPr>
        <w:t xml:space="preserve">, </w:t>
      </w:r>
    </w:p>
    <w:p w14:paraId="150F5860" w14:textId="77777777" w:rsidR="008F0DBA" w:rsidRPr="00FD7509" w:rsidRDefault="008F0DBA" w:rsidP="008F0DBA">
      <w:pPr>
        <w:pStyle w:val="ListParagraph"/>
        <w:ind w:left="0"/>
        <w:jc w:val="both"/>
        <w:rPr>
          <w:rFonts w:ascii="Times New Roman" w:hAnsi="Times New Roman" w:cs="Times New Roman"/>
          <w:sz w:val="24"/>
          <w:szCs w:val="24"/>
        </w:rPr>
      </w:pPr>
      <w:r w:rsidRPr="00FD7509">
        <w:rPr>
          <w:rFonts w:ascii="Times New Roman" w:hAnsi="Times New Roman" w:cs="Times New Roman"/>
          <w:position w:val="-14"/>
        </w:rPr>
        <w:object w:dxaOrig="1240" w:dyaOrig="400" w14:anchorId="5AA46CD1">
          <v:shape id="_x0000_i1305" type="#_x0000_t75" style="width:62.5pt;height:20.4pt" o:ole="">
            <v:imagedata r:id="rId552" o:title=""/>
          </v:shape>
          <o:OLEObject Type="Embed" ProgID="Equation.DSMT4" ShapeID="_x0000_i1305" DrawAspect="Content" ObjectID="_1817976472" r:id="rId553"/>
        </w:object>
      </w:r>
      <w:r w:rsidRPr="00FD7509">
        <w:rPr>
          <w:rFonts w:ascii="Times New Roman" w:hAnsi="Times New Roman" w:cs="Times New Roman"/>
        </w:rPr>
        <w:t xml:space="preserve">, </w:t>
      </w:r>
      <w:r w:rsidRPr="00FD7509">
        <w:rPr>
          <w:rFonts w:ascii="Times New Roman" w:hAnsi="Times New Roman" w:cs="Times New Roman"/>
          <w:position w:val="-14"/>
        </w:rPr>
        <w:object w:dxaOrig="1280" w:dyaOrig="400" w14:anchorId="70EF77F2">
          <v:shape id="_x0000_i1306" type="#_x0000_t75" style="width:63.85pt;height:20.4pt" o:ole="">
            <v:imagedata r:id="rId554" o:title=""/>
          </v:shape>
          <o:OLEObject Type="Embed" ProgID="Equation.DSMT4" ShapeID="_x0000_i1306" DrawAspect="Content" ObjectID="_1817976473" r:id="rId555"/>
        </w:object>
      </w:r>
    </w:p>
    <w:p w14:paraId="08BE0DFB" w14:textId="77777777" w:rsidR="008F0DBA" w:rsidRPr="00FD7509" w:rsidRDefault="008F0DBA" w:rsidP="008F0DBA">
      <w:pPr>
        <w:pStyle w:val="ListParagraph"/>
        <w:ind w:left="0"/>
        <w:jc w:val="both"/>
        <w:rPr>
          <w:rFonts w:ascii="Times New Roman" w:hAnsi="Times New Roman" w:cs="Times New Roman"/>
          <w:sz w:val="24"/>
          <w:szCs w:val="24"/>
        </w:rPr>
      </w:pPr>
      <w:r w:rsidRPr="00FD7509">
        <w:rPr>
          <w:rFonts w:ascii="Times New Roman" w:hAnsi="Times New Roman" w:cs="Times New Roman"/>
          <w:position w:val="-14"/>
        </w:rPr>
        <w:object w:dxaOrig="1219" w:dyaOrig="400" w14:anchorId="2DD97FF1">
          <v:shape id="_x0000_i1307" type="#_x0000_t75" style="width:60.45pt;height:20.4pt" o:ole="">
            <v:imagedata r:id="rId556" o:title=""/>
          </v:shape>
          <o:OLEObject Type="Embed" ProgID="Equation.DSMT4" ShapeID="_x0000_i1307" DrawAspect="Content" ObjectID="_1817976474" r:id="rId557"/>
        </w:object>
      </w:r>
      <w:r w:rsidRPr="00FD7509">
        <w:rPr>
          <w:rFonts w:ascii="Times New Roman" w:hAnsi="Times New Roman" w:cs="Times New Roman"/>
          <w:sz w:val="24"/>
          <w:szCs w:val="24"/>
        </w:rPr>
        <w:t>,</w:t>
      </w:r>
      <w:r w:rsidRPr="00FD7509">
        <w:rPr>
          <w:rFonts w:ascii="Times New Roman" w:hAnsi="Times New Roman" w:cs="Times New Roman"/>
          <w:position w:val="-14"/>
        </w:rPr>
        <w:object w:dxaOrig="1200" w:dyaOrig="400" w14:anchorId="0C0E124D">
          <v:shape id="_x0000_i1308" type="#_x0000_t75" style="width:59.75pt;height:20.4pt" o:ole="">
            <v:imagedata r:id="rId558" o:title=""/>
          </v:shape>
          <o:OLEObject Type="Embed" ProgID="Equation.DSMT4" ShapeID="_x0000_i1308" DrawAspect="Content" ObjectID="_1817976475" r:id="rId559"/>
        </w:object>
      </w:r>
      <w:r w:rsidRPr="00FD7509">
        <w:rPr>
          <w:rFonts w:ascii="Times New Roman" w:hAnsi="Times New Roman" w:cs="Times New Roman"/>
        </w:rPr>
        <w:t xml:space="preserve">, </w:t>
      </w:r>
      <w:r w:rsidRPr="00FD7509">
        <w:rPr>
          <w:rFonts w:ascii="Times New Roman" w:hAnsi="Times New Roman" w:cs="Times New Roman"/>
          <w:position w:val="-14"/>
        </w:rPr>
        <w:object w:dxaOrig="1359" w:dyaOrig="400" w14:anchorId="12E0CDF8">
          <v:shape id="_x0000_i1309" type="#_x0000_t75" style="width:67.9pt;height:20.4pt" o:ole="">
            <v:imagedata r:id="rId560" o:title=""/>
          </v:shape>
          <o:OLEObject Type="Embed" ProgID="Equation.DSMT4" ShapeID="_x0000_i1309" DrawAspect="Content" ObjectID="_1817976476" r:id="rId561"/>
        </w:object>
      </w:r>
      <w:r w:rsidRPr="00FD7509">
        <w:rPr>
          <w:rFonts w:ascii="Times New Roman" w:hAnsi="Times New Roman" w:cs="Times New Roman"/>
          <w:sz w:val="24"/>
          <w:szCs w:val="24"/>
        </w:rPr>
        <w:t xml:space="preserve">, </w:t>
      </w:r>
      <w:r w:rsidRPr="00FD7509">
        <w:rPr>
          <w:rFonts w:ascii="Times New Roman" w:hAnsi="Times New Roman" w:cs="Times New Roman"/>
          <w:position w:val="-14"/>
        </w:rPr>
        <w:object w:dxaOrig="980" w:dyaOrig="380" w14:anchorId="554A6D32">
          <v:shape id="_x0000_i1310" type="#_x0000_t75" style="width:48.9pt;height:19pt" o:ole="">
            <v:imagedata r:id="rId562" o:title=""/>
          </v:shape>
          <o:OLEObject Type="Embed" ProgID="Equation.DSMT4" ShapeID="_x0000_i1310" DrawAspect="Content" ObjectID="_1817976477" r:id="rId563"/>
        </w:object>
      </w:r>
      <w:r w:rsidRPr="00FD7509">
        <w:rPr>
          <w:rFonts w:ascii="Times New Roman" w:hAnsi="Times New Roman" w:cs="Times New Roman"/>
        </w:rPr>
        <w:t xml:space="preserve">, </w:t>
      </w:r>
      <w:r w:rsidRPr="00FD7509">
        <w:rPr>
          <w:rFonts w:ascii="Times New Roman" w:hAnsi="Times New Roman" w:cs="Times New Roman"/>
          <w:position w:val="-14"/>
        </w:rPr>
        <w:object w:dxaOrig="1020" w:dyaOrig="380" w14:anchorId="234C09A8">
          <v:shape id="_x0000_i1311" type="#_x0000_t75" style="width:50.95pt;height:19pt" o:ole="">
            <v:imagedata r:id="rId564" o:title=""/>
          </v:shape>
          <o:OLEObject Type="Embed" ProgID="Equation.DSMT4" ShapeID="_x0000_i1311" DrawAspect="Content" ObjectID="_1817976478" r:id="rId565"/>
        </w:object>
      </w:r>
      <w:r w:rsidRPr="00FD7509">
        <w:rPr>
          <w:rFonts w:ascii="Times New Roman" w:hAnsi="Times New Roman" w:cs="Times New Roman"/>
        </w:rPr>
        <w:t xml:space="preserve">, </w:t>
      </w:r>
      <w:r w:rsidRPr="00FD7509">
        <w:rPr>
          <w:rFonts w:ascii="Times New Roman" w:hAnsi="Times New Roman" w:cs="Times New Roman"/>
          <w:position w:val="-14"/>
        </w:rPr>
        <w:object w:dxaOrig="700" w:dyaOrig="400" w14:anchorId="371B3A7D">
          <v:shape id="_x0000_i1312" type="#_x0000_t75" style="width:35.3pt;height:20.4pt" o:ole="">
            <v:imagedata r:id="rId566" o:title=""/>
          </v:shape>
          <o:OLEObject Type="Embed" ProgID="Equation.DSMT4" ShapeID="_x0000_i1312" DrawAspect="Content" ObjectID="_1817976479" r:id="rId567"/>
        </w:object>
      </w:r>
      <w:r w:rsidRPr="00FD7509">
        <w:rPr>
          <w:rFonts w:ascii="Times New Roman" w:hAnsi="Times New Roman" w:cs="Times New Roman"/>
        </w:rPr>
        <w:t xml:space="preserve">, </w:t>
      </w:r>
      <w:r w:rsidRPr="00FD7509">
        <w:rPr>
          <w:rFonts w:ascii="Times New Roman" w:hAnsi="Times New Roman" w:cs="Times New Roman"/>
          <w:position w:val="-14"/>
        </w:rPr>
        <w:object w:dxaOrig="820" w:dyaOrig="400" w14:anchorId="2A9F99B0">
          <v:shape id="_x0000_i1313" type="#_x0000_t75" style="width:41.45pt;height:20.4pt" o:ole="">
            <v:imagedata r:id="rId568" o:title=""/>
          </v:shape>
          <o:OLEObject Type="Embed" ProgID="Equation.DSMT4" ShapeID="_x0000_i1313" DrawAspect="Content" ObjectID="_1817976480" r:id="rId569"/>
        </w:object>
      </w:r>
      <w:r w:rsidRPr="00FD7509">
        <w:rPr>
          <w:rFonts w:ascii="Times New Roman" w:hAnsi="Times New Roman" w:cs="Times New Roman"/>
        </w:rPr>
        <w:t xml:space="preserve">, </w:t>
      </w:r>
      <w:r w:rsidRPr="00FD7509">
        <w:rPr>
          <w:rFonts w:ascii="Times New Roman" w:hAnsi="Times New Roman" w:cs="Times New Roman"/>
          <w:position w:val="-12"/>
        </w:rPr>
        <w:object w:dxaOrig="700" w:dyaOrig="380" w14:anchorId="47D7CB54">
          <v:shape id="_x0000_i1314" type="#_x0000_t75" style="width:35.3pt;height:19pt" o:ole="">
            <v:imagedata r:id="rId570" o:title=""/>
          </v:shape>
          <o:OLEObject Type="Embed" ProgID="Equation.DSMT4" ShapeID="_x0000_i1314" DrawAspect="Content" ObjectID="_1817976481" r:id="rId571"/>
        </w:object>
      </w:r>
      <w:r w:rsidRPr="00FD7509">
        <w:rPr>
          <w:rFonts w:ascii="Times New Roman" w:hAnsi="Times New Roman" w:cs="Times New Roman"/>
        </w:rPr>
        <w:t xml:space="preserve">, </w:t>
      </w:r>
      <w:r w:rsidRPr="00FD7509">
        <w:rPr>
          <w:rFonts w:ascii="Times New Roman" w:hAnsi="Times New Roman" w:cs="Times New Roman"/>
          <w:position w:val="-14"/>
        </w:rPr>
        <w:object w:dxaOrig="820" w:dyaOrig="380" w14:anchorId="3CA03FEA">
          <v:shape id="_x0000_i1315" type="#_x0000_t75" style="width:41.45pt;height:19pt" o:ole="">
            <v:imagedata r:id="rId572" o:title=""/>
          </v:shape>
          <o:OLEObject Type="Embed" ProgID="Equation.DSMT4" ShapeID="_x0000_i1315" DrawAspect="Content" ObjectID="_1817976482" r:id="rId573"/>
        </w:object>
      </w:r>
      <w:r w:rsidRPr="00FD7509">
        <w:rPr>
          <w:rFonts w:ascii="Times New Roman" w:hAnsi="Times New Roman" w:cs="Times New Roman"/>
        </w:rPr>
        <w:t xml:space="preserve">, </w:t>
      </w:r>
      <w:r w:rsidRPr="00FD7509">
        <w:rPr>
          <w:rFonts w:ascii="Times New Roman" w:hAnsi="Times New Roman" w:cs="Times New Roman"/>
          <w:position w:val="-14"/>
        </w:rPr>
        <w:object w:dxaOrig="840" w:dyaOrig="380" w14:anchorId="6AC0CB26">
          <v:shape id="_x0000_i1316" type="#_x0000_t75" style="width:42.1pt;height:19pt" o:ole="">
            <v:imagedata r:id="rId574" o:title=""/>
          </v:shape>
          <o:OLEObject Type="Embed" ProgID="Equation.DSMT4" ShapeID="_x0000_i1316" DrawAspect="Content" ObjectID="_1817976483" r:id="rId575"/>
        </w:object>
      </w:r>
      <w:r w:rsidRPr="00FD7509">
        <w:rPr>
          <w:rFonts w:ascii="Times New Roman" w:hAnsi="Times New Roman" w:cs="Times New Roman"/>
        </w:rPr>
        <w:t xml:space="preserve">, </w:t>
      </w:r>
      <w:r w:rsidRPr="00FD7509">
        <w:rPr>
          <w:rFonts w:ascii="Times New Roman" w:hAnsi="Times New Roman" w:cs="Times New Roman"/>
          <w:position w:val="-12"/>
        </w:rPr>
        <w:object w:dxaOrig="800" w:dyaOrig="360" w14:anchorId="013E542A">
          <v:shape id="_x0000_i1317" type="#_x0000_t75" style="width:40.1pt;height:17.65pt" o:ole="">
            <v:imagedata r:id="rId576" o:title=""/>
          </v:shape>
          <o:OLEObject Type="Embed" ProgID="Equation.DSMT4" ShapeID="_x0000_i1317" DrawAspect="Content" ObjectID="_1817976484" r:id="rId577"/>
        </w:object>
      </w:r>
      <w:r w:rsidRPr="00FD7509">
        <w:rPr>
          <w:rFonts w:ascii="Times New Roman" w:hAnsi="Times New Roman" w:cs="Times New Roman"/>
        </w:rPr>
        <w:t xml:space="preserve">, </w:t>
      </w:r>
      <w:r w:rsidRPr="00FD7509">
        <w:rPr>
          <w:rFonts w:ascii="Times New Roman" w:hAnsi="Times New Roman" w:cs="Times New Roman"/>
          <w:position w:val="-6"/>
        </w:rPr>
        <w:object w:dxaOrig="740" w:dyaOrig="279" w14:anchorId="4F2F7D30">
          <v:shape id="_x0000_i1318" type="#_x0000_t75" style="width:36.7pt;height:14.25pt" o:ole="">
            <v:imagedata r:id="rId578" o:title=""/>
          </v:shape>
          <o:OLEObject Type="Embed" ProgID="Equation.DSMT4" ShapeID="_x0000_i1318" DrawAspect="Content" ObjectID="_1817976485" r:id="rId579"/>
        </w:object>
      </w:r>
      <w:r w:rsidRPr="00FD7509">
        <w:rPr>
          <w:rFonts w:ascii="Times New Roman" w:hAnsi="Times New Roman" w:cs="Times New Roman"/>
          <w:sz w:val="24"/>
          <w:szCs w:val="24"/>
        </w:rPr>
        <w:t xml:space="preserve">, </w:t>
      </w:r>
      <w:r w:rsidRPr="00FD7509">
        <w:rPr>
          <w:rFonts w:ascii="Times New Roman" w:hAnsi="Times New Roman" w:cs="Times New Roman"/>
          <w:position w:val="-6"/>
        </w:rPr>
        <w:object w:dxaOrig="780" w:dyaOrig="279" w14:anchorId="6BE2818A">
          <v:shape id="_x0000_i1319" type="#_x0000_t75" style="width:39.4pt;height:14.25pt" o:ole="">
            <v:imagedata r:id="rId580" o:title=""/>
          </v:shape>
          <o:OLEObject Type="Embed" ProgID="Equation.DSMT4" ShapeID="_x0000_i1319" DrawAspect="Content" ObjectID="_1817976486" r:id="rId581"/>
        </w:object>
      </w:r>
      <w:r w:rsidRPr="00FD7509">
        <w:rPr>
          <w:rFonts w:ascii="Times New Roman" w:hAnsi="Times New Roman" w:cs="Times New Roman"/>
          <w:sz w:val="24"/>
          <w:szCs w:val="24"/>
        </w:rPr>
        <w:t xml:space="preserve">, </w:t>
      </w:r>
      <w:r w:rsidRPr="00FD7509">
        <w:rPr>
          <w:rFonts w:ascii="Times New Roman" w:hAnsi="Times New Roman" w:cs="Times New Roman"/>
          <w:position w:val="-6"/>
        </w:rPr>
        <w:object w:dxaOrig="620" w:dyaOrig="279" w14:anchorId="6B906E09">
          <v:shape id="_x0000_i1320" type="#_x0000_t75" style="width:30.55pt;height:14.25pt" o:ole="">
            <v:imagedata r:id="rId582" o:title=""/>
          </v:shape>
          <o:OLEObject Type="Embed" ProgID="Equation.DSMT4" ShapeID="_x0000_i1320" DrawAspect="Content" ObjectID="_1817976487" r:id="rId583"/>
        </w:object>
      </w:r>
      <w:r w:rsidRPr="00FD7509">
        <w:rPr>
          <w:rFonts w:ascii="Times New Roman" w:hAnsi="Times New Roman" w:cs="Times New Roman"/>
        </w:rPr>
        <w:t xml:space="preserve">, </w:t>
      </w:r>
      <w:r w:rsidRPr="00FD7509">
        <w:rPr>
          <w:rFonts w:ascii="Times New Roman" w:hAnsi="Times New Roman" w:cs="Times New Roman"/>
          <w:position w:val="-6"/>
        </w:rPr>
        <w:object w:dxaOrig="560" w:dyaOrig="279" w14:anchorId="1EDA467C">
          <v:shape id="_x0000_i1321" type="#_x0000_t75" style="width:27.85pt;height:14.25pt" o:ole="">
            <v:imagedata r:id="rId584" o:title=""/>
          </v:shape>
          <o:OLEObject Type="Embed" ProgID="Equation.DSMT4" ShapeID="_x0000_i1321" DrawAspect="Content" ObjectID="_1817976488" r:id="rId585"/>
        </w:object>
      </w:r>
      <w:r w:rsidRPr="00FD7509">
        <w:rPr>
          <w:rFonts w:ascii="Times New Roman" w:hAnsi="Times New Roman" w:cs="Times New Roman"/>
        </w:rPr>
        <w:t xml:space="preserve">, </w:t>
      </w:r>
      <w:r w:rsidRPr="00FD7509">
        <w:rPr>
          <w:rFonts w:ascii="Times New Roman" w:hAnsi="Times New Roman" w:cs="Times New Roman"/>
          <w:position w:val="-6"/>
        </w:rPr>
        <w:object w:dxaOrig="660" w:dyaOrig="279" w14:anchorId="36CEB639">
          <v:shape id="_x0000_i1322" type="#_x0000_t75" style="width:32.6pt;height:14.25pt" o:ole="">
            <v:imagedata r:id="rId586" o:title=""/>
          </v:shape>
          <o:OLEObject Type="Embed" ProgID="Equation.DSMT4" ShapeID="_x0000_i1322" DrawAspect="Content" ObjectID="_1817976489" r:id="rId587"/>
        </w:object>
      </w:r>
      <w:r w:rsidRPr="00FD7509">
        <w:rPr>
          <w:rFonts w:ascii="Times New Roman" w:hAnsi="Times New Roman" w:cs="Times New Roman"/>
        </w:rPr>
        <w:t xml:space="preserve">, </w:t>
      </w:r>
      <w:r w:rsidRPr="00FD7509">
        <w:rPr>
          <w:rFonts w:ascii="Times New Roman" w:hAnsi="Times New Roman" w:cs="Times New Roman"/>
          <w:position w:val="-6"/>
        </w:rPr>
        <w:object w:dxaOrig="620" w:dyaOrig="279" w14:anchorId="333184DF">
          <v:shape id="_x0000_i1323" type="#_x0000_t75" style="width:30.55pt;height:14.25pt" o:ole="">
            <v:imagedata r:id="rId588" o:title=""/>
          </v:shape>
          <o:OLEObject Type="Embed" ProgID="Equation.DSMT4" ShapeID="_x0000_i1323" DrawAspect="Content" ObjectID="_1817976490" r:id="rId589"/>
        </w:object>
      </w:r>
    </w:p>
    <w:p w14:paraId="7E2B1C03" w14:textId="77777777" w:rsidR="008F0DBA" w:rsidRDefault="008F0DBA" w:rsidP="0018491E">
      <w:pPr>
        <w:tabs>
          <w:tab w:val="left" w:pos="1418"/>
        </w:tabs>
        <w:rPr>
          <w:rFonts w:ascii="Times New Roman" w:hAnsi="Times New Roman" w:cs="Times New Roman"/>
          <w:b/>
          <w:bCs/>
          <w:sz w:val="24"/>
          <w:szCs w:val="24"/>
        </w:rPr>
      </w:pPr>
    </w:p>
    <w:p w14:paraId="56DEAA61" w14:textId="77777777" w:rsidR="008F0DBA" w:rsidRDefault="008F0DBA" w:rsidP="0018491E">
      <w:pPr>
        <w:tabs>
          <w:tab w:val="left" w:pos="1418"/>
        </w:tabs>
        <w:rPr>
          <w:rFonts w:ascii="Times New Roman" w:hAnsi="Times New Roman" w:cs="Times New Roman"/>
          <w:b/>
          <w:bCs/>
          <w:sz w:val="24"/>
          <w:szCs w:val="24"/>
        </w:rPr>
      </w:pPr>
    </w:p>
    <w:p w14:paraId="373B3EDA" w14:textId="77777777" w:rsidR="008F0DBA" w:rsidRDefault="008F0DBA" w:rsidP="0018491E">
      <w:pPr>
        <w:tabs>
          <w:tab w:val="left" w:pos="1418"/>
        </w:tabs>
        <w:rPr>
          <w:rFonts w:ascii="Times New Roman" w:hAnsi="Times New Roman" w:cs="Times New Roman"/>
          <w:b/>
          <w:bCs/>
          <w:sz w:val="24"/>
          <w:szCs w:val="24"/>
        </w:rPr>
      </w:pPr>
    </w:p>
    <w:p w14:paraId="3F4E73C3" w14:textId="77777777" w:rsidR="00FD7509" w:rsidRDefault="00FD7509" w:rsidP="00AF224C">
      <w:pPr>
        <w:tabs>
          <w:tab w:val="left" w:pos="1418"/>
        </w:tabs>
        <w:spacing w:after="0" w:line="240" w:lineRule="auto"/>
        <w:rPr>
          <w:rFonts w:ascii="Times New Roman" w:hAnsi="Times New Roman" w:cs="Times New Roman"/>
          <w:b/>
          <w:bCs/>
          <w:sz w:val="24"/>
          <w:szCs w:val="24"/>
        </w:rPr>
      </w:pPr>
    </w:p>
    <w:p w14:paraId="22505444" w14:textId="77777777" w:rsidR="00FD7509" w:rsidRDefault="00FD7509" w:rsidP="00AF224C">
      <w:pPr>
        <w:tabs>
          <w:tab w:val="left" w:pos="1418"/>
        </w:tabs>
        <w:spacing w:after="0" w:line="240" w:lineRule="auto"/>
        <w:rPr>
          <w:rFonts w:ascii="Times New Roman" w:hAnsi="Times New Roman" w:cs="Times New Roman"/>
          <w:b/>
          <w:bCs/>
          <w:sz w:val="24"/>
          <w:szCs w:val="24"/>
        </w:rPr>
      </w:pPr>
    </w:p>
    <w:p w14:paraId="488282A2" w14:textId="77777777" w:rsidR="00FD7509" w:rsidRDefault="00FD7509" w:rsidP="00AF224C">
      <w:pPr>
        <w:tabs>
          <w:tab w:val="left" w:pos="1418"/>
        </w:tabs>
        <w:spacing w:after="0" w:line="240" w:lineRule="auto"/>
        <w:rPr>
          <w:rFonts w:ascii="Times New Roman" w:hAnsi="Times New Roman" w:cs="Times New Roman"/>
          <w:b/>
          <w:bCs/>
          <w:sz w:val="24"/>
          <w:szCs w:val="24"/>
        </w:rPr>
      </w:pPr>
    </w:p>
    <w:p w14:paraId="42E6F22D" w14:textId="77777777" w:rsidR="00FD7509" w:rsidRDefault="00FD7509" w:rsidP="00AF224C">
      <w:pPr>
        <w:tabs>
          <w:tab w:val="left" w:pos="1418"/>
        </w:tabs>
        <w:spacing w:after="0" w:line="240" w:lineRule="auto"/>
        <w:rPr>
          <w:rFonts w:ascii="Times New Roman" w:hAnsi="Times New Roman" w:cs="Times New Roman"/>
          <w:b/>
          <w:bCs/>
          <w:sz w:val="24"/>
          <w:szCs w:val="24"/>
        </w:rPr>
      </w:pPr>
    </w:p>
    <w:p w14:paraId="76E71572" w14:textId="1B94772E" w:rsidR="0018491E" w:rsidRPr="00121E57" w:rsidRDefault="0018491E" w:rsidP="00AF224C">
      <w:pPr>
        <w:tabs>
          <w:tab w:val="left" w:pos="1418"/>
        </w:tabs>
        <w:spacing w:after="0" w:line="240" w:lineRule="auto"/>
      </w:pPr>
      <w:r>
        <w:rPr>
          <w:rFonts w:ascii="Times New Roman" w:hAnsi="Times New Roman" w:cs="Times New Roman"/>
          <w:b/>
          <w:bCs/>
          <w:sz w:val="24"/>
          <w:szCs w:val="24"/>
        </w:rPr>
        <w:lastRenderedPageBreak/>
        <w:t>Table 1</w:t>
      </w:r>
      <w:r w:rsidRPr="00263676">
        <w:rPr>
          <w:rFonts w:ascii="Times New Roman" w:hAnsi="Times New Roman" w:cs="Times New Roman"/>
          <w:b/>
          <w:bCs/>
          <w:sz w:val="24"/>
          <w:szCs w:val="24"/>
        </w:rPr>
        <w:t xml:space="preserve">: PREs of </w:t>
      </w:r>
      <w:r w:rsidRPr="009C2EB7">
        <w:rPr>
          <w:rFonts w:ascii="Times New Roman" w:hAnsi="Times New Roman" w:cs="Times New Roman"/>
          <w:position w:val="-12"/>
          <w:sz w:val="24"/>
          <w:szCs w:val="24"/>
        </w:rPr>
        <w:object w:dxaOrig="220" w:dyaOrig="340" w14:anchorId="0DC32287">
          <v:shape id="_x0000_i1324" type="#_x0000_t75" style="width:11.55pt;height:17pt" o:ole="">
            <v:imagedata r:id="rId590" o:title=""/>
          </v:shape>
          <o:OLEObject Type="Embed" ProgID="Equation.DSMT4" ShapeID="_x0000_i1324" DrawAspect="Content" ObjectID="_1817976491" r:id="rId591"/>
        </w:object>
      </w:r>
      <w:r>
        <w:rPr>
          <w:rFonts w:ascii="Times New Roman" w:hAnsi="Times New Roman" w:cs="Times New Roman"/>
          <w:sz w:val="24"/>
          <w:szCs w:val="24"/>
        </w:rPr>
        <w:t xml:space="preserve">, </w:t>
      </w:r>
      <w:r w:rsidRPr="009C2EB7">
        <w:rPr>
          <w:rFonts w:ascii="Times New Roman" w:hAnsi="Times New Roman" w:cs="Times New Roman"/>
          <w:position w:val="-12"/>
          <w:sz w:val="24"/>
          <w:szCs w:val="24"/>
        </w:rPr>
        <w:object w:dxaOrig="220" w:dyaOrig="340" w14:anchorId="12103B69">
          <v:shape id="_x0000_i1325" type="#_x0000_t75" style="width:11.55pt;height:17pt" o:ole="">
            <v:imagedata r:id="rId592" o:title=""/>
          </v:shape>
          <o:OLEObject Type="Embed" ProgID="Equation.DSMT4" ShapeID="_x0000_i1325" DrawAspect="Content" ObjectID="_1817976492" r:id="rId593"/>
        </w:object>
      </w:r>
      <w:r>
        <w:rPr>
          <w:rFonts w:ascii="Times New Roman" w:hAnsi="Times New Roman" w:cs="Times New Roman"/>
          <w:sz w:val="24"/>
          <w:szCs w:val="24"/>
        </w:rPr>
        <w:t xml:space="preserve"> and </w:t>
      </w:r>
      <w:r w:rsidRPr="00263676">
        <w:rPr>
          <w:rFonts w:ascii="Times New Roman" w:hAnsi="Times New Roman" w:cs="Times New Roman"/>
          <w:position w:val="-18"/>
          <w:sz w:val="24"/>
          <w:szCs w:val="24"/>
        </w:rPr>
        <w:object w:dxaOrig="1420" w:dyaOrig="420" w14:anchorId="13C3DEA0">
          <v:shape id="_x0000_i1326" type="#_x0000_t75" style="width:69.95pt;height:21.05pt" o:ole="">
            <v:imagedata r:id="rId594" o:title=""/>
          </v:shape>
          <o:OLEObject Type="Embed" ProgID="Equation.DSMT4" ShapeID="_x0000_i1326" DrawAspect="Content" ObjectID="_1817976493" r:id="rId595"/>
        </w:object>
      </w:r>
      <w:r>
        <w:rPr>
          <w:rFonts w:ascii="Times New Roman" w:hAnsi="Times New Roman" w:cs="Times New Roman"/>
          <w:b/>
          <w:bCs/>
          <w:sz w:val="24"/>
          <w:szCs w:val="24"/>
        </w:rPr>
        <w:t xml:space="preserve"> Estimators for Rates</w:t>
      </w:r>
      <w:r w:rsidRPr="00263676">
        <w:rPr>
          <w:rFonts w:ascii="Times New Roman" w:hAnsi="Times New Roman" w:cs="Times New Roman"/>
          <w:b/>
          <w:bCs/>
          <w:sz w:val="24"/>
          <w:szCs w:val="24"/>
        </w:rPr>
        <w:t xml:space="preserve"> of Non-Response</w:t>
      </w:r>
      <w:r w:rsidR="00EE58F6">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t>(Case I: when the second phase sample is drawn as a sub sample of the first phase sample)</w:t>
      </w:r>
    </w:p>
    <w:tbl>
      <w:tblPr>
        <w:tblStyle w:val="TableGrid"/>
        <w:tblW w:w="0" w:type="auto"/>
        <w:tblLook w:val="04A0" w:firstRow="1" w:lastRow="0" w:firstColumn="1" w:lastColumn="0" w:noHBand="0" w:noVBand="1"/>
      </w:tblPr>
      <w:tblGrid>
        <w:gridCol w:w="1336"/>
        <w:gridCol w:w="3098"/>
        <w:gridCol w:w="1160"/>
        <w:gridCol w:w="1073"/>
        <w:gridCol w:w="1073"/>
        <w:gridCol w:w="1034"/>
      </w:tblGrid>
      <w:tr w:rsidR="0018491E" w:rsidRPr="009C2EB7" w14:paraId="6DA04A39" w14:textId="77777777" w:rsidTr="0018491E">
        <w:tc>
          <w:tcPr>
            <w:tcW w:w="1336" w:type="dxa"/>
            <w:vMerge w:val="restart"/>
          </w:tcPr>
          <w:p w14:paraId="1A2EB7F8" w14:textId="77777777" w:rsidR="0018491E" w:rsidRPr="004836E5" w:rsidRDefault="0018491E" w:rsidP="00AF224C">
            <w:pPr>
              <w:spacing w:after="0" w:line="240" w:lineRule="auto"/>
              <w:rPr>
                <w:rFonts w:ascii="Times New Roman" w:hAnsi="Times New Roman" w:cs="Times New Roman"/>
                <w:b/>
                <w:bCs/>
                <w:sz w:val="24"/>
                <w:szCs w:val="24"/>
              </w:rPr>
            </w:pPr>
            <w:r w:rsidRPr="004836E5">
              <w:rPr>
                <w:rFonts w:ascii="Times New Roman" w:hAnsi="Times New Roman" w:cs="Times New Roman"/>
                <w:b/>
                <w:bCs/>
                <w:sz w:val="24"/>
                <w:szCs w:val="24"/>
              </w:rPr>
              <w:t xml:space="preserve">Estimators </w:t>
            </w:r>
          </w:p>
        </w:tc>
        <w:tc>
          <w:tcPr>
            <w:tcW w:w="3098" w:type="dxa"/>
            <w:vMerge w:val="restart"/>
          </w:tcPr>
          <w:p w14:paraId="0D545AD2"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Auxiliary parameter</w:t>
            </w:r>
          </w:p>
        </w:tc>
        <w:tc>
          <w:tcPr>
            <w:tcW w:w="4340" w:type="dxa"/>
            <w:gridSpan w:val="4"/>
          </w:tcPr>
          <w:p w14:paraId="782CE6D4" w14:textId="77777777" w:rsidR="0018491E" w:rsidRPr="004836E5" w:rsidRDefault="0018491E" w:rsidP="00AF224C">
            <w:pPr>
              <w:pStyle w:val="NoSpacing"/>
              <w:ind w:left="720" w:hanging="720"/>
              <w:jc w:val="center"/>
              <w:rPr>
                <w:rFonts w:ascii="Times New Roman" w:hAnsi="Times New Roman" w:cs="Times New Roman"/>
                <w:b/>
                <w:bCs/>
                <w:sz w:val="24"/>
                <w:szCs w:val="24"/>
              </w:rPr>
            </w:pPr>
            <w:r>
              <w:rPr>
                <w:rFonts w:ascii="Times New Roman" w:hAnsi="Times New Roman" w:cs="Times New Roman"/>
                <w:b/>
                <w:bCs/>
                <w:sz w:val="24"/>
                <w:szCs w:val="24"/>
              </w:rPr>
              <w:t>Rates</w:t>
            </w:r>
            <w:r w:rsidRPr="00263676">
              <w:rPr>
                <w:rFonts w:ascii="Times New Roman" w:hAnsi="Times New Roman" w:cs="Times New Roman"/>
                <w:b/>
                <w:bCs/>
                <w:sz w:val="24"/>
                <w:szCs w:val="24"/>
              </w:rPr>
              <w:t xml:space="preserve"> of Non-Response</w:t>
            </w:r>
          </w:p>
        </w:tc>
      </w:tr>
      <w:tr w:rsidR="0018491E" w:rsidRPr="009C2EB7" w14:paraId="79E73D5C" w14:textId="77777777" w:rsidTr="0018491E">
        <w:tc>
          <w:tcPr>
            <w:tcW w:w="1336" w:type="dxa"/>
            <w:vMerge/>
          </w:tcPr>
          <w:p w14:paraId="394C6C9C" w14:textId="77777777" w:rsidR="0018491E" w:rsidRPr="009C2EB7" w:rsidRDefault="0018491E" w:rsidP="00AF224C">
            <w:pPr>
              <w:spacing w:after="0" w:line="240" w:lineRule="auto"/>
              <w:rPr>
                <w:rFonts w:ascii="Times New Roman" w:hAnsi="Times New Roman" w:cs="Times New Roman"/>
                <w:sz w:val="24"/>
                <w:szCs w:val="24"/>
              </w:rPr>
            </w:pPr>
          </w:p>
        </w:tc>
        <w:tc>
          <w:tcPr>
            <w:tcW w:w="3098" w:type="dxa"/>
            <w:vMerge/>
          </w:tcPr>
          <w:p w14:paraId="43EF78E9" w14:textId="77777777" w:rsidR="0018491E" w:rsidRPr="009C2EB7" w:rsidRDefault="0018491E" w:rsidP="00AF224C">
            <w:pPr>
              <w:spacing w:after="0" w:line="240" w:lineRule="auto"/>
              <w:jc w:val="both"/>
              <w:rPr>
                <w:rFonts w:ascii="Times New Roman" w:hAnsi="Times New Roman" w:cs="Times New Roman"/>
                <w:b/>
                <w:position w:val="-30"/>
                <w:sz w:val="24"/>
                <w:szCs w:val="24"/>
              </w:rPr>
            </w:pPr>
          </w:p>
        </w:tc>
        <w:tc>
          <w:tcPr>
            <w:tcW w:w="1160" w:type="dxa"/>
          </w:tcPr>
          <w:p w14:paraId="54FE4D1F"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sz w:val="24"/>
                <w:szCs w:val="24"/>
              </w:rPr>
              <w:t>5%</w:t>
            </w:r>
          </w:p>
        </w:tc>
        <w:tc>
          <w:tcPr>
            <w:tcW w:w="1073" w:type="dxa"/>
          </w:tcPr>
          <w:p w14:paraId="3AE18D3B"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sz w:val="24"/>
                <w:szCs w:val="24"/>
              </w:rPr>
              <w:t>10%</w:t>
            </w:r>
          </w:p>
        </w:tc>
        <w:tc>
          <w:tcPr>
            <w:tcW w:w="1073" w:type="dxa"/>
          </w:tcPr>
          <w:p w14:paraId="79F3EAA5"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sz w:val="24"/>
                <w:szCs w:val="24"/>
              </w:rPr>
              <w:t>15%</w:t>
            </w:r>
          </w:p>
        </w:tc>
        <w:tc>
          <w:tcPr>
            <w:tcW w:w="1034" w:type="dxa"/>
          </w:tcPr>
          <w:p w14:paraId="1D7DB075"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sz w:val="24"/>
                <w:szCs w:val="24"/>
              </w:rPr>
              <w:t>20%</w:t>
            </w:r>
          </w:p>
        </w:tc>
      </w:tr>
      <w:tr w:rsidR="0018491E" w:rsidRPr="009C2EB7" w14:paraId="77FA79F7" w14:textId="77777777" w:rsidTr="0018491E">
        <w:trPr>
          <w:trHeight w:val="530"/>
        </w:trPr>
        <w:tc>
          <w:tcPr>
            <w:tcW w:w="1336" w:type="dxa"/>
          </w:tcPr>
          <w:p w14:paraId="3729EFDA"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2"/>
                <w:sz w:val="24"/>
                <w:szCs w:val="24"/>
                <w:lang w:val="en-US"/>
              </w:rPr>
              <w:object w:dxaOrig="220" w:dyaOrig="340" w14:anchorId="5C404B6F">
                <v:shape id="_x0000_i1327" type="#_x0000_t75" style="width:11.55pt;height:17pt" o:ole="">
                  <v:imagedata r:id="rId590" o:title=""/>
                </v:shape>
                <o:OLEObject Type="Embed" ProgID="Equation.DSMT4" ShapeID="_x0000_i1327" DrawAspect="Content" ObjectID="_1817976494" r:id="rId596"/>
              </w:object>
            </w:r>
          </w:p>
        </w:tc>
        <w:tc>
          <w:tcPr>
            <w:tcW w:w="3098" w:type="dxa"/>
          </w:tcPr>
          <w:p w14:paraId="5EE35ABB"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Not applicable</w:t>
            </w:r>
          </w:p>
        </w:tc>
        <w:tc>
          <w:tcPr>
            <w:tcW w:w="1160" w:type="dxa"/>
          </w:tcPr>
          <w:p w14:paraId="531C9E49"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sz w:val="24"/>
                <w:szCs w:val="24"/>
              </w:rPr>
              <w:t>100</w:t>
            </w:r>
            <w:r>
              <w:rPr>
                <w:rFonts w:ascii="Times New Roman" w:hAnsi="Times New Roman" w:cs="Times New Roman"/>
                <w:sz w:val="24"/>
                <w:szCs w:val="24"/>
              </w:rPr>
              <w:t>.00</w:t>
            </w:r>
          </w:p>
        </w:tc>
        <w:tc>
          <w:tcPr>
            <w:tcW w:w="1073" w:type="dxa"/>
          </w:tcPr>
          <w:p w14:paraId="0BF13502"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sz w:val="24"/>
                <w:szCs w:val="24"/>
              </w:rPr>
              <w:t>100</w:t>
            </w:r>
            <w:r>
              <w:rPr>
                <w:rFonts w:ascii="Times New Roman" w:hAnsi="Times New Roman" w:cs="Times New Roman"/>
                <w:sz w:val="24"/>
                <w:szCs w:val="24"/>
              </w:rPr>
              <w:t>.00</w:t>
            </w:r>
          </w:p>
        </w:tc>
        <w:tc>
          <w:tcPr>
            <w:tcW w:w="1073" w:type="dxa"/>
          </w:tcPr>
          <w:p w14:paraId="3F8B4313"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sz w:val="24"/>
                <w:szCs w:val="24"/>
              </w:rPr>
              <w:t>100</w:t>
            </w:r>
            <w:r>
              <w:rPr>
                <w:rFonts w:ascii="Times New Roman" w:hAnsi="Times New Roman" w:cs="Times New Roman"/>
                <w:sz w:val="24"/>
                <w:szCs w:val="24"/>
              </w:rPr>
              <w:t>.00</w:t>
            </w:r>
          </w:p>
        </w:tc>
        <w:tc>
          <w:tcPr>
            <w:tcW w:w="1034" w:type="dxa"/>
          </w:tcPr>
          <w:p w14:paraId="5C991654"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sz w:val="24"/>
                <w:szCs w:val="24"/>
              </w:rPr>
              <w:t>100</w:t>
            </w:r>
            <w:r>
              <w:rPr>
                <w:rFonts w:ascii="Times New Roman" w:hAnsi="Times New Roman" w:cs="Times New Roman"/>
                <w:sz w:val="24"/>
                <w:szCs w:val="24"/>
              </w:rPr>
              <w:t>.00</w:t>
            </w:r>
          </w:p>
        </w:tc>
      </w:tr>
      <w:tr w:rsidR="0018491E" w:rsidRPr="009C2EB7" w14:paraId="74ED45DB" w14:textId="77777777" w:rsidTr="0018491E">
        <w:tc>
          <w:tcPr>
            <w:tcW w:w="1336" w:type="dxa"/>
          </w:tcPr>
          <w:p w14:paraId="5F25F6AF"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position w:val="-12"/>
                <w:sz w:val="24"/>
                <w:szCs w:val="24"/>
                <w:lang w:val="en-US"/>
              </w:rPr>
              <w:object w:dxaOrig="220" w:dyaOrig="340" w14:anchorId="299ABAB7">
                <v:shape id="_x0000_i1328" type="#_x0000_t75" style="width:11.55pt;height:17pt" o:ole="">
                  <v:imagedata r:id="rId597" o:title=""/>
                </v:shape>
                <o:OLEObject Type="Embed" ProgID="Equation.DSMT4" ShapeID="_x0000_i1328" DrawAspect="Content" ObjectID="_1817976495" r:id="rId598"/>
              </w:object>
            </w:r>
          </w:p>
        </w:tc>
        <w:tc>
          <w:tcPr>
            <w:tcW w:w="3098" w:type="dxa"/>
          </w:tcPr>
          <w:p w14:paraId="4E757E73"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Not applicable</w:t>
            </w:r>
          </w:p>
        </w:tc>
        <w:tc>
          <w:tcPr>
            <w:tcW w:w="1160" w:type="dxa"/>
          </w:tcPr>
          <w:p w14:paraId="0C80EAAE"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226.48</w:t>
            </w:r>
          </w:p>
        </w:tc>
        <w:tc>
          <w:tcPr>
            <w:tcW w:w="1073" w:type="dxa"/>
          </w:tcPr>
          <w:p w14:paraId="48B7D413"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217.5</w:t>
            </w:r>
          </w:p>
        </w:tc>
        <w:tc>
          <w:tcPr>
            <w:tcW w:w="1073" w:type="dxa"/>
          </w:tcPr>
          <w:p w14:paraId="4F4FC5F4"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208.73</w:t>
            </w:r>
          </w:p>
        </w:tc>
        <w:tc>
          <w:tcPr>
            <w:tcW w:w="1034" w:type="dxa"/>
          </w:tcPr>
          <w:p w14:paraId="4269EE71"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200.14</w:t>
            </w:r>
          </w:p>
        </w:tc>
      </w:tr>
      <w:tr w:rsidR="0018491E" w:rsidRPr="009C2EB7" w14:paraId="2AE6C6DE" w14:textId="77777777" w:rsidTr="0018491E">
        <w:tc>
          <w:tcPr>
            <w:tcW w:w="1336" w:type="dxa"/>
          </w:tcPr>
          <w:p w14:paraId="4D9DD679"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2FF9CCB5">
                <v:shape id="_x0000_i1329" type="#_x0000_t75" style="width:19pt;height:19pt" o:ole="">
                  <v:imagedata r:id="rId599" o:title=""/>
                </v:shape>
                <o:OLEObject Type="Embed" ProgID="Equation.DSMT4" ShapeID="_x0000_i1329" DrawAspect="Content" ObjectID="_1817976496" r:id="rId600"/>
              </w:object>
            </w:r>
          </w:p>
        </w:tc>
        <w:tc>
          <w:tcPr>
            <w:tcW w:w="3098" w:type="dxa"/>
          </w:tcPr>
          <w:p w14:paraId="3B39B9CC"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1D2F0782" wp14:editId="303FD235">
                  <wp:extent cx="447675" cy="2381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6"/>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B6FF5C7" wp14:editId="31348173">
                  <wp:extent cx="466725" cy="2381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8"/>
                          <pic:cNvPicPr>
                            <a:picLocks noChangeAspect="1" noChangeArrowheads="1"/>
                          </pic:cNvPicPr>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p>
        </w:tc>
        <w:tc>
          <w:tcPr>
            <w:tcW w:w="1160" w:type="dxa"/>
          </w:tcPr>
          <w:p w14:paraId="309998C8"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0F870A0D"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218.76</w:t>
            </w:r>
          </w:p>
        </w:tc>
        <w:tc>
          <w:tcPr>
            <w:tcW w:w="1073" w:type="dxa"/>
          </w:tcPr>
          <w:p w14:paraId="4A993C96"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207.55</w:t>
            </w:r>
          </w:p>
        </w:tc>
        <w:tc>
          <w:tcPr>
            <w:tcW w:w="1034" w:type="dxa"/>
          </w:tcPr>
          <w:p w14:paraId="73B6123E"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195.51</w:t>
            </w:r>
          </w:p>
        </w:tc>
      </w:tr>
      <w:tr w:rsidR="0018491E" w:rsidRPr="009C2EB7" w14:paraId="069C3EF1" w14:textId="77777777" w:rsidTr="0018491E">
        <w:tc>
          <w:tcPr>
            <w:tcW w:w="1336" w:type="dxa"/>
          </w:tcPr>
          <w:p w14:paraId="7267ED51"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4656EE6C">
                <v:shape id="_x0000_i1330" type="#_x0000_t75" style="width:19pt;height:19pt" o:ole="">
                  <v:imagedata r:id="rId603" o:title=""/>
                </v:shape>
                <o:OLEObject Type="Embed" ProgID="Equation.DSMT4" ShapeID="_x0000_i1330" DrawAspect="Content" ObjectID="_1817976497" r:id="rId604"/>
              </w:object>
            </w:r>
          </w:p>
        </w:tc>
        <w:tc>
          <w:tcPr>
            <w:tcW w:w="3098" w:type="dxa"/>
          </w:tcPr>
          <w:p w14:paraId="18081EE2"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10057051" wp14:editId="3BB2870D">
                  <wp:extent cx="447675" cy="2381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2"/>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AF3DD55" wp14:editId="087ED708">
                  <wp:extent cx="847725" cy="2571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4"/>
                          <pic:cNvPicPr>
                            <a:picLocks noChangeAspect="1" noChangeArrowheads="1"/>
                          </pic:cNvPicPr>
                        </pic:nvPicPr>
                        <pic:blipFill>
                          <a:blip r:embed="rId605"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0A9591A8"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27018D6F"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218.76</w:t>
            </w:r>
          </w:p>
        </w:tc>
        <w:tc>
          <w:tcPr>
            <w:tcW w:w="1073" w:type="dxa"/>
          </w:tcPr>
          <w:p w14:paraId="019BA608"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207.55</w:t>
            </w:r>
          </w:p>
        </w:tc>
        <w:tc>
          <w:tcPr>
            <w:tcW w:w="1034" w:type="dxa"/>
          </w:tcPr>
          <w:p w14:paraId="4B3D380E"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195.51</w:t>
            </w:r>
          </w:p>
        </w:tc>
      </w:tr>
      <w:tr w:rsidR="0018491E" w:rsidRPr="009C2EB7" w14:paraId="30FC39C9" w14:textId="77777777" w:rsidTr="0018491E">
        <w:tc>
          <w:tcPr>
            <w:tcW w:w="1336" w:type="dxa"/>
          </w:tcPr>
          <w:p w14:paraId="332757ED"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050BF685">
                <v:shape id="_x0000_i1331" type="#_x0000_t75" style="width:19pt;height:19pt" o:ole="">
                  <v:imagedata r:id="rId606" o:title=""/>
                </v:shape>
                <o:OLEObject Type="Embed" ProgID="Equation.DSMT4" ShapeID="_x0000_i1331" DrawAspect="Content" ObjectID="_1817976498" r:id="rId607"/>
              </w:object>
            </w:r>
          </w:p>
        </w:tc>
        <w:tc>
          <w:tcPr>
            <w:tcW w:w="3098" w:type="dxa"/>
          </w:tcPr>
          <w:p w14:paraId="0764F7AB"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6FD1107" wp14:editId="258302AD">
                  <wp:extent cx="447675" cy="2381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8"/>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2E0A651D" wp14:editId="5FD5E133">
                  <wp:extent cx="866775" cy="2571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0"/>
                          <pic:cNvPicPr>
                            <a:picLocks noChangeAspect="1" noChangeArrowheads="1"/>
                          </pic:cNvPicPr>
                        </pic:nvPicPr>
                        <pic:blipFill>
                          <a:blip r:embed="rId608"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477E030F"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4848292B"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218.76</w:t>
            </w:r>
          </w:p>
        </w:tc>
        <w:tc>
          <w:tcPr>
            <w:tcW w:w="1073" w:type="dxa"/>
          </w:tcPr>
          <w:p w14:paraId="136044D8"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207.57</w:t>
            </w:r>
          </w:p>
        </w:tc>
        <w:tc>
          <w:tcPr>
            <w:tcW w:w="1034" w:type="dxa"/>
          </w:tcPr>
          <w:p w14:paraId="6F3DCD5C"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195.54</w:t>
            </w:r>
          </w:p>
        </w:tc>
      </w:tr>
      <w:tr w:rsidR="0018491E" w:rsidRPr="009C2EB7" w14:paraId="090C0FC3" w14:textId="77777777" w:rsidTr="0018491E">
        <w:tc>
          <w:tcPr>
            <w:tcW w:w="1336" w:type="dxa"/>
          </w:tcPr>
          <w:p w14:paraId="57419522"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2B2D4F4D">
                <v:shape id="_x0000_i1332" type="#_x0000_t75" style="width:20.4pt;height:19pt" o:ole="">
                  <v:imagedata r:id="rId609" o:title=""/>
                </v:shape>
                <o:OLEObject Type="Embed" ProgID="Equation.DSMT4" ShapeID="_x0000_i1332" DrawAspect="Content" ObjectID="_1817976499" r:id="rId610"/>
              </w:object>
            </w:r>
          </w:p>
        </w:tc>
        <w:tc>
          <w:tcPr>
            <w:tcW w:w="3098" w:type="dxa"/>
          </w:tcPr>
          <w:p w14:paraId="0A030D46" w14:textId="77777777" w:rsidR="0018491E" w:rsidRPr="00263676" w:rsidRDefault="0018491E" w:rsidP="00AF224C">
            <w:pPr>
              <w:spacing w:after="0" w:line="240" w:lineRule="auto"/>
              <w:jc w:val="both"/>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14:anchorId="0447F46C" wp14:editId="57789698">
                  <wp:extent cx="447675" cy="2381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4"/>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8362A5F" wp14:editId="61046097">
                  <wp:extent cx="609600" cy="23812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6"/>
                          <pic:cNvPicPr>
                            <a:picLocks noChangeAspect="1" noChangeArrowheads="1"/>
                          </pic:cNvPicPr>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160" w:type="dxa"/>
          </w:tcPr>
          <w:p w14:paraId="3220FAB1"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363E1DFC"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218.76</w:t>
            </w:r>
          </w:p>
        </w:tc>
        <w:tc>
          <w:tcPr>
            <w:tcW w:w="1073" w:type="dxa"/>
          </w:tcPr>
          <w:p w14:paraId="0811238B"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207.55</w:t>
            </w:r>
          </w:p>
        </w:tc>
        <w:tc>
          <w:tcPr>
            <w:tcW w:w="1034" w:type="dxa"/>
          </w:tcPr>
          <w:p w14:paraId="148D3A8E"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195.51</w:t>
            </w:r>
          </w:p>
        </w:tc>
      </w:tr>
      <w:tr w:rsidR="0018491E" w:rsidRPr="009C2EB7" w14:paraId="762F40B0" w14:textId="77777777" w:rsidTr="0018491E">
        <w:tc>
          <w:tcPr>
            <w:tcW w:w="1336" w:type="dxa"/>
          </w:tcPr>
          <w:p w14:paraId="2EC56BD4"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position w:val="-14"/>
                <w:sz w:val="24"/>
                <w:szCs w:val="24"/>
                <w:lang w:val="en-US"/>
              </w:rPr>
              <w:object w:dxaOrig="380" w:dyaOrig="360" w14:anchorId="7FFA7823">
                <v:shape id="_x0000_i1333" type="#_x0000_t75" style="width:19pt;height:19pt" o:ole="">
                  <v:imagedata r:id="rId612" o:title=""/>
                </v:shape>
                <o:OLEObject Type="Embed" ProgID="Equation.DSMT4" ShapeID="_x0000_i1333" DrawAspect="Content" ObjectID="_1817976500" r:id="rId613"/>
              </w:object>
            </w:r>
          </w:p>
        </w:tc>
        <w:tc>
          <w:tcPr>
            <w:tcW w:w="3098" w:type="dxa"/>
          </w:tcPr>
          <w:p w14:paraId="66C68280"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46DFDD83" wp14:editId="1541BBBD">
                  <wp:extent cx="447675" cy="2381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0"/>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5CC10A3" wp14:editId="50A701EC">
                  <wp:extent cx="600075" cy="2381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2"/>
                          <pic:cNvPicPr>
                            <a:picLocks noChangeAspect="1" noChangeArrowheads="1"/>
                          </pic:cNvPicPr>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68894436"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750AB20B"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218.78</w:t>
            </w:r>
          </w:p>
        </w:tc>
        <w:tc>
          <w:tcPr>
            <w:tcW w:w="1073" w:type="dxa"/>
          </w:tcPr>
          <w:p w14:paraId="365D3573"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207.63</w:t>
            </w:r>
          </w:p>
        </w:tc>
        <w:tc>
          <w:tcPr>
            <w:tcW w:w="1034" w:type="dxa"/>
          </w:tcPr>
          <w:p w14:paraId="30D85485"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195.66</w:t>
            </w:r>
          </w:p>
        </w:tc>
      </w:tr>
      <w:tr w:rsidR="0018491E" w:rsidRPr="009C2EB7" w14:paraId="0C5F6E1B" w14:textId="77777777" w:rsidTr="0018491E">
        <w:tc>
          <w:tcPr>
            <w:tcW w:w="1336" w:type="dxa"/>
          </w:tcPr>
          <w:p w14:paraId="0DD19FFE"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position w:val="-14"/>
                <w:sz w:val="24"/>
                <w:szCs w:val="24"/>
                <w:lang w:val="en-US"/>
              </w:rPr>
              <w:object w:dxaOrig="400" w:dyaOrig="360" w14:anchorId="3201AA3B">
                <v:shape id="_x0000_i1334" type="#_x0000_t75" style="width:20.4pt;height:19pt" o:ole="">
                  <v:imagedata r:id="rId615" o:title=""/>
                </v:shape>
                <o:OLEObject Type="Embed" ProgID="Equation.DSMT4" ShapeID="_x0000_i1334" DrawAspect="Content" ObjectID="_1817976501" r:id="rId616"/>
              </w:object>
            </w:r>
          </w:p>
        </w:tc>
        <w:tc>
          <w:tcPr>
            <w:tcW w:w="3098" w:type="dxa"/>
          </w:tcPr>
          <w:p w14:paraId="3DF39716"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04EC57B4" wp14:editId="79ED45B1">
                  <wp:extent cx="847725" cy="2571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6"/>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 xml:space="preserve">, </w:t>
            </w:r>
            <w:r>
              <w:rPr>
                <w:rFonts w:ascii="Times New Roman" w:hAnsi="Times New Roman" w:cs="Times New Roman"/>
                <w:noProof/>
                <w:position w:val="-14"/>
                <w:sz w:val="24"/>
                <w:szCs w:val="24"/>
              </w:rPr>
              <w:drawing>
                <wp:inline distT="0" distB="0" distL="0" distR="0" wp14:anchorId="1E978513" wp14:editId="35D8E16D">
                  <wp:extent cx="866775" cy="2571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8"/>
                          <pic:cNvPicPr>
                            <a:picLocks noChangeAspect="1" noChangeArrowheads="1"/>
                          </pic:cNvPicPr>
                        </pic:nvPicPr>
                        <pic:blipFill>
                          <a:blip r:embed="rId618"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44F7E93B"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228.74</w:t>
            </w:r>
          </w:p>
        </w:tc>
        <w:tc>
          <w:tcPr>
            <w:tcW w:w="1073" w:type="dxa"/>
          </w:tcPr>
          <w:p w14:paraId="75BB45C9"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218.77</w:t>
            </w:r>
          </w:p>
        </w:tc>
        <w:tc>
          <w:tcPr>
            <w:tcW w:w="1073" w:type="dxa"/>
          </w:tcPr>
          <w:p w14:paraId="2C71298E"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207.56</w:t>
            </w:r>
          </w:p>
        </w:tc>
        <w:tc>
          <w:tcPr>
            <w:tcW w:w="1034" w:type="dxa"/>
          </w:tcPr>
          <w:p w14:paraId="0C53F80B"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195.52</w:t>
            </w:r>
          </w:p>
        </w:tc>
      </w:tr>
      <w:tr w:rsidR="0018491E" w:rsidRPr="009C2EB7" w14:paraId="3D876DCB" w14:textId="77777777" w:rsidTr="0018491E">
        <w:tc>
          <w:tcPr>
            <w:tcW w:w="1336" w:type="dxa"/>
          </w:tcPr>
          <w:p w14:paraId="440FA673"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5C4CDCED">
                <v:shape id="_x0000_i1335" type="#_x0000_t75" style="width:19pt;height:19pt" o:ole="">
                  <v:imagedata r:id="rId619" o:title=""/>
                </v:shape>
                <o:OLEObject Type="Embed" ProgID="Equation.DSMT4" ShapeID="_x0000_i1335" DrawAspect="Content" ObjectID="_1817976502" r:id="rId620"/>
              </w:object>
            </w:r>
          </w:p>
        </w:tc>
        <w:tc>
          <w:tcPr>
            <w:tcW w:w="3098" w:type="dxa"/>
          </w:tcPr>
          <w:p w14:paraId="27715CCD"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0BC45122" wp14:editId="05694173">
                  <wp:extent cx="847725" cy="2571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2"/>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2007FD1" wp14:editId="583440C1">
                  <wp:extent cx="609600" cy="23812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4"/>
                          <pic:cNvPicPr>
                            <a:picLocks noChangeAspect="1" noChangeArrowheads="1"/>
                          </pic:cNvPicPr>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160" w:type="dxa"/>
          </w:tcPr>
          <w:p w14:paraId="4301E1D7"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3A41C5E1"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218.76</w:t>
            </w:r>
          </w:p>
        </w:tc>
        <w:tc>
          <w:tcPr>
            <w:tcW w:w="1073" w:type="dxa"/>
          </w:tcPr>
          <w:p w14:paraId="08511B3D"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207.55</w:t>
            </w:r>
          </w:p>
        </w:tc>
        <w:tc>
          <w:tcPr>
            <w:tcW w:w="1034" w:type="dxa"/>
          </w:tcPr>
          <w:p w14:paraId="2A8EA61D"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195.51</w:t>
            </w:r>
          </w:p>
        </w:tc>
      </w:tr>
      <w:tr w:rsidR="0018491E" w:rsidRPr="009C2EB7" w14:paraId="4707DC31" w14:textId="77777777" w:rsidTr="0018491E">
        <w:tc>
          <w:tcPr>
            <w:tcW w:w="1336" w:type="dxa"/>
          </w:tcPr>
          <w:p w14:paraId="0F8BD49F"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67A4FF0F">
                <v:shape id="_x0000_i1336" type="#_x0000_t75" style="width:20.4pt;height:19pt" o:ole="">
                  <v:imagedata r:id="rId622" o:title=""/>
                </v:shape>
                <o:OLEObject Type="Embed" ProgID="Equation.DSMT4" ShapeID="_x0000_i1336" DrawAspect="Content" ObjectID="_1817976503" r:id="rId623"/>
              </w:object>
            </w:r>
          </w:p>
        </w:tc>
        <w:tc>
          <w:tcPr>
            <w:tcW w:w="3098" w:type="dxa"/>
          </w:tcPr>
          <w:p w14:paraId="0268A35E"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FD9BF36" wp14:editId="1F894F83">
                  <wp:extent cx="847725" cy="2571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8"/>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71BC26B5" wp14:editId="5A25F0F4">
                  <wp:extent cx="600075" cy="2381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0"/>
                          <pic:cNvPicPr>
                            <a:picLocks noChangeAspect="1" noChangeArrowheads="1"/>
                          </pic:cNvPicPr>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03500B31"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228.63</w:t>
            </w:r>
          </w:p>
        </w:tc>
        <w:tc>
          <w:tcPr>
            <w:tcW w:w="1073" w:type="dxa"/>
          </w:tcPr>
          <w:p w14:paraId="30CA1991"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218.3</w:t>
            </w:r>
          </w:p>
        </w:tc>
        <w:tc>
          <w:tcPr>
            <w:tcW w:w="1073" w:type="dxa"/>
          </w:tcPr>
          <w:p w14:paraId="54439414"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206.95</w:t>
            </w:r>
          </w:p>
        </w:tc>
        <w:tc>
          <w:tcPr>
            <w:tcW w:w="1034" w:type="dxa"/>
          </w:tcPr>
          <w:p w14:paraId="3F94B59B"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194.89</w:t>
            </w:r>
          </w:p>
        </w:tc>
      </w:tr>
      <w:tr w:rsidR="0018491E" w:rsidRPr="009C2EB7" w14:paraId="511CE25E" w14:textId="77777777" w:rsidTr="0018491E">
        <w:tc>
          <w:tcPr>
            <w:tcW w:w="1336" w:type="dxa"/>
          </w:tcPr>
          <w:p w14:paraId="13971853"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7C999C93">
                <v:shape id="_x0000_i1337" type="#_x0000_t75" style="width:20.4pt;height:19pt" o:ole="">
                  <v:imagedata r:id="rId625" o:title=""/>
                </v:shape>
                <o:OLEObject Type="Embed" ProgID="Equation.DSMT4" ShapeID="_x0000_i1337" DrawAspect="Content" ObjectID="_1817976504" r:id="rId626"/>
              </w:object>
            </w:r>
          </w:p>
        </w:tc>
        <w:tc>
          <w:tcPr>
            <w:tcW w:w="3098" w:type="dxa"/>
          </w:tcPr>
          <w:p w14:paraId="268CD76F"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2C18AEBC" wp14:editId="49F43B89">
                  <wp:extent cx="866775" cy="25717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4"/>
                          <pic:cNvPicPr>
                            <a:picLocks noChangeAspect="1" noChangeArrowheads="1"/>
                          </pic:cNvPicPr>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99CDD6C" wp14:editId="51E74C3A">
                  <wp:extent cx="847725" cy="2571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6"/>
                          <pic:cNvPicPr>
                            <a:picLocks noChangeAspect="1" noChangeArrowheads="1"/>
                          </pic:cNvPicPr>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04318868"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7B4AB167"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218.76</w:t>
            </w:r>
          </w:p>
        </w:tc>
        <w:tc>
          <w:tcPr>
            <w:tcW w:w="1073" w:type="dxa"/>
          </w:tcPr>
          <w:p w14:paraId="7B84C263"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207.55</w:t>
            </w:r>
          </w:p>
        </w:tc>
        <w:tc>
          <w:tcPr>
            <w:tcW w:w="1034" w:type="dxa"/>
          </w:tcPr>
          <w:p w14:paraId="2F22477A"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195.51</w:t>
            </w:r>
          </w:p>
        </w:tc>
      </w:tr>
      <w:tr w:rsidR="0018491E" w:rsidRPr="009C2EB7" w14:paraId="5B2E03D7" w14:textId="77777777" w:rsidTr="0018491E">
        <w:tc>
          <w:tcPr>
            <w:tcW w:w="1336" w:type="dxa"/>
          </w:tcPr>
          <w:p w14:paraId="5C252230"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31643EAA">
                <v:shape id="_x0000_i1338" type="#_x0000_t75" style="width:21.75pt;height:19pt" o:ole="">
                  <v:imagedata r:id="rId629" o:title=""/>
                </v:shape>
                <o:OLEObject Type="Embed" ProgID="Equation.DSMT4" ShapeID="_x0000_i1338" DrawAspect="Content" ObjectID="_1817976505" r:id="rId630"/>
              </w:object>
            </w:r>
          </w:p>
        </w:tc>
        <w:tc>
          <w:tcPr>
            <w:tcW w:w="3098" w:type="dxa"/>
          </w:tcPr>
          <w:p w14:paraId="179D76D0"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6DC4C151" wp14:editId="30393E28">
                  <wp:extent cx="866775" cy="2571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0"/>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F125694" wp14:editId="1D9041A3">
                  <wp:extent cx="609600" cy="23812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2"/>
                          <pic:cNvPicPr>
                            <a:picLocks noChangeAspect="1" noChangeArrowheads="1"/>
                          </pic:cNvPicPr>
                        </pic:nvPicPr>
                        <pic:blipFill>
                          <a:blip r:embed="rId632"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160" w:type="dxa"/>
          </w:tcPr>
          <w:p w14:paraId="0EE3C835"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53844709"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218.76</w:t>
            </w:r>
          </w:p>
        </w:tc>
        <w:tc>
          <w:tcPr>
            <w:tcW w:w="1073" w:type="dxa"/>
          </w:tcPr>
          <w:p w14:paraId="14A5FD70"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207.55</w:t>
            </w:r>
          </w:p>
        </w:tc>
        <w:tc>
          <w:tcPr>
            <w:tcW w:w="1034" w:type="dxa"/>
          </w:tcPr>
          <w:p w14:paraId="3EF86B02"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195.51</w:t>
            </w:r>
          </w:p>
        </w:tc>
      </w:tr>
      <w:tr w:rsidR="0018491E" w:rsidRPr="009C2EB7" w14:paraId="4ED22845" w14:textId="77777777" w:rsidTr="0018491E">
        <w:tc>
          <w:tcPr>
            <w:tcW w:w="1336" w:type="dxa"/>
          </w:tcPr>
          <w:p w14:paraId="0F564053"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4232C3D6">
                <v:shape id="_x0000_i1339" type="#_x0000_t75" style="width:21.75pt;height:19pt" o:ole="">
                  <v:imagedata r:id="rId633" o:title=""/>
                </v:shape>
                <o:OLEObject Type="Embed" ProgID="Equation.DSMT4" ShapeID="_x0000_i1339" DrawAspect="Content" ObjectID="_1817976506" r:id="rId634"/>
              </w:object>
            </w:r>
          </w:p>
        </w:tc>
        <w:tc>
          <w:tcPr>
            <w:tcW w:w="3098" w:type="dxa"/>
          </w:tcPr>
          <w:p w14:paraId="7AEE753C"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08FB65F" wp14:editId="145414E2">
                  <wp:extent cx="857250" cy="2476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6"/>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857250" cy="247650"/>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78B1E8AE" wp14:editId="5C385F75">
                  <wp:extent cx="600075" cy="2381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8"/>
                          <pic:cNvPicPr>
                            <a:picLocks noChangeAspect="1" noChangeArrowheads="1"/>
                          </pic:cNvPicPr>
                        </pic:nvPicPr>
                        <pic:blipFill>
                          <a:blip r:embed="rId635"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29146AC5"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0F50D7AB"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218.78</w:t>
            </w:r>
          </w:p>
        </w:tc>
        <w:tc>
          <w:tcPr>
            <w:tcW w:w="1073" w:type="dxa"/>
          </w:tcPr>
          <w:p w14:paraId="2B6E7544"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207.6</w:t>
            </w:r>
          </w:p>
        </w:tc>
        <w:tc>
          <w:tcPr>
            <w:tcW w:w="1034" w:type="dxa"/>
          </w:tcPr>
          <w:p w14:paraId="479589BE"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195.59</w:t>
            </w:r>
          </w:p>
        </w:tc>
      </w:tr>
      <w:tr w:rsidR="0018491E" w:rsidRPr="009C2EB7" w14:paraId="307243B2" w14:textId="77777777" w:rsidTr="0018491E">
        <w:tc>
          <w:tcPr>
            <w:tcW w:w="1336" w:type="dxa"/>
          </w:tcPr>
          <w:p w14:paraId="6F5FCEA2"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79B2FC45">
                <v:shape id="_x0000_i1340" type="#_x0000_t75" style="width:21.75pt;height:19pt" o:ole="">
                  <v:imagedata r:id="rId636" o:title=""/>
                </v:shape>
                <o:OLEObject Type="Embed" ProgID="Equation.DSMT4" ShapeID="_x0000_i1340" DrawAspect="Content" ObjectID="_1817976507" r:id="rId637"/>
              </w:object>
            </w:r>
          </w:p>
        </w:tc>
        <w:tc>
          <w:tcPr>
            <w:tcW w:w="3098" w:type="dxa"/>
          </w:tcPr>
          <w:p w14:paraId="49870873"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6284CB11" wp14:editId="1B6F2983">
                  <wp:extent cx="609600" cy="23812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2"/>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298545E" wp14:editId="78E96273">
                  <wp:extent cx="847725" cy="2571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4"/>
                          <pic:cNvPicPr>
                            <a:picLocks noChangeAspect="1" noChangeArrowheads="1"/>
                          </pic:cNvPicPr>
                        </pic:nvPicPr>
                        <pic:blipFill>
                          <a:blip r:embed="rId639"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5C5BF752"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228.71</w:t>
            </w:r>
          </w:p>
        </w:tc>
        <w:tc>
          <w:tcPr>
            <w:tcW w:w="1073" w:type="dxa"/>
          </w:tcPr>
          <w:p w14:paraId="4F2BF2EF"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218.72</w:t>
            </w:r>
          </w:p>
        </w:tc>
        <w:tc>
          <w:tcPr>
            <w:tcW w:w="1073" w:type="dxa"/>
          </w:tcPr>
          <w:p w14:paraId="6413951C"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207.48</w:t>
            </w:r>
          </w:p>
        </w:tc>
        <w:tc>
          <w:tcPr>
            <w:tcW w:w="1034" w:type="dxa"/>
          </w:tcPr>
          <w:p w14:paraId="5E4C4EA7"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195.41</w:t>
            </w:r>
          </w:p>
        </w:tc>
      </w:tr>
      <w:tr w:rsidR="0018491E" w:rsidRPr="009C2EB7" w14:paraId="3FED665A" w14:textId="77777777" w:rsidTr="0018491E">
        <w:tc>
          <w:tcPr>
            <w:tcW w:w="1336" w:type="dxa"/>
          </w:tcPr>
          <w:p w14:paraId="2A9BD424"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2C72E0D9">
                <v:shape id="_x0000_i1341" type="#_x0000_t75" style="width:21.75pt;height:19pt" o:ole="">
                  <v:imagedata r:id="rId640" o:title=""/>
                </v:shape>
                <o:OLEObject Type="Embed" ProgID="Equation.DSMT4" ShapeID="_x0000_i1341" DrawAspect="Content" ObjectID="_1817976508" r:id="rId641"/>
              </w:object>
            </w:r>
          </w:p>
        </w:tc>
        <w:tc>
          <w:tcPr>
            <w:tcW w:w="3098" w:type="dxa"/>
          </w:tcPr>
          <w:p w14:paraId="37261FB4"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4E289D1A" wp14:editId="071FD819">
                  <wp:extent cx="609600" cy="2381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8"/>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6BB1EEE7" wp14:editId="2426FA1F">
                  <wp:extent cx="866775" cy="2571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0"/>
                          <pic:cNvPicPr>
                            <a:picLocks noChangeAspect="1" noChangeArrowheads="1"/>
                          </pic:cNvPicPr>
                        </pic:nvPicPr>
                        <pic:blipFill>
                          <a:blip r:embed="rId642"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4C9AFFD3"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w:t>
            </w:r>
          </w:p>
        </w:tc>
        <w:tc>
          <w:tcPr>
            <w:tcW w:w="1073" w:type="dxa"/>
          </w:tcPr>
          <w:p w14:paraId="71552DC5"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218.81</w:t>
            </w:r>
          </w:p>
        </w:tc>
        <w:tc>
          <w:tcPr>
            <w:tcW w:w="1073" w:type="dxa"/>
          </w:tcPr>
          <w:p w14:paraId="6BC9E2E3"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207.8</w:t>
            </w:r>
          </w:p>
        </w:tc>
        <w:tc>
          <w:tcPr>
            <w:tcW w:w="1034" w:type="dxa"/>
          </w:tcPr>
          <w:p w14:paraId="3B121647"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196.02</w:t>
            </w:r>
          </w:p>
        </w:tc>
      </w:tr>
      <w:tr w:rsidR="0018491E" w:rsidRPr="009C2EB7" w14:paraId="4D77C34B" w14:textId="77777777" w:rsidTr="0018491E">
        <w:tc>
          <w:tcPr>
            <w:tcW w:w="1336" w:type="dxa"/>
          </w:tcPr>
          <w:p w14:paraId="117C6C41"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065647D0">
                <v:shape id="_x0000_i1342" type="#_x0000_t75" style="width:23.1pt;height:19pt" o:ole="">
                  <v:imagedata r:id="rId643" o:title=""/>
                </v:shape>
                <o:OLEObject Type="Embed" ProgID="Equation.DSMT4" ShapeID="_x0000_i1342" DrawAspect="Content" ObjectID="_1817976509" r:id="rId644"/>
              </w:object>
            </w:r>
          </w:p>
        </w:tc>
        <w:tc>
          <w:tcPr>
            <w:tcW w:w="3098" w:type="dxa"/>
          </w:tcPr>
          <w:p w14:paraId="6D51C01E"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70DB428" wp14:editId="23C521D9">
                  <wp:extent cx="609600" cy="23812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4"/>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5CB047F7" wp14:editId="71C5A92B">
                  <wp:extent cx="600075" cy="23812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6"/>
                          <pic:cNvPicPr>
                            <a:picLocks noChangeAspect="1" noChangeArrowheads="1"/>
                          </pic:cNvPicPr>
                        </pic:nvPicPr>
                        <pic:blipFill>
                          <a:blip r:embed="rId645"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74443C2D"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228.69</w:t>
            </w:r>
          </w:p>
        </w:tc>
        <w:tc>
          <w:tcPr>
            <w:tcW w:w="1073" w:type="dxa"/>
          </w:tcPr>
          <w:p w14:paraId="78C57F28"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218.98</w:t>
            </w:r>
          </w:p>
        </w:tc>
        <w:tc>
          <w:tcPr>
            <w:tcW w:w="1073" w:type="dxa"/>
          </w:tcPr>
          <w:p w14:paraId="4BAC28A0"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208.35</w:t>
            </w:r>
          </w:p>
        </w:tc>
        <w:tc>
          <w:tcPr>
            <w:tcW w:w="1034" w:type="dxa"/>
          </w:tcPr>
          <w:p w14:paraId="269F6F26"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197.06</w:t>
            </w:r>
          </w:p>
        </w:tc>
      </w:tr>
      <w:tr w:rsidR="0018491E" w:rsidRPr="009C2EB7" w14:paraId="6CA0CF02" w14:textId="77777777" w:rsidTr="0018491E">
        <w:tc>
          <w:tcPr>
            <w:tcW w:w="1336" w:type="dxa"/>
          </w:tcPr>
          <w:p w14:paraId="068C00D2"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46F7B9AD">
                <v:shape id="_x0000_i1343" type="#_x0000_t75" style="width:21.75pt;height:19pt" o:ole="">
                  <v:imagedata r:id="rId646" o:title=""/>
                </v:shape>
                <o:OLEObject Type="Embed" ProgID="Equation.DSMT4" ShapeID="_x0000_i1343" DrawAspect="Content" ObjectID="_1817976510" r:id="rId647"/>
              </w:object>
            </w:r>
          </w:p>
        </w:tc>
        <w:tc>
          <w:tcPr>
            <w:tcW w:w="3098" w:type="dxa"/>
          </w:tcPr>
          <w:p w14:paraId="44083355"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289B00C9" wp14:editId="5D79D7D0">
                  <wp:extent cx="600075" cy="23812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0"/>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26593AA1" wp14:editId="482AF3D3">
                  <wp:extent cx="847725" cy="25717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2"/>
                          <pic:cNvPicPr>
                            <a:picLocks noChangeAspect="1" noChangeArrowheads="1"/>
                          </pic:cNvPicPr>
                        </pic:nvPicPr>
                        <pic:blipFill>
                          <a:blip r:embed="rId649"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09A622D1"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459264B9"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218.76</w:t>
            </w:r>
          </w:p>
        </w:tc>
        <w:tc>
          <w:tcPr>
            <w:tcW w:w="1073" w:type="dxa"/>
          </w:tcPr>
          <w:p w14:paraId="1C2EDAE9"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207.55</w:t>
            </w:r>
          </w:p>
        </w:tc>
        <w:tc>
          <w:tcPr>
            <w:tcW w:w="1034" w:type="dxa"/>
          </w:tcPr>
          <w:p w14:paraId="4C90DDFB"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195.51</w:t>
            </w:r>
          </w:p>
        </w:tc>
      </w:tr>
      <w:tr w:rsidR="0018491E" w:rsidRPr="009C2EB7" w14:paraId="130E3DB4" w14:textId="77777777" w:rsidTr="0018491E">
        <w:tc>
          <w:tcPr>
            <w:tcW w:w="1336" w:type="dxa"/>
          </w:tcPr>
          <w:p w14:paraId="70325DFC"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32D8CE7A">
                <v:shape id="_x0000_i1344" type="#_x0000_t75" style="width:23.1pt;height:19pt" o:ole="">
                  <v:imagedata r:id="rId650" o:title=""/>
                </v:shape>
                <o:OLEObject Type="Embed" ProgID="Equation.DSMT4" ShapeID="_x0000_i1344" DrawAspect="Content" ObjectID="_1817976511" r:id="rId651"/>
              </w:object>
            </w:r>
          </w:p>
        </w:tc>
        <w:tc>
          <w:tcPr>
            <w:tcW w:w="3098" w:type="dxa"/>
          </w:tcPr>
          <w:p w14:paraId="574C79DE"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4275FC95" wp14:editId="4367A6F0">
                  <wp:extent cx="600075" cy="238125"/>
                  <wp:effectExtent l="0" t="0" r="9525"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6"/>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7A7C119C" wp14:editId="04BC985E">
                  <wp:extent cx="866775" cy="25717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8"/>
                          <pic:cNvPicPr>
                            <a:picLocks noChangeAspect="1" noChangeArrowheads="1"/>
                          </pic:cNvPicPr>
                        </pic:nvPicPr>
                        <pic:blipFill>
                          <a:blip r:embed="rId652"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2BEC1417"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1ACB730D"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218.76</w:t>
            </w:r>
          </w:p>
        </w:tc>
        <w:tc>
          <w:tcPr>
            <w:tcW w:w="1073" w:type="dxa"/>
          </w:tcPr>
          <w:p w14:paraId="0A097226"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207.55</w:t>
            </w:r>
          </w:p>
        </w:tc>
        <w:tc>
          <w:tcPr>
            <w:tcW w:w="1034" w:type="dxa"/>
          </w:tcPr>
          <w:p w14:paraId="276CC6AA"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195.51</w:t>
            </w:r>
          </w:p>
        </w:tc>
      </w:tr>
      <w:tr w:rsidR="0018491E" w:rsidRPr="009C2EB7" w14:paraId="5EAAA5F4" w14:textId="77777777" w:rsidTr="0018491E">
        <w:tc>
          <w:tcPr>
            <w:tcW w:w="1336" w:type="dxa"/>
          </w:tcPr>
          <w:p w14:paraId="2461E2FB"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522E0A04">
                <v:shape id="_x0000_i1345" type="#_x0000_t75" style="width:23.1pt;height:19pt" o:ole="">
                  <v:imagedata r:id="rId653" o:title=""/>
                </v:shape>
                <o:OLEObject Type="Embed" ProgID="Equation.DSMT4" ShapeID="_x0000_i1345" DrawAspect="Content" ObjectID="_1817976512" r:id="rId654"/>
              </w:object>
            </w:r>
          </w:p>
        </w:tc>
        <w:tc>
          <w:tcPr>
            <w:tcW w:w="3098" w:type="dxa"/>
          </w:tcPr>
          <w:p w14:paraId="5A4D80B0"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4B431A50" wp14:editId="68554740">
                  <wp:extent cx="600075" cy="23812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2"/>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sidRPr="009C2EB7">
              <w:rPr>
                <w:rFonts w:ascii="Times New Roman" w:hAnsi="Times New Roman" w:cs="Times New Roman"/>
                <w:position w:val="-14"/>
                <w:sz w:val="24"/>
                <w:szCs w:val="24"/>
                <w:lang w:val="en-US"/>
              </w:rPr>
              <w:object w:dxaOrig="4320" w:dyaOrig="4320" w14:anchorId="2A9B5A70">
                <v:shape id="_x0000_i1346" type="#_x0000_t75" style="width:47.55pt;height:17.65pt;visibility:visible;mso-wrap-distance-left:0;mso-wrap-distance-right:0" o:ole="">
                  <v:imagedata r:id="rId655" o:title="" embosscolor="white"/>
                </v:shape>
                <o:OLEObject Type="Embed" ProgID="Equation.DSMT4" ShapeID="_x0000_i1346" DrawAspect="Content" ObjectID="_1817976513" r:id="rId656"/>
              </w:object>
            </w:r>
          </w:p>
        </w:tc>
        <w:tc>
          <w:tcPr>
            <w:tcW w:w="1160" w:type="dxa"/>
          </w:tcPr>
          <w:p w14:paraId="6A4EC10B"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228.73</w:t>
            </w:r>
          </w:p>
        </w:tc>
        <w:tc>
          <w:tcPr>
            <w:tcW w:w="1073" w:type="dxa"/>
          </w:tcPr>
          <w:p w14:paraId="6A50AC6B"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218.76</w:t>
            </w:r>
          </w:p>
        </w:tc>
        <w:tc>
          <w:tcPr>
            <w:tcW w:w="1073" w:type="dxa"/>
          </w:tcPr>
          <w:p w14:paraId="33F37484"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207.55</w:t>
            </w:r>
          </w:p>
        </w:tc>
        <w:tc>
          <w:tcPr>
            <w:tcW w:w="1034" w:type="dxa"/>
          </w:tcPr>
          <w:p w14:paraId="1DC9B828" w14:textId="77777777" w:rsidR="0018491E" w:rsidRPr="00B205C9" w:rsidRDefault="0018491E" w:rsidP="00AF224C">
            <w:pPr>
              <w:spacing w:after="0" w:line="240" w:lineRule="auto"/>
              <w:rPr>
                <w:rFonts w:ascii="Times New Roman" w:hAnsi="Times New Roman" w:cs="Times New Roman"/>
                <w:sz w:val="24"/>
                <w:szCs w:val="24"/>
              </w:rPr>
            </w:pPr>
            <w:r w:rsidRPr="00B205C9">
              <w:rPr>
                <w:rFonts w:ascii="Times New Roman" w:hAnsi="Times New Roman" w:cs="Times New Roman"/>
                <w:sz w:val="24"/>
                <w:szCs w:val="24"/>
              </w:rPr>
              <w:t>195.51</w:t>
            </w:r>
          </w:p>
        </w:tc>
      </w:tr>
    </w:tbl>
    <w:p w14:paraId="53AD7029" w14:textId="77777777" w:rsidR="0018491E" w:rsidRDefault="0018491E" w:rsidP="0018491E">
      <w:pPr>
        <w:tabs>
          <w:tab w:val="left" w:pos="1418"/>
        </w:tabs>
      </w:pPr>
    </w:p>
    <w:p w14:paraId="3FB4ABA9" w14:textId="77777777" w:rsidR="00EE58F6" w:rsidRDefault="00EE58F6" w:rsidP="0018491E">
      <w:pPr>
        <w:tabs>
          <w:tab w:val="left" w:pos="1418"/>
        </w:tabs>
        <w:rPr>
          <w:rFonts w:ascii="Times New Roman" w:hAnsi="Times New Roman" w:cs="Times New Roman"/>
          <w:b/>
          <w:bCs/>
          <w:sz w:val="24"/>
          <w:szCs w:val="24"/>
        </w:rPr>
      </w:pPr>
    </w:p>
    <w:p w14:paraId="112A5946" w14:textId="77777777" w:rsidR="00EE58F6" w:rsidRDefault="00EE58F6" w:rsidP="0018491E">
      <w:pPr>
        <w:tabs>
          <w:tab w:val="left" w:pos="1418"/>
        </w:tabs>
        <w:rPr>
          <w:rFonts w:ascii="Times New Roman" w:hAnsi="Times New Roman" w:cs="Times New Roman"/>
          <w:b/>
          <w:bCs/>
          <w:sz w:val="24"/>
          <w:szCs w:val="24"/>
        </w:rPr>
      </w:pPr>
    </w:p>
    <w:p w14:paraId="20AF94F8" w14:textId="77777777" w:rsidR="00EE58F6" w:rsidRDefault="00EE58F6" w:rsidP="0018491E">
      <w:pPr>
        <w:tabs>
          <w:tab w:val="left" w:pos="1418"/>
        </w:tabs>
        <w:rPr>
          <w:rFonts w:ascii="Times New Roman" w:hAnsi="Times New Roman" w:cs="Times New Roman"/>
          <w:b/>
          <w:bCs/>
          <w:sz w:val="24"/>
          <w:szCs w:val="24"/>
        </w:rPr>
      </w:pPr>
    </w:p>
    <w:p w14:paraId="0AF2ACF6" w14:textId="77777777" w:rsidR="00EE58F6" w:rsidRDefault="00EE58F6" w:rsidP="0018491E">
      <w:pPr>
        <w:tabs>
          <w:tab w:val="left" w:pos="1418"/>
        </w:tabs>
        <w:rPr>
          <w:rFonts w:ascii="Times New Roman" w:hAnsi="Times New Roman" w:cs="Times New Roman"/>
          <w:b/>
          <w:bCs/>
          <w:sz w:val="24"/>
          <w:szCs w:val="24"/>
        </w:rPr>
      </w:pPr>
    </w:p>
    <w:p w14:paraId="1AE21C0E" w14:textId="77777777" w:rsidR="00AF224C" w:rsidRDefault="00AF224C" w:rsidP="0018491E">
      <w:pPr>
        <w:tabs>
          <w:tab w:val="left" w:pos="1418"/>
        </w:tabs>
        <w:rPr>
          <w:rFonts w:ascii="Times New Roman" w:hAnsi="Times New Roman" w:cs="Times New Roman"/>
          <w:b/>
          <w:bCs/>
          <w:sz w:val="24"/>
          <w:szCs w:val="24"/>
        </w:rPr>
      </w:pPr>
    </w:p>
    <w:p w14:paraId="6F5B11E3" w14:textId="65E9AD36" w:rsidR="0018491E" w:rsidRPr="00EE58F6" w:rsidRDefault="0018491E" w:rsidP="00AF224C">
      <w:pPr>
        <w:tabs>
          <w:tab w:val="left" w:pos="1418"/>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2</w:t>
      </w:r>
      <w:r w:rsidRPr="00263676">
        <w:rPr>
          <w:rFonts w:ascii="Times New Roman" w:hAnsi="Times New Roman" w:cs="Times New Roman"/>
          <w:b/>
          <w:bCs/>
          <w:sz w:val="24"/>
          <w:szCs w:val="24"/>
        </w:rPr>
        <w:t xml:space="preserve">: PREs of </w:t>
      </w:r>
      <w:r w:rsidRPr="009C2EB7">
        <w:rPr>
          <w:rFonts w:ascii="Times New Roman" w:hAnsi="Times New Roman" w:cs="Times New Roman"/>
          <w:position w:val="-12"/>
          <w:sz w:val="24"/>
          <w:szCs w:val="24"/>
        </w:rPr>
        <w:object w:dxaOrig="220" w:dyaOrig="340" w14:anchorId="24E93BA7">
          <v:shape id="_x0000_i1347" type="#_x0000_t75" style="width:11.55pt;height:17pt" o:ole="">
            <v:imagedata r:id="rId590" o:title=""/>
          </v:shape>
          <o:OLEObject Type="Embed" ProgID="Equation.DSMT4" ShapeID="_x0000_i1347" DrawAspect="Content" ObjectID="_1817976514" r:id="rId657"/>
        </w:object>
      </w:r>
      <w:r>
        <w:rPr>
          <w:rFonts w:ascii="Times New Roman" w:hAnsi="Times New Roman" w:cs="Times New Roman"/>
          <w:sz w:val="24"/>
          <w:szCs w:val="24"/>
        </w:rPr>
        <w:t xml:space="preserve">, </w:t>
      </w:r>
      <w:r w:rsidRPr="009C2EB7">
        <w:rPr>
          <w:rFonts w:ascii="Times New Roman" w:hAnsi="Times New Roman" w:cs="Times New Roman"/>
          <w:position w:val="-12"/>
          <w:sz w:val="24"/>
          <w:szCs w:val="24"/>
        </w:rPr>
        <w:object w:dxaOrig="220" w:dyaOrig="340" w14:anchorId="22A23BA7">
          <v:shape id="_x0000_i1348" type="#_x0000_t75" style="width:11.55pt;height:17pt" o:ole="">
            <v:imagedata r:id="rId592" o:title=""/>
          </v:shape>
          <o:OLEObject Type="Embed" ProgID="Equation.DSMT4" ShapeID="_x0000_i1348" DrawAspect="Content" ObjectID="_1817976515" r:id="rId658"/>
        </w:object>
      </w:r>
      <w:r>
        <w:rPr>
          <w:rFonts w:ascii="Times New Roman" w:hAnsi="Times New Roman" w:cs="Times New Roman"/>
          <w:sz w:val="24"/>
          <w:szCs w:val="24"/>
        </w:rPr>
        <w:t xml:space="preserve"> and </w:t>
      </w:r>
      <w:r w:rsidRPr="00263676">
        <w:rPr>
          <w:rFonts w:ascii="Times New Roman" w:hAnsi="Times New Roman" w:cs="Times New Roman"/>
          <w:position w:val="-18"/>
          <w:sz w:val="24"/>
          <w:szCs w:val="24"/>
        </w:rPr>
        <w:object w:dxaOrig="1420" w:dyaOrig="420" w14:anchorId="44D7422B">
          <v:shape id="_x0000_i1349" type="#_x0000_t75" style="width:69.95pt;height:21.05pt" o:ole="">
            <v:imagedata r:id="rId594" o:title=""/>
          </v:shape>
          <o:OLEObject Type="Embed" ProgID="Equation.DSMT4" ShapeID="_x0000_i1349" DrawAspect="Content" ObjectID="_1817976516" r:id="rId659"/>
        </w:object>
      </w:r>
      <w:r>
        <w:rPr>
          <w:rFonts w:ascii="Times New Roman" w:hAnsi="Times New Roman" w:cs="Times New Roman"/>
          <w:b/>
          <w:bCs/>
          <w:sz w:val="24"/>
          <w:szCs w:val="24"/>
        </w:rPr>
        <w:t xml:space="preserve"> Estimators for Rates</w:t>
      </w:r>
      <w:r w:rsidRPr="00263676">
        <w:rPr>
          <w:rFonts w:ascii="Times New Roman" w:hAnsi="Times New Roman" w:cs="Times New Roman"/>
          <w:b/>
          <w:bCs/>
          <w:sz w:val="24"/>
          <w:szCs w:val="24"/>
        </w:rPr>
        <w:t xml:space="preserve"> of Non-Response</w:t>
      </w:r>
      <w:r w:rsidR="00EE58F6">
        <w:rPr>
          <w:rFonts w:ascii="Times New Roman" w:hAnsi="Times New Roman" w:cs="Times New Roman"/>
          <w:b/>
          <w:bCs/>
          <w:sz w:val="24"/>
          <w:szCs w:val="24"/>
        </w:rPr>
        <w:t xml:space="preserve"> </w:t>
      </w:r>
      <w:r>
        <w:rPr>
          <w:rFonts w:ascii="Times New Roman" w:hAnsi="Times New Roman" w:cs="Times New Roman"/>
          <w:b/>
          <w:bCs/>
          <w:sz w:val="24"/>
          <w:szCs w:val="24"/>
        </w:rPr>
        <w:t>(</w:t>
      </w:r>
      <w:r>
        <w:t xml:space="preserve">Case II: when the second phase sample is drawn independently of the first phase sample </w:t>
      </w:r>
      <w:r>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1336"/>
        <w:gridCol w:w="3098"/>
        <w:gridCol w:w="1160"/>
        <w:gridCol w:w="1073"/>
        <w:gridCol w:w="1073"/>
        <w:gridCol w:w="1034"/>
      </w:tblGrid>
      <w:tr w:rsidR="0018491E" w:rsidRPr="009C2EB7" w14:paraId="3DF786FB" w14:textId="77777777" w:rsidTr="0018491E">
        <w:tc>
          <w:tcPr>
            <w:tcW w:w="1336" w:type="dxa"/>
            <w:vMerge w:val="restart"/>
          </w:tcPr>
          <w:p w14:paraId="13CA1246" w14:textId="77777777" w:rsidR="0018491E" w:rsidRPr="004836E5" w:rsidRDefault="0018491E" w:rsidP="00AF224C">
            <w:pPr>
              <w:spacing w:after="0" w:line="240" w:lineRule="auto"/>
              <w:rPr>
                <w:rFonts w:ascii="Times New Roman" w:hAnsi="Times New Roman" w:cs="Times New Roman"/>
                <w:b/>
                <w:bCs/>
                <w:sz w:val="24"/>
                <w:szCs w:val="24"/>
              </w:rPr>
            </w:pPr>
            <w:r w:rsidRPr="004836E5">
              <w:rPr>
                <w:rFonts w:ascii="Times New Roman" w:hAnsi="Times New Roman" w:cs="Times New Roman"/>
                <w:b/>
                <w:bCs/>
                <w:sz w:val="24"/>
                <w:szCs w:val="24"/>
              </w:rPr>
              <w:t xml:space="preserve">Estimators </w:t>
            </w:r>
          </w:p>
        </w:tc>
        <w:tc>
          <w:tcPr>
            <w:tcW w:w="3098" w:type="dxa"/>
            <w:vMerge w:val="restart"/>
          </w:tcPr>
          <w:p w14:paraId="4A2BD4FB"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Auxiliary parameter</w:t>
            </w:r>
          </w:p>
        </w:tc>
        <w:tc>
          <w:tcPr>
            <w:tcW w:w="4340" w:type="dxa"/>
            <w:gridSpan w:val="4"/>
          </w:tcPr>
          <w:p w14:paraId="0E967AF3" w14:textId="77777777" w:rsidR="0018491E" w:rsidRPr="004836E5" w:rsidRDefault="0018491E" w:rsidP="00AF224C">
            <w:pPr>
              <w:pStyle w:val="NoSpacing"/>
              <w:ind w:left="720" w:hanging="720"/>
              <w:jc w:val="center"/>
              <w:rPr>
                <w:rFonts w:ascii="Times New Roman" w:hAnsi="Times New Roman" w:cs="Times New Roman"/>
                <w:b/>
                <w:bCs/>
                <w:sz w:val="24"/>
                <w:szCs w:val="24"/>
              </w:rPr>
            </w:pPr>
            <w:r>
              <w:rPr>
                <w:rFonts w:ascii="Times New Roman" w:hAnsi="Times New Roman" w:cs="Times New Roman"/>
                <w:b/>
                <w:bCs/>
                <w:sz w:val="24"/>
                <w:szCs w:val="24"/>
              </w:rPr>
              <w:t>Rates</w:t>
            </w:r>
            <w:r w:rsidRPr="00263676">
              <w:rPr>
                <w:rFonts w:ascii="Times New Roman" w:hAnsi="Times New Roman" w:cs="Times New Roman"/>
                <w:b/>
                <w:bCs/>
                <w:sz w:val="24"/>
                <w:szCs w:val="24"/>
              </w:rPr>
              <w:t xml:space="preserve"> of Non-Response</w:t>
            </w:r>
          </w:p>
        </w:tc>
      </w:tr>
      <w:tr w:rsidR="0018491E" w:rsidRPr="009C2EB7" w14:paraId="7CA6C5B2" w14:textId="77777777" w:rsidTr="0018491E">
        <w:tc>
          <w:tcPr>
            <w:tcW w:w="1336" w:type="dxa"/>
            <w:vMerge/>
          </w:tcPr>
          <w:p w14:paraId="5C0228B1" w14:textId="77777777" w:rsidR="0018491E" w:rsidRPr="009C2EB7" w:rsidRDefault="0018491E" w:rsidP="00AF224C">
            <w:pPr>
              <w:spacing w:after="0" w:line="240" w:lineRule="auto"/>
              <w:rPr>
                <w:rFonts w:ascii="Times New Roman" w:hAnsi="Times New Roman" w:cs="Times New Roman"/>
                <w:sz w:val="24"/>
                <w:szCs w:val="24"/>
              </w:rPr>
            </w:pPr>
          </w:p>
        </w:tc>
        <w:tc>
          <w:tcPr>
            <w:tcW w:w="3098" w:type="dxa"/>
            <w:vMerge/>
          </w:tcPr>
          <w:p w14:paraId="59E00283" w14:textId="77777777" w:rsidR="0018491E" w:rsidRPr="009C2EB7" w:rsidRDefault="0018491E" w:rsidP="00AF224C">
            <w:pPr>
              <w:spacing w:after="0" w:line="240" w:lineRule="auto"/>
              <w:jc w:val="both"/>
              <w:rPr>
                <w:rFonts w:ascii="Times New Roman" w:hAnsi="Times New Roman" w:cs="Times New Roman"/>
                <w:b/>
                <w:position w:val="-30"/>
                <w:sz w:val="24"/>
                <w:szCs w:val="24"/>
              </w:rPr>
            </w:pPr>
          </w:p>
        </w:tc>
        <w:tc>
          <w:tcPr>
            <w:tcW w:w="1160" w:type="dxa"/>
          </w:tcPr>
          <w:p w14:paraId="01CD513B"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sz w:val="24"/>
                <w:szCs w:val="24"/>
              </w:rPr>
              <w:t>5%</w:t>
            </w:r>
          </w:p>
        </w:tc>
        <w:tc>
          <w:tcPr>
            <w:tcW w:w="1073" w:type="dxa"/>
          </w:tcPr>
          <w:p w14:paraId="3CB1FEA7"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sz w:val="24"/>
                <w:szCs w:val="24"/>
              </w:rPr>
              <w:t>10%</w:t>
            </w:r>
          </w:p>
        </w:tc>
        <w:tc>
          <w:tcPr>
            <w:tcW w:w="1073" w:type="dxa"/>
          </w:tcPr>
          <w:p w14:paraId="13832BAF"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sz w:val="24"/>
                <w:szCs w:val="24"/>
              </w:rPr>
              <w:t>15%</w:t>
            </w:r>
          </w:p>
        </w:tc>
        <w:tc>
          <w:tcPr>
            <w:tcW w:w="1034" w:type="dxa"/>
          </w:tcPr>
          <w:p w14:paraId="2A2F88FB"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sz w:val="24"/>
                <w:szCs w:val="24"/>
              </w:rPr>
              <w:t>20%</w:t>
            </w:r>
          </w:p>
        </w:tc>
      </w:tr>
      <w:tr w:rsidR="0018491E" w:rsidRPr="009C2EB7" w14:paraId="70C102E3" w14:textId="77777777" w:rsidTr="0018491E">
        <w:trPr>
          <w:trHeight w:val="530"/>
        </w:trPr>
        <w:tc>
          <w:tcPr>
            <w:tcW w:w="1336" w:type="dxa"/>
          </w:tcPr>
          <w:p w14:paraId="24FB2691"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2"/>
                <w:sz w:val="24"/>
                <w:szCs w:val="24"/>
                <w:lang w:val="en-US"/>
              </w:rPr>
              <w:object w:dxaOrig="220" w:dyaOrig="340" w14:anchorId="111256EC">
                <v:shape id="_x0000_i1350" type="#_x0000_t75" style="width:11.55pt;height:17pt" o:ole="">
                  <v:imagedata r:id="rId590" o:title=""/>
                </v:shape>
                <o:OLEObject Type="Embed" ProgID="Equation.DSMT4" ShapeID="_x0000_i1350" DrawAspect="Content" ObjectID="_1817976517" r:id="rId660"/>
              </w:object>
            </w:r>
          </w:p>
        </w:tc>
        <w:tc>
          <w:tcPr>
            <w:tcW w:w="3098" w:type="dxa"/>
          </w:tcPr>
          <w:p w14:paraId="5203478A"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Not applicable</w:t>
            </w:r>
          </w:p>
        </w:tc>
        <w:tc>
          <w:tcPr>
            <w:tcW w:w="1160" w:type="dxa"/>
          </w:tcPr>
          <w:p w14:paraId="62DC622E"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242.19</w:t>
            </w:r>
          </w:p>
        </w:tc>
        <w:tc>
          <w:tcPr>
            <w:tcW w:w="1073" w:type="dxa"/>
          </w:tcPr>
          <w:p w14:paraId="3BAF71E0"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232.93</w:t>
            </w:r>
          </w:p>
        </w:tc>
        <w:tc>
          <w:tcPr>
            <w:tcW w:w="1073" w:type="dxa"/>
          </w:tcPr>
          <w:p w14:paraId="54B07F2E"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223.84</w:t>
            </w:r>
          </w:p>
        </w:tc>
        <w:tc>
          <w:tcPr>
            <w:tcW w:w="1034" w:type="dxa"/>
          </w:tcPr>
          <w:p w14:paraId="120BFBA1"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214.91</w:t>
            </w:r>
          </w:p>
        </w:tc>
      </w:tr>
      <w:tr w:rsidR="0018491E" w:rsidRPr="009C2EB7" w14:paraId="31863ABA" w14:textId="77777777" w:rsidTr="0018491E">
        <w:tc>
          <w:tcPr>
            <w:tcW w:w="1336" w:type="dxa"/>
          </w:tcPr>
          <w:p w14:paraId="3798AF88"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position w:val="-12"/>
                <w:sz w:val="24"/>
                <w:szCs w:val="24"/>
                <w:lang w:val="en-US"/>
              </w:rPr>
              <w:object w:dxaOrig="220" w:dyaOrig="340" w14:anchorId="079D5369">
                <v:shape id="_x0000_i1351" type="#_x0000_t75" style="width:11.55pt;height:17pt" o:ole="">
                  <v:imagedata r:id="rId597" o:title=""/>
                </v:shape>
                <o:OLEObject Type="Embed" ProgID="Equation.DSMT4" ShapeID="_x0000_i1351" DrawAspect="Content" ObjectID="_1817976518" r:id="rId661"/>
              </w:object>
            </w:r>
          </w:p>
        </w:tc>
        <w:tc>
          <w:tcPr>
            <w:tcW w:w="3098" w:type="dxa"/>
          </w:tcPr>
          <w:p w14:paraId="7792D1FD"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Not applicable</w:t>
            </w:r>
          </w:p>
        </w:tc>
        <w:tc>
          <w:tcPr>
            <w:tcW w:w="1160" w:type="dxa"/>
          </w:tcPr>
          <w:p w14:paraId="568ED217"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401EADDF"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236.31</w:t>
            </w:r>
          </w:p>
        </w:tc>
        <w:tc>
          <w:tcPr>
            <w:tcW w:w="1073" w:type="dxa"/>
          </w:tcPr>
          <w:p w14:paraId="740124F7"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225.87</w:t>
            </w:r>
          </w:p>
        </w:tc>
        <w:tc>
          <w:tcPr>
            <w:tcW w:w="1034" w:type="dxa"/>
          </w:tcPr>
          <w:p w14:paraId="6AF41994"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214.91</w:t>
            </w:r>
          </w:p>
        </w:tc>
      </w:tr>
      <w:tr w:rsidR="0018491E" w:rsidRPr="009C2EB7" w14:paraId="46F6A65D" w14:textId="77777777" w:rsidTr="0018491E">
        <w:tc>
          <w:tcPr>
            <w:tcW w:w="1336" w:type="dxa"/>
          </w:tcPr>
          <w:p w14:paraId="0587C412"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3995950C">
                <v:shape id="_x0000_i1352" type="#_x0000_t75" style="width:19pt;height:19pt" o:ole="">
                  <v:imagedata r:id="rId599" o:title=""/>
                </v:shape>
                <o:OLEObject Type="Embed" ProgID="Equation.DSMT4" ShapeID="_x0000_i1352" DrawAspect="Content" ObjectID="_1817976519" r:id="rId662"/>
              </w:object>
            </w:r>
          </w:p>
        </w:tc>
        <w:tc>
          <w:tcPr>
            <w:tcW w:w="3098" w:type="dxa"/>
          </w:tcPr>
          <w:p w14:paraId="4479997E"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A83C626" wp14:editId="6C558302">
                  <wp:extent cx="447675" cy="238125"/>
                  <wp:effectExtent l="0" t="0" r="9525"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6"/>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278FD073" wp14:editId="533C94D5">
                  <wp:extent cx="466725" cy="23812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8"/>
                          <pic:cNvPicPr>
                            <a:picLocks noChangeAspect="1" noChangeArrowheads="1"/>
                          </pic:cNvPicPr>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p>
        </w:tc>
        <w:tc>
          <w:tcPr>
            <w:tcW w:w="1160" w:type="dxa"/>
          </w:tcPr>
          <w:p w14:paraId="08023E09"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591288C7"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236.31</w:t>
            </w:r>
          </w:p>
        </w:tc>
        <w:tc>
          <w:tcPr>
            <w:tcW w:w="1073" w:type="dxa"/>
          </w:tcPr>
          <w:p w14:paraId="37162C43"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225.87</w:t>
            </w:r>
          </w:p>
        </w:tc>
        <w:tc>
          <w:tcPr>
            <w:tcW w:w="1034" w:type="dxa"/>
          </w:tcPr>
          <w:p w14:paraId="68ACC461"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w:t>
            </w:r>
          </w:p>
        </w:tc>
      </w:tr>
      <w:tr w:rsidR="0018491E" w:rsidRPr="009C2EB7" w14:paraId="59E861BA" w14:textId="77777777" w:rsidTr="0018491E">
        <w:tc>
          <w:tcPr>
            <w:tcW w:w="1336" w:type="dxa"/>
          </w:tcPr>
          <w:p w14:paraId="7F59118D"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56268D0A">
                <v:shape id="_x0000_i1353" type="#_x0000_t75" style="width:19pt;height:19pt" o:ole="">
                  <v:imagedata r:id="rId603" o:title=""/>
                </v:shape>
                <o:OLEObject Type="Embed" ProgID="Equation.DSMT4" ShapeID="_x0000_i1353" DrawAspect="Content" ObjectID="_1817976520" r:id="rId663"/>
              </w:object>
            </w:r>
          </w:p>
        </w:tc>
        <w:tc>
          <w:tcPr>
            <w:tcW w:w="3098" w:type="dxa"/>
          </w:tcPr>
          <w:p w14:paraId="17035146"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1FFD946C" wp14:editId="5E33BA44">
                  <wp:extent cx="447675" cy="238125"/>
                  <wp:effectExtent l="0" t="0" r="9525"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2"/>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017DA40A" wp14:editId="4C0AC53C">
                  <wp:extent cx="847725" cy="2571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4"/>
                          <pic:cNvPicPr>
                            <a:picLocks noChangeAspect="1" noChangeArrowheads="1"/>
                          </pic:cNvPicPr>
                        </pic:nvPicPr>
                        <pic:blipFill>
                          <a:blip r:embed="rId605"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7551B86D"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5B1D312C"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236.32</w:t>
            </w:r>
          </w:p>
        </w:tc>
        <w:tc>
          <w:tcPr>
            <w:tcW w:w="1073" w:type="dxa"/>
          </w:tcPr>
          <w:p w14:paraId="09F43D54"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225.88</w:t>
            </w:r>
          </w:p>
        </w:tc>
        <w:tc>
          <w:tcPr>
            <w:tcW w:w="1034" w:type="dxa"/>
          </w:tcPr>
          <w:p w14:paraId="79E178E8"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214.94</w:t>
            </w:r>
          </w:p>
        </w:tc>
      </w:tr>
      <w:tr w:rsidR="0018491E" w:rsidRPr="009C2EB7" w14:paraId="6674E421" w14:textId="77777777" w:rsidTr="0018491E">
        <w:tc>
          <w:tcPr>
            <w:tcW w:w="1336" w:type="dxa"/>
          </w:tcPr>
          <w:p w14:paraId="42FA09BE"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543D7214">
                <v:shape id="_x0000_i1354" type="#_x0000_t75" style="width:19pt;height:19pt" o:ole="">
                  <v:imagedata r:id="rId606" o:title=""/>
                </v:shape>
                <o:OLEObject Type="Embed" ProgID="Equation.DSMT4" ShapeID="_x0000_i1354" DrawAspect="Content" ObjectID="_1817976521" r:id="rId664"/>
              </w:object>
            </w:r>
          </w:p>
        </w:tc>
        <w:tc>
          <w:tcPr>
            <w:tcW w:w="3098" w:type="dxa"/>
          </w:tcPr>
          <w:p w14:paraId="0D548A74"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544E420E" wp14:editId="5948F64A">
                  <wp:extent cx="447675" cy="238125"/>
                  <wp:effectExtent l="0" t="0" r="9525"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8"/>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5F1D619A" wp14:editId="0536404B">
                  <wp:extent cx="866775" cy="257175"/>
                  <wp:effectExtent l="0" t="0" r="9525" b="952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0"/>
                          <pic:cNvPicPr>
                            <a:picLocks noChangeAspect="1" noChangeArrowheads="1"/>
                          </pic:cNvPicPr>
                        </pic:nvPicPr>
                        <pic:blipFill>
                          <a:blip r:embed="rId608"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7F50421A"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4504E7F7"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236.32</w:t>
            </w:r>
          </w:p>
        </w:tc>
        <w:tc>
          <w:tcPr>
            <w:tcW w:w="1073" w:type="dxa"/>
          </w:tcPr>
          <w:p w14:paraId="6843C6C5"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225.87</w:t>
            </w:r>
          </w:p>
        </w:tc>
        <w:tc>
          <w:tcPr>
            <w:tcW w:w="1034" w:type="dxa"/>
          </w:tcPr>
          <w:p w14:paraId="0B2D5DD1"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214.91</w:t>
            </w:r>
          </w:p>
        </w:tc>
      </w:tr>
      <w:tr w:rsidR="0018491E" w:rsidRPr="009C2EB7" w14:paraId="0E1728C8" w14:textId="77777777" w:rsidTr="0018491E">
        <w:tc>
          <w:tcPr>
            <w:tcW w:w="1336" w:type="dxa"/>
          </w:tcPr>
          <w:p w14:paraId="2D60B196"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0D4D2D94">
                <v:shape id="_x0000_i1355" type="#_x0000_t75" style="width:20.4pt;height:19pt" o:ole="">
                  <v:imagedata r:id="rId609" o:title=""/>
                </v:shape>
                <o:OLEObject Type="Embed" ProgID="Equation.DSMT4" ShapeID="_x0000_i1355" DrawAspect="Content" ObjectID="_1817976522" r:id="rId665"/>
              </w:object>
            </w:r>
          </w:p>
        </w:tc>
        <w:tc>
          <w:tcPr>
            <w:tcW w:w="3098" w:type="dxa"/>
          </w:tcPr>
          <w:p w14:paraId="71899B09" w14:textId="77777777" w:rsidR="0018491E" w:rsidRPr="00263676" w:rsidRDefault="0018491E" w:rsidP="00AF224C">
            <w:pPr>
              <w:spacing w:after="0" w:line="240" w:lineRule="auto"/>
              <w:jc w:val="both"/>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14:anchorId="64DA404F" wp14:editId="23E203B9">
                  <wp:extent cx="447675" cy="23812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4"/>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0B58EB3" wp14:editId="40302F3C">
                  <wp:extent cx="609600" cy="23812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6"/>
                          <pic:cNvPicPr>
                            <a:picLocks noChangeAspect="1" noChangeArrowheads="1"/>
                          </pic:cNvPicPr>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160" w:type="dxa"/>
          </w:tcPr>
          <w:p w14:paraId="470D966A"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6F503AF2"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236.34</w:t>
            </w:r>
          </w:p>
        </w:tc>
        <w:tc>
          <w:tcPr>
            <w:tcW w:w="1073" w:type="dxa"/>
          </w:tcPr>
          <w:p w14:paraId="73F238F7"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225.95</w:t>
            </w:r>
          </w:p>
        </w:tc>
        <w:tc>
          <w:tcPr>
            <w:tcW w:w="1034" w:type="dxa"/>
          </w:tcPr>
          <w:p w14:paraId="2E806107"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215.06</w:t>
            </w:r>
          </w:p>
        </w:tc>
      </w:tr>
      <w:tr w:rsidR="0018491E" w:rsidRPr="009C2EB7" w14:paraId="2529F4E9" w14:textId="77777777" w:rsidTr="0018491E">
        <w:tc>
          <w:tcPr>
            <w:tcW w:w="1336" w:type="dxa"/>
          </w:tcPr>
          <w:p w14:paraId="29842EF7"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position w:val="-14"/>
                <w:sz w:val="24"/>
                <w:szCs w:val="24"/>
                <w:lang w:val="en-US"/>
              </w:rPr>
              <w:object w:dxaOrig="380" w:dyaOrig="360" w14:anchorId="1390F235">
                <v:shape id="_x0000_i1356" type="#_x0000_t75" style="width:19pt;height:19pt" o:ole="">
                  <v:imagedata r:id="rId612" o:title=""/>
                </v:shape>
                <o:OLEObject Type="Embed" ProgID="Equation.DSMT4" ShapeID="_x0000_i1356" DrawAspect="Content" ObjectID="_1817976523" r:id="rId666"/>
              </w:object>
            </w:r>
          </w:p>
        </w:tc>
        <w:tc>
          <w:tcPr>
            <w:tcW w:w="3098" w:type="dxa"/>
          </w:tcPr>
          <w:p w14:paraId="4F0A76F2"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AA893D3" wp14:editId="703BE4CF">
                  <wp:extent cx="447675" cy="2381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0"/>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4C5CD43" wp14:editId="73606B1D">
                  <wp:extent cx="600075" cy="23812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2"/>
                          <pic:cNvPicPr>
                            <a:picLocks noChangeAspect="1" noChangeArrowheads="1"/>
                          </pic:cNvPicPr>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5F820B1D"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246.1</w:t>
            </w:r>
          </w:p>
        </w:tc>
        <w:tc>
          <w:tcPr>
            <w:tcW w:w="1073" w:type="dxa"/>
          </w:tcPr>
          <w:p w14:paraId="1AF13247"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236.35</w:t>
            </w:r>
          </w:p>
        </w:tc>
        <w:tc>
          <w:tcPr>
            <w:tcW w:w="1073" w:type="dxa"/>
          </w:tcPr>
          <w:p w14:paraId="32227FFF"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225.9</w:t>
            </w:r>
          </w:p>
        </w:tc>
        <w:tc>
          <w:tcPr>
            <w:tcW w:w="1034" w:type="dxa"/>
          </w:tcPr>
          <w:p w14:paraId="709527EF"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214.91</w:t>
            </w:r>
          </w:p>
        </w:tc>
      </w:tr>
      <w:tr w:rsidR="0018491E" w:rsidRPr="009C2EB7" w14:paraId="22D6D74A" w14:textId="77777777" w:rsidTr="0018491E">
        <w:tc>
          <w:tcPr>
            <w:tcW w:w="1336" w:type="dxa"/>
          </w:tcPr>
          <w:p w14:paraId="55A55680" w14:textId="77777777" w:rsidR="0018491E" w:rsidRPr="009C2EB7" w:rsidRDefault="0018491E" w:rsidP="00AF224C">
            <w:pPr>
              <w:spacing w:after="0" w:line="240" w:lineRule="auto"/>
              <w:rPr>
                <w:rFonts w:ascii="Times New Roman" w:hAnsi="Times New Roman" w:cs="Times New Roman"/>
                <w:sz w:val="24"/>
                <w:szCs w:val="24"/>
              </w:rPr>
            </w:pPr>
            <w:r w:rsidRPr="009C2EB7">
              <w:rPr>
                <w:rFonts w:ascii="Times New Roman" w:hAnsi="Times New Roman" w:cs="Times New Roman"/>
                <w:position w:val="-14"/>
                <w:sz w:val="24"/>
                <w:szCs w:val="24"/>
                <w:lang w:val="en-US"/>
              </w:rPr>
              <w:object w:dxaOrig="400" w:dyaOrig="360" w14:anchorId="54FA2754">
                <v:shape id="_x0000_i1357" type="#_x0000_t75" style="width:20.4pt;height:19pt" o:ole="">
                  <v:imagedata r:id="rId615" o:title=""/>
                </v:shape>
                <o:OLEObject Type="Embed" ProgID="Equation.DSMT4" ShapeID="_x0000_i1357" DrawAspect="Content" ObjectID="_1817976524" r:id="rId667"/>
              </w:object>
            </w:r>
          </w:p>
        </w:tc>
        <w:tc>
          <w:tcPr>
            <w:tcW w:w="3098" w:type="dxa"/>
          </w:tcPr>
          <w:p w14:paraId="42F44DC2"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1BC39BA8" wp14:editId="3A374337">
                  <wp:extent cx="847725" cy="2571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6"/>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 xml:space="preserve">, </w:t>
            </w:r>
            <w:r>
              <w:rPr>
                <w:rFonts w:ascii="Times New Roman" w:hAnsi="Times New Roman" w:cs="Times New Roman"/>
                <w:noProof/>
                <w:position w:val="-14"/>
                <w:sz w:val="24"/>
                <w:szCs w:val="24"/>
              </w:rPr>
              <w:drawing>
                <wp:inline distT="0" distB="0" distL="0" distR="0" wp14:anchorId="751A5DE2" wp14:editId="0F909D31">
                  <wp:extent cx="866775" cy="257175"/>
                  <wp:effectExtent l="0" t="0" r="9525"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8"/>
                          <pic:cNvPicPr>
                            <a:picLocks noChangeAspect="1" noChangeArrowheads="1"/>
                          </pic:cNvPicPr>
                        </pic:nvPicPr>
                        <pic:blipFill>
                          <a:blip r:embed="rId618"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3157DC7A"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12B1F55C"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236.32</w:t>
            </w:r>
          </w:p>
        </w:tc>
        <w:tc>
          <w:tcPr>
            <w:tcW w:w="1073" w:type="dxa"/>
          </w:tcPr>
          <w:p w14:paraId="501E975F"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225.87</w:t>
            </w:r>
          </w:p>
        </w:tc>
        <w:tc>
          <w:tcPr>
            <w:tcW w:w="1034" w:type="dxa"/>
          </w:tcPr>
          <w:p w14:paraId="40A20642"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214.91</w:t>
            </w:r>
          </w:p>
        </w:tc>
      </w:tr>
      <w:tr w:rsidR="0018491E" w:rsidRPr="009C2EB7" w14:paraId="130FEFA0" w14:textId="77777777" w:rsidTr="0018491E">
        <w:tc>
          <w:tcPr>
            <w:tcW w:w="1336" w:type="dxa"/>
          </w:tcPr>
          <w:p w14:paraId="270DE609"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39EB1E78">
                <v:shape id="_x0000_i1358" type="#_x0000_t75" style="width:19pt;height:19pt" o:ole="">
                  <v:imagedata r:id="rId619" o:title=""/>
                </v:shape>
                <o:OLEObject Type="Embed" ProgID="Equation.DSMT4" ShapeID="_x0000_i1358" DrawAspect="Content" ObjectID="_1817976525" r:id="rId668"/>
              </w:object>
            </w:r>
          </w:p>
        </w:tc>
        <w:tc>
          <w:tcPr>
            <w:tcW w:w="3098" w:type="dxa"/>
          </w:tcPr>
          <w:p w14:paraId="5B3EAAEE"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0BFCA7E1" wp14:editId="76C124BF">
                  <wp:extent cx="847725" cy="25717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2"/>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6AABB490" wp14:editId="583AD7D8">
                  <wp:extent cx="609600" cy="23812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4"/>
                          <pic:cNvPicPr>
                            <a:picLocks noChangeAspect="1" noChangeArrowheads="1"/>
                          </pic:cNvPicPr>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160" w:type="dxa"/>
          </w:tcPr>
          <w:p w14:paraId="0E304721"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246.79</w:t>
            </w:r>
          </w:p>
        </w:tc>
        <w:tc>
          <w:tcPr>
            <w:tcW w:w="1073" w:type="dxa"/>
          </w:tcPr>
          <w:p w14:paraId="6D256838"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236.97</w:t>
            </w:r>
          </w:p>
        </w:tc>
        <w:tc>
          <w:tcPr>
            <w:tcW w:w="1073" w:type="dxa"/>
          </w:tcPr>
          <w:p w14:paraId="4F1C2521"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226.11</w:t>
            </w:r>
          </w:p>
        </w:tc>
        <w:tc>
          <w:tcPr>
            <w:tcW w:w="1034" w:type="dxa"/>
          </w:tcPr>
          <w:p w14:paraId="05C93557"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214.75</w:t>
            </w:r>
          </w:p>
        </w:tc>
      </w:tr>
      <w:tr w:rsidR="0018491E" w:rsidRPr="009C2EB7" w14:paraId="2DA3722C" w14:textId="77777777" w:rsidTr="0018491E">
        <w:tc>
          <w:tcPr>
            <w:tcW w:w="1336" w:type="dxa"/>
          </w:tcPr>
          <w:p w14:paraId="65687642"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64776A02">
                <v:shape id="_x0000_i1359" type="#_x0000_t75" style="width:20.4pt;height:19pt" o:ole="">
                  <v:imagedata r:id="rId622" o:title=""/>
                </v:shape>
                <o:OLEObject Type="Embed" ProgID="Equation.DSMT4" ShapeID="_x0000_i1359" DrawAspect="Content" ObjectID="_1817976526" r:id="rId669"/>
              </w:object>
            </w:r>
          </w:p>
        </w:tc>
        <w:tc>
          <w:tcPr>
            <w:tcW w:w="3098" w:type="dxa"/>
          </w:tcPr>
          <w:p w14:paraId="738DB776"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542AC82F" wp14:editId="084E9DC7">
                  <wp:extent cx="847725" cy="257175"/>
                  <wp:effectExtent l="0" t="0" r="952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8"/>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B078195" wp14:editId="7A0303FF">
                  <wp:extent cx="600075" cy="238125"/>
                  <wp:effectExtent l="0" t="0" r="9525"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0"/>
                          <pic:cNvPicPr>
                            <a:picLocks noChangeAspect="1" noChangeArrowheads="1"/>
                          </pic:cNvPicPr>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1EC422E1"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657AD2B3"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236.31</w:t>
            </w:r>
          </w:p>
        </w:tc>
        <w:tc>
          <w:tcPr>
            <w:tcW w:w="1073" w:type="dxa"/>
          </w:tcPr>
          <w:p w14:paraId="33F20960"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225.87</w:t>
            </w:r>
          </w:p>
        </w:tc>
        <w:tc>
          <w:tcPr>
            <w:tcW w:w="1034" w:type="dxa"/>
          </w:tcPr>
          <w:p w14:paraId="675E7460"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w:t>
            </w:r>
          </w:p>
        </w:tc>
      </w:tr>
      <w:tr w:rsidR="0018491E" w:rsidRPr="009C2EB7" w14:paraId="0C35A73E" w14:textId="77777777" w:rsidTr="0018491E">
        <w:tc>
          <w:tcPr>
            <w:tcW w:w="1336" w:type="dxa"/>
          </w:tcPr>
          <w:p w14:paraId="725FE004"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60BD49CB">
                <v:shape id="_x0000_i1360" type="#_x0000_t75" style="width:20.4pt;height:19pt" o:ole="">
                  <v:imagedata r:id="rId625" o:title=""/>
                </v:shape>
                <o:OLEObject Type="Embed" ProgID="Equation.DSMT4" ShapeID="_x0000_i1360" DrawAspect="Content" ObjectID="_1817976527" r:id="rId670"/>
              </w:object>
            </w:r>
          </w:p>
        </w:tc>
        <w:tc>
          <w:tcPr>
            <w:tcW w:w="3098" w:type="dxa"/>
          </w:tcPr>
          <w:p w14:paraId="6321F815"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58C4C9D6" wp14:editId="107FEF76">
                  <wp:extent cx="866775" cy="257175"/>
                  <wp:effectExtent l="0" t="0" r="9525"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4"/>
                          <pic:cNvPicPr>
                            <a:picLocks noChangeAspect="1" noChangeArrowheads="1"/>
                          </pic:cNvPicPr>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71237BE" wp14:editId="30F13E81">
                  <wp:extent cx="847725" cy="257175"/>
                  <wp:effectExtent l="0" t="0" r="9525"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6"/>
                          <pic:cNvPicPr>
                            <a:picLocks noChangeAspect="1" noChangeArrowheads="1"/>
                          </pic:cNvPicPr>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29371692"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4169A9D1"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236.32</w:t>
            </w:r>
          </w:p>
        </w:tc>
        <w:tc>
          <w:tcPr>
            <w:tcW w:w="1073" w:type="dxa"/>
          </w:tcPr>
          <w:p w14:paraId="0DA49B68"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225.87</w:t>
            </w:r>
          </w:p>
        </w:tc>
        <w:tc>
          <w:tcPr>
            <w:tcW w:w="1034" w:type="dxa"/>
          </w:tcPr>
          <w:p w14:paraId="7EEAAE82"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214.91</w:t>
            </w:r>
          </w:p>
        </w:tc>
      </w:tr>
      <w:tr w:rsidR="0018491E" w:rsidRPr="009C2EB7" w14:paraId="57A93ACC" w14:textId="77777777" w:rsidTr="0018491E">
        <w:tc>
          <w:tcPr>
            <w:tcW w:w="1336" w:type="dxa"/>
          </w:tcPr>
          <w:p w14:paraId="015DAC4D"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31F7A378">
                <v:shape id="_x0000_i1361" type="#_x0000_t75" style="width:21.75pt;height:19pt" o:ole="">
                  <v:imagedata r:id="rId629" o:title=""/>
                </v:shape>
                <o:OLEObject Type="Embed" ProgID="Equation.DSMT4" ShapeID="_x0000_i1361" DrawAspect="Content" ObjectID="_1817976528" r:id="rId671"/>
              </w:object>
            </w:r>
          </w:p>
        </w:tc>
        <w:tc>
          <w:tcPr>
            <w:tcW w:w="3098" w:type="dxa"/>
          </w:tcPr>
          <w:p w14:paraId="01A7B0FC"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04470CD0" wp14:editId="34C32F5A">
                  <wp:extent cx="866775" cy="257175"/>
                  <wp:effectExtent l="0" t="0" r="9525"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0"/>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EFC547B" wp14:editId="7141C2C7">
                  <wp:extent cx="609600" cy="238125"/>
                  <wp:effectExtent l="0" t="0" r="0"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2"/>
                          <pic:cNvPicPr>
                            <a:picLocks noChangeAspect="1" noChangeArrowheads="1"/>
                          </pic:cNvPicPr>
                        </pic:nvPicPr>
                        <pic:blipFill>
                          <a:blip r:embed="rId632"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160" w:type="dxa"/>
          </w:tcPr>
          <w:p w14:paraId="193D7111"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65275D05"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236.33</w:t>
            </w:r>
          </w:p>
        </w:tc>
        <w:tc>
          <w:tcPr>
            <w:tcW w:w="1073" w:type="dxa"/>
          </w:tcPr>
          <w:p w14:paraId="32287115"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225.91</w:t>
            </w:r>
          </w:p>
        </w:tc>
        <w:tc>
          <w:tcPr>
            <w:tcW w:w="1034" w:type="dxa"/>
          </w:tcPr>
          <w:p w14:paraId="5486EFC5"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214.98</w:t>
            </w:r>
          </w:p>
        </w:tc>
      </w:tr>
      <w:tr w:rsidR="0018491E" w:rsidRPr="009C2EB7" w14:paraId="7440CF10" w14:textId="77777777" w:rsidTr="0018491E">
        <w:tc>
          <w:tcPr>
            <w:tcW w:w="1336" w:type="dxa"/>
          </w:tcPr>
          <w:p w14:paraId="124182F9"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02DA532B">
                <v:shape id="_x0000_i1362" type="#_x0000_t75" style="width:21.75pt;height:19pt" o:ole="">
                  <v:imagedata r:id="rId633" o:title=""/>
                </v:shape>
                <o:OLEObject Type="Embed" ProgID="Equation.DSMT4" ShapeID="_x0000_i1362" DrawAspect="Content" ObjectID="_1817976529" r:id="rId672"/>
              </w:object>
            </w:r>
          </w:p>
        </w:tc>
        <w:tc>
          <w:tcPr>
            <w:tcW w:w="3098" w:type="dxa"/>
          </w:tcPr>
          <w:p w14:paraId="764A3C48"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0CB54A4D" wp14:editId="21F02FDD">
                  <wp:extent cx="857250" cy="24765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6"/>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857250" cy="247650"/>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668EB20" wp14:editId="5210D78B">
                  <wp:extent cx="600075" cy="238125"/>
                  <wp:effectExtent l="0" t="0" r="9525"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8"/>
                          <pic:cNvPicPr>
                            <a:picLocks noChangeAspect="1" noChangeArrowheads="1"/>
                          </pic:cNvPicPr>
                        </pic:nvPicPr>
                        <pic:blipFill>
                          <a:blip r:embed="rId635"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18F78E58"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246.09</w:t>
            </w:r>
          </w:p>
        </w:tc>
        <w:tc>
          <w:tcPr>
            <w:tcW w:w="1073" w:type="dxa"/>
          </w:tcPr>
          <w:p w14:paraId="6C1C86EE"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236.32</w:t>
            </w:r>
          </w:p>
        </w:tc>
        <w:tc>
          <w:tcPr>
            <w:tcW w:w="1073" w:type="dxa"/>
          </w:tcPr>
          <w:p w14:paraId="1D7144CF"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225.84</w:t>
            </w:r>
          </w:p>
        </w:tc>
        <w:tc>
          <w:tcPr>
            <w:tcW w:w="1034" w:type="dxa"/>
          </w:tcPr>
          <w:p w14:paraId="1D6985DA"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214.83</w:t>
            </w:r>
          </w:p>
        </w:tc>
      </w:tr>
      <w:tr w:rsidR="0018491E" w:rsidRPr="009C2EB7" w14:paraId="6523CB92" w14:textId="77777777" w:rsidTr="0018491E">
        <w:tc>
          <w:tcPr>
            <w:tcW w:w="1336" w:type="dxa"/>
          </w:tcPr>
          <w:p w14:paraId="755494F7"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6B29D86E">
                <v:shape id="_x0000_i1363" type="#_x0000_t75" style="width:21.75pt;height:19pt" o:ole="">
                  <v:imagedata r:id="rId636" o:title=""/>
                </v:shape>
                <o:OLEObject Type="Embed" ProgID="Equation.DSMT4" ShapeID="_x0000_i1363" DrawAspect="Content" ObjectID="_1817976530" r:id="rId673"/>
              </w:object>
            </w:r>
          </w:p>
        </w:tc>
        <w:tc>
          <w:tcPr>
            <w:tcW w:w="3098" w:type="dxa"/>
          </w:tcPr>
          <w:p w14:paraId="48E3C72F"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F60EFE5" wp14:editId="04DFE874">
                  <wp:extent cx="609600" cy="238125"/>
                  <wp:effectExtent l="0" t="0" r="0"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2"/>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CE56FD4" wp14:editId="28FFC8A5">
                  <wp:extent cx="847725" cy="257175"/>
                  <wp:effectExtent l="0" t="0" r="9525"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4"/>
                          <pic:cNvPicPr>
                            <a:picLocks noChangeAspect="1" noChangeArrowheads="1"/>
                          </pic:cNvPicPr>
                        </pic:nvPicPr>
                        <pic:blipFill>
                          <a:blip r:embed="rId639"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655D2EDD"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246.07</w:t>
            </w:r>
          </w:p>
        </w:tc>
        <w:tc>
          <w:tcPr>
            <w:tcW w:w="1073" w:type="dxa"/>
          </w:tcPr>
          <w:p w14:paraId="42DBB77E"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236.41</w:t>
            </w:r>
          </w:p>
        </w:tc>
        <w:tc>
          <w:tcPr>
            <w:tcW w:w="1073" w:type="dxa"/>
          </w:tcPr>
          <w:p w14:paraId="021B2323"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226.18</w:t>
            </w:r>
          </w:p>
        </w:tc>
        <w:tc>
          <w:tcPr>
            <w:tcW w:w="1034" w:type="dxa"/>
          </w:tcPr>
          <w:p w14:paraId="661F9854"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215.51</w:t>
            </w:r>
          </w:p>
        </w:tc>
      </w:tr>
      <w:tr w:rsidR="0018491E" w:rsidRPr="009C2EB7" w14:paraId="4190951D" w14:textId="77777777" w:rsidTr="0018491E">
        <w:tc>
          <w:tcPr>
            <w:tcW w:w="1336" w:type="dxa"/>
          </w:tcPr>
          <w:p w14:paraId="294596F4"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77C1375B">
                <v:shape id="_x0000_i1364" type="#_x0000_t75" style="width:21.75pt;height:19pt" o:ole="">
                  <v:imagedata r:id="rId640" o:title=""/>
                </v:shape>
                <o:OLEObject Type="Embed" ProgID="Equation.DSMT4" ShapeID="_x0000_i1364" DrawAspect="Content" ObjectID="_1817976531" r:id="rId674"/>
              </w:object>
            </w:r>
          </w:p>
        </w:tc>
        <w:tc>
          <w:tcPr>
            <w:tcW w:w="3098" w:type="dxa"/>
          </w:tcPr>
          <w:p w14:paraId="6DBCCC3B"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4A75A0F5" wp14:editId="1DACBD6F">
                  <wp:extent cx="609600" cy="238125"/>
                  <wp:effectExtent l="0" t="0" r="0"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8"/>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06EC0A6B" wp14:editId="28585C1A">
                  <wp:extent cx="866775" cy="257175"/>
                  <wp:effectExtent l="0" t="0" r="9525" b="952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0"/>
                          <pic:cNvPicPr>
                            <a:picLocks noChangeAspect="1" noChangeArrowheads="1"/>
                          </pic:cNvPicPr>
                        </pic:nvPicPr>
                        <pic:blipFill>
                          <a:blip r:embed="rId642"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7EF3D91C"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246.09</w:t>
            </w:r>
          </w:p>
        </w:tc>
        <w:tc>
          <w:tcPr>
            <w:tcW w:w="1073" w:type="dxa"/>
          </w:tcPr>
          <w:p w14:paraId="6BDCF3BE"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236.61</w:t>
            </w:r>
          </w:p>
        </w:tc>
        <w:tc>
          <w:tcPr>
            <w:tcW w:w="1073" w:type="dxa"/>
          </w:tcPr>
          <w:p w14:paraId="167FA182"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226.72</w:t>
            </w:r>
          </w:p>
        </w:tc>
        <w:tc>
          <w:tcPr>
            <w:tcW w:w="1034" w:type="dxa"/>
          </w:tcPr>
          <w:p w14:paraId="3963B7D7"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216.51</w:t>
            </w:r>
          </w:p>
        </w:tc>
      </w:tr>
      <w:tr w:rsidR="0018491E" w:rsidRPr="009C2EB7" w14:paraId="06F70BE1" w14:textId="77777777" w:rsidTr="0018491E">
        <w:tc>
          <w:tcPr>
            <w:tcW w:w="1336" w:type="dxa"/>
          </w:tcPr>
          <w:p w14:paraId="62B5437D"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60D211E2">
                <v:shape id="_x0000_i1365" type="#_x0000_t75" style="width:23.1pt;height:19pt" o:ole="">
                  <v:imagedata r:id="rId643" o:title=""/>
                </v:shape>
                <o:OLEObject Type="Embed" ProgID="Equation.DSMT4" ShapeID="_x0000_i1365" DrawAspect="Content" ObjectID="_1817976532" r:id="rId675"/>
              </w:object>
            </w:r>
          </w:p>
        </w:tc>
        <w:tc>
          <w:tcPr>
            <w:tcW w:w="3098" w:type="dxa"/>
          </w:tcPr>
          <w:p w14:paraId="5EEAF6F6"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7604ED08" wp14:editId="36063542">
                  <wp:extent cx="609600" cy="238125"/>
                  <wp:effectExtent l="0" t="0" r="0"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4"/>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2735E771" wp14:editId="59FC91F2">
                  <wp:extent cx="600075" cy="238125"/>
                  <wp:effectExtent l="0" t="0" r="9525"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6"/>
                          <pic:cNvPicPr>
                            <a:picLocks noChangeAspect="1" noChangeArrowheads="1"/>
                          </pic:cNvPicPr>
                        </pic:nvPicPr>
                        <pic:blipFill>
                          <a:blip r:embed="rId645"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7711326D"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69C8717D"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236.31</w:t>
            </w:r>
          </w:p>
        </w:tc>
        <w:tc>
          <w:tcPr>
            <w:tcW w:w="1073" w:type="dxa"/>
          </w:tcPr>
          <w:p w14:paraId="49B6A5D8"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225.87</w:t>
            </w:r>
          </w:p>
        </w:tc>
        <w:tc>
          <w:tcPr>
            <w:tcW w:w="1034" w:type="dxa"/>
          </w:tcPr>
          <w:p w14:paraId="7F053CB6"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214.91</w:t>
            </w:r>
          </w:p>
        </w:tc>
      </w:tr>
      <w:tr w:rsidR="0018491E" w:rsidRPr="009C2EB7" w14:paraId="3CF8F51A" w14:textId="77777777" w:rsidTr="0018491E">
        <w:tc>
          <w:tcPr>
            <w:tcW w:w="1336" w:type="dxa"/>
          </w:tcPr>
          <w:p w14:paraId="4E8F70A8"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4977DE16">
                <v:shape id="_x0000_i1366" type="#_x0000_t75" style="width:21.75pt;height:19pt" o:ole="">
                  <v:imagedata r:id="rId646" o:title=""/>
                </v:shape>
                <o:OLEObject Type="Embed" ProgID="Equation.DSMT4" ShapeID="_x0000_i1366" DrawAspect="Content" ObjectID="_1817976533" r:id="rId676"/>
              </w:object>
            </w:r>
          </w:p>
        </w:tc>
        <w:tc>
          <w:tcPr>
            <w:tcW w:w="3098" w:type="dxa"/>
          </w:tcPr>
          <w:p w14:paraId="6FE1C687"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168FBE6C" wp14:editId="2388F334">
                  <wp:extent cx="600075" cy="238125"/>
                  <wp:effectExtent l="0" t="0" r="9525" b="952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0"/>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57E6CDAF" wp14:editId="4C6D8A77">
                  <wp:extent cx="847725" cy="257175"/>
                  <wp:effectExtent l="0" t="0" r="9525"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2"/>
                          <pic:cNvPicPr>
                            <a:picLocks noChangeAspect="1" noChangeArrowheads="1"/>
                          </pic:cNvPicPr>
                        </pic:nvPicPr>
                        <pic:blipFill>
                          <a:blip r:embed="rId649"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438A1FA8"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24ED3830"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236.32</w:t>
            </w:r>
          </w:p>
        </w:tc>
        <w:tc>
          <w:tcPr>
            <w:tcW w:w="1073" w:type="dxa"/>
          </w:tcPr>
          <w:p w14:paraId="3B916034"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225.87</w:t>
            </w:r>
          </w:p>
        </w:tc>
        <w:tc>
          <w:tcPr>
            <w:tcW w:w="1034" w:type="dxa"/>
          </w:tcPr>
          <w:p w14:paraId="532491C4"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214.91</w:t>
            </w:r>
          </w:p>
        </w:tc>
      </w:tr>
      <w:tr w:rsidR="0018491E" w:rsidRPr="009C2EB7" w14:paraId="612736DA" w14:textId="77777777" w:rsidTr="0018491E">
        <w:tc>
          <w:tcPr>
            <w:tcW w:w="1336" w:type="dxa"/>
          </w:tcPr>
          <w:p w14:paraId="35DFCBAD"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2165D38B">
                <v:shape id="_x0000_i1367" type="#_x0000_t75" style="width:23.1pt;height:19pt" o:ole="">
                  <v:imagedata r:id="rId650" o:title=""/>
                </v:shape>
                <o:OLEObject Type="Embed" ProgID="Equation.DSMT4" ShapeID="_x0000_i1367" DrawAspect="Content" ObjectID="_1817976534" r:id="rId677"/>
              </w:object>
            </w:r>
          </w:p>
        </w:tc>
        <w:tc>
          <w:tcPr>
            <w:tcW w:w="3098" w:type="dxa"/>
          </w:tcPr>
          <w:p w14:paraId="65956E88"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5A714CF1" wp14:editId="47A1A466">
                  <wp:extent cx="600075" cy="238125"/>
                  <wp:effectExtent l="0" t="0" r="9525"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6"/>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F2CB7A5" wp14:editId="118DFF93">
                  <wp:extent cx="866775" cy="25717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8"/>
                          <pic:cNvPicPr>
                            <a:picLocks noChangeAspect="1" noChangeArrowheads="1"/>
                          </pic:cNvPicPr>
                        </pic:nvPicPr>
                        <pic:blipFill>
                          <a:blip r:embed="rId652"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30BE4A93"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246.08</w:t>
            </w:r>
          </w:p>
        </w:tc>
        <w:tc>
          <w:tcPr>
            <w:tcW w:w="1073" w:type="dxa"/>
          </w:tcPr>
          <w:p w14:paraId="0F3FA3DA"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236.31</w:t>
            </w:r>
          </w:p>
        </w:tc>
        <w:tc>
          <w:tcPr>
            <w:tcW w:w="1073" w:type="dxa"/>
          </w:tcPr>
          <w:p w14:paraId="177D8963"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225.87</w:t>
            </w:r>
          </w:p>
        </w:tc>
        <w:tc>
          <w:tcPr>
            <w:tcW w:w="1034" w:type="dxa"/>
          </w:tcPr>
          <w:p w14:paraId="460C4E5E"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214.91</w:t>
            </w:r>
          </w:p>
        </w:tc>
      </w:tr>
      <w:tr w:rsidR="0018491E" w:rsidRPr="009C2EB7" w14:paraId="39E38BB2" w14:textId="77777777" w:rsidTr="0018491E">
        <w:tc>
          <w:tcPr>
            <w:tcW w:w="1336" w:type="dxa"/>
          </w:tcPr>
          <w:p w14:paraId="387026B5" w14:textId="77777777" w:rsidR="0018491E" w:rsidRPr="009C2EB7" w:rsidRDefault="0018491E" w:rsidP="00AF224C">
            <w:pPr>
              <w:spacing w:after="0"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0F925A96">
                <v:shape id="_x0000_i1368" type="#_x0000_t75" style="width:23.1pt;height:19pt" o:ole="">
                  <v:imagedata r:id="rId653" o:title=""/>
                </v:shape>
                <o:OLEObject Type="Embed" ProgID="Equation.DSMT4" ShapeID="_x0000_i1368" DrawAspect="Content" ObjectID="_1817976535" r:id="rId678"/>
              </w:object>
            </w:r>
          </w:p>
        </w:tc>
        <w:tc>
          <w:tcPr>
            <w:tcW w:w="3098" w:type="dxa"/>
          </w:tcPr>
          <w:p w14:paraId="4189BB9B" w14:textId="77777777" w:rsidR="0018491E" w:rsidRPr="009C2EB7" w:rsidRDefault="0018491E" w:rsidP="00AF224C">
            <w:pPr>
              <w:spacing w:after="0"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7CA9D819" wp14:editId="1AD42C59">
                  <wp:extent cx="600075" cy="23812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2"/>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sidRPr="009C2EB7">
              <w:rPr>
                <w:rFonts w:ascii="Times New Roman" w:hAnsi="Times New Roman" w:cs="Times New Roman"/>
                <w:position w:val="-14"/>
                <w:sz w:val="24"/>
                <w:szCs w:val="24"/>
                <w:lang w:val="en-US"/>
              </w:rPr>
              <w:object w:dxaOrig="4320" w:dyaOrig="4320" w14:anchorId="58B61026">
                <v:shape id="_x0000_i1369" type="#_x0000_t75" style="width:47.55pt;height:17.65pt;visibility:visible;mso-wrap-distance-left:0;mso-wrap-distance-right:0" o:ole="">
                  <v:imagedata r:id="rId655" o:title="" embosscolor="white"/>
                </v:shape>
                <o:OLEObject Type="Embed" ProgID="Equation.DSMT4" ShapeID="_x0000_i1369" DrawAspect="Content" ObjectID="_1817976536" r:id="rId679"/>
              </w:object>
            </w:r>
          </w:p>
        </w:tc>
        <w:tc>
          <w:tcPr>
            <w:tcW w:w="1160" w:type="dxa"/>
          </w:tcPr>
          <w:p w14:paraId="5BEEF895"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242.19</w:t>
            </w:r>
          </w:p>
        </w:tc>
        <w:tc>
          <w:tcPr>
            <w:tcW w:w="1073" w:type="dxa"/>
          </w:tcPr>
          <w:p w14:paraId="79C34CB5"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232.93</w:t>
            </w:r>
          </w:p>
        </w:tc>
        <w:tc>
          <w:tcPr>
            <w:tcW w:w="1073" w:type="dxa"/>
          </w:tcPr>
          <w:p w14:paraId="5462C120"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223.84</w:t>
            </w:r>
          </w:p>
        </w:tc>
        <w:tc>
          <w:tcPr>
            <w:tcW w:w="1034" w:type="dxa"/>
          </w:tcPr>
          <w:p w14:paraId="6B97CEC0" w14:textId="77777777" w:rsidR="0018491E" w:rsidRPr="001F7A0B" w:rsidRDefault="0018491E" w:rsidP="00AF224C">
            <w:pPr>
              <w:spacing w:after="0" w:line="240" w:lineRule="auto"/>
              <w:rPr>
                <w:rFonts w:ascii="Times New Roman" w:hAnsi="Times New Roman" w:cs="Times New Roman"/>
                <w:sz w:val="24"/>
                <w:szCs w:val="24"/>
              </w:rPr>
            </w:pPr>
            <w:r w:rsidRPr="001F7A0B">
              <w:rPr>
                <w:rFonts w:ascii="Times New Roman" w:hAnsi="Times New Roman" w:cs="Times New Roman"/>
                <w:sz w:val="24"/>
                <w:szCs w:val="24"/>
              </w:rPr>
              <w:t>214.91</w:t>
            </w:r>
          </w:p>
        </w:tc>
      </w:tr>
    </w:tbl>
    <w:p w14:paraId="6972ED86" w14:textId="77777777" w:rsidR="0018491E" w:rsidRDefault="0018491E" w:rsidP="0018491E">
      <w:pPr>
        <w:tabs>
          <w:tab w:val="left" w:pos="1418"/>
        </w:tabs>
      </w:pPr>
    </w:p>
    <w:p w14:paraId="790F20EB" w14:textId="77777777" w:rsidR="00EE58F6" w:rsidRDefault="00EE58F6" w:rsidP="0018491E">
      <w:pPr>
        <w:tabs>
          <w:tab w:val="left" w:pos="1418"/>
        </w:tabs>
      </w:pPr>
    </w:p>
    <w:p w14:paraId="546EBF25" w14:textId="77777777" w:rsidR="00EE58F6" w:rsidRDefault="00EE58F6" w:rsidP="0018491E">
      <w:pPr>
        <w:tabs>
          <w:tab w:val="left" w:pos="1418"/>
        </w:tabs>
      </w:pPr>
    </w:p>
    <w:p w14:paraId="37A7DE4F" w14:textId="77777777" w:rsidR="00EE58F6" w:rsidRDefault="00EE58F6" w:rsidP="0018491E">
      <w:pPr>
        <w:tabs>
          <w:tab w:val="left" w:pos="1418"/>
        </w:tabs>
      </w:pPr>
    </w:p>
    <w:p w14:paraId="3E085DCF" w14:textId="77777777" w:rsidR="00EE58F6" w:rsidRDefault="00EE58F6" w:rsidP="0018491E">
      <w:pPr>
        <w:tabs>
          <w:tab w:val="left" w:pos="1418"/>
        </w:tabs>
      </w:pPr>
    </w:p>
    <w:p w14:paraId="62039142" w14:textId="77777777" w:rsidR="00EE58F6" w:rsidRDefault="00EE58F6" w:rsidP="0018491E">
      <w:pPr>
        <w:tabs>
          <w:tab w:val="left" w:pos="1418"/>
        </w:tabs>
      </w:pPr>
    </w:p>
    <w:p w14:paraId="3DE8809F" w14:textId="77777777" w:rsidR="00EE58F6" w:rsidRDefault="00EE58F6" w:rsidP="0018491E">
      <w:pPr>
        <w:pStyle w:val="NoSpacing"/>
        <w:jc w:val="both"/>
      </w:pPr>
    </w:p>
    <w:p w14:paraId="1B9B1FF7" w14:textId="2CF356AC" w:rsidR="0018491E" w:rsidRPr="00C40C3A" w:rsidRDefault="0018491E" w:rsidP="00AF224C">
      <w:pPr>
        <w:pStyle w:val="NoSpacing"/>
        <w:jc w:val="both"/>
        <w:rPr>
          <w:rFonts w:ascii="Times New Roman" w:hAnsi="Times New Roman" w:cs="Times New Roman"/>
          <w:sz w:val="24"/>
          <w:szCs w:val="24"/>
        </w:rPr>
      </w:pPr>
      <w:r>
        <w:rPr>
          <w:rFonts w:ascii="Times New Roman" w:hAnsi="Times New Roman" w:cs="Times New Roman"/>
          <w:b/>
          <w:bCs/>
          <w:sz w:val="24"/>
          <w:szCs w:val="24"/>
        </w:rPr>
        <w:lastRenderedPageBreak/>
        <w:t>Table 3</w:t>
      </w:r>
      <w:r w:rsidRPr="00263676">
        <w:rPr>
          <w:rFonts w:ascii="Times New Roman" w:hAnsi="Times New Roman" w:cs="Times New Roman"/>
          <w:b/>
          <w:bCs/>
          <w:sz w:val="24"/>
          <w:szCs w:val="24"/>
        </w:rPr>
        <w:t xml:space="preserve">: PREs of </w:t>
      </w:r>
      <w:r w:rsidRPr="009C2EB7">
        <w:rPr>
          <w:rFonts w:ascii="Times New Roman" w:hAnsi="Times New Roman" w:cs="Times New Roman"/>
          <w:position w:val="-12"/>
          <w:sz w:val="24"/>
          <w:szCs w:val="24"/>
        </w:rPr>
        <w:object w:dxaOrig="220" w:dyaOrig="340" w14:anchorId="5B965606">
          <v:shape id="_x0000_i1370" type="#_x0000_t75" style="width:11.55pt;height:17pt" o:ole="">
            <v:imagedata r:id="rId590" o:title=""/>
          </v:shape>
          <o:OLEObject Type="Embed" ProgID="Equation.DSMT4" ShapeID="_x0000_i1370" DrawAspect="Content" ObjectID="_1817976537" r:id="rId680"/>
        </w:object>
      </w:r>
      <w:r>
        <w:rPr>
          <w:rFonts w:ascii="Times New Roman" w:hAnsi="Times New Roman" w:cs="Times New Roman"/>
          <w:sz w:val="24"/>
          <w:szCs w:val="24"/>
        </w:rPr>
        <w:t xml:space="preserve">, </w:t>
      </w:r>
      <w:r w:rsidRPr="009C2EB7">
        <w:rPr>
          <w:rFonts w:ascii="Times New Roman" w:hAnsi="Times New Roman" w:cs="Times New Roman"/>
          <w:position w:val="-12"/>
          <w:sz w:val="24"/>
          <w:szCs w:val="24"/>
        </w:rPr>
        <w:object w:dxaOrig="220" w:dyaOrig="340" w14:anchorId="316F0450">
          <v:shape id="_x0000_i1371" type="#_x0000_t75" style="width:11.55pt;height:17pt" o:ole="">
            <v:imagedata r:id="rId592" o:title=""/>
          </v:shape>
          <o:OLEObject Type="Embed" ProgID="Equation.DSMT4" ShapeID="_x0000_i1371" DrawAspect="Content" ObjectID="_1817976538" r:id="rId681"/>
        </w:object>
      </w:r>
      <w:r>
        <w:rPr>
          <w:rFonts w:ascii="Times New Roman" w:hAnsi="Times New Roman" w:cs="Times New Roman"/>
          <w:sz w:val="24"/>
          <w:szCs w:val="24"/>
        </w:rPr>
        <w:t xml:space="preserve"> and </w:t>
      </w:r>
      <w:r w:rsidRPr="00263676">
        <w:rPr>
          <w:rFonts w:ascii="Times New Roman" w:hAnsi="Times New Roman" w:cs="Times New Roman"/>
          <w:position w:val="-18"/>
          <w:sz w:val="24"/>
          <w:szCs w:val="24"/>
        </w:rPr>
        <w:object w:dxaOrig="1440" w:dyaOrig="420" w14:anchorId="0B054CA1">
          <v:shape id="_x0000_i1372" type="#_x0000_t75" style="width:71.3pt;height:21.05pt" o:ole="">
            <v:imagedata r:id="rId682" o:title=""/>
          </v:shape>
          <o:OLEObject Type="Embed" ProgID="Equation.DSMT4" ShapeID="_x0000_i1372" DrawAspect="Content" ObjectID="_1817976539" r:id="rId683"/>
        </w:object>
      </w:r>
      <w:r>
        <w:rPr>
          <w:rFonts w:ascii="Times New Roman" w:hAnsi="Times New Roman" w:cs="Times New Roman"/>
          <w:b/>
          <w:bCs/>
          <w:sz w:val="24"/>
          <w:szCs w:val="24"/>
        </w:rPr>
        <w:t xml:space="preserve"> Estimators for Rates</w:t>
      </w:r>
      <w:r w:rsidRPr="00263676">
        <w:rPr>
          <w:rFonts w:ascii="Times New Roman" w:hAnsi="Times New Roman" w:cs="Times New Roman"/>
          <w:b/>
          <w:bCs/>
          <w:sz w:val="24"/>
          <w:szCs w:val="24"/>
        </w:rPr>
        <w:t xml:space="preserve"> of Non-Response</w:t>
      </w:r>
      <w:r w:rsidR="00EE58F6">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1336"/>
        <w:gridCol w:w="3098"/>
        <w:gridCol w:w="1160"/>
        <w:gridCol w:w="1073"/>
        <w:gridCol w:w="1073"/>
        <w:gridCol w:w="1034"/>
      </w:tblGrid>
      <w:tr w:rsidR="0018491E" w:rsidRPr="009C2EB7" w14:paraId="53446244" w14:textId="77777777" w:rsidTr="0018491E">
        <w:tc>
          <w:tcPr>
            <w:tcW w:w="1336" w:type="dxa"/>
            <w:vMerge w:val="restart"/>
          </w:tcPr>
          <w:p w14:paraId="29261628" w14:textId="77777777" w:rsidR="0018491E" w:rsidRPr="004836E5" w:rsidRDefault="0018491E" w:rsidP="00AF224C">
            <w:pPr>
              <w:spacing w:line="240" w:lineRule="auto"/>
              <w:rPr>
                <w:rFonts w:ascii="Times New Roman" w:hAnsi="Times New Roman" w:cs="Times New Roman"/>
                <w:b/>
                <w:bCs/>
                <w:sz w:val="24"/>
                <w:szCs w:val="24"/>
              </w:rPr>
            </w:pPr>
            <w:r w:rsidRPr="004836E5">
              <w:rPr>
                <w:rFonts w:ascii="Times New Roman" w:hAnsi="Times New Roman" w:cs="Times New Roman"/>
                <w:b/>
                <w:bCs/>
                <w:sz w:val="24"/>
                <w:szCs w:val="24"/>
              </w:rPr>
              <w:t xml:space="preserve">Estimators </w:t>
            </w:r>
          </w:p>
        </w:tc>
        <w:tc>
          <w:tcPr>
            <w:tcW w:w="3098" w:type="dxa"/>
            <w:vMerge w:val="restart"/>
          </w:tcPr>
          <w:p w14:paraId="352CC4B0" w14:textId="77777777" w:rsidR="0018491E" w:rsidRPr="009C2EB7" w:rsidRDefault="0018491E" w:rsidP="00AF224C">
            <w:pPr>
              <w:spacing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Auxiliary parameter</w:t>
            </w:r>
          </w:p>
        </w:tc>
        <w:tc>
          <w:tcPr>
            <w:tcW w:w="4340" w:type="dxa"/>
            <w:gridSpan w:val="4"/>
          </w:tcPr>
          <w:p w14:paraId="11826AB5" w14:textId="77777777" w:rsidR="0018491E" w:rsidRPr="004836E5" w:rsidRDefault="0018491E" w:rsidP="00AF224C">
            <w:pPr>
              <w:pStyle w:val="NoSpacing"/>
              <w:ind w:left="720" w:hanging="720"/>
              <w:jc w:val="center"/>
              <w:rPr>
                <w:rFonts w:ascii="Times New Roman" w:hAnsi="Times New Roman" w:cs="Times New Roman"/>
                <w:b/>
                <w:bCs/>
                <w:sz w:val="24"/>
                <w:szCs w:val="24"/>
              </w:rPr>
            </w:pPr>
            <w:r>
              <w:rPr>
                <w:rFonts w:ascii="Times New Roman" w:hAnsi="Times New Roman" w:cs="Times New Roman"/>
                <w:b/>
                <w:bCs/>
                <w:sz w:val="24"/>
                <w:szCs w:val="24"/>
              </w:rPr>
              <w:t>Rates</w:t>
            </w:r>
            <w:r w:rsidRPr="00263676">
              <w:rPr>
                <w:rFonts w:ascii="Times New Roman" w:hAnsi="Times New Roman" w:cs="Times New Roman"/>
                <w:b/>
                <w:bCs/>
                <w:sz w:val="24"/>
                <w:szCs w:val="24"/>
              </w:rPr>
              <w:t xml:space="preserve"> of Non-Response</w:t>
            </w:r>
          </w:p>
        </w:tc>
      </w:tr>
      <w:tr w:rsidR="0018491E" w:rsidRPr="009C2EB7" w14:paraId="529BD7E3" w14:textId="77777777" w:rsidTr="0018491E">
        <w:tc>
          <w:tcPr>
            <w:tcW w:w="1336" w:type="dxa"/>
            <w:vMerge/>
          </w:tcPr>
          <w:p w14:paraId="017AB39B" w14:textId="77777777" w:rsidR="0018491E" w:rsidRPr="009C2EB7" w:rsidRDefault="0018491E" w:rsidP="00AF224C">
            <w:pPr>
              <w:spacing w:line="240" w:lineRule="auto"/>
              <w:rPr>
                <w:rFonts w:ascii="Times New Roman" w:hAnsi="Times New Roman" w:cs="Times New Roman"/>
                <w:sz w:val="24"/>
                <w:szCs w:val="24"/>
              </w:rPr>
            </w:pPr>
          </w:p>
        </w:tc>
        <w:tc>
          <w:tcPr>
            <w:tcW w:w="3098" w:type="dxa"/>
            <w:vMerge/>
          </w:tcPr>
          <w:p w14:paraId="5B49002C" w14:textId="77777777" w:rsidR="0018491E" w:rsidRPr="009C2EB7" w:rsidRDefault="0018491E" w:rsidP="00AF224C">
            <w:pPr>
              <w:spacing w:line="240" w:lineRule="auto"/>
              <w:jc w:val="both"/>
              <w:rPr>
                <w:rFonts w:ascii="Times New Roman" w:hAnsi="Times New Roman" w:cs="Times New Roman"/>
                <w:b/>
                <w:position w:val="-30"/>
                <w:sz w:val="24"/>
                <w:szCs w:val="24"/>
              </w:rPr>
            </w:pPr>
          </w:p>
        </w:tc>
        <w:tc>
          <w:tcPr>
            <w:tcW w:w="1160" w:type="dxa"/>
          </w:tcPr>
          <w:p w14:paraId="1A98810A"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sz w:val="24"/>
                <w:szCs w:val="24"/>
              </w:rPr>
              <w:t>5%</w:t>
            </w:r>
          </w:p>
        </w:tc>
        <w:tc>
          <w:tcPr>
            <w:tcW w:w="1073" w:type="dxa"/>
          </w:tcPr>
          <w:p w14:paraId="679B0E88"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sz w:val="24"/>
                <w:szCs w:val="24"/>
              </w:rPr>
              <w:t>10%</w:t>
            </w:r>
          </w:p>
        </w:tc>
        <w:tc>
          <w:tcPr>
            <w:tcW w:w="1073" w:type="dxa"/>
          </w:tcPr>
          <w:p w14:paraId="4289768F"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sz w:val="24"/>
                <w:szCs w:val="24"/>
              </w:rPr>
              <w:t>15%</w:t>
            </w:r>
          </w:p>
        </w:tc>
        <w:tc>
          <w:tcPr>
            <w:tcW w:w="1034" w:type="dxa"/>
          </w:tcPr>
          <w:p w14:paraId="2E962F28"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sz w:val="24"/>
                <w:szCs w:val="24"/>
              </w:rPr>
              <w:t>20%</w:t>
            </w:r>
          </w:p>
        </w:tc>
      </w:tr>
      <w:tr w:rsidR="0018491E" w:rsidRPr="009C2EB7" w14:paraId="68F12D31" w14:textId="77777777" w:rsidTr="0018491E">
        <w:trPr>
          <w:trHeight w:val="530"/>
        </w:trPr>
        <w:tc>
          <w:tcPr>
            <w:tcW w:w="1336" w:type="dxa"/>
          </w:tcPr>
          <w:p w14:paraId="3FB60ECF"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2"/>
                <w:sz w:val="24"/>
                <w:szCs w:val="24"/>
                <w:lang w:val="en-US"/>
              </w:rPr>
              <w:object w:dxaOrig="220" w:dyaOrig="340" w14:anchorId="65596E9D">
                <v:shape id="_x0000_i1373" type="#_x0000_t75" style="width:11.55pt;height:17pt" o:ole="">
                  <v:imagedata r:id="rId590" o:title=""/>
                </v:shape>
                <o:OLEObject Type="Embed" ProgID="Equation.DSMT4" ShapeID="_x0000_i1373" DrawAspect="Content" ObjectID="_1817976540" r:id="rId684"/>
              </w:object>
            </w:r>
          </w:p>
        </w:tc>
        <w:tc>
          <w:tcPr>
            <w:tcW w:w="3098" w:type="dxa"/>
          </w:tcPr>
          <w:p w14:paraId="4662F1E4" w14:textId="77777777" w:rsidR="0018491E" w:rsidRPr="009C2EB7" w:rsidRDefault="0018491E" w:rsidP="00AF224C">
            <w:pPr>
              <w:spacing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Not applicable</w:t>
            </w:r>
          </w:p>
        </w:tc>
        <w:tc>
          <w:tcPr>
            <w:tcW w:w="1160" w:type="dxa"/>
          </w:tcPr>
          <w:p w14:paraId="5CE697BC" w14:textId="77777777" w:rsidR="0018491E" w:rsidRPr="0007074A" w:rsidRDefault="0018491E" w:rsidP="00AF224C">
            <w:pPr>
              <w:spacing w:line="240" w:lineRule="auto"/>
              <w:rPr>
                <w:rFonts w:ascii="Times New Roman" w:hAnsi="Times New Roman" w:cs="Times New Roman"/>
                <w:sz w:val="24"/>
                <w:szCs w:val="24"/>
              </w:rPr>
            </w:pPr>
            <w:r>
              <w:rPr>
                <w:rFonts w:ascii="Times New Roman" w:hAnsi="Times New Roman" w:cs="Times New Roman"/>
                <w:sz w:val="24"/>
                <w:szCs w:val="24"/>
              </w:rPr>
              <w:t>100.00</w:t>
            </w:r>
          </w:p>
        </w:tc>
        <w:tc>
          <w:tcPr>
            <w:tcW w:w="1073" w:type="dxa"/>
          </w:tcPr>
          <w:p w14:paraId="1557F452" w14:textId="77777777" w:rsidR="0018491E" w:rsidRPr="0007074A" w:rsidRDefault="0018491E" w:rsidP="00AF224C">
            <w:pPr>
              <w:spacing w:line="240" w:lineRule="auto"/>
              <w:rPr>
                <w:rFonts w:ascii="Times New Roman" w:hAnsi="Times New Roman" w:cs="Times New Roman"/>
                <w:sz w:val="24"/>
                <w:szCs w:val="24"/>
              </w:rPr>
            </w:pPr>
            <w:r>
              <w:rPr>
                <w:rFonts w:ascii="Times New Roman" w:hAnsi="Times New Roman" w:cs="Times New Roman"/>
                <w:sz w:val="24"/>
                <w:szCs w:val="24"/>
              </w:rPr>
              <w:t>100.00</w:t>
            </w:r>
          </w:p>
        </w:tc>
        <w:tc>
          <w:tcPr>
            <w:tcW w:w="1073" w:type="dxa"/>
          </w:tcPr>
          <w:p w14:paraId="6A44AC47" w14:textId="77777777" w:rsidR="0018491E" w:rsidRPr="0007074A" w:rsidRDefault="0018491E" w:rsidP="00AF224C">
            <w:pPr>
              <w:spacing w:line="240" w:lineRule="auto"/>
              <w:rPr>
                <w:rFonts w:ascii="Times New Roman" w:hAnsi="Times New Roman" w:cs="Times New Roman"/>
                <w:sz w:val="24"/>
                <w:szCs w:val="24"/>
              </w:rPr>
            </w:pPr>
            <w:r>
              <w:rPr>
                <w:rFonts w:ascii="Times New Roman" w:hAnsi="Times New Roman" w:cs="Times New Roman"/>
                <w:sz w:val="24"/>
                <w:szCs w:val="24"/>
              </w:rPr>
              <w:t>100.00</w:t>
            </w:r>
          </w:p>
        </w:tc>
        <w:tc>
          <w:tcPr>
            <w:tcW w:w="1034" w:type="dxa"/>
          </w:tcPr>
          <w:p w14:paraId="67920C5D" w14:textId="77777777" w:rsidR="0018491E" w:rsidRPr="0007074A" w:rsidRDefault="0018491E" w:rsidP="00AF224C">
            <w:pPr>
              <w:spacing w:line="240" w:lineRule="auto"/>
              <w:rPr>
                <w:rFonts w:ascii="Times New Roman" w:hAnsi="Times New Roman" w:cs="Times New Roman"/>
                <w:sz w:val="24"/>
                <w:szCs w:val="24"/>
              </w:rPr>
            </w:pPr>
            <w:r>
              <w:rPr>
                <w:rFonts w:ascii="Times New Roman" w:hAnsi="Times New Roman" w:cs="Times New Roman"/>
                <w:sz w:val="24"/>
                <w:szCs w:val="24"/>
              </w:rPr>
              <w:t>100.00</w:t>
            </w:r>
          </w:p>
        </w:tc>
      </w:tr>
      <w:tr w:rsidR="0018491E" w:rsidRPr="009C2EB7" w14:paraId="70D02CF7" w14:textId="77777777" w:rsidTr="0018491E">
        <w:tc>
          <w:tcPr>
            <w:tcW w:w="1336" w:type="dxa"/>
          </w:tcPr>
          <w:p w14:paraId="075F8FBD"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position w:val="-12"/>
                <w:sz w:val="24"/>
                <w:szCs w:val="24"/>
                <w:lang w:val="en-US"/>
              </w:rPr>
              <w:object w:dxaOrig="220" w:dyaOrig="340" w14:anchorId="32F56ABB">
                <v:shape id="_x0000_i1374" type="#_x0000_t75" style="width:11.55pt;height:17pt" o:ole="">
                  <v:imagedata r:id="rId597" o:title=""/>
                </v:shape>
                <o:OLEObject Type="Embed" ProgID="Equation.DSMT4" ShapeID="_x0000_i1374" DrawAspect="Content" ObjectID="_1817976541" r:id="rId685"/>
              </w:object>
            </w:r>
          </w:p>
        </w:tc>
        <w:tc>
          <w:tcPr>
            <w:tcW w:w="3098" w:type="dxa"/>
          </w:tcPr>
          <w:p w14:paraId="7819FE74" w14:textId="77777777" w:rsidR="0018491E" w:rsidRPr="009C2EB7" w:rsidRDefault="0018491E" w:rsidP="00AF224C">
            <w:pPr>
              <w:spacing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Not applicable</w:t>
            </w:r>
          </w:p>
        </w:tc>
        <w:tc>
          <w:tcPr>
            <w:tcW w:w="1160" w:type="dxa"/>
          </w:tcPr>
          <w:p w14:paraId="18439C35"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146.18</w:t>
            </w:r>
          </w:p>
        </w:tc>
        <w:tc>
          <w:tcPr>
            <w:tcW w:w="1073" w:type="dxa"/>
          </w:tcPr>
          <w:p w14:paraId="74CC5EAA"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144.06</w:t>
            </w:r>
          </w:p>
        </w:tc>
        <w:tc>
          <w:tcPr>
            <w:tcW w:w="1073" w:type="dxa"/>
          </w:tcPr>
          <w:p w14:paraId="5F588F8D"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142.19</w:t>
            </w:r>
          </w:p>
        </w:tc>
        <w:tc>
          <w:tcPr>
            <w:tcW w:w="1034" w:type="dxa"/>
          </w:tcPr>
          <w:p w14:paraId="6387EE5C"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140.89</w:t>
            </w:r>
          </w:p>
        </w:tc>
      </w:tr>
      <w:tr w:rsidR="0018491E" w:rsidRPr="009C2EB7" w14:paraId="0D02680D" w14:textId="77777777" w:rsidTr="0018491E">
        <w:tc>
          <w:tcPr>
            <w:tcW w:w="1336" w:type="dxa"/>
          </w:tcPr>
          <w:p w14:paraId="7D59EEFF"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0C0C5EC7">
                <v:shape id="_x0000_i1375" type="#_x0000_t75" style="width:19pt;height:19pt" o:ole="">
                  <v:imagedata r:id="rId686" o:title=""/>
                </v:shape>
                <o:OLEObject Type="Embed" ProgID="Equation.DSMT4" ShapeID="_x0000_i1375" DrawAspect="Content" ObjectID="_1817976542" r:id="rId687"/>
              </w:object>
            </w:r>
          </w:p>
        </w:tc>
        <w:tc>
          <w:tcPr>
            <w:tcW w:w="3098" w:type="dxa"/>
          </w:tcPr>
          <w:p w14:paraId="7E32A2CC"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519CBFC6" wp14:editId="0575F3B6">
                  <wp:extent cx="447675" cy="238125"/>
                  <wp:effectExtent l="0" t="0" r="9525"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6"/>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9134C5C" wp14:editId="14652497">
                  <wp:extent cx="466725" cy="238125"/>
                  <wp:effectExtent l="0" t="0" r="9525" b="952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8"/>
                          <pic:cNvPicPr>
                            <a:picLocks noChangeAspect="1" noChangeArrowheads="1"/>
                          </pic:cNvPicPr>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p>
        </w:tc>
        <w:tc>
          <w:tcPr>
            <w:tcW w:w="1160" w:type="dxa"/>
          </w:tcPr>
          <w:p w14:paraId="779C572E"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119.29</w:t>
            </w:r>
          </w:p>
        </w:tc>
        <w:tc>
          <w:tcPr>
            <w:tcW w:w="1073" w:type="dxa"/>
          </w:tcPr>
          <w:p w14:paraId="43C96F47"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128.35</w:t>
            </w:r>
          </w:p>
        </w:tc>
        <w:tc>
          <w:tcPr>
            <w:tcW w:w="1073" w:type="dxa"/>
          </w:tcPr>
          <w:p w14:paraId="21BEE278"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136.04</w:t>
            </w:r>
          </w:p>
        </w:tc>
        <w:tc>
          <w:tcPr>
            <w:tcW w:w="1034" w:type="dxa"/>
          </w:tcPr>
          <w:p w14:paraId="3302C9BF"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140.89</w:t>
            </w:r>
          </w:p>
        </w:tc>
      </w:tr>
      <w:tr w:rsidR="0018491E" w:rsidRPr="009C2EB7" w14:paraId="3B3EE6D1" w14:textId="77777777" w:rsidTr="0018491E">
        <w:tc>
          <w:tcPr>
            <w:tcW w:w="1336" w:type="dxa"/>
          </w:tcPr>
          <w:p w14:paraId="305E6F06"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07396D0E">
                <v:shape id="_x0000_i1376" type="#_x0000_t75" style="width:19pt;height:19pt" o:ole="">
                  <v:imagedata r:id="rId688" o:title=""/>
                </v:shape>
                <o:OLEObject Type="Embed" ProgID="Equation.DSMT4" ShapeID="_x0000_i1376" DrawAspect="Content" ObjectID="_1817976543" r:id="rId689"/>
              </w:object>
            </w:r>
          </w:p>
        </w:tc>
        <w:tc>
          <w:tcPr>
            <w:tcW w:w="3098" w:type="dxa"/>
          </w:tcPr>
          <w:p w14:paraId="31D60AC7"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41196E67" wp14:editId="07AD47BA">
                  <wp:extent cx="447675" cy="238125"/>
                  <wp:effectExtent l="0" t="0" r="9525"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2"/>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DA56A09" wp14:editId="6DE1AF56">
                  <wp:extent cx="847725" cy="257175"/>
                  <wp:effectExtent l="0" t="0" r="9525" b="952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4"/>
                          <pic:cNvPicPr>
                            <a:picLocks noChangeAspect="1" noChangeArrowheads="1"/>
                          </pic:cNvPicPr>
                        </pic:nvPicPr>
                        <pic:blipFill>
                          <a:blip r:embed="rId605"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7B6846B6"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119.3</w:t>
            </w:r>
          </w:p>
        </w:tc>
        <w:tc>
          <w:tcPr>
            <w:tcW w:w="1073" w:type="dxa"/>
          </w:tcPr>
          <w:p w14:paraId="6A6DACD3"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128.36</w:t>
            </w:r>
          </w:p>
        </w:tc>
        <w:tc>
          <w:tcPr>
            <w:tcW w:w="1073" w:type="dxa"/>
          </w:tcPr>
          <w:p w14:paraId="0C8C0C79"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136.05</w:t>
            </w:r>
          </w:p>
        </w:tc>
        <w:tc>
          <w:tcPr>
            <w:tcW w:w="1034" w:type="dxa"/>
          </w:tcPr>
          <w:p w14:paraId="73C72E0F"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140.89</w:t>
            </w:r>
          </w:p>
        </w:tc>
      </w:tr>
      <w:tr w:rsidR="0018491E" w:rsidRPr="009C2EB7" w14:paraId="235DDE7D" w14:textId="77777777" w:rsidTr="0018491E">
        <w:tc>
          <w:tcPr>
            <w:tcW w:w="1336" w:type="dxa"/>
          </w:tcPr>
          <w:p w14:paraId="7729B305"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06106ECE">
                <v:shape id="_x0000_i1377" type="#_x0000_t75" style="width:19pt;height:19pt" o:ole="">
                  <v:imagedata r:id="rId690" o:title=""/>
                </v:shape>
                <o:OLEObject Type="Embed" ProgID="Equation.DSMT4" ShapeID="_x0000_i1377" DrawAspect="Content" ObjectID="_1817976544" r:id="rId691"/>
              </w:object>
            </w:r>
          </w:p>
        </w:tc>
        <w:tc>
          <w:tcPr>
            <w:tcW w:w="3098" w:type="dxa"/>
          </w:tcPr>
          <w:p w14:paraId="15C5B184"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F77925A" wp14:editId="69366567">
                  <wp:extent cx="447675" cy="238125"/>
                  <wp:effectExtent l="0" t="0" r="9525"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8"/>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66DD1108" wp14:editId="49E36055">
                  <wp:extent cx="866775" cy="257175"/>
                  <wp:effectExtent l="0" t="0" r="9525" b="952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0"/>
                          <pic:cNvPicPr>
                            <a:picLocks noChangeAspect="1" noChangeArrowheads="1"/>
                          </pic:cNvPicPr>
                        </pic:nvPicPr>
                        <pic:blipFill>
                          <a:blip r:embed="rId608"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5C37E19A"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119.25</w:t>
            </w:r>
          </w:p>
        </w:tc>
        <w:tc>
          <w:tcPr>
            <w:tcW w:w="1073" w:type="dxa"/>
          </w:tcPr>
          <w:p w14:paraId="66D6CA2D"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128.27</w:t>
            </w:r>
          </w:p>
        </w:tc>
        <w:tc>
          <w:tcPr>
            <w:tcW w:w="1073" w:type="dxa"/>
          </w:tcPr>
          <w:p w14:paraId="59171C81"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135.95</w:t>
            </w:r>
          </w:p>
        </w:tc>
        <w:tc>
          <w:tcPr>
            <w:tcW w:w="1034" w:type="dxa"/>
          </w:tcPr>
          <w:p w14:paraId="66AD59E0"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140.82</w:t>
            </w:r>
          </w:p>
        </w:tc>
      </w:tr>
      <w:tr w:rsidR="0018491E" w:rsidRPr="009C2EB7" w14:paraId="7C78199C" w14:textId="77777777" w:rsidTr="0018491E">
        <w:tc>
          <w:tcPr>
            <w:tcW w:w="1336" w:type="dxa"/>
          </w:tcPr>
          <w:p w14:paraId="632D1B67"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32F38375">
                <v:shape id="_x0000_i1378" type="#_x0000_t75" style="width:20.4pt;height:19pt" o:ole="">
                  <v:imagedata r:id="rId692" o:title=""/>
                </v:shape>
                <o:OLEObject Type="Embed" ProgID="Equation.DSMT4" ShapeID="_x0000_i1378" DrawAspect="Content" ObjectID="_1817976545" r:id="rId693"/>
              </w:object>
            </w:r>
          </w:p>
        </w:tc>
        <w:tc>
          <w:tcPr>
            <w:tcW w:w="3098" w:type="dxa"/>
          </w:tcPr>
          <w:p w14:paraId="54812EE2" w14:textId="77777777" w:rsidR="0018491E" w:rsidRPr="00263676" w:rsidRDefault="0018491E" w:rsidP="00AF224C">
            <w:pPr>
              <w:spacing w:line="240" w:lineRule="auto"/>
              <w:jc w:val="both"/>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14:anchorId="4306EC88" wp14:editId="7BACECC1">
                  <wp:extent cx="447675" cy="238125"/>
                  <wp:effectExtent l="0" t="0" r="9525"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4"/>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4038FAA" wp14:editId="07AB47CD">
                  <wp:extent cx="609600" cy="238125"/>
                  <wp:effectExtent l="0" t="0" r="0"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6"/>
                          <pic:cNvPicPr>
                            <a:picLocks noChangeAspect="1" noChangeArrowheads="1"/>
                          </pic:cNvPicPr>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160" w:type="dxa"/>
          </w:tcPr>
          <w:p w14:paraId="7AF08697"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119.29</w:t>
            </w:r>
          </w:p>
        </w:tc>
        <w:tc>
          <w:tcPr>
            <w:tcW w:w="1073" w:type="dxa"/>
          </w:tcPr>
          <w:p w14:paraId="78683DAC"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128.35</w:t>
            </w:r>
          </w:p>
        </w:tc>
        <w:tc>
          <w:tcPr>
            <w:tcW w:w="1073" w:type="dxa"/>
          </w:tcPr>
          <w:p w14:paraId="5212E233"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136.03</w:t>
            </w:r>
          </w:p>
        </w:tc>
        <w:tc>
          <w:tcPr>
            <w:tcW w:w="1034" w:type="dxa"/>
          </w:tcPr>
          <w:p w14:paraId="397C9BF7"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140.88</w:t>
            </w:r>
          </w:p>
        </w:tc>
      </w:tr>
      <w:tr w:rsidR="0018491E" w:rsidRPr="009C2EB7" w14:paraId="58BBAAA2" w14:textId="77777777" w:rsidTr="0018491E">
        <w:tc>
          <w:tcPr>
            <w:tcW w:w="1336" w:type="dxa"/>
          </w:tcPr>
          <w:p w14:paraId="267B6F6F"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position w:val="-14"/>
                <w:sz w:val="24"/>
                <w:szCs w:val="24"/>
                <w:lang w:val="en-US"/>
              </w:rPr>
              <w:object w:dxaOrig="380" w:dyaOrig="360" w14:anchorId="50EE2B2F">
                <v:shape id="_x0000_i1379" type="#_x0000_t75" style="width:19pt;height:19pt" o:ole="">
                  <v:imagedata r:id="rId694" o:title=""/>
                </v:shape>
                <o:OLEObject Type="Embed" ProgID="Equation.DSMT4" ShapeID="_x0000_i1379" DrawAspect="Content" ObjectID="_1817976546" r:id="rId695"/>
              </w:object>
            </w:r>
          </w:p>
        </w:tc>
        <w:tc>
          <w:tcPr>
            <w:tcW w:w="3098" w:type="dxa"/>
          </w:tcPr>
          <w:p w14:paraId="686EAF3E"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5BFB8E41" wp14:editId="5C8D27D5">
                  <wp:extent cx="447675" cy="238125"/>
                  <wp:effectExtent l="0" t="0" r="9525"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0"/>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2E3DF683" wp14:editId="1A26DB28">
                  <wp:extent cx="600075" cy="238125"/>
                  <wp:effectExtent l="0" t="0" r="9525" b="952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2"/>
                          <pic:cNvPicPr>
                            <a:picLocks noChangeAspect="1" noChangeArrowheads="1"/>
                          </pic:cNvPicPr>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7945C705"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119.11</w:t>
            </w:r>
          </w:p>
        </w:tc>
        <w:tc>
          <w:tcPr>
            <w:tcW w:w="1073" w:type="dxa"/>
          </w:tcPr>
          <w:p w14:paraId="04F1016F"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w:t>
            </w:r>
          </w:p>
        </w:tc>
        <w:tc>
          <w:tcPr>
            <w:tcW w:w="1073" w:type="dxa"/>
          </w:tcPr>
          <w:p w14:paraId="2CD0A11E"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135.66</w:t>
            </w:r>
          </w:p>
        </w:tc>
        <w:tc>
          <w:tcPr>
            <w:tcW w:w="1034" w:type="dxa"/>
          </w:tcPr>
          <w:p w14:paraId="5AC1D2AA"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140.6</w:t>
            </w:r>
          </w:p>
        </w:tc>
      </w:tr>
      <w:tr w:rsidR="0018491E" w:rsidRPr="009C2EB7" w14:paraId="47644478" w14:textId="77777777" w:rsidTr="0018491E">
        <w:tc>
          <w:tcPr>
            <w:tcW w:w="1336" w:type="dxa"/>
          </w:tcPr>
          <w:p w14:paraId="328DF1C1"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position w:val="-14"/>
                <w:sz w:val="24"/>
                <w:szCs w:val="24"/>
                <w:lang w:val="en-US"/>
              </w:rPr>
              <w:object w:dxaOrig="400" w:dyaOrig="360" w14:anchorId="5FB23FA8">
                <v:shape id="_x0000_i1380" type="#_x0000_t75" style="width:20.4pt;height:19pt" o:ole="">
                  <v:imagedata r:id="rId696" o:title=""/>
                </v:shape>
                <o:OLEObject Type="Embed" ProgID="Equation.DSMT4" ShapeID="_x0000_i1380" DrawAspect="Content" ObjectID="_1817976547" r:id="rId697"/>
              </w:object>
            </w:r>
          </w:p>
        </w:tc>
        <w:tc>
          <w:tcPr>
            <w:tcW w:w="3098" w:type="dxa"/>
          </w:tcPr>
          <w:p w14:paraId="0A8037FB"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5440FDBA" wp14:editId="5C529F69">
                  <wp:extent cx="847725" cy="257175"/>
                  <wp:effectExtent l="0" t="0" r="9525"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6"/>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 xml:space="preserve">, </w:t>
            </w:r>
            <w:r>
              <w:rPr>
                <w:rFonts w:ascii="Times New Roman" w:hAnsi="Times New Roman" w:cs="Times New Roman"/>
                <w:noProof/>
                <w:position w:val="-14"/>
                <w:sz w:val="24"/>
                <w:szCs w:val="24"/>
              </w:rPr>
              <w:drawing>
                <wp:inline distT="0" distB="0" distL="0" distR="0" wp14:anchorId="68BA6CFD" wp14:editId="52F40AB0">
                  <wp:extent cx="866775" cy="257175"/>
                  <wp:effectExtent l="0" t="0" r="9525" b="952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8"/>
                          <pic:cNvPicPr>
                            <a:picLocks noChangeAspect="1" noChangeArrowheads="1"/>
                          </pic:cNvPicPr>
                        </pic:nvPicPr>
                        <pic:blipFill>
                          <a:blip r:embed="rId618"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73F05ADE"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119.35</w:t>
            </w:r>
          </w:p>
        </w:tc>
        <w:tc>
          <w:tcPr>
            <w:tcW w:w="1073" w:type="dxa"/>
          </w:tcPr>
          <w:p w14:paraId="66DAE9D0"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128.47</w:t>
            </w:r>
          </w:p>
        </w:tc>
        <w:tc>
          <w:tcPr>
            <w:tcW w:w="1073" w:type="dxa"/>
          </w:tcPr>
          <w:p w14:paraId="7748B171"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136.16</w:t>
            </w:r>
          </w:p>
        </w:tc>
        <w:tc>
          <w:tcPr>
            <w:tcW w:w="1034" w:type="dxa"/>
          </w:tcPr>
          <w:p w14:paraId="3ACC36EF"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140.95</w:t>
            </w:r>
          </w:p>
        </w:tc>
      </w:tr>
      <w:tr w:rsidR="0018491E" w:rsidRPr="009C2EB7" w14:paraId="51C99D07" w14:textId="77777777" w:rsidTr="0018491E">
        <w:tc>
          <w:tcPr>
            <w:tcW w:w="1336" w:type="dxa"/>
          </w:tcPr>
          <w:p w14:paraId="6CA37AAB"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774AE78A">
                <v:shape id="_x0000_i1381" type="#_x0000_t75" style="width:19pt;height:19pt" o:ole="">
                  <v:imagedata r:id="rId698" o:title=""/>
                </v:shape>
                <o:OLEObject Type="Embed" ProgID="Equation.DSMT4" ShapeID="_x0000_i1381" DrawAspect="Content" ObjectID="_1817976548" r:id="rId699"/>
              </w:object>
            </w:r>
          </w:p>
        </w:tc>
        <w:tc>
          <w:tcPr>
            <w:tcW w:w="3098" w:type="dxa"/>
          </w:tcPr>
          <w:p w14:paraId="56A5F279"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0FA17EAA" wp14:editId="4184F807">
                  <wp:extent cx="847725" cy="257175"/>
                  <wp:effectExtent l="0" t="0" r="9525" b="952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2"/>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252C0E32" wp14:editId="26294BFD">
                  <wp:extent cx="609600" cy="238125"/>
                  <wp:effectExtent l="0" t="0" r="0"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4"/>
                          <pic:cNvPicPr>
                            <a:picLocks noChangeAspect="1" noChangeArrowheads="1"/>
                          </pic:cNvPicPr>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160" w:type="dxa"/>
          </w:tcPr>
          <w:p w14:paraId="3753EBA4"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119.29</w:t>
            </w:r>
          </w:p>
        </w:tc>
        <w:tc>
          <w:tcPr>
            <w:tcW w:w="1073" w:type="dxa"/>
          </w:tcPr>
          <w:p w14:paraId="2983CAB2"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128.35</w:t>
            </w:r>
          </w:p>
        </w:tc>
        <w:tc>
          <w:tcPr>
            <w:tcW w:w="1073" w:type="dxa"/>
          </w:tcPr>
          <w:p w14:paraId="4003D985"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136.04</w:t>
            </w:r>
          </w:p>
        </w:tc>
        <w:tc>
          <w:tcPr>
            <w:tcW w:w="1034" w:type="dxa"/>
          </w:tcPr>
          <w:p w14:paraId="6EBC8866"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140.89</w:t>
            </w:r>
          </w:p>
        </w:tc>
      </w:tr>
      <w:tr w:rsidR="0018491E" w:rsidRPr="009C2EB7" w14:paraId="50BB74BC" w14:textId="77777777" w:rsidTr="0018491E">
        <w:tc>
          <w:tcPr>
            <w:tcW w:w="1336" w:type="dxa"/>
          </w:tcPr>
          <w:p w14:paraId="3E99E5A4"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1954E8C0">
                <v:shape id="_x0000_i1382" type="#_x0000_t75" style="width:20.4pt;height:19pt" o:ole="">
                  <v:imagedata r:id="rId700" o:title=""/>
                </v:shape>
                <o:OLEObject Type="Embed" ProgID="Equation.DSMT4" ShapeID="_x0000_i1382" DrawAspect="Content" ObjectID="_1817976549" r:id="rId701"/>
              </w:object>
            </w:r>
          </w:p>
        </w:tc>
        <w:tc>
          <w:tcPr>
            <w:tcW w:w="3098" w:type="dxa"/>
          </w:tcPr>
          <w:p w14:paraId="310BA516"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6971DE4C" wp14:editId="5069ED90">
                  <wp:extent cx="847725" cy="257175"/>
                  <wp:effectExtent l="0" t="0" r="9525"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8"/>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0ACB92FE" wp14:editId="3ED2E068">
                  <wp:extent cx="600075" cy="238125"/>
                  <wp:effectExtent l="0" t="0" r="9525" b="952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0"/>
                          <pic:cNvPicPr>
                            <a:picLocks noChangeAspect="1" noChangeArrowheads="1"/>
                          </pic:cNvPicPr>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26C91509"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119.71</w:t>
            </w:r>
          </w:p>
        </w:tc>
        <w:tc>
          <w:tcPr>
            <w:tcW w:w="1073" w:type="dxa"/>
          </w:tcPr>
          <w:p w14:paraId="0B38BE28"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128.81</w:t>
            </w:r>
          </w:p>
        </w:tc>
        <w:tc>
          <w:tcPr>
            <w:tcW w:w="1073" w:type="dxa"/>
          </w:tcPr>
          <w:p w14:paraId="1AE3CDBD"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136.29</w:t>
            </w:r>
          </w:p>
        </w:tc>
        <w:tc>
          <w:tcPr>
            <w:tcW w:w="1034" w:type="dxa"/>
          </w:tcPr>
          <w:p w14:paraId="305890E5"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140.9</w:t>
            </w:r>
          </w:p>
        </w:tc>
      </w:tr>
      <w:tr w:rsidR="0018491E" w:rsidRPr="009C2EB7" w14:paraId="7F29BF42" w14:textId="77777777" w:rsidTr="0018491E">
        <w:tc>
          <w:tcPr>
            <w:tcW w:w="1336" w:type="dxa"/>
          </w:tcPr>
          <w:p w14:paraId="427A3E71"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3AF7D038">
                <v:shape id="_x0000_i1383" type="#_x0000_t75" style="width:20.4pt;height:19pt" o:ole="">
                  <v:imagedata r:id="rId702" o:title=""/>
                </v:shape>
                <o:OLEObject Type="Embed" ProgID="Equation.DSMT4" ShapeID="_x0000_i1383" DrawAspect="Content" ObjectID="_1817976550" r:id="rId703"/>
              </w:object>
            </w:r>
          </w:p>
        </w:tc>
        <w:tc>
          <w:tcPr>
            <w:tcW w:w="3098" w:type="dxa"/>
          </w:tcPr>
          <w:p w14:paraId="66BA4F56"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4FFBD766" wp14:editId="0B8342D8">
                  <wp:extent cx="866775" cy="257175"/>
                  <wp:effectExtent l="0" t="0" r="9525"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4"/>
                          <pic:cNvPicPr>
                            <a:picLocks noChangeAspect="1" noChangeArrowheads="1"/>
                          </pic:cNvPicPr>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5A80354" wp14:editId="59948375">
                  <wp:extent cx="847725" cy="257175"/>
                  <wp:effectExtent l="0" t="0" r="9525" b="952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6"/>
                          <pic:cNvPicPr>
                            <a:picLocks noChangeAspect="1" noChangeArrowheads="1"/>
                          </pic:cNvPicPr>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148291BA"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119.29</w:t>
            </w:r>
          </w:p>
        </w:tc>
        <w:tc>
          <w:tcPr>
            <w:tcW w:w="1073" w:type="dxa"/>
          </w:tcPr>
          <w:p w14:paraId="701D4D3B"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128.35</w:t>
            </w:r>
          </w:p>
        </w:tc>
        <w:tc>
          <w:tcPr>
            <w:tcW w:w="1073" w:type="dxa"/>
          </w:tcPr>
          <w:p w14:paraId="2F28C745"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136.04</w:t>
            </w:r>
          </w:p>
        </w:tc>
        <w:tc>
          <w:tcPr>
            <w:tcW w:w="1034" w:type="dxa"/>
          </w:tcPr>
          <w:p w14:paraId="4A717F34"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140.89</w:t>
            </w:r>
          </w:p>
        </w:tc>
      </w:tr>
      <w:tr w:rsidR="0018491E" w:rsidRPr="009C2EB7" w14:paraId="2A9C0ADD" w14:textId="77777777" w:rsidTr="0018491E">
        <w:tc>
          <w:tcPr>
            <w:tcW w:w="1336" w:type="dxa"/>
          </w:tcPr>
          <w:p w14:paraId="7F9B5137"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31840675">
                <v:shape id="_x0000_i1384" type="#_x0000_t75" style="width:21.75pt;height:19pt" o:ole="">
                  <v:imagedata r:id="rId704" o:title=""/>
                </v:shape>
                <o:OLEObject Type="Embed" ProgID="Equation.DSMT4" ShapeID="_x0000_i1384" DrawAspect="Content" ObjectID="_1817976551" r:id="rId705"/>
              </w:object>
            </w:r>
          </w:p>
        </w:tc>
        <w:tc>
          <w:tcPr>
            <w:tcW w:w="3098" w:type="dxa"/>
          </w:tcPr>
          <w:p w14:paraId="0487B022"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0F88003" wp14:editId="4853ADD5">
                  <wp:extent cx="866775" cy="257175"/>
                  <wp:effectExtent l="0" t="0" r="9525" b="952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0"/>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D40ADCD" wp14:editId="4558811E">
                  <wp:extent cx="609600" cy="238125"/>
                  <wp:effectExtent l="0" t="0" r="0" b="952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2"/>
                          <pic:cNvPicPr>
                            <a:picLocks noChangeAspect="1" noChangeArrowheads="1"/>
                          </pic:cNvPicPr>
                        </pic:nvPicPr>
                        <pic:blipFill>
                          <a:blip r:embed="rId632"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160" w:type="dxa"/>
          </w:tcPr>
          <w:p w14:paraId="647CB349"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119.29</w:t>
            </w:r>
          </w:p>
        </w:tc>
        <w:tc>
          <w:tcPr>
            <w:tcW w:w="1073" w:type="dxa"/>
          </w:tcPr>
          <w:p w14:paraId="1EF6D46F"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128.35</w:t>
            </w:r>
          </w:p>
        </w:tc>
        <w:tc>
          <w:tcPr>
            <w:tcW w:w="1073" w:type="dxa"/>
          </w:tcPr>
          <w:p w14:paraId="7E4062CA"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136.04</w:t>
            </w:r>
          </w:p>
        </w:tc>
        <w:tc>
          <w:tcPr>
            <w:tcW w:w="1034" w:type="dxa"/>
          </w:tcPr>
          <w:p w14:paraId="071ACFA1"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140.88</w:t>
            </w:r>
          </w:p>
        </w:tc>
      </w:tr>
      <w:tr w:rsidR="0018491E" w:rsidRPr="009C2EB7" w14:paraId="489218AB" w14:textId="77777777" w:rsidTr="0018491E">
        <w:tc>
          <w:tcPr>
            <w:tcW w:w="1336" w:type="dxa"/>
          </w:tcPr>
          <w:p w14:paraId="3F597CAD"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6F5E2819">
                <v:shape id="_x0000_i1385" type="#_x0000_t75" style="width:21.75pt;height:19pt" o:ole="">
                  <v:imagedata r:id="rId706" o:title=""/>
                </v:shape>
                <o:OLEObject Type="Embed" ProgID="Equation.DSMT4" ShapeID="_x0000_i1385" DrawAspect="Content" ObjectID="_1817976552" r:id="rId707"/>
              </w:object>
            </w:r>
          </w:p>
        </w:tc>
        <w:tc>
          <w:tcPr>
            <w:tcW w:w="3098" w:type="dxa"/>
          </w:tcPr>
          <w:p w14:paraId="6710E21F"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0A353CDF" wp14:editId="376CFF2B">
                  <wp:extent cx="857250" cy="247650"/>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6"/>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857250" cy="247650"/>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6B85EB63" wp14:editId="0BA41BD8">
                  <wp:extent cx="600075" cy="238125"/>
                  <wp:effectExtent l="0" t="0" r="9525" b="952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8"/>
                          <pic:cNvPicPr>
                            <a:picLocks noChangeAspect="1" noChangeArrowheads="1"/>
                          </pic:cNvPicPr>
                        </pic:nvPicPr>
                        <pic:blipFill>
                          <a:blip r:embed="rId635"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0DBFA0F9"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119.2</w:t>
            </w:r>
          </w:p>
        </w:tc>
        <w:tc>
          <w:tcPr>
            <w:tcW w:w="1073" w:type="dxa"/>
          </w:tcPr>
          <w:p w14:paraId="0B8F1E8B"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128.17</w:t>
            </w:r>
          </w:p>
        </w:tc>
        <w:tc>
          <w:tcPr>
            <w:tcW w:w="1073" w:type="dxa"/>
          </w:tcPr>
          <w:p w14:paraId="0C9362D0"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135.84</w:t>
            </w:r>
          </w:p>
        </w:tc>
        <w:tc>
          <w:tcPr>
            <w:tcW w:w="1034" w:type="dxa"/>
          </w:tcPr>
          <w:p w14:paraId="0D426E67"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140.74</w:t>
            </w:r>
          </w:p>
        </w:tc>
      </w:tr>
      <w:tr w:rsidR="0018491E" w:rsidRPr="009C2EB7" w14:paraId="25382CA0" w14:textId="77777777" w:rsidTr="0018491E">
        <w:tc>
          <w:tcPr>
            <w:tcW w:w="1336" w:type="dxa"/>
          </w:tcPr>
          <w:p w14:paraId="27C93B41"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31CCF015">
                <v:shape id="_x0000_i1386" type="#_x0000_t75" style="width:21.75pt;height:19pt" o:ole="">
                  <v:imagedata r:id="rId708" o:title=""/>
                </v:shape>
                <o:OLEObject Type="Embed" ProgID="Equation.DSMT4" ShapeID="_x0000_i1386" DrawAspect="Content" ObjectID="_1817976553" r:id="rId709"/>
              </w:object>
            </w:r>
          </w:p>
        </w:tc>
        <w:tc>
          <w:tcPr>
            <w:tcW w:w="3098" w:type="dxa"/>
          </w:tcPr>
          <w:p w14:paraId="6DF2EC00"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1E231B77" wp14:editId="43E162CC">
                  <wp:extent cx="609600" cy="238125"/>
                  <wp:effectExtent l="0" t="0" r="0" b="952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2"/>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897F949" wp14:editId="394342CE">
                  <wp:extent cx="847725" cy="257175"/>
                  <wp:effectExtent l="0" t="0" r="9525" b="9525"/>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4"/>
                          <pic:cNvPicPr>
                            <a:picLocks noChangeAspect="1" noChangeArrowheads="1"/>
                          </pic:cNvPicPr>
                        </pic:nvPicPr>
                        <pic:blipFill>
                          <a:blip r:embed="rId639"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1B54AF78"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119.44</w:t>
            </w:r>
          </w:p>
        </w:tc>
        <w:tc>
          <w:tcPr>
            <w:tcW w:w="1073" w:type="dxa"/>
          </w:tcPr>
          <w:p w14:paraId="1ADC3EA0"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128.65</w:t>
            </w:r>
          </w:p>
        </w:tc>
        <w:tc>
          <w:tcPr>
            <w:tcW w:w="1073" w:type="dxa"/>
          </w:tcPr>
          <w:p w14:paraId="0E5B442A"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136.35</w:t>
            </w:r>
          </w:p>
        </w:tc>
        <w:tc>
          <w:tcPr>
            <w:tcW w:w="1034" w:type="dxa"/>
          </w:tcPr>
          <w:p w14:paraId="5E52B009"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141.1</w:t>
            </w:r>
          </w:p>
        </w:tc>
      </w:tr>
      <w:tr w:rsidR="0018491E" w:rsidRPr="009C2EB7" w14:paraId="04798BF6" w14:textId="77777777" w:rsidTr="0018491E">
        <w:tc>
          <w:tcPr>
            <w:tcW w:w="1336" w:type="dxa"/>
          </w:tcPr>
          <w:p w14:paraId="7714CA6B"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6466B825">
                <v:shape id="_x0000_i1387" type="#_x0000_t75" style="width:21.75pt;height:19pt" o:ole="">
                  <v:imagedata r:id="rId710" o:title=""/>
                </v:shape>
                <o:OLEObject Type="Embed" ProgID="Equation.DSMT4" ShapeID="_x0000_i1387" DrawAspect="Content" ObjectID="_1817976554" r:id="rId711"/>
              </w:object>
            </w:r>
          </w:p>
        </w:tc>
        <w:tc>
          <w:tcPr>
            <w:tcW w:w="3098" w:type="dxa"/>
          </w:tcPr>
          <w:p w14:paraId="73A651F8"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53B33F14" wp14:editId="1E87C1BA">
                  <wp:extent cx="609600" cy="238125"/>
                  <wp:effectExtent l="0" t="0" r="0" b="952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8"/>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591FBFC8" wp14:editId="320D32E0">
                  <wp:extent cx="866775" cy="257175"/>
                  <wp:effectExtent l="0" t="0" r="9525" b="952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0"/>
                          <pic:cNvPicPr>
                            <a:picLocks noChangeAspect="1" noChangeArrowheads="1"/>
                          </pic:cNvPicPr>
                        </pic:nvPicPr>
                        <pic:blipFill>
                          <a:blip r:embed="rId642"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4EA394E6"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118.51</w:t>
            </w:r>
          </w:p>
        </w:tc>
        <w:tc>
          <w:tcPr>
            <w:tcW w:w="1073" w:type="dxa"/>
          </w:tcPr>
          <w:p w14:paraId="7494147E"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126.79</w:t>
            </w:r>
          </w:p>
        </w:tc>
        <w:tc>
          <w:tcPr>
            <w:tcW w:w="1073" w:type="dxa"/>
          </w:tcPr>
          <w:p w14:paraId="6FE316EA"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134.27</w:t>
            </w:r>
          </w:p>
        </w:tc>
        <w:tc>
          <w:tcPr>
            <w:tcW w:w="1034" w:type="dxa"/>
          </w:tcPr>
          <w:p w14:paraId="75F2F3A2"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139.5</w:t>
            </w:r>
          </w:p>
        </w:tc>
      </w:tr>
      <w:tr w:rsidR="0018491E" w:rsidRPr="009C2EB7" w14:paraId="451CFD03" w14:textId="77777777" w:rsidTr="0018491E">
        <w:tc>
          <w:tcPr>
            <w:tcW w:w="1336" w:type="dxa"/>
          </w:tcPr>
          <w:p w14:paraId="45FB0474"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3F657F56">
                <v:shape id="_x0000_i1388" type="#_x0000_t75" style="width:23.1pt;height:19pt" o:ole="">
                  <v:imagedata r:id="rId712" o:title=""/>
                </v:shape>
                <o:OLEObject Type="Embed" ProgID="Equation.DSMT4" ShapeID="_x0000_i1388" DrawAspect="Content" ObjectID="_1817976555" r:id="rId713"/>
              </w:object>
            </w:r>
          </w:p>
        </w:tc>
        <w:tc>
          <w:tcPr>
            <w:tcW w:w="3098" w:type="dxa"/>
          </w:tcPr>
          <w:p w14:paraId="49E6B6CC"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3D2D66B" wp14:editId="3A7887FC">
                  <wp:extent cx="609600" cy="238125"/>
                  <wp:effectExtent l="0" t="0" r="0"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4"/>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D05A278" wp14:editId="1C3699DB">
                  <wp:extent cx="600075" cy="238125"/>
                  <wp:effectExtent l="0" t="0" r="9525" b="952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6"/>
                          <pic:cNvPicPr>
                            <a:picLocks noChangeAspect="1" noChangeArrowheads="1"/>
                          </pic:cNvPicPr>
                        </pic:nvPicPr>
                        <pic:blipFill>
                          <a:blip r:embed="rId645"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160" w:type="dxa"/>
          </w:tcPr>
          <w:p w14:paraId="32FF9617"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117.19</w:t>
            </w:r>
          </w:p>
        </w:tc>
        <w:tc>
          <w:tcPr>
            <w:tcW w:w="1073" w:type="dxa"/>
          </w:tcPr>
          <w:p w14:paraId="122DAC00"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124.07</w:t>
            </w:r>
          </w:p>
        </w:tc>
        <w:tc>
          <w:tcPr>
            <w:tcW w:w="1073" w:type="dxa"/>
          </w:tcPr>
          <w:p w14:paraId="7D2C45F3"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130.97</w:t>
            </w:r>
          </w:p>
        </w:tc>
        <w:tc>
          <w:tcPr>
            <w:tcW w:w="1034" w:type="dxa"/>
          </w:tcPr>
          <w:p w14:paraId="26848632"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136.69</w:t>
            </w:r>
          </w:p>
        </w:tc>
      </w:tr>
      <w:tr w:rsidR="0018491E" w:rsidRPr="009C2EB7" w14:paraId="7458AB74" w14:textId="77777777" w:rsidTr="0018491E">
        <w:tc>
          <w:tcPr>
            <w:tcW w:w="1336" w:type="dxa"/>
          </w:tcPr>
          <w:p w14:paraId="0423358F"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75B92C3D">
                <v:shape id="_x0000_i1389" type="#_x0000_t75" style="width:21.75pt;height:19pt" o:ole="">
                  <v:imagedata r:id="rId714" o:title=""/>
                </v:shape>
                <o:OLEObject Type="Embed" ProgID="Equation.DSMT4" ShapeID="_x0000_i1389" DrawAspect="Content" ObjectID="_1817976556" r:id="rId715"/>
              </w:object>
            </w:r>
          </w:p>
        </w:tc>
        <w:tc>
          <w:tcPr>
            <w:tcW w:w="3098" w:type="dxa"/>
          </w:tcPr>
          <w:p w14:paraId="55CA5DC7"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5BE31D84" wp14:editId="32F02673">
                  <wp:extent cx="600075" cy="23812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0"/>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1FFC6EB" wp14:editId="0C7F079B">
                  <wp:extent cx="847725" cy="257175"/>
                  <wp:effectExtent l="0" t="0" r="9525" b="952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2"/>
                          <pic:cNvPicPr>
                            <a:picLocks noChangeAspect="1" noChangeArrowheads="1"/>
                          </pic:cNvPicPr>
                        </pic:nvPicPr>
                        <pic:blipFill>
                          <a:blip r:embed="rId649"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160" w:type="dxa"/>
          </w:tcPr>
          <w:p w14:paraId="4F7C8949"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119.29</w:t>
            </w:r>
          </w:p>
        </w:tc>
        <w:tc>
          <w:tcPr>
            <w:tcW w:w="1073" w:type="dxa"/>
          </w:tcPr>
          <w:p w14:paraId="77ABA83B"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128.35</w:t>
            </w:r>
          </w:p>
        </w:tc>
        <w:tc>
          <w:tcPr>
            <w:tcW w:w="1073" w:type="dxa"/>
          </w:tcPr>
          <w:p w14:paraId="0F61E329"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136.04</w:t>
            </w:r>
          </w:p>
        </w:tc>
        <w:tc>
          <w:tcPr>
            <w:tcW w:w="1034" w:type="dxa"/>
          </w:tcPr>
          <w:p w14:paraId="39545BF5"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140.89</w:t>
            </w:r>
          </w:p>
        </w:tc>
      </w:tr>
      <w:tr w:rsidR="0018491E" w:rsidRPr="009C2EB7" w14:paraId="7D6CE82F" w14:textId="77777777" w:rsidTr="0018491E">
        <w:tc>
          <w:tcPr>
            <w:tcW w:w="1336" w:type="dxa"/>
          </w:tcPr>
          <w:p w14:paraId="08B67F19"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00537DCF">
                <v:shape id="_x0000_i1390" type="#_x0000_t75" style="width:23.1pt;height:19pt" o:ole="">
                  <v:imagedata r:id="rId716" o:title=""/>
                </v:shape>
                <o:OLEObject Type="Embed" ProgID="Equation.DSMT4" ShapeID="_x0000_i1390" DrawAspect="Content" ObjectID="_1817976557" r:id="rId717"/>
              </w:object>
            </w:r>
          </w:p>
        </w:tc>
        <w:tc>
          <w:tcPr>
            <w:tcW w:w="3098" w:type="dxa"/>
          </w:tcPr>
          <w:p w14:paraId="5C36A298"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1E0E2007" wp14:editId="1EEF7E5E">
                  <wp:extent cx="600075" cy="238125"/>
                  <wp:effectExtent l="0" t="0" r="9525" b="952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6"/>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64CFAB7F" wp14:editId="0DF30EB1">
                  <wp:extent cx="866775" cy="257175"/>
                  <wp:effectExtent l="0" t="0" r="9525" b="952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8"/>
                          <pic:cNvPicPr>
                            <a:picLocks noChangeAspect="1" noChangeArrowheads="1"/>
                          </pic:cNvPicPr>
                        </pic:nvPicPr>
                        <pic:blipFill>
                          <a:blip r:embed="rId652"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160" w:type="dxa"/>
          </w:tcPr>
          <w:p w14:paraId="37088A1F"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119.29</w:t>
            </w:r>
          </w:p>
        </w:tc>
        <w:tc>
          <w:tcPr>
            <w:tcW w:w="1073" w:type="dxa"/>
          </w:tcPr>
          <w:p w14:paraId="5DA78620"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128.34</w:t>
            </w:r>
          </w:p>
        </w:tc>
        <w:tc>
          <w:tcPr>
            <w:tcW w:w="1073" w:type="dxa"/>
          </w:tcPr>
          <w:p w14:paraId="7ED162AC"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136.03</w:t>
            </w:r>
          </w:p>
        </w:tc>
        <w:tc>
          <w:tcPr>
            <w:tcW w:w="1034" w:type="dxa"/>
          </w:tcPr>
          <w:p w14:paraId="41C353A6"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140.88</w:t>
            </w:r>
          </w:p>
        </w:tc>
      </w:tr>
      <w:tr w:rsidR="0018491E" w:rsidRPr="009C2EB7" w14:paraId="4C9A8F4A" w14:textId="77777777" w:rsidTr="0018491E">
        <w:tc>
          <w:tcPr>
            <w:tcW w:w="1336" w:type="dxa"/>
          </w:tcPr>
          <w:p w14:paraId="56144DF5"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408750D3">
                <v:shape id="_x0000_i1391" type="#_x0000_t75" style="width:23.1pt;height:19pt" o:ole="">
                  <v:imagedata r:id="rId718" o:title=""/>
                </v:shape>
                <o:OLEObject Type="Embed" ProgID="Equation.DSMT4" ShapeID="_x0000_i1391" DrawAspect="Content" ObjectID="_1817976558" r:id="rId719"/>
              </w:object>
            </w:r>
          </w:p>
        </w:tc>
        <w:tc>
          <w:tcPr>
            <w:tcW w:w="3098" w:type="dxa"/>
          </w:tcPr>
          <w:p w14:paraId="63FF85A5"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22349528" wp14:editId="564AE597">
                  <wp:extent cx="600075" cy="238125"/>
                  <wp:effectExtent l="0" t="0" r="9525" b="952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2"/>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sidRPr="009C2EB7">
              <w:rPr>
                <w:rFonts w:ascii="Times New Roman" w:hAnsi="Times New Roman" w:cs="Times New Roman"/>
                <w:position w:val="-14"/>
                <w:sz w:val="24"/>
                <w:szCs w:val="24"/>
                <w:lang w:val="en-US"/>
              </w:rPr>
              <w:object w:dxaOrig="4320" w:dyaOrig="4320" w14:anchorId="1256A554">
                <v:shape id="_x0000_i1392" type="#_x0000_t75" style="width:47.55pt;height:17.65pt;visibility:visible;mso-wrap-distance-left:0;mso-wrap-distance-right:0" o:ole="">
                  <v:imagedata r:id="rId655" o:title="" embosscolor="white"/>
                </v:shape>
                <o:OLEObject Type="Embed" ProgID="Equation.DSMT4" ShapeID="_x0000_i1392" DrawAspect="Content" ObjectID="_1817976559" r:id="rId720"/>
              </w:object>
            </w:r>
          </w:p>
        </w:tc>
        <w:tc>
          <w:tcPr>
            <w:tcW w:w="1160" w:type="dxa"/>
          </w:tcPr>
          <w:p w14:paraId="5CB6FC62"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119.29</w:t>
            </w:r>
          </w:p>
        </w:tc>
        <w:tc>
          <w:tcPr>
            <w:tcW w:w="1073" w:type="dxa"/>
          </w:tcPr>
          <w:p w14:paraId="72FD1596"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128.35</w:t>
            </w:r>
          </w:p>
        </w:tc>
        <w:tc>
          <w:tcPr>
            <w:tcW w:w="1073" w:type="dxa"/>
          </w:tcPr>
          <w:p w14:paraId="72322176"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136.04</w:t>
            </w:r>
          </w:p>
        </w:tc>
        <w:tc>
          <w:tcPr>
            <w:tcW w:w="1034" w:type="dxa"/>
          </w:tcPr>
          <w:p w14:paraId="083AA362" w14:textId="77777777" w:rsidR="0018491E" w:rsidRPr="0007074A" w:rsidRDefault="0018491E" w:rsidP="00AF224C">
            <w:pPr>
              <w:spacing w:line="240" w:lineRule="auto"/>
              <w:rPr>
                <w:rFonts w:ascii="Times New Roman" w:hAnsi="Times New Roman" w:cs="Times New Roman"/>
                <w:sz w:val="24"/>
                <w:szCs w:val="24"/>
              </w:rPr>
            </w:pPr>
            <w:r w:rsidRPr="0007074A">
              <w:rPr>
                <w:rFonts w:ascii="Times New Roman" w:hAnsi="Times New Roman" w:cs="Times New Roman"/>
                <w:sz w:val="24"/>
                <w:szCs w:val="24"/>
              </w:rPr>
              <w:t>140.88</w:t>
            </w:r>
          </w:p>
        </w:tc>
      </w:tr>
    </w:tbl>
    <w:p w14:paraId="6077D58F" w14:textId="4E7C72B0" w:rsidR="0018491E" w:rsidRDefault="0018491E" w:rsidP="00AF224C">
      <w:pPr>
        <w:pStyle w:val="NoSpacing"/>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w:t>
      </w:r>
      <w:r w:rsidRPr="00263676">
        <w:rPr>
          <w:rFonts w:ascii="Times New Roman" w:hAnsi="Times New Roman" w:cs="Times New Roman"/>
          <w:b/>
          <w:bCs/>
          <w:sz w:val="24"/>
          <w:szCs w:val="24"/>
        </w:rPr>
        <w:t xml:space="preserve">: PREs of </w:t>
      </w:r>
      <w:r w:rsidRPr="009C2EB7">
        <w:rPr>
          <w:rFonts w:ascii="Times New Roman" w:hAnsi="Times New Roman" w:cs="Times New Roman"/>
          <w:position w:val="-12"/>
          <w:sz w:val="24"/>
          <w:szCs w:val="24"/>
        </w:rPr>
        <w:object w:dxaOrig="220" w:dyaOrig="340" w14:anchorId="21114855">
          <v:shape id="_x0000_i1393" type="#_x0000_t75" style="width:11.55pt;height:17pt" o:ole="">
            <v:imagedata r:id="rId590" o:title=""/>
          </v:shape>
          <o:OLEObject Type="Embed" ProgID="Equation.DSMT4" ShapeID="_x0000_i1393" DrawAspect="Content" ObjectID="_1817976560" r:id="rId721"/>
        </w:object>
      </w:r>
      <w:r>
        <w:rPr>
          <w:rFonts w:ascii="Times New Roman" w:hAnsi="Times New Roman" w:cs="Times New Roman"/>
          <w:sz w:val="24"/>
          <w:szCs w:val="24"/>
        </w:rPr>
        <w:t xml:space="preserve">, </w:t>
      </w:r>
      <w:r w:rsidRPr="009C2EB7">
        <w:rPr>
          <w:rFonts w:ascii="Times New Roman" w:hAnsi="Times New Roman" w:cs="Times New Roman"/>
          <w:position w:val="-12"/>
          <w:sz w:val="24"/>
          <w:szCs w:val="24"/>
        </w:rPr>
        <w:object w:dxaOrig="220" w:dyaOrig="340" w14:anchorId="2F109CED">
          <v:shape id="_x0000_i1394" type="#_x0000_t75" style="width:11.55pt;height:17pt" o:ole="">
            <v:imagedata r:id="rId592" o:title=""/>
          </v:shape>
          <o:OLEObject Type="Embed" ProgID="Equation.DSMT4" ShapeID="_x0000_i1394" DrawAspect="Content" ObjectID="_1817976561" r:id="rId722"/>
        </w:object>
      </w:r>
      <w:r>
        <w:rPr>
          <w:rFonts w:ascii="Times New Roman" w:hAnsi="Times New Roman" w:cs="Times New Roman"/>
          <w:sz w:val="24"/>
          <w:szCs w:val="24"/>
        </w:rPr>
        <w:t xml:space="preserve"> and </w:t>
      </w:r>
      <w:r w:rsidRPr="00263676">
        <w:rPr>
          <w:rFonts w:ascii="Times New Roman" w:hAnsi="Times New Roman" w:cs="Times New Roman"/>
          <w:position w:val="-18"/>
          <w:sz w:val="24"/>
          <w:szCs w:val="24"/>
        </w:rPr>
        <w:object w:dxaOrig="1420" w:dyaOrig="420" w14:anchorId="2B6104D8">
          <v:shape id="_x0000_i1395" type="#_x0000_t75" style="width:69.95pt;height:21.05pt" o:ole="">
            <v:imagedata r:id="rId723" o:title=""/>
          </v:shape>
          <o:OLEObject Type="Embed" ProgID="Equation.DSMT4" ShapeID="_x0000_i1395" DrawAspect="Content" ObjectID="_1817976562" r:id="rId724"/>
        </w:object>
      </w:r>
      <w:r>
        <w:rPr>
          <w:rFonts w:ascii="Times New Roman" w:hAnsi="Times New Roman" w:cs="Times New Roman"/>
          <w:b/>
          <w:bCs/>
          <w:sz w:val="24"/>
          <w:szCs w:val="24"/>
        </w:rPr>
        <w:t xml:space="preserve"> Estimators for Rates</w:t>
      </w:r>
      <w:r w:rsidRPr="00263676">
        <w:rPr>
          <w:rFonts w:ascii="Times New Roman" w:hAnsi="Times New Roman" w:cs="Times New Roman"/>
          <w:b/>
          <w:bCs/>
          <w:sz w:val="24"/>
          <w:szCs w:val="24"/>
        </w:rPr>
        <w:t xml:space="preserve"> of Non-Response</w:t>
      </w:r>
      <w:r w:rsidR="00EE58F6">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1165"/>
        <w:gridCol w:w="3330"/>
        <w:gridCol w:w="1800"/>
        <w:gridCol w:w="2479"/>
      </w:tblGrid>
      <w:tr w:rsidR="0018491E" w:rsidRPr="009C2EB7" w14:paraId="55F9481D" w14:textId="77777777" w:rsidTr="0018491E">
        <w:tc>
          <w:tcPr>
            <w:tcW w:w="1165" w:type="dxa"/>
            <w:vMerge w:val="restart"/>
          </w:tcPr>
          <w:p w14:paraId="7048BA52" w14:textId="77777777" w:rsidR="0018491E" w:rsidRDefault="0018491E" w:rsidP="00AF224C">
            <w:pPr>
              <w:spacing w:line="240" w:lineRule="auto"/>
              <w:contextualSpacing/>
              <w:rPr>
                <w:rFonts w:ascii="Times New Roman" w:hAnsi="Times New Roman" w:cs="Times New Roman"/>
                <w:sz w:val="24"/>
                <w:szCs w:val="24"/>
              </w:rPr>
            </w:pPr>
          </w:p>
          <w:p w14:paraId="3120C0CB" w14:textId="77777777" w:rsidR="0018491E" w:rsidRPr="005B47C7" w:rsidRDefault="0018491E" w:rsidP="00AF224C">
            <w:pPr>
              <w:spacing w:line="240" w:lineRule="auto"/>
              <w:contextualSpacing/>
              <w:rPr>
                <w:rFonts w:ascii="Times New Roman" w:hAnsi="Times New Roman" w:cs="Times New Roman"/>
                <w:sz w:val="24"/>
                <w:szCs w:val="24"/>
                <w:lang w:val="en-US"/>
              </w:rPr>
            </w:pPr>
            <w:r w:rsidRPr="009C2EB7">
              <w:rPr>
                <w:rFonts w:ascii="Times New Roman" w:hAnsi="Times New Roman" w:cs="Times New Roman"/>
                <w:sz w:val="24"/>
                <w:szCs w:val="24"/>
              </w:rPr>
              <w:t xml:space="preserve">Estimator </w:t>
            </w:r>
          </w:p>
        </w:tc>
        <w:tc>
          <w:tcPr>
            <w:tcW w:w="3330" w:type="dxa"/>
            <w:vMerge w:val="restart"/>
          </w:tcPr>
          <w:p w14:paraId="5090FFE4" w14:textId="77777777" w:rsidR="0018491E" w:rsidRDefault="0018491E" w:rsidP="00AF224C">
            <w:pPr>
              <w:spacing w:line="240" w:lineRule="auto"/>
              <w:contextualSpacing/>
              <w:jc w:val="both"/>
              <w:rPr>
                <w:rFonts w:ascii="Times New Roman" w:hAnsi="Times New Roman" w:cs="Times New Roman"/>
                <w:b/>
                <w:position w:val="-30"/>
                <w:sz w:val="24"/>
                <w:szCs w:val="24"/>
              </w:rPr>
            </w:pPr>
          </w:p>
          <w:p w14:paraId="65B5A6FE" w14:textId="77777777" w:rsidR="0018491E" w:rsidRPr="009C2EB7" w:rsidRDefault="0018491E" w:rsidP="00AF224C">
            <w:pPr>
              <w:spacing w:line="240" w:lineRule="auto"/>
              <w:contextualSpacing/>
              <w:jc w:val="both"/>
              <w:rPr>
                <w:rFonts w:ascii="Times New Roman" w:hAnsi="Times New Roman" w:cs="Times New Roman"/>
                <w:b/>
                <w:sz w:val="24"/>
                <w:szCs w:val="24"/>
              </w:rPr>
            </w:pPr>
            <w:r>
              <w:rPr>
                <w:rFonts w:ascii="Times New Roman" w:hAnsi="Times New Roman" w:cs="Times New Roman"/>
                <w:b/>
                <w:position w:val="-30"/>
                <w:sz w:val="24"/>
                <w:szCs w:val="24"/>
              </w:rPr>
              <w:t xml:space="preserve">Auxiliary </w:t>
            </w:r>
            <w:r w:rsidRPr="009C2EB7">
              <w:rPr>
                <w:rFonts w:ascii="Times New Roman" w:hAnsi="Times New Roman" w:cs="Times New Roman"/>
                <w:b/>
                <w:position w:val="-30"/>
                <w:sz w:val="24"/>
                <w:szCs w:val="24"/>
              </w:rPr>
              <w:t>parameter</w:t>
            </w:r>
          </w:p>
        </w:tc>
        <w:tc>
          <w:tcPr>
            <w:tcW w:w="1800" w:type="dxa"/>
          </w:tcPr>
          <w:p w14:paraId="04D43DF6"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b/>
                <w:sz w:val="24"/>
                <w:szCs w:val="24"/>
              </w:rPr>
              <w:t>Case I</w:t>
            </w:r>
          </w:p>
        </w:tc>
        <w:tc>
          <w:tcPr>
            <w:tcW w:w="2479" w:type="dxa"/>
          </w:tcPr>
          <w:p w14:paraId="5D59B81E"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b/>
                <w:sz w:val="24"/>
                <w:szCs w:val="24"/>
              </w:rPr>
              <w:t>Case II</w:t>
            </w:r>
          </w:p>
        </w:tc>
      </w:tr>
      <w:tr w:rsidR="0018491E" w:rsidRPr="009C2EB7" w14:paraId="4EF06AC9" w14:textId="77777777" w:rsidTr="0018491E">
        <w:tc>
          <w:tcPr>
            <w:tcW w:w="1165" w:type="dxa"/>
            <w:vMerge/>
          </w:tcPr>
          <w:p w14:paraId="57506BFB" w14:textId="77777777" w:rsidR="0018491E" w:rsidRPr="009C2EB7" w:rsidRDefault="0018491E" w:rsidP="00AF224C">
            <w:pPr>
              <w:spacing w:line="240" w:lineRule="auto"/>
              <w:contextualSpacing/>
              <w:rPr>
                <w:rFonts w:ascii="Times New Roman" w:hAnsi="Times New Roman" w:cs="Times New Roman"/>
                <w:sz w:val="24"/>
                <w:szCs w:val="24"/>
              </w:rPr>
            </w:pPr>
          </w:p>
        </w:tc>
        <w:tc>
          <w:tcPr>
            <w:tcW w:w="3330" w:type="dxa"/>
            <w:vMerge/>
          </w:tcPr>
          <w:p w14:paraId="434B6828"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p>
        </w:tc>
        <w:tc>
          <w:tcPr>
            <w:tcW w:w="1800" w:type="dxa"/>
          </w:tcPr>
          <w:p w14:paraId="3EE7968E" w14:textId="77777777" w:rsidR="0018491E" w:rsidRPr="009C2EB7" w:rsidRDefault="0018491E" w:rsidP="00AF224C">
            <w:pPr>
              <w:spacing w:line="240" w:lineRule="auto"/>
              <w:contextualSpacing/>
              <w:rPr>
                <w:rFonts w:ascii="Times New Roman" w:hAnsi="Times New Roman" w:cs="Times New Roman"/>
                <w:sz w:val="24"/>
                <w:szCs w:val="24"/>
              </w:rPr>
            </w:pPr>
            <w:r w:rsidRPr="009C2EB7">
              <w:rPr>
                <w:rFonts w:ascii="Times New Roman" w:hAnsi="Times New Roman" w:cs="Times New Roman"/>
                <w:sz w:val="24"/>
                <w:szCs w:val="24"/>
              </w:rPr>
              <w:t>5%, 10%, 15%, 20%</w:t>
            </w:r>
          </w:p>
        </w:tc>
        <w:tc>
          <w:tcPr>
            <w:tcW w:w="2479" w:type="dxa"/>
          </w:tcPr>
          <w:p w14:paraId="55879F20" w14:textId="77777777" w:rsidR="0018491E" w:rsidRPr="009C2EB7" w:rsidRDefault="0018491E" w:rsidP="00AF224C">
            <w:pPr>
              <w:spacing w:line="240" w:lineRule="auto"/>
              <w:contextualSpacing/>
              <w:rPr>
                <w:rFonts w:ascii="Times New Roman" w:hAnsi="Times New Roman" w:cs="Times New Roman"/>
                <w:sz w:val="24"/>
                <w:szCs w:val="24"/>
              </w:rPr>
            </w:pPr>
            <w:r w:rsidRPr="009C2EB7">
              <w:rPr>
                <w:rFonts w:ascii="Times New Roman" w:hAnsi="Times New Roman" w:cs="Times New Roman"/>
                <w:sz w:val="24"/>
                <w:szCs w:val="24"/>
              </w:rPr>
              <w:t>5%, 10%, 15%, 20%</w:t>
            </w:r>
          </w:p>
        </w:tc>
      </w:tr>
      <w:tr w:rsidR="0018491E" w:rsidRPr="009C2EB7" w14:paraId="7AEB0924" w14:textId="77777777" w:rsidTr="0018491E">
        <w:tc>
          <w:tcPr>
            <w:tcW w:w="1165" w:type="dxa"/>
          </w:tcPr>
          <w:p w14:paraId="783D8AE4"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2"/>
                <w:sz w:val="24"/>
                <w:szCs w:val="24"/>
                <w:lang w:val="en-US"/>
              </w:rPr>
              <w:object w:dxaOrig="220" w:dyaOrig="340" w14:anchorId="440396A7">
                <v:shape id="_x0000_i1396" type="#_x0000_t75" style="width:11.55pt;height:17pt" o:ole="">
                  <v:imagedata r:id="rId590" o:title=""/>
                </v:shape>
                <o:OLEObject Type="Embed" ProgID="Equation.DSMT4" ShapeID="_x0000_i1396" DrawAspect="Content" ObjectID="_1817976563" r:id="rId725"/>
              </w:object>
            </w:r>
          </w:p>
        </w:tc>
        <w:tc>
          <w:tcPr>
            <w:tcW w:w="3330" w:type="dxa"/>
          </w:tcPr>
          <w:p w14:paraId="6C063FEA"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Not applicable</w:t>
            </w:r>
          </w:p>
        </w:tc>
        <w:tc>
          <w:tcPr>
            <w:tcW w:w="1800" w:type="dxa"/>
          </w:tcPr>
          <w:p w14:paraId="46CEF436" w14:textId="77777777" w:rsidR="0018491E" w:rsidRPr="009C2EB7" w:rsidRDefault="0018491E" w:rsidP="00AF224C">
            <w:pPr>
              <w:spacing w:line="240" w:lineRule="auto"/>
              <w:contextualSpacing/>
              <w:rPr>
                <w:rFonts w:ascii="Times New Roman" w:hAnsi="Times New Roman" w:cs="Times New Roman"/>
                <w:sz w:val="24"/>
                <w:szCs w:val="24"/>
              </w:rPr>
            </w:pPr>
            <w:r w:rsidRPr="009C2EB7">
              <w:rPr>
                <w:rFonts w:ascii="Times New Roman" w:hAnsi="Times New Roman" w:cs="Times New Roman"/>
                <w:sz w:val="24"/>
                <w:szCs w:val="24"/>
              </w:rPr>
              <w:t>100.00</w:t>
            </w:r>
          </w:p>
        </w:tc>
        <w:tc>
          <w:tcPr>
            <w:tcW w:w="2479" w:type="dxa"/>
          </w:tcPr>
          <w:p w14:paraId="0C7B8D5E" w14:textId="77777777" w:rsidR="0018491E" w:rsidRPr="009C2EB7" w:rsidRDefault="0018491E" w:rsidP="00AF224C">
            <w:pPr>
              <w:spacing w:line="240" w:lineRule="auto"/>
              <w:contextualSpacing/>
              <w:rPr>
                <w:rFonts w:ascii="Times New Roman" w:hAnsi="Times New Roman" w:cs="Times New Roman"/>
                <w:sz w:val="24"/>
                <w:szCs w:val="24"/>
              </w:rPr>
            </w:pPr>
            <w:r w:rsidRPr="009C2EB7">
              <w:rPr>
                <w:rFonts w:ascii="Times New Roman" w:hAnsi="Times New Roman" w:cs="Times New Roman"/>
                <w:sz w:val="24"/>
                <w:szCs w:val="24"/>
              </w:rPr>
              <w:t>100.00</w:t>
            </w:r>
          </w:p>
        </w:tc>
      </w:tr>
      <w:tr w:rsidR="0018491E" w:rsidRPr="009C2EB7" w14:paraId="45A7F031" w14:textId="77777777" w:rsidTr="0018491E">
        <w:tc>
          <w:tcPr>
            <w:tcW w:w="1165" w:type="dxa"/>
          </w:tcPr>
          <w:p w14:paraId="25CA9A8C" w14:textId="77777777" w:rsidR="0018491E" w:rsidRPr="009C2EB7" w:rsidRDefault="0018491E" w:rsidP="00AF224C">
            <w:pPr>
              <w:spacing w:line="240" w:lineRule="auto"/>
              <w:contextualSpacing/>
              <w:rPr>
                <w:rFonts w:ascii="Times New Roman" w:hAnsi="Times New Roman" w:cs="Times New Roman"/>
                <w:sz w:val="24"/>
                <w:szCs w:val="24"/>
              </w:rPr>
            </w:pPr>
            <w:r w:rsidRPr="009C2EB7">
              <w:rPr>
                <w:rFonts w:ascii="Times New Roman" w:hAnsi="Times New Roman" w:cs="Times New Roman"/>
                <w:position w:val="-12"/>
                <w:sz w:val="24"/>
                <w:szCs w:val="24"/>
                <w:lang w:val="en-US"/>
              </w:rPr>
              <w:object w:dxaOrig="220" w:dyaOrig="340" w14:anchorId="58B769BF">
                <v:shape id="_x0000_i1397" type="#_x0000_t75" style="width:11.55pt;height:17pt" o:ole="">
                  <v:imagedata r:id="rId726" o:title=""/>
                </v:shape>
                <o:OLEObject Type="Embed" ProgID="Equation.DSMT4" ShapeID="_x0000_i1397" DrawAspect="Content" ObjectID="_1817976564" r:id="rId727"/>
              </w:object>
            </w:r>
          </w:p>
        </w:tc>
        <w:tc>
          <w:tcPr>
            <w:tcW w:w="3330" w:type="dxa"/>
          </w:tcPr>
          <w:p w14:paraId="6897B90F"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Not applicable</w:t>
            </w:r>
          </w:p>
        </w:tc>
        <w:tc>
          <w:tcPr>
            <w:tcW w:w="1800" w:type="dxa"/>
          </w:tcPr>
          <w:p w14:paraId="1FA36A3D"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0.01</w:t>
            </w:r>
          </w:p>
        </w:tc>
        <w:tc>
          <w:tcPr>
            <w:tcW w:w="2479" w:type="dxa"/>
          </w:tcPr>
          <w:p w14:paraId="5B2F6E51"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289.37</w:t>
            </w:r>
          </w:p>
        </w:tc>
      </w:tr>
      <w:tr w:rsidR="0018491E" w:rsidRPr="009C2EB7" w14:paraId="345563CB" w14:textId="77777777" w:rsidTr="0018491E">
        <w:tc>
          <w:tcPr>
            <w:tcW w:w="1165" w:type="dxa"/>
          </w:tcPr>
          <w:p w14:paraId="56B66EAD"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0F609F81">
                <v:shape id="_x0000_i1398" type="#_x0000_t75" style="width:19pt;height:19pt" o:ole="">
                  <v:imagedata r:id="rId728" o:title=""/>
                </v:shape>
                <o:OLEObject Type="Embed" ProgID="Equation.DSMT4" ShapeID="_x0000_i1398" DrawAspect="Content" ObjectID="_1817976565" r:id="rId729"/>
              </w:object>
            </w:r>
          </w:p>
        </w:tc>
        <w:tc>
          <w:tcPr>
            <w:tcW w:w="3330" w:type="dxa"/>
          </w:tcPr>
          <w:p w14:paraId="2FC0CBC0"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08D3C68C" wp14:editId="3F74A28E">
                  <wp:extent cx="447675" cy="238125"/>
                  <wp:effectExtent l="0" t="0" r="9525" b="952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5"/>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788CF62D" wp14:editId="52CD1F52">
                  <wp:extent cx="466725" cy="238125"/>
                  <wp:effectExtent l="0" t="0" r="9525" b="952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6"/>
                          <pic:cNvPicPr>
                            <a:picLocks noChangeAspect="1" noChangeArrowheads="1"/>
                          </pic:cNvPicPr>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p>
        </w:tc>
        <w:tc>
          <w:tcPr>
            <w:tcW w:w="1800" w:type="dxa"/>
          </w:tcPr>
          <w:p w14:paraId="1255439E"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305.59</w:t>
            </w:r>
          </w:p>
        </w:tc>
        <w:tc>
          <w:tcPr>
            <w:tcW w:w="2479" w:type="dxa"/>
          </w:tcPr>
          <w:p w14:paraId="6C0FC715"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286.42</w:t>
            </w:r>
          </w:p>
        </w:tc>
      </w:tr>
      <w:tr w:rsidR="0018491E" w:rsidRPr="009C2EB7" w14:paraId="263733D9" w14:textId="77777777" w:rsidTr="0018491E">
        <w:tc>
          <w:tcPr>
            <w:tcW w:w="1165" w:type="dxa"/>
          </w:tcPr>
          <w:p w14:paraId="4AE243A1"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22377A1D">
                <v:shape id="_x0000_i1399" type="#_x0000_t75" style="width:19pt;height:19pt" o:ole="">
                  <v:imagedata r:id="rId730" o:title=""/>
                </v:shape>
                <o:OLEObject Type="Embed" ProgID="Equation.DSMT4" ShapeID="_x0000_i1399" DrawAspect="Content" ObjectID="_1817976566" r:id="rId731"/>
              </w:object>
            </w:r>
          </w:p>
        </w:tc>
        <w:tc>
          <w:tcPr>
            <w:tcW w:w="3330" w:type="dxa"/>
          </w:tcPr>
          <w:p w14:paraId="65494C01"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45545E89" wp14:editId="50BB89DB">
                  <wp:extent cx="447675" cy="238125"/>
                  <wp:effectExtent l="0" t="0" r="9525" b="9525"/>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8"/>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5A47977" wp14:editId="51D49B14">
                  <wp:extent cx="847725" cy="257175"/>
                  <wp:effectExtent l="0" t="0" r="9525" b="9525"/>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9"/>
                          <pic:cNvPicPr>
                            <a:picLocks noChangeAspect="1" noChangeArrowheads="1"/>
                          </pic:cNvPicPr>
                        </pic:nvPicPr>
                        <pic:blipFill>
                          <a:blip r:embed="rId605"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800" w:type="dxa"/>
          </w:tcPr>
          <w:p w14:paraId="47F5BE5F"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305.6</w:t>
            </w:r>
          </w:p>
        </w:tc>
        <w:tc>
          <w:tcPr>
            <w:tcW w:w="2479" w:type="dxa"/>
          </w:tcPr>
          <w:p w14:paraId="39950D97"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286.42</w:t>
            </w:r>
          </w:p>
        </w:tc>
      </w:tr>
      <w:tr w:rsidR="0018491E" w:rsidRPr="009C2EB7" w14:paraId="2E361A1C" w14:textId="77777777" w:rsidTr="0018491E">
        <w:tc>
          <w:tcPr>
            <w:tcW w:w="1165" w:type="dxa"/>
          </w:tcPr>
          <w:p w14:paraId="2ECCC514"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644E27BA">
                <v:shape id="_x0000_i1400" type="#_x0000_t75" style="width:19pt;height:19pt" o:ole="">
                  <v:imagedata r:id="rId732" o:title=""/>
                </v:shape>
                <o:OLEObject Type="Embed" ProgID="Equation.DSMT4" ShapeID="_x0000_i1400" DrawAspect="Content" ObjectID="_1817976567" r:id="rId733"/>
              </w:object>
            </w:r>
          </w:p>
        </w:tc>
        <w:tc>
          <w:tcPr>
            <w:tcW w:w="3330" w:type="dxa"/>
          </w:tcPr>
          <w:p w14:paraId="00B1616B"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25570621" wp14:editId="1692E79F">
                  <wp:extent cx="447675" cy="238125"/>
                  <wp:effectExtent l="0" t="0" r="9525" b="9525"/>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1"/>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CCC8B1E" wp14:editId="6E01B4E5">
                  <wp:extent cx="866775" cy="257175"/>
                  <wp:effectExtent l="0" t="0" r="9525" b="9525"/>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2"/>
                          <pic:cNvPicPr>
                            <a:picLocks noChangeAspect="1" noChangeArrowheads="1"/>
                          </pic:cNvPicPr>
                        </pic:nvPicPr>
                        <pic:blipFill>
                          <a:blip r:embed="rId608"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800" w:type="dxa"/>
          </w:tcPr>
          <w:p w14:paraId="2FF2EE7C"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305.64</w:t>
            </w:r>
          </w:p>
        </w:tc>
        <w:tc>
          <w:tcPr>
            <w:tcW w:w="2479" w:type="dxa"/>
          </w:tcPr>
          <w:p w14:paraId="15B3CFC3"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286.47</w:t>
            </w:r>
          </w:p>
        </w:tc>
      </w:tr>
      <w:tr w:rsidR="0018491E" w:rsidRPr="009C2EB7" w14:paraId="4DE479F1" w14:textId="77777777" w:rsidTr="0018491E">
        <w:tc>
          <w:tcPr>
            <w:tcW w:w="1165" w:type="dxa"/>
          </w:tcPr>
          <w:p w14:paraId="6C947115"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52859B78">
                <v:shape id="_x0000_i1401" type="#_x0000_t75" style="width:20.4pt;height:19pt" o:ole="">
                  <v:imagedata r:id="rId734" o:title=""/>
                </v:shape>
                <o:OLEObject Type="Embed" ProgID="Equation.DSMT4" ShapeID="_x0000_i1401" DrawAspect="Content" ObjectID="_1817976568" r:id="rId735"/>
              </w:object>
            </w:r>
          </w:p>
        </w:tc>
        <w:tc>
          <w:tcPr>
            <w:tcW w:w="3330" w:type="dxa"/>
          </w:tcPr>
          <w:p w14:paraId="15C33113" w14:textId="77777777" w:rsidR="0018491E" w:rsidRPr="005E06E9" w:rsidRDefault="0018491E" w:rsidP="00AF224C">
            <w:pPr>
              <w:spacing w:line="240" w:lineRule="auto"/>
              <w:contextualSpacing/>
              <w:jc w:val="both"/>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14:anchorId="6AAA222F" wp14:editId="1BEE4BE1">
                  <wp:extent cx="447675" cy="238125"/>
                  <wp:effectExtent l="0" t="0" r="9525" b="9525"/>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4"/>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FE1B24F" wp14:editId="308243B0">
                  <wp:extent cx="609600" cy="238125"/>
                  <wp:effectExtent l="0" t="0" r="0" b="9525"/>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5"/>
                          <pic:cNvPicPr>
                            <a:picLocks noChangeAspect="1" noChangeArrowheads="1"/>
                          </pic:cNvPicPr>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800" w:type="dxa"/>
          </w:tcPr>
          <w:p w14:paraId="7C3E5A20"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305.59</w:t>
            </w:r>
          </w:p>
        </w:tc>
        <w:tc>
          <w:tcPr>
            <w:tcW w:w="2479" w:type="dxa"/>
          </w:tcPr>
          <w:p w14:paraId="7F146E9D"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286.42</w:t>
            </w:r>
          </w:p>
        </w:tc>
      </w:tr>
      <w:tr w:rsidR="0018491E" w:rsidRPr="009C2EB7" w14:paraId="776009F6" w14:textId="77777777" w:rsidTr="0018491E">
        <w:tc>
          <w:tcPr>
            <w:tcW w:w="1165" w:type="dxa"/>
          </w:tcPr>
          <w:p w14:paraId="5126E499" w14:textId="77777777" w:rsidR="0018491E" w:rsidRPr="009C2EB7" w:rsidRDefault="0018491E" w:rsidP="00AF224C">
            <w:pPr>
              <w:spacing w:line="240" w:lineRule="auto"/>
              <w:contextualSpacing/>
              <w:rPr>
                <w:rFonts w:ascii="Times New Roman" w:hAnsi="Times New Roman" w:cs="Times New Roman"/>
                <w:sz w:val="24"/>
                <w:szCs w:val="24"/>
              </w:rPr>
            </w:pPr>
            <w:r w:rsidRPr="009C2EB7">
              <w:rPr>
                <w:rFonts w:ascii="Times New Roman" w:hAnsi="Times New Roman" w:cs="Times New Roman"/>
                <w:position w:val="-14"/>
                <w:sz w:val="24"/>
                <w:szCs w:val="24"/>
                <w:lang w:val="en-US"/>
              </w:rPr>
              <w:object w:dxaOrig="380" w:dyaOrig="360" w14:anchorId="106B7941">
                <v:shape id="_x0000_i1402" type="#_x0000_t75" style="width:19pt;height:19pt" o:ole="">
                  <v:imagedata r:id="rId736" o:title=""/>
                </v:shape>
                <o:OLEObject Type="Embed" ProgID="Equation.DSMT4" ShapeID="_x0000_i1402" DrawAspect="Content" ObjectID="_1817976569" r:id="rId737"/>
              </w:object>
            </w:r>
          </w:p>
        </w:tc>
        <w:tc>
          <w:tcPr>
            <w:tcW w:w="3330" w:type="dxa"/>
          </w:tcPr>
          <w:p w14:paraId="5C1C9773"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06175C94" wp14:editId="49474274">
                  <wp:extent cx="447675" cy="238125"/>
                  <wp:effectExtent l="0" t="0" r="9525" b="9525"/>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7"/>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DCD27D1" wp14:editId="527D684C">
                  <wp:extent cx="600075" cy="238125"/>
                  <wp:effectExtent l="0" t="0" r="9525" b="9525"/>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8"/>
                          <pic:cNvPicPr>
                            <a:picLocks noChangeAspect="1" noChangeArrowheads="1"/>
                          </pic:cNvPicPr>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800" w:type="dxa"/>
          </w:tcPr>
          <w:p w14:paraId="4FEAF6C3"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305.86</w:t>
            </w:r>
          </w:p>
        </w:tc>
        <w:tc>
          <w:tcPr>
            <w:tcW w:w="2479" w:type="dxa"/>
          </w:tcPr>
          <w:p w14:paraId="04096478"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286.63</w:t>
            </w:r>
          </w:p>
        </w:tc>
      </w:tr>
      <w:tr w:rsidR="0018491E" w:rsidRPr="009C2EB7" w14:paraId="1714B078" w14:textId="77777777" w:rsidTr="0018491E">
        <w:tc>
          <w:tcPr>
            <w:tcW w:w="1165" w:type="dxa"/>
          </w:tcPr>
          <w:p w14:paraId="3A6B0F50" w14:textId="77777777" w:rsidR="0018491E" w:rsidRPr="009C2EB7" w:rsidRDefault="0018491E" w:rsidP="00AF224C">
            <w:pPr>
              <w:spacing w:line="240" w:lineRule="auto"/>
              <w:contextualSpacing/>
              <w:rPr>
                <w:rFonts w:ascii="Times New Roman" w:hAnsi="Times New Roman" w:cs="Times New Roman"/>
                <w:sz w:val="24"/>
                <w:szCs w:val="24"/>
              </w:rPr>
            </w:pPr>
            <w:r w:rsidRPr="009C2EB7">
              <w:rPr>
                <w:rFonts w:ascii="Times New Roman" w:hAnsi="Times New Roman" w:cs="Times New Roman"/>
                <w:position w:val="-14"/>
                <w:sz w:val="24"/>
                <w:szCs w:val="24"/>
                <w:lang w:val="en-US"/>
              </w:rPr>
              <w:object w:dxaOrig="380" w:dyaOrig="360" w14:anchorId="3017109D">
                <v:shape id="_x0000_i1403" type="#_x0000_t75" style="width:19pt;height:19pt" o:ole="">
                  <v:imagedata r:id="rId738" o:title=""/>
                </v:shape>
                <o:OLEObject Type="Embed" ProgID="Equation.DSMT4" ShapeID="_x0000_i1403" DrawAspect="Content" ObjectID="_1817976570" r:id="rId739"/>
              </w:object>
            </w:r>
          </w:p>
        </w:tc>
        <w:tc>
          <w:tcPr>
            <w:tcW w:w="3330" w:type="dxa"/>
          </w:tcPr>
          <w:p w14:paraId="38374E19"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7FE52B2D" wp14:editId="15B65CE1">
                  <wp:extent cx="847725" cy="257175"/>
                  <wp:effectExtent l="0" t="0" r="9525" b="9525"/>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0"/>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 xml:space="preserve">, </w:t>
            </w:r>
            <w:r>
              <w:rPr>
                <w:rFonts w:ascii="Times New Roman" w:hAnsi="Times New Roman" w:cs="Times New Roman"/>
                <w:noProof/>
                <w:position w:val="-14"/>
                <w:sz w:val="24"/>
                <w:szCs w:val="24"/>
              </w:rPr>
              <w:drawing>
                <wp:inline distT="0" distB="0" distL="0" distR="0" wp14:anchorId="1015DD36" wp14:editId="31D4204F">
                  <wp:extent cx="866775" cy="257175"/>
                  <wp:effectExtent l="0" t="0" r="9525" b="9525"/>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1"/>
                          <pic:cNvPicPr>
                            <a:picLocks noChangeAspect="1" noChangeArrowheads="1"/>
                          </pic:cNvPicPr>
                        </pic:nvPicPr>
                        <pic:blipFill>
                          <a:blip r:embed="rId618"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800" w:type="dxa"/>
          </w:tcPr>
          <w:p w14:paraId="3CBBED59"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306.14</w:t>
            </w:r>
          </w:p>
        </w:tc>
        <w:tc>
          <w:tcPr>
            <w:tcW w:w="2479" w:type="dxa"/>
          </w:tcPr>
          <w:p w14:paraId="108D4820"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286.3</w:t>
            </w:r>
          </w:p>
        </w:tc>
      </w:tr>
      <w:tr w:rsidR="0018491E" w:rsidRPr="009C2EB7" w14:paraId="6DCC6B61" w14:textId="77777777" w:rsidTr="0018491E">
        <w:tc>
          <w:tcPr>
            <w:tcW w:w="1165" w:type="dxa"/>
          </w:tcPr>
          <w:p w14:paraId="0FC2B1F4"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31E83950">
                <v:shape id="_x0000_i1404" type="#_x0000_t75" style="width:19pt;height:19pt" o:ole="">
                  <v:imagedata r:id="rId740" o:title=""/>
                </v:shape>
                <o:OLEObject Type="Embed" ProgID="Equation.DSMT4" ShapeID="_x0000_i1404" DrawAspect="Content" ObjectID="_1817976571" r:id="rId741"/>
              </w:object>
            </w:r>
          </w:p>
        </w:tc>
        <w:tc>
          <w:tcPr>
            <w:tcW w:w="3330" w:type="dxa"/>
          </w:tcPr>
          <w:p w14:paraId="3B31A69F"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4EB77E6" wp14:editId="4863711F">
                  <wp:extent cx="847725" cy="257175"/>
                  <wp:effectExtent l="0" t="0" r="9525" b="952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3"/>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29F77F71" wp14:editId="16E0C8FA">
                  <wp:extent cx="609600" cy="238125"/>
                  <wp:effectExtent l="0" t="0" r="0" b="9525"/>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4"/>
                          <pic:cNvPicPr>
                            <a:picLocks noChangeAspect="1" noChangeArrowheads="1"/>
                          </pic:cNvPicPr>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800" w:type="dxa"/>
          </w:tcPr>
          <w:p w14:paraId="7AD1F873"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305.6</w:t>
            </w:r>
          </w:p>
        </w:tc>
        <w:tc>
          <w:tcPr>
            <w:tcW w:w="2479" w:type="dxa"/>
          </w:tcPr>
          <w:p w14:paraId="64355A0C"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286.42</w:t>
            </w:r>
          </w:p>
        </w:tc>
      </w:tr>
      <w:tr w:rsidR="0018491E" w:rsidRPr="009C2EB7" w14:paraId="66DA586A" w14:textId="77777777" w:rsidTr="0018491E">
        <w:tc>
          <w:tcPr>
            <w:tcW w:w="1165" w:type="dxa"/>
          </w:tcPr>
          <w:p w14:paraId="56404D17"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488AD7C4">
                <v:shape id="_x0000_i1405" type="#_x0000_t75" style="width:20.4pt;height:19pt" o:ole="">
                  <v:imagedata r:id="rId742" o:title=""/>
                </v:shape>
                <o:OLEObject Type="Embed" ProgID="Equation.DSMT4" ShapeID="_x0000_i1405" DrawAspect="Content" ObjectID="_1817976572" r:id="rId743"/>
              </w:object>
            </w:r>
          </w:p>
        </w:tc>
        <w:tc>
          <w:tcPr>
            <w:tcW w:w="3330" w:type="dxa"/>
          </w:tcPr>
          <w:p w14:paraId="7BDA5813"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118455D8" wp14:editId="1CDDF891">
                  <wp:extent cx="847725" cy="257175"/>
                  <wp:effectExtent l="0" t="0" r="9525" b="9525"/>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6"/>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0A9595E4" wp14:editId="27A3FCAF">
                  <wp:extent cx="600075" cy="238125"/>
                  <wp:effectExtent l="0" t="0" r="9525" b="9525"/>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7"/>
                          <pic:cNvPicPr>
                            <a:picLocks noChangeAspect="1" noChangeArrowheads="1"/>
                          </pic:cNvPicPr>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800" w:type="dxa"/>
          </w:tcPr>
          <w:p w14:paraId="0271C040"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306.67</w:t>
            </w:r>
          </w:p>
        </w:tc>
        <w:tc>
          <w:tcPr>
            <w:tcW w:w="2479" w:type="dxa"/>
          </w:tcPr>
          <w:p w14:paraId="60E907BA"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286.75</w:t>
            </w:r>
          </w:p>
        </w:tc>
      </w:tr>
      <w:tr w:rsidR="0018491E" w:rsidRPr="009C2EB7" w14:paraId="7D927482" w14:textId="77777777" w:rsidTr="0018491E">
        <w:tc>
          <w:tcPr>
            <w:tcW w:w="1165" w:type="dxa"/>
          </w:tcPr>
          <w:p w14:paraId="617ED64A"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380" w:dyaOrig="360" w14:anchorId="59218988">
                <v:shape id="_x0000_i1406" type="#_x0000_t75" style="width:19pt;height:19pt" o:ole="">
                  <v:imagedata r:id="rId744" o:title=""/>
                </v:shape>
                <o:OLEObject Type="Embed" ProgID="Equation.DSMT4" ShapeID="_x0000_i1406" DrawAspect="Content" ObjectID="_1817976573" r:id="rId745"/>
              </w:object>
            </w:r>
          </w:p>
        </w:tc>
        <w:tc>
          <w:tcPr>
            <w:tcW w:w="3330" w:type="dxa"/>
          </w:tcPr>
          <w:p w14:paraId="59EFB16B"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76A61CF1" wp14:editId="5DB13106">
                  <wp:extent cx="866775" cy="257175"/>
                  <wp:effectExtent l="0" t="0" r="9525" b="9525"/>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9"/>
                          <pic:cNvPicPr>
                            <a:picLocks noChangeAspect="1" noChangeArrowheads="1"/>
                          </pic:cNvPicPr>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71B2AD89" wp14:editId="6EB8525C">
                  <wp:extent cx="847725" cy="257175"/>
                  <wp:effectExtent l="0" t="0" r="9525" b="9525"/>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0"/>
                          <pic:cNvPicPr>
                            <a:picLocks noChangeAspect="1" noChangeArrowheads="1"/>
                          </pic:cNvPicPr>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800" w:type="dxa"/>
          </w:tcPr>
          <w:p w14:paraId="5B763C39"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305.59</w:t>
            </w:r>
          </w:p>
        </w:tc>
        <w:tc>
          <w:tcPr>
            <w:tcW w:w="2479" w:type="dxa"/>
          </w:tcPr>
          <w:p w14:paraId="61F13531"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286.42</w:t>
            </w:r>
          </w:p>
        </w:tc>
      </w:tr>
      <w:tr w:rsidR="0018491E" w:rsidRPr="009C2EB7" w14:paraId="3D27C996" w14:textId="77777777" w:rsidTr="0018491E">
        <w:tc>
          <w:tcPr>
            <w:tcW w:w="1165" w:type="dxa"/>
          </w:tcPr>
          <w:p w14:paraId="768CAC04"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303C7B59">
                <v:shape id="_x0000_i1407" type="#_x0000_t75" style="width:21.75pt;height:19pt" o:ole="">
                  <v:imagedata r:id="rId746" o:title=""/>
                </v:shape>
                <o:OLEObject Type="Embed" ProgID="Equation.DSMT4" ShapeID="_x0000_i1407" DrawAspect="Content" ObjectID="_1817976574" r:id="rId747"/>
              </w:object>
            </w:r>
          </w:p>
        </w:tc>
        <w:tc>
          <w:tcPr>
            <w:tcW w:w="3330" w:type="dxa"/>
          </w:tcPr>
          <w:p w14:paraId="0DAFFAFC"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1B54DCC7" wp14:editId="21A670CC">
                  <wp:extent cx="866775" cy="257175"/>
                  <wp:effectExtent l="0" t="0" r="9525" b="9525"/>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2"/>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094205EC" wp14:editId="44E9F0F9">
                  <wp:extent cx="609600" cy="238125"/>
                  <wp:effectExtent l="0" t="0" r="0" b="9525"/>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3"/>
                          <pic:cNvPicPr>
                            <a:picLocks noChangeAspect="1" noChangeArrowheads="1"/>
                          </pic:cNvPicPr>
                        </pic:nvPicPr>
                        <pic:blipFill>
                          <a:blip r:embed="rId632"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p>
        </w:tc>
        <w:tc>
          <w:tcPr>
            <w:tcW w:w="1800" w:type="dxa"/>
          </w:tcPr>
          <w:p w14:paraId="333C4DD2"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305.59</w:t>
            </w:r>
          </w:p>
        </w:tc>
        <w:tc>
          <w:tcPr>
            <w:tcW w:w="2479" w:type="dxa"/>
          </w:tcPr>
          <w:p w14:paraId="2B823494"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286.42</w:t>
            </w:r>
          </w:p>
        </w:tc>
      </w:tr>
      <w:tr w:rsidR="0018491E" w:rsidRPr="009C2EB7" w14:paraId="65563FFA" w14:textId="77777777" w:rsidTr="0018491E">
        <w:tc>
          <w:tcPr>
            <w:tcW w:w="1165" w:type="dxa"/>
          </w:tcPr>
          <w:p w14:paraId="3A6D65B2"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5DCE49CF">
                <v:shape id="_x0000_i1408" type="#_x0000_t75" style="width:21.75pt;height:19pt" o:ole="">
                  <v:imagedata r:id="rId748" o:title=""/>
                </v:shape>
                <o:OLEObject Type="Embed" ProgID="Equation.DSMT4" ShapeID="_x0000_i1408" DrawAspect="Content" ObjectID="_1817976575" r:id="rId749"/>
              </w:object>
            </w:r>
          </w:p>
        </w:tc>
        <w:tc>
          <w:tcPr>
            <w:tcW w:w="3330" w:type="dxa"/>
          </w:tcPr>
          <w:p w14:paraId="11E32E37"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4DF283BB" wp14:editId="6BB48E99">
                  <wp:extent cx="857250" cy="247650"/>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5"/>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857250" cy="247650"/>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08CF727B" wp14:editId="19678591">
                  <wp:extent cx="600075" cy="238125"/>
                  <wp:effectExtent l="0" t="0" r="9525" b="9525"/>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6"/>
                          <pic:cNvPicPr>
                            <a:picLocks noChangeAspect="1" noChangeArrowheads="1"/>
                          </pic:cNvPicPr>
                        </pic:nvPicPr>
                        <pic:blipFill>
                          <a:blip r:embed="rId635"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800" w:type="dxa"/>
          </w:tcPr>
          <w:p w14:paraId="5370B192"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305.74</w:t>
            </w:r>
          </w:p>
        </w:tc>
        <w:tc>
          <w:tcPr>
            <w:tcW w:w="2479" w:type="dxa"/>
          </w:tcPr>
          <w:p w14:paraId="255913B8"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286.53</w:t>
            </w:r>
          </w:p>
        </w:tc>
      </w:tr>
      <w:tr w:rsidR="0018491E" w:rsidRPr="009C2EB7" w14:paraId="029F35A0" w14:textId="77777777" w:rsidTr="0018491E">
        <w:tc>
          <w:tcPr>
            <w:tcW w:w="1165" w:type="dxa"/>
          </w:tcPr>
          <w:p w14:paraId="38E13442"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337BDDF3">
                <v:shape id="_x0000_i1409" type="#_x0000_t75" style="width:21.75pt;height:19pt" o:ole="">
                  <v:imagedata r:id="rId750" o:title=""/>
                </v:shape>
                <o:OLEObject Type="Embed" ProgID="Equation.DSMT4" ShapeID="_x0000_i1409" DrawAspect="Content" ObjectID="_1817976576" r:id="rId751"/>
              </w:object>
            </w:r>
          </w:p>
        </w:tc>
        <w:tc>
          <w:tcPr>
            <w:tcW w:w="3330" w:type="dxa"/>
          </w:tcPr>
          <w:p w14:paraId="329EAB08"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1FE77B0" wp14:editId="0A426E90">
                  <wp:extent cx="609600" cy="238125"/>
                  <wp:effectExtent l="0" t="0" r="0" b="9525"/>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8"/>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19832B3" wp14:editId="36DDD332">
                  <wp:extent cx="847725" cy="257175"/>
                  <wp:effectExtent l="0" t="0" r="9525" b="952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9"/>
                          <pic:cNvPicPr>
                            <a:picLocks noChangeAspect="1" noChangeArrowheads="1"/>
                          </pic:cNvPicPr>
                        </pic:nvPicPr>
                        <pic:blipFill>
                          <a:blip r:embed="rId639"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800" w:type="dxa"/>
          </w:tcPr>
          <w:p w14:paraId="0C1430B2"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305.83</w:t>
            </w:r>
          </w:p>
        </w:tc>
        <w:tc>
          <w:tcPr>
            <w:tcW w:w="2479" w:type="dxa"/>
          </w:tcPr>
          <w:p w14:paraId="7D9CC785"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286.48</w:t>
            </w:r>
          </w:p>
        </w:tc>
      </w:tr>
      <w:tr w:rsidR="0018491E" w:rsidRPr="009C2EB7" w14:paraId="26B41DCE" w14:textId="77777777" w:rsidTr="0018491E">
        <w:tc>
          <w:tcPr>
            <w:tcW w:w="1165" w:type="dxa"/>
          </w:tcPr>
          <w:p w14:paraId="30D8FBCA"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76FBFAA7">
                <v:shape id="_x0000_i1410" type="#_x0000_t75" style="width:21.75pt;height:19pt" o:ole="">
                  <v:imagedata r:id="rId752" o:title=""/>
                </v:shape>
                <o:OLEObject Type="Embed" ProgID="Equation.DSMT4" ShapeID="_x0000_i1410" DrawAspect="Content" ObjectID="_1817976577" r:id="rId753"/>
              </w:object>
            </w:r>
          </w:p>
        </w:tc>
        <w:tc>
          <w:tcPr>
            <w:tcW w:w="3330" w:type="dxa"/>
          </w:tcPr>
          <w:p w14:paraId="0F4044DD"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BCBE289" wp14:editId="17BE8401">
                  <wp:extent cx="609600" cy="238125"/>
                  <wp:effectExtent l="0" t="0" r="0" b="952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1"/>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02DAD2DD" wp14:editId="1FD81A1D">
                  <wp:extent cx="866775" cy="2571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2"/>
                          <pic:cNvPicPr>
                            <a:picLocks noChangeAspect="1" noChangeArrowheads="1"/>
                          </pic:cNvPicPr>
                        </pic:nvPicPr>
                        <pic:blipFill>
                          <a:blip r:embed="rId642"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800" w:type="dxa"/>
          </w:tcPr>
          <w:p w14:paraId="2F9E798D"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306.4</w:t>
            </w:r>
          </w:p>
        </w:tc>
        <w:tc>
          <w:tcPr>
            <w:tcW w:w="2479" w:type="dxa"/>
          </w:tcPr>
          <w:p w14:paraId="6DA9D097"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287.25</w:t>
            </w:r>
          </w:p>
        </w:tc>
      </w:tr>
      <w:tr w:rsidR="0018491E" w:rsidRPr="009C2EB7" w14:paraId="0C01C78C" w14:textId="77777777" w:rsidTr="0018491E">
        <w:tc>
          <w:tcPr>
            <w:tcW w:w="1165" w:type="dxa"/>
          </w:tcPr>
          <w:p w14:paraId="66E81F81"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406E9C5C">
                <v:shape id="_x0000_i1411" type="#_x0000_t75" style="width:21.75pt;height:19pt" o:ole="">
                  <v:imagedata r:id="rId754" o:title=""/>
                </v:shape>
                <o:OLEObject Type="Embed" ProgID="Equation.DSMT4" ShapeID="_x0000_i1411" DrawAspect="Content" ObjectID="_1817976578" r:id="rId755"/>
              </w:object>
            </w:r>
          </w:p>
        </w:tc>
        <w:tc>
          <w:tcPr>
            <w:tcW w:w="3330" w:type="dxa"/>
          </w:tcPr>
          <w:p w14:paraId="720D967D"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6E714D63" wp14:editId="0BB2B240">
                  <wp:extent cx="609600" cy="238125"/>
                  <wp:effectExtent l="0" t="0" r="0"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4"/>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616CE849" wp14:editId="2A182AB6">
                  <wp:extent cx="600075" cy="23812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5"/>
                          <pic:cNvPicPr>
                            <a:picLocks noChangeAspect="1" noChangeArrowheads="1"/>
                          </pic:cNvPicPr>
                        </pic:nvPicPr>
                        <pic:blipFill>
                          <a:blip r:embed="rId645"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tc>
        <w:tc>
          <w:tcPr>
            <w:tcW w:w="1800" w:type="dxa"/>
          </w:tcPr>
          <w:p w14:paraId="0E533891"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307.93</w:t>
            </w:r>
          </w:p>
        </w:tc>
        <w:tc>
          <w:tcPr>
            <w:tcW w:w="2479" w:type="dxa"/>
          </w:tcPr>
          <w:p w14:paraId="29ADCF98"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288.41</w:t>
            </w:r>
          </w:p>
        </w:tc>
      </w:tr>
      <w:tr w:rsidR="0018491E" w:rsidRPr="009C2EB7" w14:paraId="0944A585" w14:textId="77777777" w:rsidTr="0018491E">
        <w:tc>
          <w:tcPr>
            <w:tcW w:w="1165" w:type="dxa"/>
          </w:tcPr>
          <w:p w14:paraId="3B510AB8"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7C2B5B0F">
                <v:shape id="_x0000_i1412" type="#_x0000_t75" style="width:21.75pt;height:19pt" o:ole="">
                  <v:imagedata r:id="rId756" o:title=""/>
                </v:shape>
                <o:OLEObject Type="Embed" ProgID="Equation.DSMT4" ShapeID="_x0000_i1412" DrawAspect="Content" ObjectID="_1817976579" r:id="rId757"/>
              </w:object>
            </w:r>
          </w:p>
        </w:tc>
        <w:tc>
          <w:tcPr>
            <w:tcW w:w="3330" w:type="dxa"/>
          </w:tcPr>
          <w:p w14:paraId="2F150BE9"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26515193" wp14:editId="18B34973">
                  <wp:extent cx="600075" cy="238125"/>
                  <wp:effectExtent l="0" t="0" r="9525" b="9525"/>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7"/>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1157A79" wp14:editId="2008488E">
                  <wp:extent cx="847725" cy="257175"/>
                  <wp:effectExtent l="0" t="0" r="9525" b="9525"/>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8"/>
                          <pic:cNvPicPr>
                            <a:picLocks noChangeAspect="1" noChangeArrowheads="1"/>
                          </pic:cNvPicPr>
                        </pic:nvPicPr>
                        <pic:blipFill>
                          <a:blip r:embed="rId649" cstate="print">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c>
          <w:tcPr>
            <w:tcW w:w="1800" w:type="dxa"/>
          </w:tcPr>
          <w:p w14:paraId="5576C608"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305.59</w:t>
            </w:r>
          </w:p>
        </w:tc>
        <w:tc>
          <w:tcPr>
            <w:tcW w:w="2479" w:type="dxa"/>
          </w:tcPr>
          <w:p w14:paraId="4897F952"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286.42</w:t>
            </w:r>
          </w:p>
        </w:tc>
      </w:tr>
      <w:tr w:rsidR="0018491E" w:rsidRPr="009C2EB7" w14:paraId="151671F7" w14:textId="77777777" w:rsidTr="0018491E">
        <w:tc>
          <w:tcPr>
            <w:tcW w:w="1165" w:type="dxa"/>
          </w:tcPr>
          <w:p w14:paraId="298E93EB"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78D425D5">
                <v:shape id="_x0000_i1413" type="#_x0000_t75" style="width:21.75pt;height:19pt" o:ole="">
                  <v:imagedata r:id="rId758" o:title=""/>
                </v:shape>
                <o:OLEObject Type="Embed" ProgID="Equation.DSMT4" ShapeID="_x0000_i1413" DrawAspect="Content" ObjectID="_1817976580" r:id="rId759"/>
              </w:object>
            </w:r>
          </w:p>
        </w:tc>
        <w:tc>
          <w:tcPr>
            <w:tcW w:w="3330" w:type="dxa"/>
          </w:tcPr>
          <w:p w14:paraId="5DCD657A"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7DBC49B2" wp14:editId="3B643277">
                  <wp:extent cx="600075" cy="238125"/>
                  <wp:effectExtent l="0" t="0" r="9525" b="9525"/>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0"/>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0DF0E25D" wp14:editId="6D28C92C">
                  <wp:extent cx="866775" cy="257175"/>
                  <wp:effectExtent l="0" t="0" r="9525" b="9525"/>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1"/>
                          <pic:cNvPicPr>
                            <a:picLocks noChangeAspect="1" noChangeArrowheads="1"/>
                          </pic:cNvPicPr>
                        </pic:nvPicPr>
                        <pic:blipFill>
                          <a:blip r:embed="rId652"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1800" w:type="dxa"/>
          </w:tcPr>
          <w:p w14:paraId="2BBAE19F"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305.59</w:t>
            </w:r>
          </w:p>
        </w:tc>
        <w:tc>
          <w:tcPr>
            <w:tcW w:w="2479" w:type="dxa"/>
          </w:tcPr>
          <w:p w14:paraId="3B6E649B"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286.42</w:t>
            </w:r>
          </w:p>
        </w:tc>
      </w:tr>
      <w:tr w:rsidR="0018491E" w:rsidRPr="009C2EB7" w14:paraId="53BE84ED" w14:textId="77777777" w:rsidTr="0018491E">
        <w:tc>
          <w:tcPr>
            <w:tcW w:w="1165" w:type="dxa"/>
          </w:tcPr>
          <w:p w14:paraId="191EDA8A" w14:textId="77777777" w:rsidR="0018491E" w:rsidRPr="009C2EB7" w:rsidRDefault="0018491E" w:rsidP="00AF224C">
            <w:pPr>
              <w:spacing w:line="240" w:lineRule="auto"/>
              <w:contextualSpacing/>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40" w:dyaOrig="360" w14:anchorId="50BA9073">
                <v:shape id="_x0000_i1414" type="#_x0000_t75" style="width:21.75pt;height:19pt" o:ole="">
                  <v:imagedata r:id="rId760" o:title=""/>
                </v:shape>
                <o:OLEObject Type="Embed" ProgID="Equation.DSMT4" ShapeID="_x0000_i1414" DrawAspect="Content" ObjectID="_1817976581" r:id="rId761"/>
              </w:object>
            </w:r>
          </w:p>
        </w:tc>
        <w:tc>
          <w:tcPr>
            <w:tcW w:w="3330" w:type="dxa"/>
          </w:tcPr>
          <w:p w14:paraId="4FB29063" w14:textId="77777777" w:rsidR="0018491E" w:rsidRPr="009C2EB7" w:rsidRDefault="0018491E" w:rsidP="00AF224C">
            <w:pPr>
              <w:spacing w:line="240" w:lineRule="auto"/>
              <w:contextualSpacing/>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2044622C" wp14:editId="7A76F604">
                  <wp:extent cx="600075" cy="238125"/>
                  <wp:effectExtent l="0" t="0" r="9525" b="952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3"/>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9C2EB7">
              <w:rPr>
                <w:rFonts w:ascii="Times New Roman" w:hAnsi="Times New Roman" w:cs="Times New Roman"/>
                <w:sz w:val="24"/>
                <w:szCs w:val="24"/>
              </w:rPr>
              <w:t>,</w:t>
            </w:r>
            <w:r w:rsidRPr="009C2EB7">
              <w:rPr>
                <w:rFonts w:ascii="Times New Roman" w:hAnsi="Times New Roman" w:cs="Times New Roman"/>
                <w:position w:val="-14"/>
                <w:sz w:val="24"/>
                <w:szCs w:val="24"/>
                <w:lang w:val="en-US"/>
              </w:rPr>
              <w:object w:dxaOrig="4320" w:dyaOrig="4320" w14:anchorId="40C8F4F5">
                <v:shape id="_x0000_i1415" type="#_x0000_t75" style="width:47.55pt;height:17.65pt;visibility:visible;mso-wrap-distance-left:0;mso-wrap-distance-right:0" o:ole="">
                  <v:imagedata r:id="rId655" o:title="" embosscolor="white"/>
                </v:shape>
                <o:OLEObject Type="Embed" ProgID="Equation.DSMT4" ShapeID="_x0000_i1415" DrawAspect="Content" ObjectID="_1817976582" r:id="rId762"/>
              </w:object>
            </w:r>
          </w:p>
        </w:tc>
        <w:tc>
          <w:tcPr>
            <w:tcW w:w="1800" w:type="dxa"/>
          </w:tcPr>
          <w:p w14:paraId="1059FEE8" w14:textId="77777777" w:rsidR="0018491E" w:rsidRPr="007128F2" w:rsidRDefault="0018491E" w:rsidP="00AF224C">
            <w:pPr>
              <w:spacing w:line="240" w:lineRule="auto"/>
              <w:contextualSpacing/>
              <w:rPr>
                <w:rFonts w:ascii="Times New Roman" w:hAnsi="Times New Roman" w:cs="Times New Roman"/>
              </w:rPr>
            </w:pPr>
            <w:r w:rsidRPr="007128F2">
              <w:rPr>
                <w:rFonts w:ascii="Times New Roman" w:hAnsi="Times New Roman" w:cs="Times New Roman"/>
              </w:rPr>
              <w:t>305.59</w:t>
            </w:r>
          </w:p>
        </w:tc>
        <w:tc>
          <w:tcPr>
            <w:tcW w:w="2479" w:type="dxa"/>
          </w:tcPr>
          <w:p w14:paraId="6794D50F" w14:textId="77777777" w:rsidR="0018491E" w:rsidRPr="007128F2" w:rsidRDefault="0018491E" w:rsidP="00AF224C">
            <w:pPr>
              <w:spacing w:line="240" w:lineRule="auto"/>
              <w:contextualSpacing/>
              <w:rPr>
                <w:rFonts w:ascii="Times New Roman" w:hAnsi="Times New Roman" w:cs="Times New Roman"/>
                <w:sz w:val="24"/>
                <w:szCs w:val="24"/>
              </w:rPr>
            </w:pPr>
            <w:r w:rsidRPr="007128F2">
              <w:rPr>
                <w:rFonts w:ascii="Times New Roman" w:hAnsi="Times New Roman" w:cs="Times New Roman"/>
                <w:sz w:val="24"/>
                <w:szCs w:val="24"/>
              </w:rPr>
              <w:t>286.42</w:t>
            </w:r>
          </w:p>
        </w:tc>
      </w:tr>
    </w:tbl>
    <w:p w14:paraId="4EFE6831" w14:textId="77777777" w:rsidR="0018491E" w:rsidRDefault="0018491E" w:rsidP="00AF224C">
      <w:pPr>
        <w:pStyle w:val="NoSpacing"/>
        <w:jc w:val="both"/>
        <w:rPr>
          <w:rFonts w:ascii="Times New Roman" w:hAnsi="Times New Roman" w:cs="Times New Roman"/>
          <w:sz w:val="24"/>
          <w:szCs w:val="24"/>
        </w:rPr>
      </w:pPr>
    </w:p>
    <w:p w14:paraId="10EFEF74" w14:textId="77777777" w:rsidR="0018491E" w:rsidRDefault="0018491E" w:rsidP="0018491E">
      <w:pPr>
        <w:pStyle w:val="NoSpacing"/>
        <w:jc w:val="both"/>
        <w:rPr>
          <w:rFonts w:ascii="Times New Roman" w:hAnsi="Times New Roman" w:cs="Times New Roman"/>
          <w:b/>
          <w:bCs/>
          <w:sz w:val="24"/>
          <w:szCs w:val="24"/>
        </w:rPr>
      </w:pPr>
    </w:p>
    <w:p w14:paraId="5FC1EBD6" w14:textId="77777777" w:rsidR="00AF224C" w:rsidRDefault="00AF224C" w:rsidP="0018491E">
      <w:pPr>
        <w:pStyle w:val="NoSpacing"/>
        <w:jc w:val="both"/>
        <w:rPr>
          <w:rFonts w:ascii="Times New Roman" w:hAnsi="Times New Roman" w:cs="Times New Roman"/>
          <w:b/>
          <w:bCs/>
          <w:sz w:val="24"/>
          <w:szCs w:val="24"/>
        </w:rPr>
      </w:pPr>
    </w:p>
    <w:p w14:paraId="2D816183" w14:textId="77777777" w:rsidR="00AF224C" w:rsidRDefault="00AF224C" w:rsidP="0018491E">
      <w:pPr>
        <w:pStyle w:val="NoSpacing"/>
        <w:jc w:val="both"/>
        <w:rPr>
          <w:rFonts w:ascii="Times New Roman" w:hAnsi="Times New Roman" w:cs="Times New Roman"/>
          <w:b/>
          <w:bCs/>
          <w:sz w:val="24"/>
          <w:szCs w:val="24"/>
        </w:rPr>
      </w:pPr>
    </w:p>
    <w:p w14:paraId="5786A03A" w14:textId="77777777" w:rsidR="00AF224C" w:rsidRDefault="00AF224C" w:rsidP="0018491E">
      <w:pPr>
        <w:pStyle w:val="NoSpacing"/>
        <w:jc w:val="both"/>
        <w:rPr>
          <w:rFonts w:ascii="Times New Roman" w:hAnsi="Times New Roman" w:cs="Times New Roman"/>
          <w:b/>
          <w:bCs/>
          <w:sz w:val="24"/>
          <w:szCs w:val="24"/>
        </w:rPr>
      </w:pPr>
    </w:p>
    <w:p w14:paraId="62BDAF67" w14:textId="77777777" w:rsidR="00AF224C" w:rsidRDefault="00AF224C" w:rsidP="0018491E">
      <w:pPr>
        <w:pStyle w:val="NoSpacing"/>
        <w:jc w:val="both"/>
        <w:rPr>
          <w:rFonts w:ascii="Times New Roman" w:hAnsi="Times New Roman" w:cs="Times New Roman"/>
          <w:b/>
          <w:bCs/>
          <w:sz w:val="24"/>
          <w:szCs w:val="24"/>
        </w:rPr>
      </w:pPr>
    </w:p>
    <w:p w14:paraId="21FEF68F" w14:textId="77777777" w:rsidR="00AF224C" w:rsidRDefault="00AF224C" w:rsidP="0018491E">
      <w:pPr>
        <w:pStyle w:val="NoSpacing"/>
        <w:jc w:val="both"/>
        <w:rPr>
          <w:rFonts w:ascii="Times New Roman" w:hAnsi="Times New Roman" w:cs="Times New Roman"/>
          <w:b/>
          <w:bCs/>
          <w:sz w:val="24"/>
          <w:szCs w:val="24"/>
        </w:rPr>
      </w:pPr>
    </w:p>
    <w:p w14:paraId="4D459441" w14:textId="77777777" w:rsidR="00AF224C" w:rsidRDefault="00AF224C" w:rsidP="0018491E">
      <w:pPr>
        <w:pStyle w:val="NoSpacing"/>
        <w:jc w:val="both"/>
        <w:rPr>
          <w:rFonts w:ascii="Times New Roman" w:hAnsi="Times New Roman" w:cs="Times New Roman"/>
          <w:b/>
          <w:bCs/>
          <w:sz w:val="24"/>
          <w:szCs w:val="24"/>
        </w:rPr>
      </w:pPr>
    </w:p>
    <w:p w14:paraId="01556652" w14:textId="77777777" w:rsidR="00AF224C" w:rsidRDefault="00AF224C" w:rsidP="0018491E">
      <w:pPr>
        <w:pStyle w:val="NoSpacing"/>
        <w:jc w:val="both"/>
        <w:rPr>
          <w:rFonts w:ascii="Times New Roman" w:hAnsi="Times New Roman" w:cs="Times New Roman"/>
          <w:b/>
          <w:bCs/>
          <w:sz w:val="24"/>
          <w:szCs w:val="24"/>
        </w:rPr>
      </w:pPr>
    </w:p>
    <w:p w14:paraId="4443100F" w14:textId="77777777" w:rsidR="00AF224C" w:rsidRDefault="00AF224C" w:rsidP="0018491E">
      <w:pPr>
        <w:pStyle w:val="NoSpacing"/>
        <w:jc w:val="both"/>
        <w:rPr>
          <w:rFonts w:ascii="Times New Roman" w:hAnsi="Times New Roman" w:cs="Times New Roman"/>
          <w:b/>
          <w:bCs/>
          <w:sz w:val="24"/>
          <w:szCs w:val="24"/>
        </w:rPr>
      </w:pPr>
    </w:p>
    <w:p w14:paraId="5BCBF919" w14:textId="77777777" w:rsidR="00AF224C" w:rsidRDefault="00AF224C" w:rsidP="0018491E">
      <w:pPr>
        <w:pStyle w:val="NoSpacing"/>
        <w:jc w:val="both"/>
        <w:rPr>
          <w:rFonts w:ascii="Times New Roman" w:hAnsi="Times New Roman" w:cs="Times New Roman"/>
          <w:b/>
          <w:bCs/>
          <w:sz w:val="24"/>
          <w:szCs w:val="24"/>
        </w:rPr>
      </w:pPr>
    </w:p>
    <w:p w14:paraId="3B201DBB" w14:textId="77777777" w:rsidR="00AF224C" w:rsidRDefault="00AF224C" w:rsidP="0018491E">
      <w:pPr>
        <w:pStyle w:val="NoSpacing"/>
        <w:jc w:val="both"/>
        <w:rPr>
          <w:rFonts w:ascii="Times New Roman" w:hAnsi="Times New Roman" w:cs="Times New Roman"/>
          <w:b/>
          <w:bCs/>
          <w:sz w:val="24"/>
          <w:szCs w:val="24"/>
        </w:rPr>
      </w:pPr>
    </w:p>
    <w:p w14:paraId="5A216D1E" w14:textId="77777777" w:rsidR="00AF224C" w:rsidRDefault="00AF224C" w:rsidP="0018491E">
      <w:pPr>
        <w:pStyle w:val="NoSpacing"/>
        <w:jc w:val="both"/>
        <w:rPr>
          <w:rFonts w:ascii="Times New Roman" w:hAnsi="Times New Roman" w:cs="Times New Roman"/>
          <w:b/>
          <w:bCs/>
          <w:sz w:val="24"/>
          <w:szCs w:val="24"/>
        </w:rPr>
      </w:pPr>
    </w:p>
    <w:p w14:paraId="4F63FE1A" w14:textId="58D11A30" w:rsidR="0018491E" w:rsidRDefault="0018491E" w:rsidP="00AF224C">
      <w:pPr>
        <w:pStyle w:val="No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Table 5</w:t>
      </w:r>
      <w:r w:rsidRPr="00263676">
        <w:rPr>
          <w:rFonts w:ascii="Times New Roman" w:hAnsi="Times New Roman" w:cs="Times New Roman"/>
          <w:b/>
          <w:bCs/>
          <w:sz w:val="24"/>
          <w:szCs w:val="24"/>
        </w:rPr>
        <w:t xml:space="preserve">: PREs of </w:t>
      </w:r>
      <w:r w:rsidRPr="009C2EB7">
        <w:rPr>
          <w:rFonts w:ascii="Times New Roman" w:hAnsi="Times New Roman" w:cs="Times New Roman"/>
          <w:position w:val="-12"/>
          <w:sz w:val="24"/>
          <w:szCs w:val="24"/>
        </w:rPr>
        <w:object w:dxaOrig="220" w:dyaOrig="340" w14:anchorId="786A3E6E">
          <v:shape id="_x0000_i1416" type="#_x0000_t75" style="width:11.55pt;height:17pt" o:ole="">
            <v:imagedata r:id="rId590" o:title=""/>
          </v:shape>
          <o:OLEObject Type="Embed" ProgID="Equation.DSMT4" ShapeID="_x0000_i1416" DrawAspect="Content" ObjectID="_1817976583" r:id="rId763"/>
        </w:object>
      </w:r>
      <w:r>
        <w:rPr>
          <w:rFonts w:ascii="Times New Roman" w:hAnsi="Times New Roman" w:cs="Times New Roman"/>
          <w:sz w:val="24"/>
          <w:szCs w:val="24"/>
        </w:rPr>
        <w:t xml:space="preserve">, </w:t>
      </w:r>
      <w:r w:rsidRPr="009C2EB7">
        <w:rPr>
          <w:rFonts w:ascii="Times New Roman" w:hAnsi="Times New Roman" w:cs="Times New Roman"/>
          <w:position w:val="-12"/>
          <w:sz w:val="24"/>
          <w:szCs w:val="24"/>
        </w:rPr>
        <w:object w:dxaOrig="220" w:dyaOrig="340" w14:anchorId="1EEA0397">
          <v:shape id="_x0000_i1417" type="#_x0000_t75" style="width:11.55pt;height:17pt" o:ole="">
            <v:imagedata r:id="rId592" o:title=""/>
          </v:shape>
          <o:OLEObject Type="Embed" ProgID="Equation.DSMT4" ShapeID="_x0000_i1417" DrawAspect="Content" ObjectID="_1817976584" r:id="rId764"/>
        </w:object>
      </w:r>
      <w:r>
        <w:rPr>
          <w:rFonts w:ascii="Times New Roman" w:hAnsi="Times New Roman" w:cs="Times New Roman"/>
          <w:sz w:val="24"/>
          <w:szCs w:val="24"/>
        </w:rPr>
        <w:t xml:space="preserve"> and </w:t>
      </w:r>
      <w:r w:rsidRPr="00263676">
        <w:rPr>
          <w:rFonts w:ascii="Times New Roman" w:hAnsi="Times New Roman" w:cs="Times New Roman"/>
          <w:position w:val="-18"/>
          <w:sz w:val="24"/>
          <w:szCs w:val="24"/>
        </w:rPr>
        <w:object w:dxaOrig="1460" w:dyaOrig="420" w14:anchorId="129874A0">
          <v:shape id="_x0000_i1418" type="#_x0000_t75" style="width:72.7pt;height:21.05pt" o:ole="">
            <v:imagedata r:id="rId765" o:title=""/>
          </v:shape>
          <o:OLEObject Type="Embed" ProgID="Equation.DSMT4" ShapeID="_x0000_i1418" DrawAspect="Content" ObjectID="_1817976585" r:id="rId766"/>
        </w:object>
      </w:r>
      <w:r>
        <w:rPr>
          <w:rFonts w:ascii="Times New Roman" w:hAnsi="Times New Roman" w:cs="Times New Roman"/>
          <w:b/>
          <w:bCs/>
          <w:sz w:val="24"/>
          <w:szCs w:val="24"/>
        </w:rPr>
        <w:t xml:space="preserve"> Estimators for Rates</w:t>
      </w:r>
      <w:r w:rsidRPr="00263676">
        <w:rPr>
          <w:rFonts w:ascii="Times New Roman" w:hAnsi="Times New Roman" w:cs="Times New Roman"/>
          <w:b/>
          <w:bCs/>
          <w:sz w:val="24"/>
          <w:szCs w:val="24"/>
        </w:rPr>
        <w:t xml:space="preserve"> of Non-Response</w:t>
      </w:r>
      <w:r>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1255"/>
        <w:gridCol w:w="3060"/>
        <w:gridCol w:w="2340"/>
      </w:tblGrid>
      <w:tr w:rsidR="0018491E" w:rsidRPr="009C2EB7" w14:paraId="3AFA84E2" w14:textId="77777777" w:rsidTr="0018491E">
        <w:tc>
          <w:tcPr>
            <w:tcW w:w="1255" w:type="dxa"/>
          </w:tcPr>
          <w:p w14:paraId="4A17FBFE"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sz w:val="24"/>
                <w:szCs w:val="24"/>
              </w:rPr>
              <w:t xml:space="preserve">Estimator </w:t>
            </w:r>
          </w:p>
        </w:tc>
        <w:tc>
          <w:tcPr>
            <w:tcW w:w="3060" w:type="dxa"/>
          </w:tcPr>
          <w:p w14:paraId="152B233B" w14:textId="77777777" w:rsidR="0018491E" w:rsidRPr="009C2EB7" w:rsidRDefault="0018491E" w:rsidP="00AF224C">
            <w:pPr>
              <w:spacing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Auxiliary parameter</w:t>
            </w:r>
          </w:p>
        </w:tc>
        <w:tc>
          <w:tcPr>
            <w:tcW w:w="2340" w:type="dxa"/>
          </w:tcPr>
          <w:p w14:paraId="32F34DC0"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sz w:val="24"/>
                <w:szCs w:val="24"/>
              </w:rPr>
              <w:t>5%, 10%, 15%, 20%</w:t>
            </w:r>
          </w:p>
        </w:tc>
      </w:tr>
      <w:tr w:rsidR="0018491E" w:rsidRPr="009C2EB7" w14:paraId="517260EE" w14:textId="77777777" w:rsidTr="0018491E">
        <w:tc>
          <w:tcPr>
            <w:tcW w:w="1255" w:type="dxa"/>
          </w:tcPr>
          <w:p w14:paraId="37C8AC8A"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2"/>
                <w:sz w:val="24"/>
                <w:szCs w:val="24"/>
                <w:lang w:val="en-US"/>
              </w:rPr>
              <w:object w:dxaOrig="220" w:dyaOrig="340" w14:anchorId="7DBEDD83">
                <v:shape id="_x0000_i1419" type="#_x0000_t75" style="width:11.55pt;height:17pt" o:ole="">
                  <v:imagedata r:id="rId590" o:title=""/>
                </v:shape>
                <o:OLEObject Type="Embed" ProgID="Equation.DSMT4" ShapeID="_x0000_i1419" DrawAspect="Content" ObjectID="_1817976586" r:id="rId767"/>
              </w:object>
            </w:r>
          </w:p>
        </w:tc>
        <w:tc>
          <w:tcPr>
            <w:tcW w:w="3060" w:type="dxa"/>
          </w:tcPr>
          <w:p w14:paraId="28900D31" w14:textId="77777777" w:rsidR="0018491E" w:rsidRPr="009C2EB7" w:rsidRDefault="0018491E" w:rsidP="00AF224C">
            <w:pPr>
              <w:spacing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Not applicable</w:t>
            </w:r>
          </w:p>
        </w:tc>
        <w:tc>
          <w:tcPr>
            <w:tcW w:w="2340" w:type="dxa"/>
          </w:tcPr>
          <w:p w14:paraId="3956C939"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sz w:val="24"/>
                <w:szCs w:val="24"/>
              </w:rPr>
              <w:t>100.00</w:t>
            </w:r>
          </w:p>
        </w:tc>
      </w:tr>
      <w:tr w:rsidR="0018491E" w:rsidRPr="009C2EB7" w14:paraId="44730E8F" w14:textId="77777777" w:rsidTr="0018491E">
        <w:tc>
          <w:tcPr>
            <w:tcW w:w="1255" w:type="dxa"/>
          </w:tcPr>
          <w:p w14:paraId="2BFD6068"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position w:val="-12"/>
                <w:sz w:val="24"/>
                <w:szCs w:val="24"/>
                <w:lang w:val="en-US"/>
              </w:rPr>
              <w:object w:dxaOrig="220" w:dyaOrig="340" w14:anchorId="1E44DE0F">
                <v:shape id="_x0000_i1420" type="#_x0000_t75" style="width:11.55pt;height:17pt" o:ole="">
                  <v:imagedata r:id="rId768" o:title=""/>
                </v:shape>
                <o:OLEObject Type="Embed" ProgID="Equation.DSMT4" ShapeID="_x0000_i1420" DrawAspect="Content" ObjectID="_1817976587" r:id="rId769"/>
              </w:object>
            </w:r>
          </w:p>
        </w:tc>
        <w:tc>
          <w:tcPr>
            <w:tcW w:w="3060" w:type="dxa"/>
          </w:tcPr>
          <w:p w14:paraId="3268365F" w14:textId="77777777" w:rsidR="0018491E" w:rsidRPr="009C2EB7" w:rsidRDefault="0018491E" w:rsidP="00AF224C">
            <w:pPr>
              <w:spacing w:line="240" w:lineRule="auto"/>
              <w:jc w:val="both"/>
              <w:rPr>
                <w:rFonts w:ascii="Times New Roman" w:hAnsi="Times New Roman" w:cs="Times New Roman"/>
                <w:b/>
                <w:position w:val="-30"/>
                <w:sz w:val="24"/>
                <w:szCs w:val="24"/>
              </w:rPr>
            </w:pPr>
            <w:r w:rsidRPr="009C2EB7">
              <w:rPr>
                <w:rFonts w:ascii="Times New Roman" w:hAnsi="Times New Roman" w:cs="Times New Roman"/>
                <w:b/>
                <w:position w:val="-30"/>
                <w:sz w:val="24"/>
                <w:szCs w:val="24"/>
              </w:rPr>
              <w:t>Not applicable</w:t>
            </w:r>
          </w:p>
        </w:tc>
        <w:tc>
          <w:tcPr>
            <w:tcW w:w="2340" w:type="dxa"/>
          </w:tcPr>
          <w:p w14:paraId="62FAA404"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282.37</w:t>
            </w:r>
          </w:p>
        </w:tc>
      </w:tr>
      <w:tr w:rsidR="0018491E" w:rsidRPr="009C2EB7" w14:paraId="63FE0AB8" w14:textId="77777777" w:rsidTr="0018491E">
        <w:tc>
          <w:tcPr>
            <w:tcW w:w="1255" w:type="dxa"/>
          </w:tcPr>
          <w:p w14:paraId="0D026D60"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5307957A">
                <v:shape id="_x0000_i1421" type="#_x0000_t75" style="width:20.4pt;height:19pt" o:ole="">
                  <v:imagedata r:id="rId770" o:title=""/>
                </v:shape>
                <o:OLEObject Type="Embed" ProgID="Equation.DSMT4" ShapeID="_x0000_i1421" DrawAspect="Content" ObjectID="_1817976588" r:id="rId771"/>
              </w:object>
            </w:r>
          </w:p>
        </w:tc>
        <w:tc>
          <w:tcPr>
            <w:tcW w:w="3060" w:type="dxa"/>
          </w:tcPr>
          <w:p w14:paraId="312AC528"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64FE53B7" wp14:editId="0BDE90FD">
                  <wp:extent cx="446405" cy="244475"/>
                  <wp:effectExtent l="0" t="0" r="0" b="3175"/>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2"/>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6405" cy="2444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746CF6E6" wp14:editId="1348D037">
                  <wp:extent cx="467995" cy="244475"/>
                  <wp:effectExtent l="0" t="0" r="8255" b="3175"/>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3"/>
                          <pic:cNvPicPr>
                            <a:picLocks noChangeAspect="1" noChangeArrowheads="1"/>
                          </pic:cNvPicPr>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467995" cy="244475"/>
                          </a:xfrm>
                          <a:prstGeom prst="rect">
                            <a:avLst/>
                          </a:prstGeom>
                          <a:noFill/>
                          <a:ln>
                            <a:noFill/>
                          </a:ln>
                        </pic:spPr>
                      </pic:pic>
                    </a:graphicData>
                  </a:graphic>
                </wp:inline>
              </w:drawing>
            </w:r>
          </w:p>
        </w:tc>
        <w:tc>
          <w:tcPr>
            <w:tcW w:w="2340" w:type="dxa"/>
          </w:tcPr>
          <w:p w14:paraId="50DA5BBC"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198.1</w:t>
            </w:r>
          </w:p>
        </w:tc>
      </w:tr>
      <w:tr w:rsidR="0018491E" w:rsidRPr="009C2EB7" w14:paraId="61CFB4FB" w14:textId="77777777" w:rsidTr="0018491E">
        <w:tc>
          <w:tcPr>
            <w:tcW w:w="1255" w:type="dxa"/>
          </w:tcPr>
          <w:p w14:paraId="23EE235D"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6B688ECB">
                <v:shape id="_x0000_i1422" type="#_x0000_t75" style="width:20.4pt;height:19pt" o:ole="">
                  <v:imagedata r:id="rId772" o:title=""/>
                </v:shape>
                <o:OLEObject Type="Embed" ProgID="Equation.DSMT4" ShapeID="_x0000_i1422" DrawAspect="Content" ObjectID="_1817976589" r:id="rId773"/>
              </w:object>
            </w:r>
          </w:p>
        </w:tc>
        <w:tc>
          <w:tcPr>
            <w:tcW w:w="3060" w:type="dxa"/>
          </w:tcPr>
          <w:p w14:paraId="01CF7D8E"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253AE028" wp14:editId="5EB63346">
                  <wp:extent cx="446405" cy="244475"/>
                  <wp:effectExtent l="0" t="0" r="0" b="3175"/>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5"/>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6405" cy="2444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0ED9EEFB" wp14:editId="59B1D1E6">
                  <wp:extent cx="850900" cy="255270"/>
                  <wp:effectExtent l="0" t="0" r="635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6"/>
                          <pic:cNvPicPr>
                            <a:picLocks noChangeAspect="1" noChangeArrowheads="1"/>
                          </pic:cNvPicPr>
                        </pic:nvPicPr>
                        <pic:blipFill>
                          <a:blip r:embed="rId605" cstate="print">
                            <a:extLst>
                              <a:ext uri="{28A0092B-C50C-407E-A947-70E740481C1C}">
                                <a14:useLocalDpi xmlns:a14="http://schemas.microsoft.com/office/drawing/2010/main" val="0"/>
                              </a:ext>
                            </a:extLst>
                          </a:blip>
                          <a:srcRect/>
                          <a:stretch>
                            <a:fillRect/>
                          </a:stretch>
                        </pic:blipFill>
                        <pic:spPr bwMode="auto">
                          <a:xfrm>
                            <a:off x="0" y="0"/>
                            <a:ext cx="850900" cy="255270"/>
                          </a:xfrm>
                          <a:prstGeom prst="rect">
                            <a:avLst/>
                          </a:prstGeom>
                          <a:noFill/>
                          <a:ln>
                            <a:noFill/>
                          </a:ln>
                        </pic:spPr>
                      </pic:pic>
                    </a:graphicData>
                  </a:graphic>
                </wp:inline>
              </w:drawing>
            </w:r>
          </w:p>
        </w:tc>
        <w:tc>
          <w:tcPr>
            <w:tcW w:w="2340" w:type="dxa"/>
          </w:tcPr>
          <w:p w14:paraId="1010711A"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198.11</w:t>
            </w:r>
          </w:p>
        </w:tc>
      </w:tr>
      <w:tr w:rsidR="0018491E" w:rsidRPr="009C2EB7" w14:paraId="02ECDFBD" w14:textId="77777777" w:rsidTr="0018491E">
        <w:tc>
          <w:tcPr>
            <w:tcW w:w="1255" w:type="dxa"/>
          </w:tcPr>
          <w:p w14:paraId="785EFD69"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15CE3FAC">
                <v:shape id="_x0000_i1423" type="#_x0000_t75" style="width:20.4pt;height:19pt" o:ole="">
                  <v:imagedata r:id="rId774" o:title=""/>
                </v:shape>
                <o:OLEObject Type="Embed" ProgID="Equation.DSMT4" ShapeID="_x0000_i1423" DrawAspect="Content" ObjectID="_1817976590" r:id="rId775"/>
              </w:object>
            </w:r>
          </w:p>
        </w:tc>
        <w:tc>
          <w:tcPr>
            <w:tcW w:w="3060" w:type="dxa"/>
          </w:tcPr>
          <w:p w14:paraId="6F2CAB7D"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246D582B" wp14:editId="11DC2352">
                  <wp:extent cx="446405" cy="244475"/>
                  <wp:effectExtent l="0" t="0" r="0" b="3175"/>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8"/>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6405" cy="2444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543AF05" wp14:editId="509E2F6D">
                  <wp:extent cx="861060" cy="255270"/>
                  <wp:effectExtent l="0" t="0" r="0"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9"/>
                          <pic:cNvPicPr>
                            <a:picLocks noChangeAspect="1" noChangeArrowheads="1"/>
                          </pic:cNvPicPr>
                        </pic:nvPicPr>
                        <pic:blipFill>
                          <a:blip r:embed="rId608" cstate="print">
                            <a:extLst>
                              <a:ext uri="{28A0092B-C50C-407E-A947-70E740481C1C}">
                                <a14:useLocalDpi xmlns:a14="http://schemas.microsoft.com/office/drawing/2010/main" val="0"/>
                              </a:ext>
                            </a:extLst>
                          </a:blip>
                          <a:srcRect/>
                          <a:stretch>
                            <a:fillRect/>
                          </a:stretch>
                        </pic:blipFill>
                        <pic:spPr bwMode="auto">
                          <a:xfrm>
                            <a:off x="0" y="0"/>
                            <a:ext cx="861060" cy="255270"/>
                          </a:xfrm>
                          <a:prstGeom prst="rect">
                            <a:avLst/>
                          </a:prstGeom>
                          <a:noFill/>
                          <a:ln>
                            <a:noFill/>
                          </a:ln>
                        </pic:spPr>
                      </pic:pic>
                    </a:graphicData>
                  </a:graphic>
                </wp:inline>
              </w:drawing>
            </w:r>
          </w:p>
        </w:tc>
        <w:tc>
          <w:tcPr>
            <w:tcW w:w="2340" w:type="dxa"/>
          </w:tcPr>
          <w:p w14:paraId="1FBBCE7A"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197.74</w:t>
            </w:r>
          </w:p>
        </w:tc>
      </w:tr>
      <w:tr w:rsidR="0018491E" w:rsidRPr="009C2EB7" w14:paraId="5FE39D2C" w14:textId="77777777" w:rsidTr="0018491E">
        <w:tc>
          <w:tcPr>
            <w:tcW w:w="1255" w:type="dxa"/>
          </w:tcPr>
          <w:p w14:paraId="544FF8BA"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5F8E55EB">
                <v:shape id="_x0000_i1424" type="#_x0000_t75" style="width:20.4pt;height:19pt" o:ole="">
                  <v:imagedata r:id="rId776" o:title=""/>
                </v:shape>
                <o:OLEObject Type="Embed" ProgID="Equation.DSMT4" ShapeID="_x0000_i1424" DrawAspect="Content" ObjectID="_1817976591" r:id="rId777"/>
              </w:object>
            </w:r>
          </w:p>
        </w:tc>
        <w:tc>
          <w:tcPr>
            <w:tcW w:w="3060" w:type="dxa"/>
          </w:tcPr>
          <w:p w14:paraId="1B05D1B7" w14:textId="77777777" w:rsidR="0018491E" w:rsidRPr="00CE5B6B" w:rsidRDefault="0018491E" w:rsidP="00AF224C">
            <w:pPr>
              <w:spacing w:line="240" w:lineRule="auto"/>
              <w:jc w:val="both"/>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14:anchorId="7282F2BB" wp14:editId="24A6F263">
                  <wp:extent cx="446405" cy="244475"/>
                  <wp:effectExtent l="0" t="0" r="0" b="3175"/>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1"/>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6405" cy="2444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3AD7C95" wp14:editId="219137F2">
                  <wp:extent cx="605790" cy="244475"/>
                  <wp:effectExtent l="0" t="0" r="3810" b="3175"/>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2"/>
                          <pic:cNvPicPr>
                            <a:picLocks noChangeAspect="1" noChangeArrowheads="1"/>
                          </pic:cNvPicPr>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605790" cy="244475"/>
                          </a:xfrm>
                          <a:prstGeom prst="rect">
                            <a:avLst/>
                          </a:prstGeom>
                          <a:noFill/>
                          <a:ln>
                            <a:noFill/>
                          </a:ln>
                        </pic:spPr>
                      </pic:pic>
                    </a:graphicData>
                  </a:graphic>
                </wp:inline>
              </w:drawing>
            </w:r>
          </w:p>
        </w:tc>
        <w:tc>
          <w:tcPr>
            <w:tcW w:w="2340" w:type="dxa"/>
          </w:tcPr>
          <w:p w14:paraId="494B114D"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198.09</w:t>
            </w:r>
          </w:p>
        </w:tc>
      </w:tr>
      <w:tr w:rsidR="0018491E" w:rsidRPr="009C2EB7" w14:paraId="400C0865" w14:textId="77777777" w:rsidTr="0018491E">
        <w:tc>
          <w:tcPr>
            <w:tcW w:w="1255" w:type="dxa"/>
          </w:tcPr>
          <w:p w14:paraId="3A1197E5"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position w:val="-14"/>
                <w:sz w:val="24"/>
                <w:szCs w:val="24"/>
                <w:lang w:val="en-US"/>
              </w:rPr>
              <w:object w:dxaOrig="400" w:dyaOrig="360" w14:anchorId="5B1C1442">
                <v:shape id="_x0000_i1425" type="#_x0000_t75" style="width:20.4pt;height:19pt" o:ole="">
                  <v:imagedata r:id="rId778" o:title=""/>
                </v:shape>
                <o:OLEObject Type="Embed" ProgID="Equation.DSMT4" ShapeID="_x0000_i1425" DrawAspect="Content" ObjectID="_1817976592" r:id="rId779"/>
              </w:object>
            </w:r>
          </w:p>
        </w:tc>
        <w:tc>
          <w:tcPr>
            <w:tcW w:w="3060" w:type="dxa"/>
          </w:tcPr>
          <w:p w14:paraId="4FFD1025"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5F41FD8B" wp14:editId="01A8A7F9">
                  <wp:extent cx="446405" cy="244475"/>
                  <wp:effectExtent l="0" t="0" r="0" b="3175"/>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4"/>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46405" cy="2444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E40B334" wp14:editId="5327B120">
                  <wp:extent cx="595630" cy="244475"/>
                  <wp:effectExtent l="0" t="0" r="0" b="3175"/>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5"/>
                          <pic:cNvPicPr>
                            <a:picLocks noChangeAspect="1" noChangeArrowheads="1"/>
                          </pic:cNvPicPr>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595630" cy="244475"/>
                          </a:xfrm>
                          <a:prstGeom prst="rect">
                            <a:avLst/>
                          </a:prstGeom>
                          <a:noFill/>
                          <a:ln>
                            <a:noFill/>
                          </a:ln>
                        </pic:spPr>
                      </pic:pic>
                    </a:graphicData>
                  </a:graphic>
                </wp:inline>
              </w:drawing>
            </w:r>
          </w:p>
        </w:tc>
        <w:tc>
          <w:tcPr>
            <w:tcW w:w="2340" w:type="dxa"/>
          </w:tcPr>
          <w:p w14:paraId="3A61411F"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196.61</w:t>
            </w:r>
          </w:p>
        </w:tc>
      </w:tr>
      <w:tr w:rsidR="0018491E" w:rsidRPr="009C2EB7" w14:paraId="7A8873E0" w14:textId="77777777" w:rsidTr="0018491E">
        <w:tc>
          <w:tcPr>
            <w:tcW w:w="1255" w:type="dxa"/>
          </w:tcPr>
          <w:p w14:paraId="28AAE522" w14:textId="77777777" w:rsidR="0018491E" w:rsidRPr="009C2EB7" w:rsidRDefault="0018491E" w:rsidP="00AF224C">
            <w:pPr>
              <w:spacing w:line="240" w:lineRule="auto"/>
              <w:rPr>
                <w:rFonts w:ascii="Times New Roman" w:hAnsi="Times New Roman" w:cs="Times New Roman"/>
                <w:sz w:val="24"/>
                <w:szCs w:val="24"/>
              </w:rPr>
            </w:pPr>
            <w:r w:rsidRPr="009C2EB7">
              <w:rPr>
                <w:rFonts w:ascii="Times New Roman" w:hAnsi="Times New Roman" w:cs="Times New Roman"/>
                <w:position w:val="-14"/>
                <w:sz w:val="24"/>
                <w:szCs w:val="24"/>
                <w:lang w:val="en-US"/>
              </w:rPr>
              <w:object w:dxaOrig="400" w:dyaOrig="360" w14:anchorId="34C2F8C2">
                <v:shape id="_x0000_i1426" type="#_x0000_t75" style="width:20.4pt;height:19pt" o:ole="">
                  <v:imagedata r:id="rId780" o:title=""/>
                </v:shape>
                <o:OLEObject Type="Embed" ProgID="Equation.DSMT4" ShapeID="_x0000_i1426" DrawAspect="Content" ObjectID="_1817976593" r:id="rId781"/>
              </w:object>
            </w:r>
          </w:p>
        </w:tc>
        <w:tc>
          <w:tcPr>
            <w:tcW w:w="3060" w:type="dxa"/>
          </w:tcPr>
          <w:p w14:paraId="3F25060B"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36CE060A" wp14:editId="18CA8620">
                  <wp:extent cx="850900" cy="255270"/>
                  <wp:effectExtent l="0" t="0" r="6350"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7"/>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50900" cy="255270"/>
                          </a:xfrm>
                          <a:prstGeom prst="rect">
                            <a:avLst/>
                          </a:prstGeom>
                          <a:noFill/>
                          <a:ln>
                            <a:noFill/>
                          </a:ln>
                        </pic:spPr>
                      </pic:pic>
                    </a:graphicData>
                  </a:graphic>
                </wp:inline>
              </w:drawing>
            </w:r>
            <w:r w:rsidRPr="009C2EB7">
              <w:rPr>
                <w:rFonts w:ascii="Times New Roman" w:hAnsi="Times New Roman" w:cs="Times New Roman"/>
                <w:sz w:val="24"/>
                <w:szCs w:val="24"/>
              </w:rPr>
              <w:t xml:space="preserve">, </w:t>
            </w:r>
            <w:r>
              <w:rPr>
                <w:rFonts w:ascii="Times New Roman" w:hAnsi="Times New Roman" w:cs="Times New Roman"/>
                <w:noProof/>
                <w:position w:val="-14"/>
                <w:sz w:val="24"/>
                <w:szCs w:val="24"/>
              </w:rPr>
              <w:drawing>
                <wp:inline distT="0" distB="0" distL="0" distR="0" wp14:anchorId="2C8840F5" wp14:editId="0230CDDA">
                  <wp:extent cx="861060" cy="255270"/>
                  <wp:effectExtent l="0" t="0" r="0"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8"/>
                          <pic:cNvPicPr>
                            <a:picLocks noChangeAspect="1" noChangeArrowheads="1"/>
                          </pic:cNvPicPr>
                        </pic:nvPicPr>
                        <pic:blipFill>
                          <a:blip r:embed="rId618" cstate="print">
                            <a:extLst>
                              <a:ext uri="{28A0092B-C50C-407E-A947-70E740481C1C}">
                                <a14:useLocalDpi xmlns:a14="http://schemas.microsoft.com/office/drawing/2010/main" val="0"/>
                              </a:ext>
                            </a:extLst>
                          </a:blip>
                          <a:srcRect/>
                          <a:stretch>
                            <a:fillRect/>
                          </a:stretch>
                        </pic:blipFill>
                        <pic:spPr bwMode="auto">
                          <a:xfrm>
                            <a:off x="0" y="0"/>
                            <a:ext cx="861060" cy="255270"/>
                          </a:xfrm>
                          <a:prstGeom prst="rect">
                            <a:avLst/>
                          </a:prstGeom>
                          <a:noFill/>
                          <a:ln>
                            <a:noFill/>
                          </a:ln>
                        </pic:spPr>
                      </pic:pic>
                    </a:graphicData>
                  </a:graphic>
                </wp:inline>
              </w:drawing>
            </w:r>
          </w:p>
        </w:tc>
        <w:tc>
          <w:tcPr>
            <w:tcW w:w="2340" w:type="dxa"/>
          </w:tcPr>
          <w:p w14:paraId="0A65B2C9"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198.58</w:t>
            </w:r>
          </w:p>
        </w:tc>
      </w:tr>
      <w:tr w:rsidR="0018491E" w:rsidRPr="009C2EB7" w14:paraId="3F3EB5D7" w14:textId="77777777" w:rsidTr="0018491E">
        <w:tc>
          <w:tcPr>
            <w:tcW w:w="1255" w:type="dxa"/>
          </w:tcPr>
          <w:p w14:paraId="5FD254AE"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2555C551">
                <v:shape id="_x0000_i1427" type="#_x0000_t75" style="width:20.4pt;height:19pt" o:ole="">
                  <v:imagedata r:id="rId782" o:title=""/>
                </v:shape>
                <o:OLEObject Type="Embed" ProgID="Equation.DSMT4" ShapeID="_x0000_i1427" DrawAspect="Content" ObjectID="_1817976594" r:id="rId783"/>
              </w:object>
            </w:r>
          </w:p>
        </w:tc>
        <w:tc>
          <w:tcPr>
            <w:tcW w:w="3060" w:type="dxa"/>
          </w:tcPr>
          <w:p w14:paraId="23077E3D"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667F72D7" wp14:editId="42659EB6">
                  <wp:extent cx="850900" cy="255270"/>
                  <wp:effectExtent l="0" t="0" r="635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0"/>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50900" cy="255270"/>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F868894" wp14:editId="77327525">
                  <wp:extent cx="605790" cy="244475"/>
                  <wp:effectExtent l="0" t="0" r="3810" b="3175"/>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1"/>
                          <pic:cNvPicPr>
                            <a:picLocks noChangeAspect="1" noChangeArrowheads="1"/>
                          </pic:cNvPicPr>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605790" cy="244475"/>
                          </a:xfrm>
                          <a:prstGeom prst="rect">
                            <a:avLst/>
                          </a:prstGeom>
                          <a:noFill/>
                          <a:ln>
                            <a:noFill/>
                          </a:ln>
                        </pic:spPr>
                      </pic:pic>
                    </a:graphicData>
                  </a:graphic>
                </wp:inline>
              </w:drawing>
            </w:r>
          </w:p>
        </w:tc>
        <w:tc>
          <w:tcPr>
            <w:tcW w:w="2340" w:type="dxa"/>
          </w:tcPr>
          <w:p w14:paraId="7182BAA1"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198.11</w:t>
            </w:r>
          </w:p>
        </w:tc>
      </w:tr>
      <w:tr w:rsidR="0018491E" w:rsidRPr="009C2EB7" w14:paraId="5CB90DE7" w14:textId="77777777" w:rsidTr="0018491E">
        <w:tc>
          <w:tcPr>
            <w:tcW w:w="1255" w:type="dxa"/>
          </w:tcPr>
          <w:p w14:paraId="63D2BC9D"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65C51569">
                <v:shape id="_x0000_i1428" type="#_x0000_t75" style="width:20.4pt;height:19pt" o:ole="">
                  <v:imagedata r:id="rId784" o:title=""/>
                </v:shape>
                <o:OLEObject Type="Embed" ProgID="Equation.DSMT4" ShapeID="_x0000_i1428" DrawAspect="Content" ObjectID="_1817976595" r:id="rId785"/>
              </w:object>
            </w:r>
          </w:p>
        </w:tc>
        <w:tc>
          <w:tcPr>
            <w:tcW w:w="3060" w:type="dxa"/>
          </w:tcPr>
          <w:p w14:paraId="269AC620"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54D3387B" wp14:editId="462AB0A2">
                  <wp:extent cx="850900" cy="255270"/>
                  <wp:effectExtent l="0" t="0" r="635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3"/>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850900" cy="255270"/>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6EC70A8B" wp14:editId="64EC7293">
                  <wp:extent cx="595630" cy="244475"/>
                  <wp:effectExtent l="0" t="0" r="0" b="3175"/>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4"/>
                          <pic:cNvPicPr>
                            <a:picLocks noChangeAspect="1" noChangeArrowheads="1"/>
                          </pic:cNvPicPr>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595630" cy="244475"/>
                          </a:xfrm>
                          <a:prstGeom prst="rect">
                            <a:avLst/>
                          </a:prstGeom>
                          <a:noFill/>
                          <a:ln>
                            <a:noFill/>
                          </a:ln>
                        </pic:spPr>
                      </pic:pic>
                    </a:graphicData>
                  </a:graphic>
                </wp:inline>
              </w:drawing>
            </w:r>
          </w:p>
        </w:tc>
        <w:tc>
          <w:tcPr>
            <w:tcW w:w="2340" w:type="dxa"/>
          </w:tcPr>
          <w:p w14:paraId="1AAF9377"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192.54</w:t>
            </w:r>
          </w:p>
        </w:tc>
      </w:tr>
      <w:tr w:rsidR="0018491E" w:rsidRPr="009C2EB7" w14:paraId="7414DE2B" w14:textId="77777777" w:rsidTr="0018491E">
        <w:tc>
          <w:tcPr>
            <w:tcW w:w="1255" w:type="dxa"/>
          </w:tcPr>
          <w:p w14:paraId="4257304F"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00" w:dyaOrig="360" w14:anchorId="5DF469D0">
                <v:shape id="_x0000_i1429" type="#_x0000_t75" style="width:20.4pt;height:19pt" o:ole="">
                  <v:imagedata r:id="rId786" o:title=""/>
                </v:shape>
                <o:OLEObject Type="Embed" ProgID="Equation.DSMT4" ShapeID="_x0000_i1429" DrawAspect="Content" ObjectID="_1817976596" r:id="rId787"/>
              </w:object>
            </w:r>
          </w:p>
        </w:tc>
        <w:tc>
          <w:tcPr>
            <w:tcW w:w="3060" w:type="dxa"/>
          </w:tcPr>
          <w:p w14:paraId="25E514ED"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048C266F" wp14:editId="0FAB29F3">
                  <wp:extent cx="861060" cy="255270"/>
                  <wp:effectExtent l="0" t="0" r="0"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6"/>
                          <pic:cNvPicPr>
                            <a:picLocks noChangeAspect="1" noChangeArrowheads="1"/>
                          </pic:cNvPicPr>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861060" cy="255270"/>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3474F68A" wp14:editId="0622ECDE">
                  <wp:extent cx="850900" cy="255270"/>
                  <wp:effectExtent l="0" t="0" r="6350"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7"/>
                          <pic:cNvPicPr>
                            <a:picLocks noChangeAspect="1" noChangeArrowheads="1"/>
                          </pic:cNvPicPr>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850900" cy="255270"/>
                          </a:xfrm>
                          <a:prstGeom prst="rect">
                            <a:avLst/>
                          </a:prstGeom>
                          <a:noFill/>
                          <a:ln>
                            <a:noFill/>
                          </a:ln>
                        </pic:spPr>
                      </pic:pic>
                    </a:graphicData>
                  </a:graphic>
                </wp:inline>
              </w:drawing>
            </w:r>
          </w:p>
        </w:tc>
        <w:tc>
          <w:tcPr>
            <w:tcW w:w="2340" w:type="dxa"/>
          </w:tcPr>
          <w:p w14:paraId="606093D9"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198.1</w:t>
            </w:r>
          </w:p>
        </w:tc>
      </w:tr>
      <w:tr w:rsidR="0018491E" w:rsidRPr="009C2EB7" w14:paraId="520B67AC" w14:textId="77777777" w:rsidTr="0018491E">
        <w:tc>
          <w:tcPr>
            <w:tcW w:w="1255" w:type="dxa"/>
          </w:tcPr>
          <w:p w14:paraId="5F9C1EDD"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04E5C73C">
                <v:shape id="_x0000_i1430" type="#_x0000_t75" style="width:23.1pt;height:19pt" o:ole="">
                  <v:imagedata r:id="rId788" o:title=""/>
                </v:shape>
                <o:OLEObject Type="Embed" ProgID="Equation.DSMT4" ShapeID="_x0000_i1430" DrawAspect="Content" ObjectID="_1817976597" r:id="rId789"/>
              </w:object>
            </w:r>
          </w:p>
        </w:tc>
        <w:tc>
          <w:tcPr>
            <w:tcW w:w="3060" w:type="dxa"/>
          </w:tcPr>
          <w:p w14:paraId="0358FF3F"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7E190051" wp14:editId="202E141F">
                  <wp:extent cx="861060" cy="255270"/>
                  <wp:effectExtent l="0" t="0" r="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9"/>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861060" cy="255270"/>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22C6A3EF" wp14:editId="398BC3EB">
                  <wp:extent cx="605790" cy="244475"/>
                  <wp:effectExtent l="0" t="0" r="3810" b="3175"/>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0"/>
                          <pic:cNvPicPr>
                            <a:picLocks noChangeAspect="1" noChangeArrowheads="1"/>
                          </pic:cNvPicPr>
                        </pic:nvPicPr>
                        <pic:blipFill>
                          <a:blip r:embed="rId632" cstate="print">
                            <a:extLst>
                              <a:ext uri="{28A0092B-C50C-407E-A947-70E740481C1C}">
                                <a14:useLocalDpi xmlns:a14="http://schemas.microsoft.com/office/drawing/2010/main" val="0"/>
                              </a:ext>
                            </a:extLst>
                          </a:blip>
                          <a:srcRect/>
                          <a:stretch>
                            <a:fillRect/>
                          </a:stretch>
                        </pic:blipFill>
                        <pic:spPr bwMode="auto">
                          <a:xfrm>
                            <a:off x="0" y="0"/>
                            <a:ext cx="605790" cy="244475"/>
                          </a:xfrm>
                          <a:prstGeom prst="rect">
                            <a:avLst/>
                          </a:prstGeom>
                          <a:noFill/>
                          <a:ln>
                            <a:noFill/>
                          </a:ln>
                        </pic:spPr>
                      </pic:pic>
                    </a:graphicData>
                  </a:graphic>
                </wp:inline>
              </w:drawing>
            </w:r>
          </w:p>
        </w:tc>
        <w:tc>
          <w:tcPr>
            <w:tcW w:w="2340" w:type="dxa"/>
          </w:tcPr>
          <w:p w14:paraId="0844CA23"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198.1</w:t>
            </w:r>
          </w:p>
        </w:tc>
      </w:tr>
      <w:tr w:rsidR="0018491E" w:rsidRPr="009C2EB7" w14:paraId="1C6E7DA5" w14:textId="77777777" w:rsidTr="0018491E">
        <w:tc>
          <w:tcPr>
            <w:tcW w:w="1255" w:type="dxa"/>
          </w:tcPr>
          <w:p w14:paraId="1A950BDA"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41E7DBC6">
                <v:shape id="_x0000_i1431" type="#_x0000_t75" style="width:23.1pt;height:19pt" o:ole="">
                  <v:imagedata r:id="rId790" o:title=""/>
                </v:shape>
                <o:OLEObject Type="Embed" ProgID="Equation.DSMT4" ShapeID="_x0000_i1431" DrawAspect="Content" ObjectID="_1817976598" r:id="rId791"/>
              </w:object>
            </w:r>
          </w:p>
        </w:tc>
        <w:tc>
          <w:tcPr>
            <w:tcW w:w="3060" w:type="dxa"/>
          </w:tcPr>
          <w:p w14:paraId="62F45FEB"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76E706C1" wp14:editId="17FB136D">
                  <wp:extent cx="861060" cy="244475"/>
                  <wp:effectExtent l="0" t="0" r="0" b="3175"/>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2"/>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861060" cy="2444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1624F313" wp14:editId="228DD567">
                  <wp:extent cx="595630" cy="244475"/>
                  <wp:effectExtent l="0" t="0" r="0" b="3175"/>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3"/>
                          <pic:cNvPicPr>
                            <a:picLocks noChangeAspect="1" noChangeArrowheads="1"/>
                          </pic:cNvPicPr>
                        </pic:nvPicPr>
                        <pic:blipFill>
                          <a:blip r:embed="rId635" cstate="print">
                            <a:extLst>
                              <a:ext uri="{28A0092B-C50C-407E-A947-70E740481C1C}">
                                <a14:useLocalDpi xmlns:a14="http://schemas.microsoft.com/office/drawing/2010/main" val="0"/>
                              </a:ext>
                            </a:extLst>
                          </a:blip>
                          <a:srcRect/>
                          <a:stretch>
                            <a:fillRect/>
                          </a:stretch>
                        </pic:blipFill>
                        <pic:spPr bwMode="auto">
                          <a:xfrm>
                            <a:off x="0" y="0"/>
                            <a:ext cx="595630" cy="244475"/>
                          </a:xfrm>
                          <a:prstGeom prst="rect">
                            <a:avLst/>
                          </a:prstGeom>
                          <a:noFill/>
                          <a:ln>
                            <a:noFill/>
                          </a:ln>
                        </pic:spPr>
                      </pic:pic>
                    </a:graphicData>
                  </a:graphic>
                </wp:inline>
              </w:drawing>
            </w:r>
          </w:p>
        </w:tc>
        <w:tc>
          <w:tcPr>
            <w:tcW w:w="2340" w:type="dxa"/>
          </w:tcPr>
          <w:p w14:paraId="54109D47"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197.33</w:t>
            </w:r>
          </w:p>
        </w:tc>
      </w:tr>
      <w:tr w:rsidR="0018491E" w:rsidRPr="009C2EB7" w14:paraId="089672AE" w14:textId="77777777" w:rsidTr="0018491E">
        <w:tc>
          <w:tcPr>
            <w:tcW w:w="1255" w:type="dxa"/>
          </w:tcPr>
          <w:p w14:paraId="55D6D60B"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36409E6B">
                <v:shape id="_x0000_i1432" type="#_x0000_t75" style="width:23.1pt;height:19pt" o:ole="">
                  <v:imagedata r:id="rId792" o:title=""/>
                </v:shape>
                <o:OLEObject Type="Embed" ProgID="Equation.DSMT4" ShapeID="_x0000_i1432" DrawAspect="Content" ObjectID="_1817976599" r:id="rId793"/>
              </w:object>
            </w:r>
          </w:p>
        </w:tc>
        <w:tc>
          <w:tcPr>
            <w:tcW w:w="3060" w:type="dxa"/>
          </w:tcPr>
          <w:p w14:paraId="2DDE3931"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680A4C14" wp14:editId="6E1599F8">
                  <wp:extent cx="605790" cy="244475"/>
                  <wp:effectExtent l="0" t="0" r="3810" b="3175"/>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5"/>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5790" cy="2444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DC09EDA" wp14:editId="719AF06D">
                  <wp:extent cx="850900" cy="255270"/>
                  <wp:effectExtent l="0" t="0" r="635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6"/>
                          <pic:cNvPicPr>
                            <a:picLocks noChangeAspect="1" noChangeArrowheads="1"/>
                          </pic:cNvPicPr>
                        </pic:nvPicPr>
                        <pic:blipFill>
                          <a:blip r:embed="rId639" cstate="print">
                            <a:extLst>
                              <a:ext uri="{28A0092B-C50C-407E-A947-70E740481C1C}">
                                <a14:useLocalDpi xmlns:a14="http://schemas.microsoft.com/office/drawing/2010/main" val="0"/>
                              </a:ext>
                            </a:extLst>
                          </a:blip>
                          <a:srcRect/>
                          <a:stretch>
                            <a:fillRect/>
                          </a:stretch>
                        </pic:blipFill>
                        <pic:spPr bwMode="auto">
                          <a:xfrm>
                            <a:off x="0" y="0"/>
                            <a:ext cx="850900" cy="255270"/>
                          </a:xfrm>
                          <a:prstGeom prst="rect">
                            <a:avLst/>
                          </a:prstGeom>
                          <a:noFill/>
                          <a:ln>
                            <a:noFill/>
                          </a:ln>
                        </pic:spPr>
                      </pic:pic>
                    </a:graphicData>
                  </a:graphic>
                </wp:inline>
              </w:drawing>
            </w:r>
          </w:p>
        </w:tc>
        <w:tc>
          <w:tcPr>
            <w:tcW w:w="2340" w:type="dxa"/>
          </w:tcPr>
          <w:p w14:paraId="4144D46F"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198.64</w:t>
            </w:r>
          </w:p>
        </w:tc>
      </w:tr>
      <w:tr w:rsidR="0018491E" w:rsidRPr="009C2EB7" w14:paraId="11EC6892" w14:textId="77777777" w:rsidTr="0018491E">
        <w:tc>
          <w:tcPr>
            <w:tcW w:w="1255" w:type="dxa"/>
          </w:tcPr>
          <w:p w14:paraId="0EBA3436"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600680A1">
                <v:shape id="_x0000_i1433" type="#_x0000_t75" style="width:23.1pt;height:19pt" o:ole="">
                  <v:imagedata r:id="rId794" o:title=""/>
                </v:shape>
                <o:OLEObject Type="Embed" ProgID="Equation.DSMT4" ShapeID="_x0000_i1433" DrawAspect="Content" ObjectID="_1817976600" r:id="rId795"/>
              </w:object>
            </w:r>
          </w:p>
        </w:tc>
        <w:tc>
          <w:tcPr>
            <w:tcW w:w="3060" w:type="dxa"/>
          </w:tcPr>
          <w:p w14:paraId="1871BB89"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74818437" wp14:editId="27BA291E">
                  <wp:extent cx="605790" cy="244475"/>
                  <wp:effectExtent l="0" t="0" r="3810" b="3175"/>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8"/>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5790" cy="2444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2BC8368C" wp14:editId="3AE159BF">
                  <wp:extent cx="861060" cy="255270"/>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9"/>
                          <pic:cNvPicPr>
                            <a:picLocks noChangeAspect="1" noChangeArrowheads="1"/>
                          </pic:cNvPicPr>
                        </pic:nvPicPr>
                        <pic:blipFill>
                          <a:blip r:embed="rId642" cstate="print">
                            <a:extLst>
                              <a:ext uri="{28A0092B-C50C-407E-A947-70E740481C1C}">
                                <a14:useLocalDpi xmlns:a14="http://schemas.microsoft.com/office/drawing/2010/main" val="0"/>
                              </a:ext>
                            </a:extLst>
                          </a:blip>
                          <a:srcRect/>
                          <a:stretch>
                            <a:fillRect/>
                          </a:stretch>
                        </pic:blipFill>
                        <pic:spPr bwMode="auto">
                          <a:xfrm>
                            <a:off x="0" y="0"/>
                            <a:ext cx="861060" cy="255270"/>
                          </a:xfrm>
                          <a:prstGeom prst="rect">
                            <a:avLst/>
                          </a:prstGeom>
                          <a:noFill/>
                          <a:ln>
                            <a:noFill/>
                          </a:ln>
                        </pic:spPr>
                      </pic:pic>
                    </a:graphicData>
                  </a:graphic>
                </wp:inline>
              </w:drawing>
            </w:r>
          </w:p>
        </w:tc>
        <w:tc>
          <w:tcPr>
            <w:tcW w:w="2340" w:type="dxa"/>
          </w:tcPr>
          <w:p w14:paraId="5E3427EC"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190.92</w:t>
            </w:r>
          </w:p>
        </w:tc>
      </w:tr>
      <w:tr w:rsidR="0018491E" w:rsidRPr="009C2EB7" w14:paraId="541D3B3A" w14:textId="77777777" w:rsidTr="0018491E">
        <w:tc>
          <w:tcPr>
            <w:tcW w:w="1255" w:type="dxa"/>
          </w:tcPr>
          <w:p w14:paraId="357468BB"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723CD9C3">
                <v:shape id="_x0000_i1434" type="#_x0000_t75" style="width:23.1pt;height:19pt" o:ole="">
                  <v:imagedata r:id="rId796" o:title=""/>
                </v:shape>
                <o:OLEObject Type="Embed" ProgID="Equation.DSMT4" ShapeID="_x0000_i1434" DrawAspect="Content" ObjectID="_1817976601" r:id="rId797"/>
              </w:object>
            </w:r>
          </w:p>
        </w:tc>
        <w:tc>
          <w:tcPr>
            <w:tcW w:w="3060" w:type="dxa"/>
          </w:tcPr>
          <w:p w14:paraId="4DE2908B"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237B04D4" wp14:editId="4174FD93">
                  <wp:extent cx="605790" cy="244475"/>
                  <wp:effectExtent l="0" t="0" r="3810" b="3175"/>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1"/>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605790" cy="2444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4030D1F6" wp14:editId="2BF390E0">
                  <wp:extent cx="595630" cy="244475"/>
                  <wp:effectExtent l="0" t="0" r="0" b="3175"/>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2"/>
                          <pic:cNvPicPr>
                            <a:picLocks noChangeAspect="1" noChangeArrowheads="1"/>
                          </pic:cNvPicPr>
                        </pic:nvPicPr>
                        <pic:blipFill>
                          <a:blip r:embed="rId645" cstate="print">
                            <a:extLst>
                              <a:ext uri="{28A0092B-C50C-407E-A947-70E740481C1C}">
                                <a14:useLocalDpi xmlns:a14="http://schemas.microsoft.com/office/drawing/2010/main" val="0"/>
                              </a:ext>
                            </a:extLst>
                          </a:blip>
                          <a:srcRect/>
                          <a:stretch>
                            <a:fillRect/>
                          </a:stretch>
                        </pic:blipFill>
                        <pic:spPr bwMode="auto">
                          <a:xfrm>
                            <a:off x="0" y="0"/>
                            <a:ext cx="595630" cy="244475"/>
                          </a:xfrm>
                          <a:prstGeom prst="rect">
                            <a:avLst/>
                          </a:prstGeom>
                          <a:noFill/>
                          <a:ln>
                            <a:noFill/>
                          </a:ln>
                        </pic:spPr>
                      </pic:pic>
                    </a:graphicData>
                  </a:graphic>
                </wp:inline>
              </w:drawing>
            </w:r>
          </w:p>
        </w:tc>
        <w:tc>
          <w:tcPr>
            <w:tcW w:w="2340" w:type="dxa"/>
          </w:tcPr>
          <w:p w14:paraId="07D010B2"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179.64</w:t>
            </w:r>
          </w:p>
        </w:tc>
      </w:tr>
      <w:tr w:rsidR="0018491E" w:rsidRPr="009C2EB7" w14:paraId="5603A62A" w14:textId="77777777" w:rsidTr="0018491E">
        <w:tc>
          <w:tcPr>
            <w:tcW w:w="1255" w:type="dxa"/>
          </w:tcPr>
          <w:p w14:paraId="0076139D"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3A09B84B">
                <v:shape id="_x0000_i1435" type="#_x0000_t75" style="width:23.1pt;height:19pt" o:ole="">
                  <v:imagedata r:id="rId798" o:title=""/>
                </v:shape>
                <o:OLEObject Type="Embed" ProgID="Equation.DSMT4" ShapeID="_x0000_i1435" DrawAspect="Content" ObjectID="_1817976602" r:id="rId799"/>
              </w:object>
            </w:r>
          </w:p>
        </w:tc>
        <w:tc>
          <w:tcPr>
            <w:tcW w:w="3060" w:type="dxa"/>
          </w:tcPr>
          <w:p w14:paraId="4CDB24F5"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21EFE3B3" wp14:editId="0AFF0453">
                  <wp:extent cx="595630" cy="244475"/>
                  <wp:effectExtent l="0" t="0" r="0" b="3175"/>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4"/>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595630" cy="2444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7455A3C3" wp14:editId="14787836">
                  <wp:extent cx="850900" cy="255270"/>
                  <wp:effectExtent l="0" t="0" r="635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5"/>
                          <pic:cNvPicPr>
                            <a:picLocks noChangeAspect="1" noChangeArrowheads="1"/>
                          </pic:cNvPicPr>
                        </pic:nvPicPr>
                        <pic:blipFill>
                          <a:blip r:embed="rId649" cstate="print">
                            <a:extLst>
                              <a:ext uri="{28A0092B-C50C-407E-A947-70E740481C1C}">
                                <a14:useLocalDpi xmlns:a14="http://schemas.microsoft.com/office/drawing/2010/main" val="0"/>
                              </a:ext>
                            </a:extLst>
                          </a:blip>
                          <a:srcRect/>
                          <a:stretch>
                            <a:fillRect/>
                          </a:stretch>
                        </pic:blipFill>
                        <pic:spPr bwMode="auto">
                          <a:xfrm>
                            <a:off x="0" y="0"/>
                            <a:ext cx="850900" cy="255270"/>
                          </a:xfrm>
                          <a:prstGeom prst="rect">
                            <a:avLst/>
                          </a:prstGeom>
                          <a:noFill/>
                          <a:ln>
                            <a:noFill/>
                          </a:ln>
                        </pic:spPr>
                      </pic:pic>
                    </a:graphicData>
                  </a:graphic>
                </wp:inline>
              </w:drawing>
            </w:r>
          </w:p>
        </w:tc>
        <w:tc>
          <w:tcPr>
            <w:tcW w:w="2340" w:type="dxa"/>
          </w:tcPr>
          <w:p w14:paraId="0E25AA51"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198.1</w:t>
            </w:r>
          </w:p>
        </w:tc>
      </w:tr>
      <w:tr w:rsidR="0018491E" w:rsidRPr="009C2EB7" w14:paraId="195DFC9A" w14:textId="77777777" w:rsidTr="0018491E">
        <w:tc>
          <w:tcPr>
            <w:tcW w:w="1255" w:type="dxa"/>
          </w:tcPr>
          <w:p w14:paraId="650A70B2"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6CA87992">
                <v:shape id="_x0000_i1436" type="#_x0000_t75" style="width:23.1pt;height:19pt" o:ole="">
                  <v:imagedata r:id="rId800" o:title=""/>
                </v:shape>
                <o:OLEObject Type="Embed" ProgID="Equation.DSMT4" ShapeID="_x0000_i1436" DrawAspect="Content" ObjectID="_1817976603" r:id="rId801"/>
              </w:object>
            </w:r>
          </w:p>
        </w:tc>
        <w:tc>
          <w:tcPr>
            <w:tcW w:w="3060" w:type="dxa"/>
          </w:tcPr>
          <w:p w14:paraId="5C925BE4"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164CBA99" wp14:editId="189F2A12">
                  <wp:extent cx="595630" cy="244475"/>
                  <wp:effectExtent l="0" t="0" r="0" b="3175"/>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7"/>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595630" cy="244475"/>
                          </a:xfrm>
                          <a:prstGeom prst="rect">
                            <a:avLst/>
                          </a:prstGeom>
                          <a:noFill/>
                          <a:ln>
                            <a:noFill/>
                          </a:ln>
                        </pic:spPr>
                      </pic:pic>
                    </a:graphicData>
                  </a:graphic>
                </wp:inline>
              </w:drawing>
            </w:r>
            <w:r w:rsidRPr="009C2EB7">
              <w:rPr>
                <w:rFonts w:ascii="Times New Roman" w:hAnsi="Times New Roman" w:cs="Times New Roman"/>
                <w:sz w:val="24"/>
                <w:szCs w:val="24"/>
              </w:rPr>
              <w:t>,</w:t>
            </w:r>
            <w:r>
              <w:rPr>
                <w:rFonts w:ascii="Times New Roman" w:hAnsi="Times New Roman" w:cs="Times New Roman"/>
                <w:noProof/>
                <w:position w:val="-14"/>
                <w:sz w:val="24"/>
                <w:szCs w:val="24"/>
              </w:rPr>
              <w:drawing>
                <wp:inline distT="0" distB="0" distL="0" distR="0" wp14:anchorId="2D1DA7A4" wp14:editId="65B513C5">
                  <wp:extent cx="861060" cy="255270"/>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8"/>
                          <pic:cNvPicPr>
                            <a:picLocks noChangeAspect="1" noChangeArrowheads="1"/>
                          </pic:cNvPicPr>
                        </pic:nvPicPr>
                        <pic:blipFill>
                          <a:blip r:embed="rId652" cstate="print">
                            <a:extLst>
                              <a:ext uri="{28A0092B-C50C-407E-A947-70E740481C1C}">
                                <a14:useLocalDpi xmlns:a14="http://schemas.microsoft.com/office/drawing/2010/main" val="0"/>
                              </a:ext>
                            </a:extLst>
                          </a:blip>
                          <a:srcRect/>
                          <a:stretch>
                            <a:fillRect/>
                          </a:stretch>
                        </pic:blipFill>
                        <pic:spPr bwMode="auto">
                          <a:xfrm>
                            <a:off x="0" y="0"/>
                            <a:ext cx="861060" cy="255270"/>
                          </a:xfrm>
                          <a:prstGeom prst="rect">
                            <a:avLst/>
                          </a:prstGeom>
                          <a:noFill/>
                          <a:ln>
                            <a:noFill/>
                          </a:ln>
                        </pic:spPr>
                      </pic:pic>
                    </a:graphicData>
                  </a:graphic>
                </wp:inline>
              </w:drawing>
            </w:r>
          </w:p>
        </w:tc>
        <w:tc>
          <w:tcPr>
            <w:tcW w:w="2340" w:type="dxa"/>
          </w:tcPr>
          <w:p w14:paraId="75DC2400"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198.06</w:t>
            </w:r>
          </w:p>
        </w:tc>
      </w:tr>
      <w:tr w:rsidR="0018491E" w:rsidRPr="009C2EB7" w14:paraId="08DAB7EC" w14:textId="77777777" w:rsidTr="0018491E">
        <w:tc>
          <w:tcPr>
            <w:tcW w:w="1255" w:type="dxa"/>
          </w:tcPr>
          <w:p w14:paraId="45B0694D" w14:textId="77777777" w:rsidR="0018491E" w:rsidRPr="009C2EB7" w:rsidRDefault="0018491E" w:rsidP="00AF224C">
            <w:pPr>
              <w:spacing w:line="240" w:lineRule="auto"/>
              <w:rPr>
                <w:rFonts w:ascii="Times New Roman" w:hAnsi="Times New Roman" w:cs="Times New Roman"/>
                <w:b/>
                <w:sz w:val="24"/>
                <w:szCs w:val="24"/>
              </w:rPr>
            </w:pPr>
            <w:r w:rsidRPr="009C2EB7">
              <w:rPr>
                <w:rFonts w:ascii="Times New Roman" w:hAnsi="Times New Roman" w:cs="Times New Roman"/>
                <w:position w:val="-14"/>
                <w:sz w:val="24"/>
                <w:szCs w:val="24"/>
                <w:lang w:val="en-US"/>
              </w:rPr>
              <w:object w:dxaOrig="460" w:dyaOrig="360" w14:anchorId="6EC45A8F">
                <v:shape id="_x0000_i1437" type="#_x0000_t75" style="width:23.1pt;height:19pt" o:ole="">
                  <v:imagedata r:id="rId802" o:title=""/>
                </v:shape>
                <o:OLEObject Type="Embed" ProgID="Equation.DSMT4" ShapeID="_x0000_i1437" DrawAspect="Content" ObjectID="_1817976604" r:id="rId803"/>
              </w:object>
            </w:r>
          </w:p>
        </w:tc>
        <w:tc>
          <w:tcPr>
            <w:tcW w:w="3060" w:type="dxa"/>
          </w:tcPr>
          <w:p w14:paraId="1BC48225" w14:textId="77777777" w:rsidR="0018491E" w:rsidRPr="009C2EB7" w:rsidRDefault="0018491E" w:rsidP="00AF224C">
            <w:pPr>
              <w:spacing w:line="240" w:lineRule="auto"/>
              <w:jc w:val="both"/>
              <w:rPr>
                <w:rFonts w:ascii="Times New Roman" w:hAnsi="Times New Roman" w:cs="Times New Roman"/>
                <w:b/>
                <w:position w:val="-30"/>
                <w:sz w:val="24"/>
                <w:szCs w:val="24"/>
              </w:rPr>
            </w:pPr>
            <w:r>
              <w:rPr>
                <w:rFonts w:ascii="Times New Roman" w:hAnsi="Times New Roman" w:cs="Times New Roman"/>
                <w:noProof/>
                <w:position w:val="-14"/>
                <w:sz w:val="24"/>
                <w:szCs w:val="24"/>
              </w:rPr>
              <w:drawing>
                <wp:inline distT="0" distB="0" distL="0" distR="0" wp14:anchorId="7DD312A9" wp14:editId="257FE132">
                  <wp:extent cx="595630" cy="244475"/>
                  <wp:effectExtent l="0" t="0" r="0" b="3175"/>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0"/>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595630" cy="244475"/>
                          </a:xfrm>
                          <a:prstGeom prst="rect">
                            <a:avLst/>
                          </a:prstGeom>
                          <a:noFill/>
                          <a:ln>
                            <a:noFill/>
                          </a:ln>
                        </pic:spPr>
                      </pic:pic>
                    </a:graphicData>
                  </a:graphic>
                </wp:inline>
              </w:drawing>
            </w:r>
            <w:r w:rsidRPr="009C2EB7">
              <w:rPr>
                <w:rFonts w:ascii="Times New Roman" w:hAnsi="Times New Roman" w:cs="Times New Roman"/>
                <w:sz w:val="24"/>
                <w:szCs w:val="24"/>
              </w:rPr>
              <w:t>,</w:t>
            </w:r>
            <w:r w:rsidRPr="009C2EB7">
              <w:rPr>
                <w:rFonts w:ascii="Times New Roman" w:hAnsi="Times New Roman" w:cs="Times New Roman"/>
                <w:position w:val="-14"/>
                <w:sz w:val="24"/>
                <w:szCs w:val="24"/>
                <w:lang w:val="en-US"/>
              </w:rPr>
              <w:object w:dxaOrig="4320" w:dyaOrig="4320" w14:anchorId="35EF021F">
                <v:shape id="_x0000_i1438" type="#_x0000_t75" style="width:47.55pt;height:17.65pt;visibility:visible;mso-wrap-distance-left:0;mso-wrap-distance-right:0" o:ole="">
                  <v:imagedata r:id="rId655" o:title="" embosscolor="white"/>
                </v:shape>
                <o:OLEObject Type="Embed" ProgID="Equation.DSMT4" ShapeID="_x0000_i1438" DrawAspect="Content" ObjectID="_1817976605" r:id="rId804"/>
              </w:object>
            </w:r>
          </w:p>
        </w:tc>
        <w:tc>
          <w:tcPr>
            <w:tcW w:w="2340" w:type="dxa"/>
          </w:tcPr>
          <w:p w14:paraId="5CC190BE" w14:textId="77777777" w:rsidR="0018491E" w:rsidRPr="00EA09A9" w:rsidRDefault="0018491E" w:rsidP="00AF224C">
            <w:pPr>
              <w:spacing w:line="240" w:lineRule="auto"/>
              <w:rPr>
                <w:rFonts w:ascii="Times New Roman" w:hAnsi="Times New Roman" w:cs="Times New Roman"/>
                <w:sz w:val="24"/>
                <w:szCs w:val="24"/>
              </w:rPr>
            </w:pPr>
            <w:r w:rsidRPr="00EA09A9">
              <w:rPr>
                <w:rFonts w:ascii="Times New Roman" w:hAnsi="Times New Roman" w:cs="Times New Roman"/>
                <w:sz w:val="24"/>
                <w:szCs w:val="24"/>
              </w:rPr>
              <w:t>198.1</w:t>
            </w:r>
          </w:p>
        </w:tc>
      </w:tr>
    </w:tbl>
    <w:p w14:paraId="49CE859E" w14:textId="77777777" w:rsidR="0018491E" w:rsidRDefault="0018491E" w:rsidP="0018491E">
      <w:pPr>
        <w:pStyle w:val="NoSpacing"/>
        <w:jc w:val="both"/>
        <w:rPr>
          <w:rFonts w:ascii="Times New Roman" w:hAnsi="Times New Roman" w:cs="Times New Roman"/>
          <w:sz w:val="24"/>
          <w:szCs w:val="24"/>
        </w:rPr>
      </w:pPr>
    </w:p>
    <w:p w14:paraId="12E8D0AC" w14:textId="4E8949C0" w:rsidR="00E90D25" w:rsidRDefault="000E3DEA" w:rsidP="0037548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1-3</w:t>
      </w:r>
      <w:r w:rsidR="00E90D25">
        <w:rPr>
          <w:rFonts w:ascii="Times New Roman" w:hAnsi="Times New Roman" w:cs="Times New Roman"/>
          <w:sz w:val="24"/>
          <w:szCs w:val="24"/>
        </w:rPr>
        <w:t xml:space="preserve"> presents the results of the PREs of the sample mean, </w:t>
      </w:r>
      <w:r w:rsidR="00E90D25" w:rsidRPr="000F5D31">
        <w:rPr>
          <w:rFonts w:ascii="Times New Roman" w:hAnsi="Times New Roman" w:cs="Times New Roman"/>
          <w:sz w:val="24"/>
          <w:szCs w:val="24"/>
        </w:rPr>
        <w:t>Maji</w:t>
      </w:r>
      <w:r w:rsidR="00E90D25">
        <w:rPr>
          <w:rFonts w:ascii="Times New Roman" w:hAnsi="Times New Roman" w:cs="Times New Roman"/>
          <w:sz w:val="24"/>
          <w:szCs w:val="24"/>
        </w:rPr>
        <w:t xml:space="preserve"> </w:t>
      </w:r>
      <w:r w:rsidR="00E90D25" w:rsidRPr="00AC3AA6">
        <w:rPr>
          <w:rFonts w:ascii="Times New Roman" w:hAnsi="Times New Roman" w:cs="Times New Roman"/>
          <w:i/>
          <w:sz w:val="24"/>
          <w:szCs w:val="24"/>
        </w:rPr>
        <w:t>et al</w:t>
      </w:r>
      <w:r w:rsidR="00E90D25">
        <w:rPr>
          <w:rFonts w:ascii="Times New Roman" w:hAnsi="Times New Roman" w:cs="Times New Roman"/>
          <w:sz w:val="24"/>
          <w:szCs w:val="24"/>
        </w:rPr>
        <w:t xml:space="preserve">., (2018) and the proposed estimators </w:t>
      </w:r>
      <w:r w:rsidR="00E90D25" w:rsidRPr="0041087A">
        <w:rPr>
          <w:rFonts w:ascii="Times New Roman" w:hAnsi="Times New Roman" w:cs="Times New Roman"/>
          <w:position w:val="-16"/>
          <w:sz w:val="24"/>
          <w:szCs w:val="24"/>
        </w:rPr>
        <w:object w:dxaOrig="380" w:dyaOrig="420" w14:anchorId="2D3139A0">
          <v:shape id="_x0000_i1439" type="#_x0000_t75" style="width:19pt;height:21.05pt" o:ole="">
            <v:imagedata r:id="rId805" o:title=""/>
          </v:shape>
          <o:OLEObject Type="Embed" ProgID="Equation.DSMT4" ShapeID="_x0000_i1439" DrawAspect="Content" ObjectID="_1817976606" r:id="rId806"/>
        </w:object>
      </w:r>
      <w:r w:rsidR="00E90D25">
        <w:rPr>
          <w:rFonts w:ascii="Times New Roman" w:hAnsi="Times New Roman" w:cs="Times New Roman"/>
          <w:sz w:val="24"/>
          <w:szCs w:val="24"/>
        </w:rPr>
        <w:t>, using simulated da</w:t>
      </w:r>
      <w:r w:rsidR="00AF224C">
        <w:rPr>
          <w:rFonts w:ascii="Times New Roman" w:hAnsi="Times New Roman" w:cs="Times New Roman"/>
          <w:sz w:val="24"/>
          <w:szCs w:val="24"/>
        </w:rPr>
        <w:t>ta sets</w:t>
      </w:r>
      <w:r w:rsidR="00E90D25">
        <w:rPr>
          <w:rFonts w:ascii="Times New Roman" w:hAnsi="Times New Roman" w:cs="Times New Roman"/>
          <w:sz w:val="24"/>
          <w:szCs w:val="24"/>
        </w:rPr>
        <w:t>, the results show that at 5%, 10%, 15%, 20% rates of non-</w:t>
      </w:r>
      <w:proofErr w:type="spellStart"/>
      <w:r w:rsidR="00E90D25">
        <w:rPr>
          <w:rFonts w:ascii="Times New Roman" w:hAnsi="Times New Roman" w:cs="Times New Roman"/>
          <w:sz w:val="24"/>
          <w:szCs w:val="24"/>
        </w:rPr>
        <w:t>response,the</w:t>
      </w:r>
      <w:proofErr w:type="spellEnd"/>
      <w:r w:rsidR="00E90D25">
        <w:rPr>
          <w:rFonts w:ascii="Times New Roman" w:hAnsi="Times New Roman" w:cs="Times New Roman"/>
          <w:sz w:val="24"/>
          <w:szCs w:val="24"/>
        </w:rPr>
        <w:t xml:space="preserve"> proposed estimators have higher percentage relative efficiencies (PREs) compared to the sample mean and </w:t>
      </w:r>
      <w:r w:rsidR="00E90D25" w:rsidRPr="00DA66DC">
        <w:rPr>
          <w:rFonts w:ascii="Times New Roman" w:hAnsi="Times New Roman" w:cs="Times New Roman"/>
          <w:sz w:val="24"/>
          <w:szCs w:val="24"/>
        </w:rPr>
        <w:t>Maji</w:t>
      </w:r>
      <w:r w:rsidR="00E90D25" w:rsidRPr="00AC3AA6">
        <w:rPr>
          <w:rFonts w:ascii="Times New Roman" w:hAnsi="Times New Roman" w:cs="Times New Roman"/>
          <w:i/>
          <w:sz w:val="24"/>
          <w:szCs w:val="24"/>
        </w:rPr>
        <w:t xml:space="preserve"> et al.</w:t>
      </w:r>
      <w:r w:rsidR="00E90D25">
        <w:rPr>
          <w:rFonts w:ascii="Times New Roman" w:hAnsi="Times New Roman" w:cs="Times New Roman"/>
          <w:sz w:val="24"/>
          <w:szCs w:val="24"/>
        </w:rPr>
        <w:t>,(2018) estimators. It can also, be observed from the table that as the rate of non-</w:t>
      </w:r>
      <w:proofErr w:type="spellStart"/>
      <w:r w:rsidR="00E90D25">
        <w:rPr>
          <w:rFonts w:ascii="Times New Roman" w:hAnsi="Times New Roman" w:cs="Times New Roman"/>
          <w:sz w:val="24"/>
          <w:szCs w:val="24"/>
        </w:rPr>
        <w:t>reponse</w:t>
      </w:r>
      <w:proofErr w:type="spellEnd"/>
      <w:r w:rsidR="00E90D25">
        <w:rPr>
          <w:rFonts w:ascii="Times New Roman" w:hAnsi="Times New Roman" w:cs="Times New Roman"/>
          <w:sz w:val="24"/>
          <w:szCs w:val="24"/>
        </w:rPr>
        <w:t xml:space="preserve"> increases, the percentage relative efficiencies of Maji </w:t>
      </w:r>
      <w:r w:rsidR="00E90D25" w:rsidRPr="00DA66DC">
        <w:rPr>
          <w:rFonts w:ascii="Times New Roman" w:hAnsi="Times New Roman" w:cs="Times New Roman"/>
          <w:i/>
          <w:sz w:val="24"/>
          <w:szCs w:val="24"/>
        </w:rPr>
        <w:t>et al.</w:t>
      </w:r>
      <w:r w:rsidR="00E90D25">
        <w:rPr>
          <w:rFonts w:ascii="Times New Roman" w:hAnsi="Times New Roman" w:cs="Times New Roman"/>
          <w:sz w:val="24"/>
          <w:szCs w:val="24"/>
        </w:rPr>
        <w:t xml:space="preserve"> (2018) and the proposed estimators decreases, this implies that the more the respondents do not provide information in the survey, the more the efficiency gain decreases in either of Maji </w:t>
      </w:r>
      <w:r w:rsidR="00E90D25" w:rsidRPr="00DA66DC">
        <w:rPr>
          <w:rFonts w:ascii="Times New Roman" w:hAnsi="Times New Roman" w:cs="Times New Roman"/>
          <w:i/>
          <w:sz w:val="24"/>
          <w:szCs w:val="24"/>
        </w:rPr>
        <w:t>et al.</w:t>
      </w:r>
      <w:r w:rsidR="00E90D25">
        <w:rPr>
          <w:rFonts w:ascii="Times New Roman" w:hAnsi="Times New Roman" w:cs="Times New Roman"/>
          <w:sz w:val="24"/>
          <w:szCs w:val="24"/>
        </w:rPr>
        <w:t xml:space="preserve"> (2018) and the proposed </w:t>
      </w:r>
      <w:proofErr w:type="spellStart"/>
      <w:r w:rsidR="00E90D25">
        <w:rPr>
          <w:rFonts w:ascii="Times New Roman" w:hAnsi="Times New Roman" w:cs="Times New Roman"/>
          <w:sz w:val="24"/>
          <w:szCs w:val="24"/>
        </w:rPr>
        <w:t>estimators.It</w:t>
      </w:r>
      <w:proofErr w:type="spellEnd"/>
      <w:r w:rsidR="00E90D25">
        <w:rPr>
          <w:rFonts w:ascii="Times New Roman" w:hAnsi="Times New Roman" w:cs="Times New Roman"/>
          <w:sz w:val="24"/>
          <w:szCs w:val="24"/>
        </w:rPr>
        <w:t xml:space="preserve"> can also be seen from the table that the proposed</w:t>
      </w:r>
      <w:r w:rsidR="0037548A">
        <w:rPr>
          <w:rFonts w:ascii="Times New Roman" w:hAnsi="Times New Roman" w:cs="Times New Roman"/>
          <w:sz w:val="24"/>
          <w:szCs w:val="24"/>
        </w:rPr>
        <w:t xml:space="preserve"> </w:t>
      </w:r>
      <w:r w:rsidR="00E90D25">
        <w:rPr>
          <w:rFonts w:ascii="Times New Roman" w:hAnsi="Times New Roman" w:cs="Times New Roman"/>
          <w:sz w:val="24"/>
          <w:szCs w:val="24"/>
        </w:rPr>
        <w:t xml:space="preserve"> estimators</w:t>
      </w:r>
      <w:r w:rsidR="0037548A">
        <w:rPr>
          <w:rFonts w:ascii="Times New Roman" w:hAnsi="Times New Roman" w:cs="Times New Roman"/>
          <w:sz w:val="24"/>
          <w:szCs w:val="24"/>
        </w:rPr>
        <w:t xml:space="preserve"> </w:t>
      </w:r>
      <w:r w:rsidR="0037548A" w:rsidRPr="0041087A">
        <w:rPr>
          <w:rFonts w:ascii="Times New Roman" w:hAnsi="Times New Roman" w:cs="Times New Roman"/>
          <w:position w:val="-16"/>
          <w:sz w:val="24"/>
          <w:szCs w:val="24"/>
        </w:rPr>
        <w:object w:dxaOrig="400" w:dyaOrig="420" w14:anchorId="547C8B36">
          <v:shape id="_x0000_i1440" type="#_x0000_t75" style="width:19.7pt;height:21.05pt" o:ole="">
            <v:imagedata r:id="rId807" o:title=""/>
          </v:shape>
          <o:OLEObject Type="Embed" ProgID="Equation.DSMT4" ShapeID="_x0000_i1440" DrawAspect="Content" ObjectID="_1817976607" r:id="rId808"/>
        </w:object>
      </w:r>
      <w:r w:rsidR="00E90D25">
        <w:rPr>
          <w:rFonts w:ascii="Times New Roman" w:hAnsi="Times New Roman" w:cs="Times New Roman"/>
          <w:sz w:val="24"/>
          <w:szCs w:val="24"/>
        </w:rPr>
        <w:t xml:space="preserve"> achieve higher gain in effic</w:t>
      </w:r>
      <w:r w:rsidR="0037548A">
        <w:rPr>
          <w:rFonts w:ascii="Times New Roman" w:hAnsi="Times New Roman" w:cs="Times New Roman"/>
          <w:sz w:val="24"/>
          <w:szCs w:val="24"/>
        </w:rPr>
        <w:t xml:space="preserve">iencies over Maji et al. (2018) because </w:t>
      </w:r>
      <w:r w:rsidR="0037548A" w:rsidRPr="0037548A">
        <w:rPr>
          <w:rFonts w:ascii="Times New Roman" w:hAnsi="Times New Roman" w:cs="Times New Roman"/>
          <w:sz w:val="24"/>
          <w:szCs w:val="24"/>
        </w:rPr>
        <w:t xml:space="preserve"> </w:t>
      </w:r>
      <w:r w:rsidR="0037548A">
        <w:rPr>
          <w:rFonts w:ascii="Times New Roman" w:hAnsi="Times New Roman" w:cs="Times New Roman"/>
          <w:sz w:val="24"/>
          <w:szCs w:val="24"/>
        </w:rPr>
        <w:t>as the rate of non-</w:t>
      </w:r>
      <w:proofErr w:type="spellStart"/>
      <w:r w:rsidR="0037548A">
        <w:rPr>
          <w:rFonts w:ascii="Times New Roman" w:hAnsi="Times New Roman" w:cs="Times New Roman"/>
          <w:sz w:val="24"/>
          <w:szCs w:val="24"/>
        </w:rPr>
        <w:t>reponse</w:t>
      </w:r>
      <w:proofErr w:type="spellEnd"/>
      <w:r w:rsidR="0037548A">
        <w:rPr>
          <w:rFonts w:ascii="Times New Roman" w:hAnsi="Times New Roman" w:cs="Times New Roman"/>
          <w:sz w:val="24"/>
          <w:szCs w:val="24"/>
        </w:rPr>
        <w:t xml:space="preserve"> increases, the percentage relative efficiencies of Maji </w:t>
      </w:r>
      <w:r w:rsidR="0037548A" w:rsidRPr="00DA66DC">
        <w:rPr>
          <w:rFonts w:ascii="Times New Roman" w:hAnsi="Times New Roman" w:cs="Times New Roman"/>
          <w:i/>
          <w:sz w:val="24"/>
          <w:szCs w:val="24"/>
        </w:rPr>
        <w:t>et al.</w:t>
      </w:r>
      <w:r w:rsidR="0037548A">
        <w:rPr>
          <w:rFonts w:ascii="Times New Roman" w:hAnsi="Times New Roman" w:cs="Times New Roman"/>
          <w:sz w:val="24"/>
          <w:szCs w:val="24"/>
        </w:rPr>
        <w:t xml:space="preserve"> (2018)</w:t>
      </w:r>
      <w:r w:rsidR="00535229">
        <w:rPr>
          <w:rFonts w:ascii="Times New Roman" w:hAnsi="Times New Roman" w:cs="Times New Roman"/>
          <w:sz w:val="24"/>
          <w:szCs w:val="24"/>
        </w:rPr>
        <w:t xml:space="preserve"> decreases.</w:t>
      </w:r>
    </w:p>
    <w:p w14:paraId="089A1AE6" w14:textId="0FA6B57B" w:rsidR="007F756A" w:rsidRDefault="00535229" w:rsidP="007F756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Also, T</w:t>
      </w:r>
      <w:r w:rsidR="000E3DEA">
        <w:rPr>
          <w:rFonts w:ascii="Times New Roman" w:hAnsi="Times New Roman" w:cs="Times New Roman"/>
          <w:sz w:val="24"/>
          <w:szCs w:val="24"/>
        </w:rPr>
        <w:t xml:space="preserve">able 4 and5 presents the results of the PREs of the sample mean, </w:t>
      </w:r>
      <w:r w:rsidR="000E3DEA" w:rsidRPr="000F5D31">
        <w:rPr>
          <w:rFonts w:ascii="Times New Roman" w:hAnsi="Times New Roman" w:cs="Times New Roman"/>
          <w:sz w:val="24"/>
          <w:szCs w:val="24"/>
        </w:rPr>
        <w:t>Maji</w:t>
      </w:r>
      <w:r w:rsidR="000E3DEA">
        <w:rPr>
          <w:rFonts w:ascii="Times New Roman" w:hAnsi="Times New Roman" w:cs="Times New Roman"/>
          <w:sz w:val="24"/>
          <w:szCs w:val="24"/>
        </w:rPr>
        <w:t xml:space="preserve"> </w:t>
      </w:r>
      <w:r w:rsidR="000E3DEA" w:rsidRPr="00AC3AA6">
        <w:rPr>
          <w:rFonts w:ascii="Times New Roman" w:hAnsi="Times New Roman" w:cs="Times New Roman"/>
          <w:i/>
          <w:sz w:val="24"/>
          <w:szCs w:val="24"/>
        </w:rPr>
        <w:t>et al</w:t>
      </w:r>
      <w:r w:rsidR="000E3DEA">
        <w:rPr>
          <w:rFonts w:ascii="Times New Roman" w:hAnsi="Times New Roman" w:cs="Times New Roman"/>
          <w:sz w:val="24"/>
          <w:szCs w:val="24"/>
        </w:rPr>
        <w:t xml:space="preserve">., (2018) and the proposed estimators </w:t>
      </w:r>
      <w:r w:rsidR="000E3DEA" w:rsidRPr="0041087A">
        <w:rPr>
          <w:rFonts w:ascii="Times New Roman" w:hAnsi="Times New Roman" w:cs="Times New Roman"/>
          <w:position w:val="-16"/>
          <w:sz w:val="24"/>
          <w:szCs w:val="24"/>
        </w:rPr>
        <w:object w:dxaOrig="400" w:dyaOrig="420" w14:anchorId="48F57986">
          <v:shape id="_x0000_i1441" type="#_x0000_t75" style="width:19.7pt;height:21.05pt" o:ole="">
            <v:imagedata r:id="rId809" o:title=""/>
          </v:shape>
          <o:OLEObject Type="Embed" ProgID="Equation.DSMT4" ShapeID="_x0000_i1441" DrawAspect="Content" ObjectID="_1817976608" r:id="rId810"/>
        </w:object>
      </w:r>
      <w:r w:rsidR="00E02DF2">
        <w:rPr>
          <w:rFonts w:ascii="Times New Roman" w:hAnsi="Times New Roman" w:cs="Times New Roman"/>
          <w:sz w:val="24"/>
          <w:szCs w:val="24"/>
        </w:rPr>
        <w:t xml:space="preserve"> and</w:t>
      </w:r>
      <w:r w:rsidR="000E3DEA">
        <w:rPr>
          <w:rFonts w:ascii="Times New Roman" w:hAnsi="Times New Roman" w:cs="Times New Roman"/>
          <w:sz w:val="24"/>
          <w:szCs w:val="24"/>
        </w:rPr>
        <w:t xml:space="preserve"> </w:t>
      </w:r>
      <w:r w:rsidR="000E3DEA" w:rsidRPr="0041087A">
        <w:rPr>
          <w:rFonts w:ascii="Times New Roman" w:hAnsi="Times New Roman" w:cs="Times New Roman"/>
          <w:position w:val="-16"/>
          <w:sz w:val="24"/>
          <w:szCs w:val="24"/>
        </w:rPr>
        <w:object w:dxaOrig="400" w:dyaOrig="420" w14:anchorId="0C43DA88">
          <v:shape id="_x0000_i1442" type="#_x0000_t75" style="width:19.7pt;height:21.05pt" o:ole="">
            <v:imagedata r:id="rId811" o:title=""/>
          </v:shape>
          <o:OLEObject Type="Embed" ProgID="Equation.DSMT4" ShapeID="_x0000_i1442" DrawAspect="Content" ObjectID="_1817976609" r:id="rId812"/>
        </w:object>
      </w:r>
      <w:r w:rsidR="000E3DEA">
        <w:rPr>
          <w:rFonts w:ascii="Times New Roman" w:hAnsi="Times New Roman" w:cs="Times New Roman"/>
          <w:sz w:val="24"/>
          <w:szCs w:val="24"/>
        </w:rPr>
        <w:t>,  in the case of un</w:t>
      </w:r>
      <w:r w:rsidR="00E02DF2">
        <w:rPr>
          <w:rFonts w:ascii="Times New Roman" w:hAnsi="Times New Roman" w:cs="Times New Roman"/>
          <w:sz w:val="24"/>
          <w:szCs w:val="24"/>
        </w:rPr>
        <w:t xml:space="preserve">equal probability, </w:t>
      </w:r>
      <w:r w:rsidR="000E3DEA">
        <w:rPr>
          <w:rFonts w:ascii="Times New Roman" w:hAnsi="Times New Roman" w:cs="Times New Roman"/>
          <w:sz w:val="24"/>
          <w:szCs w:val="24"/>
        </w:rPr>
        <w:t>using simulated data sets</w:t>
      </w:r>
      <w:r w:rsidR="00E02DF2">
        <w:rPr>
          <w:rFonts w:ascii="Times New Roman" w:hAnsi="Times New Roman" w:cs="Times New Roman"/>
          <w:sz w:val="24"/>
          <w:szCs w:val="24"/>
        </w:rPr>
        <w:t>, population I,</w:t>
      </w:r>
      <w:r w:rsidR="000E3DEA">
        <w:rPr>
          <w:rFonts w:ascii="Times New Roman" w:hAnsi="Times New Roman" w:cs="Times New Roman"/>
          <w:sz w:val="24"/>
          <w:szCs w:val="24"/>
        </w:rPr>
        <w:t xml:space="preserve"> </w:t>
      </w:r>
      <w:r w:rsidR="00E02DF2">
        <w:rPr>
          <w:rFonts w:ascii="Times New Roman" w:hAnsi="Times New Roman" w:cs="Times New Roman"/>
          <w:sz w:val="24"/>
          <w:szCs w:val="24"/>
        </w:rPr>
        <w:t xml:space="preserve">the results show that at 5%, 10%, 15%, 20%, the proposed estimators  </w:t>
      </w:r>
      <w:r w:rsidR="00E02DF2" w:rsidRPr="00554F26">
        <w:rPr>
          <w:rFonts w:ascii="Times New Roman" w:hAnsi="Times New Roman" w:cs="Times New Roman"/>
          <w:position w:val="-16"/>
          <w:sz w:val="24"/>
          <w:szCs w:val="24"/>
        </w:rPr>
        <w:object w:dxaOrig="2200" w:dyaOrig="400" w14:anchorId="22234682">
          <v:shape id="_x0000_i1443" type="#_x0000_t75" style="width:108.7pt;height:20.4pt" o:ole="">
            <v:imagedata r:id="rId813" o:title=""/>
          </v:shape>
          <o:OLEObject Type="Embed" ProgID="Equation.DSMT4" ShapeID="_x0000_i1443" DrawAspect="Content" ObjectID="_1817976610" r:id="rId814"/>
        </w:object>
      </w:r>
      <w:r w:rsidR="00E02DF2">
        <w:rPr>
          <w:rFonts w:ascii="Times New Roman" w:hAnsi="Times New Roman" w:cs="Times New Roman"/>
          <w:sz w:val="24"/>
          <w:szCs w:val="24"/>
        </w:rPr>
        <w:t xml:space="preserve">, have higher percentage relative efficiencies (PREs) compared to the sample mean and </w:t>
      </w:r>
      <w:r w:rsidR="00E02DF2" w:rsidRPr="00DA66DC">
        <w:rPr>
          <w:rFonts w:ascii="Times New Roman" w:hAnsi="Times New Roman" w:cs="Times New Roman"/>
          <w:sz w:val="24"/>
          <w:szCs w:val="24"/>
        </w:rPr>
        <w:t>Maji</w:t>
      </w:r>
      <w:r w:rsidR="00E02DF2" w:rsidRPr="00AC3AA6">
        <w:rPr>
          <w:rFonts w:ascii="Times New Roman" w:hAnsi="Times New Roman" w:cs="Times New Roman"/>
          <w:i/>
          <w:sz w:val="24"/>
          <w:szCs w:val="24"/>
        </w:rPr>
        <w:t xml:space="preserve"> et al.</w:t>
      </w:r>
      <w:r w:rsidR="00E02DF2">
        <w:rPr>
          <w:rFonts w:ascii="Times New Roman" w:hAnsi="Times New Roman" w:cs="Times New Roman"/>
          <w:sz w:val="24"/>
          <w:szCs w:val="24"/>
        </w:rPr>
        <w:t>,(2018) estimators. It can also, be observed from the table that as the rate of non-</w:t>
      </w:r>
      <w:proofErr w:type="spellStart"/>
      <w:r w:rsidR="00E02DF2">
        <w:rPr>
          <w:rFonts w:ascii="Times New Roman" w:hAnsi="Times New Roman" w:cs="Times New Roman"/>
          <w:sz w:val="24"/>
          <w:szCs w:val="24"/>
        </w:rPr>
        <w:t>reponse</w:t>
      </w:r>
      <w:proofErr w:type="spellEnd"/>
      <w:r w:rsidR="00E02DF2">
        <w:rPr>
          <w:rFonts w:ascii="Times New Roman" w:hAnsi="Times New Roman" w:cs="Times New Roman"/>
          <w:sz w:val="24"/>
          <w:szCs w:val="24"/>
        </w:rPr>
        <w:t xml:space="preserve"> increases, the percentage relative efficiencies of Maji </w:t>
      </w:r>
      <w:r w:rsidR="00E02DF2" w:rsidRPr="00DA66DC">
        <w:rPr>
          <w:rFonts w:ascii="Times New Roman" w:hAnsi="Times New Roman" w:cs="Times New Roman"/>
          <w:i/>
          <w:sz w:val="24"/>
          <w:szCs w:val="24"/>
        </w:rPr>
        <w:t>et al.</w:t>
      </w:r>
      <w:r w:rsidR="00E02DF2">
        <w:rPr>
          <w:rFonts w:ascii="Times New Roman" w:hAnsi="Times New Roman" w:cs="Times New Roman"/>
          <w:sz w:val="24"/>
          <w:szCs w:val="24"/>
        </w:rPr>
        <w:t xml:space="preserve"> (2018) and the proposed estimators remain the same, this implies that the more the respondents do not provide information in the survey, the efficiency gain in either of Maji </w:t>
      </w:r>
      <w:r w:rsidR="00E02DF2" w:rsidRPr="00DA66DC">
        <w:rPr>
          <w:rFonts w:ascii="Times New Roman" w:hAnsi="Times New Roman" w:cs="Times New Roman"/>
          <w:i/>
          <w:sz w:val="24"/>
          <w:szCs w:val="24"/>
        </w:rPr>
        <w:t>et al.</w:t>
      </w:r>
      <w:r w:rsidR="00E02DF2">
        <w:rPr>
          <w:rFonts w:ascii="Times New Roman" w:hAnsi="Times New Roman" w:cs="Times New Roman"/>
          <w:sz w:val="24"/>
          <w:szCs w:val="24"/>
        </w:rPr>
        <w:t xml:space="preserve"> (2018) and the proposed estimators remain the same. Under (case II), the results show that at 5%, 10%, 15%, 20% rates of non-response, the proposed estimators  </w:t>
      </w:r>
      <w:r w:rsidR="00E02DF2" w:rsidRPr="00554F26">
        <w:rPr>
          <w:rFonts w:ascii="Times New Roman" w:hAnsi="Times New Roman" w:cs="Times New Roman"/>
          <w:position w:val="-16"/>
          <w:sz w:val="24"/>
          <w:szCs w:val="24"/>
        </w:rPr>
        <w:object w:dxaOrig="1460" w:dyaOrig="400" w14:anchorId="3E54BE6C">
          <v:shape id="_x0000_i1444" type="#_x0000_t75" style="width:1in;height:20.4pt" o:ole="">
            <v:imagedata r:id="rId815" o:title=""/>
          </v:shape>
          <o:OLEObject Type="Embed" ProgID="Equation.DSMT4" ShapeID="_x0000_i1444" DrawAspect="Content" ObjectID="_1817976611" r:id="rId816"/>
        </w:object>
      </w:r>
      <w:r w:rsidR="00E02DF2">
        <w:rPr>
          <w:rFonts w:ascii="Times New Roman" w:hAnsi="Times New Roman" w:cs="Times New Roman"/>
          <w:sz w:val="24"/>
          <w:szCs w:val="24"/>
        </w:rPr>
        <w:t xml:space="preserve">, have lower percentage relative efficiencies (PREs) compared to </w:t>
      </w:r>
      <w:r w:rsidR="00E02DF2" w:rsidRPr="00DA66DC">
        <w:rPr>
          <w:rFonts w:ascii="Times New Roman" w:hAnsi="Times New Roman" w:cs="Times New Roman"/>
          <w:sz w:val="24"/>
          <w:szCs w:val="24"/>
        </w:rPr>
        <w:t>Maji</w:t>
      </w:r>
      <w:r w:rsidR="00E02DF2" w:rsidRPr="00AC3AA6">
        <w:rPr>
          <w:rFonts w:ascii="Times New Roman" w:hAnsi="Times New Roman" w:cs="Times New Roman"/>
          <w:i/>
          <w:sz w:val="24"/>
          <w:szCs w:val="24"/>
        </w:rPr>
        <w:t xml:space="preserve"> </w:t>
      </w:r>
      <w:proofErr w:type="gramStart"/>
      <w:r w:rsidR="00E02DF2" w:rsidRPr="00AC3AA6">
        <w:rPr>
          <w:rFonts w:ascii="Times New Roman" w:hAnsi="Times New Roman" w:cs="Times New Roman"/>
          <w:i/>
          <w:sz w:val="24"/>
          <w:szCs w:val="24"/>
        </w:rPr>
        <w:t>et al.</w:t>
      </w:r>
      <w:r w:rsidR="00E02DF2">
        <w:rPr>
          <w:rFonts w:ascii="Times New Roman" w:hAnsi="Times New Roman" w:cs="Times New Roman"/>
          <w:sz w:val="24"/>
          <w:szCs w:val="24"/>
        </w:rPr>
        <w:t>,(</w:t>
      </w:r>
      <w:proofErr w:type="gramEnd"/>
      <w:r w:rsidR="00E02DF2">
        <w:rPr>
          <w:rFonts w:ascii="Times New Roman" w:hAnsi="Times New Roman" w:cs="Times New Roman"/>
          <w:sz w:val="24"/>
          <w:szCs w:val="24"/>
        </w:rPr>
        <w:t>2018) estimator, but have higher (PREs) as co</w:t>
      </w:r>
      <w:r w:rsidR="007F756A">
        <w:rPr>
          <w:rFonts w:ascii="Times New Roman" w:hAnsi="Times New Roman" w:cs="Times New Roman"/>
          <w:sz w:val="24"/>
          <w:szCs w:val="24"/>
        </w:rPr>
        <w:t xml:space="preserve">mpared to sample mean estimator. </w:t>
      </w:r>
      <w:proofErr w:type="gramStart"/>
      <w:r w:rsidR="007F756A">
        <w:rPr>
          <w:rFonts w:ascii="Times New Roman" w:hAnsi="Times New Roman" w:cs="Times New Roman"/>
          <w:sz w:val="24"/>
          <w:szCs w:val="24"/>
        </w:rPr>
        <w:t>However</w:t>
      </w:r>
      <w:proofErr w:type="gramEnd"/>
      <w:r w:rsidR="007F756A">
        <w:rPr>
          <w:rFonts w:ascii="Times New Roman" w:hAnsi="Times New Roman" w:cs="Times New Roman"/>
          <w:sz w:val="24"/>
          <w:szCs w:val="24"/>
        </w:rPr>
        <w:t xml:space="preserve"> </w:t>
      </w:r>
      <w:r w:rsidR="00E02DF2" w:rsidRPr="00554F26">
        <w:rPr>
          <w:rFonts w:ascii="Times New Roman" w:hAnsi="Times New Roman" w:cs="Times New Roman"/>
          <w:position w:val="-16"/>
          <w:sz w:val="24"/>
          <w:szCs w:val="24"/>
        </w:rPr>
        <w:object w:dxaOrig="2200" w:dyaOrig="400" w14:anchorId="5419FCDD">
          <v:shape id="_x0000_i1445" type="#_x0000_t75" style="width:108.7pt;height:20.4pt" o:ole="">
            <v:imagedata r:id="rId817" o:title=""/>
          </v:shape>
          <o:OLEObject Type="Embed" ProgID="Equation.DSMT4" ShapeID="_x0000_i1445" DrawAspect="Content" ObjectID="_1817976612" r:id="rId818"/>
        </w:object>
      </w:r>
      <w:r w:rsidR="00E02DF2">
        <w:rPr>
          <w:rFonts w:ascii="Times New Roman" w:hAnsi="Times New Roman" w:cs="Times New Roman"/>
          <w:sz w:val="24"/>
          <w:szCs w:val="24"/>
        </w:rPr>
        <w:t>,</w:t>
      </w:r>
      <w:r w:rsidR="007F756A">
        <w:rPr>
          <w:rFonts w:ascii="Times New Roman" w:hAnsi="Times New Roman" w:cs="Times New Roman"/>
          <w:sz w:val="24"/>
          <w:szCs w:val="24"/>
        </w:rPr>
        <w:t xml:space="preserve"> have</w:t>
      </w:r>
      <w:r w:rsidR="00E02DF2">
        <w:rPr>
          <w:rFonts w:ascii="Times New Roman" w:hAnsi="Times New Roman" w:cs="Times New Roman"/>
          <w:sz w:val="24"/>
          <w:szCs w:val="24"/>
        </w:rPr>
        <w:t xml:space="preserve"> lower percentage relative efficiencies </w:t>
      </w:r>
      <w:r w:rsidR="00E02DF2">
        <w:rPr>
          <w:rFonts w:ascii="Times New Roman" w:hAnsi="Times New Roman" w:cs="Times New Roman"/>
          <w:sz w:val="24"/>
          <w:szCs w:val="24"/>
        </w:rPr>
        <w:lastRenderedPageBreak/>
        <w:t xml:space="preserve">(PREs) compared to </w:t>
      </w:r>
      <w:r w:rsidR="00E02DF2" w:rsidRPr="00DA66DC">
        <w:rPr>
          <w:rFonts w:ascii="Times New Roman" w:hAnsi="Times New Roman" w:cs="Times New Roman"/>
          <w:sz w:val="24"/>
          <w:szCs w:val="24"/>
        </w:rPr>
        <w:t>Maji</w:t>
      </w:r>
      <w:r w:rsidR="00E02DF2" w:rsidRPr="00AC3AA6">
        <w:rPr>
          <w:rFonts w:ascii="Times New Roman" w:hAnsi="Times New Roman" w:cs="Times New Roman"/>
          <w:i/>
          <w:sz w:val="24"/>
          <w:szCs w:val="24"/>
        </w:rPr>
        <w:t xml:space="preserve"> </w:t>
      </w:r>
      <w:proofErr w:type="gramStart"/>
      <w:r w:rsidR="00E02DF2" w:rsidRPr="00AC3AA6">
        <w:rPr>
          <w:rFonts w:ascii="Times New Roman" w:hAnsi="Times New Roman" w:cs="Times New Roman"/>
          <w:i/>
          <w:sz w:val="24"/>
          <w:szCs w:val="24"/>
        </w:rPr>
        <w:t>et al.</w:t>
      </w:r>
      <w:r w:rsidR="00E02DF2">
        <w:rPr>
          <w:rFonts w:ascii="Times New Roman" w:hAnsi="Times New Roman" w:cs="Times New Roman"/>
          <w:sz w:val="24"/>
          <w:szCs w:val="24"/>
        </w:rPr>
        <w:t>,(</w:t>
      </w:r>
      <w:proofErr w:type="gramEnd"/>
      <w:r w:rsidR="00E02DF2">
        <w:rPr>
          <w:rFonts w:ascii="Times New Roman" w:hAnsi="Times New Roman" w:cs="Times New Roman"/>
          <w:sz w:val="24"/>
          <w:szCs w:val="24"/>
        </w:rPr>
        <w:t xml:space="preserve">2018) estimators. It can also, be observed from the table that the percentage relative efficiencies of  the proposed estimators remain the same, this implies that the more the respondents do not provide information in the survey, the efficiency gain in the proposed estimators remain the same, the proposed estimators  </w:t>
      </w:r>
      <w:r w:rsidR="00E02DF2" w:rsidRPr="00554F26">
        <w:rPr>
          <w:rFonts w:ascii="Times New Roman" w:hAnsi="Times New Roman" w:cs="Times New Roman"/>
          <w:position w:val="-16"/>
          <w:sz w:val="24"/>
          <w:szCs w:val="24"/>
        </w:rPr>
        <w:object w:dxaOrig="1480" w:dyaOrig="400" w14:anchorId="04069D01">
          <v:shape id="_x0000_i1446" type="#_x0000_t75" style="width:72.7pt;height:20.4pt" o:ole="">
            <v:imagedata r:id="rId819" o:title=""/>
          </v:shape>
          <o:OLEObject Type="Embed" ProgID="Equation.DSMT4" ShapeID="_x0000_i1446" DrawAspect="Content" ObjectID="_1817976613" r:id="rId820"/>
        </w:object>
      </w:r>
      <w:r w:rsidR="00E02DF2">
        <w:rPr>
          <w:rFonts w:ascii="Times New Roman" w:hAnsi="Times New Roman" w:cs="Times New Roman"/>
          <w:sz w:val="24"/>
          <w:szCs w:val="24"/>
        </w:rPr>
        <w:t xml:space="preserve">, have lower percentage relative efficiencies (PREs) compared to </w:t>
      </w:r>
      <w:r w:rsidR="00E02DF2" w:rsidRPr="00DA66DC">
        <w:rPr>
          <w:rFonts w:ascii="Times New Roman" w:hAnsi="Times New Roman" w:cs="Times New Roman"/>
          <w:sz w:val="24"/>
          <w:szCs w:val="24"/>
        </w:rPr>
        <w:t>Maji</w:t>
      </w:r>
      <w:r w:rsidR="00E02DF2" w:rsidRPr="00AC3AA6">
        <w:rPr>
          <w:rFonts w:ascii="Times New Roman" w:hAnsi="Times New Roman" w:cs="Times New Roman"/>
          <w:i/>
          <w:sz w:val="24"/>
          <w:szCs w:val="24"/>
        </w:rPr>
        <w:t xml:space="preserve"> et al.</w:t>
      </w:r>
      <w:r w:rsidR="00E02DF2">
        <w:rPr>
          <w:rFonts w:ascii="Times New Roman" w:hAnsi="Times New Roman" w:cs="Times New Roman"/>
          <w:sz w:val="24"/>
          <w:szCs w:val="24"/>
        </w:rPr>
        <w:t>,(2018) estimator, but have higher (PREs) as compared to sample mean estimator.</w:t>
      </w:r>
      <w:r w:rsidR="007F756A" w:rsidRPr="007F756A">
        <w:rPr>
          <w:rFonts w:ascii="Times New Roman" w:hAnsi="Times New Roman" w:cs="Times New Roman"/>
          <w:sz w:val="24"/>
          <w:szCs w:val="24"/>
        </w:rPr>
        <w:t xml:space="preserve"> </w:t>
      </w:r>
      <w:r w:rsidR="007F756A">
        <w:rPr>
          <w:rFonts w:ascii="Times New Roman" w:hAnsi="Times New Roman" w:cs="Times New Roman"/>
          <w:sz w:val="24"/>
          <w:szCs w:val="24"/>
        </w:rPr>
        <w:t>This implies that the proposed estimators can perform better and produced better estimate of the population.</w:t>
      </w:r>
    </w:p>
    <w:p w14:paraId="1B0696D0" w14:textId="77777777" w:rsidR="00E02DF2" w:rsidRDefault="00E02DF2" w:rsidP="00E02DF2">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6D4784F" w14:textId="77777777" w:rsidR="009933D1" w:rsidRPr="00535229" w:rsidRDefault="00535229" w:rsidP="00E02DF2">
      <w:pPr>
        <w:pStyle w:val="NoSpacing"/>
        <w:spacing w:line="480" w:lineRule="auto"/>
        <w:jc w:val="both"/>
        <w:rPr>
          <w:rStyle w:val="tlid-translation"/>
          <w:rFonts w:ascii="Times New Roman" w:hAnsi="Times New Roman" w:cs="Times New Roman"/>
          <w:sz w:val="24"/>
          <w:szCs w:val="24"/>
        </w:rPr>
      </w:pPr>
      <w:r>
        <w:rPr>
          <w:rStyle w:val="tlid-translation"/>
          <w:rFonts w:ascii="Times New Roman" w:hAnsi="Times New Roman" w:cs="Times New Roman"/>
          <w:b/>
          <w:sz w:val="24"/>
          <w:szCs w:val="24"/>
        </w:rPr>
        <w:t xml:space="preserve">6    </w:t>
      </w:r>
      <w:r w:rsidR="009933D1" w:rsidRPr="00E02DF2">
        <w:rPr>
          <w:rStyle w:val="tlid-translation"/>
          <w:rFonts w:ascii="Times New Roman" w:hAnsi="Times New Roman" w:cs="Times New Roman"/>
          <w:b/>
          <w:sz w:val="24"/>
          <w:szCs w:val="24"/>
        </w:rPr>
        <w:t>Conclusion</w:t>
      </w:r>
    </w:p>
    <w:p w14:paraId="00186B3C" w14:textId="77777777" w:rsidR="00785452" w:rsidRDefault="00785452" w:rsidP="00785452">
      <w:pPr>
        <w:spacing w:line="480" w:lineRule="auto"/>
        <w:ind w:left="360"/>
        <w:jc w:val="both"/>
        <w:rPr>
          <w:rFonts w:ascii="Times New Roman" w:hAnsi="Times New Roman" w:cs="Times New Roman"/>
          <w:sz w:val="24"/>
          <w:szCs w:val="24"/>
        </w:rPr>
      </w:pPr>
      <w:r w:rsidRPr="00785452">
        <w:rPr>
          <w:rFonts w:ascii="Times New Roman" w:hAnsi="Times New Roman" w:cs="Times New Roman"/>
          <w:sz w:val="24"/>
          <w:szCs w:val="24"/>
        </w:rPr>
        <w:t>In conclusion,</w:t>
      </w:r>
      <w:r w:rsidRPr="00785452">
        <w:rPr>
          <w:rFonts w:ascii="Times New Roman" w:hAnsi="Times New Roman" w:cs="Times New Roman"/>
          <w:b/>
          <w:bCs/>
          <w:sz w:val="24"/>
          <w:szCs w:val="24"/>
        </w:rPr>
        <w:t xml:space="preserve"> </w:t>
      </w:r>
      <w:r w:rsidRPr="00785452">
        <w:rPr>
          <w:rFonts w:ascii="Times New Roman" w:hAnsi="Times New Roman" w:cs="Times New Roman"/>
          <w:sz w:val="24"/>
          <w:szCs w:val="24"/>
        </w:rPr>
        <w:t xml:space="preserve">this study addressed the challenges posed by non-response in the context of sample survey under two-stage cluster sampling. The study introduces the concept of regression-cum-exponential type mean estimator that account for non-response. The empirical result consistently demonstrated the superior performance of the proposed estimators in terms of higher percentage relative efficiencies (PREs) compared to sample mean and Maji </w:t>
      </w:r>
      <w:r w:rsidRPr="00785452">
        <w:rPr>
          <w:rFonts w:ascii="Times New Roman" w:hAnsi="Times New Roman" w:cs="Times New Roman"/>
          <w:i/>
          <w:iCs/>
          <w:sz w:val="24"/>
          <w:szCs w:val="24"/>
        </w:rPr>
        <w:t>et al.,</w:t>
      </w:r>
      <w:r w:rsidRPr="00785452">
        <w:rPr>
          <w:rFonts w:ascii="Times New Roman" w:hAnsi="Times New Roman" w:cs="Times New Roman"/>
          <w:sz w:val="24"/>
          <w:szCs w:val="24"/>
        </w:rPr>
        <w:t xml:space="preserve"> (2018) estimators. Therefore, it is concluded that the proposed estimators are more efficient and capable of producing better estimates of population mean of the study variable in the presence of non-response.</w:t>
      </w:r>
    </w:p>
    <w:p w14:paraId="43D68BED" w14:textId="77777777" w:rsidR="00785452" w:rsidRPr="00170EE4" w:rsidRDefault="00785452" w:rsidP="00170EE4">
      <w:pPr>
        <w:spacing w:line="480" w:lineRule="auto"/>
        <w:ind w:left="360"/>
        <w:jc w:val="both"/>
        <w:rPr>
          <w:rFonts w:ascii="Times New Roman" w:hAnsi="Times New Roman" w:cs="Times New Roman"/>
          <w:b/>
          <w:sz w:val="24"/>
          <w:szCs w:val="24"/>
        </w:rPr>
      </w:pPr>
      <w:r w:rsidRPr="00170EE4">
        <w:rPr>
          <w:rFonts w:ascii="Times New Roman" w:hAnsi="Times New Roman" w:cs="Times New Roman"/>
          <w:b/>
          <w:sz w:val="24"/>
          <w:szCs w:val="24"/>
        </w:rPr>
        <w:t>Competing Interests</w:t>
      </w:r>
      <w:r w:rsidR="00170EE4">
        <w:rPr>
          <w:rFonts w:ascii="Times New Roman" w:hAnsi="Times New Roman" w:cs="Times New Roman"/>
          <w:b/>
          <w:sz w:val="24"/>
          <w:szCs w:val="24"/>
        </w:rPr>
        <w:tab/>
      </w:r>
    </w:p>
    <w:p w14:paraId="18C2E69B" w14:textId="77777777" w:rsidR="00785452" w:rsidRDefault="00785452" w:rsidP="00785452">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Authors have declared that no competing interests exist.</w:t>
      </w:r>
    </w:p>
    <w:p w14:paraId="70CDB451" w14:textId="77777777" w:rsidR="00FE2A53" w:rsidRPr="00FE2A53" w:rsidRDefault="00FE2A53" w:rsidP="00FE2A53">
      <w:pPr>
        <w:spacing w:line="480" w:lineRule="auto"/>
        <w:ind w:left="360"/>
        <w:jc w:val="both"/>
        <w:rPr>
          <w:rFonts w:ascii="Times New Roman" w:hAnsi="Times New Roman" w:cs="Times New Roman"/>
          <w:sz w:val="24"/>
          <w:szCs w:val="24"/>
        </w:rPr>
      </w:pPr>
      <w:r w:rsidRPr="00FE2A53">
        <w:rPr>
          <w:rFonts w:ascii="Times New Roman" w:hAnsi="Times New Roman" w:cs="Times New Roman"/>
          <w:sz w:val="24"/>
          <w:szCs w:val="24"/>
        </w:rPr>
        <w:t>Disclaimer (Artificial intelligence)</w:t>
      </w:r>
    </w:p>
    <w:p w14:paraId="1E8B83A9" w14:textId="77777777" w:rsidR="00FE2A53" w:rsidRPr="00FE2A53" w:rsidRDefault="00FE2A53" w:rsidP="00FE2A53">
      <w:pPr>
        <w:spacing w:line="480" w:lineRule="auto"/>
        <w:ind w:left="360"/>
        <w:jc w:val="both"/>
        <w:rPr>
          <w:rFonts w:ascii="Times New Roman" w:hAnsi="Times New Roman" w:cs="Times New Roman"/>
          <w:sz w:val="24"/>
          <w:szCs w:val="24"/>
        </w:rPr>
      </w:pPr>
      <w:r w:rsidRPr="00FE2A53">
        <w:rPr>
          <w:rFonts w:ascii="Times New Roman" w:hAnsi="Times New Roman" w:cs="Times New Roman"/>
          <w:sz w:val="24"/>
          <w:szCs w:val="24"/>
        </w:rPr>
        <w:t xml:space="preserve">Option 1: </w:t>
      </w:r>
    </w:p>
    <w:p w14:paraId="6946A429" w14:textId="77777777" w:rsidR="00FE2A53" w:rsidRPr="00FE2A53" w:rsidRDefault="00FE2A53" w:rsidP="00FE2A53">
      <w:pPr>
        <w:spacing w:line="480" w:lineRule="auto"/>
        <w:ind w:left="360"/>
        <w:jc w:val="both"/>
        <w:rPr>
          <w:rFonts w:ascii="Times New Roman" w:hAnsi="Times New Roman" w:cs="Times New Roman"/>
          <w:sz w:val="24"/>
          <w:szCs w:val="24"/>
        </w:rPr>
      </w:pPr>
      <w:r w:rsidRPr="00FE2A53">
        <w:rPr>
          <w:rFonts w:ascii="Times New Roman" w:hAnsi="Times New Roman" w:cs="Times New Roman"/>
          <w:sz w:val="24"/>
          <w:szCs w:val="24"/>
        </w:rPr>
        <w:lastRenderedPageBreak/>
        <w:t xml:space="preserve">Author(s) hereby </w:t>
      </w:r>
      <w:proofErr w:type="gramStart"/>
      <w:r w:rsidRPr="00FE2A53">
        <w:rPr>
          <w:rFonts w:ascii="Times New Roman" w:hAnsi="Times New Roman" w:cs="Times New Roman"/>
          <w:sz w:val="24"/>
          <w:szCs w:val="24"/>
        </w:rPr>
        <w:t>declare</w:t>
      </w:r>
      <w:proofErr w:type="gramEnd"/>
      <w:r w:rsidRPr="00FE2A53">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p w14:paraId="5614BAD2" w14:textId="77777777" w:rsidR="00FE2A53" w:rsidRPr="00FE2A53" w:rsidRDefault="00FE2A53" w:rsidP="00FE2A53">
      <w:pPr>
        <w:spacing w:line="480" w:lineRule="auto"/>
        <w:ind w:left="360"/>
        <w:jc w:val="both"/>
        <w:rPr>
          <w:rFonts w:ascii="Times New Roman" w:hAnsi="Times New Roman" w:cs="Times New Roman"/>
          <w:sz w:val="24"/>
          <w:szCs w:val="24"/>
        </w:rPr>
      </w:pPr>
      <w:r w:rsidRPr="00FE2A53">
        <w:rPr>
          <w:rFonts w:ascii="Times New Roman" w:hAnsi="Times New Roman" w:cs="Times New Roman"/>
          <w:sz w:val="24"/>
          <w:szCs w:val="24"/>
        </w:rPr>
        <w:t xml:space="preserve">Option 2: </w:t>
      </w:r>
    </w:p>
    <w:p w14:paraId="744FE2C7" w14:textId="77777777" w:rsidR="00FE2A53" w:rsidRPr="00FE2A53" w:rsidRDefault="00FE2A53" w:rsidP="00FE2A53">
      <w:pPr>
        <w:spacing w:line="480" w:lineRule="auto"/>
        <w:ind w:left="360"/>
        <w:jc w:val="both"/>
        <w:rPr>
          <w:rFonts w:ascii="Times New Roman" w:hAnsi="Times New Roman" w:cs="Times New Roman"/>
          <w:sz w:val="24"/>
          <w:szCs w:val="24"/>
        </w:rPr>
      </w:pPr>
      <w:r w:rsidRPr="00FE2A53">
        <w:rPr>
          <w:rFonts w:ascii="Times New Roman" w:hAnsi="Times New Roman" w:cs="Times New Roman"/>
          <w:sz w:val="24"/>
          <w:szCs w:val="24"/>
        </w:rPr>
        <w:t xml:space="preserve">Author(s) hereby </w:t>
      </w:r>
      <w:proofErr w:type="gramStart"/>
      <w:r w:rsidRPr="00FE2A53">
        <w:rPr>
          <w:rFonts w:ascii="Times New Roman" w:hAnsi="Times New Roman" w:cs="Times New Roman"/>
          <w:sz w:val="24"/>
          <w:szCs w:val="24"/>
        </w:rPr>
        <w:t>declare</w:t>
      </w:r>
      <w:proofErr w:type="gramEnd"/>
      <w:r w:rsidRPr="00FE2A53">
        <w:rPr>
          <w:rFonts w:ascii="Times New Roman" w:hAnsi="Times New Roman" w:cs="Times New Roman"/>
          <w:sz w:val="24"/>
          <w:szCs w:val="24"/>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7BBD9FD" w14:textId="77777777" w:rsidR="00FE2A53" w:rsidRPr="00FE2A53" w:rsidRDefault="00FE2A53" w:rsidP="00FE2A53">
      <w:pPr>
        <w:spacing w:line="480" w:lineRule="auto"/>
        <w:ind w:left="360"/>
        <w:jc w:val="both"/>
        <w:rPr>
          <w:rFonts w:ascii="Times New Roman" w:hAnsi="Times New Roman" w:cs="Times New Roman"/>
          <w:sz w:val="24"/>
          <w:szCs w:val="24"/>
        </w:rPr>
      </w:pPr>
      <w:r w:rsidRPr="00FE2A53">
        <w:rPr>
          <w:rFonts w:ascii="Times New Roman" w:hAnsi="Times New Roman" w:cs="Times New Roman"/>
          <w:sz w:val="24"/>
          <w:szCs w:val="24"/>
        </w:rPr>
        <w:t>Details of the AI usage are given below:</w:t>
      </w:r>
    </w:p>
    <w:p w14:paraId="3CA695C1" w14:textId="77777777" w:rsidR="00FE2A53" w:rsidRPr="00FE2A53" w:rsidRDefault="00FE2A53" w:rsidP="00FE2A53">
      <w:pPr>
        <w:spacing w:line="480" w:lineRule="auto"/>
        <w:ind w:left="360"/>
        <w:jc w:val="both"/>
        <w:rPr>
          <w:rFonts w:ascii="Times New Roman" w:hAnsi="Times New Roman" w:cs="Times New Roman"/>
          <w:sz w:val="24"/>
          <w:szCs w:val="24"/>
        </w:rPr>
      </w:pPr>
      <w:r w:rsidRPr="00FE2A53">
        <w:rPr>
          <w:rFonts w:ascii="Times New Roman" w:hAnsi="Times New Roman" w:cs="Times New Roman"/>
          <w:sz w:val="24"/>
          <w:szCs w:val="24"/>
        </w:rPr>
        <w:t>1.</w:t>
      </w:r>
    </w:p>
    <w:p w14:paraId="5DCBD498" w14:textId="77777777" w:rsidR="00FE2A53" w:rsidRPr="00FE2A53" w:rsidRDefault="00FE2A53" w:rsidP="00FE2A53">
      <w:pPr>
        <w:spacing w:line="480" w:lineRule="auto"/>
        <w:ind w:left="360"/>
        <w:jc w:val="both"/>
        <w:rPr>
          <w:rFonts w:ascii="Times New Roman" w:hAnsi="Times New Roman" w:cs="Times New Roman"/>
          <w:sz w:val="24"/>
          <w:szCs w:val="24"/>
        </w:rPr>
      </w:pPr>
      <w:r w:rsidRPr="00FE2A53">
        <w:rPr>
          <w:rFonts w:ascii="Times New Roman" w:hAnsi="Times New Roman" w:cs="Times New Roman"/>
          <w:sz w:val="24"/>
          <w:szCs w:val="24"/>
        </w:rPr>
        <w:t>2.</w:t>
      </w:r>
    </w:p>
    <w:p w14:paraId="78ED1DD1" w14:textId="6FA7AFFF" w:rsidR="00FE2A53" w:rsidRDefault="00FE2A53" w:rsidP="00FE2A53">
      <w:pPr>
        <w:spacing w:line="480" w:lineRule="auto"/>
        <w:ind w:left="360"/>
        <w:jc w:val="both"/>
        <w:rPr>
          <w:rFonts w:ascii="Times New Roman" w:hAnsi="Times New Roman" w:cs="Times New Roman"/>
          <w:sz w:val="24"/>
          <w:szCs w:val="24"/>
        </w:rPr>
      </w:pPr>
      <w:r w:rsidRPr="00FE2A53">
        <w:rPr>
          <w:rFonts w:ascii="Times New Roman" w:hAnsi="Times New Roman" w:cs="Times New Roman"/>
          <w:sz w:val="24"/>
          <w:szCs w:val="24"/>
        </w:rPr>
        <w:t>3.</w:t>
      </w:r>
    </w:p>
    <w:p w14:paraId="081591D1" w14:textId="77777777" w:rsidR="0079636F" w:rsidRDefault="00170EE4" w:rsidP="0079636F">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79636F" w:rsidRPr="00552BFB">
        <w:rPr>
          <w:rFonts w:ascii="Times New Roman" w:hAnsi="Times New Roman" w:cs="Times New Roman"/>
          <w:b/>
          <w:bCs/>
          <w:sz w:val="24"/>
          <w:szCs w:val="24"/>
        </w:rPr>
        <w:t>References</w:t>
      </w:r>
      <w:r w:rsidR="0079636F">
        <w:rPr>
          <w:rFonts w:ascii="Times New Roman" w:hAnsi="Times New Roman" w:cs="Times New Roman"/>
          <w:b/>
          <w:bCs/>
          <w:sz w:val="24"/>
          <w:szCs w:val="24"/>
        </w:rPr>
        <w:t xml:space="preserve"> </w:t>
      </w:r>
    </w:p>
    <w:p w14:paraId="3E87B9AC" w14:textId="77777777" w:rsidR="007050DA" w:rsidRDefault="00185B00" w:rsidP="00106867">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sidR="0015127E">
        <w:rPr>
          <w:rFonts w:ascii="Times New Roman" w:hAnsi="Times New Roman" w:cs="Times New Roman"/>
          <w:color w:val="000000"/>
          <w:sz w:val="24"/>
          <w:szCs w:val="24"/>
        </w:rPr>
        <w:t xml:space="preserve">Cochran, W. G. </w:t>
      </w:r>
      <w:r w:rsidR="007050DA" w:rsidRPr="00552BFB">
        <w:rPr>
          <w:rFonts w:ascii="Times New Roman" w:hAnsi="Times New Roman" w:cs="Times New Roman"/>
          <w:color w:val="000000"/>
          <w:sz w:val="24"/>
          <w:szCs w:val="24"/>
        </w:rPr>
        <w:t xml:space="preserve">The Estimation of the Yields of the Cereal Experiments by Sampling for the Ratio of Grain to Total Produce. </w:t>
      </w:r>
      <w:r w:rsidR="007050DA" w:rsidRPr="00552BFB">
        <w:rPr>
          <w:rFonts w:ascii="Times New Roman" w:hAnsi="Times New Roman" w:cs="Times New Roman"/>
          <w:i/>
          <w:iCs/>
          <w:color w:val="000000"/>
          <w:sz w:val="24"/>
          <w:szCs w:val="24"/>
        </w:rPr>
        <w:t>The Journal of Agric</w:t>
      </w:r>
      <w:r w:rsidR="007050DA">
        <w:rPr>
          <w:rFonts w:ascii="Times New Roman" w:hAnsi="Times New Roman" w:cs="Times New Roman"/>
          <w:i/>
          <w:iCs/>
          <w:color w:val="000000"/>
          <w:sz w:val="24"/>
          <w:szCs w:val="24"/>
        </w:rPr>
        <w:t>ultural</w:t>
      </w:r>
      <w:r w:rsidR="007050DA" w:rsidRPr="00552BFB">
        <w:rPr>
          <w:rFonts w:ascii="Times New Roman" w:hAnsi="Times New Roman" w:cs="Times New Roman"/>
          <w:i/>
          <w:iCs/>
          <w:color w:val="000000"/>
          <w:sz w:val="24"/>
          <w:szCs w:val="24"/>
        </w:rPr>
        <w:t xml:space="preserve"> Science, </w:t>
      </w:r>
      <w:r w:rsidR="007050DA" w:rsidRPr="00552BFB">
        <w:rPr>
          <w:rFonts w:ascii="Times New Roman" w:hAnsi="Times New Roman" w:cs="Times New Roman"/>
          <w:iCs/>
          <w:color w:val="000000"/>
          <w:sz w:val="24"/>
          <w:szCs w:val="24"/>
        </w:rPr>
        <w:t>30</w:t>
      </w:r>
      <w:r w:rsidR="007050DA" w:rsidRPr="00552BFB">
        <w:rPr>
          <w:rFonts w:ascii="Times New Roman" w:hAnsi="Times New Roman" w:cs="Times New Roman"/>
          <w:color w:val="000000"/>
          <w:sz w:val="24"/>
          <w:szCs w:val="24"/>
        </w:rPr>
        <w:t>, 262-275.</w:t>
      </w:r>
    </w:p>
    <w:p w14:paraId="77EABE8B" w14:textId="77777777" w:rsidR="007050DA" w:rsidRDefault="00106867" w:rsidP="007050DA">
      <w:pPr>
        <w:spacing w:line="360" w:lineRule="auto"/>
        <w:ind w:left="630" w:hanging="720"/>
        <w:jc w:val="both"/>
        <w:rPr>
          <w:rFonts w:ascii="Times New Roman" w:hAnsi="Times New Roman" w:cs="Times New Roman"/>
          <w:sz w:val="24"/>
          <w:szCs w:val="24"/>
        </w:rPr>
      </w:pPr>
      <w:r>
        <w:rPr>
          <w:rFonts w:ascii="Times New Roman" w:hAnsi="Times New Roman" w:cs="Times New Roman"/>
          <w:sz w:val="24"/>
          <w:szCs w:val="24"/>
        </w:rPr>
        <w:t>[2]</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0015127E">
        <w:rPr>
          <w:rFonts w:ascii="Times New Roman" w:hAnsi="Times New Roman" w:cs="Times New Roman"/>
          <w:sz w:val="24"/>
          <w:szCs w:val="24"/>
        </w:rPr>
        <w:t>Ijaz, M., and Ali, H.</w:t>
      </w:r>
      <w:r w:rsidR="007050DA" w:rsidRPr="00552BFB">
        <w:rPr>
          <w:rFonts w:ascii="Times New Roman" w:hAnsi="Times New Roman" w:cs="Times New Roman"/>
          <w:sz w:val="24"/>
          <w:szCs w:val="24"/>
        </w:rPr>
        <w:t xml:space="preserve"> Some Improved Ratio Estimators for Estimating Mean of Finite Population. Research &amp; Reviews: </w:t>
      </w:r>
      <w:r w:rsidR="007050DA" w:rsidRPr="00A21408">
        <w:rPr>
          <w:rFonts w:ascii="Times New Roman" w:hAnsi="Times New Roman" w:cs="Times New Roman"/>
          <w:i/>
          <w:sz w:val="24"/>
          <w:szCs w:val="24"/>
        </w:rPr>
        <w:t>Journal of Statistics and Mathematical Sciences</w:t>
      </w:r>
      <w:r w:rsidR="007050DA" w:rsidRPr="00552BFB">
        <w:rPr>
          <w:rFonts w:ascii="Times New Roman" w:hAnsi="Times New Roman" w:cs="Times New Roman"/>
          <w:sz w:val="24"/>
          <w:szCs w:val="24"/>
        </w:rPr>
        <w:t>, 4(2), 53-58.</w:t>
      </w:r>
    </w:p>
    <w:p w14:paraId="039CCA25" w14:textId="77777777" w:rsidR="007050DA" w:rsidRDefault="00106867" w:rsidP="007050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[3] </w:t>
      </w:r>
      <w:r w:rsidR="00185B00">
        <w:rPr>
          <w:rFonts w:ascii="Times New Roman" w:hAnsi="Times New Roman" w:cs="Times New Roman"/>
          <w:sz w:val="24"/>
          <w:szCs w:val="24"/>
        </w:rPr>
        <w:tab/>
      </w:r>
      <w:r w:rsidR="007050DA" w:rsidRPr="00552BFB">
        <w:rPr>
          <w:rFonts w:ascii="Times New Roman" w:hAnsi="Times New Roman" w:cs="Times New Roman"/>
          <w:sz w:val="24"/>
          <w:szCs w:val="24"/>
        </w:rPr>
        <w:t>Robso</w:t>
      </w:r>
      <w:r w:rsidR="0015127E">
        <w:rPr>
          <w:rFonts w:ascii="Times New Roman" w:hAnsi="Times New Roman" w:cs="Times New Roman"/>
          <w:sz w:val="24"/>
          <w:szCs w:val="24"/>
        </w:rPr>
        <w:t xml:space="preserve">n, D.S. </w:t>
      </w:r>
      <w:r w:rsidR="007050DA">
        <w:rPr>
          <w:rFonts w:ascii="Times New Roman" w:hAnsi="Times New Roman" w:cs="Times New Roman"/>
          <w:sz w:val="24"/>
          <w:szCs w:val="24"/>
        </w:rPr>
        <w:t xml:space="preserve">Application of Multivariate </w:t>
      </w:r>
      <w:proofErr w:type="spellStart"/>
      <w:r w:rsidR="007050DA">
        <w:rPr>
          <w:rFonts w:ascii="Times New Roman" w:hAnsi="Times New Roman" w:cs="Times New Roman"/>
          <w:sz w:val="24"/>
          <w:szCs w:val="24"/>
        </w:rPr>
        <w:t>Polykays</w:t>
      </w:r>
      <w:proofErr w:type="spellEnd"/>
      <w:r w:rsidR="007050DA">
        <w:rPr>
          <w:rFonts w:ascii="Times New Roman" w:hAnsi="Times New Roman" w:cs="Times New Roman"/>
          <w:sz w:val="24"/>
          <w:szCs w:val="24"/>
        </w:rPr>
        <w:t xml:space="preserve"> to the Theory of Unbiased Ratio-Type E</w:t>
      </w:r>
      <w:r w:rsidR="007050DA" w:rsidRPr="00552BFB">
        <w:rPr>
          <w:rFonts w:ascii="Times New Roman" w:hAnsi="Times New Roman" w:cs="Times New Roman"/>
          <w:sz w:val="24"/>
          <w:szCs w:val="24"/>
        </w:rPr>
        <w:t xml:space="preserve">stimation. </w:t>
      </w:r>
      <w:r w:rsidR="007050DA" w:rsidRPr="005E34DD">
        <w:rPr>
          <w:rFonts w:ascii="Times New Roman" w:hAnsi="Times New Roman" w:cs="Times New Roman"/>
          <w:i/>
          <w:sz w:val="24"/>
          <w:szCs w:val="24"/>
        </w:rPr>
        <w:t>Journal of American Statistical Association</w:t>
      </w:r>
      <w:r w:rsidR="0015127E">
        <w:rPr>
          <w:rFonts w:ascii="Times New Roman" w:hAnsi="Times New Roman" w:cs="Times New Roman"/>
          <w:i/>
          <w:sz w:val="24"/>
          <w:szCs w:val="24"/>
        </w:rPr>
        <w:t>.</w:t>
      </w:r>
      <w:r w:rsidR="007050DA" w:rsidRPr="00552BFB">
        <w:rPr>
          <w:rFonts w:ascii="Times New Roman" w:hAnsi="Times New Roman" w:cs="Times New Roman"/>
          <w:sz w:val="24"/>
          <w:szCs w:val="24"/>
        </w:rPr>
        <w:t>, 52, 511-522.</w:t>
      </w:r>
    </w:p>
    <w:p w14:paraId="3103936E" w14:textId="77777777" w:rsidR="007050DA" w:rsidRPr="007050DA" w:rsidRDefault="00106867" w:rsidP="00705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007050DA">
        <w:rPr>
          <w:rFonts w:ascii="Times New Roman" w:hAnsi="Times New Roman" w:cs="Times New Roman"/>
          <w:sz w:val="24"/>
          <w:szCs w:val="24"/>
        </w:rPr>
        <w:t>Pandey, A.K., Sing</w:t>
      </w:r>
      <w:r w:rsidR="0015127E">
        <w:rPr>
          <w:rFonts w:ascii="Times New Roman" w:hAnsi="Times New Roman" w:cs="Times New Roman"/>
          <w:sz w:val="24"/>
          <w:szCs w:val="24"/>
        </w:rPr>
        <w:t xml:space="preserve">h, G.N., and Neveen S.A. </w:t>
      </w:r>
      <w:r w:rsidR="007050DA">
        <w:rPr>
          <w:rFonts w:ascii="Times New Roman" w:hAnsi="Times New Roman" w:cs="Times New Roman"/>
          <w:sz w:val="24"/>
          <w:szCs w:val="24"/>
        </w:rPr>
        <w:t xml:space="preserve">Improved Estimators for Mean </w:t>
      </w:r>
      <w:r w:rsidR="007050DA">
        <w:rPr>
          <w:rFonts w:ascii="Times New Roman" w:hAnsi="Times New Roman" w:cs="Times New Roman"/>
          <w:sz w:val="24"/>
          <w:szCs w:val="24"/>
        </w:rPr>
        <w:tab/>
        <w:t xml:space="preserve">Estimation in Presence of Missing Information. </w:t>
      </w:r>
      <w:r w:rsidR="007050DA" w:rsidRPr="00FF6CE3">
        <w:rPr>
          <w:rFonts w:ascii="Times New Roman" w:hAnsi="Times New Roman" w:cs="Times New Roman"/>
          <w:i/>
          <w:sz w:val="24"/>
          <w:szCs w:val="24"/>
        </w:rPr>
        <w:t>Alexandria Engineering Journal,</w:t>
      </w:r>
      <w:r w:rsidR="0015127E">
        <w:rPr>
          <w:rFonts w:ascii="Times New Roman" w:hAnsi="Times New Roman" w:cs="Times New Roman"/>
          <w:sz w:val="24"/>
          <w:szCs w:val="24"/>
        </w:rPr>
        <w:t xml:space="preserve"> 2021;60, </w:t>
      </w:r>
      <w:r w:rsidR="00185B00">
        <w:rPr>
          <w:rFonts w:ascii="Times New Roman" w:hAnsi="Times New Roman" w:cs="Times New Roman"/>
          <w:sz w:val="24"/>
          <w:szCs w:val="24"/>
        </w:rPr>
        <w:tab/>
      </w:r>
      <w:r w:rsidR="007050DA">
        <w:rPr>
          <w:rFonts w:ascii="Times New Roman" w:hAnsi="Times New Roman" w:cs="Times New Roman"/>
          <w:sz w:val="24"/>
          <w:szCs w:val="24"/>
        </w:rPr>
        <w:t>5977-5990.</w:t>
      </w:r>
    </w:p>
    <w:p w14:paraId="713BC052" w14:textId="77777777" w:rsidR="0079636F" w:rsidRDefault="00106867" w:rsidP="007963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w:t>
      </w:r>
      <w:r w:rsidR="00185B00">
        <w:rPr>
          <w:rFonts w:ascii="Times New Roman" w:hAnsi="Times New Roman" w:cs="Times New Roman"/>
          <w:bCs/>
          <w:sz w:val="24"/>
          <w:szCs w:val="24"/>
        </w:rPr>
        <w:tab/>
      </w:r>
      <w:r>
        <w:rPr>
          <w:rFonts w:ascii="Times New Roman" w:hAnsi="Times New Roman" w:cs="Times New Roman"/>
          <w:bCs/>
          <w:sz w:val="24"/>
          <w:szCs w:val="24"/>
        </w:rPr>
        <w:t xml:space="preserve"> </w:t>
      </w:r>
      <w:proofErr w:type="spellStart"/>
      <w:r w:rsidR="0079636F" w:rsidRPr="0005685C">
        <w:rPr>
          <w:rFonts w:ascii="Times New Roman" w:hAnsi="Times New Roman" w:cs="Times New Roman"/>
          <w:bCs/>
          <w:sz w:val="24"/>
          <w:szCs w:val="24"/>
        </w:rPr>
        <w:t>Adejumobi</w:t>
      </w:r>
      <w:proofErr w:type="spellEnd"/>
      <w:r w:rsidR="0079636F" w:rsidRPr="0005685C">
        <w:rPr>
          <w:rFonts w:ascii="Times New Roman" w:hAnsi="Times New Roman" w:cs="Times New Roman"/>
          <w:bCs/>
          <w:sz w:val="24"/>
          <w:szCs w:val="24"/>
        </w:rPr>
        <w:t>,</w:t>
      </w:r>
      <w:r w:rsidR="0079636F">
        <w:rPr>
          <w:rFonts w:ascii="Times New Roman" w:hAnsi="Times New Roman" w:cs="Times New Roman"/>
          <w:bCs/>
          <w:sz w:val="24"/>
          <w:szCs w:val="24"/>
        </w:rPr>
        <w:t xml:space="preserve"> A., Audu, A., Yunusa,</w:t>
      </w:r>
      <w:r w:rsidR="0015127E">
        <w:rPr>
          <w:rFonts w:ascii="Times New Roman" w:hAnsi="Times New Roman" w:cs="Times New Roman"/>
          <w:bCs/>
          <w:sz w:val="24"/>
          <w:szCs w:val="24"/>
        </w:rPr>
        <w:t xml:space="preserve"> M. A. and Singh, R.V.K. Efficiency of Modified </w:t>
      </w:r>
      <w:r w:rsidR="00185B00">
        <w:rPr>
          <w:rFonts w:ascii="Times New Roman" w:hAnsi="Times New Roman" w:cs="Times New Roman"/>
          <w:bCs/>
          <w:sz w:val="24"/>
          <w:szCs w:val="24"/>
        </w:rPr>
        <w:tab/>
      </w:r>
      <w:r w:rsidR="0079636F">
        <w:rPr>
          <w:rFonts w:ascii="Times New Roman" w:hAnsi="Times New Roman" w:cs="Times New Roman"/>
          <w:bCs/>
          <w:sz w:val="24"/>
          <w:szCs w:val="24"/>
        </w:rPr>
        <w:t>Generalized Imputation Scheme for Estimating Populat</w:t>
      </w:r>
      <w:r w:rsidR="0015127E">
        <w:rPr>
          <w:rFonts w:ascii="Times New Roman" w:hAnsi="Times New Roman" w:cs="Times New Roman"/>
          <w:bCs/>
          <w:sz w:val="24"/>
          <w:szCs w:val="24"/>
        </w:rPr>
        <w:t xml:space="preserve">ion Mean with Known </w:t>
      </w:r>
      <w:r w:rsidR="0015127E">
        <w:rPr>
          <w:rFonts w:ascii="Times New Roman" w:hAnsi="Times New Roman" w:cs="Times New Roman"/>
          <w:bCs/>
          <w:sz w:val="24"/>
          <w:szCs w:val="24"/>
        </w:rPr>
        <w:tab/>
        <w:t xml:space="preserve">Auxiliary </w:t>
      </w:r>
      <w:r w:rsidR="0079636F">
        <w:rPr>
          <w:rFonts w:ascii="Times New Roman" w:hAnsi="Times New Roman" w:cs="Times New Roman"/>
          <w:bCs/>
          <w:sz w:val="24"/>
          <w:szCs w:val="24"/>
        </w:rPr>
        <w:t>Information</w:t>
      </w:r>
      <w:r w:rsidR="0079636F" w:rsidRPr="0005685C">
        <w:rPr>
          <w:rFonts w:ascii="Times New Roman" w:hAnsi="Times New Roman" w:cs="Times New Roman"/>
          <w:bCs/>
          <w:i/>
          <w:sz w:val="24"/>
          <w:szCs w:val="24"/>
        </w:rPr>
        <w:t>. Journal of Pure and Applied Science</w:t>
      </w:r>
      <w:r w:rsidR="0015127E">
        <w:rPr>
          <w:rFonts w:ascii="Times New Roman" w:hAnsi="Times New Roman" w:cs="Times New Roman"/>
          <w:bCs/>
          <w:i/>
          <w:sz w:val="24"/>
          <w:szCs w:val="24"/>
        </w:rPr>
        <w:t>.</w:t>
      </w:r>
      <w:r w:rsidR="0015127E">
        <w:rPr>
          <w:rFonts w:ascii="Times New Roman" w:hAnsi="Times New Roman" w:cs="Times New Roman"/>
          <w:bCs/>
          <w:sz w:val="24"/>
          <w:szCs w:val="24"/>
        </w:rPr>
        <w:t>2022;1</w:t>
      </w:r>
      <w:r w:rsidR="0079636F" w:rsidRPr="00D45FE2">
        <w:rPr>
          <w:rFonts w:ascii="Times New Roman" w:hAnsi="Times New Roman" w:cs="Times New Roman"/>
          <w:bCs/>
          <w:sz w:val="24"/>
          <w:szCs w:val="24"/>
        </w:rPr>
        <w:t>5(1):105-112</w:t>
      </w:r>
    </w:p>
    <w:p w14:paraId="1C4DF012" w14:textId="77777777" w:rsidR="007050DA" w:rsidRDefault="00106867" w:rsidP="00705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007050DA">
        <w:rPr>
          <w:rFonts w:ascii="Times New Roman" w:hAnsi="Times New Roman" w:cs="Times New Roman"/>
          <w:sz w:val="24"/>
          <w:szCs w:val="24"/>
        </w:rPr>
        <w:t xml:space="preserve">Musa, N., Audu, A., </w:t>
      </w:r>
      <w:proofErr w:type="spellStart"/>
      <w:proofErr w:type="gramStart"/>
      <w:r w:rsidR="007050DA">
        <w:rPr>
          <w:rFonts w:ascii="Times New Roman" w:hAnsi="Times New Roman" w:cs="Times New Roman"/>
          <w:sz w:val="24"/>
          <w:szCs w:val="24"/>
        </w:rPr>
        <w:t>Joseph,O.A</w:t>
      </w:r>
      <w:proofErr w:type="spellEnd"/>
      <w:r w:rsidR="007050DA">
        <w:rPr>
          <w:rFonts w:ascii="Times New Roman" w:hAnsi="Times New Roman" w:cs="Times New Roman"/>
          <w:sz w:val="24"/>
          <w:szCs w:val="24"/>
        </w:rPr>
        <w:t>.</w:t>
      </w:r>
      <w:proofErr w:type="gramEnd"/>
      <w:r w:rsidR="007050DA">
        <w:rPr>
          <w:rFonts w:ascii="Times New Roman" w:hAnsi="Times New Roman" w:cs="Times New Roman"/>
          <w:sz w:val="24"/>
          <w:szCs w:val="24"/>
        </w:rPr>
        <w:t xml:space="preserve">, Muhammad, S., </w:t>
      </w:r>
      <w:proofErr w:type="spellStart"/>
      <w:r w:rsidR="007050DA">
        <w:rPr>
          <w:rFonts w:ascii="Times New Roman" w:hAnsi="Times New Roman" w:cs="Times New Roman"/>
          <w:sz w:val="24"/>
          <w:szCs w:val="24"/>
        </w:rPr>
        <w:t>Shehu.A</w:t>
      </w:r>
      <w:proofErr w:type="spellEnd"/>
      <w:r w:rsidR="007050DA">
        <w:rPr>
          <w:rFonts w:ascii="Times New Roman" w:hAnsi="Times New Roman" w:cs="Times New Roman"/>
          <w:sz w:val="24"/>
          <w:szCs w:val="24"/>
        </w:rPr>
        <w:t>., Abu</w:t>
      </w:r>
      <w:r w:rsidR="0015127E">
        <w:rPr>
          <w:rFonts w:ascii="Times New Roman" w:hAnsi="Times New Roman" w:cs="Times New Roman"/>
          <w:sz w:val="24"/>
          <w:szCs w:val="24"/>
        </w:rPr>
        <w:t xml:space="preserve">bakar, I., Yunusa, </w:t>
      </w:r>
      <w:r w:rsidR="0015127E">
        <w:rPr>
          <w:rFonts w:ascii="Times New Roman" w:hAnsi="Times New Roman" w:cs="Times New Roman"/>
          <w:sz w:val="24"/>
          <w:szCs w:val="24"/>
        </w:rPr>
        <w:tab/>
        <w:t>A.M.</w:t>
      </w:r>
      <w:r w:rsidR="007050DA">
        <w:rPr>
          <w:rFonts w:ascii="Times New Roman" w:hAnsi="Times New Roman" w:cs="Times New Roman"/>
          <w:sz w:val="24"/>
          <w:szCs w:val="24"/>
        </w:rPr>
        <w:t xml:space="preserve"> On the Efficiency of Modified Regression-Type Mean Imputation </w:t>
      </w:r>
      <w:r w:rsidR="007050DA">
        <w:rPr>
          <w:rFonts w:ascii="Times New Roman" w:hAnsi="Times New Roman" w:cs="Times New Roman"/>
          <w:sz w:val="24"/>
          <w:szCs w:val="24"/>
        </w:rPr>
        <w:tab/>
        <w:t xml:space="preserve">Scheme Under </w:t>
      </w:r>
      <w:r w:rsidR="00185B00">
        <w:rPr>
          <w:rFonts w:ascii="Times New Roman" w:hAnsi="Times New Roman" w:cs="Times New Roman"/>
          <w:sz w:val="24"/>
          <w:szCs w:val="24"/>
        </w:rPr>
        <w:tab/>
      </w:r>
      <w:r w:rsidR="007050DA">
        <w:rPr>
          <w:rFonts w:ascii="Times New Roman" w:hAnsi="Times New Roman" w:cs="Times New Roman"/>
          <w:sz w:val="24"/>
          <w:szCs w:val="24"/>
        </w:rPr>
        <w:t xml:space="preserve">Two-Phase Sampling. </w:t>
      </w:r>
      <w:r w:rsidR="007050DA" w:rsidRPr="00263F78">
        <w:rPr>
          <w:rFonts w:ascii="Times New Roman" w:hAnsi="Times New Roman" w:cs="Times New Roman"/>
          <w:i/>
          <w:sz w:val="24"/>
          <w:szCs w:val="24"/>
        </w:rPr>
        <w:t xml:space="preserve">Caliphate </w:t>
      </w:r>
      <w:r w:rsidR="0015127E">
        <w:rPr>
          <w:rFonts w:ascii="Times New Roman" w:hAnsi="Times New Roman" w:cs="Times New Roman"/>
          <w:i/>
          <w:sz w:val="24"/>
          <w:szCs w:val="24"/>
        </w:rPr>
        <w:t>Journal of Science &amp; Technology.2023;</w:t>
      </w:r>
      <w:r w:rsidR="007050DA">
        <w:rPr>
          <w:rFonts w:ascii="Times New Roman" w:hAnsi="Times New Roman" w:cs="Times New Roman"/>
          <w:sz w:val="24"/>
          <w:szCs w:val="24"/>
        </w:rPr>
        <w:t>2,</w:t>
      </w:r>
      <w:r w:rsidR="007050DA">
        <w:rPr>
          <w:rFonts w:ascii="Times New Roman" w:hAnsi="Times New Roman" w:cs="Times New Roman"/>
          <w:i/>
          <w:sz w:val="24"/>
          <w:szCs w:val="24"/>
        </w:rPr>
        <w:t xml:space="preserve"> </w:t>
      </w:r>
      <w:r w:rsidR="007050DA" w:rsidRPr="006D7526">
        <w:rPr>
          <w:rFonts w:ascii="Times New Roman" w:hAnsi="Times New Roman" w:cs="Times New Roman"/>
          <w:sz w:val="24"/>
          <w:szCs w:val="24"/>
        </w:rPr>
        <w:t>88-97</w:t>
      </w:r>
    </w:p>
    <w:p w14:paraId="74FF93C4" w14:textId="77777777" w:rsidR="0015127E" w:rsidRDefault="00106867" w:rsidP="007050D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185B00">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007050DA" w:rsidRPr="008B59E3">
        <w:rPr>
          <w:rFonts w:ascii="Times New Roman" w:hAnsi="Times New Roman" w:cs="Times New Roman"/>
          <w:color w:val="000000"/>
          <w:sz w:val="24"/>
          <w:szCs w:val="24"/>
        </w:rPr>
        <w:t>Audu</w:t>
      </w:r>
      <w:r w:rsidR="007050DA">
        <w:rPr>
          <w:rFonts w:ascii="Times New Roman" w:hAnsi="Times New Roman" w:cs="Times New Roman"/>
          <w:color w:val="000000"/>
          <w:sz w:val="24"/>
          <w:szCs w:val="24"/>
        </w:rPr>
        <w:t>.</w:t>
      </w:r>
      <w:r w:rsidR="007050DA" w:rsidRPr="008B59E3">
        <w:rPr>
          <w:rFonts w:ascii="Times New Roman" w:hAnsi="Times New Roman" w:cs="Times New Roman"/>
          <w:color w:val="000000"/>
          <w:sz w:val="24"/>
          <w:szCs w:val="24"/>
        </w:rPr>
        <w:t>,</w:t>
      </w:r>
      <w:r w:rsidR="007050DA">
        <w:rPr>
          <w:rFonts w:ascii="Times New Roman" w:hAnsi="Times New Roman" w:cs="Times New Roman"/>
          <w:color w:val="000000"/>
          <w:sz w:val="24"/>
          <w:szCs w:val="24"/>
        </w:rPr>
        <w:t xml:space="preserve"> A., </w:t>
      </w:r>
      <w:r w:rsidR="007050DA" w:rsidRPr="008B59E3">
        <w:rPr>
          <w:rFonts w:ascii="Times New Roman" w:hAnsi="Times New Roman" w:cs="Times New Roman"/>
          <w:color w:val="000000"/>
          <w:sz w:val="24"/>
          <w:szCs w:val="24"/>
        </w:rPr>
        <w:t>Ishaq</w:t>
      </w:r>
      <w:r w:rsidR="007050DA">
        <w:rPr>
          <w:rFonts w:ascii="Times New Roman" w:hAnsi="Times New Roman" w:cs="Times New Roman"/>
          <w:color w:val="000000"/>
          <w:sz w:val="24"/>
          <w:szCs w:val="24"/>
        </w:rPr>
        <w:t xml:space="preserve">, O. O., </w:t>
      </w:r>
      <w:r w:rsidR="007050DA" w:rsidRPr="008B59E3">
        <w:rPr>
          <w:rFonts w:ascii="Times New Roman" w:hAnsi="Times New Roman" w:cs="Times New Roman"/>
          <w:color w:val="000000"/>
          <w:sz w:val="24"/>
          <w:szCs w:val="24"/>
        </w:rPr>
        <w:t>Singh</w:t>
      </w:r>
      <w:r w:rsidR="007050DA">
        <w:rPr>
          <w:rFonts w:ascii="Times New Roman" w:hAnsi="Times New Roman" w:cs="Times New Roman"/>
          <w:color w:val="000000"/>
          <w:sz w:val="24"/>
          <w:szCs w:val="24"/>
        </w:rPr>
        <w:t xml:space="preserve">, R. V. K., </w:t>
      </w:r>
      <w:proofErr w:type="spellStart"/>
      <w:r w:rsidR="007050DA" w:rsidRPr="008B59E3">
        <w:rPr>
          <w:rFonts w:ascii="Times New Roman" w:hAnsi="Times New Roman" w:cs="Times New Roman"/>
          <w:color w:val="000000"/>
          <w:sz w:val="24"/>
          <w:szCs w:val="24"/>
        </w:rPr>
        <w:t>Danbaba</w:t>
      </w:r>
      <w:proofErr w:type="spellEnd"/>
      <w:r w:rsidR="007050DA">
        <w:rPr>
          <w:rFonts w:ascii="Times New Roman" w:hAnsi="Times New Roman" w:cs="Times New Roman"/>
          <w:color w:val="000000"/>
          <w:sz w:val="24"/>
          <w:szCs w:val="24"/>
        </w:rPr>
        <w:t xml:space="preserve">, A. and </w:t>
      </w:r>
      <w:r w:rsidR="007050DA" w:rsidRPr="008B59E3">
        <w:rPr>
          <w:rFonts w:ascii="Times New Roman" w:hAnsi="Times New Roman" w:cs="Times New Roman"/>
          <w:color w:val="000000"/>
          <w:sz w:val="24"/>
          <w:szCs w:val="24"/>
        </w:rPr>
        <w:t>Manu</w:t>
      </w:r>
      <w:r w:rsidR="007050DA">
        <w:rPr>
          <w:rFonts w:ascii="Times New Roman" w:hAnsi="Times New Roman" w:cs="Times New Roman"/>
          <w:color w:val="000000"/>
          <w:sz w:val="24"/>
          <w:szCs w:val="24"/>
        </w:rPr>
        <w:t xml:space="preserve">, </w:t>
      </w:r>
      <w:proofErr w:type="spellStart"/>
      <w:proofErr w:type="gramStart"/>
      <w:r w:rsidR="007050DA">
        <w:rPr>
          <w:rFonts w:ascii="Times New Roman" w:hAnsi="Times New Roman" w:cs="Times New Roman"/>
          <w:color w:val="000000"/>
          <w:sz w:val="24"/>
          <w:szCs w:val="24"/>
        </w:rPr>
        <w:t>F.</w:t>
      </w:r>
      <w:r w:rsidR="007050DA" w:rsidRPr="008B59E3">
        <w:rPr>
          <w:rFonts w:ascii="Times New Roman" w:hAnsi="Times New Roman" w:cs="Times New Roman"/>
          <w:color w:val="000000"/>
          <w:sz w:val="24"/>
          <w:szCs w:val="24"/>
        </w:rPr>
        <w:t>On</w:t>
      </w:r>
      <w:proofErr w:type="spellEnd"/>
      <w:proofErr w:type="gramEnd"/>
      <w:r w:rsidR="007050DA" w:rsidRPr="008B59E3">
        <w:rPr>
          <w:rFonts w:ascii="Times New Roman" w:hAnsi="Times New Roman" w:cs="Times New Roman"/>
          <w:color w:val="000000"/>
          <w:sz w:val="24"/>
          <w:szCs w:val="24"/>
        </w:rPr>
        <w:t xml:space="preserve"> the Study of </w:t>
      </w:r>
    </w:p>
    <w:p w14:paraId="0BD4AD02" w14:textId="77777777" w:rsidR="007050DA" w:rsidRDefault="00185B00" w:rsidP="007050D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7050DA" w:rsidRPr="008B59E3">
        <w:rPr>
          <w:rFonts w:ascii="Times New Roman" w:hAnsi="Times New Roman" w:cs="Times New Roman"/>
          <w:color w:val="000000"/>
          <w:sz w:val="24"/>
          <w:szCs w:val="24"/>
        </w:rPr>
        <w:t xml:space="preserve">Efficiency of Exponential-Type Estimator of Population Mean Using Robust Regression </w:t>
      </w:r>
      <w:r>
        <w:rPr>
          <w:rFonts w:ascii="Times New Roman" w:hAnsi="Times New Roman" w:cs="Times New Roman"/>
          <w:color w:val="000000"/>
          <w:sz w:val="24"/>
          <w:szCs w:val="24"/>
        </w:rPr>
        <w:tab/>
      </w:r>
      <w:r w:rsidR="007050DA" w:rsidRPr="008B59E3">
        <w:rPr>
          <w:rFonts w:ascii="Times New Roman" w:hAnsi="Times New Roman" w:cs="Times New Roman"/>
          <w:color w:val="000000"/>
          <w:sz w:val="24"/>
          <w:szCs w:val="24"/>
        </w:rPr>
        <w:t>Methods.</w:t>
      </w:r>
      <w:r w:rsidR="007050DA">
        <w:rPr>
          <w:rFonts w:ascii="Times New Roman" w:hAnsi="Times New Roman" w:cs="Times New Roman"/>
          <w:color w:val="000000"/>
          <w:sz w:val="24"/>
          <w:szCs w:val="24"/>
        </w:rPr>
        <w:t xml:space="preserve"> </w:t>
      </w:r>
      <w:r w:rsidR="007050DA" w:rsidRPr="00DB5D42">
        <w:rPr>
          <w:rFonts w:ascii="Times New Roman" w:hAnsi="Times New Roman" w:cs="Times New Roman"/>
          <w:i/>
          <w:color w:val="000000"/>
          <w:sz w:val="24"/>
          <w:szCs w:val="24"/>
        </w:rPr>
        <w:t>Quality and Reliability Engineering International</w:t>
      </w:r>
      <w:r w:rsidR="0015127E">
        <w:rPr>
          <w:rFonts w:ascii="Times New Roman" w:hAnsi="Times New Roman" w:cs="Times New Roman"/>
          <w:i/>
          <w:color w:val="000000"/>
          <w:sz w:val="24"/>
          <w:szCs w:val="24"/>
        </w:rPr>
        <w:t>.2023;</w:t>
      </w:r>
      <w:r w:rsidR="007050DA" w:rsidRPr="00DB5D42">
        <w:rPr>
          <w:rFonts w:ascii="Times New Roman" w:hAnsi="Times New Roman" w:cs="Times New Roman"/>
          <w:i/>
          <w:color w:val="000000"/>
          <w:sz w:val="24"/>
          <w:szCs w:val="24"/>
        </w:rPr>
        <w:t xml:space="preserve"> </w:t>
      </w:r>
      <w:r w:rsidR="007050DA" w:rsidRPr="008B59E3">
        <w:rPr>
          <w:rFonts w:ascii="Times New Roman" w:hAnsi="Times New Roman" w:cs="Times New Roman"/>
          <w:color w:val="000000"/>
          <w:sz w:val="24"/>
          <w:szCs w:val="24"/>
        </w:rPr>
        <w:t>39:190-</w:t>
      </w:r>
      <w:r w:rsidR="007050DA">
        <w:rPr>
          <w:rFonts w:ascii="Times New Roman" w:hAnsi="Times New Roman" w:cs="Times New Roman"/>
          <w:color w:val="000000"/>
          <w:sz w:val="24"/>
          <w:szCs w:val="24"/>
        </w:rPr>
        <w:tab/>
      </w:r>
      <w:r w:rsidR="007050DA" w:rsidRPr="008B59E3">
        <w:rPr>
          <w:rFonts w:ascii="Times New Roman" w:hAnsi="Times New Roman" w:cs="Times New Roman"/>
          <w:color w:val="000000"/>
          <w:sz w:val="24"/>
          <w:szCs w:val="24"/>
        </w:rPr>
        <w:t>205.</w:t>
      </w:r>
      <w:r w:rsidR="007050DA">
        <w:rPr>
          <w:rFonts w:ascii="Times New Roman" w:hAnsi="Times New Roman" w:cs="Times New Roman"/>
          <w:color w:val="000000"/>
          <w:sz w:val="24"/>
          <w:szCs w:val="24"/>
        </w:rPr>
        <w:t xml:space="preserve"> </w:t>
      </w:r>
    </w:p>
    <w:p w14:paraId="78FDE14B" w14:textId="77777777" w:rsidR="00BD0361" w:rsidRDefault="00106867" w:rsidP="00BD0361">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[8]</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0015127E">
        <w:rPr>
          <w:rFonts w:ascii="Times New Roman" w:hAnsi="Times New Roman" w:cs="Times New Roman"/>
          <w:sz w:val="24"/>
          <w:szCs w:val="24"/>
        </w:rPr>
        <w:t xml:space="preserve">Hansen, </w:t>
      </w:r>
      <w:r w:rsidR="00BD0361" w:rsidRPr="00552BFB">
        <w:rPr>
          <w:rFonts w:ascii="Times New Roman" w:hAnsi="Times New Roman" w:cs="Times New Roman"/>
          <w:sz w:val="24"/>
          <w:szCs w:val="24"/>
        </w:rPr>
        <w:t xml:space="preserve">M. N. </w:t>
      </w:r>
      <w:r w:rsidR="0015127E">
        <w:rPr>
          <w:rFonts w:ascii="Times New Roman" w:hAnsi="Times New Roman" w:cs="Times New Roman"/>
          <w:sz w:val="24"/>
          <w:szCs w:val="24"/>
        </w:rPr>
        <w:t>and Hurwitz, W. N.</w:t>
      </w:r>
      <w:r w:rsidR="00BD0361">
        <w:rPr>
          <w:rFonts w:ascii="Times New Roman" w:hAnsi="Times New Roman" w:cs="Times New Roman"/>
          <w:sz w:val="24"/>
          <w:szCs w:val="24"/>
        </w:rPr>
        <w:t xml:space="preserve"> The Problem of Non-Response in Sample S</w:t>
      </w:r>
      <w:r w:rsidR="00BD0361" w:rsidRPr="00552BFB">
        <w:rPr>
          <w:rFonts w:ascii="Times New Roman" w:hAnsi="Times New Roman" w:cs="Times New Roman"/>
          <w:sz w:val="24"/>
          <w:szCs w:val="24"/>
        </w:rPr>
        <w:t>urveys</w:t>
      </w:r>
      <w:r w:rsidR="0015127E">
        <w:rPr>
          <w:rFonts w:ascii="Times New Roman" w:hAnsi="Times New Roman" w:cs="Times New Roman"/>
          <w:i/>
          <w:sz w:val="24"/>
          <w:szCs w:val="24"/>
        </w:rPr>
        <w:t xml:space="preserve">. Journal </w:t>
      </w:r>
      <w:r w:rsidR="00BD0361" w:rsidRPr="00552BFB">
        <w:rPr>
          <w:rFonts w:ascii="Times New Roman" w:hAnsi="Times New Roman" w:cs="Times New Roman"/>
          <w:i/>
          <w:sz w:val="24"/>
          <w:szCs w:val="24"/>
        </w:rPr>
        <w:t>of the American Statistical Association</w:t>
      </w:r>
      <w:r w:rsidR="0015127E">
        <w:rPr>
          <w:rFonts w:ascii="Times New Roman" w:hAnsi="Times New Roman" w:cs="Times New Roman"/>
          <w:sz w:val="24"/>
          <w:szCs w:val="24"/>
        </w:rPr>
        <w:t>.1946;</w:t>
      </w:r>
      <w:r w:rsidR="00BD0361">
        <w:rPr>
          <w:rFonts w:ascii="Times New Roman" w:hAnsi="Times New Roman" w:cs="Times New Roman"/>
          <w:sz w:val="24"/>
          <w:szCs w:val="24"/>
        </w:rPr>
        <w:t xml:space="preserve"> 41, </w:t>
      </w:r>
      <w:r w:rsidR="00BD0361" w:rsidRPr="00552BFB">
        <w:rPr>
          <w:rFonts w:ascii="Times New Roman" w:hAnsi="Times New Roman" w:cs="Times New Roman"/>
          <w:sz w:val="24"/>
          <w:szCs w:val="24"/>
        </w:rPr>
        <w:t>517–529.</w:t>
      </w:r>
    </w:p>
    <w:p w14:paraId="3EB8E398" w14:textId="77777777" w:rsidR="00BD0361" w:rsidRDefault="00106867" w:rsidP="00BD036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[9] </w:t>
      </w:r>
      <w:r w:rsidR="00185B00">
        <w:rPr>
          <w:rFonts w:ascii="Times New Roman" w:hAnsi="Times New Roman" w:cs="Times New Roman"/>
          <w:sz w:val="24"/>
          <w:szCs w:val="24"/>
        </w:rPr>
        <w:tab/>
      </w:r>
      <w:r w:rsidR="00BD0361" w:rsidRPr="00552BFB">
        <w:rPr>
          <w:rFonts w:ascii="Times New Roman" w:hAnsi="Times New Roman" w:cs="Times New Roman"/>
          <w:sz w:val="24"/>
          <w:szCs w:val="24"/>
        </w:rPr>
        <w:t>Singh, S. an</w:t>
      </w:r>
      <w:r w:rsidR="0015127E">
        <w:rPr>
          <w:rFonts w:ascii="Times New Roman" w:hAnsi="Times New Roman" w:cs="Times New Roman"/>
          <w:sz w:val="24"/>
          <w:szCs w:val="24"/>
        </w:rPr>
        <w:t>d Horn, S.</w:t>
      </w:r>
      <w:r w:rsidR="00BD0361">
        <w:rPr>
          <w:rFonts w:ascii="Times New Roman" w:hAnsi="Times New Roman" w:cs="Times New Roman"/>
          <w:sz w:val="24"/>
          <w:szCs w:val="24"/>
        </w:rPr>
        <w:t xml:space="preserve"> Compromised Imputation in Survey S</w:t>
      </w:r>
      <w:r w:rsidR="00BD0361" w:rsidRPr="00552BFB">
        <w:rPr>
          <w:rFonts w:ascii="Times New Roman" w:hAnsi="Times New Roman" w:cs="Times New Roman"/>
          <w:sz w:val="24"/>
          <w:szCs w:val="24"/>
        </w:rPr>
        <w:t xml:space="preserve">ampling. </w:t>
      </w:r>
      <w:proofErr w:type="spellStart"/>
      <w:r w:rsidR="00BD0361" w:rsidRPr="00552BFB">
        <w:rPr>
          <w:rFonts w:ascii="Times New Roman" w:hAnsi="Times New Roman" w:cs="Times New Roman"/>
          <w:i/>
          <w:sz w:val="24"/>
          <w:szCs w:val="24"/>
        </w:rPr>
        <w:t>Metrika</w:t>
      </w:r>
      <w:proofErr w:type="spellEnd"/>
      <w:r w:rsidR="00BD0361">
        <w:rPr>
          <w:rFonts w:ascii="Times New Roman" w:hAnsi="Times New Roman" w:cs="Times New Roman"/>
          <w:sz w:val="24"/>
          <w:szCs w:val="24"/>
        </w:rPr>
        <w:t xml:space="preserve">, </w:t>
      </w:r>
      <w:r w:rsidR="0015127E">
        <w:rPr>
          <w:rFonts w:ascii="Times New Roman" w:hAnsi="Times New Roman" w:cs="Times New Roman"/>
          <w:sz w:val="24"/>
          <w:szCs w:val="24"/>
        </w:rPr>
        <w:t>2000;</w:t>
      </w:r>
      <w:r w:rsidR="00BD0361">
        <w:rPr>
          <w:rFonts w:ascii="Times New Roman" w:hAnsi="Times New Roman" w:cs="Times New Roman"/>
          <w:sz w:val="24"/>
          <w:szCs w:val="24"/>
        </w:rPr>
        <w:t>51, 267-276.</w:t>
      </w:r>
    </w:p>
    <w:p w14:paraId="5600270B" w14:textId="77777777" w:rsidR="00BD0361" w:rsidRPr="00552BFB" w:rsidRDefault="00106867" w:rsidP="00BD036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00BD0361" w:rsidRPr="00552BFB">
        <w:rPr>
          <w:rFonts w:ascii="Times New Roman" w:hAnsi="Times New Roman" w:cs="Times New Roman"/>
          <w:sz w:val="24"/>
          <w:szCs w:val="24"/>
        </w:rPr>
        <w:t>Singh, S and</w:t>
      </w:r>
      <w:r w:rsidR="0015127E">
        <w:rPr>
          <w:rFonts w:ascii="Times New Roman" w:hAnsi="Times New Roman" w:cs="Times New Roman"/>
          <w:sz w:val="24"/>
          <w:szCs w:val="24"/>
        </w:rPr>
        <w:t xml:space="preserve"> Deo, B.</w:t>
      </w:r>
      <w:r w:rsidR="00BD0361">
        <w:rPr>
          <w:rFonts w:ascii="Times New Roman" w:hAnsi="Times New Roman" w:cs="Times New Roman"/>
          <w:sz w:val="24"/>
          <w:szCs w:val="24"/>
        </w:rPr>
        <w:t xml:space="preserve"> Imputation by Power T</w:t>
      </w:r>
      <w:r w:rsidR="00BD0361" w:rsidRPr="00552BFB">
        <w:rPr>
          <w:rFonts w:ascii="Times New Roman" w:hAnsi="Times New Roman" w:cs="Times New Roman"/>
          <w:sz w:val="24"/>
          <w:szCs w:val="24"/>
        </w:rPr>
        <w:t xml:space="preserve">ransformation. </w:t>
      </w:r>
      <w:r w:rsidR="00BD0361" w:rsidRPr="00552BFB">
        <w:rPr>
          <w:rFonts w:ascii="Times New Roman" w:hAnsi="Times New Roman" w:cs="Times New Roman"/>
          <w:i/>
          <w:sz w:val="24"/>
          <w:szCs w:val="24"/>
        </w:rPr>
        <w:t>Statistical Papers</w:t>
      </w:r>
      <w:r w:rsidR="0015127E">
        <w:rPr>
          <w:rFonts w:ascii="Times New Roman" w:hAnsi="Times New Roman" w:cs="Times New Roman"/>
          <w:sz w:val="24"/>
          <w:szCs w:val="24"/>
        </w:rPr>
        <w:t>.2003;</w:t>
      </w:r>
      <w:r w:rsidR="00BD0361">
        <w:rPr>
          <w:rFonts w:ascii="Times New Roman" w:hAnsi="Times New Roman" w:cs="Times New Roman"/>
          <w:sz w:val="24"/>
          <w:szCs w:val="24"/>
        </w:rPr>
        <w:t xml:space="preserve"> 44, 555-579.</w:t>
      </w:r>
    </w:p>
    <w:p w14:paraId="5EE6AF41" w14:textId="77777777" w:rsidR="0079636F" w:rsidRDefault="00106867" w:rsidP="0079636F">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0079636F" w:rsidRPr="00552BFB">
        <w:rPr>
          <w:rFonts w:ascii="Times New Roman" w:hAnsi="Times New Roman" w:cs="Times New Roman"/>
          <w:sz w:val="24"/>
          <w:szCs w:val="24"/>
        </w:rPr>
        <w:t xml:space="preserve">Al-Omari, A. I., Bouza, C. N. and </w:t>
      </w:r>
      <w:r w:rsidR="0015127E">
        <w:rPr>
          <w:rFonts w:ascii="Times New Roman" w:hAnsi="Times New Roman" w:cs="Times New Roman"/>
          <w:sz w:val="24"/>
          <w:szCs w:val="24"/>
        </w:rPr>
        <w:t>Herrera, C.</w:t>
      </w:r>
      <w:r w:rsidR="0079636F">
        <w:rPr>
          <w:rFonts w:ascii="Times New Roman" w:hAnsi="Times New Roman" w:cs="Times New Roman"/>
          <w:sz w:val="24"/>
          <w:szCs w:val="24"/>
        </w:rPr>
        <w:t xml:space="preserve"> Imputation Methods of M</w:t>
      </w:r>
      <w:r w:rsidR="0079636F" w:rsidRPr="00552BFB">
        <w:rPr>
          <w:rFonts w:ascii="Times New Roman" w:hAnsi="Times New Roman" w:cs="Times New Roman"/>
          <w:sz w:val="24"/>
          <w:szCs w:val="24"/>
        </w:rPr>
        <w:t>issin</w:t>
      </w:r>
      <w:r w:rsidR="0079636F">
        <w:rPr>
          <w:rFonts w:ascii="Times New Roman" w:hAnsi="Times New Roman" w:cs="Times New Roman"/>
          <w:sz w:val="24"/>
          <w:szCs w:val="24"/>
        </w:rPr>
        <w:t xml:space="preserve">g Data </w:t>
      </w:r>
      <w:r w:rsidR="0079636F">
        <w:rPr>
          <w:rFonts w:ascii="Times New Roman" w:hAnsi="Times New Roman" w:cs="Times New Roman"/>
          <w:sz w:val="24"/>
          <w:szCs w:val="24"/>
        </w:rPr>
        <w:tab/>
        <w:t xml:space="preserve">for </w:t>
      </w:r>
      <w:r w:rsidR="0079636F">
        <w:rPr>
          <w:rFonts w:ascii="Times New Roman" w:hAnsi="Times New Roman" w:cs="Times New Roman"/>
          <w:sz w:val="24"/>
          <w:szCs w:val="24"/>
        </w:rPr>
        <w:tab/>
        <w:t xml:space="preserve">Estimating the Population Mean Using Simple Random Sampling with </w:t>
      </w:r>
      <w:r w:rsidR="0079636F">
        <w:rPr>
          <w:rFonts w:ascii="Times New Roman" w:hAnsi="Times New Roman" w:cs="Times New Roman"/>
          <w:sz w:val="24"/>
          <w:szCs w:val="24"/>
        </w:rPr>
        <w:tab/>
        <w:t xml:space="preserve">Known </w:t>
      </w:r>
      <w:r w:rsidR="00185B00">
        <w:rPr>
          <w:rFonts w:ascii="Times New Roman" w:hAnsi="Times New Roman" w:cs="Times New Roman"/>
          <w:sz w:val="24"/>
          <w:szCs w:val="24"/>
        </w:rPr>
        <w:tab/>
      </w:r>
      <w:r w:rsidR="0079636F">
        <w:rPr>
          <w:rFonts w:ascii="Times New Roman" w:hAnsi="Times New Roman" w:cs="Times New Roman"/>
          <w:sz w:val="24"/>
          <w:szCs w:val="24"/>
        </w:rPr>
        <w:t xml:space="preserve">Correlation </w:t>
      </w:r>
      <w:r w:rsidR="0079636F">
        <w:rPr>
          <w:rFonts w:ascii="Times New Roman" w:hAnsi="Times New Roman" w:cs="Times New Roman"/>
          <w:sz w:val="24"/>
          <w:szCs w:val="24"/>
        </w:rPr>
        <w:tab/>
        <w:t>C</w:t>
      </w:r>
      <w:r w:rsidR="0079636F" w:rsidRPr="00552BFB">
        <w:rPr>
          <w:rFonts w:ascii="Times New Roman" w:hAnsi="Times New Roman" w:cs="Times New Roman"/>
          <w:sz w:val="24"/>
          <w:szCs w:val="24"/>
        </w:rPr>
        <w:t xml:space="preserve">oefficient. </w:t>
      </w:r>
      <w:r w:rsidR="0079636F" w:rsidRPr="00552BFB">
        <w:rPr>
          <w:rFonts w:ascii="Times New Roman" w:hAnsi="Times New Roman" w:cs="Times New Roman"/>
          <w:i/>
          <w:sz w:val="24"/>
          <w:szCs w:val="24"/>
        </w:rPr>
        <w:t>Quality and Quantity</w:t>
      </w:r>
      <w:r w:rsidR="0015127E">
        <w:rPr>
          <w:rFonts w:ascii="Times New Roman" w:hAnsi="Times New Roman" w:cs="Times New Roman"/>
          <w:sz w:val="24"/>
          <w:szCs w:val="24"/>
        </w:rPr>
        <w:t>. 2013;</w:t>
      </w:r>
      <w:r w:rsidR="0079636F" w:rsidRPr="00552BFB">
        <w:rPr>
          <w:rFonts w:ascii="Times New Roman" w:hAnsi="Times New Roman" w:cs="Times New Roman"/>
          <w:sz w:val="24"/>
          <w:szCs w:val="24"/>
        </w:rPr>
        <w:t>47, 353-365.</w:t>
      </w:r>
    </w:p>
    <w:p w14:paraId="52DE3DC8" w14:textId="77777777" w:rsidR="00BD0361" w:rsidRDefault="00106867" w:rsidP="00BD0361">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00BD0361" w:rsidRPr="00552BFB">
        <w:rPr>
          <w:rFonts w:ascii="Times New Roman" w:hAnsi="Times New Roman" w:cs="Times New Roman"/>
          <w:sz w:val="24"/>
          <w:szCs w:val="24"/>
        </w:rPr>
        <w:t>Singh, A. K., Sing</w:t>
      </w:r>
      <w:r w:rsidR="007E07CC">
        <w:rPr>
          <w:rFonts w:ascii="Times New Roman" w:hAnsi="Times New Roman" w:cs="Times New Roman"/>
          <w:sz w:val="24"/>
          <w:szCs w:val="24"/>
        </w:rPr>
        <w:t xml:space="preserve">h, P. and Singh, V. K. </w:t>
      </w:r>
      <w:r w:rsidR="00BD0361" w:rsidRPr="00552BFB">
        <w:rPr>
          <w:rFonts w:ascii="Times New Roman" w:hAnsi="Times New Roman" w:cs="Times New Roman"/>
          <w:sz w:val="24"/>
          <w:szCs w:val="24"/>
        </w:rPr>
        <w:t xml:space="preserve">Exponential-Type Compromised </w:t>
      </w:r>
      <w:r w:rsidR="00BD0361" w:rsidRPr="00552BFB">
        <w:rPr>
          <w:rFonts w:ascii="Times New Roman" w:hAnsi="Times New Roman" w:cs="Times New Roman"/>
          <w:sz w:val="24"/>
          <w:szCs w:val="24"/>
        </w:rPr>
        <w:tab/>
        <w:t xml:space="preserve">Imputation in Survey Sampling, </w:t>
      </w:r>
      <w:r w:rsidR="00BD0361" w:rsidRPr="00552BFB">
        <w:rPr>
          <w:rFonts w:ascii="Times New Roman" w:hAnsi="Times New Roman" w:cs="Times New Roman"/>
          <w:i/>
          <w:sz w:val="24"/>
          <w:szCs w:val="24"/>
        </w:rPr>
        <w:t>J</w:t>
      </w:r>
      <w:r w:rsidR="00BD0361">
        <w:rPr>
          <w:rFonts w:ascii="Times New Roman" w:hAnsi="Times New Roman" w:cs="Times New Roman"/>
          <w:i/>
          <w:sz w:val="24"/>
          <w:szCs w:val="24"/>
        </w:rPr>
        <w:t xml:space="preserve">ournal of </w:t>
      </w:r>
      <w:r w:rsidR="00BD0361" w:rsidRPr="00552BFB">
        <w:rPr>
          <w:rFonts w:ascii="Times New Roman" w:hAnsi="Times New Roman" w:cs="Times New Roman"/>
          <w:i/>
          <w:sz w:val="24"/>
          <w:szCs w:val="24"/>
        </w:rPr>
        <w:t>Stat</w:t>
      </w:r>
      <w:r w:rsidR="00BD0361">
        <w:rPr>
          <w:rFonts w:ascii="Times New Roman" w:hAnsi="Times New Roman" w:cs="Times New Roman"/>
          <w:i/>
          <w:sz w:val="24"/>
          <w:szCs w:val="24"/>
        </w:rPr>
        <w:t>istical</w:t>
      </w:r>
      <w:r w:rsidR="00BD0361" w:rsidRPr="00552BFB">
        <w:rPr>
          <w:rFonts w:ascii="Times New Roman" w:hAnsi="Times New Roman" w:cs="Times New Roman"/>
          <w:i/>
          <w:sz w:val="24"/>
          <w:szCs w:val="24"/>
        </w:rPr>
        <w:t xml:space="preserve"> Appl</w:t>
      </w:r>
      <w:r w:rsidR="007E07CC">
        <w:rPr>
          <w:rFonts w:ascii="Times New Roman" w:hAnsi="Times New Roman" w:cs="Times New Roman"/>
          <w:sz w:val="24"/>
          <w:szCs w:val="24"/>
        </w:rPr>
        <w:t>ication.2014;</w:t>
      </w:r>
      <w:r w:rsidR="00BD0361" w:rsidRPr="00552BFB">
        <w:rPr>
          <w:rFonts w:ascii="Times New Roman" w:hAnsi="Times New Roman" w:cs="Times New Roman"/>
          <w:sz w:val="24"/>
          <w:szCs w:val="24"/>
        </w:rPr>
        <w:t xml:space="preserve"> 3 (2), 211-217.</w:t>
      </w:r>
    </w:p>
    <w:p w14:paraId="32F51473" w14:textId="77777777" w:rsidR="00BD0361" w:rsidRDefault="00106867" w:rsidP="00BD0361">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00BD0361" w:rsidRPr="00552BFB">
        <w:rPr>
          <w:rFonts w:ascii="Times New Roman" w:hAnsi="Times New Roman" w:cs="Times New Roman"/>
          <w:sz w:val="24"/>
          <w:szCs w:val="24"/>
        </w:rPr>
        <w:t>Bhushan, S. and</w:t>
      </w:r>
      <w:r w:rsidR="007E07CC">
        <w:rPr>
          <w:rFonts w:ascii="Times New Roman" w:hAnsi="Times New Roman" w:cs="Times New Roman"/>
          <w:sz w:val="24"/>
          <w:szCs w:val="24"/>
        </w:rPr>
        <w:t xml:space="preserve"> Pandey, A. </w:t>
      </w:r>
      <w:proofErr w:type="spellStart"/>
      <w:proofErr w:type="gramStart"/>
      <w:r w:rsidR="007E07CC">
        <w:rPr>
          <w:rFonts w:ascii="Times New Roman" w:hAnsi="Times New Roman" w:cs="Times New Roman"/>
          <w:sz w:val="24"/>
          <w:szCs w:val="24"/>
        </w:rPr>
        <w:t>P.</w:t>
      </w:r>
      <w:r w:rsidR="00BD0361">
        <w:rPr>
          <w:rFonts w:ascii="Times New Roman" w:hAnsi="Times New Roman" w:cs="Times New Roman"/>
          <w:sz w:val="24"/>
          <w:szCs w:val="24"/>
        </w:rPr>
        <w:t>Optimal</w:t>
      </w:r>
      <w:proofErr w:type="spellEnd"/>
      <w:proofErr w:type="gramEnd"/>
      <w:r w:rsidR="00BD0361">
        <w:rPr>
          <w:rFonts w:ascii="Times New Roman" w:hAnsi="Times New Roman" w:cs="Times New Roman"/>
          <w:sz w:val="24"/>
          <w:szCs w:val="24"/>
        </w:rPr>
        <w:t xml:space="preserve"> Imputation of Missing D</w:t>
      </w:r>
      <w:r w:rsidR="00BD0361" w:rsidRPr="00552BFB">
        <w:rPr>
          <w:rFonts w:ascii="Times New Roman" w:hAnsi="Times New Roman" w:cs="Times New Roman"/>
          <w:sz w:val="24"/>
          <w:szCs w:val="24"/>
        </w:rPr>
        <w:t xml:space="preserve">ata </w:t>
      </w:r>
      <w:r w:rsidR="00BD0361">
        <w:rPr>
          <w:rFonts w:ascii="Times New Roman" w:hAnsi="Times New Roman" w:cs="Times New Roman"/>
          <w:sz w:val="24"/>
          <w:szCs w:val="24"/>
        </w:rPr>
        <w:t xml:space="preserve">for Estimation </w:t>
      </w:r>
      <w:r w:rsidR="00BD0361">
        <w:rPr>
          <w:rFonts w:ascii="Times New Roman" w:hAnsi="Times New Roman" w:cs="Times New Roman"/>
          <w:sz w:val="24"/>
          <w:szCs w:val="24"/>
        </w:rPr>
        <w:tab/>
        <w:t xml:space="preserve">of </w:t>
      </w:r>
      <w:r w:rsidR="00BD0361">
        <w:rPr>
          <w:rFonts w:ascii="Times New Roman" w:hAnsi="Times New Roman" w:cs="Times New Roman"/>
          <w:sz w:val="24"/>
          <w:szCs w:val="24"/>
        </w:rPr>
        <w:tab/>
        <w:t>Population M</w:t>
      </w:r>
      <w:r w:rsidR="00BD0361" w:rsidRPr="00552BFB">
        <w:rPr>
          <w:rFonts w:ascii="Times New Roman" w:hAnsi="Times New Roman" w:cs="Times New Roman"/>
          <w:sz w:val="24"/>
          <w:szCs w:val="24"/>
        </w:rPr>
        <w:t xml:space="preserve">ean. </w:t>
      </w:r>
      <w:r w:rsidR="00BD0361" w:rsidRPr="00552BFB">
        <w:rPr>
          <w:rFonts w:ascii="Times New Roman" w:hAnsi="Times New Roman" w:cs="Times New Roman"/>
          <w:i/>
          <w:sz w:val="24"/>
          <w:szCs w:val="24"/>
        </w:rPr>
        <w:t>Journal of Statistics and Management Systems</w:t>
      </w:r>
      <w:r w:rsidR="007E07CC">
        <w:rPr>
          <w:rFonts w:ascii="Times New Roman" w:hAnsi="Times New Roman" w:cs="Times New Roman"/>
          <w:sz w:val="24"/>
          <w:szCs w:val="24"/>
        </w:rPr>
        <w:t>.2016;</w:t>
      </w:r>
      <w:r w:rsidR="00BD0361" w:rsidRPr="00552BFB">
        <w:rPr>
          <w:rFonts w:ascii="Times New Roman" w:hAnsi="Times New Roman" w:cs="Times New Roman"/>
          <w:sz w:val="24"/>
          <w:szCs w:val="24"/>
        </w:rPr>
        <w:t xml:space="preserve"> 19 (6), </w:t>
      </w:r>
      <w:r w:rsidR="00BD0361">
        <w:rPr>
          <w:rFonts w:ascii="Times New Roman" w:hAnsi="Times New Roman" w:cs="Times New Roman"/>
          <w:sz w:val="24"/>
          <w:szCs w:val="24"/>
        </w:rPr>
        <w:tab/>
      </w:r>
      <w:r w:rsidR="00BD0361" w:rsidRPr="00552BFB">
        <w:rPr>
          <w:rFonts w:ascii="Times New Roman" w:hAnsi="Times New Roman" w:cs="Times New Roman"/>
          <w:sz w:val="24"/>
          <w:szCs w:val="24"/>
        </w:rPr>
        <w:t>755-</w:t>
      </w:r>
    </w:p>
    <w:p w14:paraId="7F1E3DBD" w14:textId="77777777" w:rsidR="00BD0361" w:rsidRDefault="00106867" w:rsidP="00BD036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[14]</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007E07CC">
        <w:rPr>
          <w:rFonts w:ascii="Times New Roman" w:hAnsi="Times New Roman" w:cs="Times New Roman"/>
          <w:sz w:val="24"/>
          <w:szCs w:val="24"/>
        </w:rPr>
        <w:t xml:space="preserve">Prasad, S. </w:t>
      </w:r>
      <w:r w:rsidR="00BD0361">
        <w:rPr>
          <w:rFonts w:ascii="Times New Roman" w:hAnsi="Times New Roman" w:cs="Times New Roman"/>
          <w:sz w:val="24"/>
          <w:szCs w:val="24"/>
        </w:rPr>
        <w:t>A S</w:t>
      </w:r>
      <w:r w:rsidR="00BD0361" w:rsidRPr="00552BFB">
        <w:rPr>
          <w:rFonts w:ascii="Times New Roman" w:hAnsi="Times New Roman" w:cs="Times New Roman"/>
          <w:sz w:val="24"/>
          <w:szCs w:val="24"/>
        </w:rPr>
        <w:t xml:space="preserve">tudy </w:t>
      </w:r>
      <w:r w:rsidR="00BD0361">
        <w:rPr>
          <w:rFonts w:ascii="Times New Roman" w:hAnsi="Times New Roman" w:cs="Times New Roman"/>
          <w:sz w:val="24"/>
          <w:szCs w:val="24"/>
        </w:rPr>
        <w:t>on New Methods of Ratio Exponential Type Imputation in Sample S</w:t>
      </w:r>
      <w:r w:rsidR="00BD0361" w:rsidRPr="00552BFB">
        <w:rPr>
          <w:rFonts w:ascii="Times New Roman" w:hAnsi="Times New Roman" w:cs="Times New Roman"/>
          <w:sz w:val="24"/>
          <w:szCs w:val="24"/>
        </w:rPr>
        <w:t xml:space="preserve">urveys. </w:t>
      </w:r>
      <w:proofErr w:type="spellStart"/>
      <w:r w:rsidR="00BD0361" w:rsidRPr="00A21408">
        <w:rPr>
          <w:rFonts w:ascii="Times New Roman" w:hAnsi="Times New Roman" w:cs="Times New Roman"/>
          <w:i/>
          <w:sz w:val="24"/>
          <w:szCs w:val="24"/>
        </w:rPr>
        <w:t>Hacettepe</w:t>
      </w:r>
      <w:proofErr w:type="spellEnd"/>
      <w:r w:rsidR="00BD0361" w:rsidRPr="00A21408">
        <w:rPr>
          <w:rFonts w:ascii="Times New Roman" w:hAnsi="Times New Roman" w:cs="Times New Roman"/>
          <w:i/>
          <w:sz w:val="24"/>
          <w:szCs w:val="24"/>
        </w:rPr>
        <w:t xml:space="preserve"> Journal of Mathematics and Statistics</w:t>
      </w:r>
      <w:r w:rsidR="007E07CC">
        <w:rPr>
          <w:rFonts w:ascii="Times New Roman" w:hAnsi="Times New Roman" w:cs="Times New Roman"/>
          <w:sz w:val="24"/>
          <w:szCs w:val="24"/>
        </w:rPr>
        <w:t>.</w:t>
      </w:r>
      <w:proofErr w:type="gramStart"/>
      <w:r w:rsidR="007E07CC">
        <w:rPr>
          <w:rFonts w:ascii="Times New Roman" w:hAnsi="Times New Roman" w:cs="Times New Roman"/>
          <w:sz w:val="24"/>
          <w:szCs w:val="24"/>
        </w:rPr>
        <w:t>2017;-</w:t>
      </w:r>
      <w:proofErr w:type="gramEnd"/>
      <w:r w:rsidR="00BD0361" w:rsidRPr="00552BFB">
        <w:rPr>
          <w:rFonts w:ascii="Times New Roman" w:hAnsi="Times New Roman" w:cs="Times New Roman"/>
          <w:sz w:val="24"/>
          <w:szCs w:val="24"/>
        </w:rPr>
        <w:t xml:space="preserve"> DOI: 10.15672/HJMS.2016.392.</w:t>
      </w:r>
    </w:p>
    <w:p w14:paraId="4633842E" w14:textId="77777777" w:rsidR="00BD0361" w:rsidRDefault="00106867" w:rsidP="00BD036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[15] </w:t>
      </w:r>
      <w:r w:rsidR="00185B00">
        <w:rPr>
          <w:rFonts w:ascii="Times New Roman" w:hAnsi="Times New Roman" w:cs="Times New Roman"/>
          <w:sz w:val="24"/>
          <w:szCs w:val="24"/>
        </w:rPr>
        <w:tab/>
      </w:r>
      <w:r w:rsidR="007E07CC">
        <w:rPr>
          <w:rFonts w:ascii="Times New Roman" w:hAnsi="Times New Roman" w:cs="Times New Roman"/>
          <w:sz w:val="24"/>
          <w:szCs w:val="24"/>
        </w:rPr>
        <w:t>Singh, B.K and Gogoi, U.</w:t>
      </w:r>
      <w:r w:rsidR="00BD0361" w:rsidRPr="00552BFB">
        <w:rPr>
          <w:rFonts w:ascii="Times New Roman" w:hAnsi="Times New Roman" w:cs="Times New Roman"/>
          <w:sz w:val="24"/>
          <w:szCs w:val="24"/>
        </w:rPr>
        <w:t xml:space="preserve"> Estimation of Population Mean using Ratio Cum Product Imputation Techniques in Sample Survey</w:t>
      </w:r>
      <w:r w:rsidR="00BD0361" w:rsidRPr="0042015C">
        <w:rPr>
          <w:rFonts w:ascii="Times New Roman" w:hAnsi="Times New Roman" w:cs="Times New Roman"/>
          <w:i/>
          <w:sz w:val="24"/>
          <w:szCs w:val="24"/>
        </w:rPr>
        <w:t>. Res. Rev</w:t>
      </w:r>
      <w:proofErr w:type="gramStart"/>
      <w:r w:rsidR="00BD0361" w:rsidRPr="0042015C">
        <w:rPr>
          <w:rFonts w:ascii="Times New Roman" w:hAnsi="Times New Roman" w:cs="Times New Roman"/>
          <w:i/>
          <w:sz w:val="24"/>
          <w:szCs w:val="24"/>
        </w:rPr>
        <w:t>,</w:t>
      </w:r>
      <w:r w:rsidR="00BD0361">
        <w:rPr>
          <w:rFonts w:ascii="Times New Roman" w:hAnsi="Times New Roman" w:cs="Times New Roman"/>
          <w:i/>
          <w:sz w:val="24"/>
          <w:szCs w:val="24"/>
        </w:rPr>
        <w:t xml:space="preserve"> </w:t>
      </w:r>
      <w:r w:rsidR="00BD0361" w:rsidRPr="0042015C">
        <w:rPr>
          <w:rFonts w:ascii="Times New Roman" w:hAnsi="Times New Roman" w:cs="Times New Roman"/>
          <w:i/>
          <w:sz w:val="24"/>
          <w:szCs w:val="24"/>
        </w:rPr>
        <w:t>:J</w:t>
      </w:r>
      <w:r w:rsidR="00BD0361">
        <w:rPr>
          <w:rFonts w:ascii="Times New Roman" w:hAnsi="Times New Roman" w:cs="Times New Roman"/>
          <w:i/>
          <w:sz w:val="24"/>
          <w:szCs w:val="24"/>
        </w:rPr>
        <w:t xml:space="preserve">ournal </w:t>
      </w:r>
      <w:r w:rsidR="00BD0361" w:rsidRPr="0042015C">
        <w:rPr>
          <w:rFonts w:ascii="Times New Roman" w:hAnsi="Times New Roman" w:cs="Times New Roman"/>
          <w:i/>
          <w:sz w:val="24"/>
          <w:szCs w:val="24"/>
        </w:rPr>
        <w:t>.stat</w:t>
      </w:r>
      <w:r w:rsidR="00BD0361">
        <w:rPr>
          <w:rFonts w:ascii="Times New Roman" w:hAnsi="Times New Roman" w:cs="Times New Roman"/>
          <w:sz w:val="24"/>
          <w:szCs w:val="24"/>
        </w:rPr>
        <w:t>.</w:t>
      </w:r>
      <w:proofErr w:type="gramEnd"/>
      <w:r w:rsidR="00BD0361">
        <w:rPr>
          <w:rFonts w:ascii="Times New Roman" w:hAnsi="Times New Roman" w:cs="Times New Roman"/>
          <w:sz w:val="24"/>
          <w:szCs w:val="24"/>
        </w:rPr>
        <w:t xml:space="preserve"> </w:t>
      </w:r>
      <w:r w:rsidR="007E07CC">
        <w:rPr>
          <w:rFonts w:ascii="Times New Roman" w:hAnsi="Times New Roman" w:cs="Times New Roman"/>
          <w:sz w:val="24"/>
          <w:szCs w:val="24"/>
        </w:rPr>
        <w:t>2018;</w:t>
      </w:r>
      <w:r w:rsidR="00BD0361">
        <w:rPr>
          <w:rFonts w:ascii="Times New Roman" w:hAnsi="Times New Roman" w:cs="Times New Roman"/>
          <w:sz w:val="24"/>
          <w:szCs w:val="24"/>
        </w:rPr>
        <w:t>(7):</w:t>
      </w:r>
      <w:r w:rsidR="00BD0361" w:rsidRPr="00552BFB">
        <w:rPr>
          <w:rFonts w:ascii="Times New Roman" w:hAnsi="Times New Roman" w:cs="Times New Roman"/>
          <w:sz w:val="24"/>
          <w:szCs w:val="24"/>
        </w:rPr>
        <w:t>38-49</w:t>
      </w:r>
    </w:p>
    <w:p w14:paraId="4162B0C0" w14:textId="77777777" w:rsidR="00106867" w:rsidRDefault="00106867" w:rsidP="00106867">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[16]</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Pr="00552BFB">
        <w:rPr>
          <w:rFonts w:ascii="Times New Roman" w:hAnsi="Times New Roman" w:cs="Times New Roman"/>
          <w:sz w:val="24"/>
          <w:szCs w:val="24"/>
        </w:rPr>
        <w:t xml:space="preserve">Audu, A., Ishaq, O. O., Zakari, Y., Wisdom, D.D., </w:t>
      </w:r>
      <w:proofErr w:type="spellStart"/>
      <w:r w:rsidRPr="00552BFB">
        <w:rPr>
          <w:rFonts w:ascii="Times New Roman" w:hAnsi="Times New Roman" w:cs="Times New Roman"/>
          <w:sz w:val="24"/>
          <w:szCs w:val="24"/>
        </w:rPr>
        <w:t>Muili</w:t>
      </w:r>
      <w:proofErr w:type="spellEnd"/>
      <w:r w:rsidRPr="00552BFB">
        <w:rPr>
          <w:rFonts w:ascii="Times New Roman" w:hAnsi="Times New Roman" w:cs="Times New Roman"/>
          <w:sz w:val="24"/>
          <w:szCs w:val="24"/>
        </w:rPr>
        <w:t>, J. O</w:t>
      </w:r>
      <w:r w:rsidR="007E07CC">
        <w:rPr>
          <w:rFonts w:ascii="Times New Roman" w:hAnsi="Times New Roman" w:cs="Times New Roman"/>
          <w:sz w:val="24"/>
          <w:szCs w:val="24"/>
        </w:rPr>
        <w:t xml:space="preserve">. and </w:t>
      </w:r>
      <w:proofErr w:type="spellStart"/>
      <w:r w:rsidR="007E07CC">
        <w:rPr>
          <w:rFonts w:ascii="Times New Roman" w:hAnsi="Times New Roman" w:cs="Times New Roman"/>
          <w:sz w:val="24"/>
          <w:szCs w:val="24"/>
        </w:rPr>
        <w:t>Ndatsu</w:t>
      </w:r>
      <w:proofErr w:type="spellEnd"/>
      <w:r w:rsidR="007E07CC">
        <w:rPr>
          <w:rFonts w:ascii="Times New Roman" w:hAnsi="Times New Roman" w:cs="Times New Roman"/>
          <w:sz w:val="24"/>
          <w:szCs w:val="24"/>
        </w:rPr>
        <w:t>, A. M.</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185B00">
        <w:rPr>
          <w:rFonts w:ascii="Times New Roman" w:hAnsi="Times New Roman" w:cs="Times New Roman"/>
          <w:sz w:val="24"/>
          <w:szCs w:val="24"/>
        </w:rPr>
        <w:tab/>
      </w:r>
      <w:r>
        <w:rPr>
          <w:rFonts w:ascii="Times New Roman" w:hAnsi="Times New Roman" w:cs="Times New Roman"/>
          <w:bCs/>
          <w:sz w:val="24"/>
          <w:szCs w:val="24"/>
        </w:rPr>
        <w:t xml:space="preserve">Regression-Cum-Exponential Ratio Imputation Class of Estimators of Population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185B00">
        <w:rPr>
          <w:rFonts w:ascii="Times New Roman" w:hAnsi="Times New Roman" w:cs="Times New Roman"/>
          <w:bCs/>
          <w:sz w:val="24"/>
          <w:szCs w:val="24"/>
        </w:rPr>
        <w:tab/>
      </w:r>
      <w:r>
        <w:rPr>
          <w:rFonts w:ascii="Times New Roman" w:hAnsi="Times New Roman" w:cs="Times New Roman"/>
          <w:bCs/>
          <w:sz w:val="24"/>
          <w:szCs w:val="24"/>
        </w:rPr>
        <w:t>Mean in the Presence of Non-R</w:t>
      </w:r>
      <w:r w:rsidRPr="00552BFB">
        <w:rPr>
          <w:rFonts w:ascii="Times New Roman" w:hAnsi="Times New Roman" w:cs="Times New Roman"/>
          <w:bCs/>
          <w:sz w:val="24"/>
          <w:szCs w:val="24"/>
        </w:rPr>
        <w:t xml:space="preserve">esponse. </w:t>
      </w:r>
      <w:r w:rsidRPr="00552BFB">
        <w:rPr>
          <w:rFonts w:ascii="Times New Roman" w:hAnsi="Times New Roman" w:cs="Times New Roman"/>
          <w:i/>
          <w:iCs/>
          <w:sz w:val="24"/>
          <w:szCs w:val="24"/>
        </w:rPr>
        <w:t xml:space="preserve">Science   Forum (Journal of Pure and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185B00">
        <w:rPr>
          <w:rFonts w:ascii="Times New Roman" w:hAnsi="Times New Roman" w:cs="Times New Roman"/>
          <w:i/>
          <w:iCs/>
          <w:sz w:val="24"/>
          <w:szCs w:val="24"/>
        </w:rPr>
        <w:tab/>
      </w:r>
      <w:r w:rsidRPr="00552BFB">
        <w:rPr>
          <w:rFonts w:ascii="Times New Roman" w:hAnsi="Times New Roman" w:cs="Times New Roman"/>
          <w:i/>
          <w:iCs/>
          <w:sz w:val="24"/>
          <w:szCs w:val="24"/>
        </w:rPr>
        <w:t>Applied Sciences)</w:t>
      </w:r>
      <w:r w:rsidR="007E07CC">
        <w:rPr>
          <w:rFonts w:ascii="Times New Roman" w:hAnsi="Times New Roman" w:cs="Times New Roman"/>
          <w:iCs/>
          <w:sz w:val="24"/>
          <w:szCs w:val="24"/>
        </w:rPr>
        <w:t>2020a;</w:t>
      </w:r>
      <w:r>
        <w:rPr>
          <w:rFonts w:ascii="Times New Roman" w:hAnsi="Times New Roman" w:cs="Times New Roman"/>
          <w:iCs/>
          <w:sz w:val="24"/>
          <w:szCs w:val="24"/>
        </w:rPr>
        <w:t xml:space="preserve"> 20,</w:t>
      </w:r>
      <w:r w:rsidRPr="00552BFB">
        <w:rPr>
          <w:rFonts w:ascii="Times New Roman" w:hAnsi="Times New Roman" w:cs="Times New Roman"/>
          <w:iCs/>
          <w:sz w:val="24"/>
          <w:szCs w:val="24"/>
        </w:rPr>
        <w:t xml:space="preserve"> 58 – 63.  </w:t>
      </w:r>
      <w:r>
        <w:rPr>
          <w:rFonts w:ascii="Times New Roman" w:hAnsi="Times New Roman" w:cs="Times New Roman"/>
          <w:iCs/>
          <w:sz w:val="24"/>
          <w:szCs w:val="24"/>
        </w:rPr>
        <w:tab/>
      </w:r>
      <w:hyperlink r:id="rId821" w:history="1">
        <w:r w:rsidRPr="00552BFB">
          <w:rPr>
            <w:rStyle w:val="Hyperlink"/>
            <w:szCs w:val="24"/>
          </w:rPr>
          <w:t>http://dx.doi.org/10.5455/sf.71109</w:t>
        </w:r>
      </w:hyperlink>
      <w:r w:rsidRPr="00552BFB">
        <w:rPr>
          <w:rFonts w:ascii="Times New Roman" w:hAnsi="Times New Roman" w:cs="Times New Roman"/>
          <w:sz w:val="24"/>
          <w:szCs w:val="24"/>
        </w:rPr>
        <w:t>.</w:t>
      </w:r>
    </w:p>
    <w:p w14:paraId="0223A001" w14:textId="77777777" w:rsidR="00106867" w:rsidRDefault="00106867" w:rsidP="0010686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sidR="00185B00">
        <w:rPr>
          <w:rFonts w:ascii="Times New Roman" w:hAnsi="Times New Roman" w:cs="Times New Roman"/>
          <w:sz w:val="24"/>
          <w:szCs w:val="24"/>
        </w:rPr>
        <w:tab/>
      </w:r>
      <w:r>
        <w:rPr>
          <w:rFonts w:ascii="Times New Roman" w:hAnsi="Times New Roman" w:cs="Times New Roman"/>
          <w:sz w:val="24"/>
          <w:szCs w:val="24"/>
        </w:rPr>
        <w:t xml:space="preserve"> Audu</w:t>
      </w:r>
      <w:r w:rsidRPr="00552BFB">
        <w:rPr>
          <w:rFonts w:ascii="Times New Roman" w:hAnsi="Times New Roman" w:cs="Times New Roman"/>
          <w:sz w:val="24"/>
          <w:szCs w:val="24"/>
        </w:rPr>
        <w:t>,</w:t>
      </w:r>
      <w:r>
        <w:rPr>
          <w:rFonts w:ascii="Times New Roman" w:hAnsi="Times New Roman" w:cs="Times New Roman"/>
          <w:sz w:val="24"/>
          <w:szCs w:val="24"/>
        </w:rPr>
        <w:t xml:space="preserve"> </w:t>
      </w:r>
      <w:r w:rsidRPr="00552BFB">
        <w:rPr>
          <w:rFonts w:ascii="Times New Roman" w:hAnsi="Times New Roman" w:cs="Times New Roman"/>
          <w:sz w:val="24"/>
          <w:szCs w:val="24"/>
        </w:rPr>
        <w:t xml:space="preserve">A., Ishaq, O.O., Isah, U., Muhammed, S., </w:t>
      </w:r>
      <w:proofErr w:type="gramStart"/>
      <w:r w:rsidRPr="00552BFB">
        <w:rPr>
          <w:rFonts w:ascii="Times New Roman" w:hAnsi="Times New Roman" w:cs="Times New Roman"/>
          <w:sz w:val="24"/>
          <w:szCs w:val="24"/>
        </w:rPr>
        <w:t>Akintola,  k.</w:t>
      </w:r>
      <w:proofErr w:type="gramEnd"/>
      <w:r w:rsidRPr="00552BFB">
        <w:rPr>
          <w:rFonts w:ascii="Times New Roman" w:hAnsi="Times New Roman" w:cs="Times New Roman"/>
          <w:sz w:val="24"/>
          <w:szCs w:val="24"/>
        </w:rPr>
        <w:t xml:space="preserve"> A.</w:t>
      </w:r>
      <w:proofErr w:type="gramStart"/>
      <w:r w:rsidRPr="00552BFB">
        <w:rPr>
          <w:rFonts w:ascii="Times New Roman" w:hAnsi="Times New Roman" w:cs="Times New Roman"/>
          <w:sz w:val="24"/>
          <w:szCs w:val="24"/>
        </w:rPr>
        <w:t>,  Rashida</w:t>
      </w:r>
      <w:proofErr w:type="gramEnd"/>
      <w:r w:rsidRPr="00552BFB">
        <w:rPr>
          <w:rFonts w:ascii="Times New Roman" w:hAnsi="Times New Roman" w:cs="Times New Roman"/>
          <w:sz w:val="24"/>
          <w:szCs w:val="24"/>
        </w:rPr>
        <w:t>, A.</w:t>
      </w:r>
      <w:proofErr w:type="gramStart"/>
      <w:r w:rsidRPr="00552BFB">
        <w:rPr>
          <w:rFonts w:ascii="Times New Roman" w:hAnsi="Times New Roman" w:cs="Times New Roman"/>
          <w:sz w:val="24"/>
          <w:szCs w:val="24"/>
        </w:rPr>
        <w:t>,  Abubakar</w:t>
      </w:r>
      <w:proofErr w:type="gramEnd"/>
      <w:r w:rsidRPr="00552BFB">
        <w:rPr>
          <w:rFonts w:ascii="Times New Roman" w:hAnsi="Times New Roman" w:cs="Times New Roman"/>
          <w:sz w:val="24"/>
          <w:szCs w:val="24"/>
        </w:rPr>
        <w:t>, A</w:t>
      </w:r>
      <w:r w:rsidR="007E07CC">
        <w:rPr>
          <w:rFonts w:ascii="Times New Roman" w:hAnsi="Times New Roman" w:cs="Times New Roman"/>
          <w:sz w:val="24"/>
          <w:szCs w:val="24"/>
        </w:rPr>
        <w:t>.</w:t>
      </w:r>
      <w:r>
        <w:rPr>
          <w:rFonts w:ascii="Times New Roman" w:hAnsi="Times New Roman" w:cs="Times New Roman"/>
          <w:sz w:val="24"/>
          <w:szCs w:val="24"/>
        </w:rPr>
        <w:t xml:space="preserve"> On the Class of Exponential-Type Imputation Estimators of Population Mean with Known Population Mean of Auxiliary V</w:t>
      </w:r>
      <w:r w:rsidRPr="00552BFB">
        <w:rPr>
          <w:rFonts w:ascii="Times New Roman" w:hAnsi="Times New Roman" w:cs="Times New Roman"/>
          <w:sz w:val="24"/>
          <w:szCs w:val="24"/>
        </w:rPr>
        <w:t xml:space="preserve">ariable. </w:t>
      </w:r>
      <w:r w:rsidRPr="00A21408">
        <w:rPr>
          <w:rFonts w:ascii="Times New Roman" w:hAnsi="Times New Roman" w:cs="Times New Roman"/>
          <w:i/>
          <w:sz w:val="24"/>
          <w:szCs w:val="24"/>
        </w:rPr>
        <w:t>Journal of Science and Technology Research</w:t>
      </w:r>
      <w:r w:rsidR="007E07CC">
        <w:rPr>
          <w:rFonts w:ascii="Times New Roman" w:hAnsi="Times New Roman" w:cs="Times New Roman"/>
          <w:sz w:val="24"/>
          <w:szCs w:val="24"/>
        </w:rPr>
        <w:t xml:space="preserve"> 2020b;2</w:t>
      </w:r>
      <w:r w:rsidRPr="00552BFB">
        <w:rPr>
          <w:rFonts w:ascii="Times New Roman" w:hAnsi="Times New Roman" w:cs="Times New Roman"/>
          <w:sz w:val="24"/>
          <w:szCs w:val="24"/>
        </w:rPr>
        <w:t>(1), 1-11,</w:t>
      </w:r>
    </w:p>
    <w:p w14:paraId="2BBDE935" w14:textId="77777777" w:rsidR="0079636F" w:rsidRDefault="00106867" w:rsidP="007E07C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sidR="00185B00">
        <w:rPr>
          <w:rFonts w:ascii="Times New Roman" w:hAnsi="Times New Roman" w:cs="Times New Roman"/>
          <w:sz w:val="24"/>
          <w:szCs w:val="24"/>
        </w:rPr>
        <w:tab/>
      </w:r>
      <w:r>
        <w:rPr>
          <w:rFonts w:ascii="Times New Roman" w:hAnsi="Times New Roman" w:cs="Times New Roman"/>
          <w:sz w:val="24"/>
          <w:szCs w:val="24"/>
        </w:rPr>
        <w:t xml:space="preserve"> </w:t>
      </w:r>
      <w:r w:rsidR="0079636F" w:rsidRPr="00552BFB">
        <w:rPr>
          <w:rFonts w:ascii="Times New Roman" w:hAnsi="Times New Roman" w:cs="Times New Roman"/>
          <w:sz w:val="24"/>
          <w:szCs w:val="24"/>
        </w:rPr>
        <w:t>Audu, A. and Singh,</w:t>
      </w:r>
      <w:r w:rsidR="007E07CC">
        <w:rPr>
          <w:rFonts w:ascii="Times New Roman" w:hAnsi="Times New Roman" w:cs="Times New Roman"/>
          <w:sz w:val="24"/>
          <w:szCs w:val="24"/>
        </w:rPr>
        <w:t xml:space="preserve"> R. V. K. </w:t>
      </w:r>
      <w:r w:rsidR="0079636F" w:rsidRPr="00552BFB">
        <w:rPr>
          <w:rFonts w:ascii="Times New Roman" w:hAnsi="Times New Roman" w:cs="Times New Roman"/>
          <w:sz w:val="24"/>
          <w:szCs w:val="24"/>
        </w:rPr>
        <w:t>Exponential-Type Regression Compromised Imp</w:t>
      </w:r>
      <w:r w:rsidR="0079636F">
        <w:rPr>
          <w:rFonts w:ascii="Times New Roman" w:hAnsi="Times New Roman" w:cs="Times New Roman"/>
          <w:sz w:val="24"/>
          <w:szCs w:val="24"/>
        </w:rPr>
        <w:t xml:space="preserve">utation </w:t>
      </w:r>
      <w:r w:rsidR="0079636F" w:rsidRPr="00552BFB">
        <w:rPr>
          <w:rFonts w:ascii="Times New Roman" w:hAnsi="Times New Roman" w:cs="Times New Roman"/>
          <w:sz w:val="24"/>
          <w:szCs w:val="24"/>
        </w:rPr>
        <w:t xml:space="preserve">Class of Estimators. Journal of Statistics </w:t>
      </w:r>
      <w:r w:rsidR="0079636F">
        <w:rPr>
          <w:rFonts w:ascii="Times New Roman" w:hAnsi="Times New Roman" w:cs="Times New Roman"/>
          <w:sz w:val="24"/>
          <w:szCs w:val="24"/>
        </w:rPr>
        <w:t>and Management Systems.</w:t>
      </w:r>
      <w:r w:rsidR="007E07CC">
        <w:rPr>
          <w:rFonts w:ascii="Times New Roman" w:hAnsi="Times New Roman" w:cs="Times New Roman"/>
          <w:sz w:val="24"/>
          <w:szCs w:val="24"/>
        </w:rPr>
        <w:t>2021, 769.</w:t>
      </w:r>
    </w:p>
    <w:p w14:paraId="2FA85B7E" w14:textId="77777777" w:rsidR="00106867" w:rsidRPr="00552BFB" w:rsidRDefault="00106867" w:rsidP="007E07C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proofErr w:type="gramStart"/>
      <w:r w:rsidR="00185B00">
        <w:rPr>
          <w:rFonts w:ascii="Times New Roman" w:hAnsi="Times New Roman" w:cs="Times New Roman"/>
          <w:sz w:val="24"/>
          <w:szCs w:val="24"/>
        </w:rPr>
        <w:tab/>
      </w:r>
      <w:r w:rsidR="007E07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2BFB">
        <w:rPr>
          <w:rFonts w:ascii="Times New Roman" w:hAnsi="Times New Roman" w:cs="Times New Roman"/>
          <w:sz w:val="24"/>
          <w:szCs w:val="24"/>
        </w:rPr>
        <w:t>Maji</w:t>
      </w:r>
      <w:proofErr w:type="gramEnd"/>
      <w:r w:rsidRPr="00552BFB">
        <w:rPr>
          <w:rFonts w:ascii="Times New Roman" w:hAnsi="Times New Roman" w:cs="Times New Roman"/>
          <w:sz w:val="24"/>
          <w:szCs w:val="24"/>
        </w:rPr>
        <w:t>, R., Singh, G. N. and Bandyopad</w:t>
      </w:r>
      <w:r w:rsidR="007E07CC">
        <w:rPr>
          <w:rFonts w:ascii="Times New Roman" w:hAnsi="Times New Roman" w:cs="Times New Roman"/>
          <w:sz w:val="24"/>
          <w:szCs w:val="24"/>
        </w:rPr>
        <w:t xml:space="preserve">hyay, A. </w:t>
      </w:r>
      <w:r>
        <w:rPr>
          <w:rFonts w:ascii="Times New Roman" w:hAnsi="Times New Roman" w:cs="Times New Roman"/>
          <w:sz w:val="24"/>
          <w:szCs w:val="24"/>
        </w:rPr>
        <w:t xml:space="preserve"> Estimation of Population Mean in Presence of Random N</w:t>
      </w:r>
      <w:r w:rsidRPr="00552BFB">
        <w:rPr>
          <w:rFonts w:ascii="Times New Roman" w:hAnsi="Times New Roman" w:cs="Times New Roman"/>
          <w:sz w:val="24"/>
          <w:szCs w:val="24"/>
        </w:rPr>
        <w:t>o</w:t>
      </w:r>
      <w:r>
        <w:rPr>
          <w:rFonts w:ascii="Times New Roman" w:hAnsi="Times New Roman" w:cs="Times New Roman"/>
          <w:sz w:val="24"/>
          <w:szCs w:val="24"/>
        </w:rPr>
        <w:t>n-Response in Two-Stage Cluster Sampling.</w:t>
      </w:r>
      <w:r w:rsidRPr="00552BFB">
        <w:rPr>
          <w:rFonts w:ascii="Times New Roman" w:hAnsi="Times New Roman" w:cs="Times New Roman"/>
          <w:sz w:val="24"/>
          <w:szCs w:val="24"/>
        </w:rPr>
        <w:t xml:space="preserve"> </w:t>
      </w:r>
      <w:r w:rsidRPr="00552BFB">
        <w:rPr>
          <w:rFonts w:ascii="Times New Roman" w:hAnsi="Times New Roman" w:cs="Times New Roman"/>
          <w:i/>
          <w:sz w:val="24"/>
          <w:szCs w:val="24"/>
        </w:rPr>
        <w:t xml:space="preserve">Communications in </w:t>
      </w:r>
      <w:r w:rsidR="007E07CC">
        <w:rPr>
          <w:rFonts w:ascii="Times New Roman" w:hAnsi="Times New Roman" w:cs="Times New Roman"/>
          <w:i/>
          <w:sz w:val="24"/>
          <w:szCs w:val="24"/>
        </w:rPr>
        <w:t>Statistics - Theory and Methods. 2018;</w:t>
      </w:r>
      <w:r>
        <w:rPr>
          <w:rFonts w:ascii="Times New Roman" w:hAnsi="Times New Roman" w:cs="Times New Roman"/>
          <w:i/>
          <w:sz w:val="24"/>
          <w:szCs w:val="24"/>
        </w:rPr>
        <w:t xml:space="preserve">48(14), </w:t>
      </w:r>
      <w:r>
        <w:rPr>
          <w:rFonts w:ascii="Times New Roman" w:hAnsi="Times New Roman" w:cs="Times New Roman"/>
          <w:sz w:val="24"/>
          <w:szCs w:val="24"/>
        </w:rPr>
        <w:t>3586-3608,</w:t>
      </w:r>
      <w:r w:rsidRPr="00552BFB">
        <w:rPr>
          <w:rFonts w:ascii="Times New Roman" w:hAnsi="Times New Roman" w:cs="Times New Roman"/>
          <w:i/>
          <w:sz w:val="24"/>
          <w:szCs w:val="24"/>
        </w:rPr>
        <w:t xml:space="preserve"> </w:t>
      </w:r>
      <w:r w:rsidRPr="00552BFB">
        <w:rPr>
          <w:rFonts w:ascii="Times New Roman" w:hAnsi="Times New Roman" w:cs="Times New Roman"/>
          <w:sz w:val="24"/>
          <w:szCs w:val="24"/>
        </w:rPr>
        <w:t>DOI: 10.1080/03610926.2018.1478101</w:t>
      </w:r>
    </w:p>
    <w:p w14:paraId="68CAB4F5" w14:textId="77777777" w:rsidR="00106867" w:rsidRDefault="00106867" w:rsidP="0079636F">
      <w:pPr>
        <w:spacing w:line="360" w:lineRule="auto"/>
        <w:jc w:val="both"/>
        <w:rPr>
          <w:rFonts w:ascii="Times New Roman" w:hAnsi="Times New Roman" w:cs="Times New Roman"/>
          <w:sz w:val="24"/>
          <w:szCs w:val="24"/>
        </w:rPr>
      </w:pPr>
    </w:p>
    <w:p w14:paraId="438D0015" w14:textId="77777777" w:rsidR="0079636F" w:rsidRPr="00785452" w:rsidRDefault="0079636F" w:rsidP="00785452">
      <w:pPr>
        <w:spacing w:line="480" w:lineRule="auto"/>
        <w:ind w:left="360"/>
        <w:jc w:val="both"/>
        <w:rPr>
          <w:rFonts w:ascii="Times New Roman" w:hAnsi="Times New Roman" w:cs="Times New Roman"/>
          <w:sz w:val="24"/>
          <w:szCs w:val="24"/>
        </w:rPr>
      </w:pPr>
    </w:p>
    <w:p w14:paraId="134900BF" w14:textId="77777777" w:rsidR="00785452" w:rsidRPr="00785452" w:rsidRDefault="00785452" w:rsidP="00785452">
      <w:pPr>
        <w:spacing w:line="480" w:lineRule="auto"/>
        <w:jc w:val="both"/>
        <w:rPr>
          <w:rStyle w:val="tlid-translation"/>
          <w:rFonts w:ascii="Times New Roman" w:hAnsi="Times New Roman" w:cs="Times New Roman"/>
          <w:sz w:val="24"/>
          <w:szCs w:val="24"/>
        </w:rPr>
      </w:pPr>
    </w:p>
    <w:p w14:paraId="72AE4E10" w14:textId="77777777" w:rsidR="009933D1" w:rsidRDefault="009933D1" w:rsidP="009933D1">
      <w:pPr>
        <w:spacing w:line="480" w:lineRule="auto"/>
        <w:jc w:val="both"/>
        <w:rPr>
          <w:rStyle w:val="tlid-translation"/>
          <w:rFonts w:ascii="Times New Roman" w:hAnsi="Times New Roman" w:cs="Times New Roman"/>
          <w:sz w:val="24"/>
          <w:szCs w:val="24"/>
        </w:rPr>
      </w:pPr>
    </w:p>
    <w:p w14:paraId="23F5C23C" w14:textId="77777777" w:rsidR="009933D1" w:rsidRDefault="009933D1" w:rsidP="009933D1">
      <w:pPr>
        <w:spacing w:line="480" w:lineRule="auto"/>
        <w:jc w:val="both"/>
        <w:rPr>
          <w:rStyle w:val="tlid-translation"/>
          <w:rFonts w:ascii="Times New Roman" w:hAnsi="Times New Roman" w:cs="Times New Roman"/>
          <w:sz w:val="24"/>
          <w:szCs w:val="24"/>
        </w:rPr>
      </w:pPr>
    </w:p>
    <w:p w14:paraId="26294C8B" w14:textId="77777777" w:rsidR="009933D1" w:rsidRDefault="009933D1" w:rsidP="00E26FB1">
      <w:pPr>
        <w:spacing w:line="480" w:lineRule="auto"/>
        <w:jc w:val="both"/>
        <w:rPr>
          <w:rStyle w:val="tlid-translation"/>
          <w:rFonts w:ascii="Times New Roman" w:hAnsi="Times New Roman" w:cs="Times New Roman"/>
          <w:sz w:val="24"/>
          <w:szCs w:val="24"/>
        </w:rPr>
      </w:pPr>
    </w:p>
    <w:p w14:paraId="196A34AF" w14:textId="77777777" w:rsidR="00E26FB1" w:rsidRDefault="00E26FB1" w:rsidP="00E26FB1">
      <w:pPr>
        <w:rPr>
          <w:b/>
        </w:rPr>
      </w:pPr>
    </w:p>
    <w:p w14:paraId="1A73DC4B" w14:textId="77777777" w:rsidR="00E26FB1" w:rsidRPr="00552BFB" w:rsidRDefault="00E26FB1" w:rsidP="00D07555">
      <w:pPr>
        <w:spacing w:line="480" w:lineRule="auto"/>
        <w:jc w:val="both"/>
        <w:rPr>
          <w:rFonts w:ascii="Times New Roman" w:hAnsi="Times New Roman" w:cs="Times New Roman"/>
          <w:sz w:val="24"/>
          <w:szCs w:val="24"/>
        </w:rPr>
      </w:pPr>
    </w:p>
    <w:sectPr w:rsidR="00E26FB1" w:rsidRPr="00552BF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796B" w14:textId="77777777" w:rsidR="00B5738B" w:rsidRDefault="00B5738B" w:rsidP="00AF224C">
      <w:pPr>
        <w:spacing w:after="0" w:line="240" w:lineRule="auto"/>
      </w:pPr>
      <w:r>
        <w:separator/>
      </w:r>
    </w:p>
  </w:endnote>
  <w:endnote w:type="continuationSeparator" w:id="0">
    <w:p w14:paraId="5C5AB331" w14:textId="77777777" w:rsidR="00B5738B" w:rsidRDefault="00B5738B" w:rsidP="00AF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DDE15" w14:textId="77777777" w:rsidR="00B5738B" w:rsidRDefault="00B5738B" w:rsidP="00AF224C">
      <w:pPr>
        <w:spacing w:after="0" w:line="240" w:lineRule="auto"/>
      </w:pPr>
      <w:r>
        <w:separator/>
      </w:r>
    </w:p>
  </w:footnote>
  <w:footnote w:type="continuationSeparator" w:id="0">
    <w:p w14:paraId="33DA6848" w14:textId="77777777" w:rsidR="00B5738B" w:rsidRDefault="00B5738B" w:rsidP="00AF2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647"/>
    <w:multiLevelType w:val="hybridMultilevel"/>
    <w:tmpl w:val="164CAFC4"/>
    <w:lvl w:ilvl="0" w:tplc="1230332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AB42A7"/>
    <w:multiLevelType w:val="multilevel"/>
    <w:tmpl w:val="A462D97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94E7465"/>
    <w:multiLevelType w:val="hybridMultilevel"/>
    <w:tmpl w:val="1A4A011E"/>
    <w:lvl w:ilvl="0" w:tplc="5C1E65AC">
      <w:start w:val="1"/>
      <w:numFmt w:val="bullet"/>
      <w:lvlText w:val="•"/>
      <w:lvlJc w:val="left"/>
      <w:pPr>
        <w:tabs>
          <w:tab w:val="num" w:pos="720"/>
        </w:tabs>
        <w:ind w:left="720" w:hanging="360"/>
      </w:pPr>
      <w:rPr>
        <w:rFonts w:ascii="Arial" w:hAnsi="Arial" w:hint="default"/>
      </w:rPr>
    </w:lvl>
    <w:lvl w:ilvl="1" w:tplc="E1669B8A" w:tentative="1">
      <w:start w:val="1"/>
      <w:numFmt w:val="bullet"/>
      <w:lvlText w:val="•"/>
      <w:lvlJc w:val="left"/>
      <w:pPr>
        <w:tabs>
          <w:tab w:val="num" w:pos="1440"/>
        </w:tabs>
        <w:ind w:left="1440" w:hanging="360"/>
      </w:pPr>
      <w:rPr>
        <w:rFonts w:ascii="Arial" w:hAnsi="Arial" w:hint="default"/>
      </w:rPr>
    </w:lvl>
    <w:lvl w:ilvl="2" w:tplc="74BA6200" w:tentative="1">
      <w:start w:val="1"/>
      <w:numFmt w:val="bullet"/>
      <w:lvlText w:val="•"/>
      <w:lvlJc w:val="left"/>
      <w:pPr>
        <w:tabs>
          <w:tab w:val="num" w:pos="2160"/>
        </w:tabs>
        <w:ind w:left="2160" w:hanging="360"/>
      </w:pPr>
      <w:rPr>
        <w:rFonts w:ascii="Arial" w:hAnsi="Arial" w:hint="default"/>
      </w:rPr>
    </w:lvl>
    <w:lvl w:ilvl="3" w:tplc="F19CA20E" w:tentative="1">
      <w:start w:val="1"/>
      <w:numFmt w:val="bullet"/>
      <w:lvlText w:val="•"/>
      <w:lvlJc w:val="left"/>
      <w:pPr>
        <w:tabs>
          <w:tab w:val="num" w:pos="2880"/>
        </w:tabs>
        <w:ind w:left="2880" w:hanging="360"/>
      </w:pPr>
      <w:rPr>
        <w:rFonts w:ascii="Arial" w:hAnsi="Arial" w:hint="default"/>
      </w:rPr>
    </w:lvl>
    <w:lvl w:ilvl="4" w:tplc="9A94B1DE" w:tentative="1">
      <w:start w:val="1"/>
      <w:numFmt w:val="bullet"/>
      <w:lvlText w:val="•"/>
      <w:lvlJc w:val="left"/>
      <w:pPr>
        <w:tabs>
          <w:tab w:val="num" w:pos="3600"/>
        </w:tabs>
        <w:ind w:left="3600" w:hanging="360"/>
      </w:pPr>
      <w:rPr>
        <w:rFonts w:ascii="Arial" w:hAnsi="Arial" w:hint="default"/>
      </w:rPr>
    </w:lvl>
    <w:lvl w:ilvl="5" w:tplc="36C6A034" w:tentative="1">
      <w:start w:val="1"/>
      <w:numFmt w:val="bullet"/>
      <w:lvlText w:val="•"/>
      <w:lvlJc w:val="left"/>
      <w:pPr>
        <w:tabs>
          <w:tab w:val="num" w:pos="4320"/>
        </w:tabs>
        <w:ind w:left="4320" w:hanging="360"/>
      </w:pPr>
      <w:rPr>
        <w:rFonts w:ascii="Arial" w:hAnsi="Arial" w:hint="default"/>
      </w:rPr>
    </w:lvl>
    <w:lvl w:ilvl="6" w:tplc="95926F1E" w:tentative="1">
      <w:start w:val="1"/>
      <w:numFmt w:val="bullet"/>
      <w:lvlText w:val="•"/>
      <w:lvlJc w:val="left"/>
      <w:pPr>
        <w:tabs>
          <w:tab w:val="num" w:pos="5040"/>
        </w:tabs>
        <w:ind w:left="5040" w:hanging="360"/>
      </w:pPr>
      <w:rPr>
        <w:rFonts w:ascii="Arial" w:hAnsi="Arial" w:hint="default"/>
      </w:rPr>
    </w:lvl>
    <w:lvl w:ilvl="7" w:tplc="34089372" w:tentative="1">
      <w:start w:val="1"/>
      <w:numFmt w:val="bullet"/>
      <w:lvlText w:val="•"/>
      <w:lvlJc w:val="left"/>
      <w:pPr>
        <w:tabs>
          <w:tab w:val="num" w:pos="5760"/>
        </w:tabs>
        <w:ind w:left="5760" w:hanging="360"/>
      </w:pPr>
      <w:rPr>
        <w:rFonts w:ascii="Arial" w:hAnsi="Arial" w:hint="default"/>
      </w:rPr>
    </w:lvl>
    <w:lvl w:ilvl="8" w:tplc="2ADC7F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0C1AF6"/>
    <w:multiLevelType w:val="hybridMultilevel"/>
    <w:tmpl w:val="164CAFC4"/>
    <w:lvl w:ilvl="0" w:tplc="1230332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173BA5"/>
    <w:multiLevelType w:val="hybridMultilevel"/>
    <w:tmpl w:val="164CAFC4"/>
    <w:lvl w:ilvl="0" w:tplc="1230332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62173A5"/>
    <w:multiLevelType w:val="hybridMultilevel"/>
    <w:tmpl w:val="66CAB88A"/>
    <w:lvl w:ilvl="0" w:tplc="75641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D8D"/>
    <w:multiLevelType w:val="hybridMultilevel"/>
    <w:tmpl w:val="2C3EA5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2E0ADF"/>
    <w:multiLevelType w:val="hybridMultilevel"/>
    <w:tmpl w:val="8B6E90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97179"/>
    <w:multiLevelType w:val="hybridMultilevel"/>
    <w:tmpl w:val="3DC28CE8"/>
    <w:lvl w:ilvl="0" w:tplc="0A722B94">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44B6BEC"/>
    <w:multiLevelType w:val="hybridMultilevel"/>
    <w:tmpl w:val="DB76F2B6"/>
    <w:lvl w:ilvl="0" w:tplc="F68631C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51A5453"/>
    <w:multiLevelType w:val="hybridMultilevel"/>
    <w:tmpl w:val="66CAB88A"/>
    <w:lvl w:ilvl="0" w:tplc="75641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4A4779"/>
    <w:multiLevelType w:val="hybridMultilevel"/>
    <w:tmpl w:val="164CAFC4"/>
    <w:lvl w:ilvl="0" w:tplc="1230332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93C577C"/>
    <w:multiLevelType w:val="hybridMultilevel"/>
    <w:tmpl w:val="164CAFC4"/>
    <w:lvl w:ilvl="0" w:tplc="1230332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A9E6007"/>
    <w:multiLevelType w:val="hybridMultilevel"/>
    <w:tmpl w:val="6268A1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0845AC"/>
    <w:multiLevelType w:val="hybridMultilevel"/>
    <w:tmpl w:val="2BD0175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C481E17"/>
    <w:multiLevelType w:val="hybridMultilevel"/>
    <w:tmpl w:val="9586CFD6"/>
    <w:lvl w:ilvl="0" w:tplc="8764AB7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E7112B"/>
    <w:multiLevelType w:val="hybridMultilevel"/>
    <w:tmpl w:val="3DC28CE8"/>
    <w:lvl w:ilvl="0" w:tplc="0A722B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A65317"/>
    <w:multiLevelType w:val="hybridMultilevel"/>
    <w:tmpl w:val="7700DC14"/>
    <w:lvl w:ilvl="0" w:tplc="67D266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AA20FB"/>
    <w:multiLevelType w:val="hybridMultilevel"/>
    <w:tmpl w:val="C480E8FE"/>
    <w:lvl w:ilvl="0" w:tplc="BEDC7750">
      <w:start w:val="1"/>
      <w:numFmt w:val="lowerRoman"/>
      <w:lvlText w:val="%1."/>
      <w:lvlJc w:val="left"/>
      <w:pPr>
        <w:ind w:left="1004" w:hanging="72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8764AC"/>
    <w:multiLevelType w:val="hybridMultilevel"/>
    <w:tmpl w:val="60806BE2"/>
    <w:lvl w:ilvl="0" w:tplc="1E4A501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3E02E1D"/>
    <w:multiLevelType w:val="hybridMultilevel"/>
    <w:tmpl w:val="4B14C14E"/>
    <w:lvl w:ilvl="0" w:tplc="501C945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9D6E46"/>
    <w:multiLevelType w:val="hybridMultilevel"/>
    <w:tmpl w:val="6BF8860C"/>
    <w:lvl w:ilvl="0" w:tplc="A3FA600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6306084"/>
    <w:multiLevelType w:val="hybridMultilevel"/>
    <w:tmpl w:val="66CAB88A"/>
    <w:lvl w:ilvl="0" w:tplc="75641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1477B5"/>
    <w:multiLevelType w:val="hybridMultilevel"/>
    <w:tmpl w:val="2C3EA5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A3587C"/>
    <w:multiLevelType w:val="hybridMultilevel"/>
    <w:tmpl w:val="641E5F16"/>
    <w:lvl w:ilvl="0" w:tplc="D33C436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0F4D50"/>
    <w:multiLevelType w:val="hybridMultilevel"/>
    <w:tmpl w:val="641E5F16"/>
    <w:lvl w:ilvl="0" w:tplc="D33C436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1374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447391">
    <w:abstractNumId w:val="1"/>
  </w:num>
  <w:num w:numId="3" w16cid:durableId="1344700215">
    <w:abstractNumId w:val="6"/>
  </w:num>
  <w:num w:numId="4" w16cid:durableId="740712259">
    <w:abstractNumId w:val="7"/>
  </w:num>
  <w:num w:numId="5" w16cid:durableId="995570385">
    <w:abstractNumId w:val="13"/>
  </w:num>
  <w:num w:numId="6" w16cid:durableId="1514683637">
    <w:abstractNumId w:val="8"/>
  </w:num>
  <w:num w:numId="7" w16cid:durableId="1424303591">
    <w:abstractNumId w:val="16"/>
  </w:num>
  <w:num w:numId="8" w16cid:durableId="1160273119">
    <w:abstractNumId w:val="18"/>
  </w:num>
  <w:num w:numId="9" w16cid:durableId="403340156">
    <w:abstractNumId w:val="2"/>
  </w:num>
  <w:num w:numId="10" w16cid:durableId="716660828">
    <w:abstractNumId w:val="23"/>
  </w:num>
  <w:num w:numId="11" w16cid:durableId="1859392364">
    <w:abstractNumId w:val="21"/>
  </w:num>
  <w:num w:numId="12" w16cid:durableId="1536429655">
    <w:abstractNumId w:val="9"/>
  </w:num>
  <w:num w:numId="13" w16cid:durableId="2046755383">
    <w:abstractNumId w:val="19"/>
  </w:num>
  <w:num w:numId="14" w16cid:durableId="1039818582">
    <w:abstractNumId w:val="3"/>
  </w:num>
  <w:num w:numId="15" w16cid:durableId="796219905">
    <w:abstractNumId w:val="11"/>
  </w:num>
  <w:num w:numId="16" w16cid:durableId="1325622868">
    <w:abstractNumId w:val="12"/>
  </w:num>
  <w:num w:numId="17" w16cid:durableId="578637588">
    <w:abstractNumId w:val="4"/>
  </w:num>
  <w:num w:numId="18" w16cid:durableId="1599557955">
    <w:abstractNumId w:val="0"/>
  </w:num>
  <w:num w:numId="19" w16cid:durableId="1804301557">
    <w:abstractNumId w:val="22"/>
  </w:num>
  <w:num w:numId="20" w16cid:durableId="790249907">
    <w:abstractNumId w:val="17"/>
  </w:num>
  <w:num w:numId="21" w16cid:durableId="578291267">
    <w:abstractNumId w:val="5"/>
  </w:num>
  <w:num w:numId="22" w16cid:durableId="1315454710">
    <w:abstractNumId w:val="10"/>
  </w:num>
  <w:num w:numId="23" w16cid:durableId="1022824167">
    <w:abstractNumId w:val="20"/>
  </w:num>
  <w:num w:numId="24" w16cid:durableId="1679767155">
    <w:abstractNumId w:val="15"/>
  </w:num>
  <w:num w:numId="25" w16cid:durableId="1324317713">
    <w:abstractNumId w:val="24"/>
  </w:num>
  <w:num w:numId="26" w16cid:durableId="19726618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A28"/>
    <w:rsid w:val="00064F48"/>
    <w:rsid w:val="00082DAE"/>
    <w:rsid w:val="000A06B3"/>
    <w:rsid w:val="000B14EB"/>
    <w:rsid w:val="000D358B"/>
    <w:rsid w:val="000E3DEA"/>
    <w:rsid w:val="000F7483"/>
    <w:rsid w:val="00106867"/>
    <w:rsid w:val="00110330"/>
    <w:rsid w:val="0013562A"/>
    <w:rsid w:val="00140A18"/>
    <w:rsid w:val="00140FD9"/>
    <w:rsid w:val="001446AF"/>
    <w:rsid w:val="0015127E"/>
    <w:rsid w:val="00170EE4"/>
    <w:rsid w:val="00172E4E"/>
    <w:rsid w:val="00173862"/>
    <w:rsid w:val="0018491E"/>
    <w:rsid w:val="00185B00"/>
    <w:rsid w:val="001A6554"/>
    <w:rsid w:val="001D6A2E"/>
    <w:rsid w:val="00210D0D"/>
    <w:rsid w:val="002170BB"/>
    <w:rsid w:val="00217CE0"/>
    <w:rsid w:val="00241915"/>
    <w:rsid w:val="00281428"/>
    <w:rsid w:val="002A0F17"/>
    <w:rsid w:val="002A533C"/>
    <w:rsid w:val="003060C3"/>
    <w:rsid w:val="0031372C"/>
    <w:rsid w:val="0037548A"/>
    <w:rsid w:val="003919AA"/>
    <w:rsid w:val="003C07A4"/>
    <w:rsid w:val="003D6E58"/>
    <w:rsid w:val="00411F3E"/>
    <w:rsid w:val="004722FA"/>
    <w:rsid w:val="00480B39"/>
    <w:rsid w:val="00485A28"/>
    <w:rsid w:val="004A51D9"/>
    <w:rsid w:val="004A59DE"/>
    <w:rsid w:val="004C2A86"/>
    <w:rsid w:val="004D464B"/>
    <w:rsid w:val="004E1E61"/>
    <w:rsid w:val="00506396"/>
    <w:rsid w:val="0051745C"/>
    <w:rsid w:val="00535229"/>
    <w:rsid w:val="00542B45"/>
    <w:rsid w:val="00545A49"/>
    <w:rsid w:val="005926B1"/>
    <w:rsid w:val="005C3C05"/>
    <w:rsid w:val="005D7B5B"/>
    <w:rsid w:val="005E2729"/>
    <w:rsid w:val="005E5BDF"/>
    <w:rsid w:val="006138DD"/>
    <w:rsid w:val="00615AD0"/>
    <w:rsid w:val="00624181"/>
    <w:rsid w:val="006332CB"/>
    <w:rsid w:val="00634553"/>
    <w:rsid w:val="00693714"/>
    <w:rsid w:val="006C6497"/>
    <w:rsid w:val="006D7BD5"/>
    <w:rsid w:val="007050DA"/>
    <w:rsid w:val="00754FA3"/>
    <w:rsid w:val="0075584A"/>
    <w:rsid w:val="00785452"/>
    <w:rsid w:val="0079636F"/>
    <w:rsid w:val="007A30D1"/>
    <w:rsid w:val="007C5F1C"/>
    <w:rsid w:val="007E07CC"/>
    <w:rsid w:val="007F3979"/>
    <w:rsid w:val="007F447E"/>
    <w:rsid w:val="007F756A"/>
    <w:rsid w:val="0081047B"/>
    <w:rsid w:val="00815708"/>
    <w:rsid w:val="008258ED"/>
    <w:rsid w:val="00844EE0"/>
    <w:rsid w:val="00850EE6"/>
    <w:rsid w:val="00867913"/>
    <w:rsid w:val="00880061"/>
    <w:rsid w:val="008F0DBA"/>
    <w:rsid w:val="00926B57"/>
    <w:rsid w:val="00967F79"/>
    <w:rsid w:val="009926CE"/>
    <w:rsid w:val="009933D1"/>
    <w:rsid w:val="009F1B2B"/>
    <w:rsid w:val="00A26389"/>
    <w:rsid w:val="00A46B8B"/>
    <w:rsid w:val="00A85DE9"/>
    <w:rsid w:val="00AA1164"/>
    <w:rsid w:val="00AE55B9"/>
    <w:rsid w:val="00AF224C"/>
    <w:rsid w:val="00AF655C"/>
    <w:rsid w:val="00B473AF"/>
    <w:rsid w:val="00B5738B"/>
    <w:rsid w:val="00B705E0"/>
    <w:rsid w:val="00B75FDC"/>
    <w:rsid w:val="00B95DA6"/>
    <w:rsid w:val="00BA4BD0"/>
    <w:rsid w:val="00BB40FF"/>
    <w:rsid w:val="00BC0EA8"/>
    <w:rsid w:val="00BD0361"/>
    <w:rsid w:val="00BF5730"/>
    <w:rsid w:val="00C37973"/>
    <w:rsid w:val="00CC2852"/>
    <w:rsid w:val="00CE2284"/>
    <w:rsid w:val="00D07555"/>
    <w:rsid w:val="00D229E2"/>
    <w:rsid w:val="00D64EFD"/>
    <w:rsid w:val="00DA50EB"/>
    <w:rsid w:val="00DB26D6"/>
    <w:rsid w:val="00DF258D"/>
    <w:rsid w:val="00E0064A"/>
    <w:rsid w:val="00E02DF2"/>
    <w:rsid w:val="00E16F71"/>
    <w:rsid w:val="00E26FB1"/>
    <w:rsid w:val="00E30F95"/>
    <w:rsid w:val="00E3695B"/>
    <w:rsid w:val="00E7483E"/>
    <w:rsid w:val="00E8700F"/>
    <w:rsid w:val="00E87ED6"/>
    <w:rsid w:val="00E90D25"/>
    <w:rsid w:val="00E97320"/>
    <w:rsid w:val="00EB47D3"/>
    <w:rsid w:val="00EE58F6"/>
    <w:rsid w:val="00F57022"/>
    <w:rsid w:val="00F83FDB"/>
    <w:rsid w:val="00FB4373"/>
    <w:rsid w:val="00FD7509"/>
    <w:rsid w:val="00FE2A53"/>
    <w:rsid w:val="00FF4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C14F"/>
  <w15:chartTrackingRefBased/>
  <w15:docId w15:val="{024DB9AE-6574-44BF-9F79-A46A85AA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A28"/>
    <w:pPr>
      <w:spacing w:after="200" w:line="276" w:lineRule="auto"/>
    </w:pPr>
  </w:style>
  <w:style w:type="paragraph" w:styleId="Heading1">
    <w:name w:val="heading 1"/>
    <w:basedOn w:val="Normal"/>
    <w:next w:val="Normal"/>
    <w:link w:val="Heading1Char"/>
    <w:uiPriority w:val="9"/>
    <w:qFormat/>
    <w:rsid w:val="00BA4BD0"/>
    <w:pPr>
      <w:keepNext/>
      <w:keepLines/>
      <w:spacing w:before="360" w:after="0" w:line="259" w:lineRule="auto"/>
      <w:outlineLvl w:val="0"/>
    </w:pPr>
    <w:rPr>
      <w:rFonts w:ascii="Times New Roman" w:eastAsia="Times New Roman" w:hAnsi="Times New Roman" w:cs="Times New Roman"/>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0F7483"/>
  </w:style>
  <w:style w:type="paragraph" w:styleId="ListParagraph">
    <w:name w:val="List Paragraph"/>
    <w:basedOn w:val="Normal"/>
    <w:uiPriority w:val="34"/>
    <w:qFormat/>
    <w:rsid w:val="00D07555"/>
    <w:pPr>
      <w:ind w:left="720"/>
      <w:contextualSpacing/>
    </w:pPr>
  </w:style>
  <w:style w:type="character" w:customStyle="1" w:styleId="Heading1Char">
    <w:name w:val="Heading 1 Char"/>
    <w:basedOn w:val="DefaultParagraphFont"/>
    <w:link w:val="Heading1"/>
    <w:uiPriority w:val="9"/>
    <w:rsid w:val="00BA4BD0"/>
    <w:rPr>
      <w:rFonts w:ascii="Times New Roman" w:eastAsia="Times New Roman" w:hAnsi="Times New Roman" w:cs="Times New Roman"/>
      <w:bCs/>
      <w:sz w:val="24"/>
      <w:szCs w:val="28"/>
    </w:rPr>
  </w:style>
  <w:style w:type="character" w:styleId="Hyperlink">
    <w:name w:val="Hyperlink"/>
    <w:uiPriority w:val="99"/>
    <w:rsid w:val="00BA4BD0"/>
    <w:rPr>
      <w:color w:val="0000FF"/>
      <w:u w:val="single"/>
    </w:rPr>
  </w:style>
  <w:style w:type="character" w:customStyle="1" w:styleId="apple-converted-space">
    <w:name w:val="apple-converted-space"/>
    <w:basedOn w:val="DefaultParagraphFont"/>
    <w:rsid w:val="00BA4BD0"/>
  </w:style>
  <w:style w:type="paragraph" w:styleId="Header">
    <w:name w:val="header"/>
    <w:basedOn w:val="Normal"/>
    <w:link w:val="HeaderChar"/>
    <w:uiPriority w:val="99"/>
    <w:unhideWhenUsed/>
    <w:rsid w:val="00BA4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BD0"/>
  </w:style>
  <w:style w:type="paragraph" w:styleId="Footer">
    <w:name w:val="footer"/>
    <w:basedOn w:val="Normal"/>
    <w:link w:val="FooterChar"/>
    <w:uiPriority w:val="99"/>
    <w:unhideWhenUsed/>
    <w:rsid w:val="00BA4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BD0"/>
  </w:style>
  <w:style w:type="paragraph" w:styleId="NoSpacing">
    <w:name w:val="No Spacing"/>
    <w:uiPriority w:val="1"/>
    <w:qFormat/>
    <w:rsid w:val="00BA4BD0"/>
    <w:pPr>
      <w:spacing w:after="0" w:line="240" w:lineRule="auto"/>
    </w:pPr>
  </w:style>
  <w:style w:type="character" w:customStyle="1" w:styleId="CommentTextChar">
    <w:name w:val="Comment Text Char"/>
    <w:basedOn w:val="DefaultParagraphFont"/>
    <w:link w:val="CommentText"/>
    <w:uiPriority w:val="99"/>
    <w:semiHidden/>
    <w:rsid w:val="00BA4BD0"/>
    <w:rPr>
      <w:sz w:val="20"/>
      <w:szCs w:val="20"/>
    </w:rPr>
  </w:style>
  <w:style w:type="paragraph" w:styleId="CommentText">
    <w:name w:val="annotation text"/>
    <w:basedOn w:val="Normal"/>
    <w:link w:val="CommentTextChar"/>
    <w:uiPriority w:val="99"/>
    <w:semiHidden/>
    <w:unhideWhenUsed/>
    <w:rsid w:val="00BA4BD0"/>
    <w:pPr>
      <w:spacing w:after="160" w:line="240" w:lineRule="auto"/>
    </w:pPr>
    <w:rPr>
      <w:sz w:val="20"/>
      <w:szCs w:val="20"/>
    </w:rPr>
  </w:style>
  <w:style w:type="character" w:customStyle="1" w:styleId="CommentTextChar1">
    <w:name w:val="Comment Text Char1"/>
    <w:basedOn w:val="DefaultParagraphFont"/>
    <w:uiPriority w:val="99"/>
    <w:semiHidden/>
    <w:rsid w:val="00BA4BD0"/>
    <w:rPr>
      <w:sz w:val="20"/>
      <w:szCs w:val="20"/>
    </w:rPr>
  </w:style>
  <w:style w:type="character" w:customStyle="1" w:styleId="CommentSubjectChar">
    <w:name w:val="Comment Subject Char"/>
    <w:basedOn w:val="CommentTextChar"/>
    <w:link w:val="CommentSubject"/>
    <w:uiPriority w:val="99"/>
    <w:semiHidden/>
    <w:rsid w:val="00BA4BD0"/>
    <w:rPr>
      <w:b/>
      <w:bCs/>
      <w:sz w:val="20"/>
      <w:szCs w:val="20"/>
    </w:rPr>
  </w:style>
  <w:style w:type="paragraph" w:styleId="CommentSubject">
    <w:name w:val="annotation subject"/>
    <w:basedOn w:val="CommentText"/>
    <w:next w:val="CommentText"/>
    <w:link w:val="CommentSubjectChar"/>
    <w:uiPriority w:val="99"/>
    <w:semiHidden/>
    <w:unhideWhenUsed/>
    <w:rsid w:val="00BA4BD0"/>
    <w:rPr>
      <w:b/>
      <w:bCs/>
    </w:rPr>
  </w:style>
  <w:style w:type="character" w:customStyle="1" w:styleId="CommentSubjectChar1">
    <w:name w:val="Comment Subject Char1"/>
    <w:basedOn w:val="CommentTextChar1"/>
    <w:uiPriority w:val="99"/>
    <w:semiHidden/>
    <w:rsid w:val="00BA4BD0"/>
    <w:rPr>
      <w:b/>
      <w:bCs/>
      <w:sz w:val="20"/>
      <w:szCs w:val="20"/>
    </w:rPr>
  </w:style>
  <w:style w:type="character" w:customStyle="1" w:styleId="BalloonTextChar">
    <w:name w:val="Balloon Text Char"/>
    <w:basedOn w:val="DefaultParagraphFont"/>
    <w:link w:val="BalloonText"/>
    <w:uiPriority w:val="99"/>
    <w:semiHidden/>
    <w:rsid w:val="00BA4BD0"/>
    <w:rPr>
      <w:rFonts w:ascii="Segoe UI" w:hAnsi="Segoe UI" w:cs="Segoe UI"/>
      <w:sz w:val="18"/>
      <w:szCs w:val="18"/>
    </w:rPr>
  </w:style>
  <w:style w:type="paragraph" w:styleId="BalloonText">
    <w:name w:val="Balloon Text"/>
    <w:basedOn w:val="Normal"/>
    <w:link w:val="BalloonTextChar"/>
    <w:uiPriority w:val="99"/>
    <w:semiHidden/>
    <w:unhideWhenUsed/>
    <w:rsid w:val="00BA4BD0"/>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BA4BD0"/>
    <w:rPr>
      <w:rFonts w:ascii="Segoe UI" w:hAnsi="Segoe UI" w:cs="Segoe UI"/>
      <w:sz w:val="18"/>
      <w:szCs w:val="18"/>
    </w:rPr>
  </w:style>
  <w:style w:type="table" w:styleId="TableGrid">
    <w:name w:val="Table Grid"/>
    <w:basedOn w:val="TableNormal"/>
    <w:uiPriority w:val="59"/>
    <w:rsid w:val="0018491E"/>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12212">
      <w:bodyDiv w:val="1"/>
      <w:marLeft w:val="0"/>
      <w:marRight w:val="0"/>
      <w:marTop w:val="0"/>
      <w:marBottom w:val="0"/>
      <w:divBdr>
        <w:top w:val="none" w:sz="0" w:space="0" w:color="auto"/>
        <w:left w:val="none" w:sz="0" w:space="0" w:color="auto"/>
        <w:bottom w:val="none" w:sz="0" w:space="0" w:color="auto"/>
        <w:right w:val="none" w:sz="0" w:space="0" w:color="auto"/>
      </w:divBdr>
    </w:div>
    <w:div w:id="756827617">
      <w:bodyDiv w:val="1"/>
      <w:marLeft w:val="0"/>
      <w:marRight w:val="0"/>
      <w:marTop w:val="0"/>
      <w:marBottom w:val="0"/>
      <w:divBdr>
        <w:top w:val="none" w:sz="0" w:space="0" w:color="auto"/>
        <w:left w:val="none" w:sz="0" w:space="0" w:color="auto"/>
        <w:bottom w:val="none" w:sz="0" w:space="0" w:color="auto"/>
        <w:right w:val="none" w:sz="0" w:space="0" w:color="auto"/>
      </w:divBdr>
    </w:div>
    <w:div w:id="8099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671" Type="http://schemas.openxmlformats.org/officeDocument/2006/relationships/oleObject" Target="embeddings/oleObject337.bin"/><Relationship Id="rId769" Type="http://schemas.openxmlformats.org/officeDocument/2006/relationships/oleObject" Target="embeddings/oleObject396.bin"/><Relationship Id="rId21" Type="http://schemas.openxmlformats.org/officeDocument/2006/relationships/image" Target="media/image8.wmf"/><Relationship Id="rId324" Type="http://schemas.openxmlformats.org/officeDocument/2006/relationships/oleObject" Target="embeddings/oleObject164.bin"/><Relationship Id="rId531" Type="http://schemas.openxmlformats.org/officeDocument/2006/relationships/oleObject" Target="embeddings/oleObject270.bin"/><Relationship Id="rId629" Type="http://schemas.openxmlformats.org/officeDocument/2006/relationships/image" Target="media/image310.wmf"/><Relationship Id="rId170" Type="http://schemas.openxmlformats.org/officeDocument/2006/relationships/oleObject" Target="embeddings/oleObject86.bin"/><Relationship Id="rId268" Type="http://schemas.openxmlformats.org/officeDocument/2006/relationships/image" Target="media/image127.wmf"/><Relationship Id="rId475" Type="http://schemas.openxmlformats.org/officeDocument/2006/relationships/oleObject" Target="embeddings/oleObject242.bin"/><Relationship Id="rId682" Type="http://schemas.openxmlformats.org/officeDocument/2006/relationships/image" Target="media/image329.wmf"/><Relationship Id="rId32" Type="http://schemas.openxmlformats.org/officeDocument/2006/relationships/oleObject" Target="embeddings/oleObject13.bin"/><Relationship Id="rId128" Type="http://schemas.openxmlformats.org/officeDocument/2006/relationships/oleObject" Target="embeddings/oleObject65.bin"/><Relationship Id="rId335" Type="http://schemas.openxmlformats.org/officeDocument/2006/relationships/image" Target="media/image160.wmf"/><Relationship Id="rId542" Type="http://schemas.openxmlformats.org/officeDocument/2006/relationships/image" Target="media/image261.wmf"/><Relationship Id="rId181" Type="http://schemas.openxmlformats.org/officeDocument/2006/relationships/image" Target="media/image84.wmf"/><Relationship Id="rId402" Type="http://schemas.openxmlformats.org/officeDocument/2006/relationships/image" Target="media/image192.wmf"/><Relationship Id="rId279" Type="http://schemas.openxmlformats.org/officeDocument/2006/relationships/oleObject" Target="embeddings/oleObject141.bin"/><Relationship Id="rId486" Type="http://schemas.openxmlformats.org/officeDocument/2006/relationships/image" Target="media/image233.wmf"/><Relationship Id="rId693" Type="http://schemas.openxmlformats.org/officeDocument/2006/relationships/oleObject" Target="embeddings/oleObject354.bin"/><Relationship Id="rId707" Type="http://schemas.openxmlformats.org/officeDocument/2006/relationships/oleObject" Target="embeddings/oleObject361.bin"/><Relationship Id="rId43" Type="http://schemas.openxmlformats.org/officeDocument/2006/relationships/image" Target="media/image19.wmf"/><Relationship Id="rId139" Type="http://schemas.openxmlformats.org/officeDocument/2006/relationships/image" Target="media/image63.wmf"/><Relationship Id="rId346" Type="http://schemas.openxmlformats.org/officeDocument/2006/relationships/oleObject" Target="embeddings/oleObject175.bin"/><Relationship Id="rId553" Type="http://schemas.openxmlformats.org/officeDocument/2006/relationships/oleObject" Target="embeddings/oleObject281.bin"/><Relationship Id="rId760" Type="http://schemas.openxmlformats.org/officeDocument/2006/relationships/image" Target="media/image365.wmf"/><Relationship Id="rId192" Type="http://schemas.openxmlformats.org/officeDocument/2006/relationships/oleObject" Target="embeddings/oleObject97.bin"/><Relationship Id="rId206" Type="http://schemas.openxmlformats.org/officeDocument/2006/relationships/oleObject" Target="embeddings/oleObject104.bin"/><Relationship Id="rId413" Type="http://schemas.openxmlformats.org/officeDocument/2006/relationships/image" Target="media/image197.wmf"/><Relationship Id="rId497" Type="http://schemas.openxmlformats.org/officeDocument/2006/relationships/oleObject" Target="embeddings/oleObject253.bin"/><Relationship Id="rId620" Type="http://schemas.openxmlformats.org/officeDocument/2006/relationships/oleObject" Target="embeddings/oleObject311.bin"/><Relationship Id="rId718" Type="http://schemas.openxmlformats.org/officeDocument/2006/relationships/image" Target="media/image346.wmf"/><Relationship Id="rId12" Type="http://schemas.openxmlformats.org/officeDocument/2006/relationships/oleObject" Target="embeddings/oleObject3.bin"/><Relationship Id="rId108" Type="http://schemas.openxmlformats.org/officeDocument/2006/relationships/oleObject" Target="embeddings/oleObject55.bin"/><Relationship Id="rId315" Type="http://schemas.openxmlformats.org/officeDocument/2006/relationships/image" Target="media/image150.wmf"/><Relationship Id="rId357" Type="http://schemas.openxmlformats.org/officeDocument/2006/relationships/oleObject" Target="embeddings/oleObject181.bin"/><Relationship Id="rId522" Type="http://schemas.openxmlformats.org/officeDocument/2006/relationships/image" Target="media/image251.wmf"/><Relationship Id="rId54" Type="http://schemas.openxmlformats.org/officeDocument/2006/relationships/oleObject" Target="embeddings/oleObject24.bin"/><Relationship Id="rId96" Type="http://schemas.openxmlformats.org/officeDocument/2006/relationships/oleObject" Target="embeddings/oleObject47.bin"/><Relationship Id="rId161" Type="http://schemas.openxmlformats.org/officeDocument/2006/relationships/image" Target="media/image74.wmf"/><Relationship Id="rId217" Type="http://schemas.openxmlformats.org/officeDocument/2006/relationships/image" Target="media/image102.wmf"/><Relationship Id="rId399" Type="http://schemas.openxmlformats.org/officeDocument/2006/relationships/oleObject" Target="embeddings/oleObject203.bin"/><Relationship Id="rId564" Type="http://schemas.openxmlformats.org/officeDocument/2006/relationships/image" Target="media/image272.wmf"/><Relationship Id="rId771" Type="http://schemas.openxmlformats.org/officeDocument/2006/relationships/oleObject" Target="embeddings/oleObject397.bin"/><Relationship Id="rId259" Type="http://schemas.openxmlformats.org/officeDocument/2006/relationships/image" Target="media/image123.wmf"/><Relationship Id="rId424" Type="http://schemas.openxmlformats.org/officeDocument/2006/relationships/image" Target="media/image202.wmf"/><Relationship Id="rId466" Type="http://schemas.openxmlformats.org/officeDocument/2006/relationships/image" Target="media/image223.wmf"/><Relationship Id="rId631" Type="http://schemas.openxmlformats.org/officeDocument/2006/relationships/image" Target="media/image311.wmf"/><Relationship Id="rId673" Type="http://schemas.openxmlformats.org/officeDocument/2006/relationships/oleObject" Target="embeddings/oleObject339.bin"/><Relationship Id="rId729" Type="http://schemas.openxmlformats.org/officeDocument/2006/relationships/oleObject" Target="embeddings/oleObject374.bin"/><Relationship Id="rId23" Type="http://schemas.openxmlformats.org/officeDocument/2006/relationships/image" Target="media/image9.wmf"/><Relationship Id="rId119" Type="http://schemas.openxmlformats.org/officeDocument/2006/relationships/image" Target="media/image53.wmf"/><Relationship Id="rId270" Type="http://schemas.openxmlformats.org/officeDocument/2006/relationships/image" Target="media/image128.wmf"/><Relationship Id="rId326" Type="http://schemas.openxmlformats.org/officeDocument/2006/relationships/oleObject" Target="embeddings/oleObject165.bin"/><Relationship Id="rId533" Type="http://schemas.openxmlformats.org/officeDocument/2006/relationships/oleObject" Target="embeddings/oleObject271.bin"/><Relationship Id="rId65" Type="http://schemas.openxmlformats.org/officeDocument/2006/relationships/image" Target="media/image30.wmf"/><Relationship Id="rId130" Type="http://schemas.openxmlformats.org/officeDocument/2006/relationships/oleObject" Target="embeddings/oleObject66.bin"/><Relationship Id="rId368" Type="http://schemas.openxmlformats.org/officeDocument/2006/relationships/image" Target="media/image176.wmf"/><Relationship Id="rId575" Type="http://schemas.openxmlformats.org/officeDocument/2006/relationships/oleObject" Target="embeddings/oleObject292.bin"/><Relationship Id="rId740" Type="http://schemas.openxmlformats.org/officeDocument/2006/relationships/image" Target="media/image355.wmf"/><Relationship Id="rId782" Type="http://schemas.openxmlformats.org/officeDocument/2006/relationships/image" Target="media/image374.wmf"/><Relationship Id="rId172" Type="http://schemas.openxmlformats.org/officeDocument/2006/relationships/oleObject" Target="embeddings/oleObject87.bin"/><Relationship Id="rId228" Type="http://schemas.openxmlformats.org/officeDocument/2006/relationships/oleObject" Target="embeddings/oleObject115.bin"/><Relationship Id="rId435" Type="http://schemas.openxmlformats.org/officeDocument/2006/relationships/oleObject" Target="embeddings/oleObject222.bin"/><Relationship Id="rId477" Type="http://schemas.openxmlformats.org/officeDocument/2006/relationships/oleObject" Target="embeddings/oleObject243.bin"/><Relationship Id="rId600" Type="http://schemas.openxmlformats.org/officeDocument/2006/relationships/oleObject" Target="embeddings/oleObject305.bin"/><Relationship Id="rId642" Type="http://schemas.openxmlformats.org/officeDocument/2006/relationships/image" Target="media/image319.wmf"/><Relationship Id="rId684" Type="http://schemas.openxmlformats.org/officeDocument/2006/relationships/oleObject" Target="embeddings/oleObject349.bin"/><Relationship Id="rId281" Type="http://schemas.openxmlformats.org/officeDocument/2006/relationships/oleObject" Target="embeddings/oleObject142.bin"/><Relationship Id="rId337" Type="http://schemas.openxmlformats.org/officeDocument/2006/relationships/image" Target="media/image161.wmf"/><Relationship Id="rId502" Type="http://schemas.openxmlformats.org/officeDocument/2006/relationships/image" Target="media/image241.wmf"/><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4.wmf"/><Relationship Id="rId379" Type="http://schemas.openxmlformats.org/officeDocument/2006/relationships/image" Target="media/image181.wmf"/><Relationship Id="rId544" Type="http://schemas.openxmlformats.org/officeDocument/2006/relationships/image" Target="media/image262.wmf"/><Relationship Id="rId586" Type="http://schemas.openxmlformats.org/officeDocument/2006/relationships/image" Target="media/image283.wmf"/><Relationship Id="rId751" Type="http://schemas.openxmlformats.org/officeDocument/2006/relationships/oleObject" Target="embeddings/oleObject385.bin"/><Relationship Id="rId793" Type="http://schemas.openxmlformats.org/officeDocument/2006/relationships/oleObject" Target="embeddings/oleObject408.bin"/><Relationship Id="rId807" Type="http://schemas.openxmlformats.org/officeDocument/2006/relationships/image" Target="media/image386.wmf"/><Relationship Id="rId7" Type="http://schemas.openxmlformats.org/officeDocument/2006/relationships/image" Target="media/image1.wmf"/><Relationship Id="rId183" Type="http://schemas.openxmlformats.org/officeDocument/2006/relationships/image" Target="media/image85.wmf"/><Relationship Id="rId239" Type="http://schemas.openxmlformats.org/officeDocument/2006/relationships/image" Target="media/image113.wmf"/><Relationship Id="rId390" Type="http://schemas.openxmlformats.org/officeDocument/2006/relationships/image" Target="media/image186.wmf"/><Relationship Id="rId404" Type="http://schemas.openxmlformats.org/officeDocument/2006/relationships/image" Target="media/image193.wmf"/><Relationship Id="rId446" Type="http://schemas.openxmlformats.org/officeDocument/2006/relationships/image" Target="media/image213.wmf"/><Relationship Id="rId611" Type="http://schemas.openxmlformats.org/officeDocument/2006/relationships/image" Target="media/image297.wmf"/><Relationship Id="rId653" Type="http://schemas.openxmlformats.org/officeDocument/2006/relationships/image" Target="media/image327.wmf"/><Relationship Id="rId250" Type="http://schemas.openxmlformats.org/officeDocument/2006/relationships/oleObject" Target="embeddings/oleObject126.bin"/><Relationship Id="rId292" Type="http://schemas.openxmlformats.org/officeDocument/2006/relationships/oleObject" Target="embeddings/oleObject148.bin"/><Relationship Id="rId306" Type="http://schemas.openxmlformats.org/officeDocument/2006/relationships/oleObject" Target="embeddings/oleObject155.bin"/><Relationship Id="rId488" Type="http://schemas.openxmlformats.org/officeDocument/2006/relationships/image" Target="media/image234.wmf"/><Relationship Id="rId695" Type="http://schemas.openxmlformats.org/officeDocument/2006/relationships/oleObject" Target="embeddings/oleObject355.bin"/><Relationship Id="rId709" Type="http://schemas.openxmlformats.org/officeDocument/2006/relationships/oleObject" Target="embeddings/oleObject362.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6.bin"/><Relationship Id="rId348" Type="http://schemas.openxmlformats.org/officeDocument/2006/relationships/oleObject" Target="embeddings/oleObject176.bin"/><Relationship Id="rId513" Type="http://schemas.openxmlformats.org/officeDocument/2006/relationships/oleObject" Target="embeddings/oleObject261.bin"/><Relationship Id="rId555" Type="http://schemas.openxmlformats.org/officeDocument/2006/relationships/oleObject" Target="embeddings/oleObject282.bin"/><Relationship Id="rId597" Type="http://schemas.openxmlformats.org/officeDocument/2006/relationships/image" Target="media/image288.wmf"/><Relationship Id="rId720" Type="http://schemas.openxmlformats.org/officeDocument/2006/relationships/oleObject" Target="embeddings/oleObject368.bin"/><Relationship Id="rId762" Type="http://schemas.openxmlformats.org/officeDocument/2006/relationships/oleObject" Target="embeddings/oleObject391.bin"/><Relationship Id="rId818" Type="http://schemas.openxmlformats.org/officeDocument/2006/relationships/oleObject" Target="embeddings/oleObject421.bin"/><Relationship Id="rId152" Type="http://schemas.openxmlformats.org/officeDocument/2006/relationships/oleObject" Target="embeddings/oleObject77.bin"/><Relationship Id="rId194" Type="http://schemas.openxmlformats.org/officeDocument/2006/relationships/oleObject" Target="embeddings/oleObject98.bin"/><Relationship Id="rId208" Type="http://schemas.openxmlformats.org/officeDocument/2006/relationships/oleObject" Target="embeddings/oleObject105.bin"/><Relationship Id="rId415" Type="http://schemas.openxmlformats.org/officeDocument/2006/relationships/image" Target="media/image198.wmf"/><Relationship Id="rId457" Type="http://schemas.openxmlformats.org/officeDocument/2006/relationships/oleObject" Target="embeddings/oleObject233.bin"/><Relationship Id="rId622" Type="http://schemas.openxmlformats.org/officeDocument/2006/relationships/image" Target="media/image305.wmf"/><Relationship Id="rId261" Type="http://schemas.openxmlformats.org/officeDocument/2006/relationships/image" Target="media/image124.wmf"/><Relationship Id="rId499" Type="http://schemas.openxmlformats.org/officeDocument/2006/relationships/oleObject" Target="embeddings/oleObject254.bin"/><Relationship Id="rId664" Type="http://schemas.openxmlformats.org/officeDocument/2006/relationships/oleObject" Target="embeddings/oleObject330.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image" Target="media/image151.wmf"/><Relationship Id="rId359" Type="http://schemas.openxmlformats.org/officeDocument/2006/relationships/oleObject" Target="embeddings/oleObject182.bin"/><Relationship Id="rId524" Type="http://schemas.openxmlformats.org/officeDocument/2006/relationships/image" Target="media/image252.wmf"/><Relationship Id="rId566" Type="http://schemas.openxmlformats.org/officeDocument/2006/relationships/image" Target="media/image273.wmf"/><Relationship Id="rId731" Type="http://schemas.openxmlformats.org/officeDocument/2006/relationships/oleObject" Target="embeddings/oleObject375.bin"/><Relationship Id="rId773" Type="http://schemas.openxmlformats.org/officeDocument/2006/relationships/oleObject" Target="embeddings/oleObject398.bin"/><Relationship Id="rId98" Type="http://schemas.openxmlformats.org/officeDocument/2006/relationships/oleObject" Target="embeddings/oleObject48.bin"/><Relationship Id="rId121" Type="http://schemas.openxmlformats.org/officeDocument/2006/relationships/image" Target="media/image54.wmf"/><Relationship Id="rId163" Type="http://schemas.openxmlformats.org/officeDocument/2006/relationships/image" Target="media/image75.wmf"/><Relationship Id="rId219" Type="http://schemas.openxmlformats.org/officeDocument/2006/relationships/image" Target="media/image103.wmf"/><Relationship Id="rId370" Type="http://schemas.openxmlformats.org/officeDocument/2006/relationships/image" Target="media/image177.wmf"/><Relationship Id="rId426" Type="http://schemas.openxmlformats.org/officeDocument/2006/relationships/image" Target="media/image203.wmf"/><Relationship Id="rId633" Type="http://schemas.openxmlformats.org/officeDocument/2006/relationships/image" Target="media/image313.wmf"/><Relationship Id="rId230" Type="http://schemas.openxmlformats.org/officeDocument/2006/relationships/oleObject" Target="embeddings/oleObject116.bin"/><Relationship Id="rId468" Type="http://schemas.openxmlformats.org/officeDocument/2006/relationships/image" Target="media/image224.wmf"/><Relationship Id="rId675" Type="http://schemas.openxmlformats.org/officeDocument/2006/relationships/oleObject" Target="embeddings/oleObject341.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image" Target="media/image129.wmf"/><Relationship Id="rId328" Type="http://schemas.openxmlformats.org/officeDocument/2006/relationships/oleObject" Target="embeddings/oleObject166.bin"/><Relationship Id="rId535" Type="http://schemas.openxmlformats.org/officeDocument/2006/relationships/oleObject" Target="embeddings/oleObject272.bin"/><Relationship Id="rId577" Type="http://schemas.openxmlformats.org/officeDocument/2006/relationships/oleObject" Target="embeddings/oleObject293.bin"/><Relationship Id="rId700" Type="http://schemas.openxmlformats.org/officeDocument/2006/relationships/image" Target="media/image337.wmf"/><Relationship Id="rId742" Type="http://schemas.openxmlformats.org/officeDocument/2006/relationships/image" Target="media/image356.wmf"/><Relationship Id="rId132" Type="http://schemas.openxmlformats.org/officeDocument/2006/relationships/oleObject" Target="embeddings/oleObject67.bin"/><Relationship Id="rId174" Type="http://schemas.openxmlformats.org/officeDocument/2006/relationships/oleObject" Target="embeddings/oleObject88.bin"/><Relationship Id="rId381" Type="http://schemas.openxmlformats.org/officeDocument/2006/relationships/image" Target="media/image182.wmf"/><Relationship Id="rId602" Type="http://schemas.openxmlformats.org/officeDocument/2006/relationships/image" Target="media/image291.wmf"/><Relationship Id="rId784" Type="http://schemas.openxmlformats.org/officeDocument/2006/relationships/image" Target="media/image375.wmf"/><Relationship Id="rId241" Type="http://schemas.openxmlformats.org/officeDocument/2006/relationships/image" Target="media/image114.wmf"/><Relationship Id="rId437" Type="http://schemas.openxmlformats.org/officeDocument/2006/relationships/oleObject" Target="embeddings/oleObject223.bin"/><Relationship Id="rId479" Type="http://schemas.openxmlformats.org/officeDocument/2006/relationships/oleObject" Target="embeddings/oleObject244.bin"/><Relationship Id="rId644" Type="http://schemas.openxmlformats.org/officeDocument/2006/relationships/oleObject" Target="embeddings/oleObject318.bin"/><Relationship Id="rId686" Type="http://schemas.openxmlformats.org/officeDocument/2006/relationships/image" Target="media/image330.wmf"/><Relationship Id="rId36" Type="http://schemas.openxmlformats.org/officeDocument/2006/relationships/oleObject" Target="embeddings/oleObject15.bin"/><Relationship Id="rId283" Type="http://schemas.openxmlformats.org/officeDocument/2006/relationships/oleObject" Target="embeddings/oleObject143.bin"/><Relationship Id="rId339" Type="http://schemas.openxmlformats.org/officeDocument/2006/relationships/image" Target="media/image162.wmf"/><Relationship Id="rId490" Type="http://schemas.openxmlformats.org/officeDocument/2006/relationships/image" Target="media/image235.wmf"/><Relationship Id="rId504" Type="http://schemas.openxmlformats.org/officeDocument/2006/relationships/image" Target="media/image242.wmf"/><Relationship Id="rId546" Type="http://schemas.openxmlformats.org/officeDocument/2006/relationships/image" Target="media/image263.wmf"/><Relationship Id="rId711" Type="http://schemas.openxmlformats.org/officeDocument/2006/relationships/oleObject" Target="embeddings/oleObject363.bin"/><Relationship Id="rId753" Type="http://schemas.openxmlformats.org/officeDocument/2006/relationships/oleObject" Target="embeddings/oleObject386.bin"/><Relationship Id="rId78" Type="http://schemas.openxmlformats.org/officeDocument/2006/relationships/oleObject" Target="embeddings/oleObject36.bin"/><Relationship Id="rId101" Type="http://schemas.openxmlformats.org/officeDocument/2006/relationships/oleObject" Target="embeddings/oleObject50.bin"/><Relationship Id="rId143" Type="http://schemas.openxmlformats.org/officeDocument/2006/relationships/image" Target="media/image65.wmf"/><Relationship Id="rId185" Type="http://schemas.openxmlformats.org/officeDocument/2006/relationships/image" Target="media/image86.wmf"/><Relationship Id="rId350" Type="http://schemas.openxmlformats.org/officeDocument/2006/relationships/oleObject" Target="embeddings/oleObject177.bin"/><Relationship Id="rId406" Type="http://schemas.openxmlformats.org/officeDocument/2006/relationships/image" Target="media/image194.wmf"/><Relationship Id="rId588" Type="http://schemas.openxmlformats.org/officeDocument/2006/relationships/image" Target="media/image284.wmf"/><Relationship Id="rId795" Type="http://schemas.openxmlformats.org/officeDocument/2006/relationships/oleObject" Target="embeddings/oleObject409.bin"/><Relationship Id="rId809" Type="http://schemas.openxmlformats.org/officeDocument/2006/relationships/image" Target="media/image387.wmf"/><Relationship Id="rId9" Type="http://schemas.openxmlformats.org/officeDocument/2006/relationships/image" Target="media/image2.wmf"/><Relationship Id="rId210" Type="http://schemas.openxmlformats.org/officeDocument/2006/relationships/oleObject" Target="embeddings/oleObject106.bin"/><Relationship Id="rId392" Type="http://schemas.openxmlformats.org/officeDocument/2006/relationships/image" Target="media/image187.wmf"/><Relationship Id="rId448" Type="http://schemas.openxmlformats.org/officeDocument/2006/relationships/image" Target="media/image214.wmf"/><Relationship Id="rId613" Type="http://schemas.openxmlformats.org/officeDocument/2006/relationships/oleObject" Target="embeddings/oleObject309.bin"/><Relationship Id="rId655" Type="http://schemas.openxmlformats.org/officeDocument/2006/relationships/image" Target="media/image328.wmf"/><Relationship Id="rId697" Type="http://schemas.openxmlformats.org/officeDocument/2006/relationships/oleObject" Target="embeddings/oleObject356.bin"/><Relationship Id="rId820" Type="http://schemas.openxmlformats.org/officeDocument/2006/relationships/oleObject" Target="embeddings/oleObject422.bin"/><Relationship Id="rId252" Type="http://schemas.openxmlformats.org/officeDocument/2006/relationships/oleObject" Target="embeddings/oleObject127.bin"/><Relationship Id="rId294" Type="http://schemas.openxmlformats.org/officeDocument/2006/relationships/oleObject" Target="embeddings/oleObject149.bin"/><Relationship Id="rId308" Type="http://schemas.openxmlformats.org/officeDocument/2006/relationships/oleObject" Target="embeddings/oleObject156.bin"/><Relationship Id="rId515" Type="http://schemas.openxmlformats.org/officeDocument/2006/relationships/oleObject" Target="embeddings/oleObject262.bin"/><Relationship Id="rId722" Type="http://schemas.openxmlformats.org/officeDocument/2006/relationships/oleObject" Target="embeddings/oleObject370.bin"/><Relationship Id="rId47" Type="http://schemas.openxmlformats.org/officeDocument/2006/relationships/image" Target="media/image21.wmf"/><Relationship Id="rId89" Type="http://schemas.openxmlformats.org/officeDocument/2006/relationships/oleObject" Target="embeddings/oleObject42.bin"/><Relationship Id="rId112" Type="http://schemas.openxmlformats.org/officeDocument/2006/relationships/oleObject" Target="embeddings/oleObject57.bin"/><Relationship Id="rId154" Type="http://schemas.openxmlformats.org/officeDocument/2006/relationships/oleObject" Target="embeddings/oleObject78.bin"/><Relationship Id="rId361" Type="http://schemas.openxmlformats.org/officeDocument/2006/relationships/oleObject" Target="embeddings/oleObject183.bin"/><Relationship Id="rId557" Type="http://schemas.openxmlformats.org/officeDocument/2006/relationships/oleObject" Target="embeddings/oleObject283.bin"/><Relationship Id="rId599" Type="http://schemas.openxmlformats.org/officeDocument/2006/relationships/image" Target="media/image289.wmf"/><Relationship Id="rId764" Type="http://schemas.openxmlformats.org/officeDocument/2006/relationships/oleObject" Target="embeddings/oleObject393.bin"/><Relationship Id="rId196" Type="http://schemas.openxmlformats.org/officeDocument/2006/relationships/oleObject" Target="embeddings/oleObject99.bin"/><Relationship Id="rId417" Type="http://schemas.openxmlformats.org/officeDocument/2006/relationships/image" Target="media/image199.wmf"/><Relationship Id="rId459" Type="http://schemas.openxmlformats.org/officeDocument/2006/relationships/oleObject" Target="embeddings/oleObject234.bin"/><Relationship Id="rId624" Type="http://schemas.openxmlformats.org/officeDocument/2006/relationships/image" Target="media/image306.wmf"/><Relationship Id="rId666" Type="http://schemas.openxmlformats.org/officeDocument/2006/relationships/oleObject" Target="embeddings/oleObject332.bin"/><Relationship Id="rId16" Type="http://schemas.openxmlformats.org/officeDocument/2006/relationships/oleObject" Target="embeddings/oleObject5.bin"/><Relationship Id="rId221" Type="http://schemas.openxmlformats.org/officeDocument/2006/relationships/image" Target="media/image104.wmf"/><Relationship Id="rId263" Type="http://schemas.openxmlformats.org/officeDocument/2006/relationships/image" Target="media/image125.wmf"/><Relationship Id="rId319" Type="http://schemas.openxmlformats.org/officeDocument/2006/relationships/image" Target="media/image152.wmf"/><Relationship Id="rId470" Type="http://schemas.openxmlformats.org/officeDocument/2006/relationships/image" Target="media/image225.wmf"/><Relationship Id="rId526" Type="http://schemas.openxmlformats.org/officeDocument/2006/relationships/image" Target="media/image253.wmf"/><Relationship Id="rId58" Type="http://schemas.openxmlformats.org/officeDocument/2006/relationships/oleObject" Target="embeddings/oleObject26.bin"/><Relationship Id="rId123" Type="http://schemas.openxmlformats.org/officeDocument/2006/relationships/image" Target="media/image55.wmf"/><Relationship Id="rId330" Type="http://schemas.openxmlformats.org/officeDocument/2006/relationships/oleObject" Target="embeddings/oleObject167.bin"/><Relationship Id="rId568" Type="http://schemas.openxmlformats.org/officeDocument/2006/relationships/image" Target="media/image274.wmf"/><Relationship Id="rId733" Type="http://schemas.openxmlformats.org/officeDocument/2006/relationships/oleObject" Target="embeddings/oleObject376.bin"/><Relationship Id="rId775" Type="http://schemas.openxmlformats.org/officeDocument/2006/relationships/oleObject" Target="embeddings/oleObject399.bin"/><Relationship Id="rId165" Type="http://schemas.openxmlformats.org/officeDocument/2006/relationships/image" Target="media/image76.wmf"/><Relationship Id="rId372" Type="http://schemas.openxmlformats.org/officeDocument/2006/relationships/oleObject" Target="embeddings/oleObject189.bin"/><Relationship Id="rId428" Type="http://schemas.openxmlformats.org/officeDocument/2006/relationships/image" Target="media/image204.wmf"/><Relationship Id="rId635" Type="http://schemas.openxmlformats.org/officeDocument/2006/relationships/image" Target="media/image314.wmf"/><Relationship Id="rId677" Type="http://schemas.openxmlformats.org/officeDocument/2006/relationships/oleObject" Target="embeddings/oleObject343.bin"/><Relationship Id="rId800" Type="http://schemas.openxmlformats.org/officeDocument/2006/relationships/image" Target="media/image383.wmf"/><Relationship Id="rId232" Type="http://schemas.openxmlformats.org/officeDocument/2006/relationships/oleObject" Target="embeddings/oleObject117.bin"/><Relationship Id="rId274" Type="http://schemas.openxmlformats.org/officeDocument/2006/relationships/image" Target="media/image130.wmf"/><Relationship Id="rId481" Type="http://schemas.openxmlformats.org/officeDocument/2006/relationships/oleObject" Target="embeddings/oleObject245.bin"/><Relationship Id="rId702" Type="http://schemas.openxmlformats.org/officeDocument/2006/relationships/image" Target="media/image338.wmf"/><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oleObject" Target="embeddings/oleObject68.bin"/><Relationship Id="rId537" Type="http://schemas.openxmlformats.org/officeDocument/2006/relationships/oleObject" Target="embeddings/oleObject273.bin"/><Relationship Id="rId579" Type="http://schemas.openxmlformats.org/officeDocument/2006/relationships/oleObject" Target="embeddings/oleObject294.bin"/><Relationship Id="rId744" Type="http://schemas.openxmlformats.org/officeDocument/2006/relationships/image" Target="media/image357.wmf"/><Relationship Id="rId786" Type="http://schemas.openxmlformats.org/officeDocument/2006/relationships/image" Target="media/image376.wmf"/><Relationship Id="rId80" Type="http://schemas.openxmlformats.org/officeDocument/2006/relationships/oleObject" Target="embeddings/oleObject37.bin"/><Relationship Id="rId176" Type="http://schemas.openxmlformats.org/officeDocument/2006/relationships/oleObject" Target="embeddings/oleObject89.bin"/><Relationship Id="rId341" Type="http://schemas.openxmlformats.org/officeDocument/2006/relationships/image" Target="media/image163.wmf"/><Relationship Id="rId383" Type="http://schemas.openxmlformats.org/officeDocument/2006/relationships/image" Target="media/image183.wmf"/><Relationship Id="rId439" Type="http://schemas.openxmlformats.org/officeDocument/2006/relationships/oleObject" Target="embeddings/oleObject224.bin"/><Relationship Id="rId590" Type="http://schemas.openxmlformats.org/officeDocument/2006/relationships/image" Target="media/image285.wmf"/><Relationship Id="rId604" Type="http://schemas.openxmlformats.org/officeDocument/2006/relationships/oleObject" Target="embeddings/oleObject306.bin"/><Relationship Id="rId646" Type="http://schemas.openxmlformats.org/officeDocument/2006/relationships/image" Target="media/image322.wmf"/><Relationship Id="rId811" Type="http://schemas.openxmlformats.org/officeDocument/2006/relationships/image" Target="media/image388.wmf"/><Relationship Id="rId201" Type="http://schemas.openxmlformats.org/officeDocument/2006/relationships/image" Target="media/image94.wmf"/><Relationship Id="rId243" Type="http://schemas.openxmlformats.org/officeDocument/2006/relationships/image" Target="media/image115.wmf"/><Relationship Id="rId285" Type="http://schemas.openxmlformats.org/officeDocument/2006/relationships/oleObject" Target="embeddings/oleObject144.bin"/><Relationship Id="rId450" Type="http://schemas.openxmlformats.org/officeDocument/2006/relationships/image" Target="media/image215.wmf"/><Relationship Id="rId506" Type="http://schemas.openxmlformats.org/officeDocument/2006/relationships/image" Target="media/image243.wmf"/><Relationship Id="rId688" Type="http://schemas.openxmlformats.org/officeDocument/2006/relationships/image" Target="media/image331.wmf"/><Relationship Id="rId38" Type="http://schemas.openxmlformats.org/officeDocument/2006/relationships/oleObject" Target="embeddings/oleObject16.bin"/><Relationship Id="rId103" Type="http://schemas.openxmlformats.org/officeDocument/2006/relationships/image" Target="media/image46.wmf"/><Relationship Id="rId310" Type="http://schemas.openxmlformats.org/officeDocument/2006/relationships/oleObject" Target="embeddings/oleObject157.bin"/><Relationship Id="rId492" Type="http://schemas.openxmlformats.org/officeDocument/2006/relationships/image" Target="media/image236.wmf"/><Relationship Id="rId548" Type="http://schemas.openxmlformats.org/officeDocument/2006/relationships/image" Target="media/image264.wmf"/><Relationship Id="rId713" Type="http://schemas.openxmlformats.org/officeDocument/2006/relationships/oleObject" Target="embeddings/oleObject364.bin"/><Relationship Id="rId755" Type="http://schemas.openxmlformats.org/officeDocument/2006/relationships/oleObject" Target="embeddings/oleObject387.bin"/><Relationship Id="rId797" Type="http://schemas.openxmlformats.org/officeDocument/2006/relationships/oleObject" Target="embeddings/oleObject410.bin"/><Relationship Id="rId91" Type="http://schemas.openxmlformats.org/officeDocument/2006/relationships/image" Target="media/image42.wmf"/><Relationship Id="rId145" Type="http://schemas.openxmlformats.org/officeDocument/2006/relationships/image" Target="media/image66.wmf"/><Relationship Id="rId187" Type="http://schemas.openxmlformats.org/officeDocument/2006/relationships/image" Target="media/image87.wmf"/><Relationship Id="rId352" Type="http://schemas.openxmlformats.org/officeDocument/2006/relationships/oleObject" Target="embeddings/oleObject178.bin"/><Relationship Id="rId394" Type="http://schemas.openxmlformats.org/officeDocument/2006/relationships/image" Target="media/image188.wmf"/><Relationship Id="rId408" Type="http://schemas.openxmlformats.org/officeDocument/2006/relationships/oleObject" Target="embeddings/oleObject208.bin"/><Relationship Id="rId615" Type="http://schemas.openxmlformats.org/officeDocument/2006/relationships/image" Target="media/image300.wmf"/><Relationship Id="rId822" Type="http://schemas.openxmlformats.org/officeDocument/2006/relationships/fontTable" Target="fontTable.xml"/><Relationship Id="rId212" Type="http://schemas.openxmlformats.org/officeDocument/2006/relationships/oleObject" Target="embeddings/oleObject107.bin"/><Relationship Id="rId254" Type="http://schemas.openxmlformats.org/officeDocument/2006/relationships/oleObject" Target="embeddings/oleObject128.bin"/><Relationship Id="rId657" Type="http://schemas.openxmlformats.org/officeDocument/2006/relationships/oleObject" Target="embeddings/oleObject323.bin"/><Relationship Id="rId699" Type="http://schemas.openxmlformats.org/officeDocument/2006/relationships/oleObject" Target="embeddings/oleObject357.bin"/><Relationship Id="rId49" Type="http://schemas.openxmlformats.org/officeDocument/2006/relationships/image" Target="media/image22.wmf"/><Relationship Id="rId114" Type="http://schemas.openxmlformats.org/officeDocument/2006/relationships/oleObject" Target="embeddings/oleObject58.bin"/><Relationship Id="rId296" Type="http://schemas.openxmlformats.org/officeDocument/2006/relationships/oleObject" Target="embeddings/oleObject150.bin"/><Relationship Id="rId461" Type="http://schemas.openxmlformats.org/officeDocument/2006/relationships/oleObject" Target="embeddings/oleObject235.bin"/><Relationship Id="rId517" Type="http://schemas.openxmlformats.org/officeDocument/2006/relationships/oleObject" Target="embeddings/oleObject263.bin"/><Relationship Id="rId559" Type="http://schemas.openxmlformats.org/officeDocument/2006/relationships/oleObject" Target="embeddings/oleObject284.bin"/><Relationship Id="rId724" Type="http://schemas.openxmlformats.org/officeDocument/2006/relationships/oleObject" Target="embeddings/oleObject371.bin"/><Relationship Id="rId766" Type="http://schemas.openxmlformats.org/officeDocument/2006/relationships/oleObject" Target="embeddings/oleObject394.bin"/><Relationship Id="rId60" Type="http://schemas.openxmlformats.org/officeDocument/2006/relationships/oleObject" Target="embeddings/oleObject27.bin"/><Relationship Id="rId156" Type="http://schemas.openxmlformats.org/officeDocument/2006/relationships/oleObject" Target="embeddings/oleObject79.bin"/><Relationship Id="rId198" Type="http://schemas.openxmlformats.org/officeDocument/2006/relationships/oleObject" Target="embeddings/oleObject100.bin"/><Relationship Id="rId321" Type="http://schemas.openxmlformats.org/officeDocument/2006/relationships/image" Target="media/image153.wmf"/><Relationship Id="rId363" Type="http://schemas.openxmlformats.org/officeDocument/2006/relationships/oleObject" Target="embeddings/oleObject184.bin"/><Relationship Id="rId419" Type="http://schemas.openxmlformats.org/officeDocument/2006/relationships/image" Target="media/image200.wmf"/><Relationship Id="rId570" Type="http://schemas.openxmlformats.org/officeDocument/2006/relationships/image" Target="media/image275.wmf"/><Relationship Id="rId626" Type="http://schemas.openxmlformats.org/officeDocument/2006/relationships/oleObject" Target="embeddings/oleObject313.bin"/><Relationship Id="rId223" Type="http://schemas.openxmlformats.org/officeDocument/2006/relationships/image" Target="media/image105.wmf"/><Relationship Id="rId430" Type="http://schemas.openxmlformats.org/officeDocument/2006/relationships/image" Target="media/image205.wmf"/><Relationship Id="rId668" Type="http://schemas.openxmlformats.org/officeDocument/2006/relationships/oleObject" Target="embeddings/oleObject334.bin"/><Relationship Id="rId18" Type="http://schemas.openxmlformats.org/officeDocument/2006/relationships/oleObject" Target="embeddings/oleObject6.bin"/><Relationship Id="rId265" Type="http://schemas.openxmlformats.org/officeDocument/2006/relationships/oleObject" Target="embeddings/oleObject134.bin"/><Relationship Id="rId472" Type="http://schemas.openxmlformats.org/officeDocument/2006/relationships/image" Target="media/image226.wmf"/><Relationship Id="rId528" Type="http://schemas.openxmlformats.org/officeDocument/2006/relationships/image" Target="media/image254.wmf"/><Relationship Id="rId735" Type="http://schemas.openxmlformats.org/officeDocument/2006/relationships/oleObject" Target="embeddings/oleObject377.bin"/><Relationship Id="rId125" Type="http://schemas.openxmlformats.org/officeDocument/2006/relationships/image" Target="media/image56.wmf"/><Relationship Id="rId167" Type="http://schemas.openxmlformats.org/officeDocument/2006/relationships/image" Target="media/image77.wmf"/><Relationship Id="rId332" Type="http://schemas.openxmlformats.org/officeDocument/2006/relationships/oleObject" Target="embeddings/oleObject168.bin"/><Relationship Id="rId374" Type="http://schemas.openxmlformats.org/officeDocument/2006/relationships/oleObject" Target="embeddings/oleObject190.bin"/><Relationship Id="rId581" Type="http://schemas.openxmlformats.org/officeDocument/2006/relationships/oleObject" Target="embeddings/oleObject295.bin"/><Relationship Id="rId777" Type="http://schemas.openxmlformats.org/officeDocument/2006/relationships/oleObject" Target="embeddings/oleObject400.bin"/><Relationship Id="rId71" Type="http://schemas.openxmlformats.org/officeDocument/2006/relationships/image" Target="media/image33.wmf"/><Relationship Id="rId234" Type="http://schemas.openxmlformats.org/officeDocument/2006/relationships/oleObject" Target="embeddings/oleObject118.bin"/><Relationship Id="rId637" Type="http://schemas.openxmlformats.org/officeDocument/2006/relationships/oleObject" Target="embeddings/oleObject316.bin"/><Relationship Id="rId679" Type="http://schemas.openxmlformats.org/officeDocument/2006/relationships/oleObject" Target="embeddings/oleObject345.bin"/><Relationship Id="rId802" Type="http://schemas.openxmlformats.org/officeDocument/2006/relationships/image" Target="media/image384.wmf"/><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image" Target="media/image131.wmf"/><Relationship Id="rId441" Type="http://schemas.openxmlformats.org/officeDocument/2006/relationships/oleObject" Target="embeddings/oleObject225.bin"/><Relationship Id="rId483" Type="http://schemas.openxmlformats.org/officeDocument/2006/relationships/oleObject" Target="embeddings/oleObject246.bin"/><Relationship Id="rId539" Type="http://schemas.openxmlformats.org/officeDocument/2006/relationships/oleObject" Target="embeddings/oleObject274.bin"/><Relationship Id="rId690" Type="http://schemas.openxmlformats.org/officeDocument/2006/relationships/image" Target="media/image332.wmf"/><Relationship Id="rId704" Type="http://schemas.openxmlformats.org/officeDocument/2006/relationships/image" Target="media/image339.wmf"/><Relationship Id="rId746" Type="http://schemas.openxmlformats.org/officeDocument/2006/relationships/image" Target="media/image358.wmf"/><Relationship Id="rId40" Type="http://schemas.openxmlformats.org/officeDocument/2006/relationships/oleObject" Target="embeddings/oleObject17.bin"/><Relationship Id="rId136" Type="http://schemas.openxmlformats.org/officeDocument/2006/relationships/oleObject" Target="embeddings/oleObject69.bin"/><Relationship Id="rId178" Type="http://schemas.openxmlformats.org/officeDocument/2006/relationships/oleObject" Target="embeddings/oleObject90.bin"/><Relationship Id="rId301" Type="http://schemas.openxmlformats.org/officeDocument/2006/relationships/image" Target="media/image143.wmf"/><Relationship Id="rId343" Type="http://schemas.openxmlformats.org/officeDocument/2006/relationships/image" Target="media/image164.wmf"/><Relationship Id="rId550" Type="http://schemas.openxmlformats.org/officeDocument/2006/relationships/image" Target="media/image265.wmf"/><Relationship Id="rId788" Type="http://schemas.openxmlformats.org/officeDocument/2006/relationships/image" Target="media/image377.wmf"/><Relationship Id="rId82" Type="http://schemas.openxmlformats.org/officeDocument/2006/relationships/oleObject" Target="embeddings/oleObject38.bin"/><Relationship Id="rId203" Type="http://schemas.openxmlformats.org/officeDocument/2006/relationships/image" Target="media/image95.wmf"/><Relationship Id="rId385" Type="http://schemas.openxmlformats.org/officeDocument/2006/relationships/image" Target="media/image184.wmf"/><Relationship Id="rId592" Type="http://schemas.openxmlformats.org/officeDocument/2006/relationships/image" Target="media/image286.wmf"/><Relationship Id="rId606" Type="http://schemas.openxmlformats.org/officeDocument/2006/relationships/image" Target="media/image294.wmf"/><Relationship Id="rId648" Type="http://schemas.openxmlformats.org/officeDocument/2006/relationships/image" Target="media/image323.wmf"/><Relationship Id="rId813" Type="http://schemas.openxmlformats.org/officeDocument/2006/relationships/image" Target="media/image389.wmf"/><Relationship Id="rId245" Type="http://schemas.openxmlformats.org/officeDocument/2006/relationships/image" Target="media/image116.wmf"/><Relationship Id="rId287" Type="http://schemas.openxmlformats.org/officeDocument/2006/relationships/image" Target="media/image136.wmf"/><Relationship Id="rId410" Type="http://schemas.openxmlformats.org/officeDocument/2006/relationships/oleObject" Target="embeddings/oleObject209.bin"/><Relationship Id="rId452" Type="http://schemas.openxmlformats.org/officeDocument/2006/relationships/image" Target="media/image216.wmf"/><Relationship Id="rId494" Type="http://schemas.openxmlformats.org/officeDocument/2006/relationships/image" Target="media/image237.wmf"/><Relationship Id="rId508" Type="http://schemas.openxmlformats.org/officeDocument/2006/relationships/image" Target="media/image244.wmf"/><Relationship Id="rId715" Type="http://schemas.openxmlformats.org/officeDocument/2006/relationships/oleObject" Target="embeddings/oleObject365.bin"/><Relationship Id="rId105" Type="http://schemas.openxmlformats.org/officeDocument/2006/relationships/image" Target="media/image47.wmf"/><Relationship Id="rId147" Type="http://schemas.openxmlformats.org/officeDocument/2006/relationships/image" Target="media/image67.wmf"/><Relationship Id="rId312" Type="http://schemas.openxmlformats.org/officeDocument/2006/relationships/oleObject" Target="embeddings/oleObject158.bin"/><Relationship Id="rId354" Type="http://schemas.openxmlformats.org/officeDocument/2006/relationships/oleObject" Target="embeddings/oleObject179.bin"/><Relationship Id="rId757" Type="http://schemas.openxmlformats.org/officeDocument/2006/relationships/oleObject" Target="embeddings/oleObject388.bin"/><Relationship Id="rId799" Type="http://schemas.openxmlformats.org/officeDocument/2006/relationships/oleObject" Target="embeddings/oleObject411.bin"/><Relationship Id="rId51" Type="http://schemas.openxmlformats.org/officeDocument/2006/relationships/image" Target="media/image23.wmf"/><Relationship Id="rId93" Type="http://schemas.openxmlformats.org/officeDocument/2006/relationships/image" Target="media/image43.wmf"/><Relationship Id="rId189" Type="http://schemas.openxmlformats.org/officeDocument/2006/relationships/image" Target="media/image88.wmf"/><Relationship Id="rId396" Type="http://schemas.openxmlformats.org/officeDocument/2006/relationships/image" Target="media/image189.wmf"/><Relationship Id="rId561" Type="http://schemas.openxmlformats.org/officeDocument/2006/relationships/oleObject" Target="embeddings/oleObject285.bin"/><Relationship Id="rId617" Type="http://schemas.openxmlformats.org/officeDocument/2006/relationships/image" Target="media/image301.wmf"/><Relationship Id="rId659" Type="http://schemas.openxmlformats.org/officeDocument/2006/relationships/oleObject" Target="embeddings/oleObject325.bin"/><Relationship Id="rId214" Type="http://schemas.openxmlformats.org/officeDocument/2006/relationships/oleObject" Target="embeddings/oleObject108.bin"/><Relationship Id="rId256" Type="http://schemas.openxmlformats.org/officeDocument/2006/relationships/oleObject" Target="embeddings/oleObject129.bin"/><Relationship Id="rId298" Type="http://schemas.openxmlformats.org/officeDocument/2006/relationships/oleObject" Target="embeddings/oleObject151.bin"/><Relationship Id="rId421" Type="http://schemas.openxmlformats.org/officeDocument/2006/relationships/image" Target="media/image201.wmf"/><Relationship Id="rId463" Type="http://schemas.openxmlformats.org/officeDocument/2006/relationships/oleObject" Target="embeddings/oleObject236.bin"/><Relationship Id="rId519" Type="http://schemas.openxmlformats.org/officeDocument/2006/relationships/oleObject" Target="embeddings/oleObject264.bin"/><Relationship Id="rId670" Type="http://schemas.openxmlformats.org/officeDocument/2006/relationships/oleObject" Target="embeddings/oleObject336.bin"/><Relationship Id="rId116" Type="http://schemas.openxmlformats.org/officeDocument/2006/relationships/oleObject" Target="embeddings/oleObject59.bin"/><Relationship Id="rId158" Type="http://schemas.openxmlformats.org/officeDocument/2006/relationships/oleObject" Target="embeddings/oleObject80.bin"/><Relationship Id="rId323" Type="http://schemas.openxmlformats.org/officeDocument/2006/relationships/image" Target="media/image154.wmf"/><Relationship Id="rId530" Type="http://schemas.openxmlformats.org/officeDocument/2006/relationships/image" Target="media/image255.wmf"/><Relationship Id="rId726" Type="http://schemas.openxmlformats.org/officeDocument/2006/relationships/image" Target="media/image348.wmf"/><Relationship Id="rId768" Type="http://schemas.openxmlformats.org/officeDocument/2006/relationships/image" Target="media/image367.wmf"/><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oleObject" Target="embeddings/oleObject185.bin"/><Relationship Id="rId572" Type="http://schemas.openxmlformats.org/officeDocument/2006/relationships/image" Target="media/image276.wmf"/><Relationship Id="rId628" Type="http://schemas.openxmlformats.org/officeDocument/2006/relationships/image" Target="media/image309.wmf"/><Relationship Id="rId225" Type="http://schemas.openxmlformats.org/officeDocument/2006/relationships/image" Target="media/image106.wmf"/><Relationship Id="rId267" Type="http://schemas.openxmlformats.org/officeDocument/2006/relationships/oleObject" Target="embeddings/oleObject135.bin"/><Relationship Id="rId432" Type="http://schemas.openxmlformats.org/officeDocument/2006/relationships/image" Target="media/image206.wmf"/><Relationship Id="rId474" Type="http://schemas.openxmlformats.org/officeDocument/2006/relationships/image" Target="media/image227.wmf"/><Relationship Id="rId127" Type="http://schemas.openxmlformats.org/officeDocument/2006/relationships/image" Target="media/image57.wmf"/><Relationship Id="rId681" Type="http://schemas.openxmlformats.org/officeDocument/2006/relationships/oleObject" Target="embeddings/oleObject347.bin"/><Relationship Id="rId737" Type="http://schemas.openxmlformats.org/officeDocument/2006/relationships/oleObject" Target="embeddings/oleObject378.bin"/><Relationship Id="rId779" Type="http://schemas.openxmlformats.org/officeDocument/2006/relationships/oleObject" Target="embeddings/oleObject401.bin"/><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image" Target="media/image78.wmf"/><Relationship Id="rId334" Type="http://schemas.openxmlformats.org/officeDocument/2006/relationships/oleObject" Target="embeddings/oleObject169.bin"/><Relationship Id="rId376" Type="http://schemas.openxmlformats.org/officeDocument/2006/relationships/oleObject" Target="embeddings/oleObject191.bin"/><Relationship Id="rId541" Type="http://schemas.openxmlformats.org/officeDocument/2006/relationships/oleObject" Target="embeddings/oleObject275.bin"/><Relationship Id="rId583" Type="http://schemas.openxmlformats.org/officeDocument/2006/relationships/oleObject" Target="embeddings/oleObject296.bin"/><Relationship Id="rId639" Type="http://schemas.openxmlformats.org/officeDocument/2006/relationships/image" Target="media/image317.wmf"/><Relationship Id="rId790" Type="http://schemas.openxmlformats.org/officeDocument/2006/relationships/image" Target="media/image378.wmf"/><Relationship Id="rId804" Type="http://schemas.openxmlformats.org/officeDocument/2006/relationships/oleObject" Target="embeddings/oleObject414.bin"/><Relationship Id="rId4" Type="http://schemas.openxmlformats.org/officeDocument/2006/relationships/webSettings" Target="webSettings.xml"/><Relationship Id="rId180" Type="http://schemas.openxmlformats.org/officeDocument/2006/relationships/oleObject" Target="embeddings/oleObject91.bin"/><Relationship Id="rId236" Type="http://schemas.openxmlformats.org/officeDocument/2006/relationships/oleObject" Target="embeddings/oleObject119.bin"/><Relationship Id="rId278" Type="http://schemas.openxmlformats.org/officeDocument/2006/relationships/image" Target="media/image132.wmf"/><Relationship Id="rId401" Type="http://schemas.openxmlformats.org/officeDocument/2006/relationships/oleObject" Target="embeddings/oleObject204.bin"/><Relationship Id="rId443" Type="http://schemas.openxmlformats.org/officeDocument/2006/relationships/oleObject" Target="embeddings/oleObject226.bin"/><Relationship Id="rId650" Type="http://schemas.openxmlformats.org/officeDocument/2006/relationships/image" Target="media/image325.wmf"/><Relationship Id="rId303" Type="http://schemas.openxmlformats.org/officeDocument/2006/relationships/image" Target="media/image144.wmf"/><Relationship Id="rId485" Type="http://schemas.openxmlformats.org/officeDocument/2006/relationships/oleObject" Target="embeddings/oleObject247.bin"/><Relationship Id="rId692" Type="http://schemas.openxmlformats.org/officeDocument/2006/relationships/image" Target="media/image333.wmf"/><Relationship Id="rId706" Type="http://schemas.openxmlformats.org/officeDocument/2006/relationships/image" Target="media/image340.wmf"/><Relationship Id="rId748" Type="http://schemas.openxmlformats.org/officeDocument/2006/relationships/image" Target="media/image359.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70.bin"/><Relationship Id="rId345" Type="http://schemas.openxmlformats.org/officeDocument/2006/relationships/image" Target="media/image165.wmf"/><Relationship Id="rId387" Type="http://schemas.openxmlformats.org/officeDocument/2006/relationships/image" Target="media/image185.wmf"/><Relationship Id="rId510" Type="http://schemas.openxmlformats.org/officeDocument/2006/relationships/image" Target="media/image245.wmf"/><Relationship Id="rId552" Type="http://schemas.openxmlformats.org/officeDocument/2006/relationships/image" Target="media/image266.wmf"/><Relationship Id="rId594" Type="http://schemas.openxmlformats.org/officeDocument/2006/relationships/image" Target="media/image287.wmf"/><Relationship Id="rId608" Type="http://schemas.openxmlformats.org/officeDocument/2006/relationships/image" Target="media/image295.wmf"/><Relationship Id="rId815" Type="http://schemas.openxmlformats.org/officeDocument/2006/relationships/image" Target="media/image390.wmf"/><Relationship Id="rId191" Type="http://schemas.openxmlformats.org/officeDocument/2006/relationships/image" Target="media/image89.wmf"/><Relationship Id="rId205" Type="http://schemas.openxmlformats.org/officeDocument/2006/relationships/image" Target="media/image96.wmf"/><Relationship Id="rId247" Type="http://schemas.openxmlformats.org/officeDocument/2006/relationships/image" Target="media/image117.wmf"/><Relationship Id="rId412" Type="http://schemas.openxmlformats.org/officeDocument/2006/relationships/oleObject" Target="embeddings/oleObject210.bin"/><Relationship Id="rId107" Type="http://schemas.openxmlformats.org/officeDocument/2006/relationships/oleObject" Target="embeddings/oleObject54.bin"/><Relationship Id="rId289" Type="http://schemas.openxmlformats.org/officeDocument/2006/relationships/image" Target="media/image137.wmf"/><Relationship Id="rId454" Type="http://schemas.openxmlformats.org/officeDocument/2006/relationships/image" Target="media/image217.wmf"/><Relationship Id="rId496" Type="http://schemas.openxmlformats.org/officeDocument/2006/relationships/image" Target="media/image238.wmf"/><Relationship Id="rId661" Type="http://schemas.openxmlformats.org/officeDocument/2006/relationships/oleObject" Target="embeddings/oleObject327.bin"/><Relationship Id="rId717" Type="http://schemas.openxmlformats.org/officeDocument/2006/relationships/oleObject" Target="embeddings/oleObject366.bin"/><Relationship Id="rId759" Type="http://schemas.openxmlformats.org/officeDocument/2006/relationships/oleObject" Target="embeddings/oleObject389.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68.wmf"/><Relationship Id="rId314" Type="http://schemas.openxmlformats.org/officeDocument/2006/relationships/oleObject" Target="embeddings/oleObject159.bin"/><Relationship Id="rId356" Type="http://schemas.openxmlformats.org/officeDocument/2006/relationships/oleObject" Target="embeddings/oleObject180.bin"/><Relationship Id="rId398" Type="http://schemas.openxmlformats.org/officeDocument/2006/relationships/image" Target="media/image190.wmf"/><Relationship Id="rId521" Type="http://schemas.openxmlformats.org/officeDocument/2006/relationships/oleObject" Target="embeddings/oleObject265.bin"/><Relationship Id="rId563" Type="http://schemas.openxmlformats.org/officeDocument/2006/relationships/oleObject" Target="embeddings/oleObject286.bin"/><Relationship Id="rId619" Type="http://schemas.openxmlformats.org/officeDocument/2006/relationships/image" Target="media/image303.wmf"/><Relationship Id="rId770" Type="http://schemas.openxmlformats.org/officeDocument/2006/relationships/image" Target="media/image368.wmf"/><Relationship Id="rId95" Type="http://schemas.openxmlformats.org/officeDocument/2006/relationships/oleObject" Target="embeddings/oleObject46.bin"/><Relationship Id="rId160" Type="http://schemas.openxmlformats.org/officeDocument/2006/relationships/oleObject" Target="embeddings/oleObject81.bin"/><Relationship Id="rId216" Type="http://schemas.openxmlformats.org/officeDocument/2006/relationships/oleObject" Target="embeddings/oleObject109.bin"/><Relationship Id="rId423" Type="http://schemas.openxmlformats.org/officeDocument/2006/relationships/oleObject" Target="embeddings/oleObject216.bin"/><Relationship Id="rId258" Type="http://schemas.openxmlformats.org/officeDocument/2006/relationships/oleObject" Target="embeddings/oleObject130.bin"/><Relationship Id="rId465" Type="http://schemas.openxmlformats.org/officeDocument/2006/relationships/oleObject" Target="embeddings/oleObject237.bin"/><Relationship Id="rId630" Type="http://schemas.openxmlformats.org/officeDocument/2006/relationships/oleObject" Target="embeddings/oleObject314.bin"/><Relationship Id="rId672" Type="http://schemas.openxmlformats.org/officeDocument/2006/relationships/oleObject" Target="embeddings/oleObject338.bin"/><Relationship Id="rId728" Type="http://schemas.openxmlformats.org/officeDocument/2006/relationships/image" Target="media/image349.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60.bin"/><Relationship Id="rId325" Type="http://schemas.openxmlformats.org/officeDocument/2006/relationships/image" Target="media/image155.wmf"/><Relationship Id="rId367" Type="http://schemas.openxmlformats.org/officeDocument/2006/relationships/oleObject" Target="embeddings/oleObject186.bin"/><Relationship Id="rId532" Type="http://schemas.openxmlformats.org/officeDocument/2006/relationships/image" Target="media/image256.wmf"/><Relationship Id="rId574" Type="http://schemas.openxmlformats.org/officeDocument/2006/relationships/image" Target="media/image277.wmf"/><Relationship Id="rId171" Type="http://schemas.openxmlformats.org/officeDocument/2006/relationships/image" Target="media/image79.wmf"/><Relationship Id="rId227" Type="http://schemas.openxmlformats.org/officeDocument/2006/relationships/image" Target="media/image107.wmf"/><Relationship Id="rId781" Type="http://schemas.openxmlformats.org/officeDocument/2006/relationships/oleObject" Target="embeddings/oleObject402.bin"/><Relationship Id="rId269" Type="http://schemas.openxmlformats.org/officeDocument/2006/relationships/oleObject" Target="embeddings/oleObject136.bin"/><Relationship Id="rId434" Type="http://schemas.openxmlformats.org/officeDocument/2006/relationships/image" Target="media/image207.wmf"/><Relationship Id="rId476" Type="http://schemas.openxmlformats.org/officeDocument/2006/relationships/image" Target="media/image228.wmf"/><Relationship Id="rId641" Type="http://schemas.openxmlformats.org/officeDocument/2006/relationships/oleObject" Target="embeddings/oleObject317.bin"/><Relationship Id="rId683" Type="http://schemas.openxmlformats.org/officeDocument/2006/relationships/oleObject" Target="embeddings/oleObject348.bin"/><Relationship Id="rId739" Type="http://schemas.openxmlformats.org/officeDocument/2006/relationships/oleObject" Target="embeddings/oleObject379.bin"/><Relationship Id="rId33" Type="http://schemas.openxmlformats.org/officeDocument/2006/relationships/image" Target="media/image14.wmf"/><Relationship Id="rId129" Type="http://schemas.openxmlformats.org/officeDocument/2006/relationships/image" Target="media/image58.wmf"/><Relationship Id="rId280" Type="http://schemas.openxmlformats.org/officeDocument/2006/relationships/image" Target="media/image133.wmf"/><Relationship Id="rId336" Type="http://schemas.openxmlformats.org/officeDocument/2006/relationships/oleObject" Target="embeddings/oleObject170.bin"/><Relationship Id="rId501" Type="http://schemas.openxmlformats.org/officeDocument/2006/relationships/oleObject" Target="embeddings/oleObject255.bin"/><Relationship Id="rId543" Type="http://schemas.openxmlformats.org/officeDocument/2006/relationships/oleObject" Target="embeddings/oleObject276.bin"/><Relationship Id="rId75" Type="http://schemas.openxmlformats.org/officeDocument/2006/relationships/image" Target="media/image35.wmf"/><Relationship Id="rId140" Type="http://schemas.openxmlformats.org/officeDocument/2006/relationships/oleObject" Target="embeddings/oleObject71.bin"/><Relationship Id="rId182" Type="http://schemas.openxmlformats.org/officeDocument/2006/relationships/oleObject" Target="embeddings/oleObject92.bin"/><Relationship Id="rId378" Type="http://schemas.openxmlformats.org/officeDocument/2006/relationships/oleObject" Target="embeddings/oleObject192.bin"/><Relationship Id="rId403" Type="http://schemas.openxmlformats.org/officeDocument/2006/relationships/oleObject" Target="embeddings/oleObject205.bin"/><Relationship Id="rId585" Type="http://schemas.openxmlformats.org/officeDocument/2006/relationships/oleObject" Target="embeddings/oleObject297.bin"/><Relationship Id="rId750" Type="http://schemas.openxmlformats.org/officeDocument/2006/relationships/image" Target="media/image360.wmf"/><Relationship Id="rId792" Type="http://schemas.openxmlformats.org/officeDocument/2006/relationships/image" Target="media/image379.wmf"/><Relationship Id="rId806" Type="http://schemas.openxmlformats.org/officeDocument/2006/relationships/oleObject" Target="embeddings/oleObject415.bin"/><Relationship Id="rId6" Type="http://schemas.openxmlformats.org/officeDocument/2006/relationships/endnotes" Target="endnotes.xml"/><Relationship Id="rId238" Type="http://schemas.openxmlformats.org/officeDocument/2006/relationships/oleObject" Target="embeddings/oleObject120.bin"/><Relationship Id="rId445" Type="http://schemas.openxmlformats.org/officeDocument/2006/relationships/oleObject" Target="embeddings/oleObject227.bin"/><Relationship Id="rId487" Type="http://schemas.openxmlformats.org/officeDocument/2006/relationships/oleObject" Target="embeddings/oleObject248.bin"/><Relationship Id="rId610" Type="http://schemas.openxmlformats.org/officeDocument/2006/relationships/oleObject" Target="embeddings/oleObject308.bin"/><Relationship Id="rId652" Type="http://schemas.openxmlformats.org/officeDocument/2006/relationships/image" Target="media/image326.wmf"/><Relationship Id="rId694" Type="http://schemas.openxmlformats.org/officeDocument/2006/relationships/image" Target="media/image334.wmf"/><Relationship Id="rId708" Type="http://schemas.openxmlformats.org/officeDocument/2006/relationships/image" Target="media/image341.wmf"/><Relationship Id="rId291" Type="http://schemas.openxmlformats.org/officeDocument/2006/relationships/image" Target="media/image138.wmf"/><Relationship Id="rId305" Type="http://schemas.openxmlformats.org/officeDocument/2006/relationships/image" Target="media/image145.wmf"/><Relationship Id="rId347" Type="http://schemas.openxmlformats.org/officeDocument/2006/relationships/image" Target="media/image166.wmf"/><Relationship Id="rId512" Type="http://schemas.openxmlformats.org/officeDocument/2006/relationships/image" Target="media/image246.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69.wmf"/><Relationship Id="rId389" Type="http://schemas.openxmlformats.org/officeDocument/2006/relationships/oleObject" Target="embeddings/oleObject198.bin"/><Relationship Id="rId554" Type="http://schemas.openxmlformats.org/officeDocument/2006/relationships/image" Target="media/image267.wmf"/><Relationship Id="rId596" Type="http://schemas.openxmlformats.org/officeDocument/2006/relationships/oleObject" Target="embeddings/oleObject303.bin"/><Relationship Id="rId761" Type="http://schemas.openxmlformats.org/officeDocument/2006/relationships/oleObject" Target="embeddings/oleObject390.bin"/><Relationship Id="rId817" Type="http://schemas.openxmlformats.org/officeDocument/2006/relationships/image" Target="media/image391.wmf"/><Relationship Id="rId193" Type="http://schemas.openxmlformats.org/officeDocument/2006/relationships/image" Target="media/image90.wmf"/><Relationship Id="rId207" Type="http://schemas.openxmlformats.org/officeDocument/2006/relationships/image" Target="media/image97.wmf"/><Relationship Id="rId249" Type="http://schemas.openxmlformats.org/officeDocument/2006/relationships/image" Target="media/image118.wmf"/><Relationship Id="rId414" Type="http://schemas.openxmlformats.org/officeDocument/2006/relationships/oleObject" Target="embeddings/oleObject211.bin"/><Relationship Id="rId456" Type="http://schemas.openxmlformats.org/officeDocument/2006/relationships/image" Target="media/image218.wmf"/><Relationship Id="rId498" Type="http://schemas.openxmlformats.org/officeDocument/2006/relationships/image" Target="media/image239.wmf"/><Relationship Id="rId621" Type="http://schemas.openxmlformats.org/officeDocument/2006/relationships/image" Target="media/image304.wmf"/><Relationship Id="rId663" Type="http://schemas.openxmlformats.org/officeDocument/2006/relationships/oleObject" Target="embeddings/oleObject329.bin"/><Relationship Id="rId13" Type="http://schemas.openxmlformats.org/officeDocument/2006/relationships/image" Target="media/image4.wmf"/><Relationship Id="rId109" Type="http://schemas.openxmlformats.org/officeDocument/2006/relationships/image" Target="media/image48.wmf"/><Relationship Id="rId260" Type="http://schemas.openxmlformats.org/officeDocument/2006/relationships/oleObject" Target="embeddings/oleObject131.bin"/><Relationship Id="rId316" Type="http://schemas.openxmlformats.org/officeDocument/2006/relationships/oleObject" Target="embeddings/oleObject160.bin"/><Relationship Id="rId523" Type="http://schemas.openxmlformats.org/officeDocument/2006/relationships/oleObject" Target="embeddings/oleObject266.bin"/><Relationship Id="rId719" Type="http://schemas.openxmlformats.org/officeDocument/2006/relationships/oleObject" Target="embeddings/oleObject367.bin"/><Relationship Id="rId55" Type="http://schemas.openxmlformats.org/officeDocument/2006/relationships/image" Target="media/image25.wmf"/><Relationship Id="rId97" Type="http://schemas.openxmlformats.org/officeDocument/2006/relationships/image" Target="media/image44.wmf"/><Relationship Id="rId120" Type="http://schemas.openxmlformats.org/officeDocument/2006/relationships/oleObject" Target="embeddings/oleObject61.bin"/><Relationship Id="rId358" Type="http://schemas.openxmlformats.org/officeDocument/2006/relationships/image" Target="media/image171.wmf"/><Relationship Id="rId565" Type="http://schemas.openxmlformats.org/officeDocument/2006/relationships/oleObject" Target="embeddings/oleObject287.bin"/><Relationship Id="rId730" Type="http://schemas.openxmlformats.org/officeDocument/2006/relationships/image" Target="media/image350.wmf"/><Relationship Id="rId772" Type="http://schemas.openxmlformats.org/officeDocument/2006/relationships/image" Target="media/image369.wmf"/><Relationship Id="rId162" Type="http://schemas.openxmlformats.org/officeDocument/2006/relationships/oleObject" Target="embeddings/oleObject82.bin"/><Relationship Id="rId218" Type="http://schemas.openxmlformats.org/officeDocument/2006/relationships/oleObject" Target="embeddings/oleObject110.bin"/><Relationship Id="rId425" Type="http://schemas.openxmlformats.org/officeDocument/2006/relationships/oleObject" Target="embeddings/oleObject217.bin"/><Relationship Id="rId467" Type="http://schemas.openxmlformats.org/officeDocument/2006/relationships/oleObject" Target="embeddings/oleObject238.bin"/><Relationship Id="rId632" Type="http://schemas.openxmlformats.org/officeDocument/2006/relationships/image" Target="media/image312.wmf"/><Relationship Id="rId271" Type="http://schemas.openxmlformats.org/officeDocument/2006/relationships/oleObject" Target="embeddings/oleObject137.bin"/><Relationship Id="rId674" Type="http://schemas.openxmlformats.org/officeDocument/2006/relationships/oleObject" Target="embeddings/oleObject340.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59.wmf"/><Relationship Id="rId327" Type="http://schemas.openxmlformats.org/officeDocument/2006/relationships/image" Target="media/image156.wmf"/><Relationship Id="rId369" Type="http://schemas.openxmlformats.org/officeDocument/2006/relationships/oleObject" Target="embeddings/oleObject187.bin"/><Relationship Id="rId534" Type="http://schemas.openxmlformats.org/officeDocument/2006/relationships/image" Target="media/image257.wmf"/><Relationship Id="rId576" Type="http://schemas.openxmlformats.org/officeDocument/2006/relationships/image" Target="media/image278.wmf"/><Relationship Id="rId741" Type="http://schemas.openxmlformats.org/officeDocument/2006/relationships/oleObject" Target="embeddings/oleObject380.bin"/><Relationship Id="rId783" Type="http://schemas.openxmlformats.org/officeDocument/2006/relationships/oleObject" Target="embeddings/oleObject403.bin"/><Relationship Id="rId173" Type="http://schemas.openxmlformats.org/officeDocument/2006/relationships/image" Target="media/image80.wmf"/><Relationship Id="rId229" Type="http://schemas.openxmlformats.org/officeDocument/2006/relationships/image" Target="media/image108.wmf"/><Relationship Id="rId380" Type="http://schemas.openxmlformats.org/officeDocument/2006/relationships/oleObject" Target="embeddings/oleObject193.bin"/><Relationship Id="rId436" Type="http://schemas.openxmlformats.org/officeDocument/2006/relationships/image" Target="media/image208.wmf"/><Relationship Id="rId601" Type="http://schemas.openxmlformats.org/officeDocument/2006/relationships/image" Target="media/image290.wmf"/><Relationship Id="rId643" Type="http://schemas.openxmlformats.org/officeDocument/2006/relationships/image" Target="media/image320.wmf"/><Relationship Id="rId240" Type="http://schemas.openxmlformats.org/officeDocument/2006/relationships/oleObject" Target="embeddings/oleObject121.bin"/><Relationship Id="rId478" Type="http://schemas.openxmlformats.org/officeDocument/2006/relationships/image" Target="media/image229.wmf"/><Relationship Id="rId685" Type="http://schemas.openxmlformats.org/officeDocument/2006/relationships/oleObject" Target="embeddings/oleObject350.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9.bin"/><Relationship Id="rId282" Type="http://schemas.openxmlformats.org/officeDocument/2006/relationships/image" Target="media/image134.wmf"/><Relationship Id="rId338" Type="http://schemas.openxmlformats.org/officeDocument/2006/relationships/oleObject" Target="embeddings/oleObject171.bin"/><Relationship Id="rId503" Type="http://schemas.openxmlformats.org/officeDocument/2006/relationships/oleObject" Target="embeddings/oleObject256.bin"/><Relationship Id="rId545" Type="http://schemas.openxmlformats.org/officeDocument/2006/relationships/oleObject" Target="embeddings/oleObject277.bin"/><Relationship Id="rId587" Type="http://schemas.openxmlformats.org/officeDocument/2006/relationships/oleObject" Target="embeddings/oleObject298.bin"/><Relationship Id="rId710" Type="http://schemas.openxmlformats.org/officeDocument/2006/relationships/image" Target="media/image342.wmf"/><Relationship Id="rId752" Type="http://schemas.openxmlformats.org/officeDocument/2006/relationships/image" Target="media/image361.wmf"/><Relationship Id="rId808" Type="http://schemas.openxmlformats.org/officeDocument/2006/relationships/oleObject" Target="embeddings/oleObject416.bin"/><Relationship Id="rId8" Type="http://schemas.openxmlformats.org/officeDocument/2006/relationships/oleObject" Target="embeddings/oleObject1.bin"/><Relationship Id="rId142" Type="http://schemas.openxmlformats.org/officeDocument/2006/relationships/oleObject" Target="embeddings/oleObject72.bin"/><Relationship Id="rId184" Type="http://schemas.openxmlformats.org/officeDocument/2006/relationships/oleObject" Target="embeddings/oleObject93.bin"/><Relationship Id="rId391" Type="http://schemas.openxmlformats.org/officeDocument/2006/relationships/oleObject" Target="embeddings/oleObject199.bin"/><Relationship Id="rId405" Type="http://schemas.openxmlformats.org/officeDocument/2006/relationships/oleObject" Target="embeddings/oleObject206.bin"/><Relationship Id="rId447" Type="http://schemas.openxmlformats.org/officeDocument/2006/relationships/oleObject" Target="embeddings/oleObject228.bin"/><Relationship Id="rId612" Type="http://schemas.openxmlformats.org/officeDocument/2006/relationships/image" Target="media/image298.wmf"/><Relationship Id="rId794" Type="http://schemas.openxmlformats.org/officeDocument/2006/relationships/image" Target="media/image380.wmf"/><Relationship Id="rId251" Type="http://schemas.openxmlformats.org/officeDocument/2006/relationships/image" Target="media/image119.wmf"/><Relationship Id="rId489" Type="http://schemas.openxmlformats.org/officeDocument/2006/relationships/oleObject" Target="embeddings/oleObject249.bin"/><Relationship Id="rId654" Type="http://schemas.openxmlformats.org/officeDocument/2006/relationships/oleObject" Target="embeddings/oleObject321.bin"/><Relationship Id="rId696" Type="http://schemas.openxmlformats.org/officeDocument/2006/relationships/image" Target="media/image335.wmf"/><Relationship Id="rId46" Type="http://schemas.openxmlformats.org/officeDocument/2006/relationships/oleObject" Target="embeddings/oleObject20.bin"/><Relationship Id="rId293" Type="http://schemas.openxmlformats.org/officeDocument/2006/relationships/image" Target="media/image139.wmf"/><Relationship Id="rId307" Type="http://schemas.openxmlformats.org/officeDocument/2006/relationships/image" Target="media/image146.wmf"/><Relationship Id="rId349" Type="http://schemas.openxmlformats.org/officeDocument/2006/relationships/image" Target="media/image167.wmf"/><Relationship Id="rId514" Type="http://schemas.openxmlformats.org/officeDocument/2006/relationships/image" Target="media/image247.wmf"/><Relationship Id="rId556" Type="http://schemas.openxmlformats.org/officeDocument/2006/relationships/image" Target="media/image268.wmf"/><Relationship Id="rId721" Type="http://schemas.openxmlformats.org/officeDocument/2006/relationships/oleObject" Target="embeddings/oleObject369.bin"/><Relationship Id="rId763" Type="http://schemas.openxmlformats.org/officeDocument/2006/relationships/oleObject" Target="embeddings/oleObject392.bin"/><Relationship Id="rId88" Type="http://schemas.openxmlformats.org/officeDocument/2006/relationships/oleObject" Target="embeddings/oleObject41.bin"/><Relationship Id="rId111" Type="http://schemas.openxmlformats.org/officeDocument/2006/relationships/image" Target="media/image49.wmf"/><Relationship Id="rId153" Type="http://schemas.openxmlformats.org/officeDocument/2006/relationships/image" Target="media/image70.wmf"/><Relationship Id="rId195" Type="http://schemas.openxmlformats.org/officeDocument/2006/relationships/image" Target="media/image91.wmf"/><Relationship Id="rId209" Type="http://schemas.openxmlformats.org/officeDocument/2006/relationships/image" Target="media/image98.wmf"/><Relationship Id="rId360" Type="http://schemas.openxmlformats.org/officeDocument/2006/relationships/image" Target="media/image172.wmf"/><Relationship Id="rId416" Type="http://schemas.openxmlformats.org/officeDocument/2006/relationships/oleObject" Target="embeddings/oleObject212.bin"/><Relationship Id="rId598" Type="http://schemas.openxmlformats.org/officeDocument/2006/relationships/oleObject" Target="embeddings/oleObject304.bin"/><Relationship Id="rId819" Type="http://schemas.openxmlformats.org/officeDocument/2006/relationships/image" Target="media/image392.wmf"/><Relationship Id="rId220" Type="http://schemas.openxmlformats.org/officeDocument/2006/relationships/oleObject" Target="embeddings/oleObject111.bin"/><Relationship Id="rId458" Type="http://schemas.openxmlformats.org/officeDocument/2006/relationships/image" Target="media/image219.wmf"/><Relationship Id="rId623" Type="http://schemas.openxmlformats.org/officeDocument/2006/relationships/oleObject" Target="embeddings/oleObject312.bin"/><Relationship Id="rId665" Type="http://schemas.openxmlformats.org/officeDocument/2006/relationships/oleObject" Target="embeddings/oleObject331.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32.bin"/><Relationship Id="rId318" Type="http://schemas.openxmlformats.org/officeDocument/2006/relationships/oleObject" Target="embeddings/oleObject161.bin"/><Relationship Id="rId525" Type="http://schemas.openxmlformats.org/officeDocument/2006/relationships/oleObject" Target="embeddings/oleObject267.bin"/><Relationship Id="rId567" Type="http://schemas.openxmlformats.org/officeDocument/2006/relationships/oleObject" Target="embeddings/oleObject288.bin"/><Relationship Id="rId732" Type="http://schemas.openxmlformats.org/officeDocument/2006/relationships/image" Target="media/image351.wmf"/><Relationship Id="rId99" Type="http://schemas.openxmlformats.org/officeDocument/2006/relationships/image" Target="media/image45.wmf"/><Relationship Id="rId122" Type="http://schemas.openxmlformats.org/officeDocument/2006/relationships/oleObject" Target="embeddings/oleObject62.bin"/><Relationship Id="rId164" Type="http://schemas.openxmlformats.org/officeDocument/2006/relationships/oleObject" Target="embeddings/oleObject83.bin"/><Relationship Id="rId371" Type="http://schemas.openxmlformats.org/officeDocument/2006/relationships/oleObject" Target="embeddings/oleObject188.bin"/><Relationship Id="rId774" Type="http://schemas.openxmlformats.org/officeDocument/2006/relationships/image" Target="media/image370.wmf"/><Relationship Id="rId427" Type="http://schemas.openxmlformats.org/officeDocument/2006/relationships/oleObject" Target="embeddings/oleObject218.bin"/><Relationship Id="rId469" Type="http://schemas.openxmlformats.org/officeDocument/2006/relationships/oleObject" Target="embeddings/oleObject239.bin"/><Relationship Id="rId634" Type="http://schemas.openxmlformats.org/officeDocument/2006/relationships/oleObject" Target="embeddings/oleObject315.bin"/><Relationship Id="rId676" Type="http://schemas.openxmlformats.org/officeDocument/2006/relationships/oleObject" Target="embeddings/oleObject342.bin"/><Relationship Id="rId26" Type="http://schemas.openxmlformats.org/officeDocument/2006/relationships/oleObject" Target="embeddings/oleObject10.bin"/><Relationship Id="rId231" Type="http://schemas.openxmlformats.org/officeDocument/2006/relationships/image" Target="media/image109.wmf"/><Relationship Id="rId273" Type="http://schemas.openxmlformats.org/officeDocument/2006/relationships/oleObject" Target="embeddings/oleObject138.bin"/><Relationship Id="rId329" Type="http://schemas.openxmlformats.org/officeDocument/2006/relationships/image" Target="media/image157.wmf"/><Relationship Id="rId480" Type="http://schemas.openxmlformats.org/officeDocument/2006/relationships/image" Target="media/image230.wmf"/><Relationship Id="rId536" Type="http://schemas.openxmlformats.org/officeDocument/2006/relationships/image" Target="media/image258.wmf"/><Relationship Id="rId701" Type="http://schemas.openxmlformats.org/officeDocument/2006/relationships/oleObject" Target="embeddings/oleObject358.bin"/><Relationship Id="rId68" Type="http://schemas.openxmlformats.org/officeDocument/2006/relationships/oleObject" Target="embeddings/oleObject31.bin"/><Relationship Id="rId133" Type="http://schemas.openxmlformats.org/officeDocument/2006/relationships/image" Target="media/image60.wmf"/><Relationship Id="rId175" Type="http://schemas.openxmlformats.org/officeDocument/2006/relationships/image" Target="media/image81.wmf"/><Relationship Id="rId340" Type="http://schemas.openxmlformats.org/officeDocument/2006/relationships/oleObject" Target="embeddings/oleObject172.bin"/><Relationship Id="rId578" Type="http://schemas.openxmlformats.org/officeDocument/2006/relationships/image" Target="media/image279.wmf"/><Relationship Id="rId743" Type="http://schemas.openxmlformats.org/officeDocument/2006/relationships/oleObject" Target="embeddings/oleObject381.bin"/><Relationship Id="rId785" Type="http://schemas.openxmlformats.org/officeDocument/2006/relationships/oleObject" Target="embeddings/oleObject404.bin"/><Relationship Id="rId200" Type="http://schemas.openxmlformats.org/officeDocument/2006/relationships/oleObject" Target="embeddings/oleObject101.bin"/><Relationship Id="rId382" Type="http://schemas.openxmlformats.org/officeDocument/2006/relationships/oleObject" Target="embeddings/oleObject194.bin"/><Relationship Id="rId438" Type="http://schemas.openxmlformats.org/officeDocument/2006/relationships/image" Target="media/image209.wmf"/><Relationship Id="rId603" Type="http://schemas.openxmlformats.org/officeDocument/2006/relationships/image" Target="media/image292.wmf"/><Relationship Id="rId645" Type="http://schemas.openxmlformats.org/officeDocument/2006/relationships/image" Target="media/image321.wmf"/><Relationship Id="rId687" Type="http://schemas.openxmlformats.org/officeDocument/2006/relationships/oleObject" Target="embeddings/oleObject351.bin"/><Relationship Id="rId810" Type="http://schemas.openxmlformats.org/officeDocument/2006/relationships/oleObject" Target="embeddings/oleObject417.bin"/><Relationship Id="rId242" Type="http://schemas.openxmlformats.org/officeDocument/2006/relationships/oleObject" Target="embeddings/oleObject122.bin"/><Relationship Id="rId284" Type="http://schemas.openxmlformats.org/officeDocument/2006/relationships/image" Target="media/image135.wmf"/><Relationship Id="rId491" Type="http://schemas.openxmlformats.org/officeDocument/2006/relationships/oleObject" Target="embeddings/oleObject250.bin"/><Relationship Id="rId505" Type="http://schemas.openxmlformats.org/officeDocument/2006/relationships/oleObject" Target="embeddings/oleObject257.bin"/><Relationship Id="rId712" Type="http://schemas.openxmlformats.org/officeDocument/2006/relationships/image" Target="media/image343.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51.bin"/><Relationship Id="rId144" Type="http://schemas.openxmlformats.org/officeDocument/2006/relationships/oleObject" Target="embeddings/oleObject73.bin"/><Relationship Id="rId547" Type="http://schemas.openxmlformats.org/officeDocument/2006/relationships/oleObject" Target="embeddings/oleObject278.bin"/><Relationship Id="rId589" Type="http://schemas.openxmlformats.org/officeDocument/2006/relationships/oleObject" Target="embeddings/oleObject299.bin"/><Relationship Id="rId754" Type="http://schemas.openxmlformats.org/officeDocument/2006/relationships/image" Target="media/image362.wmf"/><Relationship Id="rId796" Type="http://schemas.openxmlformats.org/officeDocument/2006/relationships/image" Target="media/image381.wmf"/><Relationship Id="rId90" Type="http://schemas.openxmlformats.org/officeDocument/2006/relationships/oleObject" Target="embeddings/oleObject43.bin"/><Relationship Id="rId186" Type="http://schemas.openxmlformats.org/officeDocument/2006/relationships/oleObject" Target="embeddings/oleObject94.bin"/><Relationship Id="rId351" Type="http://schemas.openxmlformats.org/officeDocument/2006/relationships/image" Target="media/image168.wmf"/><Relationship Id="rId393" Type="http://schemas.openxmlformats.org/officeDocument/2006/relationships/oleObject" Target="embeddings/oleObject200.bin"/><Relationship Id="rId407" Type="http://schemas.openxmlformats.org/officeDocument/2006/relationships/oleObject" Target="embeddings/oleObject207.bin"/><Relationship Id="rId449" Type="http://schemas.openxmlformats.org/officeDocument/2006/relationships/oleObject" Target="embeddings/oleObject229.bin"/><Relationship Id="rId614" Type="http://schemas.openxmlformats.org/officeDocument/2006/relationships/image" Target="media/image299.wmf"/><Relationship Id="rId656" Type="http://schemas.openxmlformats.org/officeDocument/2006/relationships/oleObject" Target="embeddings/oleObject322.bin"/><Relationship Id="rId821" Type="http://schemas.openxmlformats.org/officeDocument/2006/relationships/hyperlink" Target="http://dx.doi.org/10.5455/sf.71109" TargetMode="External"/><Relationship Id="rId211" Type="http://schemas.openxmlformats.org/officeDocument/2006/relationships/image" Target="media/image99.wmf"/><Relationship Id="rId253" Type="http://schemas.openxmlformats.org/officeDocument/2006/relationships/image" Target="media/image120.wmf"/><Relationship Id="rId295" Type="http://schemas.openxmlformats.org/officeDocument/2006/relationships/image" Target="media/image140.wmf"/><Relationship Id="rId309" Type="http://schemas.openxmlformats.org/officeDocument/2006/relationships/image" Target="media/image147.wmf"/><Relationship Id="rId460" Type="http://schemas.openxmlformats.org/officeDocument/2006/relationships/image" Target="media/image220.wmf"/><Relationship Id="rId516" Type="http://schemas.openxmlformats.org/officeDocument/2006/relationships/image" Target="media/image248.wmf"/><Relationship Id="rId698" Type="http://schemas.openxmlformats.org/officeDocument/2006/relationships/image" Target="media/image336.wmf"/><Relationship Id="rId48" Type="http://schemas.openxmlformats.org/officeDocument/2006/relationships/oleObject" Target="embeddings/oleObject21.bin"/><Relationship Id="rId113" Type="http://schemas.openxmlformats.org/officeDocument/2006/relationships/image" Target="media/image50.wmf"/><Relationship Id="rId320" Type="http://schemas.openxmlformats.org/officeDocument/2006/relationships/oleObject" Target="embeddings/oleObject162.bin"/><Relationship Id="rId558" Type="http://schemas.openxmlformats.org/officeDocument/2006/relationships/image" Target="media/image269.wmf"/><Relationship Id="rId723" Type="http://schemas.openxmlformats.org/officeDocument/2006/relationships/image" Target="media/image347.wmf"/><Relationship Id="rId765" Type="http://schemas.openxmlformats.org/officeDocument/2006/relationships/image" Target="media/image366.wmf"/><Relationship Id="rId155" Type="http://schemas.openxmlformats.org/officeDocument/2006/relationships/image" Target="media/image71.wmf"/><Relationship Id="rId197" Type="http://schemas.openxmlformats.org/officeDocument/2006/relationships/image" Target="media/image92.wmf"/><Relationship Id="rId362" Type="http://schemas.openxmlformats.org/officeDocument/2006/relationships/image" Target="media/image173.wmf"/><Relationship Id="rId418" Type="http://schemas.openxmlformats.org/officeDocument/2006/relationships/oleObject" Target="embeddings/oleObject213.bin"/><Relationship Id="rId625" Type="http://schemas.openxmlformats.org/officeDocument/2006/relationships/image" Target="media/image307.wmf"/><Relationship Id="rId222" Type="http://schemas.openxmlformats.org/officeDocument/2006/relationships/oleObject" Target="embeddings/oleObject112.bin"/><Relationship Id="rId264" Type="http://schemas.openxmlformats.org/officeDocument/2006/relationships/oleObject" Target="embeddings/oleObject133.bin"/><Relationship Id="rId471" Type="http://schemas.openxmlformats.org/officeDocument/2006/relationships/oleObject" Target="embeddings/oleObject240.bin"/><Relationship Id="rId667" Type="http://schemas.openxmlformats.org/officeDocument/2006/relationships/oleObject" Target="embeddings/oleObject333.bin"/><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63.bin"/><Relationship Id="rId527" Type="http://schemas.openxmlformats.org/officeDocument/2006/relationships/oleObject" Target="embeddings/oleObject268.bin"/><Relationship Id="rId569" Type="http://schemas.openxmlformats.org/officeDocument/2006/relationships/oleObject" Target="embeddings/oleObject289.bin"/><Relationship Id="rId734" Type="http://schemas.openxmlformats.org/officeDocument/2006/relationships/image" Target="media/image352.wmf"/><Relationship Id="rId776" Type="http://schemas.openxmlformats.org/officeDocument/2006/relationships/image" Target="media/image371.wmf"/><Relationship Id="rId70" Type="http://schemas.openxmlformats.org/officeDocument/2006/relationships/oleObject" Target="embeddings/oleObject32.bin"/><Relationship Id="rId166" Type="http://schemas.openxmlformats.org/officeDocument/2006/relationships/oleObject" Target="embeddings/oleObject84.bin"/><Relationship Id="rId331" Type="http://schemas.openxmlformats.org/officeDocument/2006/relationships/image" Target="media/image158.wmf"/><Relationship Id="rId373" Type="http://schemas.openxmlformats.org/officeDocument/2006/relationships/image" Target="media/image178.wmf"/><Relationship Id="rId429" Type="http://schemas.openxmlformats.org/officeDocument/2006/relationships/oleObject" Target="embeddings/oleObject219.bin"/><Relationship Id="rId580" Type="http://schemas.openxmlformats.org/officeDocument/2006/relationships/image" Target="media/image280.wmf"/><Relationship Id="rId636" Type="http://schemas.openxmlformats.org/officeDocument/2006/relationships/image" Target="media/image315.wmf"/><Relationship Id="rId801" Type="http://schemas.openxmlformats.org/officeDocument/2006/relationships/oleObject" Target="embeddings/oleObject412.bin"/><Relationship Id="rId1" Type="http://schemas.openxmlformats.org/officeDocument/2006/relationships/numbering" Target="numbering.xml"/><Relationship Id="rId233" Type="http://schemas.openxmlformats.org/officeDocument/2006/relationships/image" Target="media/image110.wmf"/><Relationship Id="rId440" Type="http://schemas.openxmlformats.org/officeDocument/2006/relationships/image" Target="media/image210.wmf"/><Relationship Id="rId678" Type="http://schemas.openxmlformats.org/officeDocument/2006/relationships/oleObject" Target="embeddings/oleObject344.bin"/><Relationship Id="rId28" Type="http://schemas.openxmlformats.org/officeDocument/2006/relationships/oleObject" Target="embeddings/oleObject11.bin"/><Relationship Id="rId275" Type="http://schemas.openxmlformats.org/officeDocument/2006/relationships/oleObject" Target="embeddings/oleObject139.bin"/><Relationship Id="rId300" Type="http://schemas.openxmlformats.org/officeDocument/2006/relationships/oleObject" Target="embeddings/oleObject152.bin"/><Relationship Id="rId482" Type="http://schemas.openxmlformats.org/officeDocument/2006/relationships/image" Target="media/image231.wmf"/><Relationship Id="rId538" Type="http://schemas.openxmlformats.org/officeDocument/2006/relationships/image" Target="media/image259.wmf"/><Relationship Id="rId703" Type="http://schemas.openxmlformats.org/officeDocument/2006/relationships/oleObject" Target="embeddings/oleObject359.bin"/><Relationship Id="rId745" Type="http://schemas.openxmlformats.org/officeDocument/2006/relationships/oleObject" Target="embeddings/oleObject382.bin"/><Relationship Id="rId81" Type="http://schemas.openxmlformats.org/officeDocument/2006/relationships/image" Target="media/image38.wmf"/><Relationship Id="rId135" Type="http://schemas.openxmlformats.org/officeDocument/2006/relationships/image" Target="media/image61.wmf"/><Relationship Id="rId177" Type="http://schemas.openxmlformats.org/officeDocument/2006/relationships/image" Target="media/image82.wmf"/><Relationship Id="rId342" Type="http://schemas.openxmlformats.org/officeDocument/2006/relationships/oleObject" Target="embeddings/oleObject173.bin"/><Relationship Id="rId384" Type="http://schemas.openxmlformats.org/officeDocument/2006/relationships/oleObject" Target="embeddings/oleObject195.bin"/><Relationship Id="rId591" Type="http://schemas.openxmlformats.org/officeDocument/2006/relationships/oleObject" Target="embeddings/oleObject300.bin"/><Relationship Id="rId605" Type="http://schemas.openxmlformats.org/officeDocument/2006/relationships/image" Target="media/image293.wmf"/><Relationship Id="rId787" Type="http://schemas.openxmlformats.org/officeDocument/2006/relationships/oleObject" Target="embeddings/oleObject405.bin"/><Relationship Id="rId812" Type="http://schemas.openxmlformats.org/officeDocument/2006/relationships/oleObject" Target="embeddings/oleObject418.bin"/><Relationship Id="rId202" Type="http://schemas.openxmlformats.org/officeDocument/2006/relationships/oleObject" Target="embeddings/oleObject102.bin"/><Relationship Id="rId244" Type="http://schemas.openxmlformats.org/officeDocument/2006/relationships/oleObject" Target="embeddings/oleObject123.bin"/><Relationship Id="rId647" Type="http://schemas.openxmlformats.org/officeDocument/2006/relationships/oleObject" Target="embeddings/oleObject319.bin"/><Relationship Id="rId689" Type="http://schemas.openxmlformats.org/officeDocument/2006/relationships/oleObject" Target="embeddings/oleObject352.bin"/><Relationship Id="rId39" Type="http://schemas.openxmlformats.org/officeDocument/2006/relationships/image" Target="media/image17.wmf"/><Relationship Id="rId286" Type="http://schemas.openxmlformats.org/officeDocument/2006/relationships/oleObject" Target="embeddings/oleObject145.bin"/><Relationship Id="rId451" Type="http://schemas.openxmlformats.org/officeDocument/2006/relationships/oleObject" Target="embeddings/oleObject230.bin"/><Relationship Id="rId493" Type="http://schemas.openxmlformats.org/officeDocument/2006/relationships/oleObject" Target="embeddings/oleObject251.bin"/><Relationship Id="rId507" Type="http://schemas.openxmlformats.org/officeDocument/2006/relationships/oleObject" Target="embeddings/oleObject258.bin"/><Relationship Id="rId549" Type="http://schemas.openxmlformats.org/officeDocument/2006/relationships/oleObject" Target="embeddings/oleObject279.bin"/><Relationship Id="rId714" Type="http://schemas.openxmlformats.org/officeDocument/2006/relationships/image" Target="media/image344.wmf"/><Relationship Id="rId756" Type="http://schemas.openxmlformats.org/officeDocument/2006/relationships/image" Target="media/image363.wmf"/><Relationship Id="rId50" Type="http://schemas.openxmlformats.org/officeDocument/2006/relationships/oleObject" Target="embeddings/oleObject22.bin"/><Relationship Id="rId104" Type="http://schemas.openxmlformats.org/officeDocument/2006/relationships/oleObject" Target="embeddings/oleObject52.bin"/><Relationship Id="rId146" Type="http://schemas.openxmlformats.org/officeDocument/2006/relationships/oleObject" Target="embeddings/oleObject74.bin"/><Relationship Id="rId188" Type="http://schemas.openxmlformats.org/officeDocument/2006/relationships/oleObject" Target="embeddings/oleObject95.bin"/><Relationship Id="rId311" Type="http://schemas.openxmlformats.org/officeDocument/2006/relationships/image" Target="media/image148.wmf"/><Relationship Id="rId353" Type="http://schemas.openxmlformats.org/officeDocument/2006/relationships/image" Target="media/image169.wmf"/><Relationship Id="rId395" Type="http://schemas.openxmlformats.org/officeDocument/2006/relationships/oleObject" Target="embeddings/oleObject201.bin"/><Relationship Id="rId409" Type="http://schemas.openxmlformats.org/officeDocument/2006/relationships/image" Target="media/image195.wmf"/><Relationship Id="rId560" Type="http://schemas.openxmlformats.org/officeDocument/2006/relationships/image" Target="media/image270.wmf"/><Relationship Id="rId798" Type="http://schemas.openxmlformats.org/officeDocument/2006/relationships/image" Target="media/image382.wmf"/><Relationship Id="rId92" Type="http://schemas.openxmlformats.org/officeDocument/2006/relationships/oleObject" Target="embeddings/oleObject44.bin"/><Relationship Id="rId213" Type="http://schemas.openxmlformats.org/officeDocument/2006/relationships/image" Target="media/image100.wmf"/><Relationship Id="rId420" Type="http://schemas.openxmlformats.org/officeDocument/2006/relationships/oleObject" Target="embeddings/oleObject214.bin"/><Relationship Id="rId616" Type="http://schemas.openxmlformats.org/officeDocument/2006/relationships/oleObject" Target="embeddings/oleObject310.bin"/><Relationship Id="rId658" Type="http://schemas.openxmlformats.org/officeDocument/2006/relationships/oleObject" Target="embeddings/oleObject324.bin"/><Relationship Id="rId823" Type="http://schemas.openxmlformats.org/officeDocument/2006/relationships/theme" Target="theme/theme1.xml"/><Relationship Id="rId255" Type="http://schemas.openxmlformats.org/officeDocument/2006/relationships/image" Target="media/image121.wmf"/><Relationship Id="rId297" Type="http://schemas.openxmlformats.org/officeDocument/2006/relationships/image" Target="media/image141.wmf"/><Relationship Id="rId462" Type="http://schemas.openxmlformats.org/officeDocument/2006/relationships/image" Target="media/image221.wmf"/><Relationship Id="rId518" Type="http://schemas.openxmlformats.org/officeDocument/2006/relationships/image" Target="media/image249.wmf"/><Relationship Id="rId725" Type="http://schemas.openxmlformats.org/officeDocument/2006/relationships/oleObject" Target="embeddings/oleObject372.bin"/><Relationship Id="rId115" Type="http://schemas.openxmlformats.org/officeDocument/2006/relationships/image" Target="media/image51.wmf"/><Relationship Id="rId157" Type="http://schemas.openxmlformats.org/officeDocument/2006/relationships/image" Target="media/image72.wmf"/><Relationship Id="rId322" Type="http://schemas.openxmlformats.org/officeDocument/2006/relationships/oleObject" Target="embeddings/oleObject163.bin"/><Relationship Id="rId364" Type="http://schemas.openxmlformats.org/officeDocument/2006/relationships/image" Target="media/image174.wmf"/><Relationship Id="rId767" Type="http://schemas.openxmlformats.org/officeDocument/2006/relationships/oleObject" Target="embeddings/oleObject395.bin"/><Relationship Id="rId61" Type="http://schemas.openxmlformats.org/officeDocument/2006/relationships/image" Target="media/image28.wmf"/><Relationship Id="rId199" Type="http://schemas.openxmlformats.org/officeDocument/2006/relationships/image" Target="media/image93.wmf"/><Relationship Id="rId571" Type="http://schemas.openxmlformats.org/officeDocument/2006/relationships/oleObject" Target="embeddings/oleObject290.bin"/><Relationship Id="rId627" Type="http://schemas.openxmlformats.org/officeDocument/2006/relationships/image" Target="media/image308.wmf"/><Relationship Id="rId669" Type="http://schemas.openxmlformats.org/officeDocument/2006/relationships/oleObject" Target="embeddings/oleObject335.bin"/><Relationship Id="rId19" Type="http://schemas.openxmlformats.org/officeDocument/2006/relationships/image" Target="media/image7.wmf"/><Relationship Id="rId224" Type="http://schemas.openxmlformats.org/officeDocument/2006/relationships/oleObject" Target="embeddings/oleObject113.bin"/><Relationship Id="rId266" Type="http://schemas.openxmlformats.org/officeDocument/2006/relationships/image" Target="media/image126.wmf"/><Relationship Id="rId431" Type="http://schemas.openxmlformats.org/officeDocument/2006/relationships/oleObject" Target="embeddings/oleObject220.bin"/><Relationship Id="rId473" Type="http://schemas.openxmlformats.org/officeDocument/2006/relationships/oleObject" Target="embeddings/oleObject241.bin"/><Relationship Id="rId529" Type="http://schemas.openxmlformats.org/officeDocument/2006/relationships/oleObject" Target="embeddings/oleObject269.bin"/><Relationship Id="rId680" Type="http://schemas.openxmlformats.org/officeDocument/2006/relationships/oleObject" Target="embeddings/oleObject346.bin"/><Relationship Id="rId736" Type="http://schemas.openxmlformats.org/officeDocument/2006/relationships/image" Target="media/image353.wmf"/><Relationship Id="rId30" Type="http://schemas.openxmlformats.org/officeDocument/2006/relationships/oleObject" Target="embeddings/oleObject12.bin"/><Relationship Id="rId126" Type="http://schemas.openxmlformats.org/officeDocument/2006/relationships/oleObject" Target="embeddings/oleObject64.bin"/><Relationship Id="rId168" Type="http://schemas.openxmlformats.org/officeDocument/2006/relationships/oleObject" Target="embeddings/oleObject85.bin"/><Relationship Id="rId333" Type="http://schemas.openxmlformats.org/officeDocument/2006/relationships/image" Target="media/image159.wmf"/><Relationship Id="rId540" Type="http://schemas.openxmlformats.org/officeDocument/2006/relationships/image" Target="media/image260.wmf"/><Relationship Id="rId778" Type="http://schemas.openxmlformats.org/officeDocument/2006/relationships/image" Target="media/image372.wmf"/><Relationship Id="rId72" Type="http://schemas.openxmlformats.org/officeDocument/2006/relationships/oleObject" Target="embeddings/oleObject33.bin"/><Relationship Id="rId375" Type="http://schemas.openxmlformats.org/officeDocument/2006/relationships/image" Target="media/image179.wmf"/><Relationship Id="rId582" Type="http://schemas.openxmlformats.org/officeDocument/2006/relationships/image" Target="media/image281.wmf"/><Relationship Id="rId638" Type="http://schemas.openxmlformats.org/officeDocument/2006/relationships/image" Target="media/image316.wmf"/><Relationship Id="rId803" Type="http://schemas.openxmlformats.org/officeDocument/2006/relationships/oleObject" Target="embeddings/oleObject413.bin"/><Relationship Id="rId3" Type="http://schemas.openxmlformats.org/officeDocument/2006/relationships/settings" Target="settings.xml"/><Relationship Id="rId235" Type="http://schemas.openxmlformats.org/officeDocument/2006/relationships/image" Target="media/image111.wmf"/><Relationship Id="rId277" Type="http://schemas.openxmlformats.org/officeDocument/2006/relationships/oleObject" Target="embeddings/oleObject140.bin"/><Relationship Id="rId400" Type="http://schemas.openxmlformats.org/officeDocument/2006/relationships/image" Target="media/image191.wmf"/><Relationship Id="rId442" Type="http://schemas.openxmlformats.org/officeDocument/2006/relationships/image" Target="media/image211.wmf"/><Relationship Id="rId484" Type="http://schemas.openxmlformats.org/officeDocument/2006/relationships/image" Target="media/image232.wmf"/><Relationship Id="rId705" Type="http://schemas.openxmlformats.org/officeDocument/2006/relationships/oleObject" Target="embeddings/oleObject360.bin"/><Relationship Id="rId137" Type="http://schemas.openxmlformats.org/officeDocument/2006/relationships/image" Target="media/image62.wmf"/><Relationship Id="rId302" Type="http://schemas.openxmlformats.org/officeDocument/2006/relationships/oleObject" Target="embeddings/oleObject153.bin"/><Relationship Id="rId344" Type="http://schemas.openxmlformats.org/officeDocument/2006/relationships/oleObject" Target="embeddings/oleObject174.bin"/><Relationship Id="rId691" Type="http://schemas.openxmlformats.org/officeDocument/2006/relationships/oleObject" Target="embeddings/oleObject353.bin"/><Relationship Id="rId747" Type="http://schemas.openxmlformats.org/officeDocument/2006/relationships/oleObject" Target="embeddings/oleObject383.bin"/><Relationship Id="rId789" Type="http://schemas.openxmlformats.org/officeDocument/2006/relationships/oleObject" Target="embeddings/oleObject406.bin"/><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image" Target="media/image83.wmf"/><Relationship Id="rId386" Type="http://schemas.openxmlformats.org/officeDocument/2006/relationships/oleObject" Target="embeddings/oleObject196.bin"/><Relationship Id="rId551" Type="http://schemas.openxmlformats.org/officeDocument/2006/relationships/oleObject" Target="embeddings/oleObject280.bin"/><Relationship Id="rId593" Type="http://schemas.openxmlformats.org/officeDocument/2006/relationships/oleObject" Target="embeddings/oleObject301.bin"/><Relationship Id="rId607" Type="http://schemas.openxmlformats.org/officeDocument/2006/relationships/oleObject" Target="embeddings/oleObject307.bin"/><Relationship Id="rId649" Type="http://schemas.openxmlformats.org/officeDocument/2006/relationships/image" Target="media/image324.wmf"/><Relationship Id="rId814" Type="http://schemas.openxmlformats.org/officeDocument/2006/relationships/oleObject" Target="embeddings/oleObject419.bin"/><Relationship Id="rId190" Type="http://schemas.openxmlformats.org/officeDocument/2006/relationships/oleObject" Target="embeddings/oleObject96.bin"/><Relationship Id="rId204" Type="http://schemas.openxmlformats.org/officeDocument/2006/relationships/oleObject" Target="embeddings/oleObject103.bin"/><Relationship Id="rId246" Type="http://schemas.openxmlformats.org/officeDocument/2006/relationships/oleObject" Target="embeddings/oleObject124.bin"/><Relationship Id="rId288" Type="http://schemas.openxmlformats.org/officeDocument/2006/relationships/oleObject" Target="embeddings/oleObject146.bin"/><Relationship Id="rId411" Type="http://schemas.openxmlformats.org/officeDocument/2006/relationships/image" Target="media/image196.wmf"/><Relationship Id="rId453" Type="http://schemas.openxmlformats.org/officeDocument/2006/relationships/oleObject" Target="embeddings/oleObject231.bin"/><Relationship Id="rId509" Type="http://schemas.openxmlformats.org/officeDocument/2006/relationships/oleObject" Target="embeddings/oleObject259.bin"/><Relationship Id="rId660" Type="http://schemas.openxmlformats.org/officeDocument/2006/relationships/oleObject" Target="embeddings/oleObject326.bin"/><Relationship Id="rId106" Type="http://schemas.openxmlformats.org/officeDocument/2006/relationships/oleObject" Target="embeddings/oleObject53.bin"/><Relationship Id="rId313" Type="http://schemas.openxmlformats.org/officeDocument/2006/relationships/image" Target="media/image149.wmf"/><Relationship Id="rId495" Type="http://schemas.openxmlformats.org/officeDocument/2006/relationships/oleObject" Target="embeddings/oleObject252.bin"/><Relationship Id="rId716" Type="http://schemas.openxmlformats.org/officeDocument/2006/relationships/image" Target="media/image345.wmf"/><Relationship Id="rId758" Type="http://schemas.openxmlformats.org/officeDocument/2006/relationships/image" Target="media/image364.wmf"/><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5.bin"/><Relationship Id="rId148" Type="http://schemas.openxmlformats.org/officeDocument/2006/relationships/oleObject" Target="embeddings/oleObject75.bin"/><Relationship Id="rId355" Type="http://schemas.openxmlformats.org/officeDocument/2006/relationships/image" Target="media/image170.wmf"/><Relationship Id="rId397" Type="http://schemas.openxmlformats.org/officeDocument/2006/relationships/oleObject" Target="embeddings/oleObject202.bin"/><Relationship Id="rId520" Type="http://schemas.openxmlformats.org/officeDocument/2006/relationships/image" Target="media/image250.wmf"/><Relationship Id="rId562" Type="http://schemas.openxmlformats.org/officeDocument/2006/relationships/image" Target="media/image271.wmf"/><Relationship Id="rId618" Type="http://schemas.openxmlformats.org/officeDocument/2006/relationships/image" Target="media/image302.wmf"/><Relationship Id="rId215" Type="http://schemas.openxmlformats.org/officeDocument/2006/relationships/image" Target="media/image101.wmf"/><Relationship Id="rId257" Type="http://schemas.openxmlformats.org/officeDocument/2006/relationships/image" Target="media/image122.wmf"/><Relationship Id="rId422" Type="http://schemas.openxmlformats.org/officeDocument/2006/relationships/oleObject" Target="embeddings/oleObject215.bin"/><Relationship Id="rId464" Type="http://schemas.openxmlformats.org/officeDocument/2006/relationships/image" Target="media/image222.wmf"/><Relationship Id="rId299" Type="http://schemas.openxmlformats.org/officeDocument/2006/relationships/image" Target="media/image142.wmf"/><Relationship Id="rId727" Type="http://schemas.openxmlformats.org/officeDocument/2006/relationships/oleObject" Target="embeddings/oleObject373.bin"/><Relationship Id="rId63" Type="http://schemas.openxmlformats.org/officeDocument/2006/relationships/image" Target="media/image29.wmf"/><Relationship Id="rId159" Type="http://schemas.openxmlformats.org/officeDocument/2006/relationships/image" Target="media/image73.wmf"/><Relationship Id="rId366" Type="http://schemas.openxmlformats.org/officeDocument/2006/relationships/image" Target="media/image175.wmf"/><Relationship Id="rId573" Type="http://schemas.openxmlformats.org/officeDocument/2006/relationships/oleObject" Target="embeddings/oleObject291.bin"/><Relationship Id="rId780" Type="http://schemas.openxmlformats.org/officeDocument/2006/relationships/image" Target="media/image373.wmf"/><Relationship Id="rId226" Type="http://schemas.openxmlformats.org/officeDocument/2006/relationships/oleObject" Target="embeddings/oleObject114.bin"/><Relationship Id="rId433" Type="http://schemas.openxmlformats.org/officeDocument/2006/relationships/oleObject" Target="embeddings/oleObject221.bin"/><Relationship Id="rId640" Type="http://schemas.openxmlformats.org/officeDocument/2006/relationships/image" Target="media/image318.wmf"/><Relationship Id="rId738" Type="http://schemas.openxmlformats.org/officeDocument/2006/relationships/image" Target="media/image354.wmf"/><Relationship Id="rId74" Type="http://schemas.openxmlformats.org/officeDocument/2006/relationships/oleObject" Target="embeddings/oleObject34.bin"/><Relationship Id="rId377" Type="http://schemas.openxmlformats.org/officeDocument/2006/relationships/image" Target="media/image180.wmf"/><Relationship Id="rId500" Type="http://schemas.openxmlformats.org/officeDocument/2006/relationships/image" Target="media/image240.wmf"/><Relationship Id="rId584" Type="http://schemas.openxmlformats.org/officeDocument/2006/relationships/image" Target="media/image282.wmf"/><Relationship Id="rId805" Type="http://schemas.openxmlformats.org/officeDocument/2006/relationships/image" Target="media/image385.wmf"/><Relationship Id="rId5" Type="http://schemas.openxmlformats.org/officeDocument/2006/relationships/footnotes" Target="footnotes.xml"/><Relationship Id="rId237" Type="http://schemas.openxmlformats.org/officeDocument/2006/relationships/image" Target="media/image112.wmf"/><Relationship Id="rId791" Type="http://schemas.openxmlformats.org/officeDocument/2006/relationships/oleObject" Target="embeddings/oleObject407.bin"/><Relationship Id="rId444" Type="http://schemas.openxmlformats.org/officeDocument/2006/relationships/image" Target="media/image212.wmf"/><Relationship Id="rId651" Type="http://schemas.openxmlformats.org/officeDocument/2006/relationships/oleObject" Target="embeddings/oleObject320.bin"/><Relationship Id="rId749" Type="http://schemas.openxmlformats.org/officeDocument/2006/relationships/oleObject" Target="embeddings/oleObject384.bin"/><Relationship Id="rId290" Type="http://schemas.openxmlformats.org/officeDocument/2006/relationships/oleObject" Target="embeddings/oleObject147.bin"/><Relationship Id="rId304" Type="http://schemas.openxmlformats.org/officeDocument/2006/relationships/oleObject" Target="embeddings/oleObject154.bin"/><Relationship Id="rId388" Type="http://schemas.openxmlformats.org/officeDocument/2006/relationships/oleObject" Target="embeddings/oleObject197.bin"/><Relationship Id="rId511" Type="http://schemas.openxmlformats.org/officeDocument/2006/relationships/oleObject" Target="embeddings/oleObject260.bin"/><Relationship Id="rId609" Type="http://schemas.openxmlformats.org/officeDocument/2006/relationships/image" Target="media/image296.wmf"/><Relationship Id="rId85" Type="http://schemas.openxmlformats.org/officeDocument/2006/relationships/image" Target="media/image40.wmf"/><Relationship Id="rId150" Type="http://schemas.openxmlformats.org/officeDocument/2006/relationships/oleObject" Target="embeddings/oleObject76.bin"/><Relationship Id="rId595" Type="http://schemas.openxmlformats.org/officeDocument/2006/relationships/oleObject" Target="embeddings/oleObject302.bin"/><Relationship Id="rId816" Type="http://schemas.openxmlformats.org/officeDocument/2006/relationships/oleObject" Target="embeddings/oleObject420.bin"/><Relationship Id="rId248" Type="http://schemas.openxmlformats.org/officeDocument/2006/relationships/oleObject" Target="embeddings/oleObject125.bin"/><Relationship Id="rId455" Type="http://schemas.openxmlformats.org/officeDocument/2006/relationships/oleObject" Target="embeddings/oleObject232.bin"/><Relationship Id="rId662" Type="http://schemas.openxmlformats.org/officeDocument/2006/relationships/oleObject" Target="embeddings/oleObject3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30</Pages>
  <Words>5370</Words>
  <Characters>30611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4</cp:revision>
  <dcterms:created xsi:type="dcterms:W3CDTF">2025-08-21T11:27:00Z</dcterms:created>
  <dcterms:modified xsi:type="dcterms:W3CDTF">2025-08-29T06:59:00Z</dcterms:modified>
</cp:coreProperties>
</file>