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7016" w14:textId="3C43BAB8" w:rsidR="00C04F8A" w:rsidRPr="00A15BC7" w:rsidRDefault="00801989" w:rsidP="00A15BC7">
      <w:pPr>
        <w:pStyle w:val="NormalWeb"/>
        <w:jc w:val="center"/>
        <w:rPr>
          <w:b/>
          <w:bCs/>
          <w:sz w:val="28"/>
          <w:szCs w:val="28"/>
        </w:rPr>
      </w:pPr>
      <w:r w:rsidRPr="003E7C7F">
        <w:rPr>
          <w:b/>
          <w:bCs/>
          <w:sz w:val="28"/>
          <w:szCs w:val="28"/>
        </w:rPr>
        <w:t>Ex</w:t>
      </w:r>
      <w:r w:rsidR="003E7C7F" w:rsidRPr="003E7C7F">
        <w:rPr>
          <w:b/>
          <w:bCs/>
          <w:sz w:val="28"/>
          <w:szCs w:val="28"/>
        </w:rPr>
        <w:t>ploring</w:t>
      </w:r>
      <w:r w:rsidRPr="003E7C7F">
        <w:rPr>
          <w:b/>
          <w:bCs/>
          <w:sz w:val="28"/>
          <w:szCs w:val="28"/>
        </w:rPr>
        <w:t xml:space="preserve"> the role of a principal to influence the school culture, teacher performance, and community: A Case study</w:t>
      </w:r>
      <w:r w:rsidR="00BF4390" w:rsidRPr="003E7C7F">
        <w:rPr>
          <w:b/>
          <w:bCs/>
          <w:sz w:val="28"/>
          <w:szCs w:val="28"/>
        </w:rPr>
        <w:t xml:space="preserve"> </w:t>
      </w:r>
      <w:r w:rsidR="003E7C7F" w:rsidRPr="003E7C7F">
        <w:rPr>
          <w:b/>
          <w:bCs/>
          <w:sz w:val="28"/>
          <w:szCs w:val="28"/>
        </w:rPr>
        <w:t xml:space="preserve">of </w:t>
      </w:r>
      <w:r w:rsidRPr="003E7C7F">
        <w:rPr>
          <w:b/>
          <w:bCs/>
          <w:sz w:val="28"/>
          <w:szCs w:val="28"/>
        </w:rPr>
        <w:t>Bhutan</w:t>
      </w:r>
      <w:r w:rsidR="00B96BFF">
        <w:rPr>
          <w:b/>
          <w:bCs/>
          <w:sz w:val="28"/>
          <w:szCs w:val="28"/>
        </w:rPr>
        <w:t>ese School</w:t>
      </w:r>
    </w:p>
    <w:p w14:paraId="3CBF676E" w14:textId="77777777" w:rsidR="00A41BE3" w:rsidRDefault="00A41BE3" w:rsidP="006D5467">
      <w:pPr>
        <w:tabs>
          <w:tab w:val="left" w:pos="3195"/>
          <w:tab w:val="center" w:pos="4748"/>
        </w:tabs>
        <w:spacing w:before="100" w:beforeAutospacing="1" w:after="100" w:afterAutospacing="1" w:line="480" w:lineRule="auto"/>
        <w:jc w:val="center"/>
        <w:rPr>
          <w:rFonts w:ascii="Times New Roman" w:hAnsi="Times New Roman" w:cs="Times New Roman"/>
          <w:b/>
          <w:bCs/>
        </w:rPr>
      </w:pPr>
    </w:p>
    <w:p w14:paraId="371855AE" w14:textId="5DC38D6F" w:rsidR="00CF00B8" w:rsidRPr="000C31EB" w:rsidRDefault="00CF00B8" w:rsidP="006D5467">
      <w:pPr>
        <w:tabs>
          <w:tab w:val="left" w:pos="3195"/>
          <w:tab w:val="center" w:pos="4748"/>
        </w:tabs>
        <w:spacing w:before="100" w:beforeAutospacing="1" w:after="100" w:afterAutospacing="1" w:line="480" w:lineRule="auto"/>
        <w:jc w:val="center"/>
        <w:rPr>
          <w:rFonts w:ascii="Times New Roman" w:hAnsi="Times New Roman" w:cs="Times New Roman"/>
          <w:b/>
          <w:bCs/>
        </w:rPr>
      </w:pPr>
      <w:r w:rsidRPr="000C31EB">
        <w:rPr>
          <w:rFonts w:ascii="Times New Roman" w:hAnsi="Times New Roman" w:cs="Times New Roman"/>
          <w:b/>
          <w:bCs/>
        </w:rPr>
        <w:t>Abstract</w:t>
      </w:r>
    </w:p>
    <w:p w14:paraId="7DDE57D3" w14:textId="44D35897" w:rsidR="00CF00B8" w:rsidRDefault="00FC3E46" w:rsidP="00B339E6">
      <w:pPr>
        <w:spacing w:before="100" w:beforeAutospacing="1" w:after="100" w:afterAutospacing="1" w:line="480" w:lineRule="auto"/>
        <w:rPr>
          <w:rFonts w:ascii="Times New Roman" w:hAnsi="Times New Roman" w:cs="Times New Roman"/>
        </w:rPr>
      </w:pPr>
      <w:r w:rsidRPr="00FC3E46">
        <w:rPr>
          <w:rFonts w:ascii="Times New Roman" w:hAnsi="Times New Roman" w:cs="Times New Roman"/>
        </w:rPr>
        <w:t>The role of an individual is vital in a</w:t>
      </w:r>
      <w:r w:rsidR="003E7C7F">
        <w:rPr>
          <w:rFonts w:ascii="Times New Roman" w:hAnsi="Times New Roman" w:cs="Times New Roman"/>
        </w:rPr>
        <w:t xml:space="preserve"> group or organization as their actions influence</w:t>
      </w:r>
      <w:r w:rsidRPr="00FC3E46">
        <w:rPr>
          <w:rFonts w:ascii="Times New Roman" w:hAnsi="Times New Roman" w:cs="Times New Roman"/>
        </w:rPr>
        <w:t xml:space="preserve"> group’s direction and culture</w:t>
      </w:r>
      <w:r w:rsidR="003E7C7F">
        <w:rPr>
          <w:rFonts w:ascii="Times New Roman" w:hAnsi="Times New Roman" w:cs="Times New Roman"/>
        </w:rPr>
        <w:t>.</w:t>
      </w:r>
      <w:r>
        <w:t xml:space="preserve"> </w:t>
      </w:r>
      <w:r w:rsidR="00CF00B8" w:rsidRPr="000C31EB">
        <w:rPr>
          <w:rFonts w:ascii="Times New Roman" w:hAnsi="Times New Roman" w:cs="Times New Roman"/>
        </w:rPr>
        <w:t>This study</w:t>
      </w:r>
      <w:r w:rsidR="00A15BC7">
        <w:rPr>
          <w:rFonts w:ascii="Times New Roman" w:hAnsi="Times New Roman" w:cs="Times New Roman"/>
        </w:rPr>
        <w:t xml:space="preserve"> employed a mixed method approach with surveys and open ended questions to explore the role of a principal in influencing</w:t>
      </w:r>
      <w:r w:rsidR="00CF00B8" w:rsidRPr="000C31EB">
        <w:rPr>
          <w:rFonts w:ascii="Times New Roman" w:hAnsi="Times New Roman" w:cs="Times New Roman"/>
        </w:rPr>
        <w:t xml:space="preserve"> the school culture, tea</w:t>
      </w:r>
      <w:r w:rsidR="00D942FC">
        <w:rPr>
          <w:rFonts w:ascii="Times New Roman" w:hAnsi="Times New Roman" w:cs="Times New Roman"/>
        </w:rPr>
        <w:t>cher performance, and community</w:t>
      </w:r>
      <w:r w:rsidR="00A15BC7">
        <w:rPr>
          <w:rFonts w:ascii="Times New Roman" w:hAnsi="Times New Roman" w:cs="Times New Roman"/>
        </w:rPr>
        <w:t>. The</w:t>
      </w:r>
      <w:r w:rsidR="00CF00B8" w:rsidRPr="000C31EB">
        <w:rPr>
          <w:rFonts w:ascii="Times New Roman" w:hAnsi="Times New Roman" w:cs="Times New Roman"/>
        </w:rPr>
        <w:t xml:space="preserve"> study was conducted in one of the schools in Bhutan</w:t>
      </w:r>
      <w:r w:rsidR="00A15BC7">
        <w:rPr>
          <w:rFonts w:ascii="Times New Roman" w:hAnsi="Times New Roman" w:cs="Times New Roman"/>
        </w:rPr>
        <w:t>.</w:t>
      </w:r>
      <w:r w:rsidR="00CF00B8" w:rsidRPr="000C31EB">
        <w:rPr>
          <w:rFonts w:ascii="Times New Roman" w:hAnsi="Times New Roman" w:cs="Times New Roman"/>
        </w:rPr>
        <w:t xml:space="preserve"> The findings revealed a major gap between the principal’s self-rating and the </w:t>
      </w:r>
      <w:r w:rsidR="00A15BC7">
        <w:rPr>
          <w:rFonts w:ascii="Times New Roman" w:hAnsi="Times New Roman" w:cs="Times New Roman"/>
        </w:rPr>
        <w:t xml:space="preserve">ratings of the ten </w:t>
      </w:r>
      <w:r w:rsidR="00CF00B8" w:rsidRPr="000C31EB">
        <w:rPr>
          <w:rFonts w:ascii="Times New Roman" w:hAnsi="Times New Roman" w:cs="Times New Roman"/>
        </w:rPr>
        <w:t>teacher</w:t>
      </w:r>
      <w:r w:rsidR="008E1355" w:rsidRPr="000C31EB">
        <w:rPr>
          <w:rFonts w:ascii="Times New Roman" w:hAnsi="Times New Roman" w:cs="Times New Roman"/>
        </w:rPr>
        <w:t xml:space="preserve"> participant</w:t>
      </w:r>
      <w:r w:rsidR="00CF00B8" w:rsidRPr="000C31EB">
        <w:rPr>
          <w:rFonts w:ascii="Times New Roman" w:hAnsi="Times New Roman" w:cs="Times New Roman"/>
        </w:rPr>
        <w:t>s</w:t>
      </w:r>
      <w:r w:rsidR="008E1355" w:rsidRPr="000C31EB">
        <w:rPr>
          <w:rFonts w:ascii="Times New Roman" w:hAnsi="Times New Roman" w:cs="Times New Roman"/>
        </w:rPr>
        <w:t>.</w:t>
      </w:r>
      <w:r w:rsidR="00A15BC7">
        <w:rPr>
          <w:rFonts w:ascii="Times New Roman" w:hAnsi="Times New Roman" w:cs="Times New Roman"/>
        </w:rPr>
        <w:t xml:space="preserve"> </w:t>
      </w:r>
      <w:r w:rsidR="008E1355" w:rsidRPr="000C31EB">
        <w:rPr>
          <w:rFonts w:ascii="Times New Roman" w:hAnsi="Times New Roman" w:cs="Times New Roman"/>
        </w:rPr>
        <w:t xml:space="preserve"> </w:t>
      </w:r>
      <w:r w:rsidR="000C31EB">
        <w:rPr>
          <w:rFonts w:ascii="Times New Roman" w:hAnsi="Times New Roman" w:cs="Times New Roman"/>
        </w:rPr>
        <w:t xml:space="preserve">It was found that the creation of supportive school climate, maintaining of strong community relationships and uplifting of teachers’ performance are negatively impacted </w:t>
      </w:r>
      <w:r w:rsidR="007A5CE0">
        <w:rPr>
          <w:rFonts w:ascii="Times New Roman" w:hAnsi="Times New Roman" w:cs="Times New Roman"/>
        </w:rPr>
        <w:t>due to disparity between the leader and the subordinates. Though, q</w:t>
      </w:r>
      <w:r w:rsidR="00CF00B8" w:rsidRPr="000C31EB">
        <w:rPr>
          <w:rFonts w:ascii="Times New Roman" w:hAnsi="Times New Roman" w:cs="Times New Roman"/>
        </w:rPr>
        <w:t>ualitative feedback highlighted the princip</w:t>
      </w:r>
      <w:r w:rsidR="007A5CE0">
        <w:rPr>
          <w:rFonts w:ascii="Times New Roman" w:hAnsi="Times New Roman" w:cs="Times New Roman"/>
        </w:rPr>
        <w:t>al’s strengths in collaboration, i</w:t>
      </w:r>
      <w:r w:rsidR="00CF00B8" w:rsidRPr="000C31EB">
        <w:rPr>
          <w:rFonts w:ascii="Times New Roman" w:hAnsi="Times New Roman" w:cs="Times New Roman"/>
        </w:rPr>
        <w:t>t</w:t>
      </w:r>
      <w:r w:rsidR="007A5CE0">
        <w:rPr>
          <w:rFonts w:ascii="Times New Roman" w:hAnsi="Times New Roman" w:cs="Times New Roman"/>
        </w:rPr>
        <w:t xml:space="preserve"> was</w:t>
      </w:r>
      <w:r w:rsidR="00CF00B8" w:rsidRPr="000C31EB">
        <w:rPr>
          <w:rFonts w:ascii="Times New Roman" w:hAnsi="Times New Roman" w:cs="Times New Roman"/>
        </w:rPr>
        <w:t xml:space="preserve"> identified areas for improvement in decision-</w:t>
      </w:r>
      <w:r w:rsidR="007A5CE0">
        <w:rPr>
          <w:rFonts w:ascii="Times New Roman" w:hAnsi="Times New Roman" w:cs="Times New Roman"/>
        </w:rPr>
        <w:t>making and empowering staff. Thu</w:t>
      </w:r>
      <w:r w:rsidR="00CF00B8" w:rsidRPr="000C31EB">
        <w:rPr>
          <w:rFonts w:ascii="Times New Roman" w:hAnsi="Times New Roman" w:cs="Times New Roman"/>
        </w:rPr>
        <w:t>s</w:t>
      </w:r>
      <w:r w:rsidR="007A5CE0">
        <w:rPr>
          <w:rFonts w:ascii="Times New Roman" w:hAnsi="Times New Roman" w:cs="Times New Roman"/>
        </w:rPr>
        <w:t>, this</w:t>
      </w:r>
      <w:r w:rsidR="00CF00B8" w:rsidRPr="000C31EB">
        <w:rPr>
          <w:rFonts w:ascii="Times New Roman" w:hAnsi="Times New Roman" w:cs="Times New Roman"/>
        </w:rPr>
        <w:t xml:space="preserve"> </w:t>
      </w:r>
      <w:r w:rsidR="000C31EB" w:rsidRPr="000C31EB">
        <w:rPr>
          <w:rFonts w:ascii="Times New Roman" w:hAnsi="Times New Roman" w:cs="Times New Roman"/>
        </w:rPr>
        <w:t>s</w:t>
      </w:r>
      <w:r w:rsidR="000C31EB">
        <w:rPr>
          <w:rFonts w:ascii="Times New Roman" w:hAnsi="Times New Roman" w:cs="Times New Roman"/>
        </w:rPr>
        <w:t>tudy concludes that a leader’</w:t>
      </w:r>
      <w:r w:rsidR="00CF00B8" w:rsidRPr="000C31EB">
        <w:rPr>
          <w:rFonts w:ascii="Times New Roman" w:hAnsi="Times New Roman" w:cs="Times New Roman"/>
        </w:rPr>
        <w:t>s effectiveness is not only based on their actions but also on their ability to bridge the gap between their self-perception and their staff</w:t>
      </w:r>
      <w:r w:rsidR="007A5CE0">
        <w:rPr>
          <w:rFonts w:ascii="Times New Roman" w:hAnsi="Times New Roman" w:cs="Times New Roman"/>
        </w:rPr>
        <w:t>’</w:t>
      </w:r>
      <w:r w:rsidR="00CF00B8" w:rsidRPr="000C31EB">
        <w:rPr>
          <w:rFonts w:ascii="Times New Roman" w:hAnsi="Times New Roman" w:cs="Times New Roman"/>
        </w:rPr>
        <w:t>s reality.</w:t>
      </w:r>
    </w:p>
    <w:p w14:paraId="0A27B25A" w14:textId="510ADD57" w:rsidR="00B069F9" w:rsidRPr="00E33743" w:rsidRDefault="00B069F9" w:rsidP="00FC3E46">
      <w:pPr>
        <w:spacing w:line="480" w:lineRule="auto"/>
        <w:ind w:left="993" w:hanging="993"/>
        <w:rPr>
          <w:rFonts w:ascii="Times New Roman" w:eastAsia="Times New Roman" w:hAnsi="Times New Roman" w:cs="Times New Roman"/>
          <w:lang w:val="en-AU" w:eastAsia="en-AU"/>
        </w:rPr>
      </w:pPr>
      <w:r w:rsidRPr="00E33743">
        <w:rPr>
          <w:rFonts w:ascii="Times New Roman" w:eastAsia="Times New Roman" w:hAnsi="Times New Roman" w:cs="Times New Roman"/>
          <w:b/>
          <w:bCs/>
          <w:i/>
          <w:iCs/>
          <w:lang w:val="en-AU" w:eastAsia="en-AU"/>
        </w:rPr>
        <w:t>Keywords:</w:t>
      </w:r>
      <w:r w:rsidR="009035A4">
        <w:rPr>
          <w:rFonts w:ascii="Times New Roman" w:eastAsia="Times New Roman" w:hAnsi="Times New Roman" w:cs="Times New Roman"/>
          <w:b/>
          <w:bCs/>
          <w:i/>
          <w:iCs/>
          <w:lang w:val="en-AU" w:eastAsia="en-AU"/>
        </w:rPr>
        <w:t xml:space="preserve"> </w:t>
      </w:r>
      <w:r w:rsidR="009035A4" w:rsidRPr="009035A4">
        <w:rPr>
          <w:rFonts w:ascii="Times New Roman" w:eastAsia="Times New Roman" w:hAnsi="Times New Roman" w:cs="Times New Roman"/>
          <w:lang w:val="en-AU" w:eastAsia="en-AU"/>
        </w:rPr>
        <w:t>L</w:t>
      </w:r>
      <w:r w:rsidR="009035A4">
        <w:rPr>
          <w:rFonts w:ascii="Times New Roman" w:eastAsia="Times New Roman" w:hAnsi="Times New Roman" w:cs="Times New Roman"/>
          <w:lang w:val="en-AU" w:eastAsia="en-AU"/>
        </w:rPr>
        <w:t>eadership, school culture</w:t>
      </w:r>
      <w:r>
        <w:rPr>
          <w:rFonts w:ascii="Times New Roman" w:eastAsia="Times New Roman" w:hAnsi="Times New Roman" w:cs="Times New Roman"/>
          <w:lang w:val="en-AU" w:eastAsia="en-AU"/>
        </w:rPr>
        <w:t xml:space="preserve">, </w:t>
      </w:r>
      <w:r w:rsidR="009035A4">
        <w:rPr>
          <w:rFonts w:ascii="Times New Roman" w:eastAsia="Times New Roman" w:hAnsi="Times New Roman" w:cs="Times New Roman"/>
          <w:lang w:val="en-AU" w:eastAsia="en-AU"/>
        </w:rPr>
        <w:t>community relationship, teacher</w:t>
      </w:r>
      <w:r>
        <w:rPr>
          <w:rFonts w:ascii="Times New Roman" w:eastAsia="Times New Roman" w:hAnsi="Times New Roman" w:cs="Times New Roman"/>
          <w:lang w:val="en-AU" w:eastAsia="en-AU"/>
        </w:rPr>
        <w:t xml:space="preserve"> performance </w:t>
      </w:r>
      <w:r w:rsidRPr="00E33743">
        <w:rPr>
          <w:rFonts w:ascii="Times New Roman" w:eastAsia="Times New Roman" w:hAnsi="Times New Roman" w:cs="Times New Roman"/>
          <w:lang w:val="en-AU" w:eastAsia="en-AU"/>
        </w:rPr>
        <w:t xml:space="preserve"> </w:t>
      </w:r>
    </w:p>
    <w:p w14:paraId="2FF1D215" w14:textId="77777777" w:rsidR="00B069F9" w:rsidRDefault="00B069F9" w:rsidP="00B069F9">
      <w:pPr>
        <w:spacing w:line="480" w:lineRule="auto"/>
        <w:rPr>
          <w:rFonts w:ascii="Times New Roman" w:eastAsia="Times New Roman" w:hAnsi="Times New Roman" w:cs="Times New Roman"/>
          <w:b/>
          <w:bCs/>
          <w:lang w:eastAsia="en-AU"/>
        </w:rPr>
      </w:pPr>
    </w:p>
    <w:p w14:paraId="78119877" w14:textId="77777777" w:rsidR="006D5467" w:rsidRDefault="006D5467" w:rsidP="00B069F9">
      <w:pPr>
        <w:spacing w:line="480" w:lineRule="auto"/>
        <w:rPr>
          <w:rFonts w:ascii="Times New Roman" w:eastAsia="Times New Roman" w:hAnsi="Times New Roman" w:cs="Times New Roman"/>
          <w:b/>
          <w:bCs/>
          <w:lang w:eastAsia="en-AU"/>
        </w:rPr>
      </w:pPr>
    </w:p>
    <w:p w14:paraId="71CCAF07" w14:textId="77777777" w:rsidR="00375C36" w:rsidRDefault="00375C36" w:rsidP="00B069F9">
      <w:pPr>
        <w:spacing w:line="480" w:lineRule="auto"/>
        <w:rPr>
          <w:rFonts w:ascii="Times New Roman" w:eastAsia="Times New Roman" w:hAnsi="Times New Roman" w:cs="Times New Roman"/>
          <w:b/>
          <w:bCs/>
          <w:lang w:eastAsia="en-AU"/>
        </w:rPr>
      </w:pPr>
    </w:p>
    <w:p w14:paraId="54638119" w14:textId="77777777" w:rsidR="00375C36" w:rsidRDefault="00375C36" w:rsidP="00B069F9">
      <w:pPr>
        <w:spacing w:line="480" w:lineRule="auto"/>
        <w:rPr>
          <w:rFonts w:ascii="Times New Roman" w:eastAsia="Times New Roman" w:hAnsi="Times New Roman" w:cs="Times New Roman"/>
          <w:b/>
          <w:bCs/>
          <w:lang w:eastAsia="en-AU"/>
        </w:rPr>
      </w:pPr>
    </w:p>
    <w:p w14:paraId="085C88F5" w14:textId="77777777" w:rsidR="00375C36" w:rsidRDefault="00375C36" w:rsidP="00B069F9">
      <w:pPr>
        <w:spacing w:line="480" w:lineRule="auto"/>
        <w:rPr>
          <w:rFonts w:ascii="Times New Roman" w:eastAsia="Times New Roman" w:hAnsi="Times New Roman" w:cs="Times New Roman"/>
          <w:b/>
          <w:bCs/>
          <w:lang w:eastAsia="en-AU"/>
        </w:rPr>
      </w:pPr>
    </w:p>
    <w:p w14:paraId="60FECF8E" w14:textId="77777777" w:rsidR="00375C36" w:rsidRDefault="00375C36" w:rsidP="00B069F9">
      <w:pPr>
        <w:spacing w:line="480" w:lineRule="auto"/>
        <w:rPr>
          <w:rFonts w:ascii="Times New Roman" w:eastAsia="Times New Roman" w:hAnsi="Times New Roman" w:cs="Times New Roman"/>
          <w:b/>
          <w:bCs/>
          <w:lang w:eastAsia="en-AU"/>
        </w:rPr>
      </w:pPr>
    </w:p>
    <w:p w14:paraId="7906C641" w14:textId="486CED68" w:rsidR="00B339E6" w:rsidRPr="00E117D2" w:rsidRDefault="00AC7043" w:rsidP="00A41BE3">
      <w:pPr>
        <w:spacing w:line="480" w:lineRule="auto"/>
        <w:rPr>
          <w:rFonts w:ascii="Times New Roman" w:eastAsia="Times New Roman" w:hAnsi="Times New Roman" w:cs="Times New Roman"/>
          <w:b/>
          <w:bCs/>
          <w:lang w:eastAsia="en-AU"/>
        </w:rPr>
      </w:pPr>
      <w:r>
        <w:rPr>
          <w:rFonts w:ascii="Times New Roman" w:eastAsia="Times New Roman" w:hAnsi="Times New Roman" w:cs="Times New Roman"/>
          <w:b/>
          <w:bCs/>
          <w:lang w:eastAsia="en-AU"/>
        </w:rPr>
        <w:lastRenderedPageBreak/>
        <w:t>Introduction</w:t>
      </w:r>
    </w:p>
    <w:p w14:paraId="0A32A2B5" w14:textId="19BB9087" w:rsidR="003E7C7F" w:rsidRPr="00375C36" w:rsidRDefault="00B339E6" w:rsidP="00A41BE3">
      <w:pPr>
        <w:pStyle w:val="NormalWeb"/>
        <w:spacing w:before="0" w:beforeAutospacing="0" w:line="480" w:lineRule="auto"/>
        <w:rPr>
          <w:lang w:val="en-AU" w:eastAsia="en-AU" w:bidi="dz-BT"/>
        </w:rPr>
      </w:pPr>
      <w:r w:rsidRPr="00375C36">
        <w:rPr>
          <w:lang w:eastAsia="en-AU"/>
        </w:rPr>
        <w:t xml:space="preserve">The role of the principal </w:t>
      </w:r>
      <w:r w:rsidR="001D3574" w:rsidRPr="00375C36">
        <w:rPr>
          <w:lang w:eastAsia="en-AU"/>
        </w:rPr>
        <w:t>is not only</w:t>
      </w:r>
      <w:r w:rsidRPr="00375C36">
        <w:rPr>
          <w:lang w:eastAsia="en-AU"/>
        </w:rPr>
        <w:t xml:space="preserve"> an administrative function </w:t>
      </w:r>
      <w:r w:rsidR="001D3574" w:rsidRPr="00375C36">
        <w:rPr>
          <w:lang w:eastAsia="en-AU"/>
        </w:rPr>
        <w:t xml:space="preserve">rather it is </w:t>
      </w:r>
      <w:r w:rsidRPr="00375C36">
        <w:rPr>
          <w:lang w:eastAsia="en-AU"/>
        </w:rPr>
        <w:t>one of instructional leadership</w:t>
      </w:r>
      <w:r w:rsidR="001D3574" w:rsidRPr="00375C36">
        <w:rPr>
          <w:lang w:eastAsia="en-AU"/>
        </w:rPr>
        <w:t>s</w:t>
      </w:r>
      <w:r w:rsidRPr="00375C36">
        <w:rPr>
          <w:lang w:eastAsia="en-AU"/>
        </w:rPr>
        <w:t xml:space="preserve">. </w:t>
      </w:r>
      <w:r w:rsidR="001D3574" w:rsidRPr="00375C36">
        <w:rPr>
          <w:lang w:eastAsia="en-AU"/>
        </w:rPr>
        <w:t xml:space="preserve">According to </w:t>
      </w:r>
      <w:r w:rsidR="00B96BFF" w:rsidRPr="00375C36">
        <w:t xml:space="preserve">Moh (2024), </w:t>
      </w:r>
      <w:r w:rsidR="001D3574" w:rsidRPr="00375C36">
        <w:rPr>
          <w:lang w:eastAsia="en-AU"/>
        </w:rPr>
        <w:t>t</w:t>
      </w:r>
      <w:r w:rsidRPr="00375C36">
        <w:rPr>
          <w:lang w:eastAsia="en-AU"/>
        </w:rPr>
        <w:t>he success of an educational institution is directly tied to th</w:t>
      </w:r>
      <w:r w:rsidR="001D3574" w:rsidRPr="00375C36">
        <w:rPr>
          <w:lang w:eastAsia="en-AU"/>
        </w:rPr>
        <w:t xml:space="preserve">e principal’s leadership style </w:t>
      </w:r>
      <w:r w:rsidRPr="00375C36">
        <w:rPr>
          <w:lang w:eastAsia="en-AU"/>
        </w:rPr>
        <w:t>for improving the quality of education and enhancing teacher performance by providing a clear vision for the school’s future</w:t>
      </w:r>
      <w:r w:rsidR="001D3574" w:rsidRPr="00375C36">
        <w:rPr>
          <w:lang w:eastAsia="en-AU"/>
        </w:rPr>
        <w:t>.</w:t>
      </w:r>
      <w:r w:rsidRPr="00375C36">
        <w:rPr>
          <w:lang w:eastAsia="en-AU"/>
        </w:rPr>
        <w:t xml:space="preserve"> The principals as individual acts as a bridge bet</w:t>
      </w:r>
      <w:r w:rsidR="001D3574" w:rsidRPr="00375C36">
        <w:rPr>
          <w:lang w:eastAsia="en-AU"/>
        </w:rPr>
        <w:t xml:space="preserve">ween the school, the community </w:t>
      </w:r>
      <w:r w:rsidRPr="00375C36">
        <w:rPr>
          <w:lang w:eastAsia="en-AU"/>
        </w:rPr>
        <w:t xml:space="preserve">and the Ministry. They have an imperative role to educate its children with school plans. </w:t>
      </w:r>
      <w:r w:rsidR="003E7C7F" w:rsidRPr="00375C36">
        <w:t xml:space="preserve">Leadership style has not been effectively examined in educational institution in developing countries </w:t>
      </w:r>
      <w:r w:rsidR="003E7C7F" w:rsidRPr="00375C36">
        <w:rPr>
          <w:lang w:val="en-AU" w:eastAsia="en-AU" w:bidi="dz-BT"/>
        </w:rPr>
        <w:t xml:space="preserve">(Hamdi et al., 2021). </w:t>
      </w:r>
      <w:r w:rsidR="00053337" w:rsidRPr="00375C36">
        <w:rPr>
          <w:lang w:val="en-AU" w:eastAsia="en-AU" w:bidi="dz-BT"/>
        </w:rPr>
        <w:t xml:space="preserve">Similarly, no much research paper in Bhutan explores </w:t>
      </w:r>
      <w:r w:rsidR="007B7541" w:rsidRPr="00375C36">
        <w:rPr>
          <w:bCs/>
        </w:rPr>
        <w:t>the role</w:t>
      </w:r>
      <w:r w:rsidR="00053337" w:rsidRPr="00375C36">
        <w:rPr>
          <w:bCs/>
        </w:rPr>
        <w:t xml:space="preserve"> of a principal as an individual to</w:t>
      </w:r>
      <w:r w:rsidR="007B7541" w:rsidRPr="00375C36">
        <w:rPr>
          <w:bCs/>
        </w:rPr>
        <w:t xml:space="preserve"> influence the school culture, teacher performance, and community</w:t>
      </w:r>
      <w:r w:rsidR="00053337" w:rsidRPr="00375C36">
        <w:rPr>
          <w:bCs/>
        </w:rPr>
        <w:t xml:space="preserve">. </w:t>
      </w:r>
    </w:p>
    <w:p w14:paraId="0FFFA514" w14:textId="032798E1" w:rsidR="00B339E6" w:rsidRPr="00E117D2" w:rsidRDefault="00B339E6" w:rsidP="00B339E6">
      <w:pPr>
        <w:spacing w:before="100" w:beforeAutospacing="1" w:after="100" w:afterAutospacing="1" w:line="480" w:lineRule="auto"/>
        <w:outlineLvl w:val="2"/>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The individual selected for this study is a school principal, who has a </w:t>
      </w:r>
      <w:r w:rsidR="003F3EC0" w:rsidRPr="00E117D2">
        <w:rPr>
          <w:rFonts w:ascii="Times New Roman" w:eastAsia="Times New Roman" w:hAnsi="Times New Roman" w:cs="Times New Roman"/>
          <w:lang w:eastAsia="en-AU"/>
        </w:rPr>
        <w:t>major</w:t>
      </w:r>
      <w:r w:rsidRPr="00E117D2">
        <w:rPr>
          <w:rFonts w:ascii="Times New Roman" w:eastAsia="Times New Roman" w:hAnsi="Times New Roman" w:cs="Times New Roman"/>
          <w:lang w:eastAsia="en-AU"/>
        </w:rPr>
        <w:t xml:space="preserve"> impact in the society. The principal’s leadership style and practices help in shaping, transforming, or disrupting various aspects of the institution and society. Thus, this study aims to explore the role of the school principal in o</w:t>
      </w:r>
      <w:r w:rsidR="00377CBF">
        <w:rPr>
          <w:rFonts w:ascii="Times New Roman" w:eastAsia="Times New Roman" w:hAnsi="Times New Roman" w:cs="Times New Roman"/>
          <w:lang w:eastAsia="en-AU"/>
        </w:rPr>
        <w:t>ne of the schools in Bhutan</w:t>
      </w:r>
      <w:r w:rsidRPr="00B856BD">
        <w:rPr>
          <w:rFonts w:ascii="Times New Roman" w:eastAsia="Times New Roman" w:hAnsi="Times New Roman" w:cs="Times New Roman"/>
          <w:lang w:eastAsia="en-AU"/>
        </w:rPr>
        <w:t>.</w:t>
      </w:r>
      <w:r w:rsidR="00053337" w:rsidRPr="00B856BD">
        <w:rPr>
          <w:rFonts w:ascii="Times New Roman" w:eastAsia="Times New Roman" w:hAnsi="Times New Roman" w:cs="Times New Roman"/>
          <w:lang w:eastAsia="en-AU"/>
        </w:rPr>
        <w:t xml:space="preserve"> Since it is </w:t>
      </w:r>
      <w:r w:rsidR="00B856BD" w:rsidRPr="00B856BD">
        <w:rPr>
          <w:rFonts w:ascii="Times New Roman" w:eastAsia="Times New Roman" w:hAnsi="Times New Roman" w:cs="Times New Roman"/>
          <w:lang w:eastAsia="en-AU"/>
        </w:rPr>
        <w:t>the</w:t>
      </w:r>
      <w:r w:rsidR="00053337" w:rsidRPr="00B856BD">
        <w:rPr>
          <w:rFonts w:ascii="Times New Roman" w:eastAsia="Times New Roman" w:hAnsi="Times New Roman" w:cs="Times New Roman"/>
          <w:lang w:eastAsia="en-AU"/>
        </w:rPr>
        <w:t xml:space="preserve"> case study, the researcher has selected one principal and ten teachers to </w:t>
      </w:r>
      <w:r w:rsidR="00053337" w:rsidRPr="00B856BD">
        <w:rPr>
          <w:rStyle w:val="citation-99"/>
          <w:rFonts w:ascii="Times New Roman" w:hAnsi="Times New Roman" w:cs="Times New Roman"/>
        </w:rPr>
        <w:t>focus an in-depth exploration on role of the principal.</w:t>
      </w:r>
      <w:r w:rsidR="00053337">
        <w:rPr>
          <w:rStyle w:val="citation-99"/>
        </w:rPr>
        <w:t xml:space="preserve">  </w:t>
      </w:r>
      <w:r w:rsidRPr="00E117D2">
        <w:rPr>
          <w:rFonts w:ascii="Times New Roman" w:eastAsia="Times New Roman" w:hAnsi="Times New Roman" w:cs="Times New Roman"/>
          <w:lang w:eastAsia="en-AU"/>
        </w:rPr>
        <w:t xml:space="preserve">The </w:t>
      </w:r>
      <w:r w:rsidR="007C47CF">
        <w:rPr>
          <w:rFonts w:ascii="Times New Roman" w:eastAsia="Times New Roman" w:hAnsi="Times New Roman" w:cs="Times New Roman"/>
          <w:lang w:eastAsia="en-AU"/>
        </w:rPr>
        <w:t xml:space="preserve">selected </w:t>
      </w:r>
      <w:r w:rsidRPr="00E117D2">
        <w:rPr>
          <w:rFonts w:ascii="Times New Roman" w:eastAsia="Times New Roman" w:hAnsi="Times New Roman" w:cs="Times New Roman"/>
          <w:lang w:eastAsia="en-AU"/>
        </w:rPr>
        <w:t xml:space="preserve">principal has been serving as a leader for more than 1.6 decades in different parts of the country. He owns Master Degree in Leadership and Management. This study examines how his leadership practices influences the school’s culture, achievement and his relationships with its local community in development of the institution. It explores in-depth understanding of his leadership traits that have </w:t>
      </w:r>
      <w:r w:rsidRPr="00E117D2">
        <w:rPr>
          <w:rFonts w:ascii="Times New Roman" w:hAnsi="Times New Roman" w:cs="Times New Roman"/>
          <w:color w:val="202124"/>
          <w:shd w:val="clear" w:color="auto" w:fill="FFFFFF"/>
        </w:rPr>
        <w:t xml:space="preserve">profound influence on social groups and </w:t>
      </w:r>
      <w:r w:rsidR="00667520">
        <w:rPr>
          <w:rFonts w:ascii="Times New Roman" w:hAnsi="Times New Roman" w:cs="Times New Roman"/>
          <w:shd w:val="clear" w:color="auto" w:fill="FFFFFF"/>
        </w:rPr>
        <w:t>institutions within the school and community</w:t>
      </w:r>
      <w:r w:rsidRPr="00E117D2">
        <w:rPr>
          <w:rFonts w:ascii="Times New Roman" w:hAnsi="Times New Roman" w:cs="Times New Roman"/>
          <w:shd w:val="clear" w:color="auto" w:fill="FFFFFF"/>
        </w:rPr>
        <w:t xml:space="preserve">. It also </w:t>
      </w:r>
      <w:r w:rsidR="00667520">
        <w:rPr>
          <w:rFonts w:ascii="Times New Roman" w:eastAsia="Times New Roman" w:hAnsi="Times New Roman" w:cs="Times New Roman"/>
          <w:lang w:eastAsia="en-AU"/>
        </w:rPr>
        <w:t>explores</w:t>
      </w:r>
      <w:r w:rsidRPr="00E117D2">
        <w:rPr>
          <w:rFonts w:ascii="Times New Roman" w:eastAsia="Times New Roman" w:hAnsi="Times New Roman" w:cs="Times New Roman"/>
          <w:lang w:eastAsia="en-AU"/>
        </w:rPr>
        <w:t xml:space="preserve"> areas for improvement in strengthening his leadership skills as an individual. </w:t>
      </w:r>
    </w:p>
    <w:p w14:paraId="15EFC513" w14:textId="77777777" w:rsidR="00A41BE3" w:rsidRDefault="00A41BE3" w:rsidP="00B339E6">
      <w:pPr>
        <w:spacing w:before="100" w:beforeAutospacing="1" w:after="100" w:afterAutospacing="1" w:line="480" w:lineRule="auto"/>
        <w:outlineLvl w:val="2"/>
        <w:rPr>
          <w:rFonts w:ascii="Times New Roman" w:eastAsia="Times New Roman" w:hAnsi="Times New Roman" w:cs="Times New Roman"/>
          <w:b/>
          <w:bCs/>
          <w:lang w:eastAsia="en-AU"/>
        </w:rPr>
      </w:pPr>
    </w:p>
    <w:p w14:paraId="5D6C99ED" w14:textId="77777777" w:rsidR="00B339E6" w:rsidRPr="00E117D2" w:rsidRDefault="00B339E6" w:rsidP="00A41BE3">
      <w:pPr>
        <w:spacing w:line="480" w:lineRule="auto"/>
        <w:outlineLvl w:val="2"/>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lastRenderedPageBreak/>
        <w:t>Objectives</w:t>
      </w:r>
    </w:p>
    <w:p w14:paraId="2A59F2A3" w14:textId="77777777" w:rsidR="00B339E6" w:rsidRPr="00E117D2" w:rsidRDefault="00B339E6" w:rsidP="00A41BE3">
      <w:pPr>
        <w:pStyle w:val="ListParagraph"/>
        <w:numPr>
          <w:ilvl w:val="0"/>
          <w:numId w:val="24"/>
        </w:numPr>
        <w:spacing w:line="480" w:lineRule="auto"/>
        <w:rPr>
          <w:rFonts w:ascii="Times New Roman" w:eastAsia="Times New Roman" w:hAnsi="Times New Roman" w:cs="Times New Roman"/>
          <w:lang w:eastAsia="en-AU"/>
        </w:rPr>
      </w:pPr>
      <w:r>
        <w:rPr>
          <w:rFonts w:ascii="Times New Roman" w:eastAsia="Times New Roman" w:hAnsi="Times New Roman" w:cs="Times New Roman"/>
          <w:lang w:eastAsia="en-AU"/>
        </w:rPr>
        <w:t>To examine</w:t>
      </w:r>
      <w:r w:rsidRPr="00E117D2">
        <w:rPr>
          <w:rFonts w:ascii="Times New Roman" w:eastAsia="Times New Roman" w:hAnsi="Times New Roman" w:cs="Times New Roman"/>
          <w:lang w:eastAsia="en-AU"/>
        </w:rPr>
        <w:t xml:space="preserve"> the effectiveness of principal’s leadership styles and practices in creating a </w:t>
      </w:r>
      <w:r>
        <w:rPr>
          <w:rFonts w:ascii="Times New Roman" w:eastAsia="Times New Roman" w:hAnsi="Times New Roman" w:cs="Times New Roman"/>
          <w:lang w:eastAsia="en-AU"/>
        </w:rPr>
        <w:t>positive and supportive</w:t>
      </w:r>
      <w:r w:rsidRPr="00E117D2">
        <w:rPr>
          <w:rFonts w:ascii="Times New Roman" w:eastAsia="Times New Roman" w:hAnsi="Times New Roman" w:cs="Times New Roman"/>
          <w:lang w:eastAsia="en-AU"/>
        </w:rPr>
        <w:t xml:space="preserve"> school environment</w:t>
      </w:r>
    </w:p>
    <w:p w14:paraId="57BE3360" w14:textId="77777777" w:rsidR="00B339E6" w:rsidRPr="00E117D2" w:rsidRDefault="00B339E6" w:rsidP="00B339E6">
      <w:pPr>
        <w:numPr>
          <w:ilvl w:val="0"/>
          <w:numId w:val="24"/>
        </w:num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To investigate how principal’s leadership influences the school’s climate and culture to foster a sense of belonging among staff and students.</w:t>
      </w:r>
    </w:p>
    <w:p w14:paraId="36C5D3C0" w14:textId="77777777" w:rsidR="00B339E6" w:rsidRPr="00E117D2" w:rsidRDefault="00B339E6" w:rsidP="00B339E6">
      <w:pPr>
        <w:numPr>
          <w:ilvl w:val="0"/>
          <w:numId w:val="24"/>
        </w:num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To determine the impact of principal support on teachers’ pedagogical practi</w:t>
      </w:r>
      <w:r>
        <w:rPr>
          <w:rFonts w:ascii="Times New Roman" w:eastAsia="Times New Roman" w:hAnsi="Times New Roman" w:cs="Times New Roman"/>
          <w:lang w:eastAsia="en-AU"/>
        </w:rPr>
        <w:t xml:space="preserve">ces, their professional growth </w:t>
      </w:r>
      <w:r w:rsidRPr="00E117D2">
        <w:rPr>
          <w:rFonts w:ascii="Times New Roman" w:eastAsia="Times New Roman" w:hAnsi="Times New Roman" w:cs="Times New Roman"/>
          <w:lang w:eastAsia="en-AU"/>
        </w:rPr>
        <w:t>and achievement of students.</w:t>
      </w:r>
    </w:p>
    <w:p w14:paraId="5E59397A" w14:textId="77777777" w:rsidR="00B339E6" w:rsidRPr="00E117D2" w:rsidRDefault="00B339E6" w:rsidP="00B339E6">
      <w:pPr>
        <w:numPr>
          <w:ilvl w:val="0"/>
          <w:numId w:val="24"/>
        </w:num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To explore the impact of principal’s relationships with the local community in development of the institution</w:t>
      </w:r>
    </w:p>
    <w:p w14:paraId="1FFED729" w14:textId="77777777" w:rsidR="00B339E6" w:rsidRPr="00B339E6" w:rsidRDefault="00B339E6" w:rsidP="006D5467">
      <w:pPr>
        <w:pStyle w:val="Heading3"/>
        <w:spacing w:before="0" w:line="480" w:lineRule="auto"/>
        <w:rPr>
          <w:rFonts w:ascii="Times New Roman" w:hAnsi="Times New Roman" w:cs="Times New Roman"/>
          <w:color w:val="auto"/>
        </w:rPr>
      </w:pPr>
      <w:r w:rsidRPr="00B339E6">
        <w:rPr>
          <w:rFonts w:ascii="Times New Roman" w:hAnsi="Times New Roman" w:cs="Times New Roman"/>
          <w:color w:val="auto"/>
        </w:rPr>
        <w:t>Research Questions</w:t>
      </w:r>
    </w:p>
    <w:p w14:paraId="0E911192" w14:textId="77777777" w:rsidR="00B339E6" w:rsidRPr="00E117D2" w:rsidRDefault="00B339E6" w:rsidP="006D5467">
      <w:pPr>
        <w:pStyle w:val="NormalWeb"/>
        <w:numPr>
          <w:ilvl w:val="0"/>
          <w:numId w:val="25"/>
        </w:numPr>
        <w:spacing w:before="0" w:beforeAutospacing="0" w:line="480" w:lineRule="auto"/>
      </w:pPr>
      <w:r w:rsidRPr="00E117D2">
        <w:t>How do the principal’s leadership styles and practices influence the creation of a positive and supportive school environment?</w:t>
      </w:r>
    </w:p>
    <w:p w14:paraId="6E5BC110" w14:textId="77777777" w:rsidR="00B339E6" w:rsidRPr="00E117D2" w:rsidRDefault="00B339E6" w:rsidP="00B339E6">
      <w:pPr>
        <w:pStyle w:val="NormalWeb"/>
        <w:numPr>
          <w:ilvl w:val="0"/>
          <w:numId w:val="25"/>
        </w:numPr>
        <w:spacing w:line="480" w:lineRule="auto"/>
      </w:pPr>
      <w:r w:rsidRPr="00E117D2">
        <w:t>In what ways does the principal’</w:t>
      </w:r>
      <w:r>
        <w:t>s leadership affect the school’</w:t>
      </w:r>
      <w:r w:rsidRPr="00E117D2">
        <w:t>s climate and culture to foster a sense of belonging among staff and students?</w:t>
      </w:r>
    </w:p>
    <w:p w14:paraId="510A7766" w14:textId="77777777" w:rsidR="00B339E6" w:rsidRPr="00E117D2" w:rsidRDefault="00B339E6" w:rsidP="00B339E6">
      <w:pPr>
        <w:pStyle w:val="NormalWeb"/>
        <w:numPr>
          <w:ilvl w:val="0"/>
          <w:numId w:val="25"/>
        </w:numPr>
        <w:spacing w:line="480" w:lineRule="auto"/>
      </w:pPr>
      <w:r w:rsidRPr="00E117D2">
        <w:t>What is the relationship between a principal’s support for teachers and its impact on student engagement and achievement?</w:t>
      </w:r>
    </w:p>
    <w:p w14:paraId="1993762C" w14:textId="77777777" w:rsidR="00B339E6" w:rsidRPr="00E117D2" w:rsidRDefault="00B339E6" w:rsidP="00B339E6">
      <w:pPr>
        <w:pStyle w:val="NormalWeb"/>
        <w:numPr>
          <w:ilvl w:val="0"/>
          <w:numId w:val="25"/>
        </w:numPr>
        <w:spacing w:line="480" w:lineRule="auto"/>
      </w:pPr>
      <w:r w:rsidRPr="00E117D2">
        <w:t>How does the principal’s relationship with the local community contribute to the development of the institution?</w:t>
      </w:r>
    </w:p>
    <w:p w14:paraId="492941F6" w14:textId="2998A193" w:rsidR="00B339E6" w:rsidRPr="00E117D2" w:rsidRDefault="006E56BC" w:rsidP="006E56BC">
      <w:pPr>
        <w:spacing w:line="480" w:lineRule="auto"/>
        <w:jc w:val="center"/>
        <w:rPr>
          <w:rFonts w:ascii="Times New Roman" w:hAnsi="Times New Roman" w:cs="Times New Roman"/>
          <w:b/>
          <w:bCs/>
          <w:color w:val="000000" w:themeColor="text1"/>
        </w:rPr>
      </w:pPr>
      <w:r w:rsidRPr="00E117D2">
        <w:rPr>
          <w:rFonts w:ascii="Times New Roman" w:hAnsi="Times New Roman" w:cs="Times New Roman"/>
          <w:b/>
          <w:bCs/>
        </w:rPr>
        <w:t>LITERATURE REVIEW</w:t>
      </w:r>
    </w:p>
    <w:p w14:paraId="4ED45B40" w14:textId="51992153" w:rsidR="00B339E6" w:rsidRPr="00E117D2" w:rsidRDefault="00B339E6" w:rsidP="007A5CE0">
      <w:pPr>
        <w:pStyle w:val="NormalWeb"/>
        <w:spacing w:before="0" w:beforeAutospacing="0" w:line="480" w:lineRule="auto"/>
      </w:pPr>
      <w:r w:rsidRPr="00E117D2">
        <w:rPr>
          <w:color w:val="000000" w:themeColor="text1"/>
        </w:rPr>
        <w:t xml:space="preserve">A leader is a person who </w:t>
      </w:r>
      <w:r w:rsidR="00A201ED" w:rsidRPr="00E117D2">
        <w:rPr>
          <w:color w:val="000000" w:themeColor="text1"/>
        </w:rPr>
        <w:t>influences</w:t>
      </w:r>
      <w:r w:rsidRPr="00E117D2">
        <w:rPr>
          <w:color w:val="000000" w:themeColor="text1"/>
        </w:rPr>
        <w:t xml:space="preserve"> other people </w:t>
      </w:r>
      <w:r w:rsidRPr="00E117D2">
        <w:rPr>
          <w:color w:val="000000" w:themeColor="text1"/>
          <w:shd w:val="clear" w:color="auto" w:fill="FFFFFF"/>
        </w:rPr>
        <w:t xml:space="preserve">by </w:t>
      </w:r>
      <w:r w:rsidR="007C47CF" w:rsidRPr="00E117D2">
        <w:rPr>
          <w:color w:val="000000" w:themeColor="text1"/>
          <w:shd w:val="clear" w:color="auto" w:fill="FFFFFF"/>
        </w:rPr>
        <w:t>demonstrating</w:t>
      </w:r>
      <w:r w:rsidRPr="00E117D2">
        <w:rPr>
          <w:color w:val="000000" w:themeColor="text1"/>
          <w:shd w:val="clear" w:color="auto" w:fill="FFFFFF"/>
        </w:rPr>
        <w:t xml:space="preserve"> </w:t>
      </w:r>
      <w:r w:rsidRPr="00E117D2">
        <w:rPr>
          <w:color w:val="040C28"/>
        </w:rPr>
        <w:t>integrity, clear communi</w:t>
      </w:r>
      <w:r w:rsidR="007C47CF">
        <w:rPr>
          <w:color w:val="040C28"/>
        </w:rPr>
        <w:t xml:space="preserve">cation, accountability, vision </w:t>
      </w:r>
      <w:r w:rsidRPr="00E117D2">
        <w:rPr>
          <w:color w:val="040C28"/>
        </w:rPr>
        <w:t>and self-awareness</w:t>
      </w:r>
      <w:r w:rsidRPr="00E117D2">
        <w:rPr>
          <w:color w:val="474747"/>
          <w:shd w:val="clear" w:color="auto" w:fill="FFFFFF"/>
        </w:rPr>
        <w:t xml:space="preserve">.  </w:t>
      </w:r>
      <w:r w:rsidRPr="00E117D2">
        <w:t>Leaders (Sabir, 2017) adopt diverse styles and strategies as they are shaped by external influences and personal challenges. Effective leaders go beyond giving orders</w:t>
      </w:r>
      <w:r w:rsidR="00A201ED">
        <w:t xml:space="preserve"> instead</w:t>
      </w:r>
      <w:r w:rsidRPr="00E117D2">
        <w:t xml:space="preserve"> they inspire and empower their teams, trusting them to work </w:t>
      </w:r>
      <w:r w:rsidRPr="00E117D2">
        <w:lastRenderedPageBreak/>
        <w:t xml:space="preserve">efficiently and independently. Principal, as a leader in the school plays a vital role in daily management of the institution ensuring an effective learning atmosphere. </w:t>
      </w:r>
      <w:r w:rsidR="00B96BFF">
        <w:t xml:space="preserve">Moh (2024) </w:t>
      </w:r>
      <w:r w:rsidRPr="00E117D2">
        <w:t>ascertain that visionary principals enhance teacher performance and improve the quality of education by providing a clear vision for the school.</w:t>
      </w:r>
      <w:r w:rsidR="00582F51">
        <w:t xml:space="preserve"> </w:t>
      </w:r>
    </w:p>
    <w:p w14:paraId="43BD7AC5" w14:textId="77777777" w:rsidR="00B339E6" w:rsidRPr="00E117D2" w:rsidRDefault="00B339E6" w:rsidP="00A41BE3">
      <w:pPr>
        <w:spacing w:line="480" w:lineRule="auto"/>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t xml:space="preserve">The Role of the Principal </w:t>
      </w:r>
    </w:p>
    <w:p w14:paraId="27B16F30" w14:textId="70DA1506" w:rsidR="00692D67" w:rsidRPr="00692D67" w:rsidRDefault="00B339E6" w:rsidP="00A41BE3">
      <w:pPr>
        <w:pStyle w:val="NormalWeb"/>
        <w:spacing w:before="0" w:beforeAutospacing="0" w:line="480" w:lineRule="auto"/>
      </w:pPr>
      <w:r w:rsidRPr="00E117D2">
        <w:rPr>
          <w:lang w:eastAsia="en-AU"/>
        </w:rPr>
        <w:t>The role of a school</w:t>
      </w:r>
      <w:r w:rsidR="00A201ED">
        <w:rPr>
          <w:lang w:eastAsia="en-AU"/>
        </w:rPr>
        <w:t xml:space="preserve"> principal goes beyond the dail</w:t>
      </w:r>
      <w:r w:rsidRPr="00E117D2">
        <w:rPr>
          <w:lang w:eastAsia="en-AU"/>
        </w:rPr>
        <w:t>y management of the ins</w:t>
      </w:r>
      <w:r w:rsidR="00A201ED">
        <w:rPr>
          <w:lang w:eastAsia="en-AU"/>
        </w:rPr>
        <w:t>titution rather i</w:t>
      </w:r>
      <w:r w:rsidRPr="00E117D2">
        <w:rPr>
          <w:lang w:eastAsia="en-AU"/>
        </w:rPr>
        <w:t>t emphasizes in shaping a school into an effectiv</w:t>
      </w:r>
      <w:r>
        <w:rPr>
          <w:lang w:eastAsia="en-AU"/>
        </w:rPr>
        <w:t>e learning space</w:t>
      </w:r>
      <w:r w:rsidRPr="00E117D2">
        <w:rPr>
          <w:lang w:eastAsia="en-AU"/>
        </w:rPr>
        <w:t>. An instructional leader is c</w:t>
      </w:r>
      <w:r w:rsidR="00D039E5">
        <w:rPr>
          <w:lang w:eastAsia="en-AU"/>
        </w:rPr>
        <w:t>haracterized as being relatio</w:t>
      </w:r>
      <w:r w:rsidRPr="00E117D2">
        <w:rPr>
          <w:lang w:eastAsia="en-AU"/>
        </w:rPr>
        <w:t xml:space="preserve">nally smart, professional, and accountable. The success of an educational institution is often directly tied to the principal’s leadership style </w:t>
      </w:r>
      <w:r w:rsidR="00B96BFF" w:rsidRPr="00A15BC7">
        <w:rPr>
          <w:lang w:val="en-AU" w:eastAsia="en-AU" w:bidi="dz-BT"/>
        </w:rPr>
        <w:t>(Hamdi et al., 2021).</w:t>
      </w:r>
      <w:r w:rsidR="00B96BFF">
        <w:rPr>
          <w:lang w:val="en-AU" w:eastAsia="en-AU" w:bidi="dz-BT"/>
        </w:rPr>
        <w:t xml:space="preserve"> </w:t>
      </w:r>
      <w:r w:rsidR="00582F51">
        <w:rPr>
          <w:sz w:val="22"/>
          <w:szCs w:val="22"/>
        </w:rPr>
        <w:t>The mutual relationship of the instructional leadership by the principal towards teacher would help the teacher to perform well in the classroom where students academically achieve better (Lim, Bishen &amp; Gurcharan, 2020). Thus, principal’s instructional leadership is essential for the teacher performance in the classroom to achieve the school goals which has effect to students learning.</w:t>
      </w:r>
      <w:r w:rsidR="00692D67">
        <w:rPr>
          <w:sz w:val="22"/>
          <w:szCs w:val="22"/>
        </w:rPr>
        <w:t xml:space="preserve"> </w:t>
      </w:r>
      <w:r w:rsidR="00692D67">
        <w:t>Instructional leadership (Tshering, 2022) emphasizes improving teaching and learning by providing guidance and support to teachers that ultimately impact the student achievement.</w:t>
      </w:r>
    </w:p>
    <w:p w14:paraId="1ADE90D3" w14:textId="74E80222" w:rsidR="006D5467" w:rsidRPr="00A2066D" w:rsidRDefault="00A2066D" w:rsidP="00A41BE3">
      <w:pPr>
        <w:spacing w:line="480" w:lineRule="auto"/>
        <w:rPr>
          <w:rFonts w:ascii="Times New Roman" w:eastAsia="Times New Roman" w:hAnsi="Times New Roman" w:cs="Times New Roman"/>
          <w:b/>
          <w:bCs/>
          <w:lang w:eastAsia="en-AU"/>
        </w:rPr>
      </w:pPr>
      <w:r w:rsidRPr="00A2066D">
        <w:rPr>
          <w:rFonts w:ascii="Times New Roman" w:eastAsia="Times New Roman" w:hAnsi="Times New Roman" w:cs="Times New Roman"/>
          <w:b/>
          <w:bCs/>
          <w:lang w:eastAsia="en-AU"/>
        </w:rPr>
        <w:t>Leadership styles</w:t>
      </w:r>
    </w:p>
    <w:p w14:paraId="78A2266D" w14:textId="008584F1" w:rsidR="00A2066D" w:rsidRDefault="00A2066D" w:rsidP="00A41BE3">
      <w:pPr>
        <w:pStyle w:val="NormalWeb"/>
        <w:spacing w:before="0" w:beforeAutospacing="0" w:line="480" w:lineRule="auto"/>
      </w:pPr>
      <w:r>
        <w:t xml:space="preserve">There are different kinds of leadership style in an educational setting that impacts the school culture and performance. </w:t>
      </w:r>
      <w:r w:rsidRPr="00547A7B">
        <w:t>Transformational leadership</w:t>
      </w:r>
      <w:r>
        <w:rPr>
          <w:b/>
          <w:bCs/>
        </w:rPr>
        <w:t xml:space="preserve"> </w:t>
      </w:r>
      <w:r>
        <w:t xml:space="preserve">(Lawrence, 2024; Hamdi et al., 2021) </w:t>
      </w:r>
      <w:r w:rsidR="00547A7B">
        <w:t>encourages</w:t>
      </w:r>
      <w:r>
        <w:t xml:space="preserve"> a te</w:t>
      </w:r>
      <w:r w:rsidR="00547A7B">
        <w:t>am by creating a shared vision with a collaborative environment and lead to improve academic results</w:t>
      </w:r>
      <w:r>
        <w:t xml:space="preserve">. </w:t>
      </w:r>
      <w:r w:rsidR="00547A7B">
        <w:t>On the other hand, t</w:t>
      </w:r>
      <w:r w:rsidRPr="00547A7B">
        <w:t>ransactional leadership</w:t>
      </w:r>
      <w:r w:rsidR="00547A7B">
        <w:t xml:space="preserve"> is a </w:t>
      </w:r>
      <w:r>
        <w:t>structured approach that uses rewards and punishments to achieve short-term goals</w:t>
      </w:r>
      <w:r w:rsidR="00547A7B">
        <w:t xml:space="preserve"> and it m</w:t>
      </w:r>
      <w:r>
        <w:t xml:space="preserve">ay hinder long-term creativity (Lawrence, 2024; Hamdi et al., 2021). </w:t>
      </w:r>
      <w:r w:rsidR="00547A7B">
        <w:t xml:space="preserve">According to Lawrence (2024), a </w:t>
      </w:r>
      <w:r w:rsidR="00547A7B" w:rsidRPr="00547A7B">
        <w:t xml:space="preserve">laissez-faire </w:t>
      </w:r>
      <w:r w:rsidR="00547A7B">
        <w:t xml:space="preserve">leadership </w:t>
      </w:r>
      <w:r w:rsidR="00547A7B">
        <w:lastRenderedPageBreak/>
        <w:t xml:space="preserve">leads to a fragmented organizational culture and inconsistent performance style as it provides </w:t>
      </w:r>
      <w:r>
        <w:t xml:space="preserve">autonomy </w:t>
      </w:r>
      <w:r w:rsidR="00547A7B">
        <w:t>without much</w:t>
      </w:r>
      <w:r>
        <w:t xml:space="preserve"> guidance</w:t>
      </w:r>
      <w:r w:rsidR="00547A7B">
        <w:t>.</w:t>
      </w:r>
    </w:p>
    <w:p w14:paraId="7FA9097F" w14:textId="01789E5E" w:rsidR="00A2066D" w:rsidRPr="00547A7B" w:rsidRDefault="00A2066D" w:rsidP="00046167">
      <w:pPr>
        <w:pStyle w:val="NormalWeb"/>
        <w:spacing w:line="480" w:lineRule="auto"/>
        <w:rPr>
          <w:lang w:val="en-AU" w:eastAsia="en-AU" w:bidi="dz-BT"/>
        </w:rPr>
      </w:pPr>
      <w:r>
        <w:t xml:space="preserve">A </w:t>
      </w:r>
      <w:r w:rsidRPr="00E54262">
        <w:t>servant leader</w:t>
      </w:r>
      <w:r>
        <w:t xml:space="preserve"> </w:t>
      </w:r>
      <w:r w:rsidR="00547A7B" w:rsidRPr="00547A7B">
        <w:rPr>
          <w:lang w:val="en-AU" w:eastAsia="en-AU" w:bidi="dz-BT"/>
        </w:rPr>
        <w:t>(Lawrence, 2024)</w:t>
      </w:r>
      <w:r w:rsidR="00547A7B">
        <w:rPr>
          <w:lang w:val="en-AU" w:eastAsia="en-AU" w:bidi="dz-BT"/>
        </w:rPr>
        <w:t xml:space="preserve"> </w:t>
      </w:r>
      <w:r w:rsidR="00E54262">
        <w:t xml:space="preserve">promotes a sense of community and </w:t>
      </w:r>
      <w:r>
        <w:t>prioritizes the well-being</w:t>
      </w:r>
      <w:r w:rsidR="00E54262">
        <w:t xml:space="preserve"> and growth of their team</w:t>
      </w:r>
      <w:r>
        <w:t xml:space="preserve">. </w:t>
      </w:r>
      <w:r w:rsidR="00E54262">
        <w:t xml:space="preserve">As per him, </w:t>
      </w:r>
      <w:r w:rsidR="00E54262" w:rsidRPr="00E54262">
        <w:t>instructional leadership</w:t>
      </w:r>
      <w:r w:rsidR="00E54262">
        <w:t xml:space="preserve"> emphasizes improving the quality of teaching and learning by providing support and guidance to teachers. </w:t>
      </w:r>
      <w:r w:rsidRPr="00E54262">
        <w:t xml:space="preserve">Finally, </w:t>
      </w:r>
      <w:r w:rsidR="00E54262" w:rsidRPr="00E54262">
        <w:t xml:space="preserve">the </w:t>
      </w:r>
      <w:r w:rsidRPr="00E54262">
        <w:t>visionary leaders</w:t>
      </w:r>
      <w:r w:rsidR="00547A7B">
        <w:rPr>
          <w:b/>
          <w:bCs/>
        </w:rPr>
        <w:t xml:space="preserve"> </w:t>
      </w:r>
      <w:r w:rsidR="00547A7B" w:rsidRPr="00547A7B">
        <w:rPr>
          <w:lang w:val="en-AU" w:eastAsia="en-AU" w:bidi="dz-BT"/>
        </w:rPr>
        <w:t>(Moh, 2024)</w:t>
      </w:r>
      <w:r>
        <w:t xml:space="preserve"> are agents of change who create an ideal future for the organization </w:t>
      </w:r>
      <w:r w:rsidR="00E54262">
        <w:t xml:space="preserve">to </w:t>
      </w:r>
      <w:r>
        <w:t>impr</w:t>
      </w:r>
      <w:r w:rsidR="00547A7B">
        <w:t>o</w:t>
      </w:r>
      <w:r w:rsidR="00E54262">
        <w:t>ve</w:t>
      </w:r>
      <w:r w:rsidR="00547A7B">
        <w:t xml:space="preserve"> the quality of education</w:t>
      </w:r>
      <w:r>
        <w:t>.</w:t>
      </w:r>
    </w:p>
    <w:p w14:paraId="5BD0BBB2" w14:textId="12DE4E8A" w:rsidR="00B339E6" w:rsidRPr="00E117D2" w:rsidRDefault="00A2066D" w:rsidP="00A2066D">
      <w:pPr>
        <w:spacing w:line="480" w:lineRule="auto"/>
        <w:rPr>
          <w:rFonts w:ascii="Times New Roman" w:eastAsia="Times New Roman" w:hAnsi="Times New Roman" w:cs="Times New Roman"/>
          <w:b/>
          <w:bCs/>
          <w:lang w:eastAsia="en-AU"/>
        </w:rPr>
      </w:pPr>
      <w:r>
        <w:rPr>
          <w:rFonts w:ascii="Times New Roman" w:eastAsia="Times New Roman" w:hAnsi="Times New Roman" w:cs="Times New Roman"/>
          <w:b/>
          <w:bCs/>
          <w:lang w:eastAsia="en-AU"/>
        </w:rPr>
        <w:t xml:space="preserve"> </w:t>
      </w:r>
      <w:r w:rsidR="006A2EBD">
        <w:rPr>
          <w:rFonts w:ascii="Times New Roman" w:eastAsia="Times New Roman" w:hAnsi="Times New Roman" w:cs="Times New Roman"/>
          <w:b/>
          <w:bCs/>
          <w:lang w:eastAsia="en-AU"/>
        </w:rPr>
        <w:t>Leadership, Teacher Performance</w:t>
      </w:r>
      <w:r w:rsidR="00B339E6" w:rsidRPr="00E117D2">
        <w:rPr>
          <w:rFonts w:ascii="Times New Roman" w:eastAsia="Times New Roman" w:hAnsi="Times New Roman" w:cs="Times New Roman"/>
          <w:b/>
          <w:bCs/>
          <w:lang w:eastAsia="en-AU"/>
        </w:rPr>
        <w:t xml:space="preserve"> and School Climate</w:t>
      </w:r>
    </w:p>
    <w:p w14:paraId="71BD75A6" w14:textId="46A01101" w:rsidR="00B339E6" w:rsidRDefault="00B339E6" w:rsidP="007A5CE0">
      <w:pPr>
        <w:spacing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Leadership is the process of influencing a group to achieve a common goal. </w:t>
      </w:r>
      <w:r w:rsidR="00D039E5">
        <w:rPr>
          <w:rFonts w:ascii="Times New Roman" w:eastAsia="Times New Roman" w:hAnsi="Times New Roman" w:cs="Times New Roman"/>
          <w:lang w:eastAsia="en-AU"/>
        </w:rPr>
        <w:t>An e</w:t>
      </w:r>
      <w:r w:rsidRPr="00E117D2">
        <w:rPr>
          <w:rFonts w:ascii="Times New Roman" w:eastAsia="Times New Roman" w:hAnsi="Times New Roman" w:cs="Times New Roman"/>
          <w:lang w:eastAsia="en-AU"/>
        </w:rPr>
        <w:t>ff</w:t>
      </w:r>
      <w:r w:rsidR="004F0658">
        <w:rPr>
          <w:rFonts w:ascii="Times New Roman" w:eastAsia="Times New Roman" w:hAnsi="Times New Roman" w:cs="Times New Roman"/>
          <w:lang w:eastAsia="en-AU"/>
        </w:rPr>
        <w:t xml:space="preserve">ective leadership is a two-way </w:t>
      </w:r>
      <w:r w:rsidRPr="00E117D2">
        <w:rPr>
          <w:rFonts w:ascii="Times New Roman" w:eastAsia="Times New Roman" w:hAnsi="Times New Roman" w:cs="Times New Roman"/>
          <w:lang w:eastAsia="en-AU"/>
        </w:rPr>
        <w:t xml:space="preserve">interactive process where leaders and followers </w:t>
      </w:r>
      <w:r w:rsidR="00D039E5" w:rsidRPr="00E117D2">
        <w:rPr>
          <w:rFonts w:ascii="Times New Roman" w:eastAsia="Times New Roman" w:hAnsi="Times New Roman" w:cs="Times New Roman"/>
          <w:lang w:eastAsia="en-AU"/>
        </w:rPr>
        <w:t>mutually</w:t>
      </w:r>
      <w:r w:rsidRPr="00E117D2">
        <w:rPr>
          <w:rFonts w:ascii="Times New Roman" w:eastAsia="Times New Roman" w:hAnsi="Times New Roman" w:cs="Times New Roman"/>
          <w:lang w:eastAsia="en-AU"/>
        </w:rPr>
        <w:t xml:space="preserve"> influence each other </w:t>
      </w:r>
      <w:r w:rsidR="00B96BFF" w:rsidRPr="00B96BFF">
        <w:rPr>
          <w:rFonts w:ascii="Times New Roman" w:hAnsi="Times New Roman" w:cs="Times New Roman"/>
          <w:lang w:val="en-AU" w:eastAsia="en-AU" w:bidi="dz-BT"/>
        </w:rPr>
        <w:t>(Hamdi et al., 2021).</w:t>
      </w:r>
      <w:r w:rsidR="00B96BFF">
        <w:rPr>
          <w:lang w:val="en-AU" w:eastAsia="en-AU" w:bidi="dz-BT"/>
        </w:rPr>
        <w:t xml:space="preserve"> </w:t>
      </w:r>
      <w:r w:rsidRPr="00E117D2">
        <w:rPr>
          <w:rFonts w:ascii="Times New Roman" w:eastAsia="Times New Roman" w:hAnsi="Times New Roman" w:cs="Times New Roman"/>
          <w:lang w:eastAsia="en-AU"/>
        </w:rPr>
        <w:t xml:space="preserve">In a school context, this leadership is </w:t>
      </w:r>
      <w:r w:rsidR="004F0658" w:rsidRPr="00E117D2">
        <w:rPr>
          <w:rFonts w:ascii="Times New Roman" w:eastAsia="Times New Roman" w:hAnsi="Times New Roman" w:cs="Times New Roman"/>
          <w:lang w:eastAsia="en-AU"/>
        </w:rPr>
        <w:t>essential</w:t>
      </w:r>
      <w:r w:rsidRPr="00E117D2">
        <w:rPr>
          <w:rFonts w:ascii="Times New Roman" w:eastAsia="Times New Roman" w:hAnsi="Times New Roman" w:cs="Times New Roman"/>
          <w:lang w:eastAsia="en-AU"/>
        </w:rPr>
        <w:t xml:space="preserve"> for </w:t>
      </w:r>
      <w:r w:rsidR="004F0658" w:rsidRPr="00E117D2">
        <w:rPr>
          <w:rFonts w:ascii="Times New Roman" w:eastAsia="Times New Roman" w:hAnsi="Times New Roman" w:cs="Times New Roman"/>
          <w:lang w:eastAsia="en-AU"/>
        </w:rPr>
        <w:t>enhancing</w:t>
      </w:r>
      <w:r w:rsidRPr="00E117D2">
        <w:rPr>
          <w:rFonts w:ascii="Times New Roman" w:eastAsia="Times New Roman" w:hAnsi="Times New Roman" w:cs="Times New Roman"/>
          <w:lang w:eastAsia="en-AU"/>
        </w:rPr>
        <w:t xml:space="preserve"> tea</w:t>
      </w:r>
      <w:r w:rsidR="004F0658">
        <w:rPr>
          <w:rFonts w:ascii="Times New Roman" w:eastAsia="Times New Roman" w:hAnsi="Times New Roman" w:cs="Times New Roman"/>
          <w:lang w:eastAsia="en-AU"/>
        </w:rPr>
        <w:t xml:space="preserve">cher performance to </w:t>
      </w:r>
      <w:r w:rsidRPr="00E117D2">
        <w:rPr>
          <w:rFonts w:ascii="Times New Roman" w:eastAsia="Times New Roman" w:hAnsi="Times New Roman" w:cs="Times New Roman"/>
          <w:lang w:eastAsia="en-AU"/>
        </w:rPr>
        <w:t>improve the q</w:t>
      </w:r>
      <w:r>
        <w:rPr>
          <w:rFonts w:ascii="Times New Roman" w:eastAsia="Times New Roman" w:hAnsi="Times New Roman" w:cs="Times New Roman"/>
          <w:lang w:eastAsia="en-AU"/>
        </w:rPr>
        <w:t>uality of education. Phuntsho</w:t>
      </w:r>
      <w:r w:rsidRPr="00E117D2">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(2022</w:t>
      </w:r>
      <w:r w:rsidR="00A201ED">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f</w:t>
      </w:r>
      <w:r w:rsidR="00554470">
        <w:rPr>
          <w:rFonts w:ascii="Times New Roman" w:eastAsia="Times New Roman" w:hAnsi="Times New Roman" w:cs="Times New Roman"/>
          <w:lang w:eastAsia="en-AU"/>
        </w:rPr>
        <w:t>ound a</w:t>
      </w:r>
      <w:r w:rsidRPr="00E117D2">
        <w:rPr>
          <w:rFonts w:ascii="Times New Roman" w:eastAsia="Times New Roman" w:hAnsi="Times New Roman" w:cs="Times New Roman"/>
          <w:lang w:eastAsia="en-AU"/>
        </w:rPr>
        <w:t xml:space="preserve"> positive </w:t>
      </w:r>
      <w:r>
        <w:rPr>
          <w:rFonts w:ascii="Times New Roman" w:eastAsia="Times New Roman" w:hAnsi="Times New Roman" w:cs="Times New Roman"/>
          <w:lang w:eastAsia="en-AU"/>
        </w:rPr>
        <w:t>relationship between principals’</w:t>
      </w:r>
      <w:r w:rsidRPr="00E117D2">
        <w:rPr>
          <w:rFonts w:ascii="Times New Roman" w:eastAsia="Times New Roman" w:hAnsi="Times New Roman" w:cs="Times New Roman"/>
          <w:lang w:eastAsia="en-AU"/>
        </w:rPr>
        <w:t xml:space="preserve"> instructional leadership and</w:t>
      </w:r>
      <w:r>
        <w:rPr>
          <w:rFonts w:ascii="Times New Roman" w:eastAsia="Times New Roman" w:hAnsi="Times New Roman" w:cs="Times New Roman"/>
          <w:lang w:eastAsia="en-AU"/>
        </w:rPr>
        <w:t xml:space="preserve"> teacher performance. The study’</w:t>
      </w:r>
      <w:r w:rsidRPr="00E117D2">
        <w:rPr>
          <w:rFonts w:ascii="Times New Roman" w:eastAsia="Times New Roman" w:hAnsi="Times New Roman" w:cs="Times New Roman"/>
          <w:lang w:eastAsia="en-AU"/>
        </w:rPr>
        <w:t>s find</w:t>
      </w:r>
      <w:r>
        <w:rPr>
          <w:rFonts w:ascii="Times New Roman" w:eastAsia="Times New Roman" w:hAnsi="Times New Roman" w:cs="Times New Roman"/>
          <w:lang w:eastAsia="en-AU"/>
        </w:rPr>
        <w:t xml:space="preserve">ings </w:t>
      </w:r>
      <w:r w:rsidRPr="00E117D2">
        <w:rPr>
          <w:rFonts w:ascii="Times New Roman" w:eastAsia="Times New Roman" w:hAnsi="Times New Roman" w:cs="Times New Roman"/>
          <w:lang w:eastAsia="en-AU"/>
        </w:rPr>
        <w:t>showed that teacher performance is stron</w:t>
      </w:r>
      <w:r>
        <w:rPr>
          <w:rFonts w:ascii="Times New Roman" w:eastAsia="Times New Roman" w:hAnsi="Times New Roman" w:cs="Times New Roman"/>
          <w:lang w:eastAsia="en-AU"/>
        </w:rPr>
        <w:t>gly correlated with a principal’</w:t>
      </w:r>
      <w:r w:rsidRPr="00E117D2">
        <w:rPr>
          <w:rFonts w:ascii="Times New Roman" w:eastAsia="Times New Roman" w:hAnsi="Times New Roman" w:cs="Times New Roman"/>
          <w:lang w:eastAsia="en-AU"/>
        </w:rPr>
        <w:t>s actions, such as delegating responsibiliti</w:t>
      </w:r>
      <w:r>
        <w:rPr>
          <w:rFonts w:ascii="Times New Roman" w:eastAsia="Times New Roman" w:hAnsi="Times New Roman" w:cs="Times New Roman"/>
          <w:lang w:eastAsia="en-AU"/>
        </w:rPr>
        <w:t>es to teachers for improvement.</w:t>
      </w:r>
    </w:p>
    <w:p w14:paraId="56161F38" w14:textId="77777777" w:rsidR="007A5CE0" w:rsidRPr="00E117D2" w:rsidRDefault="007A5CE0" w:rsidP="007A5CE0">
      <w:pPr>
        <w:spacing w:line="480" w:lineRule="auto"/>
        <w:rPr>
          <w:rFonts w:ascii="Times New Roman" w:eastAsia="Times New Roman" w:hAnsi="Times New Roman" w:cs="Times New Roman"/>
          <w:lang w:eastAsia="en-AU"/>
        </w:rPr>
      </w:pPr>
    </w:p>
    <w:p w14:paraId="0C576748" w14:textId="499E92D6" w:rsidR="00B339E6" w:rsidRPr="00E117D2" w:rsidRDefault="00B339E6" w:rsidP="007A5CE0">
      <w:pPr>
        <w:spacing w:line="480" w:lineRule="auto"/>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t xml:space="preserve">Leadership and Community </w:t>
      </w:r>
      <w:r w:rsidR="001D2E57">
        <w:rPr>
          <w:rFonts w:ascii="Times New Roman" w:eastAsia="Times New Roman" w:hAnsi="Times New Roman" w:cs="Times New Roman"/>
          <w:b/>
          <w:bCs/>
          <w:lang w:eastAsia="en-AU"/>
        </w:rPr>
        <w:t>Relationships</w:t>
      </w:r>
      <w:r w:rsidRPr="00E117D2">
        <w:rPr>
          <w:rFonts w:ascii="Times New Roman" w:eastAsia="Times New Roman" w:hAnsi="Times New Roman" w:cs="Times New Roman"/>
          <w:b/>
          <w:bCs/>
          <w:lang w:eastAsia="en-AU"/>
        </w:rPr>
        <w:t xml:space="preserve"> </w:t>
      </w:r>
    </w:p>
    <w:p w14:paraId="1021DFF2" w14:textId="7845D4B0" w:rsidR="00B339E6" w:rsidRPr="00E117D2" w:rsidRDefault="00B339E6" w:rsidP="007A5CE0">
      <w:pPr>
        <w:spacing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The transition to a democratic governance model in Bhutan has required school leaders</w:t>
      </w:r>
      <w:r>
        <w:rPr>
          <w:rFonts w:ascii="Times New Roman" w:eastAsia="Times New Roman" w:hAnsi="Times New Roman" w:cs="Times New Roman"/>
          <w:lang w:eastAsia="en-AU"/>
        </w:rPr>
        <w:t xml:space="preserve"> to practice shared leadership</w:t>
      </w:r>
      <w:r w:rsidRPr="00E117D2">
        <w:rPr>
          <w:rFonts w:ascii="Times New Roman" w:eastAsia="Times New Roman" w:hAnsi="Times New Roman" w:cs="Times New Roman"/>
          <w:lang w:eastAsia="en-AU"/>
        </w:rPr>
        <w:t xml:space="preserve"> and act as a bridge be</w:t>
      </w:r>
      <w:r w:rsidR="001D2E57">
        <w:rPr>
          <w:rFonts w:ascii="Times New Roman" w:eastAsia="Times New Roman" w:hAnsi="Times New Roman" w:cs="Times New Roman"/>
          <w:lang w:eastAsia="en-AU"/>
        </w:rPr>
        <w:t>tween the school, the community</w:t>
      </w:r>
      <w:r w:rsidRPr="00E117D2">
        <w:rPr>
          <w:rFonts w:ascii="Times New Roman" w:eastAsia="Times New Roman" w:hAnsi="Times New Roman" w:cs="Times New Roman"/>
          <w:lang w:eastAsia="en-AU"/>
        </w:rPr>
        <w:t xml:space="preserve"> and the Ministry of Education (Tashi, 2022). This model expects the community to take responsibility for educating their children by being involved in school</w:t>
      </w:r>
      <w:r>
        <w:rPr>
          <w:rFonts w:ascii="Times New Roman" w:eastAsia="Times New Roman" w:hAnsi="Times New Roman" w:cs="Times New Roman"/>
          <w:lang w:eastAsia="en-AU"/>
        </w:rPr>
        <w:t xml:space="preserve"> plans and programs. His finding</w:t>
      </w:r>
      <w:r w:rsidRPr="00E117D2">
        <w:rPr>
          <w:rFonts w:ascii="Times New Roman" w:eastAsia="Times New Roman" w:hAnsi="Times New Roman" w:cs="Times New Roman"/>
          <w:lang w:eastAsia="en-AU"/>
        </w:rPr>
        <w:t xml:space="preserve"> </w:t>
      </w:r>
      <w:r w:rsidR="001D2E57" w:rsidRPr="00E117D2">
        <w:rPr>
          <w:rFonts w:ascii="Times New Roman" w:eastAsia="Times New Roman" w:hAnsi="Times New Roman" w:cs="Times New Roman"/>
          <w:lang w:eastAsia="en-AU"/>
        </w:rPr>
        <w:t>shows</w:t>
      </w:r>
      <w:r w:rsidRPr="00E117D2">
        <w:rPr>
          <w:rFonts w:ascii="Times New Roman" w:eastAsia="Times New Roman" w:hAnsi="Times New Roman" w:cs="Times New Roman"/>
          <w:lang w:eastAsia="en-AU"/>
        </w:rPr>
        <w:t xml:space="preserve"> that school</w:t>
      </w:r>
      <w:r w:rsidR="001D2E57">
        <w:rPr>
          <w:rFonts w:ascii="Times New Roman" w:eastAsia="Times New Roman" w:hAnsi="Times New Roman" w:cs="Times New Roman"/>
          <w:lang w:eastAsia="en-AU"/>
        </w:rPr>
        <w:t xml:space="preserve"> </w:t>
      </w:r>
      <w:r w:rsidRPr="00E117D2">
        <w:rPr>
          <w:rFonts w:ascii="Times New Roman" w:eastAsia="Times New Roman" w:hAnsi="Times New Roman" w:cs="Times New Roman"/>
          <w:lang w:eastAsia="en-AU"/>
        </w:rPr>
        <w:t>community partnerships in the Bhutanese context manifest as good governance, community vitality,</w:t>
      </w:r>
      <w:r>
        <w:rPr>
          <w:rFonts w:ascii="Times New Roman" w:eastAsia="Times New Roman" w:hAnsi="Times New Roman" w:cs="Times New Roman"/>
          <w:lang w:eastAsia="en-AU"/>
        </w:rPr>
        <w:t xml:space="preserve"> and collaboration</w:t>
      </w:r>
      <w:r w:rsidRPr="00E117D2">
        <w:rPr>
          <w:rFonts w:ascii="Times New Roman" w:eastAsia="Times New Roman" w:hAnsi="Times New Roman" w:cs="Times New Roman"/>
          <w:lang w:eastAsia="en-AU"/>
        </w:rPr>
        <w:t>. The effec</w:t>
      </w:r>
      <w:r>
        <w:rPr>
          <w:rFonts w:ascii="Times New Roman" w:eastAsia="Times New Roman" w:hAnsi="Times New Roman" w:cs="Times New Roman"/>
          <w:lang w:eastAsia="en-AU"/>
        </w:rPr>
        <w:t xml:space="preserve">tiveness of these partnerships </w:t>
      </w:r>
      <w:r w:rsidRPr="00E117D2">
        <w:rPr>
          <w:rFonts w:ascii="Times New Roman" w:eastAsia="Times New Roman" w:hAnsi="Times New Roman" w:cs="Times New Roman"/>
          <w:lang w:eastAsia="en-AU"/>
        </w:rPr>
        <w:t>ca</w:t>
      </w:r>
      <w:r w:rsidR="006337AC">
        <w:rPr>
          <w:rFonts w:ascii="Times New Roman" w:eastAsia="Times New Roman" w:hAnsi="Times New Roman" w:cs="Times New Roman"/>
          <w:lang w:eastAsia="en-AU"/>
        </w:rPr>
        <w:t>n be affected by</w:t>
      </w:r>
      <w:r w:rsidRPr="00E117D2">
        <w:rPr>
          <w:rFonts w:ascii="Times New Roman" w:eastAsia="Times New Roman" w:hAnsi="Times New Roman" w:cs="Times New Roman"/>
          <w:lang w:eastAsia="en-AU"/>
        </w:rPr>
        <w:t xml:space="preserve"> cultural </w:t>
      </w:r>
      <w:r w:rsidRPr="00E117D2">
        <w:rPr>
          <w:rFonts w:ascii="Times New Roman" w:eastAsia="Times New Roman" w:hAnsi="Times New Roman" w:cs="Times New Roman"/>
          <w:lang w:eastAsia="en-AU"/>
        </w:rPr>
        <w:lastRenderedPageBreak/>
        <w:t>sensitivity, empowerment, and accountability</w:t>
      </w:r>
      <w:r>
        <w:rPr>
          <w:rFonts w:ascii="Times New Roman" w:eastAsia="Times New Roman" w:hAnsi="Times New Roman" w:cs="Times New Roman"/>
          <w:lang w:eastAsia="en-AU"/>
        </w:rPr>
        <w:t>.</w:t>
      </w:r>
      <w:r w:rsidRPr="00E117D2">
        <w:rPr>
          <w:rFonts w:ascii="Times New Roman" w:eastAsia="Times New Roman" w:hAnsi="Times New Roman" w:cs="Times New Roman"/>
          <w:lang w:eastAsia="en-AU"/>
        </w:rPr>
        <w:t xml:space="preserve"> </w:t>
      </w:r>
      <w:r w:rsidR="006337AC">
        <w:rPr>
          <w:rFonts w:ascii="Times New Roman" w:eastAsia="Times New Roman" w:hAnsi="Times New Roman" w:cs="Times New Roman"/>
          <w:lang w:eastAsia="en-AU"/>
        </w:rPr>
        <w:t>Thus</w:t>
      </w:r>
      <w:r>
        <w:rPr>
          <w:rFonts w:ascii="Times New Roman" w:eastAsia="Times New Roman" w:hAnsi="Times New Roman" w:cs="Times New Roman"/>
          <w:lang w:eastAsia="en-AU"/>
        </w:rPr>
        <w:t>, t</w:t>
      </w:r>
      <w:r w:rsidRPr="00E117D2">
        <w:rPr>
          <w:rFonts w:ascii="Times New Roman" w:eastAsia="Times New Roman" w:hAnsi="Times New Roman" w:cs="Times New Roman"/>
          <w:lang w:eastAsia="en-AU"/>
        </w:rPr>
        <w:t>hese findings highlight the need for improved policies and programs to better prepare school principals and community members for implementing and enhancing partnerships throug</w:t>
      </w:r>
      <w:r>
        <w:rPr>
          <w:rFonts w:ascii="Times New Roman" w:eastAsia="Times New Roman" w:hAnsi="Times New Roman" w:cs="Times New Roman"/>
          <w:lang w:eastAsia="en-AU"/>
        </w:rPr>
        <w:t>h shared leadership</w:t>
      </w:r>
      <w:r w:rsidRPr="00E117D2">
        <w:rPr>
          <w:rFonts w:ascii="Times New Roman" w:eastAsia="Times New Roman" w:hAnsi="Times New Roman" w:cs="Times New Roman"/>
          <w:lang w:eastAsia="en-AU"/>
        </w:rPr>
        <w:t>.</w:t>
      </w:r>
    </w:p>
    <w:p w14:paraId="728450A5" w14:textId="77777777" w:rsidR="007A5CE0" w:rsidRDefault="007A5CE0" w:rsidP="007A5CE0">
      <w:pPr>
        <w:spacing w:line="480" w:lineRule="auto"/>
        <w:rPr>
          <w:rFonts w:ascii="Times New Roman" w:eastAsia="Times New Roman" w:hAnsi="Times New Roman" w:cs="Times New Roman"/>
          <w:b/>
          <w:bCs/>
          <w:lang w:eastAsia="en-AU"/>
        </w:rPr>
      </w:pPr>
    </w:p>
    <w:p w14:paraId="7E98EF86" w14:textId="18D5D97A" w:rsidR="00B339E6" w:rsidRPr="00E117D2" w:rsidRDefault="006E56BC" w:rsidP="006E56BC">
      <w:pPr>
        <w:spacing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t>METHODS AND TOOLS</w:t>
      </w:r>
    </w:p>
    <w:p w14:paraId="4C29D2C0" w14:textId="13ECF0EB" w:rsidR="00B339E6" w:rsidRPr="00E117D2" w:rsidRDefault="00B339E6" w:rsidP="007A5CE0">
      <w:pPr>
        <w:spacing w:line="480" w:lineRule="auto"/>
        <w:rPr>
          <w:rFonts w:ascii="Times New Roman" w:eastAsia="Times New Roman" w:hAnsi="Times New Roman" w:cs="Times New Roman"/>
          <w:lang w:eastAsia="en-AU"/>
        </w:rPr>
      </w:pPr>
      <w:r w:rsidRPr="00E117D2">
        <w:rPr>
          <w:rFonts w:ascii="Times New Roman" w:hAnsi="Times New Roman" w:cs="Times New Roman"/>
        </w:rPr>
        <w:t xml:space="preserve">This study employed a mix of both quantitative and qualitative methodologies. The online </w:t>
      </w:r>
      <w:r w:rsidRPr="00E117D2">
        <w:rPr>
          <w:rStyle w:val="selected"/>
          <w:rFonts w:ascii="Times New Roman" w:hAnsi="Times New Roman" w:cs="Times New Roman"/>
        </w:rPr>
        <w:t>Likert scale survey questions were employed as a</w:t>
      </w:r>
      <w:r w:rsidRPr="00E117D2">
        <w:rPr>
          <w:rFonts w:ascii="Times New Roman" w:hAnsi="Times New Roman" w:cs="Times New Roman"/>
        </w:rPr>
        <w:t xml:space="preserve"> quantitative method. This approach collected numerical data that were statistically </w:t>
      </w:r>
      <w:r w:rsidR="007A5CE0" w:rsidRPr="00E117D2">
        <w:rPr>
          <w:rFonts w:ascii="Times New Roman" w:hAnsi="Times New Roman" w:cs="Times New Roman"/>
        </w:rPr>
        <w:t>analyzed</w:t>
      </w:r>
      <w:r w:rsidRPr="00E117D2">
        <w:rPr>
          <w:rFonts w:ascii="Times New Roman" w:hAnsi="Times New Roman" w:cs="Times New Roman"/>
        </w:rPr>
        <w:t xml:space="preserve"> to find patterns and trends. The survey questionnaires were prepared in google forms and shared with the teachers of that selected school.  </w:t>
      </w:r>
      <w:r w:rsidRPr="00E117D2">
        <w:rPr>
          <w:rFonts w:ascii="Times New Roman" w:eastAsia="Times New Roman" w:hAnsi="Times New Roman" w:cs="Times New Roman"/>
          <w:lang w:eastAsia="en-AU"/>
        </w:rPr>
        <w:t>Non-Pro</w:t>
      </w:r>
      <w:r w:rsidR="0094593C">
        <w:rPr>
          <w:rFonts w:ascii="Times New Roman" w:eastAsia="Times New Roman" w:hAnsi="Times New Roman" w:cs="Times New Roman"/>
          <w:lang w:eastAsia="en-AU"/>
        </w:rPr>
        <w:t>bability Sampling Technique was</w:t>
      </w:r>
      <w:r w:rsidRPr="00E117D2">
        <w:rPr>
          <w:rFonts w:ascii="Times New Roman" w:eastAsia="Times New Roman" w:hAnsi="Times New Roman" w:cs="Times New Roman"/>
          <w:lang w:eastAsia="en-AU"/>
        </w:rPr>
        <w:t xml:space="preserve"> used and the participants were selected as per the convenience of the researcher. </w:t>
      </w:r>
      <w:r w:rsidR="00D039E5">
        <w:rPr>
          <w:rFonts w:ascii="Times New Roman" w:eastAsia="Times New Roman" w:hAnsi="Times New Roman" w:cs="Times New Roman"/>
          <w:lang w:eastAsia="en-AU"/>
        </w:rPr>
        <w:t xml:space="preserve">The proper approval from the selected school leader was sought prior to the actual data collection. </w:t>
      </w:r>
    </w:p>
    <w:p w14:paraId="7B86FF51" w14:textId="2E8CFCD8"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hAnsi="Times New Roman" w:cs="Times New Roman"/>
        </w:rPr>
        <w:t xml:space="preserve">On the other hand, qualitative method was employed where the open-ended questions </w:t>
      </w:r>
      <w:r w:rsidR="00375C36">
        <w:rPr>
          <w:rFonts w:ascii="Times New Roman" w:hAnsi="Times New Roman" w:cs="Times New Roman"/>
        </w:rPr>
        <w:t xml:space="preserve">to collect feedback or comments from the participants. </w:t>
      </w:r>
      <w:r w:rsidRPr="00E117D2">
        <w:rPr>
          <w:rFonts w:ascii="Times New Roman" w:hAnsi="Times New Roman" w:cs="Times New Roman"/>
        </w:rPr>
        <w:t>This approach gathered descriptive, non-numerical data that provided deeper insights into opinions and experiences.</w:t>
      </w:r>
      <w:r w:rsidRPr="00E117D2">
        <w:rPr>
          <w:rFonts w:ascii="Times New Roman" w:eastAsia="Times New Roman" w:hAnsi="Times New Roman" w:cs="Times New Roman"/>
          <w:lang w:eastAsia="en-AU"/>
        </w:rPr>
        <w:t xml:space="preserve"> The data collected from the teacher participants were then studied </w:t>
      </w:r>
      <w:r w:rsidRPr="00E117D2">
        <w:rPr>
          <w:rFonts w:ascii="Times New Roman" w:hAnsi="Times New Roman" w:cs="Times New Roman"/>
        </w:rPr>
        <w:t>by transferring key information to Microsoft Excel and Microsoft Word, aligned with the themes and research questions</w:t>
      </w:r>
      <w:r w:rsidRPr="00E117D2">
        <w:rPr>
          <w:rFonts w:ascii="Times New Roman" w:eastAsia="Times New Roman" w:hAnsi="Times New Roman" w:cs="Times New Roman"/>
        </w:rPr>
        <w:t xml:space="preserve">. </w:t>
      </w:r>
      <w:r w:rsidRPr="00E117D2">
        <w:rPr>
          <w:rFonts w:ascii="Times New Roman" w:eastAsia="Times New Roman" w:hAnsi="Times New Roman" w:cs="Times New Roman"/>
          <w:lang w:eastAsia="en-AU"/>
        </w:rPr>
        <w:t xml:space="preserve"> </w:t>
      </w:r>
    </w:p>
    <w:p w14:paraId="04FDB207" w14:textId="77777777" w:rsidR="00B339E6" w:rsidRPr="00E117D2" w:rsidRDefault="00B339E6" w:rsidP="00330B0F">
      <w:pPr>
        <w:pStyle w:val="Default"/>
        <w:spacing w:line="480" w:lineRule="auto"/>
        <w:rPr>
          <w:rFonts w:ascii="Times New Roman" w:hAnsi="Times New Roman" w:cs="Times New Roman"/>
        </w:rPr>
      </w:pPr>
      <w:r w:rsidRPr="00E117D2">
        <w:rPr>
          <w:rFonts w:ascii="Times New Roman" w:hAnsi="Times New Roman" w:cs="Times New Roman"/>
          <w:b/>
          <w:bCs/>
        </w:rPr>
        <w:t>Population and Sample</w:t>
      </w:r>
    </w:p>
    <w:p w14:paraId="13A363BA" w14:textId="31623C7C" w:rsidR="00B339E6" w:rsidRPr="00E117D2" w:rsidRDefault="00B339E6" w:rsidP="00330B0F">
      <w:pPr>
        <w:spacing w:after="100" w:afterAutospacing="1" w:line="480" w:lineRule="auto"/>
        <w:rPr>
          <w:rFonts w:ascii="Times New Roman" w:hAnsi="Times New Roman" w:cs="Times New Roman"/>
        </w:rPr>
      </w:pPr>
      <w:r w:rsidRPr="00E117D2">
        <w:rPr>
          <w:rFonts w:ascii="Times New Roman" w:hAnsi="Times New Roman" w:cs="Times New Roman"/>
        </w:rPr>
        <w:t>The sample of the study included 10 teachers (05 males and 05 females) who responded to the questionnaires via online surv</w:t>
      </w:r>
      <w:r w:rsidR="005742FB">
        <w:rPr>
          <w:rFonts w:ascii="Times New Roman" w:hAnsi="Times New Roman" w:cs="Times New Roman"/>
        </w:rPr>
        <w:t>ey as shown in the figure 1. A</w:t>
      </w:r>
      <w:r w:rsidRPr="00E117D2">
        <w:rPr>
          <w:rFonts w:ascii="Times New Roman" w:hAnsi="Times New Roman" w:cs="Times New Roman"/>
        </w:rPr>
        <w:t xml:space="preserve"> principal from the participants’ school also participated in online survey. The participants were asked to rate each statement in terms of </w:t>
      </w:r>
      <w:r w:rsidR="00997DFD">
        <w:rPr>
          <w:rFonts w:ascii="Times New Roman" w:hAnsi="Times New Roman" w:cs="Times New Roman"/>
        </w:rPr>
        <w:t xml:space="preserve">their opinion or </w:t>
      </w:r>
      <w:r w:rsidRPr="00E117D2">
        <w:rPr>
          <w:rFonts w:ascii="Times New Roman" w:hAnsi="Times New Roman" w:cs="Times New Roman"/>
        </w:rPr>
        <w:t>observation of the principal over the past year.</w:t>
      </w:r>
      <w:r w:rsidRPr="00E117D2">
        <w:rPr>
          <w:rFonts w:ascii="Times New Roman" w:eastAsia="Times New Roman" w:hAnsi="Times New Roman" w:cs="Times New Roman"/>
          <w:b/>
          <w:bCs/>
          <w:noProof/>
          <w:lang w:eastAsia="en-AU"/>
        </w:rPr>
        <w:t xml:space="preserve"> </w:t>
      </w:r>
      <w:r w:rsidRPr="00E117D2">
        <w:rPr>
          <w:rFonts w:ascii="Times New Roman" w:hAnsi="Times New Roman" w:cs="Times New Roman"/>
        </w:rPr>
        <w:t>The questions for the principal were prepared differently from the participants</w:t>
      </w:r>
      <w:r w:rsidR="00997DFD">
        <w:rPr>
          <w:rFonts w:ascii="Times New Roman" w:hAnsi="Times New Roman" w:cs="Times New Roman"/>
        </w:rPr>
        <w:t xml:space="preserve"> covering same themes of the participants</w:t>
      </w:r>
      <w:r w:rsidRPr="00E117D2">
        <w:rPr>
          <w:rFonts w:ascii="Times New Roman" w:hAnsi="Times New Roman" w:cs="Times New Roman"/>
        </w:rPr>
        <w:t xml:space="preserve">. The </w:t>
      </w:r>
      <w:r w:rsidRPr="00E117D2">
        <w:rPr>
          <w:rFonts w:ascii="Times New Roman" w:hAnsi="Times New Roman" w:cs="Times New Roman"/>
        </w:rPr>
        <w:lastRenderedPageBreak/>
        <w:t xml:space="preserve">qualitative questionnaire consisted of five themes </w:t>
      </w:r>
      <w:r w:rsidR="0094593C" w:rsidRPr="00E117D2">
        <w:rPr>
          <w:rFonts w:ascii="Times New Roman" w:hAnsi="Times New Roman" w:cs="Times New Roman"/>
        </w:rPr>
        <w:t>totaling</w:t>
      </w:r>
      <w:r w:rsidRPr="00E117D2">
        <w:rPr>
          <w:rFonts w:ascii="Times New Roman" w:hAnsi="Times New Roman" w:cs="Times New Roman"/>
        </w:rPr>
        <w:t xml:space="preserve"> 27 items for the participants and </w:t>
      </w:r>
      <w:r w:rsidR="0094593C">
        <w:rPr>
          <w:rFonts w:ascii="Times New Roman" w:hAnsi="Times New Roman" w:cs="Times New Roman"/>
        </w:rPr>
        <w:t>19 items with four themes for the principal were used.</w:t>
      </w:r>
      <w:r w:rsidR="00997DFD">
        <w:rPr>
          <w:rFonts w:ascii="Times New Roman" w:hAnsi="Times New Roman" w:cs="Times New Roman"/>
        </w:rPr>
        <w:t xml:space="preserve"> </w:t>
      </w:r>
    </w:p>
    <w:p w14:paraId="7E359E59" w14:textId="0F1B7FA9" w:rsidR="00B339E6" w:rsidRPr="00E117D2" w:rsidRDefault="006D5467" w:rsidP="00B339E6">
      <w:pPr>
        <w:spacing w:before="100" w:beforeAutospacing="1" w:after="100" w:afterAutospacing="1" w:line="480" w:lineRule="auto"/>
        <w:rPr>
          <w:rFonts w:ascii="Times New Roman" w:eastAsia="Times New Roman" w:hAnsi="Times New Roman" w:cs="Times New Roman"/>
          <w:b/>
          <w:bCs/>
          <w:lang w:eastAsia="en-AU"/>
        </w:rPr>
      </w:pPr>
      <w:r w:rsidRPr="00E117D2">
        <w:rPr>
          <w:rFonts w:ascii="Times New Roman" w:eastAsia="Times New Roman" w:hAnsi="Times New Roman" w:cs="Times New Roman"/>
          <w:b/>
          <w:bCs/>
          <w:noProof/>
          <w:lang w:val="en-AU" w:eastAsia="en-AU" w:bidi="dz-BT"/>
        </w:rPr>
        <w:drawing>
          <wp:anchor distT="0" distB="0" distL="114300" distR="114300" simplePos="0" relativeHeight="251697152" behindDoc="0" locked="0" layoutInCell="1" allowOverlap="1" wp14:anchorId="4EBD5FDD" wp14:editId="348CA290">
            <wp:simplePos x="0" y="0"/>
            <wp:positionH relativeFrom="column">
              <wp:posOffset>683260</wp:posOffset>
            </wp:positionH>
            <wp:positionV relativeFrom="paragraph">
              <wp:posOffset>26670</wp:posOffset>
            </wp:positionV>
            <wp:extent cx="4097655" cy="2019300"/>
            <wp:effectExtent l="0" t="0" r="0" b="0"/>
            <wp:wrapSquare wrapText="bothSides"/>
            <wp:docPr id="26" name="Picture 26" descr="C:\Users\dell\Pictures\Screenshots\Screenshot 2025-08-12 170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Screenshots\Screenshot 2025-08-12 170630.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3990"/>
                    <a:stretch/>
                  </pic:blipFill>
                  <pic:spPr bwMode="auto">
                    <a:xfrm>
                      <a:off x="0" y="0"/>
                      <a:ext cx="4097655"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08BCFB"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b/>
          <w:bCs/>
          <w:lang w:eastAsia="en-AU"/>
        </w:rPr>
      </w:pPr>
    </w:p>
    <w:p w14:paraId="6C46E4BD" w14:textId="5567F668"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06AD467D" w14:textId="1064DC4F" w:rsidR="006D5467" w:rsidRDefault="006D5467"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b/>
          <w:bCs/>
          <w:noProof/>
          <w:lang w:val="en-AU" w:eastAsia="en-AU" w:bidi="dz-BT"/>
        </w:rPr>
        <mc:AlternateContent>
          <mc:Choice Requires="wps">
            <w:drawing>
              <wp:anchor distT="0" distB="0" distL="114300" distR="114300" simplePos="0" relativeHeight="251698176" behindDoc="0" locked="0" layoutInCell="1" allowOverlap="1" wp14:anchorId="5366C9C4" wp14:editId="08648517">
                <wp:simplePos x="0" y="0"/>
                <wp:positionH relativeFrom="column">
                  <wp:posOffset>196215</wp:posOffset>
                </wp:positionH>
                <wp:positionV relativeFrom="paragraph">
                  <wp:posOffset>466725</wp:posOffset>
                </wp:positionV>
                <wp:extent cx="914400" cy="3524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A353D" w14:textId="77777777" w:rsidR="006310B3" w:rsidRPr="000273D8" w:rsidRDefault="006310B3" w:rsidP="00B339E6">
                            <w:pPr>
                              <w:rPr>
                                <w:rFonts w:ascii="Times New Roman" w:hAnsi="Times New Roman" w:cs="Times New Roman"/>
                              </w:rPr>
                            </w:pPr>
                            <w:r w:rsidRPr="000273D8">
                              <w:rPr>
                                <w:rFonts w:ascii="Times New Roman" w:hAnsi="Times New Roman" w:cs="Times New Roman"/>
                                <w:b/>
                                <w:bCs/>
                              </w:rPr>
                              <w:t>Fig. 1:</w:t>
                            </w:r>
                            <w:r>
                              <w:rPr>
                                <w:rFonts w:ascii="Times New Roman" w:hAnsi="Times New Roman" w:cs="Times New Roman"/>
                              </w:rPr>
                              <w:t xml:space="preserve"> </w:t>
                            </w:r>
                            <w:r w:rsidRPr="0094593C">
                              <w:rPr>
                                <w:rFonts w:ascii="Times New Roman" w:hAnsi="Times New Roman" w:cs="Times New Roman"/>
                                <w:b/>
                                <w:bCs/>
                              </w:rPr>
                              <w:t>Pie Chart shows the demographic information of the participants</w:t>
                            </w:r>
                            <w:r w:rsidRPr="000273D8">
                              <w:rPr>
                                <w:rFonts w:ascii="Times New Roman" w:hAnsi="Times New Roman" w:cs="Times New Roman"/>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6C9C4" id="_x0000_t202" coordsize="21600,21600" o:spt="202" path="m,l,21600r21600,l21600,xe">
                <v:stroke joinstyle="miter"/>
                <v:path gradientshapeok="t" o:connecttype="rect"/>
              </v:shapetype>
              <v:shape id="Text Box 4" o:spid="_x0000_s1026" type="#_x0000_t202" style="position:absolute;margin-left:15.45pt;margin-top:36.75pt;width:1in;height:27.75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" fillcolor="white [3201]" stroked="f" strokeweight=".5pt">
                <v:textbox>
                  <w:txbxContent>
                    <w:p w14:paraId="0BBA353D" w14:textId="77777777" w:rsidR="006310B3" w:rsidRPr="000273D8" w:rsidRDefault="006310B3" w:rsidP="00B339E6">
                      <w:pPr>
                        <w:rPr>
                          <w:rFonts w:ascii="Times New Roman" w:hAnsi="Times New Roman" w:cs="Times New Roman"/>
                        </w:rPr>
                      </w:pPr>
                      <w:r w:rsidRPr="000273D8">
                        <w:rPr>
                          <w:rFonts w:ascii="Times New Roman" w:hAnsi="Times New Roman" w:cs="Times New Roman"/>
                          <w:b/>
                          <w:bCs/>
                        </w:rPr>
                        <w:t>Fig. 1:</w:t>
                      </w:r>
                      <w:r>
                        <w:rPr>
                          <w:rFonts w:ascii="Times New Roman" w:hAnsi="Times New Roman" w:cs="Times New Roman"/>
                        </w:rPr>
                        <w:t xml:space="preserve"> </w:t>
                      </w:r>
                      <w:r w:rsidRPr="0094593C">
                        <w:rPr>
                          <w:rFonts w:ascii="Times New Roman" w:hAnsi="Times New Roman" w:cs="Times New Roman"/>
                          <w:b/>
                          <w:bCs/>
                        </w:rPr>
                        <w:t>Pie Chart shows the demographic information of the participants</w:t>
                      </w:r>
                      <w:r w:rsidRPr="000273D8">
                        <w:rPr>
                          <w:rFonts w:ascii="Times New Roman" w:hAnsi="Times New Roman" w:cs="Times New Roman"/>
                        </w:rPr>
                        <w:t xml:space="preserve"> </w:t>
                      </w:r>
                    </w:p>
                  </w:txbxContent>
                </v:textbox>
              </v:shape>
            </w:pict>
          </mc:Fallback>
        </mc:AlternateContent>
      </w:r>
    </w:p>
    <w:p w14:paraId="4075E222" w14:textId="77777777" w:rsidR="006D5467" w:rsidRDefault="006D5467" w:rsidP="00B339E6">
      <w:pPr>
        <w:spacing w:before="100" w:beforeAutospacing="1" w:after="100" w:afterAutospacing="1" w:line="480" w:lineRule="auto"/>
        <w:rPr>
          <w:rFonts w:ascii="Times New Roman" w:eastAsia="Times New Roman" w:hAnsi="Times New Roman" w:cs="Times New Roman"/>
          <w:lang w:eastAsia="en-AU"/>
        </w:rPr>
      </w:pPr>
    </w:p>
    <w:p w14:paraId="0E02B60A" w14:textId="03EB2806"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The participants of the study were from varying teaching experiences. 60% of the participants have teaching experiences of 11 years and above and 20% each with the teaching experience of 0-5 years and 6-10 years. Figure 2 depicts the participants’ teaching experiences of the school. </w:t>
      </w:r>
    </w:p>
    <w:p w14:paraId="190E6485" w14:textId="6F6B32D0" w:rsidR="00B339E6" w:rsidRPr="00E117D2" w:rsidRDefault="006D5467"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noProof/>
          <w:lang w:val="en-AU" w:eastAsia="en-AU" w:bidi="dz-BT"/>
        </w:rPr>
        <w:drawing>
          <wp:anchor distT="0" distB="0" distL="114300" distR="114300" simplePos="0" relativeHeight="251699200" behindDoc="0" locked="0" layoutInCell="1" allowOverlap="1" wp14:anchorId="14B7495E" wp14:editId="7E893E15">
            <wp:simplePos x="0" y="0"/>
            <wp:positionH relativeFrom="column">
              <wp:posOffset>151765</wp:posOffset>
            </wp:positionH>
            <wp:positionV relativeFrom="paragraph">
              <wp:posOffset>36830</wp:posOffset>
            </wp:positionV>
            <wp:extent cx="4476750" cy="1895475"/>
            <wp:effectExtent l="0" t="0" r="0" b="9525"/>
            <wp:wrapSquare wrapText="bothSides"/>
            <wp:docPr id="27" name="Picture 27" descr="C:\Users\dell\Pictures\Screenshots\Screenshot 2025-08-12 172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Screenshots\Screenshot 2025-08-12 172406.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1556"/>
                    <a:stretch/>
                  </pic:blipFill>
                  <pic:spPr bwMode="auto">
                    <a:xfrm>
                      <a:off x="0" y="0"/>
                      <a:ext cx="4476750" cy="1895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32EF59" w14:textId="7777777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p>
    <w:p w14:paraId="3515098A" w14:textId="7777777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p>
    <w:p w14:paraId="0144FD88" w14:textId="77777777" w:rsidR="00A51CB9" w:rsidRDefault="00B339E6" w:rsidP="00A51CB9">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noProof/>
          <w:lang w:val="en-AU" w:eastAsia="en-AU" w:bidi="dz-BT"/>
        </w:rPr>
        <mc:AlternateContent>
          <mc:Choice Requires="wps">
            <w:drawing>
              <wp:anchor distT="0" distB="0" distL="114300" distR="114300" simplePos="0" relativeHeight="251700224" behindDoc="0" locked="0" layoutInCell="1" allowOverlap="1" wp14:anchorId="7A3839A5" wp14:editId="6D80F113">
                <wp:simplePos x="0" y="0"/>
                <wp:positionH relativeFrom="column">
                  <wp:posOffset>-4914900</wp:posOffset>
                </wp:positionH>
                <wp:positionV relativeFrom="paragraph">
                  <wp:posOffset>341630</wp:posOffset>
                </wp:positionV>
                <wp:extent cx="914400" cy="352425"/>
                <wp:effectExtent l="0" t="0" r="8255" b="9525"/>
                <wp:wrapNone/>
                <wp:docPr id="5" name="Text Box 5"/>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6A401" w14:textId="77777777" w:rsidR="006310B3" w:rsidRPr="000273D8" w:rsidRDefault="006310B3" w:rsidP="00B339E6">
                            <w:pPr>
                              <w:rPr>
                                <w:rFonts w:ascii="Times New Roman" w:hAnsi="Times New Roman" w:cs="Times New Roman"/>
                              </w:rPr>
                            </w:pPr>
                            <w:r>
                              <w:rPr>
                                <w:rFonts w:ascii="Times New Roman" w:hAnsi="Times New Roman" w:cs="Times New Roman"/>
                                <w:b/>
                                <w:bCs/>
                              </w:rPr>
                              <w:t>Fig. 2</w:t>
                            </w:r>
                            <w:r w:rsidRPr="000273D8">
                              <w:rPr>
                                <w:rFonts w:ascii="Times New Roman" w:hAnsi="Times New Roman" w:cs="Times New Roman"/>
                                <w:b/>
                                <w:bCs/>
                              </w:rPr>
                              <w:t>:</w:t>
                            </w:r>
                            <w:r w:rsidRPr="000273D8">
                              <w:rPr>
                                <w:rFonts w:ascii="Times New Roman" w:hAnsi="Times New Roman" w:cs="Times New Roman"/>
                              </w:rPr>
                              <w:t xml:space="preserve"> </w:t>
                            </w:r>
                            <w:r w:rsidRPr="0094593C">
                              <w:rPr>
                                <w:rFonts w:ascii="Times New Roman" w:hAnsi="Times New Roman" w:cs="Times New Roman"/>
                                <w:b/>
                                <w:bCs/>
                              </w:rPr>
                              <w:t xml:space="preserve">Pie Chart depicts </w:t>
                            </w:r>
                            <w:r w:rsidRPr="0094593C">
                              <w:rPr>
                                <w:rFonts w:ascii="Times New Roman" w:eastAsia="Times New Roman" w:hAnsi="Times New Roman" w:cs="Times New Roman"/>
                                <w:b/>
                                <w:bCs/>
                                <w:lang w:eastAsia="en-AU"/>
                              </w:rPr>
                              <w:t>the respondents’ teaching experiences of the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3839A5" id="Text Box 5" o:spid="_x0000_s1027" type="#_x0000_t202" style="position:absolute;left:0;text-align:left;margin-left:-387pt;margin-top:26.9pt;width:1in;height:27.7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" fillcolor="white [3201]" stroked="f" strokeweight=".5pt">
                <v:textbox>
                  <w:txbxContent>
                    <w:p w14:paraId="6AF6A401" w14:textId="77777777" w:rsidR="006310B3" w:rsidRPr="000273D8" w:rsidRDefault="006310B3" w:rsidP="00B339E6">
                      <w:pPr>
                        <w:rPr>
                          <w:rFonts w:ascii="Times New Roman" w:hAnsi="Times New Roman" w:cs="Times New Roman"/>
                        </w:rPr>
                      </w:pPr>
                      <w:r>
                        <w:rPr>
                          <w:rFonts w:ascii="Times New Roman" w:hAnsi="Times New Roman" w:cs="Times New Roman"/>
                          <w:b/>
                          <w:bCs/>
                        </w:rPr>
                        <w:t>Fig. 2</w:t>
                      </w:r>
                      <w:r w:rsidRPr="000273D8">
                        <w:rPr>
                          <w:rFonts w:ascii="Times New Roman" w:hAnsi="Times New Roman" w:cs="Times New Roman"/>
                          <w:b/>
                          <w:bCs/>
                        </w:rPr>
                        <w:t>:</w:t>
                      </w:r>
                      <w:r w:rsidRPr="000273D8">
                        <w:rPr>
                          <w:rFonts w:ascii="Times New Roman" w:hAnsi="Times New Roman" w:cs="Times New Roman"/>
                        </w:rPr>
                        <w:t xml:space="preserve"> </w:t>
                      </w:r>
                      <w:r w:rsidRPr="0094593C">
                        <w:rPr>
                          <w:rFonts w:ascii="Times New Roman" w:hAnsi="Times New Roman" w:cs="Times New Roman"/>
                          <w:b/>
                          <w:bCs/>
                        </w:rPr>
                        <w:t xml:space="preserve">Pie Chart depicts </w:t>
                      </w:r>
                      <w:r w:rsidRPr="0094593C">
                        <w:rPr>
                          <w:rFonts w:ascii="Times New Roman" w:eastAsia="Times New Roman" w:hAnsi="Times New Roman" w:cs="Times New Roman"/>
                          <w:b/>
                          <w:bCs/>
                          <w:lang w:eastAsia="en-AU"/>
                        </w:rPr>
                        <w:t>the respondents’ teaching experiences of the school</w:t>
                      </w:r>
                    </w:p>
                  </w:txbxContent>
                </v:textbox>
              </v:shape>
            </w:pict>
          </mc:Fallback>
        </mc:AlternateContent>
      </w:r>
    </w:p>
    <w:p w14:paraId="4AA5F385" w14:textId="77777777" w:rsidR="00271E2D" w:rsidRDefault="00271E2D" w:rsidP="00A51CB9">
      <w:pPr>
        <w:spacing w:before="100" w:beforeAutospacing="1" w:after="100" w:afterAutospacing="1" w:line="480" w:lineRule="auto"/>
        <w:jc w:val="center"/>
        <w:rPr>
          <w:rFonts w:ascii="Times New Roman" w:eastAsia="Times New Roman" w:hAnsi="Times New Roman" w:cs="Times New Roman"/>
          <w:b/>
          <w:bCs/>
          <w:lang w:eastAsia="en-AU"/>
        </w:rPr>
      </w:pPr>
    </w:p>
    <w:p w14:paraId="2B90FC32" w14:textId="77777777" w:rsidR="00375C36" w:rsidRDefault="00375C36" w:rsidP="00A51CB9">
      <w:pPr>
        <w:spacing w:before="100" w:beforeAutospacing="1" w:after="100" w:afterAutospacing="1" w:line="480" w:lineRule="auto"/>
        <w:jc w:val="center"/>
        <w:rPr>
          <w:rFonts w:ascii="Times New Roman" w:eastAsia="Times New Roman" w:hAnsi="Times New Roman" w:cs="Times New Roman"/>
          <w:b/>
          <w:bCs/>
          <w:lang w:eastAsia="en-AU"/>
        </w:rPr>
      </w:pPr>
    </w:p>
    <w:p w14:paraId="14B418ED" w14:textId="77777777" w:rsidR="00A41BE3" w:rsidRDefault="00A41BE3" w:rsidP="00A51CB9">
      <w:pPr>
        <w:spacing w:before="100" w:beforeAutospacing="1" w:after="100" w:afterAutospacing="1" w:line="480" w:lineRule="auto"/>
        <w:jc w:val="center"/>
        <w:rPr>
          <w:rFonts w:ascii="Times New Roman" w:eastAsia="Times New Roman" w:hAnsi="Times New Roman" w:cs="Times New Roman"/>
          <w:b/>
          <w:bCs/>
          <w:lang w:eastAsia="en-AU"/>
        </w:rPr>
      </w:pPr>
    </w:p>
    <w:p w14:paraId="0FAB4CB3" w14:textId="2006D038" w:rsidR="00B339E6" w:rsidRPr="00E117D2" w:rsidRDefault="00271E2D" w:rsidP="00A41BE3">
      <w:pPr>
        <w:spacing w:line="480" w:lineRule="auto"/>
        <w:jc w:val="center"/>
        <w:rPr>
          <w:rFonts w:ascii="Times New Roman" w:eastAsia="Times New Roman" w:hAnsi="Times New Roman" w:cs="Times New Roman"/>
          <w:b/>
          <w:bCs/>
          <w:lang w:eastAsia="en-AU"/>
        </w:rPr>
      </w:pPr>
      <w:r>
        <w:rPr>
          <w:rFonts w:ascii="Times New Roman" w:eastAsia="Times New Roman" w:hAnsi="Times New Roman" w:cs="Times New Roman"/>
          <w:b/>
          <w:bCs/>
          <w:lang w:eastAsia="en-AU"/>
        </w:rPr>
        <w:lastRenderedPageBreak/>
        <w:t xml:space="preserve">RESULTS </w:t>
      </w:r>
      <w:r w:rsidRPr="00E117D2">
        <w:rPr>
          <w:rFonts w:ascii="Times New Roman" w:eastAsia="Times New Roman" w:hAnsi="Times New Roman" w:cs="Times New Roman"/>
          <w:b/>
          <w:bCs/>
          <w:lang w:eastAsia="en-AU"/>
        </w:rPr>
        <w:t>AND</w:t>
      </w:r>
      <w:r w:rsidR="00ED38E8" w:rsidRPr="00E117D2">
        <w:rPr>
          <w:rFonts w:ascii="Times New Roman" w:eastAsia="Times New Roman" w:hAnsi="Times New Roman" w:cs="Times New Roman"/>
          <w:b/>
          <w:bCs/>
          <w:lang w:eastAsia="en-AU"/>
        </w:rPr>
        <w:t xml:space="preserve"> DISCUSSION</w:t>
      </w:r>
    </w:p>
    <w:p w14:paraId="39AA32FD" w14:textId="54D3CD0F" w:rsidR="00B339E6" w:rsidRPr="00E117D2" w:rsidRDefault="00B339E6" w:rsidP="00A41BE3">
      <w:pPr>
        <w:spacing w:line="480" w:lineRule="auto"/>
        <w:rPr>
          <w:rStyle w:val="selected"/>
          <w:rFonts w:ascii="Times New Roman" w:hAnsi="Times New Roman" w:cs="Times New Roman"/>
        </w:rPr>
      </w:pPr>
      <w:r w:rsidRPr="00E117D2">
        <w:rPr>
          <w:rStyle w:val="selected"/>
          <w:rFonts w:ascii="Times New Roman" w:hAnsi="Times New Roman" w:cs="Times New Roman"/>
        </w:rPr>
        <w:t>T</w:t>
      </w:r>
      <w:r w:rsidR="001C3408">
        <w:rPr>
          <w:rStyle w:val="selected"/>
          <w:rFonts w:ascii="Times New Roman" w:hAnsi="Times New Roman" w:cs="Times New Roman"/>
        </w:rPr>
        <w:t xml:space="preserve">his section provides a </w:t>
      </w:r>
      <w:r w:rsidRPr="00E117D2">
        <w:rPr>
          <w:rStyle w:val="selected"/>
          <w:rFonts w:ascii="Times New Roman" w:hAnsi="Times New Roman" w:cs="Times New Roman"/>
        </w:rPr>
        <w:t xml:space="preserve">presentation and analysis of the data </w:t>
      </w:r>
      <w:r w:rsidR="001C3408" w:rsidRPr="00E117D2">
        <w:rPr>
          <w:rStyle w:val="selected"/>
          <w:rFonts w:ascii="Times New Roman" w:hAnsi="Times New Roman" w:cs="Times New Roman"/>
        </w:rPr>
        <w:t>collected</w:t>
      </w:r>
      <w:r w:rsidRPr="00E117D2">
        <w:rPr>
          <w:rStyle w:val="selected"/>
          <w:rFonts w:ascii="Times New Roman" w:hAnsi="Times New Roman" w:cs="Times New Roman"/>
        </w:rPr>
        <w:t xml:space="preserve"> to address the research questions of this study. </w:t>
      </w:r>
      <w:r w:rsidR="001C3408">
        <w:rPr>
          <w:rStyle w:val="selected"/>
          <w:rFonts w:ascii="Times New Roman" w:hAnsi="Times New Roman" w:cs="Times New Roman"/>
        </w:rPr>
        <w:t xml:space="preserve">The figures and tables </w:t>
      </w:r>
      <w:r w:rsidRPr="00E117D2">
        <w:rPr>
          <w:rStyle w:val="selected"/>
          <w:rFonts w:ascii="Times New Roman" w:hAnsi="Times New Roman" w:cs="Times New Roman"/>
        </w:rPr>
        <w:t>repr</w:t>
      </w:r>
      <w:r w:rsidR="001C3408">
        <w:rPr>
          <w:rStyle w:val="selected"/>
          <w:rFonts w:ascii="Times New Roman" w:hAnsi="Times New Roman" w:cs="Times New Roman"/>
        </w:rPr>
        <w:t>esent the key findings that show</w:t>
      </w:r>
      <w:r w:rsidRPr="00E117D2">
        <w:rPr>
          <w:rStyle w:val="selected"/>
          <w:rFonts w:ascii="Times New Roman" w:hAnsi="Times New Roman" w:cs="Times New Roman"/>
        </w:rPr>
        <w:t xml:space="preserve"> a clear overview of the results. This is followed by a comprehensive discussion that interprets these findings and evaluates their significance </w:t>
      </w:r>
      <w:r w:rsidR="00366560">
        <w:rPr>
          <w:rStyle w:val="selected"/>
          <w:rFonts w:ascii="Times New Roman" w:hAnsi="Times New Roman" w:cs="Times New Roman"/>
        </w:rPr>
        <w:t>within the context of the study’</w:t>
      </w:r>
      <w:r w:rsidRPr="00E117D2">
        <w:rPr>
          <w:rStyle w:val="selected"/>
          <w:rFonts w:ascii="Times New Roman" w:hAnsi="Times New Roman" w:cs="Times New Roman"/>
        </w:rPr>
        <w:t xml:space="preserve">s </w:t>
      </w:r>
      <w:r w:rsidR="0029304A">
        <w:rPr>
          <w:rStyle w:val="selected"/>
          <w:rFonts w:ascii="Times New Roman" w:hAnsi="Times New Roman" w:cs="Times New Roman"/>
        </w:rPr>
        <w:t xml:space="preserve">objectives and </w:t>
      </w:r>
      <w:r w:rsidRPr="00E117D2">
        <w:rPr>
          <w:rStyle w:val="selected"/>
          <w:rFonts w:ascii="Times New Roman" w:hAnsi="Times New Roman" w:cs="Times New Roman"/>
        </w:rPr>
        <w:t>questions.</w:t>
      </w:r>
    </w:p>
    <w:p w14:paraId="11DB6B34" w14:textId="77777777" w:rsidR="00271E2D" w:rsidRDefault="00271E2D" w:rsidP="00B339E6">
      <w:pPr>
        <w:pStyle w:val="Heading2"/>
        <w:rPr>
          <w:rStyle w:val="selected"/>
          <w:rFonts w:ascii="Times New Roman" w:hAnsi="Times New Roman" w:cs="Times New Roman"/>
          <w:b/>
          <w:bCs/>
          <w:color w:val="auto"/>
          <w:sz w:val="24"/>
          <w:szCs w:val="24"/>
        </w:rPr>
      </w:pPr>
    </w:p>
    <w:p w14:paraId="5172E415" w14:textId="72D288EA" w:rsidR="00B339E6" w:rsidRPr="0094593C" w:rsidRDefault="00B339E6" w:rsidP="00B339E6">
      <w:pPr>
        <w:pStyle w:val="Heading2"/>
        <w:rPr>
          <w:rFonts w:ascii="Times New Roman" w:hAnsi="Times New Roman" w:cs="Times New Roman"/>
          <w:b/>
          <w:bCs/>
          <w:color w:val="auto"/>
          <w:sz w:val="24"/>
          <w:szCs w:val="24"/>
        </w:rPr>
      </w:pPr>
      <w:r w:rsidRPr="0094593C">
        <w:rPr>
          <w:rStyle w:val="selected"/>
          <w:rFonts w:ascii="Times New Roman" w:hAnsi="Times New Roman" w:cs="Times New Roman"/>
          <w:b/>
          <w:bCs/>
          <w:color w:val="auto"/>
          <w:sz w:val="24"/>
          <w:szCs w:val="24"/>
        </w:rPr>
        <w:t>Analysis of Leadership Style and Practices Data</w:t>
      </w:r>
    </w:p>
    <w:p w14:paraId="4858AEC1" w14:textId="13527449" w:rsidR="00ED38E8" w:rsidRPr="00E117D2" w:rsidRDefault="00B339E6" w:rsidP="00B339E6">
      <w:pPr>
        <w:pStyle w:val="NormalWeb"/>
        <w:spacing w:line="480" w:lineRule="auto"/>
        <w:rPr>
          <w:rStyle w:val="selected"/>
        </w:rPr>
      </w:pPr>
      <w:r w:rsidRPr="00E117D2">
        <w:rPr>
          <w:rStyle w:val="selected"/>
        </w:rPr>
        <w:t>This analysis interprets the survey data on leadership style and practices. The findings are categorized into quantitative data from the Likert scale questions and qualitative data from the open-ended questions. The tables below portray responses of</w:t>
      </w:r>
      <w:r w:rsidR="00366560">
        <w:rPr>
          <w:rStyle w:val="selected"/>
        </w:rPr>
        <w:t xml:space="preserve"> the principal’s self-rating</w:t>
      </w:r>
      <w:r w:rsidRPr="00E117D2">
        <w:rPr>
          <w:rStyle w:val="selected"/>
        </w:rPr>
        <w:t xml:space="preserve"> and the teacher participants’ rating regarding principal’s leadership style and practices.  </w:t>
      </w:r>
    </w:p>
    <w:p w14:paraId="58ECB0D4" w14:textId="77777777" w:rsidR="00A64500" w:rsidRDefault="00A64500" w:rsidP="00B339E6">
      <w:pPr>
        <w:spacing w:before="100" w:beforeAutospacing="1" w:after="100" w:afterAutospacing="1" w:line="480" w:lineRule="auto"/>
        <w:rPr>
          <w:rFonts w:ascii="Times New Roman" w:eastAsia="Times New Roman" w:hAnsi="Times New Roman" w:cs="Times New Roman"/>
          <w:lang w:eastAsia="en-AU"/>
        </w:rPr>
      </w:pPr>
      <w:r>
        <w:rPr>
          <w:rFonts w:ascii="Times New Roman" w:eastAsia="Times New Roman" w:hAnsi="Times New Roman" w:cs="Times New Roman"/>
          <w:noProof/>
          <w:lang w:val="en-AU" w:eastAsia="en-AU" w:bidi="dz-BT"/>
        </w:rPr>
        <w:drawing>
          <wp:inline distT="0" distB="0" distL="0" distR="0" wp14:anchorId="2B15EEED" wp14:editId="20B8C445">
            <wp:extent cx="5924550" cy="3209925"/>
            <wp:effectExtent l="0" t="0" r="0" b="9525"/>
            <wp:docPr id="1" name="Picture 1" descr="C:\Users\dell\Pictures\Screenshots\Screenshot 2025-09-06 102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Screenshots\Screenshot 2025-09-06 10215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3209925"/>
                    </a:xfrm>
                    <a:prstGeom prst="rect">
                      <a:avLst/>
                    </a:prstGeom>
                    <a:noFill/>
                    <a:ln>
                      <a:noFill/>
                    </a:ln>
                  </pic:spPr>
                </pic:pic>
              </a:graphicData>
            </a:graphic>
          </wp:inline>
        </w:drawing>
      </w:r>
    </w:p>
    <w:p w14:paraId="7D3DAF74" w14:textId="3C78637B" w:rsidR="00A64500" w:rsidRDefault="00A64500" w:rsidP="00B339E6">
      <w:pPr>
        <w:spacing w:before="100" w:beforeAutospacing="1" w:after="100" w:afterAutospacing="1" w:line="480" w:lineRule="auto"/>
        <w:rPr>
          <w:rFonts w:ascii="Times New Roman" w:eastAsia="Times New Roman" w:hAnsi="Times New Roman" w:cs="Times New Roman"/>
          <w:lang w:eastAsia="en-AU"/>
        </w:rPr>
      </w:pPr>
      <w:r>
        <w:rPr>
          <w:rFonts w:ascii="Times New Roman" w:eastAsia="Times New Roman" w:hAnsi="Times New Roman" w:cs="Times New Roman"/>
          <w:noProof/>
          <w:lang w:val="en-AU" w:eastAsia="en-AU" w:bidi="dz-BT"/>
        </w:rPr>
        <w:lastRenderedPageBreak/>
        <w:drawing>
          <wp:inline distT="0" distB="0" distL="0" distR="0" wp14:anchorId="25517488" wp14:editId="6FDD6521">
            <wp:extent cx="5981700" cy="4352925"/>
            <wp:effectExtent l="0" t="0" r="0" b="9525"/>
            <wp:docPr id="2" name="Picture 2" descr="C:\Users\dell\Pictures\Screenshots\Screenshot 2025-09-06 102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Screenshots\Screenshot 2025-09-06 10224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4352925"/>
                    </a:xfrm>
                    <a:prstGeom prst="rect">
                      <a:avLst/>
                    </a:prstGeom>
                    <a:noFill/>
                    <a:ln>
                      <a:noFill/>
                    </a:ln>
                  </pic:spPr>
                </pic:pic>
              </a:graphicData>
            </a:graphic>
          </wp:inline>
        </w:drawing>
      </w:r>
    </w:p>
    <w:p w14:paraId="73972028" w14:textId="0B48A70F"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Based on the </w:t>
      </w:r>
      <w:r w:rsidRPr="00E117D2">
        <w:rPr>
          <w:rStyle w:val="selected"/>
          <w:rFonts w:ascii="Times New Roman" w:hAnsi="Times New Roman" w:cs="Times New Roman"/>
        </w:rPr>
        <w:t xml:space="preserve">Likert scale </w:t>
      </w:r>
      <w:r w:rsidRPr="00E117D2">
        <w:rPr>
          <w:rFonts w:ascii="Times New Roman" w:eastAsia="Times New Roman" w:hAnsi="Times New Roman" w:cs="Times New Roman"/>
          <w:lang w:eastAsia="en-AU"/>
        </w:rPr>
        <w:t>data provided in table 1 and 2, the Principal’s s</w:t>
      </w:r>
      <w:r w:rsidR="00366560">
        <w:rPr>
          <w:rFonts w:ascii="Times New Roman" w:eastAsia="Times New Roman" w:hAnsi="Times New Roman" w:cs="Times New Roman"/>
          <w:lang w:eastAsia="en-AU"/>
        </w:rPr>
        <w:t>elf-rating and the teachers’</w:t>
      </w:r>
      <w:r w:rsidRPr="00E117D2">
        <w:rPr>
          <w:rFonts w:ascii="Times New Roman" w:eastAsia="Times New Roman" w:hAnsi="Times New Roman" w:cs="Times New Roman"/>
          <w:lang w:eastAsia="en-AU"/>
        </w:rPr>
        <w:t xml:space="preserve"> rating of his leadership style are in strong contrast. The Principal c</w:t>
      </w:r>
      <w:r w:rsidR="00366560">
        <w:rPr>
          <w:rFonts w:ascii="Times New Roman" w:eastAsia="Times New Roman" w:hAnsi="Times New Roman" w:cs="Times New Roman"/>
          <w:lang w:eastAsia="en-AU"/>
        </w:rPr>
        <w:t xml:space="preserve">onsistently rated himself with either Agree or Strongly Agree across </w:t>
      </w:r>
      <w:r w:rsidRPr="00E117D2">
        <w:rPr>
          <w:rFonts w:ascii="Times New Roman" w:eastAsia="Times New Roman" w:hAnsi="Times New Roman" w:cs="Times New Roman"/>
          <w:lang w:eastAsia="en-AU"/>
        </w:rPr>
        <w:t>all eight statements regarding his leadership style and practices. This indicates a belief that he is highly effective at everything from communicating the school’s vision to empowering teachers and providing support for growth as shown in</w:t>
      </w:r>
      <w:r w:rsidR="00366560">
        <w:rPr>
          <w:rFonts w:ascii="Times New Roman" w:eastAsia="Times New Roman" w:hAnsi="Times New Roman" w:cs="Times New Roman"/>
          <w:lang w:eastAsia="en-AU"/>
        </w:rPr>
        <w:t xml:space="preserve"> the above</w:t>
      </w:r>
      <w:r w:rsidRPr="00E117D2">
        <w:rPr>
          <w:rFonts w:ascii="Times New Roman" w:eastAsia="Times New Roman" w:hAnsi="Times New Roman" w:cs="Times New Roman"/>
          <w:lang w:eastAsia="en-AU"/>
        </w:rPr>
        <w:t xml:space="preserve"> table 1.</w:t>
      </w:r>
      <w:r w:rsidR="00046167">
        <w:rPr>
          <w:rFonts w:ascii="Times New Roman" w:eastAsia="Times New Roman" w:hAnsi="Times New Roman" w:cs="Times New Roman"/>
          <w:lang w:eastAsia="en-AU"/>
        </w:rPr>
        <w:t xml:space="preserve"> </w:t>
      </w:r>
      <w:r w:rsidR="00046167" w:rsidRPr="00046167">
        <w:rPr>
          <w:rFonts w:ascii="Times New Roman" w:hAnsi="Times New Roman" w:cs="Times New Roman"/>
        </w:rPr>
        <w:t>The principal’s self-ratings align with the characteristics of a transformational or visionary leader</w:t>
      </w:r>
      <w:r w:rsidR="00046167">
        <w:rPr>
          <w:rFonts w:ascii="Times New Roman" w:hAnsi="Times New Roman" w:cs="Times New Roman"/>
        </w:rPr>
        <w:t xml:space="preserve"> </w:t>
      </w:r>
      <w:r w:rsidR="00046167" w:rsidRPr="00046167">
        <w:rPr>
          <w:rFonts w:ascii="Times New Roman" w:hAnsi="Times New Roman" w:cs="Times New Roman"/>
        </w:rPr>
        <w:t xml:space="preserve">(Lawrence, 2024; Hamdi et al., 2021; </w:t>
      </w:r>
      <w:r w:rsidR="00046167" w:rsidRPr="00046167">
        <w:rPr>
          <w:rFonts w:ascii="Times New Roman" w:hAnsi="Times New Roman" w:cs="Times New Roman"/>
          <w:lang w:val="en-AU" w:eastAsia="en-AU" w:bidi="dz-BT"/>
        </w:rPr>
        <w:t>Moh, 2024</w:t>
      </w:r>
      <w:r w:rsidR="00046167" w:rsidRPr="00046167">
        <w:rPr>
          <w:rFonts w:ascii="Times New Roman" w:hAnsi="Times New Roman" w:cs="Times New Roman"/>
        </w:rPr>
        <w:t>).</w:t>
      </w:r>
    </w:p>
    <w:p w14:paraId="2DCA4CE6" w14:textId="12DF9775" w:rsidR="006310B3" w:rsidRPr="00A41BE3" w:rsidRDefault="00B339E6" w:rsidP="00A41BE3">
      <w:pPr>
        <w:spacing w:line="480" w:lineRule="auto"/>
        <w:rPr>
          <w:rFonts w:ascii="Times New Roman" w:hAnsi="Times New Roman" w:cs="Times New Roman"/>
        </w:rPr>
      </w:pPr>
      <w:r w:rsidRPr="00E117D2">
        <w:rPr>
          <w:rFonts w:ascii="Times New Roman" w:hAnsi="Times New Roman" w:cs="Times New Roman"/>
        </w:rPr>
        <w:t>According to Sabir (2017) and Thapa &amp; Phuntsho (2021), effective leadership is a two-way, interactive process where leaders and followers mutually influence each other. The data suggests this two-way influence is not f</w:t>
      </w:r>
      <w:r w:rsidR="00366560">
        <w:rPr>
          <w:rFonts w:ascii="Times New Roman" w:hAnsi="Times New Roman" w:cs="Times New Roman"/>
        </w:rPr>
        <w:t>ully realized as the Principal’</w:t>
      </w:r>
      <w:r w:rsidRPr="00E117D2">
        <w:rPr>
          <w:rFonts w:ascii="Times New Roman" w:hAnsi="Times New Roman" w:cs="Times New Roman"/>
        </w:rPr>
        <w:t xml:space="preserve">s positive self-view is not consistently </w:t>
      </w:r>
      <w:r w:rsidRPr="00E117D2">
        <w:rPr>
          <w:rFonts w:ascii="Times New Roman" w:hAnsi="Times New Roman" w:cs="Times New Roman"/>
        </w:rPr>
        <w:lastRenderedPageBreak/>
        <w:t>reflecte</w:t>
      </w:r>
      <w:r w:rsidR="00366560">
        <w:rPr>
          <w:rFonts w:ascii="Times New Roman" w:hAnsi="Times New Roman" w:cs="Times New Roman"/>
        </w:rPr>
        <w:t>d in his staff’</w:t>
      </w:r>
      <w:r w:rsidRPr="00E117D2">
        <w:rPr>
          <w:rFonts w:ascii="Times New Roman" w:hAnsi="Times New Roman" w:cs="Times New Roman"/>
        </w:rPr>
        <w:t>s perceptions. This indicates</w:t>
      </w:r>
      <w:r w:rsidR="00366560">
        <w:rPr>
          <w:rFonts w:ascii="Times New Roman" w:hAnsi="Times New Roman" w:cs="Times New Roman"/>
        </w:rPr>
        <w:t xml:space="preserve"> a potential lack of the “self-awareness”</w:t>
      </w:r>
      <w:r w:rsidRPr="00E117D2">
        <w:rPr>
          <w:rFonts w:ascii="Times New Roman" w:hAnsi="Times New Roman" w:cs="Times New Roman"/>
        </w:rPr>
        <w:t xml:space="preserve"> (Sabir, 2017) </w:t>
      </w:r>
      <w:r w:rsidR="00366560" w:rsidRPr="00E117D2">
        <w:rPr>
          <w:rFonts w:ascii="Times New Roman" w:hAnsi="Times New Roman" w:cs="Times New Roman"/>
        </w:rPr>
        <w:t>essential</w:t>
      </w:r>
      <w:r w:rsidRPr="00E117D2">
        <w:rPr>
          <w:rFonts w:ascii="Times New Roman" w:hAnsi="Times New Roman" w:cs="Times New Roman"/>
        </w:rPr>
        <w:t xml:space="preserve"> for a leader to </w:t>
      </w:r>
      <w:r w:rsidR="00366560" w:rsidRPr="00E117D2">
        <w:rPr>
          <w:rFonts w:ascii="Times New Roman" w:hAnsi="Times New Roman" w:cs="Times New Roman"/>
        </w:rPr>
        <w:t>precisely</w:t>
      </w:r>
      <w:r w:rsidRPr="00E117D2">
        <w:rPr>
          <w:rFonts w:ascii="Times New Roman" w:hAnsi="Times New Roman" w:cs="Times New Roman"/>
        </w:rPr>
        <w:t xml:space="preserve"> understand his impact on others. T</w:t>
      </w:r>
      <w:r w:rsidRPr="00E117D2">
        <w:rPr>
          <w:rFonts w:ascii="Times New Roman" w:eastAsia="Times New Roman" w:hAnsi="Times New Roman" w:cs="Times New Roman"/>
          <w:lang w:eastAsia="en-AU"/>
        </w:rPr>
        <w:t>he teachers’ ratings are mixed and do not show a strong consensus. For example, on th</w:t>
      </w:r>
      <w:r w:rsidR="00366560">
        <w:rPr>
          <w:rFonts w:ascii="Times New Roman" w:eastAsia="Times New Roman" w:hAnsi="Times New Roman" w:cs="Times New Roman"/>
          <w:lang w:eastAsia="en-AU"/>
        </w:rPr>
        <w:t>e statement “</w:t>
      </w:r>
      <w:r w:rsidRPr="00E117D2">
        <w:rPr>
          <w:rFonts w:ascii="Times New Roman" w:eastAsia="Times New Roman" w:hAnsi="Times New Roman" w:cs="Times New Roman"/>
          <w:lang w:eastAsia="en-AU"/>
        </w:rPr>
        <w:t>Communicat</w:t>
      </w:r>
      <w:r w:rsidR="00366560">
        <w:rPr>
          <w:rFonts w:ascii="Times New Roman" w:eastAsia="Times New Roman" w:hAnsi="Times New Roman" w:cs="Times New Roman"/>
          <w:lang w:eastAsia="en-AU"/>
        </w:rPr>
        <w:t>es the school’s vision clearly,”</w:t>
      </w:r>
      <w:r w:rsidRPr="00E117D2">
        <w:rPr>
          <w:rFonts w:ascii="Times New Roman" w:eastAsia="Times New Roman" w:hAnsi="Times New Roman" w:cs="Times New Roman"/>
          <w:lang w:eastAsia="en-AU"/>
        </w:rPr>
        <w:t xml:space="preserve"> four teachers agreed while four were neutral, disagreed, or strongly disagreed. This pattern of mixed responses is seen throughout the teacher data. While five teachers strongly agreed that the principal fosters a positive school climate, </w:t>
      </w:r>
      <w:r w:rsidR="00C21E88">
        <w:rPr>
          <w:rFonts w:ascii="Times New Roman" w:eastAsia="Times New Roman" w:hAnsi="Times New Roman" w:cs="Times New Roman"/>
          <w:lang w:eastAsia="en-AU"/>
        </w:rPr>
        <w:t>more than four teachers</w:t>
      </w:r>
      <w:r w:rsidRPr="00E117D2">
        <w:rPr>
          <w:rFonts w:ascii="Times New Roman" w:eastAsia="Times New Roman" w:hAnsi="Times New Roman" w:cs="Times New Roman"/>
          <w:lang w:eastAsia="en-AU"/>
        </w:rPr>
        <w:t xml:space="preserve"> disagreed on </w:t>
      </w:r>
      <w:r w:rsidR="00C21E88">
        <w:rPr>
          <w:rFonts w:ascii="Times New Roman" w:eastAsia="Times New Roman" w:hAnsi="Times New Roman" w:cs="Times New Roman"/>
          <w:lang w:eastAsia="en-AU"/>
        </w:rPr>
        <w:t>the items</w:t>
      </w:r>
      <w:r w:rsidRPr="00E117D2">
        <w:rPr>
          <w:rFonts w:ascii="Times New Roman" w:eastAsia="Times New Roman" w:hAnsi="Times New Roman" w:cs="Times New Roman"/>
          <w:lang w:eastAsia="en-AU"/>
        </w:rPr>
        <w:t xml:space="preserve"> like being approachable, fair, and providing support for teacher growth.</w:t>
      </w:r>
      <w:r w:rsidR="00A41BE3">
        <w:rPr>
          <w:rFonts w:ascii="Times New Roman" w:hAnsi="Times New Roman" w:cs="Times New Roman"/>
        </w:rPr>
        <w:t xml:space="preserve"> </w:t>
      </w:r>
      <w:r w:rsidRPr="00E117D2">
        <w:rPr>
          <w:rFonts w:ascii="Times New Roman" w:eastAsia="Times New Roman" w:hAnsi="Times New Roman" w:cs="Times New Roman"/>
          <w:lang w:eastAsia="en-AU"/>
        </w:rPr>
        <w:t xml:space="preserve">On the other hand, the qualitative data from the teachers further highlights this disparity. </w:t>
      </w:r>
      <w:r w:rsidR="006310B3">
        <w:rPr>
          <w:rFonts w:ascii="Times New Roman" w:eastAsia="Times New Roman" w:hAnsi="Times New Roman" w:cs="Times New Roman"/>
          <w:lang w:eastAsia="en-AU"/>
        </w:rPr>
        <w:t xml:space="preserve">Some </w:t>
      </w:r>
      <w:r w:rsidRPr="00E117D2">
        <w:rPr>
          <w:rFonts w:ascii="Times New Roman" w:eastAsia="Times New Roman" w:hAnsi="Times New Roman" w:cs="Times New Roman"/>
          <w:lang w:eastAsia="en-AU"/>
        </w:rPr>
        <w:t>c</w:t>
      </w:r>
      <w:r w:rsidR="00C21E88">
        <w:rPr>
          <w:rFonts w:ascii="Times New Roman" w:eastAsia="Times New Roman" w:hAnsi="Times New Roman" w:cs="Times New Roman"/>
          <w:lang w:eastAsia="en-AU"/>
        </w:rPr>
        <w:t>omments were positive</w:t>
      </w:r>
      <w:r w:rsidR="006310B3">
        <w:rPr>
          <w:rFonts w:ascii="Times New Roman" w:eastAsia="Times New Roman" w:hAnsi="Times New Roman" w:cs="Times New Roman"/>
          <w:lang w:eastAsia="en-AU"/>
        </w:rPr>
        <w:t xml:space="preserve"> on their principal’s leadership. </w:t>
      </w:r>
    </w:p>
    <w:p w14:paraId="1D85746D" w14:textId="70DA1B8E" w:rsidR="006310B3" w:rsidRPr="006310B3" w:rsidRDefault="006310B3" w:rsidP="00A41BE3">
      <w:pPr>
        <w:spacing w:line="360" w:lineRule="auto"/>
        <w:ind w:left="426"/>
        <w:rPr>
          <w:rFonts w:ascii="Times New Roman" w:eastAsia="Times New Roman" w:hAnsi="Times New Roman" w:cs="Times New Roman"/>
          <w:lang w:eastAsia="en-AU"/>
        </w:rPr>
      </w:pPr>
      <w:r w:rsidRPr="006310B3">
        <w:rPr>
          <w:rFonts w:ascii="Times New Roman" w:eastAsia="Times New Roman" w:hAnsi="Symbol" w:cs="Times New Roman"/>
          <w:i/>
          <w:iCs/>
          <w:lang w:val="en-AU" w:eastAsia="en-AU" w:bidi="dz-BT"/>
        </w:rPr>
        <w:t>He is approachable, he provides p</w:t>
      </w:r>
      <w:r w:rsidRPr="006310B3">
        <w:rPr>
          <w:rFonts w:ascii="Times New Roman" w:eastAsia="Times New Roman" w:hAnsi="Times New Roman" w:cs="Times New Roman"/>
          <w:i/>
          <w:iCs/>
          <w:lang w:val="en-AU" w:eastAsia="en-AU" w:bidi="dz-BT"/>
        </w:rPr>
        <w:t xml:space="preserve">ositive feedbacks after the lesson observations and he guides and fixes </w:t>
      </w:r>
      <w:r w:rsidRPr="006310B3">
        <w:rPr>
          <w:rFonts w:ascii="Times New Roman" w:eastAsia="Times New Roman" w:hAnsi="Times New Roman" w:cs="Times New Roman"/>
          <w:i/>
          <w:iCs/>
          <w:lang w:eastAsia="en-AU"/>
        </w:rPr>
        <w:t xml:space="preserve">accountability after coaching. </w:t>
      </w:r>
      <w:r w:rsidRPr="006310B3">
        <w:rPr>
          <w:rFonts w:ascii="Times New Roman" w:eastAsia="Times New Roman" w:hAnsi="Times New Roman" w:cs="Times New Roman"/>
          <w:b/>
          <w:bCs/>
          <w:lang w:eastAsia="en-AU"/>
        </w:rPr>
        <w:t xml:space="preserve">(Participants 01, 03 </w:t>
      </w:r>
      <w:r w:rsidR="00174F91">
        <w:rPr>
          <w:rFonts w:ascii="Times New Roman" w:eastAsia="Times New Roman" w:hAnsi="Times New Roman" w:cs="Times New Roman"/>
          <w:b/>
          <w:bCs/>
          <w:lang w:eastAsia="en-AU"/>
        </w:rPr>
        <w:t>06and 08</w:t>
      </w:r>
      <w:r w:rsidRPr="006310B3">
        <w:rPr>
          <w:rFonts w:ascii="Times New Roman" w:eastAsia="Times New Roman" w:hAnsi="Times New Roman" w:cs="Times New Roman"/>
          <w:b/>
          <w:bCs/>
          <w:lang w:eastAsia="en-AU"/>
        </w:rPr>
        <w:t>)</w:t>
      </w:r>
    </w:p>
    <w:p w14:paraId="742005AA" w14:textId="524DEECA" w:rsidR="00B339E6" w:rsidRPr="00E117D2" w:rsidRDefault="006310B3" w:rsidP="00B339E6">
      <w:pPr>
        <w:spacing w:before="100" w:beforeAutospacing="1" w:after="100" w:afterAutospacing="1" w:line="48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The</w:t>
      </w:r>
      <w:r w:rsidR="00B339E6" w:rsidRPr="00E117D2">
        <w:rPr>
          <w:rFonts w:ascii="Times New Roman" w:eastAsia="Times New Roman" w:hAnsi="Times New Roman" w:cs="Times New Roman"/>
          <w:lang w:eastAsia="en-AU"/>
        </w:rPr>
        <w:t xml:space="preserve"> </w:t>
      </w:r>
      <w:r w:rsidR="00C21E88">
        <w:rPr>
          <w:rFonts w:ascii="Times New Roman" w:eastAsia="Times New Roman" w:hAnsi="Times New Roman" w:cs="Times New Roman"/>
          <w:lang w:eastAsia="en-AU"/>
        </w:rPr>
        <w:t>two teacher</w:t>
      </w:r>
      <w:r>
        <w:rPr>
          <w:rFonts w:ascii="Times New Roman" w:eastAsia="Times New Roman" w:hAnsi="Times New Roman" w:cs="Times New Roman"/>
          <w:lang w:eastAsia="en-AU"/>
        </w:rPr>
        <w:t xml:space="preserve"> participants stated that</w:t>
      </w:r>
      <w:r w:rsidR="00C21E88">
        <w:rPr>
          <w:rFonts w:ascii="Times New Roman" w:eastAsia="Times New Roman" w:hAnsi="Times New Roman" w:cs="Times New Roman"/>
          <w:lang w:eastAsia="en-AU"/>
        </w:rPr>
        <w:t xml:space="preserve"> there was “</w:t>
      </w:r>
      <w:r w:rsidR="00B339E6" w:rsidRPr="00E117D2">
        <w:rPr>
          <w:rFonts w:ascii="Times New Roman" w:eastAsia="Times New Roman" w:hAnsi="Times New Roman" w:cs="Times New Roman"/>
          <w:lang w:eastAsia="en-AU"/>
        </w:rPr>
        <w:t>No positive imp</w:t>
      </w:r>
      <w:r w:rsidR="00C21E88">
        <w:rPr>
          <w:rFonts w:ascii="Times New Roman" w:eastAsia="Times New Roman" w:hAnsi="Times New Roman" w:cs="Times New Roman"/>
          <w:lang w:eastAsia="en-AU"/>
        </w:rPr>
        <w:t xml:space="preserve">act” </w:t>
      </w:r>
      <w:r w:rsidR="00B339E6" w:rsidRPr="00E117D2">
        <w:rPr>
          <w:rFonts w:ascii="Times New Roman" w:eastAsia="Times New Roman" w:hAnsi="Times New Roman" w:cs="Times New Roman"/>
          <w:lang w:eastAsia="en-AU"/>
        </w:rPr>
        <w:t>on their work</w:t>
      </w:r>
      <w:r>
        <w:rPr>
          <w:rFonts w:ascii="Times New Roman" w:eastAsia="Times New Roman" w:hAnsi="Times New Roman" w:cs="Times New Roman"/>
          <w:lang w:eastAsia="en-AU"/>
        </w:rPr>
        <w:t xml:space="preserve"> under their leader</w:t>
      </w:r>
      <w:r w:rsidR="00B339E6" w:rsidRPr="00E117D2">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Other participants have not provided any descriptive feedback on their principal’s leadership. </w:t>
      </w:r>
      <w:r w:rsidR="00B339E6" w:rsidRPr="00E117D2">
        <w:rPr>
          <w:rFonts w:ascii="Times New Roman" w:eastAsia="Times New Roman" w:hAnsi="Times New Roman" w:cs="Times New Roman"/>
          <w:lang w:eastAsia="en-AU"/>
        </w:rPr>
        <w:t>The Principal, however, believes his actions have a positive impact on teacher pr</w:t>
      </w:r>
      <w:r>
        <w:rPr>
          <w:rFonts w:ascii="Times New Roman" w:eastAsia="Times New Roman" w:hAnsi="Times New Roman" w:cs="Times New Roman"/>
          <w:lang w:eastAsia="en-AU"/>
        </w:rPr>
        <w:t xml:space="preserve">actices and student achievement as indicated in his self-ratings. </w:t>
      </w:r>
    </w:p>
    <w:p w14:paraId="0B864EC9" w14:textId="4073F8E4" w:rsidR="00B339E6" w:rsidRPr="00E117D2" w:rsidRDefault="00B339E6" w:rsidP="00B339E6">
      <w:pPr>
        <w:pStyle w:val="NormalWeb"/>
        <w:spacing w:line="480" w:lineRule="auto"/>
        <w:rPr>
          <w:rStyle w:val="selected"/>
        </w:rPr>
      </w:pPr>
      <w:r w:rsidRPr="00E117D2">
        <w:t xml:space="preserve">In essence, the data reveals a </w:t>
      </w:r>
      <w:r w:rsidR="00C21E88">
        <w:t>clear gap between the Principal’</w:t>
      </w:r>
      <w:r w:rsidRPr="00E117D2">
        <w:t>s se</w:t>
      </w:r>
      <w:r w:rsidR="00C21E88">
        <w:t xml:space="preserve">lf-perception and the teachers’ </w:t>
      </w:r>
      <w:r w:rsidRPr="00E117D2">
        <w:t xml:space="preserve">views. The Principal sees his leadership as </w:t>
      </w:r>
      <w:r w:rsidR="00C21E88" w:rsidRPr="00E117D2">
        <w:t>generally</w:t>
      </w:r>
      <w:r w:rsidR="00C21E88">
        <w:t xml:space="preserve"> effective with self-rating</w:t>
      </w:r>
      <w:r w:rsidRPr="00E117D2">
        <w:t xml:space="preserve"> as</w:t>
      </w:r>
      <w:r w:rsidR="00C21E88">
        <w:t xml:space="preserve"> either Agree or</w:t>
      </w:r>
      <w:r w:rsidRPr="00E117D2">
        <w:t xml:space="preserve"> </w:t>
      </w:r>
      <w:r w:rsidR="00C21E88" w:rsidRPr="00C21E88">
        <w:t>Strongly Agree</w:t>
      </w:r>
      <w:r w:rsidRPr="00E117D2">
        <w:t xml:space="preserve"> on every state</w:t>
      </w:r>
      <w:r w:rsidR="00C21E88">
        <w:t xml:space="preserve">ment. In contrast, the teachers’ responses are mixed with a </w:t>
      </w:r>
      <w:r w:rsidRPr="00E117D2">
        <w:t>divided reality with no clear consensus on his effectiveness.</w:t>
      </w:r>
    </w:p>
    <w:p w14:paraId="3B2E1E72" w14:textId="77777777" w:rsidR="00B339E6" w:rsidRPr="00E117D2" w:rsidRDefault="00B339E6" w:rsidP="00B069F9">
      <w:pPr>
        <w:spacing w:line="360" w:lineRule="auto"/>
        <w:rPr>
          <w:rFonts w:ascii="Times New Roman" w:hAnsi="Times New Roman" w:cs="Times New Roman"/>
          <w:color w:val="202124"/>
          <w:spacing w:val="3"/>
          <w:shd w:val="clear" w:color="auto" w:fill="FFFFFF"/>
        </w:rPr>
      </w:pPr>
      <w:r w:rsidRPr="00E117D2">
        <w:rPr>
          <w:rFonts w:ascii="Times New Roman" w:hAnsi="Times New Roman" w:cs="Times New Roman"/>
          <w:b/>
          <w:bCs/>
          <w:color w:val="202124"/>
          <w:spacing w:val="3"/>
          <w:shd w:val="clear" w:color="auto" w:fill="FFFFFF"/>
        </w:rPr>
        <w:t>Analysis on School Climate and Culture </w:t>
      </w:r>
      <w:r w:rsidRPr="00E117D2">
        <w:rPr>
          <w:rFonts w:ascii="Times New Roman" w:hAnsi="Times New Roman" w:cs="Times New Roman"/>
          <w:color w:val="202124"/>
          <w:spacing w:val="3"/>
          <w:shd w:val="clear" w:color="auto" w:fill="FFFFFF"/>
        </w:rPr>
        <w:t> </w:t>
      </w:r>
    </w:p>
    <w:p w14:paraId="7352DCBE" w14:textId="77777777" w:rsidR="00B339E6" w:rsidRPr="00E117D2" w:rsidRDefault="00B339E6" w:rsidP="00B069F9">
      <w:pPr>
        <w:spacing w:line="360" w:lineRule="auto"/>
        <w:rPr>
          <w:rFonts w:ascii="Times New Roman" w:hAnsi="Times New Roman" w:cs="Times New Roman"/>
          <w:color w:val="202124"/>
          <w:spacing w:val="3"/>
          <w:shd w:val="clear" w:color="auto" w:fill="FFFFFF"/>
        </w:rPr>
      </w:pPr>
      <w:r w:rsidRPr="00E117D2">
        <w:rPr>
          <w:rFonts w:ascii="Times New Roman" w:hAnsi="Times New Roman" w:cs="Times New Roman"/>
          <w:color w:val="202124"/>
          <w:spacing w:val="3"/>
          <w:shd w:val="clear" w:color="auto" w:fill="FFFFFF"/>
        </w:rPr>
        <w:t xml:space="preserve">This section assessed the School’s Climate and Culture. There were five items and each item was rated on a scale of 1 to 5, where 1 = Strongly Disagree, 2=Disagree, 3=Neither Agree </w:t>
      </w:r>
      <w:proofErr w:type="gramStart"/>
      <w:r w:rsidRPr="00E117D2">
        <w:rPr>
          <w:rFonts w:ascii="Times New Roman" w:hAnsi="Times New Roman" w:cs="Times New Roman"/>
          <w:color w:val="202124"/>
          <w:spacing w:val="3"/>
          <w:shd w:val="clear" w:color="auto" w:fill="FFFFFF"/>
        </w:rPr>
        <w:t>Nor</w:t>
      </w:r>
      <w:proofErr w:type="gramEnd"/>
      <w:r w:rsidRPr="00E117D2">
        <w:rPr>
          <w:rFonts w:ascii="Times New Roman" w:hAnsi="Times New Roman" w:cs="Times New Roman"/>
          <w:color w:val="202124"/>
          <w:spacing w:val="3"/>
          <w:shd w:val="clear" w:color="auto" w:fill="FFFFFF"/>
        </w:rPr>
        <w:t xml:space="preserve"> Disagree, 4=Agree and 5 = Strongly Agree.</w:t>
      </w:r>
    </w:p>
    <w:p w14:paraId="4CEB635A" w14:textId="7777777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noProof/>
          <w:lang w:val="en-AU" w:eastAsia="en-AU" w:bidi="dz-BT"/>
        </w:rPr>
        <w:lastRenderedPageBreak/>
        <mc:AlternateContent>
          <mc:Choice Requires="wps">
            <w:drawing>
              <wp:anchor distT="0" distB="0" distL="114300" distR="114300" simplePos="0" relativeHeight="251703296" behindDoc="0" locked="0" layoutInCell="1" allowOverlap="1" wp14:anchorId="11E18181" wp14:editId="521E3646">
                <wp:simplePos x="0" y="0"/>
                <wp:positionH relativeFrom="column">
                  <wp:posOffset>361315</wp:posOffset>
                </wp:positionH>
                <wp:positionV relativeFrom="paragraph">
                  <wp:posOffset>3938270</wp:posOffset>
                </wp:positionV>
                <wp:extent cx="5153025" cy="3048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51530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8D7DA" w14:textId="4661253B" w:rsidR="006310B3" w:rsidRPr="000D4C0F" w:rsidRDefault="006310B3" w:rsidP="00B339E6">
                            <w:pPr>
                              <w:rPr>
                                <w:rFonts w:ascii="Times New Roman" w:hAnsi="Times New Roman" w:cs="Times New Roman"/>
                                <w:b/>
                                <w:bCs/>
                              </w:rPr>
                            </w:pPr>
                            <w:r w:rsidRPr="000D4C0F">
                              <w:rPr>
                                <w:rFonts w:ascii="Times New Roman" w:hAnsi="Times New Roman" w:cs="Times New Roman"/>
                                <w:b/>
                                <w:bCs/>
                              </w:rPr>
                              <w:t xml:space="preserve">Fig. </w:t>
                            </w:r>
                            <w:r>
                              <w:rPr>
                                <w:rFonts w:ascii="Times New Roman" w:hAnsi="Times New Roman" w:cs="Times New Roman"/>
                                <w:b/>
                                <w:bCs/>
                              </w:rPr>
                              <w:t>3</w:t>
                            </w:r>
                            <w:r w:rsidRPr="000D4C0F">
                              <w:rPr>
                                <w:rFonts w:ascii="Times New Roman" w:hAnsi="Times New Roman" w:cs="Times New Roman"/>
                                <w:b/>
                                <w:bCs/>
                              </w:rPr>
                              <w:t>: Participants rating on their leader</w:t>
                            </w:r>
                            <w:r>
                              <w:rPr>
                                <w:rFonts w:ascii="Times New Roman" w:hAnsi="Times New Roman" w:cs="Times New Roman"/>
                                <w:b/>
                                <w:bCs/>
                              </w:rPr>
                              <w:t xml:space="preserve"> in creating school 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18181" id="Text Box 7" o:spid="_x0000_s1028" type="#_x0000_t202" style="position:absolute;left:0;text-align:left;margin-left:28.45pt;margin-top:310.1pt;width:405.7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" fillcolor="white [3201]" stroked="f" strokeweight=".5pt">
                <v:textbox>
                  <w:txbxContent>
                    <w:p w14:paraId="4D48D7DA" w14:textId="4661253B" w:rsidR="006310B3" w:rsidRPr="000D4C0F" w:rsidRDefault="006310B3" w:rsidP="00B339E6">
                      <w:pPr>
                        <w:rPr>
                          <w:rFonts w:ascii="Times New Roman" w:hAnsi="Times New Roman" w:cs="Times New Roman"/>
                          <w:b/>
                          <w:bCs/>
                        </w:rPr>
                      </w:pPr>
                      <w:r w:rsidRPr="000D4C0F">
                        <w:rPr>
                          <w:rFonts w:ascii="Times New Roman" w:hAnsi="Times New Roman" w:cs="Times New Roman"/>
                          <w:b/>
                          <w:bCs/>
                        </w:rPr>
                        <w:t xml:space="preserve">Fig. </w:t>
                      </w:r>
                      <w:r>
                        <w:rPr>
                          <w:rFonts w:ascii="Times New Roman" w:hAnsi="Times New Roman" w:cs="Times New Roman"/>
                          <w:b/>
                          <w:bCs/>
                        </w:rPr>
                        <w:t>3</w:t>
                      </w:r>
                      <w:r w:rsidRPr="000D4C0F">
                        <w:rPr>
                          <w:rFonts w:ascii="Times New Roman" w:hAnsi="Times New Roman" w:cs="Times New Roman"/>
                          <w:b/>
                          <w:bCs/>
                        </w:rPr>
                        <w:t>: Participants rating on their leader</w:t>
                      </w:r>
                      <w:r>
                        <w:rPr>
                          <w:rFonts w:ascii="Times New Roman" w:hAnsi="Times New Roman" w:cs="Times New Roman"/>
                          <w:b/>
                          <w:bCs/>
                        </w:rPr>
                        <w:t xml:space="preserve"> in creating school culture </w:t>
                      </w:r>
                    </w:p>
                  </w:txbxContent>
                </v:textbox>
              </v:shape>
            </w:pict>
          </mc:Fallback>
        </mc:AlternateContent>
      </w:r>
      <w:r w:rsidRPr="00E117D2">
        <w:rPr>
          <w:rFonts w:ascii="Times New Roman" w:eastAsia="Times New Roman" w:hAnsi="Times New Roman" w:cs="Times New Roman"/>
          <w:b/>
          <w:bCs/>
          <w:noProof/>
          <w:lang w:val="en-AU" w:eastAsia="en-AU" w:bidi="dz-BT"/>
        </w:rPr>
        <mc:AlternateContent>
          <mc:Choice Requires="wps">
            <w:drawing>
              <wp:anchor distT="0" distB="0" distL="114300" distR="114300" simplePos="0" relativeHeight="251701248" behindDoc="0" locked="0" layoutInCell="1" allowOverlap="1" wp14:anchorId="7B5AB63B" wp14:editId="620DFF99">
                <wp:simplePos x="0" y="0"/>
                <wp:positionH relativeFrom="column">
                  <wp:posOffset>1352550</wp:posOffset>
                </wp:positionH>
                <wp:positionV relativeFrom="paragraph">
                  <wp:posOffset>3460750</wp:posOffset>
                </wp:positionV>
                <wp:extent cx="914400" cy="390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0E985" w14:textId="77777777" w:rsidR="006310B3" w:rsidRPr="000D4C0F" w:rsidRDefault="006310B3" w:rsidP="00B339E6">
                            <w:pPr>
                              <w:rPr>
                                <w:b/>
                                <w:bCs/>
                              </w:rPr>
                            </w:pPr>
                            <w:r w:rsidRPr="000D4C0F">
                              <w:rPr>
                                <w:b/>
                                <w:bCs/>
                              </w:rPr>
                              <w:t>…………School climate and culture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5AB63B" id="Text Box 10" o:spid="_x0000_s1029" type="#_x0000_t202" style="position:absolute;left:0;text-align:left;margin-left:106.5pt;margin-top:272.5pt;width:1in;height:30.75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" filled="f" stroked="f" strokeweight=".5pt">
                <v:textbox>
                  <w:txbxContent>
                    <w:p w14:paraId="1A60E985" w14:textId="77777777" w:rsidR="006310B3" w:rsidRPr="000D4C0F" w:rsidRDefault="006310B3" w:rsidP="00B339E6">
                      <w:pPr>
                        <w:rPr>
                          <w:b/>
                          <w:bCs/>
                        </w:rPr>
                      </w:pPr>
                      <w:r w:rsidRPr="000D4C0F">
                        <w:rPr>
                          <w:b/>
                          <w:bCs/>
                        </w:rPr>
                        <w:t>…………School climate and culture ………..</w:t>
                      </w:r>
                    </w:p>
                  </w:txbxContent>
                </v:textbox>
              </v:shape>
            </w:pict>
          </mc:Fallback>
        </mc:AlternateContent>
      </w:r>
      <w:r w:rsidRPr="00E117D2">
        <w:rPr>
          <w:rFonts w:ascii="Times New Roman" w:hAnsi="Times New Roman" w:cs="Times New Roman"/>
          <w:noProof/>
          <w:lang w:val="en-AU" w:eastAsia="en-AU" w:bidi="dz-BT"/>
        </w:rPr>
        <w:drawing>
          <wp:inline distT="0" distB="0" distL="0" distR="0" wp14:anchorId="4E138EB0" wp14:editId="61D58F56">
            <wp:extent cx="5448300" cy="38481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43DF72" w14:textId="77777777" w:rsidR="006D5467" w:rsidRDefault="006D5467" w:rsidP="005F2CA9">
      <w:pPr>
        <w:pStyle w:val="NormalWeb"/>
        <w:spacing w:before="0" w:beforeAutospacing="0" w:after="0" w:afterAutospacing="0" w:line="480" w:lineRule="auto"/>
      </w:pPr>
    </w:p>
    <w:p w14:paraId="7D4F56F9" w14:textId="4971258A" w:rsidR="00B339E6" w:rsidRPr="00E117D2" w:rsidRDefault="00B339E6" w:rsidP="005F2CA9">
      <w:pPr>
        <w:pStyle w:val="NormalWeb"/>
        <w:spacing w:before="0" w:beforeAutospacing="0" w:after="0" w:afterAutospacing="0" w:line="480" w:lineRule="auto"/>
      </w:pPr>
      <w:r w:rsidRPr="00E117D2">
        <w:t xml:space="preserve">As seen in the fig 1, it </w:t>
      </w:r>
      <w:r w:rsidR="00C21E88" w:rsidRPr="00E117D2">
        <w:t>shows</w:t>
      </w:r>
      <w:r w:rsidRPr="00E117D2">
        <w:t xml:space="preserve"> that a majority of participants (4 </w:t>
      </w:r>
      <w:r w:rsidR="00C21E88" w:rsidRPr="00E117D2">
        <w:t>participants</w:t>
      </w:r>
      <w:r w:rsidRPr="00E117D2">
        <w:t>) feel safe at school</w:t>
      </w:r>
      <w:r w:rsidR="00C21E88">
        <w:t>. However, there are strong</w:t>
      </w:r>
      <w:r w:rsidRPr="00E117D2">
        <w:t xml:space="preserve"> concerns regarding the principal’s role in fostering a positive culture. This statement has</w:t>
      </w:r>
      <w:r w:rsidR="00C21E88">
        <w:t xml:space="preserve"> the highest negative response </w:t>
      </w:r>
      <w:r w:rsidRPr="00E117D2">
        <w:t xml:space="preserve">with </w:t>
      </w:r>
      <w:r w:rsidRPr="00C21E88">
        <w:t>50% of</w:t>
      </w:r>
      <w:r w:rsidRPr="00E117D2">
        <w:t xml:space="preserve"> partic</w:t>
      </w:r>
      <w:r w:rsidR="00C21E88">
        <w:t xml:space="preserve">ipants rating Disagree. This finding reveals </w:t>
      </w:r>
      <w:r w:rsidRPr="00E117D2">
        <w:t xml:space="preserve">a </w:t>
      </w:r>
      <w:r w:rsidR="00C21E88" w:rsidRPr="00E117D2">
        <w:t>major</w:t>
      </w:r>
      <w:r w:rsidRPr="00E117D2">
        <w:t xml:space="preserve"> concern regarding the principal’s ability to foster a positive and supportive school culture. On the other hand, a large number of responses (5 participants each in inclusive and sense of belonging statements)</w:t>
      </w:r>
      <w:r w:rsidR="005F2CA9">
        <w:t xml:space="preserve"> are in the Neutral</w:t>
      </w:r>
      <w:r w:rsidR="00FA5200">
        <w:t xml:space="preserve"> </w:t>
      </w:r>
      <w:r w:rsidR="005F2CA9">
        <w:t>category that represents</w:t>
      </w:r>
      <w:r w:rsidRPr="00E117D2">
        <w:t xml:space="preserve"> a lack of strong positive sentiment. </w:t>
      </w:r>
    </w:p>
    <w:p w14:paraId="67C88225" w14:textId="4C66016C" w:rsidR="00B339E6" w:rsidRPr="00E117D2" w:rsidRDefault="00B96BFF" w:rsidP="00B339E6">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noProof/>
          <w:lang w:val="en-AU" w:eastAsia="en-AU" w:bidi="dz-BT"/>
        </w:rPr>
        <w:lastRenderedPageBreak/>
        <mc:AlternateContent>
          <mc:Choice Requires="wps">
            <w:drawing>
              <wp:anchor distT="0" distB="0" distL="114300" distR="114300" simplePos="0" relativeHeight="251704320" behindDoc="0" locked="0" layoutInCell="1" allowOverlap="1" wp14:anchorId="78590AC0" wp14:editId="7C94F590">
                <wp:simplePos x="0" y="0"/>
                <wp:positionH relativeFrom="column">
                  <wp:posOffset>361315</wp:posOffset>
                </wp:positionH>
                <wp:positionV relativeFrom="paragraph">
                  <wp:posOffset>3570605</wp:posOffset>
                </wp:positionV>
                <wp:extent cx="5981700" cy="25717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59817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DB5E0" w14:textId="710A7FD2" w:rsidR="006310B3" w:rsidRPr="000D4C0F" w:rsidRDefault="006310B3" w:rsidP="00B339E6">
                            <w:pPr>
                              <w:rPr>
                                <w:rFonts w:ascii="Times New Roman" w:hAnsi="Times New Roman" w:cs="Times New Roman"/>
                                <w:b/>
                                <w:bCs/>
                              </w:rPr>
                            </w:pPr>
                            <w:r w:rsidRPr="000D4C0F">
                              <w:rPr>
                                <w:rFonts w:ascii="Times New Roman" w:hAnsi="Times New Roman" w:cs="Times New Roman"/>
                                <w:b/>
                                <w:bCs/>
                              </w:rPr>
                              <w:t xml:space="preserve">Fig. </w:t>
                            </w:r>
                            <w:r>
                              <w:rPr>
                                <w:rFonts w:ascii="Times New Roman" w:hAnsi="Times New Roman" w:cs="Times New Roman"/>
                                <w:b/>
                                <w:bCs/>
                              </w:rPr>
                              <w:t xml:space="preserve">4: Principal’s self-rating on his leadership in creating school 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90AC0" id="Text Box 22" o:spid="_x0000_s1030" type="#_x0000_t202" style="position:absolute;left:0;text-align:left;margin-left:28.45pt;margin-top:281.15pt;width:471pt;height:2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" fillcolor="white [3201]" stroked="f" strokeweight=".5pt">
                <v:textbox>
                  <w:txbxContent>
                    <w:p w14:paraId="6BADB5E0" w14:textId="710A7FD2" w:rsidR="006310B3" w:rsidRPr="000D4C0F" w:rsidRDefault="006310B3" w:rsidP="00B339E6">
                      <w:pPr>
                        <w:rPr>
                          <w:rFonts w:ascii="Times New Roman" w:hAnsi="Times New Roman" w:cs="Times New Roman"/>
                          <w:b/>
                          <w:bCs/>
                        </w:rPr>
                      </w:pPr>
                      <w:r w:rsidRPr="000D4C0F">
                        <w:rPr>
                          <w:rFonts w:ascii="Times New Roman" w:hAnsi="Times New Roman" w:cs="Times New Roman"/>
                          <w:b/>
                          <w:bCs/>
                        </w:rPr>
                        <w:t xml:space="preserve">Fig. </w:t>
                      </w:r>
                      <w:r>
                        <w:rPr>
                          <w:rFonts w:ascii="Times New Roman" w:hAnsi="Times New Roman" w:cs="Times New Roman"/>
                          <w:b/>
                          <w:bCs/>
                        </w:rPr>
                        <w:t xml:space="preserve">4: Principal’s self-rating on his leadership in creating school culture </w:t>
                      </w:r>
                    </w:p>
                  </w:txbxContent>
                </v:textbox>
              </v:shape>
            </w:pict>
          </mc:Fallback>
        </mc:AlternateContent>
      </w:r>
      <w:r w:rsidRPr="00E117D2">
        <w:rPr>
          <w:rFonts w:ascii="Times New Roman" w:eastAsia="Times New Roman" w:hAnsi="Times New Roman" w:cs="Times New Roman"/>
          <w:b/>
          <w:bCs/>
          <w:noProof/>
          <w:lang w:val="en-AU" w:eastAsia="en-AU" w:bidi="dz-BT"/>
        </w:rPr>
        <mc:AlternateContent>
          <mc:Choice Requires="wps">
            <w:drawing>
              <wp:anchor distT="0" distB="0" distL="114300" distR="114300" simplePos="0" relativeHeight="251702272" behindDoc="0" locked="0" layoutInCell="1" allowOverlap="1" wp14:anchorId="5996D376" wp14:editId="00516541">
                <wp:simplePos x="0" y="0"/>
                <wp:positionH relativeFrom="column">
                  <wp:posOffset>1495425</wp:posOffset>
                </wp:positionH>
                <wp:positionV relativeFrom="paragraph">
                  <wp:posOffset>3286125</wp:posOffset>
                </wp:positionV>
                <wp:extent cx="914400" cy="2857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txbx>
                        <w:txbxContent>
                          <w:p w14:paraId="36CEE996" w14:textId="77777777" w:rsidR="006310B3" w:rsidRPr="000D4C0F" w:rsidRDefault="006310B3" w:rsidP="00B339E6">
                            <w:pPr>
                              <w:rPr>
                                <w:b/>
                                <w:bCs/>
                              </w:rPr>
                            </w:pPr>
                            <w:r w:rsidRPr="000D4C0F">
                              <w:rPr>
                                <w:b/>
                                <w:bCs/>
                              </w:rPr>
                              <w:t>…………School climate and culture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96D376" id="Text Box 23" o:spid="_x0000_s1031" type="#_x0000_t202" style="position:absolute;left:0;text-align:left;margin-left:117.75pt;margin-top:258.75pt;width:1in;height:22.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" filled="f" stroked="f" strokeweight=".5pt">
                <v:textbox>
                  <w:txbxContent>
                    <w:p w14:paraId="36CEE996" w14:textId="77777777" w:rsidR="006310B3" w:rsidRPr="000D4C0F" w:rsidRDefault="006310B3" w:rsidP="00B339E6">
                      <w:pPr>
                        <w:rPr>
                          <w:b/>
                          <w:bCs/>
                        </w:rPr>
                      </w:pPr>
                      <w:r w:rsidRPr="000D4C0F">
                        <w:rPr>
                          <w:b/>
                          <w:bCs/>
                        </w:rPr>
                        <w:t>…………School climate and culture ………..</w:t>
                      </w:r>
                    </w:p>
                  </w:txbxContent>
                </v:textbox>
              </v:shape>
            </w:pict>
          </mc:Fallback>
        </mc:AlternateContent>
      </w:r>
      <w:r w:rsidR="00B339E6" w:rsidRPr="00E117D2">
        <w:rPr>
          <w:rFonts w:ascii="Times New Roman" w:hAnsi="Times New Roman" w:cs="Times New Roman"/>
          <w:noProof/>
          <w:lang w:val="en-AU" w:eastAsia="en-AU" w:bidi="dz-BT"/>
        </w:rPr>
        <w:drawing>
          <wp:inline distT="0" distB="0" distL="0" distR="0" wp14:anchorId="1F87778D" wp14:editId="2B022B0C">
            <wp:extent cx="4572000" cy="3295650"/>
            <wp:effectExtent l="0" t="0" r="19050"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9D9D01" w14:textId="77777777" w:rsidR="00B96BFF" w:rsidRDefault="00B96BFF" w:rsidP="00B339E6">
      <w:pPr>
        <w:pStyle w:val="NormalWeb"/>
        <w:spacing w:line="480" w:lineRule="auto"/>
      </w:pPr>
    </w:p>
    <w:p w14:paraId="1235B0AB" w14:textId="288EB338" w:rsidR="00B339E6" w:rsidRDefault="00B339E6" w:rsidP="00B339E6">
      <w:pPr>
        <w:pStyle w:val="NormalWeb"/>
        <w:spacing w:line="480" w:lineRule="auto"/>
      </w:pPr>
      <w:r w:rsidRPr="00E117D2">
        <w:t xml:space="preserve">However, as indicated in the above figure 2, the principal’s self-rating presents </w:t>
      </w:r>
      <w:r w:rsidR="00FA5200">
        <w:t xml:space="preserve">that </w:t>
      </w:r>
      <w:r w:rsidRPr="00E117D2">
        <w:t xml:space="preserve">he creates inclusive and supportive school culture with </w:t>
      </w:r>
      <w:r w:rsidR="00FA5200">
        <w:t xml:space="preserve">the rating of </w:t>
      </w:r>
      <w:r w:rsidRPr="00E117D2">
        <w:t>either agree on strongly agree on four different statements. But there is a big difference between how the principal and the staff see the school’s culture.</w:t>
      </w:r>
      <w:r w:rsidR="00FA5200">
        <w:t xml:space="preserve"> </w:t>
      </w:r>
      <w:r w:rsidRPr="00E117D2">
        <w:t xml:space="preserve">50% of participants </w:t>
      </w:r>
      <w:r w:rsidR="00FA5200">
        <w:t xml:space="preserve">rated on </w:t>
      </w:r>
      <w:r w:rsidRPr="00E117D2">
        <w:t>disagreeing that the principal fosters a supportive school culture</w:t>
      </w:r>
      <w:r w:rsidR="00FA5200">
        <w:t xml:space="preserve"> which </w:t>
      </w:r>
      <w:r w:rsidR="00FA5200" w:rsidRPr="00E117D2">
        <w:t>conflict</w:t>
      </w:r>
      <w:r w:rsidR="00FA5200">
        <w:t xml:space="preserve">s with </w:t>
      </w:r>
      <w:r w:rsidRPr="00E117D2">
        <w:t>the principal’s own self-rating</w:t>
      </w:r>
      <w:r w:rsidR="00FA5200">
        <w:t xml:space="preserve"> of either Agree or Strongly Agree category. This </w:t>
      </w:r>
      <w:r w:rsidRPr="00E117D2">
        <w:t>difference i</w:t>
      </w:r>
      <w:r w:rsidR="00FA5200">
        <w:t xml:space="preserve">n perception between the </w:t>
      </w:r>
      <w:r w:rsidRPr="00E117D2">
        <w:t>leader and the participants suggests that disconnect within them is a barrier to improve the school’s climate and culture. Phuntsho (2022) fo</w:t>
      </w:r>
      <w:r w:rsidR="00FA5200">
        <w:t xml:space="preserve">und that a principal’s actions </w:t>
      </w:r>
      <w:r w:rsidRPr="00E117D2">
        <w:t xml:space="preserve">such as delegating </w:t>
      </w:r>
      <w:r w:rsidR="00FA5200" w:rsidRPr="00E117D2">
        <w:t>responsibilities</w:t>
      </w:r>
      <w:r w:rsidRPr="00E117D2">
        <w:t xml:space="preserve"> strongly correlate with teacher performance. Therefore, the perceptual gap between these two data could suggest that the principal’s actions are</w:t>
      </w:r>
      <w:r w:rsidR="00FA5200">
        <w:t xml:space="preserve"> not being received as intended and hamper</w:t>
      </w:r>
      <w:r w:rsidRPr="00E117D2">
        <w:t xml:space="preserve"> teacher performance and overall school improvement. Thus, a principal’s effectiveness is not just on their actions, but on their ability to understand and bridge this perceptual divide with their staff.</w:t>
      </w:r>
    </w:p>
    <w:p w14:paraId="30C740D3" w14:textId="77777777" w:rsidR="00B339E6" w:rsidRPr="00E117D2" w:rsidRDefault="00B339E6" w:rsidP="00B069F9">
      <w:pPr>
        <w:spacing w:line="480" w:lineRule="auto"/>
        <w:rPr>
          <w:rFonts w:ascii="Times New Roman" w:hAnsi="Times New Roman" w:cs="Times New Roman"/>
          <w:b/>
          <w:bCs/>
        </w:rPr>
      </w:pPr>
      <w:r w:rsidRPr="00E117D2">
        <w:rPr>
          <w:rFonts w:ascii="Times New Roman" w:hAnsi="Times New Roman" w:cs="Times New Roman"/>
          <w:b/>
          <w:bCs/>
        </w:rPr>
        <w:lastRenderedPageBreak/>
        <w:t>Teacher Practices and Student Outcomes</w:t>
      </w:r>
    </w:p>
    <w:p w14:paraId="670EBB09" w14:textId="6B50D08C" w:rsidR="00B339E6" w:rsidRPr="00E117D2" w:rsidRDefault="00B339E6" w:rsidP="00B069F9">
      <w:pPr>
        <w:spacing w:line="480" w:lineRule="auto"/>
        <w:rPr>
          <w:rFonts w:ascii="Times New Roman" w:hAnsi="Times New Roman" w:cs="Times New Roman"/>
        </w:rPr>
      </w:pPr>
      <w:r w:rsidRPr="00E117D2">
        <w:rPr>
          <w:rFonts w:ascii="Times New Roman" w:hAnsi="Times New Roman" w:cs="Times New Roman"/>
        </w:rPr>
        <w:t xml:space="preserve"> The fig</w:t>
      </w:r>
      <w:r w:rsidR="00FA5200">
        <w:rPr>
          <w:rFonts w:ascii="Times New Roman" w:hAnsi="Times New Roman" w:cs="Times New Roman"/>
        </w:rPr>
        <w:t xml:space="preserve">ure 3 and </w:t>
      </w:r>
      <w:r w:rsidRPr="00E117D2">
        <w:rPr>
          <w:rFonts w:ascii="Times New Roman" w:hAnsi="Times New Roman" w:cs="Times New Roman"/>
        </w:rPr>
        <w:t xml:space="preserve">4 </w:t>
      </w:r>
      <w:r w:rsidR="00FA5200" w:rsidRPr="00E117D2">
        <w:rPr>
          <w:rFonts w:ascii="Times New Roman" w:hAnsi="Times New Roman" w:cs="Times New Roman"/>
        </w:rPr>
        <w:t>depicts</w:t>
      </w:r>
      <w:r w:rsidRPr="00E117D2">
        <w:rPr>
          <w:rFonts w:ascii="Times New Roman" w:hAnsi="Times New Roman" w:cs="Times New Roman"/>
        </w:rPr>
        <w:t xml:space="preserve"> the principal’s perception of his influence on teacher practices and </w:t>
      </w:r>
      <w:r w:rsidR="00FA5200" w:rsidRPr="00E117D2">
        <w:rPr>
          <w:rFonts w:ascii="Times New Roman" w:hAnsi="Times New Roman" w:cs="Times New Roman"/>
        </w:rPr>
        <w:t>student outcomes are</w:t>
      </w:r>
      <w:r w:rsidR="00FA5200">
        <w:rPr>
          <w:rFonts w:ascii="Times New Roman" w:hAnsi="Times New Roman" w:cs="Times New Roman"/>
        </w:rPr>
        <w:t xml:space="preserve"> in </w:t>
      </w:r>
      <w:r w:rsidRPr="00E117D2">
        <w:rPr>
          <w:rFonts w:ascii="Times New Roman" w:hAnsi="Times New Roman" w:cs="Times New Roman"/>
        </w:rPr>
        <w:t>contrast to the views of his staff. This difference reveals how an individual’s influence on groups and institutions is not always what they intend it to be.</w:t>
      </w:r>
    </w:p>
    <w:p w14:paraId="3B2A470C" w14:textId="165D8B11" w:rsidR="00B339E6" w:rsidRPr="00E117D2" w:rsidRDefault="00180390" w:rsidP="00B339E6">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hAnsi="Times New Roman" w:cs="Times New Roman"/>
          <w:noProof/>
          <w:lang w:val="en-AU" w:eastAsia="en-AU" w:bidi="dz-BT"/>
        </w:rPr>
        <w:drawing>
          <wp:anchor distT="0" distB="0" distL="114300" distR="114300" simplePos="0" relativeHeight="251706368" behindDoc="0" locked="0" layoutInCell="1" allowOverlap="1" wp14:anchorId="51D2BC1B" wp14:editId="1DACB690">
            <wp:simplePos x="0" y="0"/>
            <wp:positionH relativeFrom="column">
              <wp:posOffset>132715</wp:posOffset>
            </wp:positionH>
            <wp:positionV relativeFrom="paragraph">
              <wp:posOffset>66040</wp:posOffset>
            </wp:positionV>
            <wp:extent cx="5448300" cy="2838450"/>
            <wp:effectExtent l="0" t="0" r="19050" b="19050"/>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5FF47E16" w14:textId="3A8037C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p>
    <w:p w14:paraId="4195ECF5" w14:textId="1A67CE41"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2FB03A1D"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16B22C7A"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4C60F1CD" w14:textId="76F4E537"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hAnsi="Times New Roman" w:cs="Times New Roman"/>
          <w:noProof/>
          <w:lang w:val="en-AU" w:eastAsia="en-AU" w:bidi="dz-BT"/>
        </w:rPr>
        <mc:AlternateContent>
          <mc:Choice Requires="wps">
            <w:drawing>
              <wp:anchor distT="0" distB="0" distL="114300" distR="114300" simplePos="0" relativeHeight="251707392" behindDoc="0" locked="0" layoutInCell="1" allowOverlap="1" wp14:anchorId="0D3A4880" wp14:editId="23A39A80">
                <wp:simplePos x="0" y="0"/>
                <wp:positionH relativeFrom="column">
                  <wp:posOffset>-5367655</wp:posOffset>
                </wp:positionH>
                <wp:positionV relativeFrom="paragraph">
                  <wp:posOffset>146050</wp:posOffset>
                </wp:positionV>
                <wp:extent cx="914400" cy="29273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914400" cy="292735"/>
                        </a:xfrm>
                        <a:prstGeom prst="rect">
                          <a:avLst/>
                        </a:prstGeom>
                        <a:solidFill>
                          <a:sysClr val="window" lastClr="FFFFFF"/>
                        </a:solidFill>
                        <a:ln w="6350">
                          <a:noFill/>
                        </a:ln>
                        <a:effectLst/>
                      </wps:spPr>
                      <wps:txbx>
                        <w:txbxContent>
                          <w:p w14:paraId="55CA4719" w14:textId="406D1D6B" w:rsidR="006310B3" w:rsidRPr="00482C57" w:rsidRDefault="006310B3" w:rsidP="00B339E6">
                            <w:pPr>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 xml:space="preserve">Fig. 5: Participants’ responses </w:t>
                            </w:r>
                            <w:r w:rsidRPr="00482C57">
                              <w:rPr>
                                <w:rFonts w:ascii="Times New Roman" w:eastAsia="Times New Roman" w:hAnsi="Times New Roman" w:cs="Times New Roman"/>
                                <w:b/>
                                <w:bCs/>
                                <w:color w:val="000000"/>
                                <w:lang w:eastAsia="en-AU"/>
                              </w:rPr>
                              <w:t>on Teacher Practices and Student Outcomes</w:t>
                            </w:r>
                          </w:p>
                          <w:p w14:paraId="4C166A84" w14:textId="77777777" w:rsidR="006310B3" w:rsidRPr="00482C57" w:rsidRDefault="006310B3" w:rsidP="00B339E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3A4880" id="Text Box 24" o:spid="_x0000_s1032" type="#_x0000_t202" style="position:absolute;margin-left:-422.65pt;margin-top:11.5pt;width:1in;height:23.05pt;z-index:2517073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" fillcolor="window" stroked="f" strokeweight=".5pt">
                <v:textbox>
                  <w:txbxContent>
                    <w:p w14:paraId="55CA4719" w14:textId="406D1D6B" w:rsidR="006310B3" w:rsidRPr="00482C57" w:rsidRDefault="006310B3" w:rsidP="00B339E6">
                      <w:pPr>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 xml:space="preserve">Fig. 5: Participants’ responses </w:t>
                      </w:r>
                      <w:r w:rsidRPr="00482C57">
                        <w:rPr>
                          <w:rFonts w:ascii="Times New Roman" w:eastAsia="Times New Roman" w:hAnsi="Times New Roman" w:cs="Times New Roman"/>
                          <w:b/>
                          <w:bCs/>
                          <w:color w:val="000000"/>
                          <w:lang w:eastAsia="en-AU"/>
                        </w:rPr>
                        <w:t>on Teacher Practices and Student Outcomes</w:t>
                      </w:r>
                    </w:p>
                    <w:p w14:paraId="4C166A84" w14:textId="77777777" w:rsidR="006310B3" w:rsidRPr="00482C57" w:rsidRDefault="006310B3" w:rsidP="00B339E6"/>
                  </w:txbxContent>
                </v:textbox>
              </v:shape>
            </w:pict>
          </mc:Fallback>
        </mc:AlternateContent>
      </w:r>
    </w:p>
    <w:p w14:paraId="3E292921" w14:textId="516BAB84"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4C1BA0CB" w14:textId="2A9FCF8E" w:rsidR="00B339E6" w:rsidRPr="00E117D2" w:rsidRDefault="00375C3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hAnsi="Times New Roman" w:cs="Times New Roman"/>
          <w:noProof/>
          <w:lang w:val="en-AU" w:eastAsia="en-AU" w:bidi="dz-BT"/>
        </w:rPr>
        <w:drawing>
          <wp:anchor distT="0" distB="0" distL="114300" distR="114300" simplePos="0" relativeHeight="251705344" behindDoc="0" locked="0" layoutInCell="1" allowOverlap="1" wp14:anchorId="0A435693" wp14:editId="7E48AEFF">
            <wp:simplePos x="0" y="0"/>
            <wp:positionH relativeFrom="column">
              <wp:posOffset>218440</wp:posOffset>
            </wp:positionH>
            <wp:positionV relativeFrom="paragraph">
              <wp:posOffset>-309880</wp:posOffset>
            </wp:positionV>
            <wp:extent cx="5372100" cy="3305175"/>
            <wp:effectExtent l="0" t="0" r="1905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C3FBE24" w14:textId="77777777" w:rsidR="00B339E6"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630E0BCD" w14:textId="3E876F19" w:rsidR="00A51CB9" w:rsidRDefault="00A51CB9" w:rsidP="00B339E6">
      <w:pPr>
        <w:spacing w:before="100" w:beforeAutospacing="1" w:after="100" w:afterAutospacing="1" w:line="480" w:lineRule="auto"/>
        <w:rPr>
          <w:rFonts w:ascii="Times New Roman" w:eastAsia="Times New Roman" w:hAnsi="Times New Roman" w:cs="Times New Roman"/>
          <w:lang w:eastAsia="en-AU"/>
        </w:rPr>
      </w:pPr>
    </w:p>
    <w:p w14:paraId="25A83F33" w14:textId="77777777" w:rsidR="001C0922" w:rsidRDefault="001C0922" w:rsidP="00B339E6">
      <w:pPr>
        <w:spacing w:before="100" w:beforeAutospacing="1" w:after="100" w:afterAutospacing="1" w:line="480" w:lineRule="auto"/>
        <w:rPr>
          <w:rFonts w:ascii="Times New Roman" w:eastAsia="Times New Roman" w:hAnsi="Times New Roman" w:cs="Times New Roman"/>
          <w:lang w:eastAsia="en-AU"/>
        </w:rPr>
      </w:pPr>
    </w:p>
    <w:p w14:paraId="428D3F80" w14:textId="4EE92F71" w:rsidR="001C0922" w:rsidRDefault="006310B3"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hAnsi="Times New Roman" w:cs="Times New Roman"/>
          <w:noProof/>
          <w:lang w:val="en-AU" w:eastAsia="en-AU" w:bidi="dz-BT"/>
        </w:rPr>
        <mc:AlternateContent>
          <mc:Choice Requires="wps">
            <w:drawing>
              <wp:anchor distT="0" distB="0" distL="114300" distR="114300" simplePos="0" relativeHeight="251708416" behindDoc="0" locked="0" layoutInCell="1" allowOverlap="1" wp14:anchorId="0DCD4107" wp14:editId="01BB21B0">
                <wp:simplePos x="0" y="0"/>
                <wp:positionH relativeFrom="column">
                  <wp:posOffset>-5380355</wp:posOffset>
                </wp:positionH>
                <wp:positionV relativeFrom="paragraph">
                  <wp:posOffset>885190</wp:posOffset>
                </wp:positionV>
                <wp:extent cx="914400" cy="2927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14400" cy="292735"/>
                        </a:xfrm>
                        <a:prstGeom prst="rect">
                          <a:avLst/>
                        </a:prstGeom>
                        <a:solidFill>
                          <a:sysClr val="window" lastClr="FFFFFF"/>
                        </a:solidFill>
                        <a:ln w="6350">
                          <a:noFill/>
                        </a:ln>
                        <a:effectLst/>
                      </wps:spPr>
                      <wps:txbx>
                        <w:txbxContent>
                          <w:p w14:paraId="2C76A38D" w14:textId="066C299A" w:rsidR="006310B3" w:rsidRPr="00482C57" w:rsidRDefault="006310B3" w:rsidP="00B339E6">
                            <w:pPr>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 xml:space="preserve">Fig. 6: Principal’s self-rating </w:t>
                            </w:r>
                            <w:r w:rsidRPr="00482C57">
                              <w:rPr>
                                <w:rFonts w:ascii="Times New Roman" w:eastAsia="Times New Roman" w:hAnsi="Times New Roman" w:cs="Times New Roman"/>
                                <w:b/>
                                <w:bCs/>
                                <w:color w:val="000000"/>
                                <w:lang w:eastAsia="en-AU"/>
                              </w:rPr>
                              <w:t>on Teacher Practices and Student Outcomes</w:t>
                            </w:r>
                          </w:p>
                          <w:p w14:paraId="5E6D210D" w14:textId="77777777" w:rsidR="006310B3" w:rsidRPr="00482C57" w:rsidRDefault="006310B3" w:rsidP="00B339E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CD4107" id="Text Box 25" o:spid="_x0000_s1033" type="#_x0000_t202" style="position:absolute;margin-left:-423.65pt;margin-top:69.7pt;width:1in;height:23.05pt;z-index:251708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" fillcolor="window" stroked="f" strokeweight=".5pt">
                <v:textbox>
                  <w:txbxContent>
                    <w:p w14:paraId="2C76A38D" w14:textId="066C299A" w:rsidR="006310B3" w:rsidRPr="00482C57" w:rsidRDefault="006310B3" w:rsidP="00B339E6">
                      <w:pPr>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 xml:space="preserve">Fig. 6: Principal’s self-rating </w:t>
                      </w:r>
                      <w:r w:rsidRPr="00482C57">
                        <w:rPr>
                          <w:rFonts w:ascii="Times New Roman" w:eastAsia="Times New Roman" w:hAnsi="Times New Roman" w:cs="Times New Roman"/>
                          <w:b/>
                          <w:bCs/>
                          <w:color w:val="000000"/>
                          <w:lang w:eastAsia="en-AU"/>
                        </w:rPr>
                        <w:t>on Teacher Practices and Student Outcomes</w:t>
                      </w:r>
                    </w:p>
                    <w:p w14:paraId="5E6D210D" w14:textId="77777777" w:rsidR="006310B3" w:rsidRPr="00482C57" w:rsidRDefault="006310B3" w:rsidP="00B339E6"/>
                  </w:txbxContent>
                </v:textbox>
              </v:shape>
            </w:pict>
          </mc:Fallback>
        </mc:AlternateContent>
      </w:r>
    </w:p>
    <w:p w14:paraId="0307FF55" w14:textId="77777777" w:rsidR="006310B3" w:rsidRDefault="006310B3" w:rsidP="00B339E6">
      <w:pPr>
        <w:spacing w:before="100" w:beforeAutospacing="1" w:after="100" w:afterAutospacing="1" w:line="480" w:lineRule="auto"/>
        <w:rPr>
          <w:rFonts w:ascii="Times New Roman" w:eastAsia="Times New Roman" w:hAnsi="Times New Roman" w:cs="Times New Roman"/>
          <w:lang w:eastAsia="en-AU"/>
        </w:rPr>
      </w:pPr>
    </w:p>
    <w:p w14:paraId="5AF4625D" w14:textId="474A0FF5"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The</w:t>
      </w:r>
      <w:r w:rsidR="00180390">
        <w:rPr>
          <w:rFonts w:ascii="Times New Roman" w:eastAsia="Times New Roman" w:hAnsi="Times New Roman" w:cs="Times New Roman"/>
          <w:lang w:eastAsia="en-AU"/>
        </w:rPr>
        <w:t xml:space="preserve"> Principal’s self-rating as indicated in figure</w:t>
      </w:r>
      <w:r w:rsidRPr="00E117D2">
        <w:rPr>
          <w:rFonts w:ascii="Times New Roman" w:eastAsia="Times New Roman" w:hAnsi="Times New Roman" w:cs="Times New Roman"/>
          <w:lang w:eastAsia="en-AU"/>
        </w:rPr>
        <w:t xml:space="preserve"> 4 shows a belief that he has a generally positive influence. He marked </w:t>
      </w:r>
      <w:r w:rsidRPr="00180390">
        <w:rPr>
          <w:rFonts w:ascii="Times New Roman" w:eastAsia="Times New Roman" w:hAnsi="Times New Roman" w:cs="Times New Roman"/>
          <w:lang w:eastAsia="en-AU"/>
        </w:rPr>
        <w:t>Strongly Agree</w:t>
      </w:r>
      <w:r w:rsidRPr="00E117D2">
        <w:rPr>
          <w:rFonts w:ascii="Times New Roman" w:eastAsia="Times New Roman" w:hAnsi="Times New Roman" w:cs="Times New Roman"/>
          <w:b/>
          <w:bCs/>
          <w:lang w:eastAsia="en-AU"/>
        </w:rPr>
        <w:t xml:space="preserve"> </w:t>
      </w:r>
      <w:r w:rsidRPr="00E117D2">
        <w:rPr>
          <w:rFonts w:ascii="Times New Roman" w:eastAsia="Times New Roman" w:hAnsi="Times New Roman" w:cs="Times New Roman"/>
          <w:lang w:eastAsia="en-AU"/>
        </w:rPr>
        <w:t xml:space="preserve">for all the statements indicating that he believes his individual leadership </w:t>
      </w:r>
      <w:r w:rsidR="00180390">
        <w:rPr>
          <w:rFonts w:ascii="Times New Roman" w:eastAsia="Times New Roman" w:hAnsi="Times New Roman" w:cs="Times New Roman"/>
          <w:lang w:eastAsia="en-AU"/>
        </w:rPr>
        <w:t xml:space="preserve">effectively </w:t>
      </w:r>
      <w:r w:rsidRPr="00E117D2">
        <w:rPr>
          <w:rFonts w:ascii="Times New Roman" w:eastAsia="Times New Roman" w:hAnsi="Times New Roman" w:cs="Times New Roman"/>
          <w:lang w:eastAsia="en-AU"/>
        </w:rPr>
        <w:t>shapes the pedagogical practices and academic results of the school.</w:t>
      </w:r>
    </w:p>
    <w:p w14:paraId="6C6E62B9" w14:textId="4762401C"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On the other hand, the teachers’ responses (Fig. 3) r</w:t>
      </w:r>
      <w:r w:rsidR="00180390">
        <w:rPr>
          <w:rFonts w:ascii="Times New Roman" w:eastAsia="Times New Roman" w:hAnsi="Times New Roman" w:cs="Times New Roman"/>
          <w:lang w:eastAsia="en-AU"/>
        </w:rPr>
        <w:t>epresent a mixed</w:t>
      </w:r>
      <w:r w:rsidRPr="00E117D2">
        <w:rPr>
          <w:rFonts w:ascii="Times New Roman" w:eastAsia="Times New Roman" w:hAnsi="Times New Roman" w:cs="Times New Roman"/>
          <w:lang w:eastAsia="en-AU"/>
        </w:rPr>
        <w:t xml:space="preserve"> picture</w:t>
      </w:r>
      <w:r w:rsidR="00180390">
        <w:rPr>
          <w:rFonts w:ascii="Times New Roman" w:eastAsia="Times New Roman" w:hAnsi="Times New Roman" w:cs="Times New Roman"/>
          <w:lang w:eastAsia="en-AU"/>
        </w:rPr>
        <w:t>.</w:t>
      </w:r>
      <w:r w:rsidRPr="00E117D2">
        <w:rPr>
          <w:rFonts w:ascii="Times New Roman" w:eastAsia="Times New Roman" w:hAnsi="Times New Roman" w:cs="Times New Roman"/>
          <w:lang w:eastAsia="en-AU"/>
        </w:rPr>
        <w:t xml:space="preserve"> On th</w:t>
      </w:r>
      <w:r w:rsidR="00180390">
        <w:rPr>
          <w:rFonts w:ascii="Times New Roman" w:eastAsia="Times New Roman" w:hAnsi="Times New Roman" w:cs="Times New Roman"/>
          <w:lang w:eastAsia="en-AU"/>
        </w:rPr>
        <w:t>e statement about the principal’</w:t>
      </w:r>
      <w:r w:rsidRPr="00E117D2">
        <w:rPr>
          <w:rFonts w:ascii="Times New Roman" w:eastAsia="Times New Roman" w:hAnsi="Times New Roman" w:cs="Times New Roman"/>
          <w:lang w:eastAsia="en-AU"/>
        </w:rPr>
        <w:t>s positive impact on teacher practices, only two teachers agreed, while a majority (four)</w:t>
      </w:r>
      <w:r w:rsidR="00180390">
        <w:rPr>
          <w:rFonts w:ascii="Times New Roman" w:eastAsia="Times New Roman" w:hAnsi="Times New Roman" w:cs="Times New Roman"/>
          <w:lang w:eastAsia="en-AU"/>
        </w:rPr>
        <w:t xml:space="preserve"> rated</w:t>
      </w:r>
      <w:r w:rsidRPr="00E117D2">
        <w:rPr>
          <w:rFonts w:ascii="Times New Roman" w:eastAsia="Times New Roman" w:hAnsi="Times New Roman" w:cs="Times New Roman"/>
          <w:lang w:eastAsia="en-AU"/>
        </w:rPr>
        <w:t xml:space="preserve"> either disagreed or strongly disagreed. This shows a direct contradiction to the principal’s view. Regarding the influence on staff and student achievement, the results are similarly split, with only three teachers agreeing, while four disagreed or were neutral. The most positive result from the teac</w:t>
      </w:r>
      <w:r w:rsidR="00180390">
        <w:rPr>
          <w:rFonts w:ascii="Times New Roman" w:eastAsia="Times New Roman" w:hAnsi="Times New Roman" w:cs="Times New Roman"/>
          <w:lang w:eastAsia="en-AU"/>
        </w:rPr>
        <w:t xml:space="preserve">hers was on student engagement </w:t>
      </w:r>
      <w:r w:rsidRPr="00E117D2">
        <w:rPr>
          <w:rFonts w:ascii="Times New Roman" w:eastAsia="Times New Roman" w:hAnsi="Times New Roman" w:cs="Times New Roman"/>
          <w:lang w:eastAsia="en-AU"/>
        </w:rPr>
        <w:t>with five agreeing that students are motivated in their learning. Ho</w:t>
      </w:r>
      <w:r w:rsidR="00180390">
        <w:rPr>
          <w:rFonts w:ascii="Times New Roman" w:eastAsia="Times New Roman" w:hAnsi="Times New Roman" w:cs="Times New Roman"/>
          <w:lang w:eastAsia="en-AU"/>
        </w:rPr>
        <w:t>wever, four teachers disagreed and that shows</w:t>
      </w:r>
      <w:r w:rsidRPr="00E117D2">
        <w:rPr>
          <w:rFonts w:ascii="Times New Roman" w:eastAsia="Times New Roman" w:hAnsi="Times New Roman" w:cs="Times New Roman"/>
          <w:lang w:eastAsia="en-AU"/>
        </w:rPr>
        <w:t xml:space="preserve"> a lack of consensus.</w:t>
      </w:r>
    </w:p>
    <w:p w14:paraId="61CE4459" w14:textId="1DAB18FC" w:rsidR="00B339E6"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This difference highlights how the principal as an individual plays a role in influencing a group </w:t>
      </w:r>
      <w:r>
        <w:rPr>
          <w:rFonts w:ascii="Times New Roman" w:eastAsia="Times New Roman" w:hAnsi="Times New Roman" w:cs="Times New Roman"/>
          <w:lang w:eastAsia="en-AU"/>
        </w:rPr>
        <w:t xml:space="preserve">and the institution. </w:t>
      </w:r>
      <w:r w:rsidRPr="00E117D2">
        <w:rPr>
          <w:rFonts w:ascii="Times New Roman" w:eastAsia="Times New Roman" w:hAnsi="Times New Roman" w:cs="Times New Roman"/>
          <w:lang w:eastAsia="en-AU"/>
        </w:rPr>
        <w:t xml:space="preserve">The Principal’s influence </w:t>
      </w:r>
      <w:r w:rsidR="00180390">
        <w:rPr>
          <w:rFonts w:ascii="Times New Roman" w:eastAsia="Times New Roman" w:hAnsi="Times New Roman" w:cs="Times New Roman"/>
          <w:lang w:eastAsia="en-AU"/>
        </w:rPr>
        <w:t>is not a one-way action rather</w:t>
      </w:r>
      <w:r w:rsidRPr="00E117D2">
        <w:rPr>
          <w:rFonts w:ascii="Times New Roman" w:eastAsia="Times New Roman" w:hAnsi="Times New Roman" w:cs="Times New Roman"/>
          <w:lang w:eastAsia="en-AU"/>
        </w:rPr>
        <w:t xml:space="preserve"> it is mediated through the perceptions and experiences of the group. His self-assessed effectiveness is </w:t>
      </w:r>
      <w:r w:rsidR="00180390">
        <w:rPr>
          <w:rFonts w:ascii="Times New Roman" w:eastAsia="Times New Roman" w:hAnsi="Times New Roman" w:cs="Times New Roman"/>
          <w:lang w:eastAsia="en-AU"/>
        </w:rPr>
        <w:t xml:space="preserve">not translating into a unified and </w:t>
      </w:r>
      <w:r w:rsidRPr="00E117D2">
        <w:rPr>
          <w:rFonts w:ascii="Times New Roman" w:eastAsia="Times New Roman" w:hAnsi="Times New Roman" w:cs="Times New Roman"/>
          <w:lang w:eastAsia="en-AU"/>
        </w:rPr>
        <w:t>positive experience for the staff. This could lead to a lack of trust and cohesio</w:t>
      </w:r>
      <w:r w:rsidR="00180390">
        <w:rPr>
          <w:rFonts w:ascii="Times New Roman" w:eastAsia="Times New Roman" w:hAnsi="Times New Roman" w:cs="Times New Roman"/>
          <w:lang w:eastAsia="en-AU"/>
        </w:rPr>
        <w:t xml:space="preserve">n which </w:t>
      </w:r>
      <w:r w:rsidR="00180390" w:rsidRPr="00E117D2">
        <w:rPr>
          <w:rFonts w:ascii="Times New Roman" w:eastAsia="Times New Roman" w:hAnsi="Times New Roman" w:cs="Times New Roman"/>
          <w:lang w:eastAsia="en-AU"/>
        </w:rPr>
        <w:t>eventually</w:t>
      </w:r>
      <w:r w:rsidR="00180390">
        <w:rPr>
          <w:rFonts w:ascii="Times New Roman" w:eastAsia="Times New Roman" w:hAnsi="Times New Roman" w:cs="Times New Roman"/>
          <w:lang w:eastAsia="en-AU"/>
        </w:rPr>
        <w:t xml:space="preserve"> hinder</w:t>
      </w:r>
      <w:r w:rsidRPr="00E117D2">
        <w:rPr>
          <w:rFonts w:ascii="Times New Roman" w:eastAsia="Times New Roman" w:hAnsi="Times New Roman" w:cs="Times New Roman"/>
          <w:lang w:eastAsia="en-AU"/>
        </w:rPr>
        <w:t xml:space="preserve"> the school’s ability to operate effectively as a unified institution.</w:t>
      </w:r>
    </w:p>
    <w:p w14:paraId="77801068" w14:textId="77777777" w:rsidR="00B339E6" w:rsidRPr="00E117D2" w:rsidRDefault="00B339E6" w:rsidP="00B069F9">
      <w:pPr>
        <w:spacing w:before="100" w:beforeAutospacing="1" w:line="480" w:lineRule="auto"/>
        <w:rPr>
          <w:rFonts w:ascii="Times New Roman" w:eastAsia="Times New Roman" w:hAnsi="Times New Roman" w:cs="Times New Roman"/>
          <w:b/>
          <w:bCs/>
          <w:lang w:eastAsia="en-AU"/>
        </w:rPr>
      </w:pPr>
      <w:r w:rsidRPr="00E117D2">
        <w:rPr>
          <w:rFonts w:ascii="Times New Roman" w:hAnsi="Times New Roman" w:cs="Times New Roman"/>
          <w:b/>
          <w:bCs/>
        </w:rPr>
        <w:t>Leader’s relationship with communities</w:t>
      </w:r>
    </w:p>
    <w:p w14:paraId="0702658A" w14:textId="1D4CB0A8" w:rsidR="00B339E6" w:rsidRDefault="00B339E6" w:rsidP="00B069F9">
      <w:pPr>
        <w:pStyle w:val="NormalWeb"/>
        <w:spacing w:before="0" w:beforeAutospacing="0" w:after="0" w:afterAutospacing="0" w:line="480" w:lineRule="auto"/>
      </w:pPr>
      <w:r w:rsidRPr="00E117D2">
        <w:t xml:space="preserve">This analysis of the data reveals an inconsistency between the Principal’s perception and the teachers’ views on community partnerships. The Principal’s self-rating on community relationships presents a mixed but generally positive view. He strongly agrees that he collaborates with community organizations and religious groups as shown in table 3. He also agrees that he </w:t>
      </w:r>
      <w:r w:rsidRPr="00E117D2">
        <w:lastRenderedPageBreak/>
        <w:t xml:space="preserve">partners with local businesses. However, he is neutral on whether his initiatives have influenced families </w:t>
      </w:r>
      <w:r w:rsidR="00C32AAA">
        <w:t xml:space="preserve">and communities showing lack </w:t>
      </w:r>
      <w:r w:rsidRPr="00E117D2">
        <w:t>of self-a</w:t>
      </w:r>
      <w:r w:rsidR="00C32AAA">
        <w:t>wareness regarding his perception</w:t>
      </w:r>
      <w:r w:rsidRPr="00E117D2">
        <w:t>.</w:t>
      </w:r>
    </w:p>
    <w:p w14:paraId="624F6E4B" w14:textId="526B6770" w:rsidR="00375C36" w:rsidRDefault="00A64500" w:rsidP="00B069F9">
      <w:pPr>
        <w:pStyle w:val="NormalWeb"/>
        <w:spacing w:before="0" w:beforeAutospacing="0" w:after="0" w:afterAutospacing="0" w:line="480" w:lineRule="auto"/>
      </w:pPr>
      <w:r>
        <w:rPr>
          <w:noProof/>
          <w:lang w:val="en-AU" w:eastAsia="en-AU" w:bidi="dz-BT"/>
        </w:rPr>
        <w:drawing>
          <wp:inline distT="0" distB="0" distL="0" distR="0" wp14:anchorId="132684E1" wp14:editId="45D66090">
            <wp:extent cx="6030595" cy="2977488"/>
            <wp:effectExtent l="0" t="0" r="8255" b="0"/>
            <wp:docPr id="3" name="Picture 3" descr="C:\Users\dell\Pictures\Screenshots\Screenshot 2025-09-06 102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Pictures\Screenshots\Screenshot 2025-09-06 10253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0595" cy="2977488"/>
                    </a:xfrm>
                    <a:prstGeom prst="rect">
                      <a:avLst/>
                    </a:prstGeom>
                    <a:noFill/>
                    <a:ln>
                      <a:noFill/>
                    </a:ln>
                  </pic:spPr>
                </pic:pic>
              </a:graphicData>
            </a:graphic>
          </wp:inline>
        </w:drawing>
      </w:r>
    </w:p>
    <w:p w14:paraId="6B4E52D8" w14:textId="08E44411" w:rsidR="00A64500" w:rsidRDefault="00A64500" w:rsidP="00B339E6">
      <w:pPr>
        <w:pStyle w:val="NormalWeb"/>
        <w:spacing w:line="480" w:lineRule="auto"/>
      </w:pPr>
      <w:r>
        <w:rPr>
          <w:noProof/>
          <w:lang w:val="en-AU" w:eastAsia="en-AU" w:bidi="dz-BT"/>
        </w:rPr>
        <w:drawing>
          <wp:inline distT="0" distB="0" distL="0" distR="0" wp14:anchorId="5B4B04F1" wp14:editId="6B53CCCA">
            <wp:extent cx="6030595" cy="2917730"/>
            <wp:effectExtent l="0" t="0" r="8255" b="0"/>
            <wp:docPr id="6" name="Picture 6" descr="C:\Users\dell\Pictures\Screenshots\Screenshot 2025-09-06 1026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Pictures\Screenshots\Screenshot 2025-09-06 1026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0595" cy="2917730"/>
                    </a:xfrm>
                    <a:prstGeom prst="rect">
                      <a:avLst/>
                    </a:prstGeom>
                    <a:noFill/>
                    <a:ln>
                      <a:noFill/>
                    </a:ln>
                  </pic:spPr>
                </pic:pic>
              </a:graphicData>
            </a:graphic>
          </wp:inline>
        </w:drawing>
      </w:r>
    </w:p>
    <w:p w14:paraId="09621043" w14:textId="36CD291F" w:rsidR="00B339E6" w:rsidRPr="00E117D2" w:rsidRDefault="00C32AAA" w:rsidP="00B339E6">
      <w:pPr>
        <w:pStyle w:val="NormalWeb"/>
        <w:spacing w:line="480" w:lineRule="auto"/>
      </w:pPr>
      <w:r>
        <w:t xml:space="preserve">On the contrary, the teachers’ </w:t>
      </w:r>
      <w:r w:rsidR="00B339E6" w:rsidRPr="00E117D2">
        <w:t xml:space="preserve">ratings are divided and </w:t>
      </w:r>
      <w:r w:rsidRPr="00E117D2">
        <w:t>mostly</w:t>
      </w:r>
      <w:r w:rsidR="00B339E6" w:rsidRPr="00E117D2">
        <w:t xml:space="preserve"> less positive</w:t>
      </w:r>
      <w:r w:rsidR="003A6B44">
        <w:t xml:space="preserve"> as reflected</w:t>
      </w:r>
      <w:r w:rsidR="005054F2">
        <w:t xml:space="preserve"> in above table 4</w:t>
      </w:r>
      <w:r w:rsidR="00B339E6" w:rsidRPr="00E117D2">
        <w:t>. The responses on collabo</w:t>
      </w:r>
      <w:r>
        <w:t>ration, religious relationships</w:t>
      </w:r>
      <w:r w:rsidR="00B339E6" w:rsidRPr="00E117D2">
        <w:t xml:space="preserve"> and partnerships with busines</w:t>
      </w:r>
      <w:r>
        <w:t>ses are spread across the scale</w:t>
      </w:r>
      <w:r w:rsidR="00B339E6" w:rsidRPr="00E117D2">
        <w:t xml:space="preserve"> with a significant number</w:t>
      </w:r>
      <w:r>
        <w:t xml:space="preserve"> </w:t>
      </w:r>
      <w:r w:rsidR="00B339E6" w:rsidRPr="00E117D2">
        <w:t>of teachers disagreeing</w:t>
      </w:r>
      <w:r>
        <w:t xml:space="preserve"> (3 participants each)</w:t>
      </w:r>
      <w:r w:rsidR="00B339E6" w:rsidRPr="00E117D2">
        <w:t xml:space="preserve"> </w:t>
      </w:r>
      <w:r w:rsidR="00B339E6" w:rsidRPr="00E117D2">
        <w:lastRenderedPageBreak/>
        <w:t>or remaining neutral. This indicates a lack of collective awareness among th</w:t>
      </w:r>
      <w:r>
        <w:t>e staff regarding the Principal’</w:t>
      </w:r>
      <w:r w:rsidR="00B339E6" w:rsidRPr="00E117D2">
        <w:t>s community initiatives</w:t>
      </w:r>
      <w:r w:rsidR="00C07621">
        <w:t xml:space="preserve">. This perception gap is </w:t>
      </w:r>
      <w:r w:rsidR="00C07621" w:rsidRPr="00E117D2">
        <w:t>evident</w:t>
      </w:r>
      <w:r w:rsidR="00B339E6" w:rsidRPr="00E117D2">
        <w:t xml:space="preserve"> in the qualitative data from the earlier survey section, where some teache</w:t>
      </w:r>
      <w:r w:rsidR="00C07621">
        <w:t>rs reported “no positive impact”</w:t>
      </w:r>
      <w:r w:rsidR="00B339E6" w:rsidRPr="00E117D2">
        <w:t xml:space="preserve"> on their work.</w:t>
      </w:r>
    </w:p>
    <w:p w14:paraId="4866DD72" w14:textId="5B8B31B2" w:rsidR="00B339E6" w:rsidRPr="00E117D2" w:rsidRDefault="00C07621" w:rsidP="00B339E6">
      <w:pPr>
        <w:pStyle w:val="NormalWeb"/>
        <w:spacing w:before="0" w:beforeAutospacing="0" w:after="0" w:afterAutospacing="0" w:line="480" w:lineRule="auto"/>
      </w:pPr>
      <w:r>
        <w:t>It is essential to triangulate the data with the Principal’s self-perception, the teachers’ perception and the literature</w:t>
      </w:r>
      <w:r w:rsidR="00B339E6" w:rsidRPr="00E117D2">
        <w:t xml:space="preserve">. </w:t>
      </w:r>
      <w:r>
        <w:t>Tashi (2022) highlights the importance of shared leadership</w:t>
      </w:r>
      <w:r w:rsidR="00B339E6" w:rsidRPr="00E117D2">
        <w:t xml:space="preserve"> </w:t>
      </w:r>
      <w:r>
        <w:t xml:space="preserve">where school leaders must </w:t>
      </w:r>
      <w:r w:rsidR="00B339E6" w:rsidRPr="00E117D2">
        <w:t>act as a bridge between the school a</w:t>
      </w:r>
      <w:r>
        <w:t>nd the community. The Principal’</w:t>
      </w:r>
      <w:r w:rsidR="00B339E6" w:rsidRPr="00E117D2">
        <w:t>s belief in his effective collaboration is</w:t>
      </w:r>
      <w:r>
        <w:t xml:space="preserve"> not fully shared by his staff </w:t>
      </w:r>
      <w:r w:rsidRPr="00E117D2">
        <w:t>proposing</w:t>
      </w:r>
      <w:r>
        <w:t xml:space="preserve"> that this shared leadership </w:t>
      </w:r>
      <w:r w:rsidR="00B339E6" w:rsidRPr="00E117D2">
        <w:t>model may not be implemented</w:t>
      </w:r>
      <w:r w:rsidRPr="00C07621">
        <w:t xml:space="preserve"> </w:t>
      </w:r>
      <w:r w:rsidRPr="00E117D2">
        <w:t>effectively</w:t>
      </w:r>
      <w:r w:rsidR="00B339E6" w:rsidRPr="00E117D2">
        <w:t xml:space="preserve">. </w:t>
      </w:r>
    </w:p>
    <w:p w14:paraId="13430874" w14:textId="5B0256C2" w:rsidR="00B339E6" w:rsidRDefault="00B339E6" w:rsidP="00B339E6">
      <w:pPr>
        <w:pStyle w:val="NormalWeb"/>
        <w:spacing w:line="480" w:lineRule="auto"/>
      </w:pPr>
      <w:r w:rsidRPr="00E117D2">
        <w:t xml:space="preserve">The findings reveal that the Principal, as an individual leader has a </w:t>
      </w:r>
      <w:r w:rsidR="000902DF" w:rsidRPr="00E117D2">
        <w:t>major</w:t>
      </w:r>
      <w:r w:rsidRPr="00E117D2">
        <w:t xml:space="preserve"> impact on groups and the institution, but this influence is complex and not always what he expects. His belief in his strong community ties may be a personal truth, but the lack of shared knowledge and perception among his staff indicates that his actions are not ful</w:t>
      </w:r>
      <w:r w:rsidR="000902DF">
        <w:t xml:space="preserve">ly translating into a cohesive and institution </w:t>
      </w:r>
      <w:r w:rsidRPr="00E117D2">
        <w:t xml:space="preserve">wide effort. This could lead to weakening of institutional </w:t>
      </w:r>
      <w:r w:rsidR="000902DF" w:rsidRPr="00E117D2">
        <w:t>bond</w:t>
      </w:r>
      <w:r w:rsidRPr="00E117D2">
        <w:t xml:space="preserve">, making school’s internal workings not aligned with its external partnerships. It may also hinder shared leadership as the Principal operates under a different reality than his staff. </w:t>
      </w:r>
      <w:r w:rsidR="000902DF">
        <w:t>It may create an environment where all individuals act independently and fail to cooperate for the betterment of the organization.</w:t>
      </w:r>
    </w:p>
    <w:p w14:paraId="03C7242D" w14:textId="25B8C102" w:rsidR="000902DF" w:rsidRDefault="000902DF" w:rsidP="00B069F9">
      <w:pPr>
        <w:pStyle w:val="NormalWeb"/>
        <w:spacing w:before="0" w:beforeAutospacing="0" w:after="0" w:afterAutospacing="0" w:line="480" w:lineRule="auto"/>
      </w:pPr>
      <w:r w:rsidRPr="006538BE">
        <w:rPr>
          <w:b/>
          <w:bCs/>
        </w:rPr>
        <w:t>Feedback and Continuous Improvement</w:t>
      </w:r>
    </w:p>
    <w:p w14:paraId="4783C2BA" w14:textId="3CAD61F9" w:rsidR="00174F91" w:rsidRDefault="000902DF" w:rsidP="00B069F9">
      <w:pPr>
        <w:pStyle w:val="NormalWeb"/>
        <w:spacing w:before="0" w:beforeAutospacing="0" w:after="0" w:afterAutospacing="0" w:line="480" w:lineRule="auto"/>
      </w:pPr>
      <w:r w:rsidRPr="00E117D2">
        <w:t xml:space="preserve">As </w:t>
      </w:r>
      <w:r>
        <w:t xml:space="preserve">shown </w:t>
      </w:r>
      <w:r w:rsidRPr="00E117D2">
        <w:t>in the table 5</w:t>
      </w:r>
      <w:r w:rsidR="008B481D">
        <w:t xml:space="preserve"> below</w:t>
      </w:r>
      <w:r w:rsidRPr="00E117D2">
        <w:t>, the feedback from participants reveals the principal’s strengths, areas for improvement and key suggestions for professional growth. The data reveals that a principal with strong interpersonal skills, who is seen as collaborative, kind, and approachable. While recognized for their p</w:t>
      </w:r>
      <w:r w:rsidR="008B481D">
        <w:t>ositive initiative, punctuality</w:t>
      </w:r>
      <w:r w:rsidRPr="00E117D2">
        <w:t xml:space="preserve"> and a focus on school development, the principal is also faced with a clear call for growth in leadership. The feedback consis</w:t>
      </w:r>
      <w:r w:rsidR="008B481D">
        <w:t xml:space="preserve">tently points </w:t>
      </w:r>
      <w:r w:rsidR="008B481D">
        <w:lastRenderedPageBreak/>
        <w:t>to a need</w:t>
      </w:r>
      <w:r w:rsidRPr="00E117D2">
        <w:t xml:space="preserve"> to improve</w:t>
      </w:r>
      <w:r w:rsidR="008B481D">
        <w:t xml:space="preserve"> his decision-making, being </w:t>
      </w:r>
      <w:r w:rsidRPr="00E117D2">
        <w:t>assertive in taking r</w:t>
      </w:r>
      <w:r w:rsidR="008B481D">
        <w:t xml:space="preserve">isks, and empower their staff. </w:t>
      </w:r>
      <w:r w:rsidR="00A64500">
        <w:t>Several participants (0</w:t>
      </w:r>
      <w:r w:rsidR="00174F91">
        <w:t>4</w:t>
      </w:r>
      <w:r w:rsidR="00A64500">
        <w:t xml:space="preserve"> participants) share</w:t>
      </w:r>
      <w:r w:rsidR="00174F91">
        <w:t>d that their leader’s greatest strengths are understandable, kind, collaborative, good initiative, punctual and approachable. The sentences below summarize four participant’s feedback.</w:t>
      </w:r>
    </w:p>
    <w:p w14:paraId="2C53A870" w14:textId="40DFE068" w:rsidR="000902DF" w:rsidRPr="00174F91" w:rsidRDefault="00174F91" w:rsidP="00174F91">
      <w:pPr>
        <w:pStyle w:val="NormalWeb"/>
        <w:spacing w:before="0" w:beforeAutospacing="0" w:after="0" w:afterAutospacing="0" w:line="360" w:lineRule="auto"/>
        <w:ind w:left="993"/>
        <w:rPr>
          <w:i/>
          <w:iCs/>
        </w:rPr>
      </w:pPr>
      <w:r w:rsidRPr="00174F91">
        <w:rPr>
          <w:i/>
          <w:iCs/>
        </w:rPr>
        <w:t>Our principal exhibits positive collaboration with staff, shows an understanding and kind, takes initiative, he is punctual, and are both approachable and skilled in developmental activities.</w:t>
      </w:r>
      <w:r>
        <w:rPr>
          <w:i/>
          <w:iCs/>
        </w:rPr>
        <w:t xml:space="preserve"> </w:t>
      </w:r>
      <w:r w:rsidRPr="006310B3">
        <w:rPr>
          <w:b/>
          <w:bCs/>
          <w:lang w:eastAsia="en-AU"/>
        </w:rPr>
        <w:t xml:space="preserve">(Participants 01, 03 </w:t>
      </w:r>
      <w:r>
        <w:rPr>
          <w:b/>
          <w:bCs/>
          <w:lang w:eastAsia="en-AU"/>
        </w:rPr>
        <w:t>06and 08</w:t>
      </w:r>
      <w:r w:rsidRPr="006310B3">
        <w:rPr>
          <w:b/>
          <w:bCs/>
          <w:lang w:eastAsia="en-AU"/>
        </w:rPr>
        <w:t>)</w:t>
      </w:r>
    </w:p>
    <w:p w14:paraId="4C91723B" w14:textId="77777777" w:rsidR="00174F91" w:rsidRDefault="00B339E6" w:rsidP="00C82F9D">
      <w:pPr>
        <w:pStyle w:val="NormalWeb"/>
        <w:spacing w:before="0" w:beforeAutospacing="0" w:after="0" w:afterAutospacing="0" w:line="480" w:lineRule="auto"/>
      </w:pPr>
      <w:r w:rsidRPr="00E117D2">
        <w:t>Additionally, a critical area for development is strengthening community</w:t>
      </w:r>
      <w:r w:rsidRPr="00E117D2">
        <w:rPr>
          <w:b/>
          <w:bCs/>
        </w:rPr>
        <w:t xml:space="preserve"> </w:t>
      </w:r>
      <w:r w:rsidRPr="00E117D2">
        <w:t xml:space="preserve">relationships. </w:t>
      </w:r>
      <w:r w:rsidR="008B481D">
        <w:t xml:space="preserve">The participants suggest </w:t>
      </w:r>
      <w:r w:rsidRPr="00E117D2">
        <w:t>the principal to adopt a stricter approach to minimize classroom disruptions and to actively work on improving staff morale and welfare</w:t>
      </w:r>
      <w:r w:rsidR="008B481D">
        <w:t xml:space="preserve"> as a professional growth</w:t>
      </w:r>
      <w:r w:rsidRPr="00E117D2">
        <w:t xml:space="preserve">. </w:t>
      </w:r>
    </w:p>
    <w:p w14:paraId="4E8A0169" w14:textId="55585846" w:rsidR="00174F91" w:rsidRPr="00174F91" w:rsidRDefault="00C82F9D" w:rsidP="00C82F9D">
      <w:pPr>
        <w:ind w:left="426"/>
        <w:rPr>
          <w:rFonts w:ascii="Times New Roman" w:eastAsia="Times New Roman" w:hAnsi="Times New Roman" w:cs="Times New Roman"/>
          <w:lang w:val="en-AU" w:eastAsia="en-AU" w:bidi="dz-BT"/>
        </w:rPr>
      </w:pPr>
      <w:r w:rsidRPr="00C82F9D">
        <w:rPr>
          <w:rFonts w:ascii="Times New Roman" w:eastAsia="Times New Roman" w:hAnsi="Times New Roman" w:cs="Times New Roman"/>
          <w:i/>
          <w:iCs/>
          <w:lang w:val="en-AU" w:eastAsia="en-AU" w:bidi="dz-BT"/>
        </w:rPr>
        <w:t>The</w:t>
      </w:r>
      <w:r w:rsidR="00174F91" w:rsidRPr="00174F91">
        <w:rPr>
          <w:rFonts w:ascii="Times New Roman" w:eastAsia="Times New Roman" w:hAnsi="Times New Roman" w:cs="Times New Roman"/>
          <w:i/>
          <w:iCs/>
          <w:lang w:val="en-AU" w:eastAsia="en-AU" w:bidi="dz-BT"/>
        </w:rPr>
        <w:t xml:space="preserve"> principal needs to improve community relationships, provide more professional development (PD) programs, and </w:t>
      </w:r>
      <w:r w:rsidRPr="00C82F9D">
        <w:rPr>
          <w:rFonts w:ascii="Times New Roman" w:eastAsia="Times New Roman" w:hAnsi="Times New Roman" w:cs="Times New Roman"/>
          <w:i/>
          <w:iCs/>
          <w:lang w:val="en-AU" w:eastAsia="en-AU" w:bidi="dz-BT"/>
        </w:rPr>
        <w:t xml:space="preserve">need to make better </w:t>
      </w:r>
      <w:r w:rsidR="00174F91" w:rsidRPr="00174F91">
        <w:rPr>
          <w:rFonts w:ascii="Times New Roman" w:eastAsia="Times New Roman" w:hAnsi="Times New Roman" w:cs="Times New Roman"/>
          <w:i/>
          <w:iCs/>
          <w:lang w:val="en-AU" w:eastAsia="en-AU" w:bidi="dz-BT"/>
        </w:rPr>
        <w:t>decisions. The principal should also acce</w:t>
      </w:r>
      <w:r w:rsidRPr="00C82F9D">
        <w:rPr>
          <w:rFonts w:ascii="Times New Roman" w:eastAsia="Times New Roman" w:hAnsi="Times New Roman" w:cs="Times New Roman"/>
          <w:i/>
          <w:iCs/>
          <w:lang w:val="en-AU" w:eastAsia="en-AU" w:bidi="dz-BT"/>
        </w:rPr>
        <w:t xml:space="preserve">pt suggestions from colleagues </w:t>
      </w:r>
      <w:r w:rsidR="00174F91" w:rsidRPr="00174F91">
        <w:rPr>
          <w:rFonts w:ascii="Times New Roman" w:eastAsia="Times New Roman" w:hAnsi="Times New Roman" w:cs="Times New Roman"/>
          <w:i/>
          <w:iCs/>
          <w:lang w:val="en-AU" w:eastAsia="en-AU" w:bidi="dz-BT"/>
        </w:rPr>
        <w:t>and empower staff</w:t>
      </w:r>
      <w:r w:rsidRPr="00C82F9D">
        <w:rPr>
          <w:rFonts w:ascii="Times New Roman" w:eastAsia="Times New Roman" w:hAnsi="Times New Roman" w:cs="Times New Roman"/>
          <w:i/>
          <w:iCs/>
          <w:lang w:val="en-AU" w:eastAsia="en-AU" w:bidi="dz-BT"/>
        </w:rPr>
        <w:t>.</w:t>
      </w:r>
      <w:r>
        <w:rPr>
          <w:rFonts w:ascii="Times New Roman" w:eastAsia="Times New Roman" w:hAnsi="Times New Roman" w:cs="Times New Roman"/>
          <w:lang w:val="en-AU" w:eastAsia="en-AU" w:bidi="dz-BT"/>
        </w:rPr>
        <w:t xml:space="preserve"> </w:t>
      </w:r>
      <w:r w:rsidRPr="00C82F9D">
        <w:rPr>
          <w:rFonts w:ascii="Times New Roman" w:eastAsia="Times New Roman" w:hAnsi="Times New Roman" w:cs="Times New Roman"/>
          <w:b/>
          <w:bCs/>
          <w:lang w:val="en-AU" w:eastAsia="en-AU" w:bidi="dz-BT"/>
        </w:rPr>
        <w:t>(Participants 02, 04, 05, 07, 09)</w:t>
      </w:r>
    </w:p>
    <w:p w14:paraId="54A17537" w14:textId="02D81BCD" w:rsidR="00B339E6" w:rsidRDefault="00B339E6" w:rsidP="00B339E6">
      <w:pPr>
        <w:pStyle w:val="NormalWeb"/>
        <w:spacing w:line="480" w:lineRule="auto"/>
      </w:pPr>
      <w:r w:rsidRPr="00E117D2">
        <w:t>Overall, the findings suggest that the principal has a solid foundation of positive interpersonal skills</w:t>
      </w:r>
      <w:r w:rsidR="008B481D">
        <w:t xml:space="preserve"> but must evolve his </w:t>
      </w:r>
      <w:r w:rsidRPr="00E117D2">
        <w:t>leadership style to b</w:t>
      </w:r>
      <w:r w:rsidR="008B481D">
        <w:t xml:space="preserve">e more authoritative, decisive </w:t>
      </w:r>
      <w:r w:rsidRPr="00E117D2">
        <w:t>and focused on both internal and external relationships.</w:t>
      </w:r>
    </w:p>
    <w:p w14:paraId="29AC567A" w14:textId="0899432F" w:rsidR="00271E2D" w:rsidRDefault="00271E2D" w:rsidP="00F02EBA">
      <w:pPr>
        <w:pStyle w:val="NormalWeb"/>
        <w:spacing w:before="0" w:beforeAutospacing="0" w:after="0" w:afterAutospacing="0" w:line="480" w:lineRule="auto"/>
        <w:rPr>
          <w:b/>
          <w:bCs/>
        </w:rPr>
      </w:pPr>
      <w:r w:rsidRPr="00271E2D">
        <w:rPr>
          <w:b/>
          <w:bCs/>
        </w:rPr>
        <w:t xml:space="preserve">Conclusion </w:t>
      </w:r>
    </w:p>
    <w:p w14:paraId="25807082" w14:textId="3064CCA4" w:rsidR="00C82F9D" w:rsidRPr="00C82F9D" w:rsidRDefault="00C82F9D" w:rsidP="00F02EBA">
      <w:pPr>
        <w:spacing w:line="480" w:lineRule="auto"/>
        <w:rPr>
          <w:rFonts w:ascii="Times New Roman" w:eastAsia="Times New Roman" w:hAnsi="Times New Roman" w:cs="Times New Roman"/>
          <w:lang w:val="en-AU" w:eastAsia="en-AU" w:bidi="dz-BT"/>
        </w:rPr>
      </w:pPr>
      <w:r w:rsidRPr="00F02EBA">
        <w:rPr>
          <w:rFonts w:ascii="Times New Roman" w:eastAsia="Times New Roman" w:hAnsi="Times New Roman" w:cs="Times New Roman"/>
          <w:lang w:val="en-AU" w:eastAsia="en-AU" w:bidi="dz-BT"/>
        </w:rPr>
        <w:t>The findings revealed that</w:t>
      </w:r>
      <w:r w:rsidRPr="00C82F9D">
        <w:rPr>
          <w:rFonts w:ascii="Times New Roman" w:eastAsia="Times New Roman" w:hAnsi="Times New Roman" w:cs="Times New Roman"/>
          <w:lang w:val="en-AU" w:eastAsia="en-AU" w:bidi="dz-BT"/>
        </w:rPr>
        <w:t xml:space="preserve"> the principal possesses strong interpersonal skills</w:t>
      </w:r>
      <w:r w:rsidRPr="00F02EBA">
        <w:rPr>
          <w:rFonts w:ascii="Times New Roman" w:eastAsia="Times New Roman" w:hAnsi="Times New Roman" w:cs="Times New Roman"/>
          <w:lang w:val="en-AU" w:eastAsia="en-AU" w:bidi="dz-BT"/>
        </w:rPr>
        <w:t xml:space="preserve"> that includes</w:t>
      </w:r>
      <w:r w:rsidRPr="00C82F9D">
        <w:rPr>
          <w:rFonts w:ascii="Times New Roman" w:eastAsia="Times New Roman" w:hAnsi="Times New Roman" w:cs="Times New Roman"/>
          <w:lang w:val="en-AU" w:eastAsia="en-AU" w:bidi="dz-BT"/>
        </w:rPr>
        <w:t xml:space="preserve"> being collaborative, kind and approachable. However, there is a </w:t>
      </w:r>
      <w:r w:rsidRPr="00F02EBA">
        <w:rPr>
          <w:rFonts w:ascii="Times New Roman" w:eastAsia="Times New Roman" w:hAnsi="Times New Roman" w:cs="Times New Roman"/>
          <w:lang w:val="en-AU" w:eastAsia="en-AU" w:bidi="dz-BT"/>
        </w:rPr>
        <w:t>substantial</w:t>
      </w:r>
      <w:r w:rsidRPr="00C82F9D">
        <w:rPr>
          <w:rFonts w:ascii="Times New Roman" w:eastAsia="Times New Roman" w:hAnsi="Times New Roman" w:cs="Times New Roman"/>
          <w:lang w:val="en-AU" w:eastAsia="en-AU" w:bidi="dz-BT"/>
        </w:rPr>
        <w:t xml:space="preserve"> </w:t>
      </w:r>
      <w:r w:rsidR="00F02EBA" w:rsidRPr="00F02EBA">
        <w:rPr>
          <w:rFonts w:ascii="Times New Roman" w:eastAsia="Times New Roman" w:hAnsi="Times New Roman" w:cs="Times New Roman"/>
          <w:lang w:val="en-AU" w:eastAsia="en-AU" w:bidi="dz-BT"/>
        </w:rPr>
        <w:t>inconsistency</w:t>
      </w:r>
      <w:r w:rsidRPr="00F02EBA">
        <w:rPr>
          <w:rFonts w:ascii="Times New Roman" w:eastAsia="Times New Roman" w:hAnsi="Times New Roman" w:cs="Times New Roman"/>
          <w:lang w:val="en-AU" w:eastAsia="en-AU" w:bidi="dz-BT"/>
        </w:rPr>
        <w:t xml:space="preserve"> between the principal’</w:t>
      </w:r>
      <w:r w:rsidRPr="00C82F9D">
        <w:rPr>
          <w:rFonts w:ascii="Times New Roman" w:eastAsia="Times New Roman" w:hAnsi="Times New Roman" w:cs="Times New Roman"/>
          <w:lang w:val="en-AU" w:eastAsia="en-AU" w:bidi="dz-BT"/>
        </w:rPr>
        <w:t xml:space="preserve">s self-perception and the </w:t>
      </w:r>
      <w:r w:rsidRPr="00F02EBA">
        <w:rPr>
          <w:rFonts w:ascii="Times New Roman" w:eastAsia="Times New Roman" w:hAnsi="Times New Roman" w:cs="Times New Roman"/>
          <w:lang w:val="en-AU" w:eastAsia="en-AU" w:bidi="dz-BT"/>
        </w:rPr>
        <w:t>teachers’ perceptions</w:t>
      </w:r>
      <w:r w:rsidRPr="00C82F9D">
        <w:rPr>
          <w:rFonts w:ascii="Times New Roman" w:eastAsia="Times New Roman" w:hAnsi="Times New Roman" w:cs="Times New Roman"/>
          <w:lang w:val="en-AU" w:eastAsia="en-AU" w:bidi="dz-BT"/>
        </w:rPr>
        <w:t xml:space="preserve">. This </w:t>
      </w:r>
      <w:r w:rsidRPr="00F02EBA">
        <w:rPr>
          <w:rFonts w:ascii="Times New Roman" w:eastAsia="Times New Roman" w:hAnsi="Times New Roman" w:cs="Times New Roman"/>
          <w:lang w:val="en-AU" w:eastAsia="en-AU" w:bidi="dz-BT"/>
        </w:rPr>
        <w:t>divide</w:t>
      </w:r>
      <w:r w:rsidRPr="00C82F9D">
        <w:rPr>
          <w:rFonts w:ascii="Times New Roman" w:eastAsia="Times New Roman" w:hAnsi="Times New Roman" w:cs="Times New Roman"/>
          <w:lang w:val="en-AU" w:eastAsia="en-AU" w:bidi="dz-BT"/>
        </w:rPr>
        <w:t xml:space="preserve"> </w:t>
      </w:r>
      <w:r w:rsidRPr="00F02EBA">
        <w:rPr>
          <w:rFonts w:ascii="Times New Roman" w:eastAsia="Times New Roman" w:hAnsi="Times New Roman" w:cs="Times New Roman"/>
          <w:lang w:val="en-AU" w:eastAsia="en-AU" w:bidi="dz-BT"/>
        </w:rPr>
        <w:t>negatively influences the school’s climate, teacher performance</w:t>
      </w:r>
      <w:r w:rsidRPr="00C82F9D">
        <w:rPr>
          <w:rFonts w:ascii="Times New Roman" w:eastAsia="Times New Roman" w:hAnsi="Times New Roman" w:cs="Times New Roman"/>
          <w:lang w:val="en-AU" w:eastAsia="en-AU" w:bidi="dz-BT"/>
        </w:rPr>
        <w:t xml:space="preserve"> and community relationships</w:t>
      </w:r>
      <w:r w:rsidR="00F02EBA">
        <w:rPr>
          <w:rFonts w:ascii="Times New Roman" w:eastAsia="Times New Roman" w:hAnsi="Times New Roman" w:cs="Times New Roman"/>
          <w:lang w:val="en-AU" w:eastAsia="en-AU" w:bidi="dz-BT"/>
        </w:rPr>
        <w:t xml:space="preserve"> of the selected school</w:t>
      </w:r>
      <w:r w:rsidRPr="00C82F9D">
        <w:rPr>
          <w:rFonts w:ascii="Times New Roman" w:eastAsia="Times New Roman" w:hAnsi="Times New Roman" w:cs="Times New Roman"/>
          <w:lang w:val="en-AU" w:eastAsia="en-AU" w:bidi="dz-BT"/>
        </w:rPr>
        <w:t>.</w:t>
      </w:r>
      <w:r w:rsidR="00F02EBA">
        <w:rPr>
          <w:rFonts w:ascii="Times New Roman" w:eastAsia="Times New Roman" w:hAnsi="Times New Roman" w:cs="Times New Roman"/>
          <w:lang w:val="en-AU" w:eastAsia="en-AU" w:bidi="dz-BT"/>
        </w:rPr>
        <w:t xml:space="preserve"> </w:t>
      </w:r>
      <w:r w:rsidRPr="00C82F9D">
        <w:rPr>
          <w:rFonts w:ascii="Times New Roman" w:eastAsia="Times New Roman" w:hAnsi="Times New Roman" w:cs="Times New Roman"/>
          <w:lang w:val="en-AU" w:eastAsia="en-AU" w:bidi="dz-BT"/>
        </w:rPr>
        <w:t>The stu</w:t>
      </w:r>
      <w:r w:rsidRPr="00F02EBA">
        <w:rPr>
          <w:rFonts w:ascii="Times New Roman" w:eastAsia="Times New Roman" w:hAnsi="Times New Roman" w:cs="Times New Roman"/>
          <w:lang w:val="en-AU" w:eastAsia="en-AU" w:bidi="dz-BT"/>
        </w:rPr>
        <w:t>dy concludes that the principal’</w:t>
      </w:r>
      <w:r w:rsidRPr="00C82F9D">
        <w:rPr>
          <w:rFonts w:ascii="Times New Roman" w:eastAsia="Times New Roman" w:hAnsi="Times New Roman" w:cs="Times New Roman"/>
          <w:lang w:val="en-AU" w:eastAsia="en-AU" w:bidi="dz-BT"/>
        </w:rPr>
        <w:t xml:space="preserve">s </w:t>
      </w:r>
      <w:r w:rsidRPr="00F02EBA">
        <w:rPr>
          <w:rFonts w:ascii="Times New Roman" w:eastAsia="Times New Roman" w:hAnsi="Times New Roman" w:cs="Times New Roman"/>
          <w:lang w:val="en-AU" w:eastAsia="en-AU" w:bidi="dz-BT"/>
        </w:rPr>
        <w:t>efficiency is impeded</w:t>
      </w:r>
      <w:r w:rsidRPr="00C82F9D">
        <w:rPr>
          <w:rFonts w:ascii="Times New Roman" w:eastAsia="Times New Roman" w:hAnsi="Times New Roman" w:cs="Times New Roman"/>
          <w:lang w:val="en-AU" w:eastAsia="en-AU" w:bidi="dz-BT"/>
        </w:rPr>
        <w:t xml:space="preserve"> by the perceptual gap and a need for improvement</w:t>
      </w:r>
      <w:r w:rsidRPr="00F02EBA">
        <w:rPr>
          <w:rFonts w:ascii="Times New Roman" w:eastAsia="Times New Roman" w:hAnsi="Times New Roman" w:cs="Times New Roman"/>
          <w:lang w:val="en-AU" w:eastAsia="en-AU" w:bidi="dz-BT"/>
        </w:rPr>
        <w:t xml:space="preserve"> in</w:t>
      </w:r>
      <w:r w:rsidRPr="00C82F9D">
        <w:rPr>
          <w:rFonts w:ascii="Times New Roman" w:eastAsia="Times New Roman" w:hAnsi="Times New Roman" w:cs="Times New Roman"/>
          <w:lang w:val="en-AU" w:eastAsia="en-AU" w:bidi="dz-BT"/>
        </w:rPr>
        <w:t xml:space="preserve"> strengthening decision-making, taking risks and empowering staff</w:t>
      </w:r>
      <w:r w:rsidRPr="00F02EBA">
        <w:rPr>
          <w:rFonts w:ascii="Times New Roman" w:eastAsia="Times New Roman" w:hAnsi="Times New Roman" w:cs="Times New Roman"/>
          <w:lang w:val="en-AU" w:eastAsia="en-AU" w:bidi="dz-BT"/>
        </w:rPr>
        <w:t>. The principal may translate</w:t>
      </w:r>
      <w:r w:rsidRPr="00C82F9D">
        <w:rPr>
          <w:rFonts w:ascii="Times New Roman" w:eastAsia="Times New Roman" w:hAnsi="Times New Roman" w:cs="Times New Roman"/>
          <w:lang w:val="en-AU" w:eastAsia="en-AU" w:bidi="dz-BT"/>
        </w:rPr>
        <w:t xml:space="preserve"> his positive act</w:t>
      </w:r>
      <w:r w:rsidRPr="00F02EBA">
        <w:rPr>
          <w:rFonts w:ascii="Times New Roman" w:eastAsia="Times New Roman" w:hAnsi="Times New Roman" w:cs="Times New Roman"/>
          <w:lang w:val="en-AU" w:eastAsia="en-AU" w:bidi="dz-BT"/>
        </w:rPr>
        <w:t xml:space="preserve">ions into a unified, effective </w:t>
      </w:r>
      <w:r w:rsidRPr="00C82F9D">
        <w:rPr>
          <w:rFonts w:ascii="Times New Roman" w:eastAsia="Times New Roman" w:hAnsi="Times New Roman" w:cs="Times New Roman"/>
          <w:lang w:val="en-AU" w:eastAsia="en-AU" w:bidi="dz-BT"/>
        </w:rPr>
        <w:t>and cohesive scho</w:t>
      </w:r>
      <w:r w:rsidR="00F02EBA" w:rsidRPr="00F02EBA">
        <w:rPr>
          <w:rFonts w:ascii="Times New Roman" w:eastAsia="Times New Roman" w:hAnsi="Times New Roman" w:cs="Times New Roman"/>
          <w:lang w:val="en-AU" w:eastAsia="en-AU" w:bidi="dz-BT"/>
        </w:rPr>
        <w:t xml:space="preserve">ol environment if the perceptual gap is being addressed. </w:t>
      </w:r>
    </w:p>
    <w:p w14:paraId="511A96A5" w14:textId="1E96B497" w:rsidR="00B339E6" w:rsidRPr="00E117D2" w:rsidRDefault="00B069F9" w:rsidP="006E56BC">
      <w:pPr>
        <w:pStyle w:val="NormalWeb"/>
        <w:spacing w:before="0" w:beforeAutospacing="0" w:after="0" w:afterAutospacing="0" w:line="480" w:lineRule="auto"/>
        <w:jc w:val="center"/>
        <w:rPr>
          <w:b/>
          <w:bCs/>
          <w:lang w:eastAsia="en-AU"/>
        </w:rPr>
      </w:pPr>
      <w:r w:rsidRPr="00E117D2">
        <w:rPr>
          <w:b/>
          <w:bCs/>
          <w:lang w:eastAsia="en-AU"/>
        </w:rPr>
        <w:lastRenderedPageBreak/>
        <w:t>LIMITATIONS AND RECOMMENDATIONS</w:t>
      </w:r>
    </w:p>
    <w:p w14:paraId="3E2C7E2F" w14:textId="78E791C9" w:rsidR="001E1F19" w:rsidRPr="00E33743" w:rsidRDefault="001E1F19" w:rsidP="001E1F19">
      <w:pPr>
        <w:spacing w:line="480" w:lineRule="auto"/>
        <w:rPr>
          <w:rFonts w:ascii="Times New Roman" w:hAnsi="Times New Roman" w:cs="Times New Roman"/>
          <w:b/>
          <w:bCs/>
        </w:rPr>
      </w:pPr>
      <w:r>
        <w:rPr>
          <w:rFonts w:ascii="Times New Roman" w:hAnsi="Times New Roman" w:cs="Times New Roman"/>
        </w:rPr>
        <w:t>This study was carried</w:t>
      </w:r>
      <w:r w:rsidRPr="00E33743">
        <w:rPr>
          <w:rFonts w:ascii="Times New Roman" w:hAnsi="Times New Roman" w:cs="Times New Roman"/>
        </w:rPr>
        <w:t xml:space="preserve"> out to </w:t>
      </w:r>
      <w:r>
        <w:rPr>
          <w:rFonts w:ascii="Times New Roman" w:hAnsi="Times New Roman" w:cs="Times New Roman"/>
        </w:rPr>
        <w:t>examine</w:t>
      </w:r>
      <w:r w:rsidRPr="00E33743">
        <w:rPr>
          <w:rFonts w:ascii="Times New Roman" w:hAnsi="Times New Roman" w:cs="Times New Roman"/>
        </w:rPr>
        <w:t xml:space="preserve"> how</w:t>
      </w:r>
      <w:r>
        <w:rPr>
          <w:rFonts w:ascii="Times New Roman" w:hAnsi="Times New Roman" w:cs="Times New Roman"/>
        </w:rPr>
        <w:t xml:space="preserve"> principal as individual impacts the groups and institutions in one of the school</w:t>
      </w:r>
      <w:r w:rsidRPr="00E33743">
        <w:rPr>
          <w:rFonts w:ascii="Times New Roman" w:hAnsi="Times New Roman" w:cs="Times New Roman"/>
        </w:rPr>
        <w:t>. However, it is important to consider several limitations that may affect the breadth and applicability of the conclusions drawn in interpreting the findings.  These constraints demand a deeper understanding of the results within the specific context of this study.</w:t>
      </w:r>
    </w:p>
    <w:p w14:paraId="041225B7" w14:textId="1D01AB4D" w:rsidR="00B339E6" w:rsidRPr="00E117D2" w:rsidRDefault="00B339E6" w:rsidP="006E56BC">
      <w:pPr>
        <w:spacing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The small sample size of the study that includes only one principal and ten teachers from a single school is a major limitation. This small and localized sample through a Non-Probability Sampling Technique would be bias and makes it difficult to generalize the findings to a broader population of schools or leaders. The study’s narrow f</w:t>
      </w:r>
      <w:r w:rsidR="00D321C6">
        <w:rPr>
          <w:rFonts w:ascii="Times New Roman" w:eastAsia="Times New Roman" w:hAnsi="Times New Roman" w:cs="Times New Roman"/>
          <w:lang w:eastAsia="en-AU"/>
        </w:rPr>
        <w:t>ocus on a single institution</w:t>
      </w:r>
      <w:r w:rsidRPr="00E117D2">
        <w:rPr>
          <w:rFonts w:ascii="Times New Roman" w:eastAsia="Times New Roman" w:hAnsi="Times New Roman" w:cs="Times New Roman"/>
          <w:lang w:eastAsia="en-AU"/>
        </w:rPr>
        <w:t xml:space="preserve"> also prevents it from accounting for variations that might exist in schools with different locations, sizes, or institutional cultures.</w:t>
      </w:r>
    </w:p>
    <w:p w14:paraId="473D94ED"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Additionally, the reliance on subjective, self-reported data from Likert scale surveys is a limitation. The data collected from the quantitative method is not based on objective performance metrics or direct observations. The qualitative data gathered from open-ended questions is also limited to a few specific examples, which may not provide enough depth to fully understand the complexities behind the quantitative ratings.</w:t>
      </w:r>
    </w:p>
    <w:p w14:paraId="208731D3" w14:textId="77777777" w:rsidR="00B339E6"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Thus, future research should expand the sample size to include more principals and teachers from multiple schools across different regions of Bhutan to make the findings more generalizable. Future studies should also strengthen the qualitative component with more in-depth interviews, focus groups, or direct observations to provide richer context for the quantitative data. Additionally, to get a more complete understanding of community partnerships, researchers should include community members in the surveys or interviews to triangulate the data with the perceptions of the principal and teachers. Finally, research should aim to explore the root causes of </w:t>
      </w:r>
      <w:r w:rsidRPr="00E117D2">
        <w:rPr>
          <w:rFonts w:ascii="Times New Roman" w:eastAsia="Times New Roman" w:hAnsi="Times New Roman" w:cs="Times New Roman"/>
          <w:lang w:eastAsia="en-AU"/>
        </w:rPr>
        <w:lastRenderedPageBreak/>
        <w:t>the perceptual gap between principals and staff by examining communication styles and professional development opportunities.</w:t>
      </w:r>
    </w:p>
    <w:p w14:paraId="788FBB77" w14:textId="77777777" w:rsidR="00FA048D" w:rsidRPr="00270720" w:rsidRDefault="00FA048D" w:rsidP="00FA048D">
      <w:pPr>
        <w:rPr>
          <w:highlight w:val="yellow"/>
        </w:rPr>
      </w:pPr>
      <w:r w:rsidRPr="00270720">
        <w:rPr>
          <w:highlight w:val="yellow"/>
        </w:rPr>
        <w:t>Disclaimer (Artificial intelligence)</w:t>
      </w:r>
    </w:p>
    <w:p w14:paraId="3D17B021" w14:textId="77777777" w:rsidR="00FA048D" w:rsidRPr="00270720" w:rsidRDefault="00FA048D" w:rsidP="00FA048D">
      <w:pPr>
        <w:rPr>
          <w:highlight w:val="yellow"/>
        </w:rPr>
      </w:pPr>
    </w:p>
    <w:p w14:paraId="50CCAB0B" w14:textId="77777777" w:rsidR="00FA048D" w:rsidRPr="00270720" w:rsidRDefault="00FA048D" w:rsidP="00FA048D">
      <w:pPr>
        <w:rPr>
          <w:highlight w:val="yellow"/>
        </w:rPr>
      </w:pPr>
      <w:r w:rsidRPr="00270720">
        <w:rPr>
          <w:highlight w:val="yellow"/>
        </w:rPr>
        <w:t xml:space="preserve">Option 1: </w:t>
      </w:r>
    </w:p>
    <w:p w14:paraId="56CAA2A8" w14:textId="77777777" w:rsidR="00FA048D" w:rsidRPr="00270720" w:rsidRDefault="00FA048D" w:rsidP="00FA048D">
      <w:pPr>
        <w:rPr>
          <w:highlight w:val="yellow"/>
        </w:rPr>
      </w:pPr>
    </w:p>
    <w:p w14:paraId="36CEE2D2" w14:textId="77777777" w:rsidR="00FA048D" w:rsidRPr="00270720" w:rsidRDefault="00FA048D" w:rsidP="00FA048D">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9E05952" w14:textId="77777777" w:rsidR="00FA048D" w:rsidRPr="00270720" w:rsidRDefault="00FA048D" w:rsidP="00FA048D">
      <w:pPr>
        <w:rPr>
          <w:highlight w:val="yellow"/>
        </w:rPr>
      </w:pPr>
    </w:p>
    <w:p w14:paraId="6ECF801E" w14:textId="77777777" w:rsidR="00FA048D" w:rsidRPr="00270720" w:rsidRDefault="00FA048D" w:rsidP="00FA048D">
      <w:pPr>
        <w:rPr>
          <w:highlight w:val="yellow"/>
        </w:rPr>
      </w:pPr>
      <w:r w:rsidRPr="00270720">
        <w:rPr>
          <w:highlight w:val="yellow"/>
        </w:rPr>
        <w:t xml:space="preserve">Option 2: </w:t>
      </w:r>
    </w:p>
    <w:p w14:paraId="2972FD3B" w14:textId="77777777" w:rsidR="00FA048D" w:rsidRPr="00270720" w:rsidRDefault="00FA048D" w:rsidP="00FA048D">
      <w:pPr>
        <w:rPr>
          <w:highlight w:val="yellow"/>
        </w:rPr>
      </w:pPr>
    </w:p>
    <w:p w14:paraId="3B697D80" w14:textId="77777777" w:rsidR="00FA048D" w:rsidRPr="00270720" w:rsidRDefault="00FA048D" w:rsidP="00FA048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0072C3" w14:textId="77777777" w:rsidR="00FA048D" w:rsidRPr="00270720" w:rsidRDefault="00FA048D" w:rsidP="00FA048D">
      <w:pPr>
        <w:rPr>
          <w:highlight w:val="yellow"/>
        </w:rPr>
      </w:pPr>
    </w:p>
    <w:p w14:paraId="013F85D3" w14:textId="77777777" w:rsidR="00FA048D" w:rsidRPr="00270720" w:rsidRDefault="00FA048D" w:rsidP="00FA048D">
      <w:pPr>
        <w:rPr>
          <w:highlight w:val="yellow"/>
        </w:rPr>
      </w:pPr>
      <w:r w:rsidRPr="00270720">
        <w:rPr>
          <w:highlight w:val="yellow"/>
        </w:rPr>
        <w:t>Details of the AI usage are given below:</w:t>
      </w:r>
    </w:p>
    <w:p w14:paraId="7CFDA11A" w14:textId="77777777" w:rsidR="00FA048D" w:rsidRPr="00270720" w:rsidRDefault="00FA048D" w:rsidP="00FA048D">
      <w:pPr>
        <w:rPr>
          <w:highlight w:val="yellow"/>
        </w:rPr>
      </w:pPr>
      <w:r w:rsidRPr="00270720">
        <w:rPr>
          <w:highlight w:val="yellow"/>
        </w:rPr>
        <w:t>1.</w:t>
      </w:r>
    </w:p>
    <w:p w14:paraId="291A5E28" w14:textId="77777777" w:rsidR="00FA048D" w:rsidRPr="00270720" w:rsidRDefault="00FA048D" w:rsidP="00FA048D">
      <w:pPr>
        <w:rPr>
          <w:highlight w:val="yellow"/>
        </w:rPr>
      </w:pPr>
      <w:r w:rsidRPr="00270720">
        <w:rPr>
          <w:highlight w:val="yellow"/>
        </w:rPr>
        <w:t>2.</w:t>
      </w:r>
    </w:p>
    <w:p w14:paraId="739ADF59" w14:textId="77777777" w:rsidR="00FA048D" w:rsidRPr="00270720" w:rsidRDefault="00FA048D" w:rsidP="00FA048D">
      <w:r w:rsidRPr="00270720">
        <w:rPr>
          <w:highlight w:val="yellow"/>
        </w:rPr>
        <w:t>3.</w:t>
      </w:r>
    </w:p>
    <w:p w14:paraId="432B2119" w14:textId="77777777" w:rsidR="00FA048D" w:rsidRDefault="00FA048D" w:rsidP="00F62670">
      <w:pPr>
        <w:spacing w:before="100" w:beforeAutospacing="1" w:after="100" w:afterAutospacing="1" w:line="360" w:lineRule="auto"/>
        <w:jc w:val="center"/>
        <w:rPr>
          <w:rFonts w:ascii="Times New Roman" w:eastAsia="Times New Roman" w:hAnsi="Times New Roman" w:cs="Times New Roman"/>
          <w:b/>
          <w:bCs/>
          <w:lang w:eastAsia="en-AU"/>
        </w:rPr>
      </w:pPr>
    </w:p>
    <w:p w14:paraId="5B2108D7" w14:textId="77777777" w:rsidR="00FA048D" w:rsidRDefault="00FA048D" w:rsidP="00F62670">
      <w:pPr>
        <w:spacing w:before="100" w:beforeAutospacing="1" w:after="100" w:afterAutospacing="1" w:line="360" w:lineRule="auto"/>
        <w:jc w:val="center"/>
        <w:rPr>
          <w:rFonts w:ascii="Times New Roman" w:eastAsia="Times New Roman" w:hAnsi="Times New Roman" w:cs="Times New Roman"/>
          <w:b/>
          <w:bCs/>
          <w:lang w:eastAsia="en-AU"/>
        </w:rPr>
      </w:pPr>
    </w:p>
    <w:p w14:paraId="21B19615" w14:textId="006C7068" w:rsidR="00B339E6" w:rsidRPr="00F62670" w:rsidRDefault="00B339E6" w:rsidP="00F62670">
      <w:pPr>
        <w:spacing w:before="100" w:beforeAutospacing="1" w:after="100" w:afterAutospacing="1" w:line="360" w:lineRule="auto"/>
        <w:jc w:val="center"/>
        <w:rPr>
          <w:rFonts w:ascii="Times New Roman" w:eastAsia="Times New Roman" w:hAnsi="Times New Roman" w:cs="Times New Roman"/>
          <w:b/>
          <w:bCs/>
          <w:color w:val="000000" w:themeColor="text1"/>
          <w:lang w:eastAsia="en-AU"/>
        </w:rPr>
      </w:pPr>
      <w:r w:rsidRPr="00F62670">
        <w:rPr>
          <w:rFonts w:ascii="Times New Roman" w:eastAsia="Times New Roman" w:hAnsi="Times New Roman" w:cs="Times New Roman"/>
          <w:b/>
          <w:bCs/>
          <w:color w:val="000000" w:themeColor="text1"/>
          <w:lang w:eastAsia="en-AU"/>
        </w:rPr>
        <w:t>Reference</w:t>
      </w:r>
    </w:p>
    <w:p w14:paraId="59C06D04" w14:textId="77777777" w:rsidR="00F62670" w:rsidRPr="00CC5068" w:rsidRDefault="00B339E6" w:rsidP="00CC5068">
      <w:pPr>
        <w:pStyle w:val="ListParagraph"/>
        <w:numPr>
          <w:ilvl w:val="0"/>
          <w:numId w:val="28"/>
        </w:numPr>
        <w:autoSpaceDE w:val="0"/>
        <w:autoSpaceDN w:val="0"/>
        <w:adjustRightInd w:val="0"/>
        <w:spacing w:line="360" w:lineRule="auto"/>
        <w:rPr>
          <w:rFonts w:ascii="Times New Roman" w:hAnsi="Times New Roman" w:cs="Times New Roman"/>
          <w:color w:val="000000" w:themeColor="text1"/>
        </w:rPr>
      </w:pPr>
      <w:r w:rsidRPr="00CC5068">
        <w:rPr>
          <w:rFonts w:ascii="Times New Roman" w:hAnsi="Times New Roman" w:cs="Times New Roman"/>
          <w:color w:val="000000" w:themeColor="text1"/>
        </w:rPr>
        <w:t xml:space="preserve">Almas Sabir. A Leader: One, Who Knows the Way, Goes the Way and Shows the Way. </w:t>
      </w:r>
      <w:r w:rsidRPr="00CC5068">
        <w:rPr>
          <w:rFonts w:ascii="Times New Roman" w:hAnsi="Times New Roman" w:cs="Times New Roman"/>
          <w:i/>
          <w:iCs/>
          <w:color w:val="000000" w:themeColor="text1"/>
        </w:rPr>
        <w:t>European Business &amp; Management</w:t>
      </w:r>
      <w:r w:rsidRPr="00CC5068">
        <w:rPr>
          <w:rFonts w:ascii="Times New Roman" w:hAnsi="Times New Roman" w:cs="Times New Roman"/>
          <w:color w:val="000000" w:themeColor="text1"/>
        </w:rPr>
        <w:t>.</w:t>
      </w:r>
    </w:p>
    <w:p w14:paraId="6BABAA3F" w14:textId="46230CAB" w:rsidR="003568EB" w:rsidRPr="00CC5068" w:rsidRDefault="003568EB" w:rsidP="00CC5068">
      <w:pPr>
        <w:pStyle w:val="ListParagraph"/>
        <w:numPr>
          <w:ilvl w:val="0"/>
          <w:numId w:val="28"/>
        </w:numPr>
        <w:autoSpaceDE w:val="0"/>
        <w:autoSpaceDN w:val="0"/>
        <w:adjustRightInd w:val="0"/>
        <w:spacing w:line="360" w:lineRule="auto"/>
        <w:rPr>
          <w:rFonts w:ascii="Times New Roman" w:hAnsi="Times New Roman" w:cs="Times New Roman"/>
          <w:color w:val="000000" w:themeColor="text1"/>
        </w:rPr>
      </w:pPr>
      <w:r w:rsidRPr="00CC5068">
        <w:rPr>
          <w:rFonts w:ascii="Times New Roman" w:hAnsi="Times New Roman" w:cs="Times New Roman"/>
          <w:color w:val="000000" w:themeColor="text1"/>
        </w:rPr>
        <w:t xml:space="preserve">Lawrence, E. (2024, December). The Role of Leadership Styles in Shaping Educational Organizational Culture and Performance. </w:t>
      </w:r>
      <w:r w:rsidRPr="00CC5068">
        <w:rPr>
          <w:rFonts w:ascii="Times New Roman" w:hAnsi="Times New Roman" w:cs="Times New Roman"/>
          <w:i/>
          <w:iCs/>
          <w:color w:val="000000" w:themeColor="text1"/>
        </w:rPr>
        <w:t>ResearchGate.</w:t>
      </w:r>
      <w:r w:rsidRPr="00CC5068">
        <w:rPr>
          <w:rFonts w:ascii="Times New Roman" w:hAnsi="Times New Roman" w:cs="Times New Roman"/>
          <w:color w:val="000000" w:themeColor="text1"/>
        </w:rPr>
        <w:t xml:space="preserve"> </w:t>
      </w:r>
      <w:hyperlink r:id="rId18" w:history="1">
        <w:r w:rsidRPr="00CC5068">
          <w:rPr>
            <w:rStyle w:val="Hyperlink"/>
            <w:rFonts w:ascii="Times New Roman" w:eastAsiaTheme="majorEastAsia" w:hAnsi="Times New Roman" w:cs="Times New Roman"/>
            <w:color w:val="000000" w:themeColor="text1"/>
          </w:rPr>
          <w:t>https://www.researchgate.net/publication/386459227</w:t>
        </w:r>
      </w:hyperlink>
    </w:p>
    <w:p w14:paraId="722928E2" w14:textId="56543B90" w:rsidR="00582F51" w:rsidRPr="00CC5068" w:rsidRDefault="00582F51" w:rsidP="00CC5068">
      <w:pPr>
        <w:pStyle w:val="ListParagraph"/>
        <w:numPr>
          <w:ilvl w:val="0"/>
          <w:numId w:val="28"/>
        </w:numPr>
        <w:autoSpaceDE w:val="0"/>
        <w:autoSpaceDN w:val="0"/>
        <w:adjustRightInd w:val="0"/>
        <w:spacing w:line="360" w:lineRule="auto"/>
        <w:rPr>
          <w:rFonts w:ascii="Times New Roman" w:hAnsi="Times New Roman" w:cs="Times New Roman"/>
          <w:color w:val="000000" w:themeColor="text1"/>
        </w:rPr>
      </w:pPr>
      <w:r w:rsidRPr="00CC5068">
        <w:rPr>
          <w:rFonts w:ascii="Times New Roman" w:hAnsi="Times New Roman" w:cs="Times New Roman"/>
          <w:color w:val="000000" w:themeColor="text1"/>
        </w:rPr>
        <w:t xml:space="preserve">LIM, Siew Hui; </w:t>
      </w:r>
      <w:proofErr w:type="spellStart"/>
      <w:r w:rsidRPr="00CC5068">
        <w:rPr>
          <w:rFonts w:ascii="Times New Roman" w:hAnsi="Times New Roman" w:cs="Times New Roman"/>
          <w:color w:val="000000" w:themeColor="text1"/>
        </w:rPr>
        <w:t>Bischen</w:t>
      </w:r>
      <w:proofErr w:type="spellEnd"/>
      <w:r w:rsidRPr="00CC5068">
        <w:rPr>
          <w:rFonts w:ascii="Times New Roman" w:hAnsi="Times New Roman" w:cs="Times New Roman"/>
          <w:color w:val="000000" w:themeColor="text1"/>
        </w:rPr>
        <w:t xml:space="preserve"> Singh, Gurcharan </w:t>
      </w:r>
      <w:proofErr w:type="gramStart"/>
      <w:r w:rsidRPr="00CC5068">
        <w:rPr>
          <w:rFonts w:ascii="Times New Roman" w:hAnsi="Times New Roman" w:cs="Times New Roman"/>
          <w:color w:val="000000" w:themeColor="text1"/>
        </w:rPr>
        <w:t>Singh(</w:t>
      </w:r>
      <w:proofErr w:type="gramEnd"/>
      <w:r w:rsidRPr="00CC5068">
        <w:rPr>
          <w:rFonts w:ascii="Times New Roman" w:hAnsi="Times New Roman" w:cs="Times New Roman"/>
          <w:color w:val="000000" w:themeColor="text1"/>
        </w:rPr>
        <w:t xml:space="preserve">2020). The Influence of Instructional Leadership on Learning </w:t>
      </w:r>
      <w:proofErr w:type="spellStart"/>
      <w:r w:rsidRPr="00CC5068">
        <w:rPr>
          <w:rFonts w:ascii="Times New Roman" w:hAnsi="Times New Roman" w:cs="Times New Roman"/>
          <w:color w:val="000000" w:themeColor="text1"/>
        </w:rPr>
        <w:t>Organisation</w:t>
      </w:r>
      <w:proofErr w:type="spellEnd"/>
      <w:r w:rsidRPr="00CC5068">
        <w:rPr>
          <w:rFonts w:ascii="Times New Roman" w:hAnsi="Times New Roman" w:cs="Times New Roman"/>
          <w:color w:val="000000" w:themeColor="text1"/>
        </w:rPr>
        <w:t xml:space="preserve"> </w:t>
      </w:r>
      <w:proofErr w:type="gramStart"/>
      <w:r w:rsidRPr="00CC5068">
        <w:rPr>
          <w:rFonts w:ascii="Times New Roman" w:hAnsi="Times New Roman" w:cs="Times New Roman"/>
          <w:color w:val="000000" w:themeColor="text1"/>
        </w:rPr>
        <w:t>At</w:t>
      </w:r>
      <w:proofErr w:type="gramEnd"/>
      <w:r w:rsidRPr="00CC5068">
        <w:rPr>
          <w:rFonts w:ascii="Times New Roman" w:hAnsi="Times New Roman" w:cs="Times New Roman"/>
          <w:color w:val="000000" w:themeColor="text1"/>
        </w:rPr>
        <w:t xml:space="preserve"> High Performing Primary Schools in Malaysia. Asian Journal of University Education</w:t>
      </w:r>
    </w:p>
    <w:p w14:paraId="3A654992" w14:textId="3012634F" w:rsidR="00B339E6" w:rsidRPr="00CC5068" w:rsidRDefault="00B339E6" w:rsidP="00CC5068">
      <w:pPr>
        <w:pStyle w:val="ListParagraph"/>
        <w:numPr>
          <w:ilvl w:val="0"/>
          <w:numId w:val="28"/>
        </w:numPr>
        <w:autoSpaceDE w:val="0"/>
        <w:autoSpaceDN w:val="0"/>
        <w:adjustRightInd w:val="0"/>
        <w:spacing w:line="360" w:lineRule="auto"/>
        <w:rPr>
          <w:rFonts w:ascii="Times New Roman" w:hAnsi="Times New Roman" w:cs="Times New Roman"/>
          <w:color w:val="000000" w:themeColor="text1"/>
        </w:rPr>
      </w:pPr>
      <w:r w:rsidRPr="00CC5068">
        <w:rPr>
          <w:rFonts w:ascii="Times New Roman" w:hAnsi="Times New Roman" w:cs="Times New Roman"/>
          <w:color w:val="000000" w:themeColor="text1"/>
        </w:rPr>
        <w:lastRenderedPageBreak/>
        <w:t xml:space="preserve">Moh, M. (2024). The Visionary Leadership of the School Principal for Improving the Quality of Education. </w:t>
      </w:r>
      <w:r w:rsidRPr="00CC5068">
        <w:rPr>
          <w:rFonts w:ascii="Times New Roman" w:hAnsi="Times New Roman" w:cs="Times New Roman"/>
          <w:i/>
          <w:iCs/>
          <w:color w:val="000000" w:themeColor="text1"/>
        </w:rPr>
        <w:t xml:space="preserve">Journal of </w:t>
      </w:r>
      <w:proofErr w:type="spellStart"/>
      <w:r w:rsidRPr="00CC5068">
        <w:rPr>
          <w:rFonts w:ascii="Times New Roman" w:hAnsi="Times New Roman" w:cs="Times New Roman"/>
          <w:i/>
          <w:iCs/>
          <w:color w:val="000000" w:themeColor="text1"/>
        </w:rPr>
        <w:t>Ecohumanism</w:t>
      </w:r>
      <w:proofErr w:type="spellEnd"/>
      <w:r w:rsidRPr="00CC5068">
        <w:rPr>
          <w:rFonts w:ascii="Times New Roman" w:hAnsi="Times New Roman" w:cs="Times New Roman"/>
          <w:color w:val="000000" w:themeColor="text1"/>
        </w:rPr>
        <w:t xml:space="preserve">, </w:t>
      </w:r>
      <w:r w:rsidRPr="00CC5068">
        <w:rPr>
          <w:rFonts w:ascii="Times New Roman" w:hAnsi="Times New Roman" w:cs="Times New Roman"/>
          <w:i/>
          <w:iCs/>
          <w:color w:val="000000" w:themeColor="text1"/>
        </w:rPr>
        <w:t>3</w:t>
      </w:r>
      <w:r w:rsidRPr="00CC5068">
        <w:rPr>
          <w:rFonts w:ascii="Times New Roman" w:hAnsi="Times New Roman" w:cs="Times New Roman"/>
          <w:color w:val="000000" w:themeColor="text1"/>
        </w:rPr>
        <w:t xml:space="preserve">(8), 3297–3304. </w:t>
      </w:r>
      <w:hyperlink r:id="rId19" w:history="1">
        <w:r w:rsidR="000A30D7" w:rsidRPr="00CC5068">
          <w:rPr>
            <w:rStyle w:val="Hyperlink"/>
            <w:rFonts w:ascii="Times New Roman" w:hAnsi="Times New Roman" w:cs="Times New Roman"/>
            <w:color w:val="000000" w:themeColor="text1"/>
          </w:rPr>
          <w:t>https://doi.org/10.62754/joe.v3i8.4971</w:t>
        </w:r>
      </w:hyperlink>
    </w:p>
    <w:p w14:paraId="6F788CE4" w14:textId="77777777" w:rsidR="00B339E6" w:rsidRPr="00CC5068" w:rsidRDefault="00B339E6" w:rsidP="00CC5068">
      <w:pPr>
        <w:pStyle w:val="ListParagraph"/>
        <w:numPr>
          <w:ilvl w:val="0"/>
          <w:numId w:val="28"/>
        </w:numPr>
        <w:autoSpaceDE w:val="0"/>
        <w:autoSpaceDN w:val="0"/>
        <w:adjustRightInd w:val="0"/>
        <w:spacing w:line="360" w:lineRule="auto"/>
        <w:rPr>
          <w:rFonts w:ascii="Times New Roman" w:hAnsi="Times New Roman" w:cs="Times New Roman"/>
          <w:color w:val="000000" w:themeColor="text1"/>
        </w:rPr>
      </w:pPr>
      <w:r w:rsidRPr="00CC5068">
        <w:rPr>
          <w:rStyle w:val="citation-1"/>
          <w:rFonts w:ascii="Times New Roman" w:hAnsi="Times New Roman" w:cs="Times New Roman"/>
          <w:color w:val="000000" w:themeColor="text1"/>
        </w:rPr>
        <w:t>Murphy, C., &amp; D'Auria, J. (2021).</w:t>
      </w:r>
      <w:r w:rsidRPr="00CC5068">
        <w:rPr>
          <w:rFonts w:ascii="Times New Roman" w:hAnsi="Times New Roman" w:cs="Times New Roman"/>
          <w:color w:val="000000" w:themeColor="text1"/>
        </w:rPr>
        <w:t xml:space="preserve"> </w:t>
      </w:r>
      <w:r w:rsidRPr="00CC5068">
        <w:rPr>
          <w:rFonts w:ascii="Times New Roman" w:hAnsi="Times New Roman" w:cs="Times New Roman"/>
          <w:i/>
          <w:iCs/>
          <w:color w:val="000000" w:themeColor="text1"/>
        </w:rPr>
        <w:t>The influential school leader: Inspiring teachers, students, and families through social and organizational psychology</w:t>
      </w:r>
      <w:r w:rsidRPr="00CC5068">
        <w:rPr>
          <w:rFonts w:ascii="Times New Roman" w:hAnsi="Times New Roman" w:cs="Times New Roman"/>
          <w:color w:val="000000" w:themeColor="text1"/>
        </w:rPr>
        <w:t>. Routledge.</w:t>
      </w:r>
    </w:p>
    <w:p w14:paraId="345265D6" w14:textId="77777777" w:rsidR="00B339E6" w:rsidRPr="00CC5068" w:rsidRDefault="00B339E6" w:rsidP="00CC5068">
      <w:pPr>
        <w:pStyle w:val="ListParagraph"/>
        <w:numPr>
          <w:ilvl w:val="0"/>
          <w:numId w:val="28"/>
        </w:numPr>
        <w:autoSpaceDE w:val="0"/>
        <w:autoSpaceDN w:val="0"/>
        <w:adjustRightInd w:val="0"/>
        <w:spacing w:line="360" w:lineRule="auto"/>
        <w:rPr>
          <w:rFonts w:ascii="Times New Roman" w:hAnsi="Times New Roman" w:cs="Times New Roman"/>
          <w:color w:val="000000" w:themeColor="text1"/>
        </w:rPr>
      </w:pPr>
      <w:proofErr w:type="spellStart"/>
      <w:r w:rsidRPr="00CC5068">
        <w:rPr>
          <w:rFonts w:ascii="Times New Roman" w:hAnsi="Times New Roman" w:cs="Times New Roman"/>
          <w:color w:val="000000" w:themeColor="text1"/>
        </w:rPr>
        <w:t>Nellitawati</w:t>
      </w:r>
      <w:proofErr w:type="spellEnd"/>
      <w:r w:rsidRPr="00CC5068">
        <w:rPr>
          <w:rFonts w:ascii="Times New Roman" w:hAnsi="Times New Roman" w:cs="Times New Roman"/>
          <w:color w:val="000000" w:themeColor="text1"/>
        </w:rPr>
        <w:t xml:space="preserve">, N., &amp; Ermita, E. (2021). The role of the principal as a leader, innovator and motivator in vocational high schools. </w:t>
      </w:r>
      <w:r w:rsidRPr="00CC5068">
        <w:rPr>
          <w:rFonts w:ascii="Times New Roman" w:hAnsi="Times New Roman" w:cs="Times New Roman"/>
          <w:i/>
          <w:iCs/>
          <w:color w:val="000000" w:themeColor="text1"/>
        </w:rPr>
        <w:t>Journal of Educational and Learning Studies</w:t>
      </w:r>
      <w:r w:rsidRPr="00CC5068">
        <w:rPr>
          <w:rFonts w:ascii="Times New Roman" w:hAnsi="Times New Roman" w:cs="Times New Roman"/>
          <w:color w:val="000000" w:themeColor="text1"/>
        </w:rPr>
        <w:t xml:space="preserve">, </w:t>
      </w:r>
      <w:r w:rsidRPr="00CC5068">
        <w:rPr>
          <w:rFonts w:ascii="Times New Roman" w:hAnsi="Times New Roman" w:cs="Times New Roman"/>
          <w:i/>
          <w:iCs/>
          <w:color w:val="000000" w:themeColor="text1"/>
        </w:rPr>
        <w:t>4</w:t>
      </w:r>
      <w:r w:rsidRPr="00CC5068">
        <w:rPr>
          <w:rFonts w:ascii="Times New Roman" w:hAnsi="Times New Roman" w:cs="Times New Roman"/>
          <w:color w:val="000000" w:themeColor="text1"/>
        </w:rPr>
        <w:t xml:space="preserve">(2), 218–221. </w:t>
      </w:r>
      <w:hyperlink r:id="rId20" w:tgtFrame="_blank" w:history="1">
        <w:r w:rsidRPr="00CC5068">
          <w:rPr>
            <w:rStyle w:val="Hyperlink"/>
            <w:rFonts w:ascii="Times New Roman" w:hAnsi="Times New Roman" w:cs="Times New Roman"/>
            <w:color w:val="000000" w:themeColor="text1"/>
          </w:rPr>
          <w:t>https://doi.org/10.32698/01622</w:t>
        </w:r>
      </w:hyperlink>
    </w:p>
    <w:p w14:paraId="5C015E4C" w14:textId="77777777" w:rsidR="00B339E6" w:rsidRPr="00CC5068" w:rsidRDefault="00B339E6" w:rsidP="00CC5068">
      <w:pPr>
        <w:pStyle w:val="ListParagraph"/>
        <w:numPr>
          <w:ilvl w:val="0"/>
          <w:numId w:val="28"/>
        </w:numPr>
        <w:autoSpaceDE w:val="0"/>
        <w:autoSpaceDN w:val="0"/>
        <w:adjustRightInd w:val="0"/>
        <w:spacing w:line="360" w:lineRule="auto"/>
        <w:rPr>
          <w:rFonts w:ascii="Times New Roman" w:hAnsi="Times New Roman" w:cs="Times New Roman"/>
          <w:color w:val="000000" w:themeColor="text1"/>
        </w:rPr>
      </w:pPr>
      <w:r w:rsidRPr="00CC5068">
        <w:rPr>
          <w:rFonts w:ascii="Times New Roman" w:eastAsia="Times New Roman" w:hAnsi="Times New Roman" w:cs="Times New Roman"/>
          <w:color w:val="000000" w:themeColor="text1"/>
          <w:lang w:eastAsia="en-AU"/>
        </w:rPr>
        <w:t xml:space="preserve">Phuntsho, D. (2022). Influence of principal's instructional leadership on teacher performance in secondary schools of Thimphu district, Bhutan. </w:t>
      </w:r>
      <w:r w:rsidRPr="00CC5068">
        <w:rPr>
          <w:rFonts w:ascii="Times New Roman" w:eastAsia="Times New Roman" w:hAnsi="Times New Roman" w:cs="Times New Roman"/>
          <w:i/>
          <w:iCs/>
          <w:color w:val="000000" w:themeColor="text1"/>
          <w:lang w:eastAsia="en-AU"/>
        </w:rPr>
        <w:t>Bhutan Journal of Research &amp; Development, 11</w:t>
      </w:r>
      <w:r w:rsidRPr="00CC5068">
        <w:rPr>
          <w:rFonts w:ascii="Times New Roman" w:eastAsia="Times New Roman" w:hAnsi="Times New Roman" w:cs="Times New Roman"/>
          <w:color w:val="000000" w:themeColor="text1"/>
          <w:lang w:eastAsia="en-AU"/>
        </w:rPr>
        <w:t>(2), 98-112.</w:t>
      </w:r>
    </w:p>
    <w:p w14:paraId="7463EBE0" w14:textId="77777777" w:rsidR="00B339E6" w:rsidRPr="00CC5068" w:rsidRDefault="00B339E6" w:rsidP="00CC5068">
      <w:pPr>
        <w:pStyle w:val="ListParagraph"/>
        <w:numPr>
          <w:ilvl w:val="0"/>
          <w:numId w:val="28"/>
        </w:numPr>
        <w:autoSpaceDE w:val="0"/>
        <w:autoSpaceDN w:val="0"/>
        <w:adjustRightInd w:val="0"/>
        <w:spacing w:line="360" w:lineRule="auto"/>
        <w:rPr>
          <w:rFonts w:ascii="Times New Roman" w:hAnsi="Times New Roman" w:cs="Times New Roman"/>
          <w:color w:val="000000" w:themeColor="text1"/>
        </w:rPr>
      </w:pPr>
      <w:r w:rsidRPr="00CC5068">
        <w:rPr>
          <w:rFonts w:ascii="Times New Roman" w:hAnsi="Times New Roman" w:cs="Times New Roman"/>
          <w:color w:val="000000" w:themeColor="text1"/>
        </w:rPr>
        <w:t xml:space="preserve">Sabir, A. (2017). A Leader: One, Who Knows the Way, Goes the Way and Shows the Way. </w:t>
      </w:r>
      <w:r w:rsidRPr="00CC5068">
        <w:rPr>
          <w:rFonts w:ascii="Times New Roman" w:hAnsi="Times New Roman" w:cs="Times New Roman"/>
          <w:i/>
          <w:iCs/>
          <w:color w:val="000000" w:themeColor="text1"/>
        </w:rPr>
        <w:t>European Business &amp; Management</w:t>
      </w:r>
      <w:r w:rsidRPr="00CC5068">
        <w:rPr>
          <w:rFonts w:ascii="Times New Roman" w:hAnsi="Times New Roman" w:cs="Times New Roman"/>
          <w:color w:val="000000" w:themeColor="text1"/>
        </w:rPr>
        <w:t xml:space="preserve">, </w:t>
      </w:r>
      <w:r w:rsidRPr="00CC5068">
        <w:rPr>
          <w:rFonts w:ascii="Times New Roman" w:hAnsi="Times New Roman" w:cs="Times New Roman"/>
          <w:i/>
          <w:iCs/>
          <w:color w:val="000000" w:themeColor="text1"/>
        </w:rPr>
        <w:t>3</w:t>
      </w:r>
      <w:r w:rsidRPr="00CC5068">
        <w:rPr>
          <w:rFonts w:ascii="Times New Roman" w:hAnsi="Times New Roman" w:cs="Times New Roman"/>
          <w:color w:val="000000" w:themeColor="text1"/>
        </w:rPr>
        <w:t xml:space="preserve">(5), 82–85. </w:t>
      </w:r>
      <w:hyperlink r:id="rId21" w:tgtFrame="_blank" w:history="1">
        <w:r w:rsidRPr="00CC5068">
          <w:rPr>
            <w:rStyle w:val="Hyperlink"/>
            <w:rFonts w:ascii="Times New Roman" w:hAnsi="Times New Roman" w:cs="Times New Roman"/>
            <w:color w:val="000000" w:themeColor="text1"/>
          </w:rPr>
          <w:t>https://doi.org/10.11648/j.ebm.20170305.12</w:t>
        </w:r>
      </w:hyperlink>
    </w:p>
    <w:p w14:paraId="1AC39A50" w14:textId="77777777" w:rsidR="00B339E6" w:rsidRPr="00CC5068" w:rsidRDefault="00B339E6" w:rsidP="00CC5068">
      <w:pPr>
        <w:pStyle w:val="ListParagraph"/>
        <w:numPr>
          <w:ilvl w:val="0"/>
          <w:numId w:val="28"/>
        </w:numPr>
        <w:autoSpaceDE w:val="0"/>
        <w:autoSpaceDN w:val="0"/>
        <w:adjustRightInd w:val="0"/>
        <w:spacing w:line="360" w:lineRule="auto"/>
        <w:rPr>
          <w:rFonts w:ascii="Times New Roman" w:hAnsi="Times New Roman" w:cs="Times New Roman"/>
          <w:color w:val="000000" w:themeColor="text1"/>
        </w:rPr>
      </w:pPr>
      <w:proofErr w:type="spellStart"/>
      <w:r w:rsidRPr="00CC5068">
        <w:rPr>
          <w:rFonts w:ascii="Times New Roman" w:hAnsi="Times New Roman" w:cs="Times New Roman"/>
          <w:color w:val="000000" w:themeColor="text1"/>
        </w:rPr>
        <w:t>Suharjo</w:t>
      </w:r>
      <w:proofErr w:type="spellEnd"/>
      <w:r w:rsidRPr="00CC5068">
        <w:rPr>
          <w:rFonts w:ascii="Times New Roman" w:hAnsi="Times New Roman" w:cs="Times New Roman"/>
          <w:color w:val="000000" w:themeColor="text1"/>
        </w:rPr>
        <w:t>, S., &amp; Purnomo, S. (2024). School Principal Leadership Style and Organizational Performance in Improving the Quality of Education</w:t>
      </w:r>
      <w:r w:rsidRPr="00CC5068">
        <w:rPr>
          <w:rFonts w:ascii="Times New Roman" w:hAnsi="Times New Roman" w:cs="Times New Roman"/>
          <w:i/>
          <w:iCs/>
          <w:color w:val="000000" w:themeColor="text1"/>
        </w:rPr>
        <w:t>. International Journal of Multidisciplinary Research and Analysis</w:t>
      </w:r>
      <w:r w:rsidRPr="00CC5068">
        <w:rPr>
          <w:rFonts w:ascii="Times New Roman" w:hAnsi="Times New Roman" w:cs="Times New Roman"/>
          <w:color w:val="000000" w:themeColor="text1"/>
        </w:rPr>
        <w:t xml:space="preserve">, 7(3), 1257–1265. </w:t>
      </w:r>
      <w:hyperlink r:id="rId22" w:history="1">
        <w:r w:rsidRPr="00CC5068">
          <w:rPr>
            <w:rStyle w:val="Hyperlink"/>
            <w:rFonts w:ascii="Times New Roman" w:hAnsi="Times New Roman" w:cs="Times New Roman"/>
            <w:color w:val="000000" w:themeColor="text1"/>
          </w:rPr>
          <w:t>https://doi.org/10.47191/ijmra/v7-i03-48</w:t>
        </w:r>
      </w:hyperlink>
    </w:p>
    <w:p w14:paraId="5F77325D" w14:textId="77777777" w:rsidR="00B339E6" w:rsidRPr="00CC5068" w:rsidRDefault="00B339E6" w:rsidP="00CC5068">
      <w:pPr>
        <w:pStyle w:val="ListParagraph"/>
        <w:numPr>
          <w:ilvl w:val="0"/>
          <w:numId w:val="28"/>
        </w:numPr>
        <w:autoSpaceDE w:val="0"/>
        <w:autoSpaceDN w:val="0"/>
        <w:adjustRightInd w:val="0"/>
        <w:spacing w:line="360" w:lineRule="auto"/>
        <w:rPr>
          <w:rFonts w:ascii="Times New Roman" w:hAnsi="Times New Roman" w:cs="Times New Roman"/>
          <w:color w:val="000000" w:themeColor="text1"/>
        </w:rPr>
      </w:pPr>
      <w:r w:rsidRPr="00CC5068">
        <w:rPr>
          <w:rFonts w:ascii="Times New Roman" w:hAnsi="Times New Roman" w:cs="Times New Roman"/>
          <w:color w:val="000000" w:themeColor="text1"/>
        </w:rPr>
        <w:t xml:space="preserve">Tashi, S. (2022). </w:t>
      </w:r>
      <w:r w:rsidRPr="00CC5068">
        <w:rPr>
          <w:rFonts w:ascii="Times New Roman" w:hAnsi="Times New Roman" w:cs="Times New Roman"/>
          <w:i/>
          <w:iCs/>
          <w:color w:val="000000" w:themeColor="text1"/>
        </w:rPr>
        <w:t>School-Community Partnerships: Bhutanese Principals’ Impact on Community Involvement in Schools</w:t>
      </w:r>
      <w:r w:rsidRPr="00CC5068">
        <w:rPr>
          <w:rFonts w:ascii="Times New Roman" w:hAnsi="Times New Roman" w:cs="Times New Roman"/>
          <w:color w:val="000000" w:themeColor="text1"/>
        </w:rPr>
        <w:t xml:space="preserve"> [Master's thesis, Queensland University of Technology]. QUT </w:t>
      </w:r>
      <w:proofErr w:type="spellStart"/>
      <w:r w:rsidRPr="00CC5068">
        <w:rPr>
          <w:rFonts w:ascii="Times New Roman" w:hAnsi="Times New Roman" w:cs="Times New Roman"/>
          <w:color w:val="000000" w:themeColor="text1"/>
        </w:rPr>
        <w:t>ePrints</w:t>
      </w:r>
      <w:proofErr w:type="spellEnd"/>
      <w:r w:rsidRPr="00CC5068">
        <w:rPr>
          <w:rFonts w:ascii="Times New Roman" w:hAnsi="Times New Roman" w:cs="Times New Roman"/>
          <w:color w:val="000000" w:themeColor="text1"/>
        </w:rPr>
        <w:t>.</w:t>
      </w:r>
    </w:p>
    <w:p w14:paraId="06D4A8E8" w14:textId="77777777" w:rsidR="00692D67" w:rsidRPr="00CC5068" w:rsidRDefault="00692D67" w:rsidP="00CC5068">
      <w:pPr>
        <w:pStyle w:val="ListParagraph"/>
        <w:numPr>
          <w:ilvl w:val="0"/>
          <w:numId w:val="28"/>
        </w:numPr>
        <w:autoSpaceDE w:val="0"/>
        <w:autoSpaceDN w:val="0"/>
        <w:adjustRightInd w:val="0"/>
        <w:spacing w:line="360" w:lineRule="auto"/>
        <w:rPr>
          <w:rFonts w:ascii="Times New Roman" w:hAnsi="Times New Roman" w:cs="Times New Roman"/>
          <w:color w:val="000000" w:themeColor="text1"/>
        </w:rPr>
      </w:pPr>
      <w:r w:rsidRPr="00CC5068">
        <w:rPr>
          <w:rFonts w:ascii="Times New Roman" w:hAnsi="Times New Roman" w:cs="Times New Roman"/>
          <w:color w:val="000000" w:themeColor="text1"/>
        </w:rPr>
        <w:t xml:space="preserve">Tshering, N. (2022). Influence of principal’s instructional leadership on teacher performance in secondary schools of Thimphu district, Bhutan. </w:t>
      </w:r>
      <w:r w:rsidRPr="00CC5068">
        <w:rPr>
          <w:rFonts w:ascii="Times New Roman" w:hAnsi="Times New Roman" w:cs="Times New Roman"/>
          <w:i/>
          <w:iCs/>
          <w:color w:val="000000" w:themeColor="text1"/>
        </w:rPr>
        <w:t>Bhutan Journal of Research &amp; Development</w:t>
      </w:r>
      <w:r w:rsidRPr="00CC5068">
        <w:rPr>
          <w:rFonts w:ascii="Times New Roman" w:hAnsi="Times New Roman" w:cs="Times New Roman"/>
          <w:color w:val="000000" w:themeColor="text1"/>
        </w:rPr>
        <w:t xml:space="preserve">, 98. </w:t>
      </w:r>
      <w:hyperlink r:id="rId23" w:tgtFrame="_blank" w:history="1">
        <w:r w:rsidRPr="00CC5068">
          <w:rPr>
            <w:rStyle w:val="Hyperlink"/>
            <w:rFonts w:ascii="Times New Roman" w:hAnsi="Times New Roman" w:cs="Times New Roman"/>
            <w:color w:val="000000" w:themeColor="text1"/>
          </w:rPr>
          <w:t>https://doi.org/10.17102/bjrd.rub.11.2.034</w:t>
        </w:r>
      </w:hyperlink>
    </w:p>
    <w:p w14:paraId="7230358D" w14:textId="276082C2" w:rsidR="00B339E6" w:rsidRPr="00CC5068" w:rsidRDefault="00B339E6" w:rsidP="00CC5068">
      <w:pPr>
        <w:pStyle w:val="ListParagraph"/>
        <w:numPr>
          <w:ilvl w:val="0"/>
          <w:numId w:val="28"/>
        </w:numPr>
        <w:autoSpaceDE w:val="0"/>
        <w:autoSpaceDN w:val="0"/>
        <w:adjustRightInd w:val="0"/>
        <w:spacing w:line="360" w:lineRule="auto"/>
        <w:rPr>
          <w:rFonts w:ascii="Times New Roman" w:eastAsia="Times New Roman" w:hAnsi="Times New Roman" w:cs="Times New Roman"/>
          <w:i/>
          <w:iCs/>
          <w:color w:val="000000" w:themeColor="text1"/>
          <w:lang w:eastAsia="en-AU"/>
        </w:rPr>
      </w:pPr>
      <w:r w:rsidRPr="00CC5068">
        <w:rPr>
          <w:rFonts w:ascii="Times New Roman" w:eastAsia="Times New Roman" w:hAnsi="Times New Roman" w:cs="Times New Roman"/>
          <w:color w:val="000000" w:themeColor="text1"/>
          <w:lang w:eastAsia="en-AU"/>
        </w:rPr>
        <w:t xml:space="preserve">Thapa, T. R., &amp; Phuntsho, J. (2021). </w:t>
      </w:r>
      <w:r w:rsidRPr="00CC5068">
        <w:rPr>
          <w:rFonts w:ascii="Times New Roman" w:eastAsia="Times New Roman" w:hAnsi="Times New Roman" w:cs="Times New Roman"/>
          <w:i/>
          <w:iCs/>
          <w:color w:val="000000" w:themeColor="text1"/>
          <w:lang w:eastAsia="en-AU"/>
        </w:rPr>
        <w:t>School Principal Leadership Style and Organization Citizenship Behavior.</w:t>
      </w:r>
    </w:p>
    <w:p w14:paraId="4C64AE4E" w14:textId="3165C806" w:rsidR="00801989" w:rsidRPr="00CC5068" w:rsidRDefault="00801989" w:rsidP="00CC5068">
      <w:pPr>
        <w:pStyle w:val="ListParagraph"/>
        <w:numPr>
          <w:ilvl w:val="0"/>
          <w:numId w:val="28"/>
        </w:numPr>
        <w:autoSpaceDE w:val="0"/>
        <w:autoSpaceDN w:val="0"/>
        <w:adjustRightInd w:val="0"/>
        <w:spacing w:line="360" w:lineRule="auto"/>
        <w:rPr>
          <w:rFonts w:ascii="Times New Roman" w:hAnsi="Times New Roman" w:cs="Times New Roman"/>
          <w:color w:val="000000" w:themeColor="text1"/>
        </w:rPr>
      </w:pPr>
      <w:r w:rsidRPr="00CC5068">
        <w:rPr>
          <w:rFonts w:ascii="Times New Roman" w:hAnsi="Times New Roman" w:cs="Times New Roman"/>
          <w:color w:val="000000" w:themeColor="text1"/>
        </w:rPr>
        <w:t xml:space="preserve">Hamdi, S. S., Jameel, A. S., Massoudi, A. H., &amp; Ahmad, A. R. (2021). Leadership styles and organizational citizenship </w:t>
      </w:r>
      <w:proofErr w:type="spellStart"/>
      <w:r w:rsidRPr="00CC5068">
        <w:rPr>
          <w:rFonts w:ascii="Times New Roman" w:hAnsi="Times New Roman" w:cs="Times New Roman"/>
          <w:color w:val="000000" w:themeColor="text1"/>
        </w:rPr>
        <w:t>behaviour</w:t>
      </w:r>
      <w:proofErr w:type="spellEnd"/>
      <w:r w:rsidRPr="00CC5068">
        <w:rPr>
          <w:rFonts w:ascii="Times New Roman" w:hAnsi="Times New Roman" w:cs="Times New Roman"/>
          <w:color w:val="000000" w:themeColor="text1"/>
        </w:rPr>
        <w:t xml:space="preserve"> in secondary schools. In </w:t>
      </w:r>
      <w:r w:rsidRPr="00CC5068">
        <w:rPr>
          <w:rFonts w:ascii="Times New Roman" w:hAnsi="Times New Roman" w:cs="Times New Roman"/>
          <w:i/>
          <w:iCs/>
          <w:color w:val="000000" w:themeColor="text1"/>
        </w:rPr>
        <w:t>3rd International Conference on Administrative &amp; Financial Sciences</w:t>
      </w:r>
      <w:r w:rsidRPr="00CC5068">
        <w:rPr>
          <w:rFonts w:ascii="Times New Roman" w:hAnsi="Times New Roman" w:cs="Times New Roman"/>
          <w:color w:val="000000" w:themeColor="text1"/>
        </w:rPr>
        <w:t xml:space="preserve">. </w:t>
      </w:r>
      <w:hyperlink r:id="rId24" w:tgtFrame="_blank" w:history="1">
        <w:r w:rsidRPr="00CC5068">
          <w:rPr>
            <w:rStyle w:val="Hyperlink"/>
            <w:rFonts w:ascii="Times New Roman" w:hAnsi="Times New Roman" w:cs="Times New Roman"/>
            <w:color w:val="000000" w:themeColor="text1"/>
          </w:rPr>
          <w:t>https://doi.org/10.24086/afs2020/paper.231</w:t>
        </w:r>
      </w:hyperlink>
    </w:p>
    <w:p w14:paraId="3E8350BE" w14:textId="77777777" w:rsidR="00B339E6" w:rsidRPr="00F62670" w:rsidRDefault="00B339E6" w:rsidP="00B339E6">
      <w:pPr>
        <w:spacing w:line="480" w:lineRule="auto"/>
        <w:rPr>
          <w:rFonts w:ascii="Times New Roman" w:hAnsi="Times New Roman" w:cs="Times New Roman"/>
          <w:color w:val="000000" w:themeColor="text1"/>
        </w:rPr>
      </w:pPr>
    </w:p>
    <w:sectPr w:rsidR="00B339E6" w:rsidRPr="00F62670" w:rsidSect="00A201ED">
      <w:headerReference w:type="even" r:id="rId25"/>
      <w:headerReference w:type="default" r:id="rId26"/>
      <w:footerReference w:type="even" r:id="rId27"/>
      <w:footerReference w:type="default" r:id="rId28"/>
      <w:headerReference w:type="first" r:id="rId29"/>
      <w:footerReference w:type="first" r:id="rId30"/>
      <w:pgSz w:w="12240" w:h="15840"/>
      <w:pgMar w:top="1418" w:right="1467" w:bottom="426" w:left="1276" w:header="708"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CE14" w14:textId="77777777" w:rsidR="000565C2" w:rsidRDefault="000565C2" w:rsidP="00287EF7">
      <w:r>
        <w:separator/>
      </w:r>
    </w:p>
  </w:endnote>
  <w:endnote w:type="continuationSeparator" w:id="0">
    <w:p w14:paraId="47E46E8D" w14:textId="77777777" w:rsidR="000565C2" w:rsidRDefault="000565C2" w:rsidP="0028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8563031"/>
      <w:docPartObj>
        <w:docPartGallery w:val="Page Numbers (Bottom of Page)"/>
        <w:docPartUnique/>
      </w:docPartObj>
    </w:sdtPr>
    <w:sdtContent>
      <w:p w14:paraId="16F87265" w14:textId="77777777" w:rsidR="006310B3" w:rsidRDefault="006310B3" w:rsidP="002F4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494629" w14:textId="77777777" w:rsidR="006310B3" w:rsidRDefault="006310B3" w:rsidP="007A0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730023"/>
      <w:docPartObj>
        <w:docPartGallery w:val="Page Numbers (Bottom of Page)"/>
        <w:docPartUnique/>
      </w:docPartObj>
    </w:sdtPr>
    <w:sdtEndPr>
      <w:rPr>
        <w:noProof/>
      </w:rPr>
    </w:sdtEndPr>
    <w:sdtContent>
      <w:p w14:paraId="7547046E" w14:textId="0A0BFD71" w:rsidR="006310B3" w:rsidRDefault="006310B3">
        <w:pPr>
          <w:pStyle w:val="Footer"/>
          <w:jc w:val="right"/>
        </w:pPr>
        <w:r>
          <w:fldChar w:fldCharType="begin"/>
        </w:r>
        <w:r>
          <w:instrText xml:space="preserve"> PAGE   \* MERGEFORMAT </w:instrText>
        </w:r>
        <w:r>
          <w:fldChar w:fldCharType="separate"/>
        </w:r>
        <w:r w:rsidR="00A41BE3">
          <w:rPr>
            <w:noProof/>
          </w:rPr>
          <w:t>19</w:t>
        </w:r>
        <w:r>
          <w:rPr>
            <w:noProof/>
          </w:rPr>
          <w:fldChar w:fldCharType="end"/>
        </w:r>
      </w:p>
    </w:sdtContent>
  </w:sdt>
  <w:p w14:paraId="250724AA" w14:textId="77777777" w:rsidR="006310B3" w:rsidRDefault="006310B3" w:rsidP="007A019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DCEB" w14:textId="77777777" w:rsidR="006310B3" w:rsidRDefault="0063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1A62" w14:textId="77777777" w:rsidR="000565C2" w:rsidRDefault="000565C2" w:rsidP="00287EF7">
      <w:r>
        <w:separator/>
      </w:r>
    </w:p>
  </w:footnote>
  <w:footnote w:type="continuationSeparator" w:id="0">
    <w:p w14:paraId="14F7FE19" w14:textId="77777777" w:rsidR="000565C2" w:rsidRDefault="000565C2" w:rsidP="00287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DED4" w14:textId="4002AED5" w:rsidR="006310B3" w:rsidRDefault="00000000">
    <w:pPr>
      <w:pStyle w:val="Header"/>
    </w:pPr>
    <w:r>
      <w:rPr>
        <w:noProof/>
      </w:rPr>
      <w:pict w14:anchorId="1491F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68438" o:spid="_x0000_s1026"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1E28" w14:textId="2C40DB76" w:rsidR="006310B3" w:rsidRDefault="00000000">
    <w:pPr>
      <w:pStyle w:val="Header"/>
    </w:pPr>
    <w:r>
      <w:rPr>
        <w:noProof/>
      </w:rPr>
      <w:pict w14:anchorId="3A42B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68439" o:spid="_x0000_s1027"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5ED9" w14:textId="098259B6" w:rsidR="006310B3" w:rsidRDefault="00000000">
    <w:pPr>
      <w:pStyle w:val="Header"/>
    </w:pPr>
    <w:r>
      <w:rPr>
        <w:noProof/>
      </w:rPr>
      <w:pict w14:anchorId="1DE23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68437" o:spid="_x0000_s1025"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77F"/>
    <w:multiLevelType w:val="hybridMultilevel"/>
    <w:tmpl w:val="6458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63B17"/>
    <w:multiLevelType w:val="multilevel"/>
    <w:tmpl w:val="ACBE68F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B6386"/>
    <w:multiLevelType w:val="hybridMultilevel"/>
    <w:tmpl w:val="187E0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98562D"/>
    <w:multiLevelType w:val="hybridMultilevel"/>
    <w:tmpl w:val="93B64FE8"/>
    <w:lvl w:ilvl="0" w:tplc="04090019">
      <w:start w:val="1"/>
      <w:numFmt w:val="lowerLetter"/>
      <w:lvlText w:val="%1."/>
      <w:lvlJc w:val="left"/>
      <w:pPr>
        <w:ind w:left="720" w:hanging="360"/>
      </w:pPr>
    </w:lvl>
    <w:lvl w:ilvl="1" w:tplc="40090019">
      <w:start w:val="1"/>
      <w:numFmt w:val="lowerLetter"/>
      <w:lvlText w:val="%2."/>
      <w:lvlJc w:val="left"/>
      <w:pPr>
        <w:ind w:left="786"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38349C"/>
    <w:multiLevelType w:val="hybridMultilevel"/>
    <w:tmpl w:val="999A28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90405C"/>
    <w:multiLevelType w:val="hybridMultilevel"/>
    <w:tmpl w:val="1798A1D2"/>
    <w:lvl w:ilvl="0" w:tplc="C61A7D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3C7187"/>
    <w:multiLevelType w:val="hybridMultilevel"/>
    <w:tmpl w:val="A9406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033B4"/>
    <w:multiLevelType w:val="hybridMultilevel"/>
    <w:tmpl w:val="FC32C7D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D013326"/>
    <w:multiLevelType w:val="hybridMultilevel"/>
    <w:tmpl w:val="D6BCABFE"/>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D4F7C0E"/>
    <w:multiLevelType w:val="hybridMultilevel"/>
    <w:tmpl w:val="EAAC45C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2ED56EFA"/>
    <w:multiLevelType w:val="hybridMultilevel"/>
    <w:tmpl w:val="10BA2396"/>
    <w:lvl w:ilvl="0" w:tplc="A21E0632">
      <w:start w:val="1"/>
      <w:numFmt w:val="decimal"/>
      <w:lvlText w:val="%1."/>
      <w:lvlJc w:val="left"/>
      <w:pPr>
        <w:ind w:left="-1" w:hanging="360"/>
      </w:pPr>
      <w:rPr>
        <w:rFonts w:hint="default"/>
      </w:rPr>
    </w:lvl>
    <w:lvl w:ilvl="1" w:tplc="08090019" w:tentative="1">
      <w:start w:val="1"/>
      <w:numFmt w:val="lowerLetter"/>
      <w:lvlText w:val="%2."/>
      <w:lvlJc w:val="left"/>
      <w:pPr>
        <w:ind w:left="719" w:hanging="360"/>
      </w:pPr>
    </w:lvl>
    <w:lvl w:ilvl="2" w:tplc="0809001B" w:tentative="1">
      <w:start w:val="1"/>
      <w:numFmt w:val="lowerRoman"/>
      <w:lvlText w:val="%3."/>
      <w:lvlJc w:val="right"/>
      <w:pPr>
        <w:ind w:left="1439" w:hanging="180"/>
      </w:pPr>
    </w:lvl>
    <w:lvl w:ilvl="3" w:tplc="0809000F" w:tentative="1">
      <w:start w:val="1"/>
      <w:numFmt w:val="decimal"/>
      <w:lvlText w:val="%4."/>
      <w:lvlJc w:val="left"/>
      <w:pPr>
        <w:ind w:left="2159" w:hanging="360"/>
      </w:pPr>
    </w:lvl>
    <w:lvl w:ilvl="4" w:tplc="08090019" w:tentative="1">
      <w:start w:val="1"/>
      <w:numFmt w:val="lowerLetter"/>
      <w:lvlText w:val="%5."/>
      <w:lvlJc w:val="left"/>
      <w:pPr>
        <w:ind w:left="2879" w:hanging="360"/>
      </w:pPr>
    </w:lvl>
    <w:lvl w:ilvl="5" w:tplc="0809001B" w:tentative="1">
      <w:start w:val="1"/>
      <w:numFmt w:val="lowerRoman"/>
      <w:lvlText w:val="%6."/>
      <w:lvlJc w:val="right"/>
      <w:pPr>
        <w:ind w:left="3599" w:hanging="180"/>
      </w:pPr>
    </w:lvl>
    <w:lvl w:ilvl="6" w:tplc="0809000F" w:tentative="1">
      <w:start w:val="1"/>
      <w:numFmt w:val="decimal"/>
      <w:lvlText w:val="%7."/>
      <w:lvlJc w:val="left"/>
      <w:pPr>
        <w:ind w:left="4319" w:hanging="360"/>
      </w:pPr>
    </w:lvl>
    <w:lvl w:ilvl="7" w:tplc="08090019" w:tentative="1">
      <w:start w:val="1"/>
      <w:numFmt w:val="lowerLetter"/>
      <w:lvlText w:val="%8."/>
      <w:lvlJc w:val="left"/>
      <w:pPr>
        <w:ind w:left="5039" w:hanging="360"/>
      </w:pPr>
    </w:lvl>
    <w:lvl w:ilvl="8" w:tplc="0809001B" w:tentative="1">
      <w:start w:val="1"/>
      <w:numFmt w:val="lowerRoman"/>
      <w:lvlText w:val="%9."/>
      <w:lvlJc w:val="right"/>
      <w:pPr>
        <w:ind w:left="5759" w:hanging="180"/>
      </w:pPr>
    </w:lvl>
  </w:abstractNum>
  <w:abstractNum w:abstractNumId="11" w15:restartNumberingAfterBreak="0">
    <w:nsid w:val="3B6425D5"/>
    <w:multiLevelType w:val="hybridMultilevel"/>
    <w:tmpl w:val="FEF49C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D91D62"/>
    <w:multiLevelType w:val="hybridMultilevel"/>
    <w:tmpl w:val="A306A94C"/>
    <w:lvl w:ilvl="0" w:tplc="ED940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1793B"/>
    <w:multiLevelType w:val="hybridMultilevel"/>
    <w:tmpl w:val="46A20BFE"/>
    <w:lvl w:ilvl="0" w:tplc="42F2A0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0F0A15"/>
    <w:multiLevelType w:val="hybridMultilevel"/>
    <w:tmpl w:val="04F47B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C71616"/>
    <w:multiLevelType w:val="hybridMultilevel"/>
    <w:tmpl w:val="877632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7B1DFB"/>
    <w:multiLevelType w:val="hybridMultilevel"/>
    <w:tmpl w:val="9612DF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0465225"/>
    <w:multiLevelType w:val="hybridMultilevel"/>
    <w:tmpl w:val="537E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42262"/>
    <w:multiLevelType w:val="hybridMultilevel"/>
    <w:tmpl w:val="A924460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87532"/>
    <w:multiLevelType w:val="hybridMultilevel"/>
    <w:tmpl w:val="999A28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B4702FE"/>
    <w:multiLevelType w:val="hybridMultilevel"/>
    <w:tmpl w:val="21E6BF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A17E53"/>
    <w:multiLevelType w:val="hybridMultilevel"/>
    <w:tmpl w:val="14069C12"/>
    <w:lvl w:ilvl="0" w:tplc="F4087A4E">
      <w:start w:val="1"/>
      <w:numFmt w:val="decimal"/>
      <w:lvlText w:val="%1."/>
      <w:lvlJc w:val="left"/>
      <w:pPr>
        <w:ind w:left="1201" w:hanging="721"/>
      </w:pPr>
      <w:rPr>
        <w:rFonts w:ascii="Times New Roman" w:eastAsia="Times New Roman" w:hAnsi="Times New Roman" w:cs="Times New Roman" w:hint="default"/>
        <w:b/>
        <w:bCs/>
        <w:w w:val="100"/>
        <w:sz w:val="24"/>
        <w:szCs w:val="24"/>
        <w:lang w:val="en-US" w:eastAsia="en-US" w:bidi="ar-SA"/>
      </w:rPr>
    </w:lvl>
    <w:lvl w:ilvl="1" w:tplc="A2040E54">
      <w:numFmt w:val="bullet"/>
      <w:lvlText w:val="•"/>
      <w:lvlJc w:val="left"/>
      <w:pPr>
        <w:ind w:left="2098" w:hanging="721"/>
      </w:pPr>
      <w:rPr>
        <w:rFonts w:hint="default"/>
        <w:lang w:val="en-US" w:eastAsia="en-US" w:bidi="ar-SA"/>
      </w:rPr>
    </w:lvl>
    <w:lvl w:ilvl="2" w:tplc="089A8046">
      <w:numFmt w:val="bullet"/>
      <w:lvlText w:val="•"/>
      <w:lvlJc w:val="left"/>
      <w:pPr>
        <w:ind w:left="2996" w:hanging="721"/>
      </w:pPr>
      <w:rPr>
        <w:rFonts w:hint="default"/>
        <w:lang w:val="en-US" w:eastAsia="en-US" w:bidi="ar-SA"/>
      </w:rPr>
    </w:lvl>
    <w:lvl w:ilvl="3" w:tplc="852439BA">
      <w:numFmt w:val="bullet"/>
      <w:lvlText w:val="•"/>
      <w:lvlJc w:val="left"/>
      <w:pPr>
        <w:ind w:left="3894" w:hanging="721"/>
      </w:pPr>
      <w:rPr>
        <w:rFonts w:hint="default"/>
        <w:lang w:val="en-US" w:eastAsia="en-US" w:bidi="ar-SA"/>
      </w:rPr>
    </w:lvl>
    <w:lvl w:ilvl="4" w:tplc="0D84CA96">
      <w:numFmt w:val="bullet"/>
      <w:lvlText w:val="•"/>
      <w:lvlJc w:val="left"/>
      <w:pPr>
        <w:ind w:left="4792" w:hanging="721"/>
      </w:pPr>
      <w:rPr>
        <w:rFonts w:hint="default"/>
        <w:lang w:val="en-US" w:eastAsia="en-US" w:bidi="ar-SA"/>
      </w:rPr>
    </w:lvl>
    <w:lvl w:ilvl="5" w:tplc="63B806E0">
      <w:numFmt w:val="bullet"/>
      <w:lvlText w:val="•"/>
      <w:lvlJc w:val="left"/>
      <w:pPr>
        <w:ind w:left="5690" w:hanging="721"/>
      </w:pPr>
      <w:rPr>
        <w:rFonts w:hint="default"/>
        <w:lang w:val="en-US" w:eastAsia="en-US" w:bidi="ar-SA"/>
      </w:rPr>
    </w:lvl>
    <w:lvl w:ilvl="6" w:tplc="1E48FA14">
      <w:numFmt w:val="bullet"/>
      <w:lvlText w:val="•"/>
      <w:lvlJc w:val="left"/>
      <w:pPr>
        <w:ind w:left="6588" w:hanging="721"/>
      </w:pPr>
      <w:rPr>
        <w:rFonts w:hint="default"/>
        <w:lang w:val="en-US" w:eastAsia="en-US" w:bidi="ar-SA"/>
      </w:rPr>
    </w:lvl>
    <w:lvl w:ilvl="7" w:tplc="6A968B40">
      <w:numFmt w:val="bullet"/>
      <w:lvlText w:val="•"/>
      <w:lvlJc w:val="left"/>
      <w:pPr>
        <w:ind w:left="7486" w:hanging="721"/>
      </w:pPr>
      <w:rPr>
        <w:rFonts w:hint="default"/>
        <w:lang w:val="en-US" w:eastAsia="en-US" w:bidi="ar-SA"/>
      </w:rPr>
    </w:lvl>
    <w:lvl w:ilvl="8" w:tplc="AA92313E">
      <w:numFmt w:val="bullet"/>
      <w:lvlText w:val="•"/>
      <w:lvlJc w:val="left"/>
      <w:pPr>
        <w:ind w:left="8384" w:hanging="721"/>
      </w:pPr>
      <w:rPr>
        <w:rFonts w:hint="default"/>
        <w:lang w:val="en-US" w:eastAsia="en-US" w:bidi="ar-SA"/>
      </w:rPr>
    </w:lvl>
  </w:abstractNum>
  <w:abstractNum w:abstractNumId="22" w15:restartNumberingAfterBreak="0">
    <w:nsid w:val="62523025"/>
    <w:multiLevelType w:val="hybridMultilevel"/>
    <w:tmpl w:val="4770E9E4"/>
    <w:lvl w:ilvl="0" w:tplc="053C39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48D"/>
    <w:multiLevelType w:val="multilevel"/>
    <w:tmpl w:val="43963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47004D"/>
    <w:multiLevelType w:val="hybridMultilevel"/>
    <w:tmpl w:val="7E4239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C0F2D10"/>
    <w:multiLevelType w:val="hybridMultilevel"/>
    <w:tmpl w:val="F232E7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D767A8B"/>
    <w:multiLevelType w:val="multilevel"/>
    <w:tmpl w:val="103A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1356F6"/>
    <w:multiLevelType w:val="hybridMultilevel"/>
    <w:tmpl w:val="BDAE5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900388">
    <w:abstractNumId w:val="21"/>
  </w:num>
  <w:num w:numId="2" w16cid:durableId="1088574180">
    <w:abstractNumId w:val="22"/>
  </w:num>
  <w:num w:numId="3" w16cid:durableId="1336956626">
    <w:abstractNumId w:val="12"/>
  </w:num>
  <w:num w:numId="4" w16cid:durableId="2078160225">
    <w:abstractNumId w:val="13"/>
  </w:num>
  <w:num w:numId="5" w16cid:durableId="127091560">
    <w:abstractNumId w:val="11"/>
  </w:num>
  <w:num w:numId="6" w16cid:durableId="1159883867">
    <w:abstractNumId w:val="5"/>
  </w:num>
  <w:num w:numId="7" w16cid:durableId="162708276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8" w16cid:durableId="754673012">
    <w:abstractNumId w:val="16"/>
  </w:num>
  <w:num w:numId="9" w16cid:durableId="1817264270">
    <w:abstractNumId w:val="7"/>
  </w:num>
  <w:num w:numId="10" w16cid:durableId="1382169818">
    <w:abstractNumId w:val="3"/>
  </w:num>
  <w:num w:numId="11" w16cid:durableId="1225022393">
    <w:abstractNumId w:val="9"/>
  </w:num>
  <w:num w:numId="12" w16cid:durableId="1190417455">
    <w:abstractNumId w:val="4"/>
  </w:num>
  <w:num w:numId="13" w16cid:durableId="533081769">
    <w:abstractNumId w:val="19"/>
  </w:num>
  <w:num w:numId="14" w16cid:durableId="1559781866">
    <w:abstractNumId w:val="17"/>
  </w:num>
  <w:num w:numId="15" w16cid:durableId="1293633509">
    <w:abstractNumId w:val="0"/>
  </w:num>
  <w:num w:numId="16" w16cid:durableId="263927185">
    <w:abstractNumId w:val="18"/>
  </w:num>
  <w:num w:numId="17" w16cid:durableId="840389585">
    <w:abstractNumId w:val="8"/>
  </w:num>
  <w:num w:numId="18" w16cid:durableId="129131772">
    <w:abstractNumId w:val="24"/>
  </w:num>
  <w:num w:numId="19" w16cid:durableId="522322833">
    <w:abstractNumId w:val="2"/>
  </w:num>
  <w:num w:numId="20" w16cid:durableId="1746338746">
    <w:abstractNumId w:val="20"/>
  </w:num>
  <w:num w:numId="21" w16cid:durableId="17586268">
    <w:abstractNumId w:val="6"/>
  </w:num>
  <w:num w:numId="22" w16cid:durableId="229193221">
    <w:abstractNumId w:val="15"/>
  </w:num>
  <w:num w:numId="23" w16cid:durableId="720061955">
    <w:abstractNumId w:val="10"/>
  </w:num>
  <w:num w:numId="24" w16cid:durableId="2063937329">
    <w:abstractNumId w:val="1"/>
  </w:num>
  <w:num w:numId="25" w16cid:durableId="1696465241">
    <w:abstractNumId w:val="23"/>
  </w:num>
  <w:num w:numId="26" w16cid:durableId="1108430358">
    <w:abstractNumId w:val="14"/>
  </w:num>
  <w:num w:numId="27" w16cid:durableId="643506332">
    <w:abstractNumId w:val="25"/>
  </w:num>
  <w:num w:numId="28" w16cid:durableId="17293806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E48"/>
    <w:rsid w:val="000013FF"/>
    <w:rsid w:val="000045F0"/>
    <w:rsid w:val="00004B54"/>
    <w:rsid w:val="00004D05"/>
    <w:rsid w:val="00005FD7"/>
    <w:rsid w:val="000106BF"/>
    <w:rsid w:val="00012BFD"/>
    <w:rsid w:val="00013B17"/>
    <w:rsid w:val="000152A5"/>
    <w:rsid w:val="00015F15"/>
    <w:rsid w:val="00020ED8"/>
    <w:rsid w:val="00020FF0"/>
    <w:rsid w:val="00022873"/>
    <w:rsid w:val="00023B3C"/>
    <w:rsid w:val="00024538"/>
    <w:rsid w:val="00027C8B"/>
    <w:rsid w:val="00032232"/>
    <w:rsid w:val="000336CF"/>
    <w:rsid w:val="00034A2E"/>
    <w:rsid w:val="00045858"/>
    <w:rsid w:val="000458E2"/>
    <w:rsid w:val="00046167"/>
    <w:rsid w:val="00047FD3"/>
    <w:rsid w:val="00053337"/>
    <w:rsid w:val="0005591F"/>
    <w:rsid w:val="000565C2"/>
    <w:rsid w:val="0005744D"/>
    <w:rsid w:val="00060067"/>
    <w:rsid w:val="0006366D"/>
    <w:rsid w:val="000645F7"/>
    <w:rsid w:val="00065C13"/>
    <w:rsid w:val="0007130D"/>
    <w:rsid w:val="00072617"/>
    <w:rsid w:val="000726FA"/>
    <w:rsid w:val="00075E28"/>
    <w:rsid w:val="000761B5"/>
    <w:rsid w:val="00076EFF"/>
    <w:rsid w:val="00085CEB"/>
    <w:rsid w:val="000902DF"/>
    <w:rsid w:val="00090D61"/>
    <w:rsid w:val="000927C4"/>
    <w:rsid w:val="000939FB"/>
    <w:rsid w:val="00095751"/>
    <w:rsid w:val="00095FA0"/>
    <w:rsid w:val="00097A8A"/>
    <w:rsid w:val="000A1161"/>
    <w:rsid w:val="000A30D7"/>
    <w:rsid w:val="000B01EE"/>
    <w:rsid w:val="000B1050"/>
    <w:rsid w:val="000B371F"/>
    <w:rsid w:val="000B4FC2"/>
    <w:rsid w:val="000B6B4E"/>
    <w:rsid w:val="000B7926"/>
    <w:rsid w:val="000C0C9B"/>
    <w:rsid w:val="000C31EB"/>
    <w:rsid w:val="000C50AD"/>
    <w:rsid w:val="000C67E6"/>
    <w:rsid w:val="000D0BEB"/>
    <w:rsid w:val="000E608F"/>
    <w:rsid w:val="000F3DCC"/>
    <w:rsid w:val="000F6636"/>
    <w:rsid w:val="0010071A"/>
    <w:rsid w:val="00100CC0"/>
    <w:rsid w:val="00101999"/>
    <w:rsid w:val="00106AEB"/>
    <w:rsid w:val="0011412D"/>
    <w:rsid w:val="00116162"/>
    <w:rsid w:val="001171B9"/>
    <w:rsid w:val="001242F3"/>
    <w:rsid w:val="00127A71"/>
    <w:rsid w:val="001357DA"/>
    <w:rsid w:val="0013595E"/>
    <w:rsid w:val="0013636D"/>
    <w:rsid w:val="00140F58"/>
    <w:rsid w:val="001525F2"/>
    <w:rsid w:val="00152A62"/>
    <w:rsid w:val="001549F6"/>
    <w:rsid w:val="00162578"/>
    <w:rsid w:val="0016327E"/>
    <w:rsid w:val="001634EB"/>
    <w:rsid w:val="00166530"/>
    <w:rsid w:val="00170E52"/>
    <w:rsid w:val="00172D48"/>
    <w:rsid w:val="00173E2A"/>
    <w:rsid w:val="00174F91"/>
    <w:rsid w:val="00180390"/>
    <w:rsid w:val="001837EC"/>
    <w:rsid w:val="00184103"/>
    <w:rsid w:val="001866C2"/>
    <w:rsid w:val="0019027E"/>
    <w:rsid w:val="001949F3"/>
    <w:rsid w:val="00195E48"/>
    <w:rsid w:val="00196287"/>
    <w:rsid w:val="001A29F8"/>
    <w:rsid w:val="001A2D3C"/>
    <w:rsid w:val="001A3FAA"/>
    <w:rsid w:val="001A408A"/>
    <w:rsid w:val="001A55CE"/>
    <w:rsid w:val="001A62D2"/>
    <w:rsid w:val="001A6DDA"/>
    <w:rsid w:val="001B3B48"/>
    <w:rsid w:val="001B6270"/>
    <w:rsid w:val="001B6616"/>
    <w:rsid w:val="001B6951"/>
    <w:rsid w:val="001C0922"/>
    <w:rsid w:val="001C33A7"/>
    <w:rsid w:val="001C3408"/>
    <w:rsid w:val="001C6832"/>
    <w:rsid w:val="001D0F92"/>
    <w:rsid w:val="001D1249"/>
    <w:rsid w:val="001D12F7"/>
    <w:rsid w:val="001D20D7"/>
    <w:rsid w:val="001D2E57"/>
    <w:rsid w:val="001D3574"/>
    <w:rsid w:val="001E0CB4"/>
    <w:rsid w:val="001E1F19"/>
    <w:rsid w:val="001E3348"/>
    <w:rsid w:val="001E4C44"/>
    <w:rsid w:val="001E59D1"/>
    <w:rsid w:val="001E5BDF"/>
    <w:rsid w:val="001F5560"/>
    <w:rsid w:val="001F5826"/>
    <w:rsid w:val="001F5BD6"/>
    <w:rsid w:val="001F6DAB"/>
    <w:rsid w:val="0020012E"/>
    <w:rsid w:val="00200BCB"/>
    <w:rsid w:val="00201923"/>
    <w:rsid w:val="00204EDB"/>
    <w:rsid w:val="00210ABB"/>
    <w:rsid w:val="0021520A"/>
    <w:rsid w:val="00215E29"/>
    <w:rsid w:val="00215F98"/>
    <w:rsid w:val="002173C2"/>
    <w:rsid w:val="00217490"/>
    <w:rsid w:val="00230BCC"/>
    <w:rsid w:val="00232394"/>
    <w:rsid w:val="00234BEE"/>
    <w:rsid w:val="00234DCB"/>
    <w:rsid w:val="00235309"/>
    <w:rsid w:val="00236156"/>
    <w:rsid w:val="00240E99"/>
    <w:rsid w:val="00241857"/>
    <w:rsid w:val="00242FCB"/>
    <w:rsid w:val="00247C44"/>
    <w:rsid w:val="00250E68"/>
    <w:rsid w:val="00254173"/>
    <w:rsid w:val="002553A5"/>
    <w:rsid w:val="0026050E"/>
    <w:rsid w:val="00261A44"/>
    <w:rsid w:val="00261F7D"/>
    <w:rsid w:val="0026643F"/>
    <w:rsid w:val="00270E02"/>
    <w:rsid w:val="00271E2D"/>
    <w:rsid w:val="00273862"/>
    <w:rsid w:val="002747DA"/>
    <w:rsid w:val="00275F2F"/>
    <w:rsid w:val="00276A23"/>
    <w:rsid w:val="0027732E"/>
    <w:rsid w:val="002806A9"/>
    <w:rsid w:val="0028321C"/>
    <w:rsid w:val="00287D18"/>
    <w:rsid w:val="00287EF7"/>
    <w:rsid w:val="0029304A"/>
    <w:rsid w:val="00295BA6"/>
    <w:rsid w:val="002A2346"/>
    <w:rsid w:val="002A34C0"/>
    <w:rsid w:val="002A36AD"/>
    <w:rsid w:val="002A74DD"/>
    <w:rsid w:val="002B1ECC"/>
    <w:rsid w:val="002B4522"/>
    <w:rsid w:val="002B61CE"/>
    <w:rsid w:val="002B68D8"/>
    <w:rsid w:val="002B6D5C"/>
    <w:rsid w:val="002B764F"/>
    <w:rsid w:val="002C1FB1"/>
    <w:rsid w:val="002C387A"/>
    <w:rsid w:val="002C5731"/>
    <w:rsid w:val="002D41C6"/>
    <w:rsid w:val="002D6C7C"/>
    <w:rsid w:val="002E4F5D"/>
    <w:rsid w:val="002F09E8"/>
    <w:rsid w:val="002F14C1"/>
    <w:rsid w:val="002F2588"/>
    <w:rsid w:val="002F2F4B"/>
    <w:rsid w:val="002F4158"/>
    <w:rsid w:val="002F4FC5"/>
    <w:rsid w:val="002F55EF"/>
    <w:rsid w:val="002F6138"/>
    <w:rsid w:val="003000B7"/>
    <w:rsid w:val="003000C5"/>
    <w:rsid w:val="00302A8D"/>
    <w:rsid w:val="003038AC"/>
    <w:rsid w:val="00304C43"/>
    <w:rsid w:val="0030616D"/>
    <w:rsid w:val="003131D6"/>
    <w:rsid w:val="00314708"/>
    <w:rsid w:val="00315430"/>
    <w:rsid w:val="00317BB1"/>
    <w:rsid w:val="00324FC7"/>
    <w:rsid w:val="0032792B"/>
    <w:rsid w:val="00330934"/>
    <w:rsid w:val="00330B0F"/>
    <w:rsid w:val="003316C6"/>
    <w:rsid w:val="00334690"/>
    <w:rsid w:val="0033497D"/>
    <w:rsid w:val="00340DE8"/>
    <w:rsid w:val="00342A38"/>
    <w:rsid w:val="003470E2"/>
    <w:rsid w:val="0034710D"/>
    <w:rsid w:val="003509AD"/>
    <w:rsid w:val="00350EAF"/>
    <w:rsid w:val="003568EB"/>
    <w:rsid w:val="00360211"/>
    <w:rsid w:val="00360C59"/>
    <w:rsid w:val="003619F0"/>
    <w:rsid w:val="00366271"/>
    <w:rsid w:val="00366560"/>
    <w:rsid w:val="0036657D"/>
    <w:rsid w:val="003674EA"/>
    <w:rsid w:val="0037080A"/>
    <w:rsid w:val="00370C95"/>
    <w:rsid w:val="0037130E"/>
    <w:rsid w:val="00371424"/>
    <w:rsid w:val="00375C36"/>
    <w:rsid w:val="00377365"/>
    <w:rsid w:val="00377CBF"/>
    <w:rsid w:val="00381569"/>
    <w:rsid w:val="003821E4"/>
    <w:rsid w:val="003845C7"/>
    <w:rsid w:val="00385AC6"/>
    <w:rsid w:val="00390EF1"/>
    <w:rsid w:val="00391F1A"/>
    <w:rsid w:val="003944E0"/>
    <w:rsid w:val="00394D16"/>
    <w:rsid w:val="00396270"/>
    <w:rsid w:val="00397600"/>
    <w:rsid w:val="003A107E"/>
    <w:rsid w:val="003A144F"/>
    <w:rsid w:val="003A3500"/>
    <w:rsid w:val="003A6B44"/>
    <w:rsid w:val="003A712B"/>
    <w:rsid w:val="003B0F52"/>
    <w:rsid w:val="003B4E5D"/>
    <w:rsid w:val="003B53FD"/>
    <w:rsid w:val="003B72B2"/>
    <w:rsid w:val="003B72EC"/>
    <w:rsid w:val="003C0C00"/>
    <w:rsid w:val="003C217D"/>
    <w:rsid w:val="003C2D7C"/>
    <w:rsid w:val="003C38A2"/>
    <w:rsid w:val="003C5933"/>
    <w:rsid w:val="003C5C37"/>
    <w:rsid w:val="003C6592"/>
    <w:rsid w:val="003D003E"/>
    <w:rsid w:val="003D30A5"/>
    <w:rsid w:val="003D677D"/>
    <w:rsid w:val="003E0A64"/>
    <w:rsid w:val="003E1FE0"/>
    <w:rsid w:val="003E379F"/>
    <w:rsid w:val="003E3AC3"/>
    <w:rsid w:val="003E7C7F"/>
    <w:rsid w:val="003F3EC0"/>
    <w:rsid w:val="003F43CB"/>
    <w:rsid w:val="003F5505"/>
    <w:rsid w:val="003F6DE9"/>
    <w:rsid w:val="00401E8B"/>
    <w:rsid w:val="0040492F"/>
    <w:rsid w:val="004074E0"/>
    <w:rsid w:val="004101D8"/>
    <w:rsid w:val="00410CF2"/>
    <w:rsid w:val="00411E9D"/>
    <w:rsid w:val="00417A66"/>
    <w:rsid w:val="004217D1"/>
    <w:rsid w:val="00421EBA"/>
    <w:rsid w:val="00422194"/>
    <w:rsid w:val="0042329A"/>
    <w:rsid w:val="00426569"/>
    <w:rsid w:val="0042670C"/>
    <w:rsid w:val="00426DB8"/>
    <w:rsid w:val="00430282"/>
    <w:rsid w:val="00433DD1"/>
    <w:rsid w:val="00437352"/>
    <w:rsid w:val="0043777D"/>
    <w:rsid w:val="00442274"/>
    <w:rsid w:val="004426E6"/>
    <w:rsid w:val="00443FBE"/>
    <w:rsid w:val="00446A33"/>
    <w:rsid w:val="00447AC3"/>
    <w:rsid w:val="00452650"/>
    <w:rsid w:val="00455A1A"/>
    <w:rsid w:val="0046226F"/>
    <w:rsid w:val="00462D8F"/>
    <w:rsid w:val="00463299"/>
    <w:rsid w:val="00463E91"/>
    <w:rsid w:val="0046493C"/>
    <w:rsid w:val="004729BB"/>
    <w:rsid w:val="0047500F"/>
    <w:rsid w:val="00475BAA"/>
    <w:rsid w:val="00477E0C"/>
    <w:rsid w:val="00481A78"/>
    <w:rsid w:val="00483D3C"/>
    <w:rsid w:val="00484F12"/>
    <w:rsid w:val="00486549"/>
    <w:rsid w:val="004873F9"/>
    <w:rsid w:val="00493FB0"/>
    <w:rsid w:val="004940B3"/>
    <w:rsid w:val="00494A7E"/>
    <w:rsid w:val="0049628B"/>
    <w:rsid w:val="00497147"/>
    <w:rsid w:val="004A0316"/>
    <w:rsid w:val="004A1996"/>
    <w:rsid w:val="004A28EB"/>
    <w:rsid w:val="004A58E0"/>
    <w:rsid w:val="004A5A93"/>
    <w:rsid w:val="004B04A7"/>
    <w:rsid w:val="004B07F6"/>
    <w:rsid w:val="004B1C0E"/>
    <w:rsid w:val="004B2F74"/>
    <w:rsid w:val="004B52E5"/>
    <w:rsid w:val="004C3D5C"/>
    <w:rsid w:val="004C4883"/>
    <w:rsid w:val="004C50E9"/>
    <w:rsid w:val="004D2A14"/>
    <w:rsid w:val="004D530D"/>
    <w:rsid w:val="004D6EFE"/>
    <w:rsid w:val="004E1C1D"/>
    <w:rsid w:val="004E61C8"/>
    <w:rsid w:val="004F0658"/>
    <w:rsid w:val="004F2AE6"/>
    <w:rsid w:val="004F4377"/>
    <w:rsid w:val="0050041C"/>
    <w:rsid w:val="00500634"/>
    <w:rsid w:val="00500657"/>
    <w:rsid w:val="00502C7C"/>
    <w:rsid w:val="00502CA4"/>
    <w:rsid w:val="0050328A"/>
    <w:rsid w:val="00504F97"/>
    <w:rsid w:val="005054F2"/>
    <w:rsid w:val="0050752F"/>
    <w:rsid w:val="00513967"/>
    <w:rsid w:val="00513A84"/>
    <w:rsid w:val="00514156"/>
    <w:rsid w:val="0051530C"/>
    <w:rsid w:val="00517255"/>
    <w:rsid w:val="005218B7"/>
    <w:rsid w:val="005263D3"/>
    <w:rsid w:val="00526D26"/>
    <w:rsid w:val="00527134"/>
    <w:rsid w:val="00534D90"/>
    <w:rsid w:val="0054271F"/>
    <w:rsid w:val="005435A5"/>
    <w:rsid w:val="00547A7B"/>
    <w:rsid w:val="00554180"/>
    <w:rsid w:val="00554470"/>
    <w:rsid w:val="00554734"/>
    <w:rsid w:val="00556E5B"/>
    <w:rsid w:val="00557F4E"/>
    <w:rsid w:val="00562879"/>
    <w:rsid w:val="0056574D"/>
    <w:rsid w:val="00565A69"/>
    <w:rsid w:val="00567EFC"/>
    <w:rsid w:val="005707E5"/>
    <w:rsid w:val="00573203"/>
    <w:rsid w:val="005742FB"/>
    <w:rsid w:val="00581F77"/>
    <w:rsid w:val="0058258A"/>
    <w:rsid w:val="00582C0B"/>
    <w:rsid w:val="00582F51"/>
    <w:rsid w:val="00584F75"/>
    <w:rsid w:val="00591063"/>
    <w:rsid w:val="005924EF"/>
    <w:rsid w:val="00592C6B"/>
    <w:rsid w:val="005954D9"/>
    <w:rsid w:val="00595777"/>
    <w:rsid w:val="00595939"/>
    <w:rsid w:val="00595E46"/>
    <w:rsid w:val="00597833"/>
    <w:rsid w:val="005A086E"/>
    <w:rsid w:val="005A1832"/>
    <w:rsid w:val="005A715D"/>
    <w:rsid w:val="005A7561"/>
    <w:rsid w:val="005B5F25"/>
    <w:rsid w:val="005C344D"/>
    <w:rsid w:val="005C3951"/>
    <w:rsid w:val="005C5B98"/>
    <w:rsid w:val="005C662C"/>
    <w:rsid w:val="005C7059"/>
    <w:rsid w:val="005C770E"/>
    <w:rsid w:val="005D0FD2"/>
    <w:rsid w:val="005D46F0"/>
    <w:rsid w:val="005D4FCD"/>
    <w:rsid w:val="005D5C95"/>
    <w:rsid w:val="005E3985"/>
    <w:rsid w:val="005F176D"/>
    <w:rsid w:val="005F2CA9"/>
    <w:rsid w:val="005F3153"/>
    <w:rsid w:val="005F33F3"/>
    <w:rsid w:val="005F421B"/>
    <w:rsid w:val="005F5609"/>
    <w:rsid w:val="005F6CCB"/>
    <w:rsid w:val="00600232"/>
    <w:rsid w:val="00602ECE"/>
    <w:rsid w:val="006072F1"/>
    <w:rsid w:val="00617A27"/>
    <w:rsid w:val="00620477"/>
    <w:rsid w:val="0062285E"/>
    <w:rsid w:val="00622957"/>
    <w:rsid w:val="00627F2E"/>
    <w:rsid w:val="006310B3"/>
    <w:rsid w:val="006337AC"/>
    <w:rsid w:val="006340EA"/>
    <w:rsid w:val="00636B72"/>
    <w:rsid w:val="00637946"/>
    <w:rsid w:val="00637F35"/>
    <w:rsid w:val="00641F67"/>
    <w:rsid w:val="006422FA"/>
    <w:rsid w:val="00644E77"/>
    <w:rsid w:val="0065192F"/>
    <w:rsid w:val="00652820"/>
    <w:rsid w:val="00656104"/>
    <w:rsid w:val="00664353"/>
    <w:rsid w:val="00667520"/>
    <w:rsid w:val="0067047E"/>
    <w:rsid w:val="00671E19"/>
    <w:rsid w:val="00672DAC"/>
    <w:rsid w:val="00674F8A"/>
    <w:rsid w:val="006769B3"/>
    <w:rsid w:val="006816BA"/>
    <w:rsid w:val="00684D0C"/>
    <w:rsid w:val="006911F0"/>
    <w:rsid w:val="00691C44"/>
    <w:rsid w:val="00692768"/>
    <w:rsid w:val="00692D67"/>
    <w:rsid w:val="006A2EBD"/>
    <w:rsid w:val="006A3990"/>
    <w:rsid w:val="006A3E12"/>
    <w:rsid w:val="006B04B4"/>
    <w:rsid w:val="006B0E6B"/>
    <w:rsid w:val="006B2E94"/>
    <w:rsid w:val="006B7BE2"/>
    <w:rsid w:val="006C0D98"/>
    <w:rsid w:val="006C4F12"/>
    <w:rsid w:val="006D1F1C"/>
    <w:rsid w:val="006D2966"/>
    <w:rsid w:val="006D3375"/>
    <w:rsid w:val="006D3BA2"/>
    <w:rsid w:val="006D3C74"/>
    <w:rsid w:val="006D5467"/>
    <w:rsid w:val="006D6269"/>
    <w:rsid w:val="006E2C86"/>
    <w:rsid w:val="006E379F"/>
    <w:rsid w:val="006E3B12"/>
    <w:rsid w:val="006E4811"/>
    <w:rsid w:val="006E4A6E"/>
    <w:rsid w:val="006E563D"/>
    <w:rsid w:val="006E56BC"/>
    <w:rsid w:val="006E62B9"/>
    <w:rsid w:val="006E6C52"/>
    <w:rsid w:val="006F0947"/>
    <w:rsid w:val="006F1701"/>
    <w:rsid w:val="006F1BA7"/>
    <w:rsid w:val="006F3A69"/>
    <w:rsid w:val="006F3DA6"/>
    <w:rsid w:val="006F774A"/>
    <w:rsid w:val="007048BC"/>
    <w:rsid w:val="007058D1"/>
    <w:rsid w:val="00710BD9"/>
    <w:rsid w:val="00714F58"/>
    <w:rsid w:val="00725AC6"/>
    <w:rsid w:val="00725E65"/>
    <w:rsid w:val="007368C9"/>
    <w:rsid w:val="00736C1D"/>
    <w:rsid w:val="0073721C"/>
    <w:rsid w:val="00740096"/>
    <w:rsid w:val="00744310"/>
    <w:rsid w:val="00745E33"/>
    <w:rsid w:val="007473FF"/>
    <w:rsid w:val="00750B23"/>
    <w:rsid w:val="00753D25"/>
    <w:rsid w:val="007627A7"/>
    <w:rsid w:val="00763E35"/>
    <w:rsid w:val="00765F17"/>
    <w:rsid w:val="00766778"/>
    <w:rsid w:val="00767234"/>
    <w:rsid w:val="007674B3"/>
    <w:rsid w:val="00767CDF"/>
    <w:rsid w:val="00771A38"/>
    <w:rsid w:val="007722F8"/>
    <w:rsid w:val="0077527D"/>
    <w:rsid w:val="00776AAA"/>
    <w:rsid w:val="007773D7"/>
    <w:rsid w:val="0077764F"/>
    <w:rsid w:val="00781041"/>
    <w:rsid w:val="007820BC"/>
    <w:rsid w:val="00782945"/>
    <w:rsid w:val="007875AE"/>
    <w:rsid w:val="007878BD"/>
    <w:rsid w:val="00791172"/>
    <w:rsid w:val="00791ABB"/>
    <w:rsid w:val="00792D00"/>
    <w:rsid w:val="0079443E"/>
    <w:rsid w:val="0079462C"/>
    <w:rsid w:val="007A0198"/>
    <w:rsid w:val="007A020F"/>
    <w:rsid w:val="007A07CB"/>
    <w:rsid w:val="007A3ADF"/>
    <w:rsid w:val="007A5363"/>
    <w:rsid w:val="007A58B1"/>
    <w:rsid w:val="007A5CE0"/>
    <w:rsid w:val="007A7A0C"/>
    <w:rsid w:val="007B0AD1"/>
    <w:rsid w:val="007B187A"/>
    <w:rsid w:val="007B428D"/>
    <w:rsid w:val="007B6ABF"/>
    <w:rsid w:val="007B7541"/>
    <w:rsid w:val="007C23A7"/>
    <w:rsid w:val="007C47CF"/>
    <w:rsid w:val="007D1293"/>
    <w:rsid w:val="007D2BBF"/>
    <w:rsid w:val="007D3891"/>
    <w:rsid w:val="007D6716"/>
    <w:rsid w:val="007E5165"/>
    <w:rsid w:val="007E5CA6"/>
    <w:rsid w:val="007E61F9"/>
    <w:rsid w:val="007F2533"/>
    <w:rsid w:val="007F2A1F"/>
    <w:rsid w:val="007F2BC1"/>
    <w:rsid w:val="007F631D"/>
    <w:rsid w:val="008010D9"/>
    <w:rsid w:val="00801989"/>
    <w:rsid w:val="008042FB"/>
    <w:rsid w:val="00804E57"/>
    <w:rsid w:val="008052CD"/>
    <w:rsid w:val="00805E6D"/>
    <w:rsid w:val="008063A6"/>
    <w:rsid w:val="0080679A"/>
    <w:rsid w:val="00807A68"/>
    <w:rsid w:val="0081052D"/>
    <w:rsid w:val="00811F38"/>
    <w:rsid w:val="008159D8"/>
    <w:rsid w:val="0081692C"/>
    <w:rsid w:val="008232AD"/>
    <w:rsid w:val="0082417A"/>
    <w:rsid w:val="008244D0"/>
    <w:rsid w:val="00826CA5"/>
    <w:rsid w:val="00832138"/>
    <w:rsid w:val="0083242E"/>
    <w:rsid w:val="008410D4"/>
    <w:rsid w:val="00841D8E"/>
    <w:rsid w:val="0084274B"/>
    <w:rsid w:val="00842C7F"/>
    <w:rsid w:val="00847C02"/>
    <w:rsid w:val="00850412"/>
    <w:rsid w:val="008602DD"/>
    <w:rsid w:val="0086128B"/>
    <w:rsid w:val="00862A0C"/>
    <w:rsid w:val="008639F2"/>
    <w:rsid w:val="00865A63"/>
    <w:rsid w:val="008717BA"/>
    <w:rsid w:val="00874343"/>
    <w:rsid w:val="008837EC"/>
    <w:rsid w:val="008869B3"/>
    <w:rsid w:val="00886EDA"/>
    <w:rsid w:val="00890766"/>
    <w:rsid w:val="00890E7A"/>
    <w:rsid w:val="008960BC"/>
    <w:rsid w:val="008A14B5"/>
    <w:rsid w:val="008A595B"/>
    <w:rsid w:val="008A6021"/>
    <w:rsid w:val="008A6847"/>
    <w:rsid w:val="008B0577"/>
    <w:rsid w:val="008B284B"/>
    <w:rsid w:val="008B481D"/>
    <w:rsid w:val="008B50A1"/>
    <w:rsid w:val="008B6304"/>
    <w:rsid w:val="008B6D3E"/>
    <w:rsid w:val="008C52B6"/>
    <w:rsid w:val="008D4166"/>
    <w:rsid w:val="008D63EE"/>
    <w:rsid w:val="008D7C9D"/>
    <w:rsid w:val="008D7D75"/>
    <w:rsid w:val="008E0CD1"/>
    <w:rsid w:val="008E1355"/>
    <w:rsid w:val="008E2728"/>
    <w:rsid w:val="008E41F6"/>
    <w:rsid w:val="008E4956"/>
    <w:rsid w:val="008E698C"/>
    <w:rsid w:val="008E70C7"/>
    <w:rsid w:val="008E748E"/>
    <w:rsid w:val="008E7FAC"/>
    <w:rsid w:val="008F13EB"/>
    <w:rsid w:val="009035A4"/>
    <w:rsid w:val="00903B41"/>
    <w:rsid w:val="009049F6"/>
    <w:rsid w:val="0090734D"/>
    <w:rsid w:val="00914203"/>
    <w:rsid w:val="00914642"/>
    <w:rsid w:val="00916FD7"/>
    <w:rsid w:val="00917299"/>
    <w:rsid w:val="00920252"/>
    <w:rsid w:val="00923A48"/>
    <w:rsid w:val="00925A8E"/>
    <w:rsid w:val="00927F3F"/>
    <w:rsid w:val="00931A1E"/>
    <w:rsid w:val="00931EBA"/>
    <w:rsid w:val="00932298"/>
    <w:rsid w:val="00935282"/>
    <w:rsid w:val="0094391F"/>
    <w:rsid w:val="00943B4E"/>
    <w:rsid w:val="0094405B"/>
    <w:rsid w:val="0094593C"/>
    <w:rsid w:val="009469E2"/>
    <w:rsid w:val="00946F8A"/>
    <w:rsid w:val="0095333D"/>
    <w:rsid w:val="00956814"/>
    <w:rsid w:val="009570D8"/>
    <w:rsid w:val="00960B24"/>
    <w:rsid w:val="00960E15"/>
    <w:rsid w:val="0096123C"/>
    <w:rsid w:val="009636A1"/>
    <w:rsid w:val="00964226"/>
    <w:rsid w:val="0097228C"/>
    <w:rsid w:val="00973AF3"/>
    <w:rsid w:val="009758E4"/>
    <w:rsid w:val="00976183"/>
    <w:rsid w:val="009875D3"/>
    <w:rsid w:val="00987ED6"/>
    <w:rsid w:val="009942A6"/>
    <w:rsid w:val="00995601"/>
    <w:rsid w:val="009956A4"/>
    <w:rsid w:val="00995C9F"/>
    <w:rsid w:val="00996C49"/>
    <w:rsid w:val="00997A93"/>
    <w:rsid w:val="00997DFD"/>
    <w:rsid w:val="009A4A36"/>
    <w:rsid w:val="009A4F4A"/>
    <w:rsid w:val="009A6B0B"/>
    <w:rsid w:val="009B4481"/>
    <w:rsid w:val="009B5A79"/>
    <w:rsid w:val="009B7B0B"/>
    <w:rsid w:val="009C0E08"/>
    <w:rsid w:val="009C2343"/>
    <w:rsid w:val="009C2845"/>
    <w:rsid w:val="009C55A3"/>
    <w:rsid w:val="009C5D95"/>
    <w:rsid w:val="009C5F31"/>
    <w:rsid w:val="009D0881"/>
    <w:rsid w:val="009D2A75"/>
    <w:rsid w:val="009D2CF4"/>
    <w:rsid w:val="009D5A77"/>
    <w:rsid w:val="009E1450"/>
    <w:rsid w:val="009E3A20"/>
    <w:rsid w:val="009E3F00"/>
    <w:rsid w:val="009E4A83"/>
    <w:rsid w:val="009F0CDA"/>
    <w:rsid w:val="009F2EE0"/>
    <w:rsid w:val="009F6E00"/>
    <w:rsid w:val="00A01156"/>
    <w:rsid w:val="00A02AF8"/>
    <w:rsid w:val="00A02C52"/>
    <w:rsid w:val="00A10802"/>
    <w:rsid w:val="00A1275E"/>
    <w:rsid w:val="00A15BC7"/>
    <w:rsid w:val="00A201ED"/>
    <w:rsid w:val="00A2066D"/>
    <w:rsid w:val="00A217BD"/>
    <w:rsid w:val="00A2215C"/>
    <w:rsid w:val="00A23194"/>
    <w:rsid w:val="00A24DD1"/>
    <w:rsid w:val="00A25FFF"/>
    <w:rsid w:val="00A309FC"/>
    <w:rsid w:val="00A31112"/>
    <w:rsid w:val="00A33FE0"/>
    <w:rsid w:val="00A34980"/>
    <w:rsid w:val="00A356AA"/>
    <w:rsid w:val="00A35AC5"/>
    <w:rsid w:val="00A361BA"/>
    <w:rsid w:val="00A41BE3"/>
    <w:rsid w:val="00A42547"/>
    <w:rsid w:val="00A435EB"/>
    <w:rsid w:val="00A43EE9"/>
    <w:rsid w:val="00A43F77"/>
    <w:rsid w:val="00A4529F"/>
    <w:rsid w:val="00A458BE"/>
    <w:rsid w:val="00A50F30"/>
    <w:rsid w:val="00A51ADC"/>
    <w:rsid w:val="00A51CB9"/>
    <w:rsid w:val="00A5505C"/>
    <w:rsid w:val="00A600C8"/>
    <w:rsid w:val="00A6080D"/>
    <w:rsid w:val="00A608A1"/>
    <w:rsid w:val="00A60F81"/>
    <w:rsid w:val="00A6135A"/>
    <w:rsid w:val="00A61B1A"/>
    <w:rsid w:val="00A62845"/>
    <w:rsid w:val="00A64500"/>
    <w:rsid w:val="00A671F2"/>
    <w:rsid w:val="00A673E9"/>
    <w:rsid w:val="00A719AC"/>
    <w:rsid w:val="00A76BD3"/>
    <w:rsid w:val="00A770DA"/>
    <w:rsid w:val="00A80277"/>
    <w:rsid w:val="00A80661"/>
    <w:rsid w:val="00A80CE9"/>
    <w:rsid w:val="00A8352A"/>
    <w:rsid w:val="00A84288"/>
    <w:rsid w:val="00A903C7"/>
    <w:rsid w:val="00A939A5"/>
    <w:rsid w:val="00AA1A51"/>
    <w:rsid w:val="00AA2684"/>
    <w:rsid w:val="00AA2E40"/>
    <w:rsid w:val="00AB17B6"/>
    <w:rsid w:val="00AC4199"/>
    <w:rsid w:val="00AC4E9E"/>
    <w:rsid w:val="00AC7043"/>
    <w:rsid w:val="00AC7E88"/>
    <w:rsid w:val="00AD08DB"/>
    <w:rsid w:val="00AD6D66"/>
    <w:rsid w:val="00AE31DD"/>
    <w:rsid w:val="00AF2003"/>
    <w:rsid w:val="00AF2940"/>
    <w:rsid w:val="00AF4A58"/>
    <w:rsid w:val="00AF517E"/>
    <w:rsid w:val="00AF7183"/>
    <w:rsid w:val="00B01C6C"/>
    <w:rsid w:val="00B021DB"/>
    <w:rsid w:val="00B02373"/>
    <w:rsid w:val="00B028FA"/>
    <w:rsid w:val="00B035C4"/>
    <w:rsid w:val="00B039F3"/>
    <w:rsid w:val="00B04A9F"/>
    <w:rsid w:val="00B069F9"/>
    <w:rsid w:val="00B07280"/>
    <w:rsid w:val="00B104D2"/>
    <w:rsid w:val="00B10C10"/>
    <w:rsid w:val="00B1257F"/>
    <w:rsid w:val="00B12B6A"/>
    <w:rsid w:val="00B1470B"/>
    <w:rsid w:val="00B148DA"/>
    <w:rsid w:val="00B15699"/>
    <w:rsid w:val="00B173C5"/>
    <w:rsid w:val="00B17F93"/>
    <w:rsid w:val="00B218A9"/>
    <w:rsid w:val="00B21EA7"/>
    <w:rsid w:val="00B22425"/>
    <w:rsid w:val="00B236D7"/>
    <w:rsid w:val="00B26C6F"/>
    <w:rsid w:val="00B2789A"/>
    <w:rsid w:val="00B30E2E"/>
    <w:rsid w:val="00B31603"/>
    <w:rsid w:val="00B339E6"/>
    <w:rsid w:val="00B351D2"/>
    <w:rsid w:val="00B365C3"/>
    <w:rsid w:val="00B37987"/>
    <w:rsid w:val="00B40F3E"/>
    <w:rsid w:val="00B41353"/>
    <w:rsid w:val="00B41A28"/>
    <w:rsid w:val="00B41FAA"/>
    <w:rsid w:val="00B4285E"/>
    <w:rsid w:val="00B4526A"/>
    <w:rsid w:val="00B45E5D"/>
    <w:rsid w:val="00B46C80"/>
    <w:rsid w:val="00B5078B"/>
    <w:rsid w:val="00B50DEB"/>
    <w:rsid w:val="00B53946"/>
    <w:rsid w:val="00B53A7B"/>
    <w:rsid w:val="00B56E52"/>
    <w:rsid w:val="00B60C41"/>
    <w:rsid w:val="00B6259F"/>
    <w:rsid w:val="00B62EEE"/>
    <w:rsid w:val="00B63381"/>
    <w:rsid w:val="00B65A0C"/>
    <w:rsid w:val="00B7093D"/>
    <w:rsid w:val="00B70956"/>
    <w:rsid w:val="00B70EF2"/>
    <w:rsid w:val="00B71A08"/>
    <w:rsid w:val="00B7270B"/>
    <w:rsid w:val="00B76240"/>
    <w:rsid w:val="00B8292F"/>
    <w:rsid w:val="00B856BD"/>
    <w:rsid w:val="00B863AE"/>
    <w:rsid w:val="00B86990"/>
    <w:rsid w:val="00B91D95"/>
    <w:rsid w:val="00B954A1"/>
    <w:rsid w:val="00B95D47"/>
    <w:rsid w:val="00B96BFF"/>
    <w:rsid w:val="00B9725B"/>
    <w:rsid w:val="00BA0B73"/>
    <w:rsid w:val="00BA2B89"/>
    <w:rsid w:val="00BA3EAE"/>
    <w:rsid w:val="00BA7F49"/>
    <w:rsid w:val="00BB1280"/>
    <w:rsid w:val="00BB416D"/>
    <w:rsid w:val="00BB5316"/>
    <w:rsid w:val="00BB55EB"/>
    <w:rsid w:val="00BB5DAE"/>
    <w:rsid w:val="00BB7B0B"/>
    <w:rsid w:val="00BB7EBD"/>
    <w:rsid w:val="00BC69A7"/>
    <w:rsid w:val="00BD0ECE"/>
    <w:rsid w:val="00BD1A96"/>
    <w:rsid w:val="00BD1F54"/>
    <w:rsid w:val="00BD4926"/>
    <w:rsid w:val="00BD5545"/>
    <w:rsid w:val="00BD58F5"/>
    <w:rsid w:val="00BD5C92"/>
    <w:rsid w:val="00BD6019"/>
    <w:rsid w:val="00BE0169"/>
    <w:rsid w:val="00BE11C3"/>
    <w:rsid w:val="00BE16E1"/>
    <w:rsid w:val="00BE3537"/>
    <w:rsid w:val="00BE387A"/>
    <w:rsid w:val="00BE4844"/>
    <w:rsid w:val="00BE5F3C"/>
    <w:rsid w:val="00BF0801"/>
    <w:rsid w:val="00BF0CF7"/>
    <w:rsid w:val="00BF0FC2"/>
    <w:rsid w:val="00BF2257"/>
    <w:rsid w:val="00BF3F36"/>
    <w:rsid w:val="00BF4390"/>
    <w:rsid w:val="00BF46D7"/>
    <w:rsid w:val="00BF5DA3"/>
    <w:rsid w:val="00BF68A5"/>
    <w:rsid w:val="00C01495"/>
    <w:rsid w:val="00C023F7"/>
    <w:rsid w:val="00C04562"/>
    <w:rsid w:val="00C04F8A"/>
    <w:rsid w:val="00C0667C"/>
    <w:rsid w:val="00C07621"/>
    <w:rsid w:val="00C12A5C"/>
    <w:rsid w:val="00C13338"/>
    <w:rsid w:val="00C15076"/>
    <w:rsid w:val="00C170B2"/>
    <w:rsid w:val="00C17D3D"/>
    <w:rsid w:val="00C2124E"/>
    <w:rsid w:val="00C218A8"/>
    <w:rsid w:val="00C21E88"/>
    <w:rsid w:val="00C2392D"/>
    <w:rsid w:val="00C256B3"/>
    <w:rsid w:val="00C32AAA"/>
    <w:rsid w:val="00C33968"/>
    <w:rsid w:val="00C370A4"/>
    <w:rsid w:val="00C37784"/>
    <w:rsid w:val="00C40C1A"/>
    <w:rsid w:val="00C41348"/>
    <w:rsid w:val="00C4330D"/>
    <w:rsid w:val="00C4495A"/>
    <w:rsid w:val="00C47D43"/>
    <w:rsid w:val="00C509A0"/>
    <w:rsid w:val="00C558D3"/>
    <w:rsid w:val="00C60E17"/>
    <w:rsid w:val="00C61DA9"/>
    <w:rsid w:val="00C64B1B"/>
    <w:rsid w:val="00C6515C"/>
    <w:rsid w:val="00C73D52"/>
    <w:rsid w:val="00C74BCD"/>
    <w:rsid w:val="00C74D96"/>
    <w:rsid w:val="00C7784C"/>
    <w:rsid w:val="00C77E98"/>
    <w:rsid w:val="00C82F9D"/>
    <w:rsid w:val="00C83DE2"/>
    <w:rsid w:val="00C851D7"/>
    <w:rsid w:val="00C93489"/>
    <w:rsid w:val="00C95099"/>
    <w:rsid w:val="00C955D4"/>
    <w:rsid w:val="00C95FC5"/>
    <w:rsid w:val="00C9762C"/>
    <w:rsid w:val="00C97741"/>
    <w:rsid w:val="00C97EBC"/>
    <w:rsid w:val="00CA0B99"/>
    <w:rsid w:val="00CA0DD4"/>
    <w:rsid w:val="00CA2E74"/>
    <w:rsid w:val="00CA3B48"/>
    <w:rsid w:val="00CA43A0"/>
    <w:rsid w:val="00CA4F5F"/>
    <w:rsid w:val="00CA59CC"/>
    <w:rsid w:val="00CA61B6"/>
    <w:rsid w:val="00CB260C"/>
    <w:rsid w:val="00CB3A24"/>
    <w:rsid w:val="00CB4CF6"/>
    <w:rsid w:val="00CB73D3"/>
    <w:rsid w:val="00CC3F87"/>
    <w:rsid w:val="00CC5068"/>
    <w:rsid w:val="00CC56CD"/>
    <w:rsid w:val="00CC71E1"/>
    <w:rsid w:val="00CC7696"/>
    <w:rsid w:val="00CD1AB5"/>
    <w:rsid w:val="00CD5589"/>
    <w:rsid w:val="00CD695E"/>
    <w:rsid w:val="00CD729C"/>
    <w:rsid w:val="00CD76FB"/>
    <w:rsid w:val="00CE0D9A"/>
    <w:rsid w:val="00CE12D3"/>
    <w:rsid w:val="00CE27F7"/>
    <w:rsid w:val="00CE31AE"/>
    <w:rsid w:val="00CE4619"/>
    <w:rsid w:val="00CE55A9"/>
    <w:rsid w:val="00CE586E"/>
    <w:rsid w:val="00CF00B8"/>
    <w:rsid w:val="00CF0549"/>
    <w:rsid w:val="00CF5606"/>
    <w:rsid w:val="00D012A0"/>
    <w:rsid w:val="00D0331C"/>
    <w:rsid w:val="00D039E5"/>
    <w:rsid w:val="00D03FB6"/>
    <w:rsid w:val="00D05528"/>
    <w:rsid w:val="00D07A3D"/>
    <w:rsid w:val="00D1400C"/>
    <w:rsid w:val="00D15BE5"/>
    <w:rsid w:val="00D16745"/>
    <w:rsid w:val="00D22447"/>
    <w:rsid w:val="00D22594"/>
    <w:rsid w:val="00D23230"/>
    <w:rsid w:val="00D238FD"/>
    <w:rsid w:val="00D242A2"/>
    <w:rsid w:val="00D259B0"/>
    <w:rsid w:val="00D317E9"/>
    <w:rsid w:val="00D321C6"/>
    <w:rsid w:val="00D32EEC"/>
    <w:rsid w:val="00D33FBD"/>
    <w:rsid w:val="00D35407"/>
    <w:rsid w:val="00D400DB"/>
    <w:rsid w:val="00D40924"/>
    <w:rsid w:val="00D40DFE"/>
    <w:rsid w:val="00D430A5"/>
    <w:rsid w:val="00D433B1"/>
    <w:rsid w:val="00D43E4C"/>
    <w:rsid w:val="00D4485B"/>
    <w:rsid w:val="00D4495A"/>
    <w:rsid w:val="00D47AA5"/>
    <w:rsid w:val="00D50E1C"/>
    <w:rsid w:val="00D527D6"/>
    <w:rsid w:val="00D52AFE"/>
    <w:rsid w:val="00D533B7"/>
    <w:rsid w:val="00D55471"/>
    <w:rsid w:val="00D5567E"/>
    <w:rsid w:val="00D57222"/>
    <w:rsid w:val="00D60EF7"/>
    <w:rsid w:val="00D61886"/>
    <w:rsid w:val="00D63A97"/>
    <w:rsid w:val="00D65816"/>
    <w:rsid w:val="00D710A2"/>
    <w:rsid w:val="00D73EA2"/>
    <w:rsid w:val="00D75AB6"/>
    <w:rsid w:val="00D80CE1"/>
    <w:rsid w:val="00D8771B"/>
    <w:rsid w:val="00D9021E"/>
    <w:rsid w:val="00D9180F"/>
    <w:rsid w:val="00D942FC"/>
    <w:rsid w:val="00D94805"/>
    <w:rsid w:val="00D94954"/>
    <w:rsid w:val="00D94C8C"/>
    <w:rsid w:val="00D9557C"/>
    <w:rsid w:val="00D9670E"/>
    <w:rsid w:val="00DA1B6B"/>
    <w:rsid w:val="00DA4FE8"/>
    <w:rsid w:val="00DA751E"/>
    <w:rsid w:val="00DB32B4"/>
    <w:rsid w:val="00DB470E"/>
    <w:rsid w:val="00DB64BE"/>
    <w:rsid w:val="00DC26F8"/>
    <w:rsid w:val="00DC2A12"/>
    <w:rsid w:val="00DC4BA2"/>
    <w:rsid w:val="00DC5800"/>
    <w:rsid w:val="00DC5BB0"/>
    <w:rsid w:val="00DD17AC"/>
    <w:rsid w:val="00DD66DD"/>
    <w:rsid w:val="00DD76A6"/>
    <w:rsid w:val="00DE1A33"/>
    <w:rsid w:val="00DE23B8"/>
    <w:rsid w:val="00DE60AB"/>
    <w:rsid w:val="00DE62F0"/>
    <w:rsid w:val="00DE65EF"/>
    <w:rsid w:val="00DE6D36"/>
    <w:rsid w:val="00DF68DB"/>
    <w:rsid w:val="00DF70F4"/>
    <w:rsid w:val="00E02D49"/>
    <w:rsid w:val="00E03F11"/>
    <w:rsid w:val="00E10157"/>
    <w:rsid w:val="00E133F8"/>
    <w:rsid w:val="00E145BE"/>
    <w:rsid w:val="00E1477A"/>
    <w:rsid w:val="00E15C7C"/>
    <w:rsid w:val="00E15E87"/>
    <w:rsid w:val="00E22A6B"/>
    <w:rsid w:val="00E30B75"/>
    <w:rsid w:val="00E32C42"/>
    <w:rsid w:val="00E32EED"/>
    <w:rsid w:val="00E33243"/>
    <w:rsid w:val="00E3616C"/>
    <w:rsid w:val="00E36FC0"/>
    <w:rsid w:val="00E37E9F"/>
    <w:rsid w:val="00E41579"/>
    <w:rsid w:val="00E417DF"/>
    <w:rsid w:val="00E41E86"/>
    <w:rsid w:val="00E457AB"/>
    <w:rsid w:val="00E45BCD"/>
    <w:rsid w:val="00E47B25"/>
    <w:rsid w:val="00E510BE"/>
    <w:rsid w:val="00E54262"/>
    <w:rsid w:val="00E55591"/>
    <w:rsid w:val="00E5713D"/>
    <w:rsid w:val="00E64643"/>
    <w:rsid w:val="00E7031B"/>
    <w:rsid w:val="00E74ED4"/>
    <w:rsid w:val="00E753CF"/>
    <w:rsid w:val="00E75A09"/>
    <w:rsid w:val="00E76B58"/>
    <w:rsid w:val="00E808A4"/>
    <w:rsid w:val="00E80B44"/>
    <w:rsid w:val="00E80C2D"/>
    <w:rsid w:val="00E81496"/>
    <w:rsid w:val="00E83ED0"/>
    <w:rsid w:val="00E85D88"/>
    <w:rsid w:val="00E86D6D"/>
    <w:rsid w:val="00E93EBF"/>
    <w:rsid w:val="00E941DE"/>
    <w:rsid w:val="00E94B3B"/>
    <w:rsid w:val="00E94DE1"/>
    <w:rsid w:val="00E96720"/>
    <w:rsid w:val="00E96A3F"/>
    <w:rsid w:val="00E97530"/>
    <w:rsid w:val="00EA2DCE"/>
    <w:rsid w:val="00EA6735"/>
    <w:rsid w:val="00EB05F3"/>
    <w:rsid w:val="00EB18AC"/>
    <w:rsid w:val="00EB2805"/>
    <w:rsid w:val="00EB2E65"/>
    <w:rsid w:val="00EB3190"/>
    <w:rsid w:val="00EB47D4"/>
    <w:rsid w:val="00EB60C1"/>
    <w:rsid w:val="00EB60F6"/>
    <w:rsid w:val="00EB6E2B"/>
    <w:rsid w:val="00EB7350"/>
    <w:rsid w:val="00EC073F"/>
    <w:rsid w:val="00EC1213"/>
    <w:rsid w:val="00EC29C5"/>
    <w:rsid w:val="00ED20AD"/>
    <w:rsid w:val="00ED38E8"/>
    <w:rsid w:val="00ED48E8"/>
    <w:rsid w:val="00ED4973"/>
    <w:rsid w:val="00EE015A"/>
    <w:rsid w:val="00EE525C"/>
    <w:rsid w:val="00F02EBA"/>
    <w:rsid w:val="00F057C8"/>
    <w:rsid w:val="00F0791C"/>
    <w:rsid w:val="00F105C7"/>
    <w:rsid w:val="00F16DD7"/>
    <w:rsid w:val="00F2086C"/>
    <w:rsid w:val="00F21DDE"/>
    <w:rsid w:val="00F23011"/>
    <w:rsid w:val="00F25F27"/>
    <w:rsid w:val="00F26AA1"/>
    <w:rsid w:val="00F31EC5"/>
    <w:rsid w:val="00F3306E"/>
    <w:rsid w:val="00F3603A"/>
    <w:rsid w:val="00F3617D"/>
    <w:rsid w:val="00F36AB5"/>
    <w:rsid w:val="00F42EA2"/>
    <w:rsid w:val="00F43DA0"/>
    <w:rsid w:val="00F44CFD"/>
    <w:rsid w:val="00F455EA"/>
    <w:rsid w:val="00F46D23"/>
    <w:rsid w:val="00F50F06"/>
    <w:rsid w:val="00F522D0"/>
    <w:rsid w:val="00F5240A"/>
    <w:rsid w:val="00F531E6"/>
    <w:rsid w:val="00F545B4"/>
    <w:rsid w:val="00F550BD"/>
    <w:rsid w:val="00F5634F"/>
    <w:rsid w:val="00F6144A"/>
    <w:rsid w:val="00F62670"/>
    <w:rsid w:val="00F6379F"/>
    <w:rsid w:val="00F65EE6"/>
    <w:rsid w:val="00F6641D"/>
    <w:rsid w:val="00F67CA2"/>
    <w:rsid w:val="00F7706D"/>
    <w:rsid w:val="00F82A96"/>
    <w:rsid w:val="00F877C2"/>
    <w:rsid w:val="00F879AB"/>
    <w:rsid w:val="00FA048D"/>
    <w:rsid w:val="00FA083D"/>
    <w:rsid w:val="00FA3F6B"/>
    <w:rsid w:val="00FA420F"/>
    <w:rsid w:val="00FA4AA3"/>
    <w:rsid w:val="00FA5200"/>
    <w:rsid w:val="00FA7934"/>
    <w:rsid w:val="00FB238A"/>
    <w:rsid w:val="00FB47A5"/>
    <w:rsid w:val="00FB48E8"/>
    <w:rsid w:val="00FB6550"/>
    <w:rsid w:val="00FC159E"/>
    <w:rsid w:val="00FC3E46"/>
    <w:rsid w:val="00FC4921"/>
    <w:rsid w:val="00FC5191"/>
    <w:rsid w:val="00FC7324"/>
    <w:rsid w:val="00FC755C"/>
    <w:rsid w:val="00FC79DE"/>
    <w:rsid w:val="00FC79FC"/>
    <w:rsid w:val="00FD1C65"/>
    <w:rsid w:val="00FD266C"/>
    <w:rsid w:val="00FD4C07"/>
    <w:rsid w:val="00FD5D06"/>
    <w:rsid w:val="00FE2966"/>
    <w:rsid w:val="00FF13AC"/>
    <w:rsid w:val="00FF5D3B"/>
    <w:rsid w:val="00FF6C86"/>
    <w:rsid w:val="00FF7D66"/>
  </w:rsids>
  <m:mathPr>
    <m:mathFont m:val="Cambria Math"/>
    <m:brkBin m:val="before"/>
    <m:brkBinSub m:val="--"/>
    <m:smallFrac/>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51E31"/>
  <w15:docId w15:val="{3EBA7854-C121-485B-AF51-F524D069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86E"/>
  </w:style>
  <w:style w:type="paragraph" w:styleId="Heading1">
    <w:name w:val="heading 1"/>
    <w:basedOn w:val="Normal"/>
    <w:link w:val="Heading1Char"/>
    <w:uiPriority w:val="9"/>
    <w:qFormat/>
    <w:rsid w:val="00287EF7"/>
    <w:pPr>
      <w:widowControl w:val="0"/>
      <w:autoSpaceDE w:val="0"/>
      <w:autoSpaceDN w:val="0"/>
      <w:spacing w:line="274" w:lineRule="exact"/>
      <w:ind w:left="1201" w:hanging="721"/>
      <w:jc w:val="both"/>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602E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339E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EF7"/>
    <w:rPr>
      <w:rFonts w:ascii="Times New Roman" w:eastAsia="Times New Roman" w:hAnsi="Times New Roman" w:cs="Times New Roman"/>
      <w:b/>
      <w:bCs/>
      <w:lang w:val="en-US"/>
    </w:rPr>
  </w:style>
  <w:style w:type="character" w:customStyle="1" w:styleId="Heading2Char">
    <w:name w:val="Heading 2 Char"/>
    <w:basedOn w:val="DefaultParagraphFont"/>
    <w:link w:val="Heading2"/>
    <w:uiPriority w:val="9"/>
    <w:semiHidden/>
    <w:rsid w:val="00602EC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qFormat/>
    <w:rsid w:val="0019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94C8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rsid w:val="00D94C8C"/>
    <w:rPr>
      <w:rFonts w:ascii="Times New Roman" w:eastAsia="Times New Roman" w:hAnsi="Times New Roman" w:cs="Times New Roman"/>
      <w:lang w:val="en-US"/>
    </w:rPr>
  </w:style>
  <w:style w:type="paragraph" w:styleId="Header">
    <w:name w:val="header"/>
    <w:basedOn w:val="Normal"/>
    <w:link w:val="HeaderChar"/>
    <w:uiPriority w:val="99"/>
    <w:unhideWhenUsed/>
    <w:rsid w:val="00287EF7"/>
    <w:pPr>
      <w:tabs>
        <w:tab w:val="center" w:pos="4680"/>
        <w:tab w:val="right" w:pos="9360"/>
      </w:tabs>
    </w:pPr>
  </w:style>
  <w:style w:type="character" w:customStyle="1" w:styleId="HeaderChar">
    <w:name w:val="Header Char"/>
    <w:basedOn w:val="DefaultParagraphFont"/>
    <w:link w:val="Header"/>
    <w:uiPriority w:val="99"/>
    <w:rsid w:val="00287EF7"/>
  </w:style>
  <w:style w:type="paragraph" w:styleId="Footer">
    <w:name w:val="footer"/>
    <w:basedOn w:val="Normal"/>
    <w:link w:val="FooterChar"/>
    <w:uiPriority w:val="99"/>
    <w:unhideWhenUsed/>
    <w:rsid w:val="00287EF7"/>
    <w:pPr>
      <w:tabs>
        <w:tab w:val="center" w:pos="4680"/>
        <w:tab w:val="right" w:pos="9360"/>
      </w:tabs>
    </w:pPr>
  </w:style>
  <w:style w:type="character" w:customStyle="1" w:styleId="FooterChar">
    <w:name w:val="Footer Char"/>
    <w:basedOn w:val="DefaultParagraphFont"/>
    <w:link w:val="Footer"/>
    <w:uiPriority w:val="99"/>
    <w:rsid w:val="00287EF7"/>
  </w:style>
  <w:style w:type="character" w:styleId="PageNumber">
    <w:name w:val="page number"/>
    <w:basedOn w:val="DefaultParagraphFont"/>
    <w:uiPriority w:val="99"/>
    <w:semiHidden/>
    <w:unhideWhenUsed/>
    <w:rsid w:val="007A0198"/>
  </w:style>
  <w:style w:type="paragraph" w:styleId="NoSpacing">
    <w:name w:val="No Spacing"/>
    <w:link w:val="NoSpacingChar"/>
    <w:uiPriority w:val="1"/>
    <w:qFormat/>
    <w:rsid w:val="002F4FC5"/>
    <w:rPr>
      <w:rFonts w:eastAsiaTheme="minorEastAsia"/>
      <w:sz w:val="22"/>
      <w:szCs w:val="22"/>
      <w:lang w:eastAsia="zh-CN"/>
    </w:rPr>
  </w:style>
  <w:style w:type="character" w:customStyle="1" w:styleId="NoSpacingChar">
    <w:name w:val="No Spacing Char"/>
    <w:basedOn w:val="DefaultParagraphFont"/>
    <w:link w:val="NoSpacing"/>
    <w:uiPriority w:val="1"/>
    <w:rsid w:val="002F4FC5"/>
    <w:rPr>
      <w:rFonts w:eastAsiaTheme="minorEastAsia"/>
      <w:sz w:val="22"/>
      <w:szCs w:val="22"/>
      <w:lang w:val="en-US" w:eastAsia="zh-CN"/>
    </w:rPr>
  </w:style>
  <w:style w:type="paragraph" w:styleId="BalloonText">
    <w:name w:val="Balloon Text"/>
    <w:basedOn w:val="Normal"/>
    <w:link w:val="BalloonTextChar"/>
    <w:uiPriority w:val="99"/>
    <w:semiHidden/>
    <w:unhideWhenUsed/>
    <w:rsid w:val="00874343"/>
    <w:rPr>
      <w:rFonts w:ascii="Tahoma" w:hAnsi="Tahoma" w:cs="Tahoma"/>
      <w:sz w:val="16"/>
      <w:szCs w:val="16"/>
    </w:rPr>
  </w:style>
  <w:style w:type="character" w:customStyle="1" w:styleId="BalloonTextChar">
    <w:name w:val="Balloon Text Char"/>
    <w:basedOn w:val="DefaultParagraphFont"/>
    <w:link w:val="BalloonText"/>
    <w:uiPriority w:val="99"/>
    <w:semiHidden/>
    <w:rsid w:val="00874343"/>
    <w:rPr>
      <w:rFonts w:ascii="Tahoma" w:hAnsi="Tahoma" w:cs="Tahoma"/>
      <w:sz w:val="16"/>
      <w:szCs w:val="16"/>
    </w:rPr>
  </w:style>
  <w:style w:type="paragraph" w:styleId="ListParagraph">
    <w:name w:val="List Paragraph"/>
    <w:basedOn w:val="Normal"/>
    <w:uiPriority w:val="34"/>
    <w:qFormat/>
    <w:rsid w:val="00FF6C86"/>
    <w:pPr>
      <w:ind w:left="720"/>
      <w:contextualSpacing/>
    </w:pPr>
  </w:style>
  <w:style w:type="paragraph" w:styleId="NormalWeb">
    <w:name w:val="Normal (Web)"/>
    <w:basedOn w:val="Normal"/>
    <w:uiPriority w:val="99"/>
    <w:unhideWhenUsed/>
    <w:qFormat/>
    <w:rsid w:val="00C83D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76B58"/>
    <w:rPr>
      <w:color w:val="0563C1" w:themeColor="hyperlink"/>
      <w:u w:val="single"/>
    </w:rPr>
  </w:style>
  <w:style w:type="character" w:customStyle="1" w:styleId="UnresolvedMention1">
    <w:name w:val="Unresolved Mention1"/>
    <w:basedOn w:val="DefaultParagraphFont"/>
    <w:uiPriority w:val="99"/>
    <w:semiHidden/>
    <w:unhideWhenUsed/>
    <w:rsid w:val="00E76B58"/>
    <w:rPr>
      <w:color w:val="605E5C"/>
      <w:shd w:val="clear" w:color="auto" w:fill="E1DFDD"/>
    </w:rPr>
  </w:style>
  <w:style w:type="character" w:styleId="FollowedHyperlink">
    <w:name w:val="FollowedHyperlink"/>
    <w:basedOn w:val="DefaultParagraphFont"/>
    <w:uiPriority w:val="99"/>
    <w:semiHidden/>
    <w:unhideWhenUsed/>
    <w:rsid w:val="00767234"/>
    <w:rPr>
      <w:color w:val="954F72" w:themeColor="followedHyperlink"/>
      <w:u w:val="single"/>
    </w:rPr>
  </w:style>
  <w:style w:type="character" w:customStyle="1" w:styleId="apple-tab-span">
    <w:name w:val="apple-tab-span"/>
    <w:basedOn w:val="DefaultParagraphFont"/>
    <w:rsid w:val="008B284B"/>
  </w:style>
  <w:style w:type="paragraph" w:styleId="Title">
    <w:name w:val="Title"/>
    <w:basedOn w:val="Normal"/>
    <w:next w:val="Normal"/>
    <w:link w:val="TitleChar"/>
    <w:uiPriority w:val="10"/>
    <w:qFormat/>
    <w:rsid w:val="001F6DAB"/>
    <w:pPr>
      <w:keepNext/>
      <w:keepLines/>
      <w:spacing w:line="480" w:lineRule="auto"/>
      <w:ind w:firstLine="708"/>
      <w:jc w:val="center"/>
    </w:pPr>
    <w:rPr>
      <w:rFonts w:ascii="Times New Roman" w:eastAsia="Times New Roman" w:hAnsi="Times New Roman" w:cs="Times New Roman"/>
      <w:b/>
      <w:lang w:val="en-GB" w:eastAsia="nl-NL"/>
    </w:rPr>
  </w:style>
  <w:style w:type="character" w:customStyle="1" w:styleId="TitleChar">
    <w:name w:val="Title Char"/>
    <w:basedOn w:val="DefaultParagraphFont"/>
    <w:link w:val="Title"/>
    <w:uiPriority w:val="10"/>
    <w:rsid w:val="001F6DAB"/>
    <w:rPr>
      <w:rFonts w:ascii="Times New Roman" w:eastAsia="Times New Roman" w:hAnsi="Times New Roman" w:cs="Times New Roman"/>
      <w:b/>
      <w:lang w:val="en-GB" w:eastAsia="nl-NL"/>
    </w:rPr>
  </w:style>
  <w:style w:type="character" w:customStyle="1" w:styleId="mf-jss718">
    <w:name w:val="mf-jss718"/>
    <w:basedOn w:val="DefaultParagraphFont"/>
    <w:rsid w:val="001F6DAB"/>
  </w:style>
  <w:style w:type="paragraph" w:customStyle="1" w:styleId="Normal1">
    <w:name w:val="Normal1"/>
    <w:rsid w:val="001F6DAB"/>
    <w:pPr>
      <w:spacing w:after="160" w:line="259" w:lineRule="auto"/>
    </w:pPr>
    <w:rPr>
      <w:rFonts w:ascii="Calibri" w:eastAsia="Calibri" w:hAnsi="Calibri" w:cs="Calibri"/>
      <w:sz w:val="22"/>
      <w:szCs w:val="22"/>
    </w:rPr>
  </w:style>
  <w:style w:type="character" w:customStyle="1" w:styleId="CommentTextChar">
    <w:name w:val="Comment Text Char"/>
    <w:basedOn w:val="DefaultParagraphFont"/>
    <w:link w:val="CommentText"/>
    <w:uiPriority w:val="99"/>
    <w:semiHidden/>
    <w:rsid w:val="001F6DAB"/>
    <w:rPr>
      <w:sz w:val="20"/>
      <w:szCs w:val="20"/>
    </w:rPr>
  </w:style>
  <w:style w:type="paragraph" w:styleId="CommentText">
    <w:name w:val="annotation text"/>
    <w:basedOn w:val="Normal"/>
    <w:link w:val="CommentTextChar"/>
    <w:uiPriority w:val="99"/>
    <w:semiHidden/>
    <w:unhideWhenUsed/>
    <w:rsid w:val="001F6DAB"/>
    <w:pPr>
      <w:spacing w:after="200"/>
    </w:pPr>
    <w:rPr>
      <w:sz w:val="20"/>
      <w:szCs w:val="20"/>
    </w:rPr>
  </w:style>
  <w:style w:type="character" w:styleId="Strong">
    <w:name w:val="Strong"/>
    <w:basedOn w:val="DefaultParagraphFont"/>
    <w:uiPriority w:val="22"/>
    <w:qFormat/>
    <w:rsid w:val="0033497D"/>
    <w:rPr>
      <w:b/>
      <w:bCs/>
    </w:rPr>
  </w:style>
  <w:style w:type="character" w:customStyle="1" w:styleId="UnresolvedMention2">
    <w:name w:val="Unresolved Mention2"/>
    <w:basedOn w:val="DefaultParagraphFont"/>
    <w:uiPriority w:val="99"/>
    <w:semiHidden/>
    <w:unhideWhenUsed/>
    <w:rsid w:val="00931EBA"/>
    <w:rPr>
      <w:color w:val="605E5C"/>
      <w:shd w:val="clear" w:color="auto" w:fill="E1DFDD"/>
    </w:rPr>
  </w:style>
  <w:style w:type="paragraph" w:styleId="TOCHeading">
    <w:name w:val="TOC Heading"/>
    <w:basedOn w:val="Heading1"/>
    <w:next w:val="Normal"/>
    <w:uiPriority w:val="39"/>
    <w:unhideWhenUsed/>
    <w:qFormat/>
    <w:rsid w:val="00276A2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276A23"/>
    <w:pPr>
      <w:spacing w:after="100"/>
    </w:pPr>
  </w:style>
  <w:style w:type="character" w:customStyle="1" w:styleId="16">
    <w:name w:val="16"/>
    <w:basedOn w:val="DefaultParagraphFont"/>
    <w:qFormat/>
    <w:rsid w:val="008F13EB"/>
    <w:rPr>
      <w:rFonts w:ascii="Times New Roman" w:hAnsi="Times New Roman" w:cs="Times New Roman" w:hint="default"/>
      <w:color w:val="0000FF"/>
      <w:u w:val="single"/>
    </w:rPr>
  </w:style>
  <w:style w:type="character" w:customStyle="1" w:styleId="Heading3Char">
    <w:name w:val="Heading 3 Char"/>
    <w:basedOn w:val="DefaultParagraphFont"/>
    <w:link w:val="Heading3"/>
    <w:uiPriority w:val="9"/>
    <w:semiHidden/>
    <w:rsid w:val="00B339E6"/>
    <w:rPr>
      <w:rFonts w:asciiTheme="majorHAnsi" w:eastAsiaTheme="majorEastAsia" w:hAnsiTheme="majorHAnsi" w:cstheme="majorBidi"/>
      <w:b/>
      <w:bCs/>
      <w:color w:val="4472C4" w:themeColor="accent1"/>
    </w:rPr>
  </w:style>
  <w:style w:type="paragraph" w:customStyle="1" w:styleId="Default">
    <w:name w:val="Default"/>
    <w:rsid w:val="00B339E6"/>
    <w:pPr>
      <w:autoSpaceDE w:val="0"/>
      <w:autoSpaceDN w:val="0"/>
      <w:adjustRightInd w:val="0"/>
    </w:pPr>
    <w:rPr>
      <w:rFonts w:ascii="Arial" w:hAnsi="Arial" w:cs="Arial"/>
      <w:color w:val="000000"/>
      <w:lang w:val="en-AU" w:bidi="dz-BT"/>
    </w:rPr>
  </w:style>
  <w:style w:type="character" w:customStyle="1" w:styleId="selected">
    <w:name w:val="selected"/>
    <w:basedOn w:val="DefaultParagraphFont"/>
    <w:rsid w:val="00B339E6"/>
  </w:style>
  <w:style w:type="character" w:customStyle="1" w:styleId="citation-1">
    <w:name w:val="citation-1"/>
    <w:basedOn w:val="DefaultParagraphFont"/>
    <w:rsid w:val="00B339E6"/>
  </w:style>
  <w:style w:type="character" w:customStyle="1" w:styleId="citation-49">
    <w:name w:val="citation-49"/>
    <w:basedOn w:val="DefaultParagraphFont"/>
    <w:rsid w:val="003568EB"/>
  </w:style>
  <w:style w:type="character" w:customStyle="1" w:styleId="citation-85">
    <w:name w:val="citation-85"/>
    <w:basedOn w:val="DefaultParagraphFont"/>
    <w:rsid w:val="00692D67"/>
  </w:style>
  <w:style w:type="character" w:customStyle="1" w:styleId="citation-84">
    <w:name w:val="citation-84"/>
    <w:basedOn w:val="DefaultParagraphFont"/>
    <w:rsid w:val="00692D67"/>
  </w:style>
  <w:style w:type="character" w:customStyle="1" w:styleId="citation-99">
    <w:name w:val="citation-99"/>
    <w:basedOn w:val="DefaultParagraphFont"/>
    <w:rsid w:val="0005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5635">
      <w:bodyDiv w:val="1"/>
      <w:marLeft w:val="0"/>
      <w:marRight w:val="0"/>
      <w:marTop w:val="0"/>
      <w:marBottom w:val="0"/>
      <w:divBdr>
        <w:top w:val="none" w:sz="0" w:space="0" w:color="auto"/>
        <w:left w:val="none" w:sz="0" w:space="0" w:color="auto"/>
        <w:bottom w:val="none" w:sz="0" w:space="0" w:color="auto"/>
        <w:right w:val="none" w:sz="0" w:space="0" w:color="auto"/>
      </w:divBdr>
      <w:divsChild>
        <w:div w:id="685519615">
          <w:marLeft w:val="0"/>
          <w:marRight w:val="0"/>
          <w:marTop w:val="0"/>
          <w:marBottom w:val="0"/>
          <w:divBdr>
            <w:top w:val="none" w:sz="0" w:space="0" w:color="auto"/>
            <w:left w:val="none" w:sz="0" w:space="0" w:color="auto"/>
            <w:bottom w:val="none" w:sz="0" w:space="0" w:color="auto"/>
            <w:right w:val="none" w:sz="0" w:space="0" w:color="auto"/>
          </w:divBdr>
          <w:divsChild>
            <w:div w:id="682980181">
              <w:marLeft w:val="0"/>
              <w:marRight w:val="0"/>
              <w:marTop w:val="0"/>
              <w:marBottom w:val="0"/>
              <w:divBdr>
                <w:top w:val="none" w:sz="0" w:space="0" w:color="auto"/>
                <w:left w:val="none" w:sz="0" w:space="0" w:color="auto"/>
                <w:bottom w:val="none" w:sz="0" w:space="0" w:color="auto"/>
                <w:right w:val="none" w:sz="0" w:space="0" w:color="auto"/>
              </w:divBdr>
              <w:divsChild>
                <w:div w:id="15211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7102">
      <w:bodyDiv w:val="1"/>
      <w:marLeft w:val="0"/>
      <w:marRight w:val="0"/>
      <w:marTop w:val="0"/>
      <w:marBottom w:val="0"/>
      <w:divBdr>
        <w:top w:val="none" w:sz="0" w:space="0" w:color="auto"/>
        <w:left w:val="none" w:sz="0" w:space="0" w:color="auto"/>
        <w:bottom w:val="none" w:sz="0" w:space="0" w:color="auto"/>
        <w:right w:val="none" w:sz="0" w:space="0" w:color="auto"/>
      </w:divBdr>
      <w:divsChild>
        <w:div w:id="1386639208">
          <w:marLeft w:val="0"/>
          <w:marRight w:val="0"/>
          <w:marTop w:val="0"/>
          <w:marBottom w:val="0"/>
          <w:divBdr>
            <w:top w:val="none" w:sz="0" w:space="0" w:color="auto"/>
            <w:left w:val="none" w:sz="0" w:space="0" w:color="auto"/>
            <w:bottom w:val="none" w:sz="0" w:space="0" w:color="auto"/>
            <w:right w:val="none" w:sz="0" w:space="0" w:color="auto"/>
          </w:divBdr>
          <w:divsChild>
            <w:div w:id="842205473">
              <w:marLeft w:val="0"/>
              <w:marRight w:val="0"/>
              <w:marTop w:val="0"/>
              <w:marBottom w:val="0"/>
              <w:divBdr>
                <w:top w:val="none" w:sz="0" w:space="0" w:color="auto"/>
                <w:left w:val="none" w:sz="0" w:space="0" w:color="auto"/>
                <w:bottom w:val="none" w:sz="0" w:space="0" w:color="auto"/>
                <w:right w:val="none" w:sz="0" w:space="0" w:color="auto"/>
              </w:divBdr>
              <w:divsChild>
                <w:div w:id="9219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4176">
      <w:bodyDiv w:val="1"/>
      <w:marLeft w:val="0"/>
      <w:marRight w:val="0"/>
      <w:marTop w:val="0"/>
      <w:marBottom w:val="0"/>
      <w:divBdr>
        <w:top w:val="none" w:sz="0" w:space="0" w:color="auto"/>
        <w:left w:val="none" w:sz="0" w:space="0" w:color="auto"/>
        <w:bottom w:val="none" w:sz="0" w:space="0" w:color="auto"/>
        <w:right w:val="none" w:sz="0" w:space="0" w:color="auto"/>
      </w:divBdr>
    </w:div>
    <w:div w:id="117646728">
      <w:bodyDiv w:val="1"/>
      <w:marLeft w:val="0"/>
      <w:marRight w:val="0"/>
      <w:marTop w:val="0"/>
      <w:marBottom w:val="0"/>
      <w:divBdr>
        <w:top w:val="none" w:sz="0" w:space="0" w:color="auto"/>
        <w:left w:val="none" w:sz="0" w:space="0" w:color="auto"/>
        <w:bottom w:val="none" w:sz="0" w:space="0" w:color="auto"/>
        <w:right w:val="none" w:sz="0" w:space="0" w:color="auto"/>
      </w:divBdr>
    </w:div>
    <w:div w:id="245647879">
      <w:bodyDiv w:val="1"/>
      <w:marLeft w:val="0"/>
      <w:marRight w:val="0"/>
      <w:marTop w:val="0"/>
      <w:marBottom w:val="0"/>
      <w:divBdr>
        <w:top w:val="none" w:sz="0" w:space="0" w:color="auto"/>
        <w:left w:val="none" w:sz="0" w:space="0" w:color="auto"/>
        <w:bottom w:val="none" w:sz="0" w:space="0" w:color="auto"/>
        <w:right w:val="none" w:sz="0" w:space="0" w:color="auto"/>
      </w:divBdr>
    </w:div>
    <w:div w:id="245772280">
      <w:bodyDiv w:val="1"/>
      <w:marLeft w:val="0"/>
      <w:marRight w:val="0"/>
      <w:marTop w:val="0"/>
      <w:marBottom w:val="0"/>
      <w:divBdr>
        <w:top w:val="none" w:sz="0" w:space="0" w:color="auto"/>
        <w:left w:val="none" w:sz="0" w:space="0" w:color="auto"/>
        <w:bottom w:val="none" w:sz="0" w:space="0" w:color="auto"/>
        <w:right w:val="none" w:sz="0" w:space="0" w:color="auto"/>
      </w:divBdr>
    </w:div>
    <w:div w:id="277762280">
      <w:bodyDiv w:val="1"/>
      <w:marLeft w:val="0"/>
      <w:marRight w:val="0"/>
      <w:marTop w:val="0"/>
      <w:marBottom w:val="0"/>
      <w:divBdr>
        <w:top w:val="none" w:sz="0" w:space="0" w:color="auto"/>
        <w:left w:val="none" w:sz="0" w:space="0" w:color="auto"/>
        <w:bottom w:val="none" w:sz="0" w:space="0" w:color="auto"/>
        <w:right w:val="none" w:sz="0" w:space="0" w:color="auto"/>
      </w:divBdr>
    </w:div>
    <w:div w:id="326906708">
      <w:bodyDiv w:val="1"/>
      <w:marLeft w:val="0"/>
      <w:marRight w:val="0"/>
      <w:marTop w:val="0"/>
      <w:marBottom w:val="0"/>
      <w:divBdr>
        <w:top w:val="none" w:sz="0" w:space="0" w:color="auto"/>
        <w:left w:val="none" w:sz="0" w:space="0" w:color="auto"/>
        <w:bottom w:val="none" w:sz="0" w:space="0" w:color="auto"/>
        <w:right w:val="none" w:sz="0" w:space="0" w:color="auto"/>
      </w:divBdr>
    </w:div>
    <w:div w:id="334378616">
      <w:bodyDiv w:val="1"/>
      <w:marLeft w:val="0"/>
      <w:marRight w:val="0"/>
      <w:marTop w:val="0"/>
      <w:marBottom w:val="0"/>
      <w:divBdr>
        <w:top w:val="none" w:sz="0" w:space="0" w:color="auto"/>
        <w:left w:val="none" w:sz="0" w:space="0" w:color="auto"/>
        <w:bottom w:val="none" w:sz="0" w:space="0" w:color="auto"/>
        <w:right w:val="none" w:sz="0" w:space="0" w:color="auto"/>
      </w:divBdr>
      <w:divsChild>
        <w:div w:id="1425498466">
          <w:marLeft w:val="0"/>
          <w:marRight w:val="0"/>
          <w:marTop w:val="0"/>
          <w:marBottom w:val="0"/>
          <w:divBdr>
            <w:top w:val="none" w:sz="0" w:space="0" w:color="auto"/>
            <w:left w:val="none" w:sz="0" w:space="0" w:color="auto"/>
            <w:bottom w:val="none" w:sz="0" w:space="0" w:color="auto"/>
            <w:right w:val="none" w:sz="0" w:space="0" w:color="auto"/>
          </w:divBdr>
          <w:divsChild>
            <w:div w:id="859078277">
              <w:marLeft w:val="0"/>
              <w:marRight w:val="0"/>
              <w:marTop w:val="0"/>
              <w:marBottom w:val="0"/>
              <w:divBdr>
                <w:top w:val="none" w:sz="0" w:space="0" w:color="auto"/>
                <w:left w:val="none" w:sz="0" w:space="0" w:color="auto"/>
                <w:bottom w:val="none" w:sz="0" w:space="0" w:color="auto"/>
                <w:right w:val="none" w:sz="0" w:space="0" w:color="auto"/>
              </w:divBdr>
              <w:divsChild>
                <w:div w:id="767848637">
                  <w:marLeft w:val="0"/>
                  <w:marRight w:val="0"/>
                  <w:marTop w:val="0"/>
                  <w:marBottom w:val="0"/>
                  <w:divBdr>
                    <w:top w:val="none" w:sz="0" w:space="0" w:color="auto"/>
                    <w:left w:val="none" w:sz="0" w:space="0" w:color="auto"/>
                    <w:bottom w:val="none" w:sz="0" w:space="0" w:color="auto"/>
                    <w:right w:val="none" w:sz="0" w:space="0" w:color="auto"/>
                  </w:divBdr>
                  <w:divsChild>
                    <w:div w:id="18117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736251">
      <w:bodyDiv w:val="1"/>
      <w:marLeft w:val="0"/>
      <w:marRight w:val="0"/>
      <w:marTop w:val="0"/>
      <w:marBottom w:val="0"/>
      <w:divBdr>
        <w:top w:val="none" w:sz="0" w:space="0" w:color="auto"/>
        <w:left w:val="none" w:sz="0" w:space="0" w:color="auto"/>
        <w:bottom w:val="none" w:sz="0" w:space="0" w:color="auto"/>
        <w:right w:val="none" w:sz="0" w:space="0" w:color="auto"/>
      </w:divBdr>
    </w:div>
    <w:div w:id="441146581">
      <w:bodyDiv w:val="1"/>
      <w:marLeft w:val="0"/>
      <w:marRight w:val="0"/>
      <w:marTop w:val="0"/>
      <w:marBottom w:val="0"/>
      <w:divBdr>
        <w:top w:val="none" w:sz="0" w:space="0" w:color="auto"/>
        <w:left w:val="none" w:sz="0" w:space="0" w:color="auto"/>
        <w:bottom w:val="none" w:sz="0" w:space="0" w:color="auto"/>
        <w:right w:val="none" w:sz="0" w:space="0" w:color="auto"/>
      </w:divBdr>
    </w:div>
    <w:div w:id="455491572">
      <w:bodyDiv w:val="1"/>
      <w:marLeft w:val="0"/>
      <w:marRight w:val="0"/>
      <w:marTop w:val="0"/>
      <w:marBottom w:val="0"/>
      <w:divBdr>
        <w:top w:val="none" w:sz="0" w:space="0" w:color="auto"/>
        <w:left w:val="none" w:sz="0" w:space="0" w:color="auto"/>
        <w:bottom w:val="none" w:sz="0" w:space="0" w:color="auto"/>
        <w:right w:val="none" w:sz="0" w:space="0" w:color="auto"/>
      </w:divBdr>
      <w:divsChild>
        <w:div w:id="604046444">
          <w:marLeft w:val="0"/>
          <w:marRight w:val="0"/>
          <w:marTop w:val="0"/>
          <w:marBottom w:val="0"/>
          <w:divBdr>
            <w:top w:val="none" w:sz="0" w:space="0" w:color="auto"/>
            <w:left w:val="none" w:sz="0" w:space="0" w:color="auto"/>
            <w:bottom w:val="none" w:sz="0" w:space="0" w:color="auto"/>
            <w:right w:val="none" w:sz="0" w:space="0" w:color="auto"/>
          </w:divBdr>
          <w:divsChild>
            <w:div w:id="1626424372">
              <w:marLeft w:val="0"/>
              <w:marRight w:val="0"/>
              <w:marTop w:val="0"/>
              <w:marBottom w:val="0"/>
              <w:divBdr>
                <w:top w:val="none" w:sz="0" w:space="0" w:color="auto"/>
                <w:left w:val="none" w:sz="0" w:space="0" w:color="auto"/>
                <w:bottom w:val="none" w:sz="0" w:space="0" w:color="auto"/>
                <w:right w:val="none" w:sz="0" w:space="0" w:color="auto"/>
              </w:divBdr>
              <w:divsChild>
                <w:div w:id="792476912">
                  <w:marLeft w:val="0"/>
                  <w:marRight w:val="0"/>
                  <w:marTop w:val="0"/>
                  <w:marBottom w:val="0"/>
                  <w:divBdr>
                    <w:top w:val="none" w:sz="0" w:space="0" w:color="auto"/>
                    <w:left w:val="none" w:sz="0" w:space="0" w:color="auto"/>
                    <w:bottom w:val="none" w:sz="0" w:space="0" w:color="auto"/>
                    <w:right w:val="none" w:sz="0" w:space="0" w:color="auto"/>
                  </w:divBdr>
                  <w:divsChild>
                    <w:div w:id="7019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7949">
      <w:bodyDiv w:val="1"/>
      <w:marLeft w:val="0"/>
      <w:marRight w:val="0"/>
      <w:marTop w:val="0"/>
      <w:marBottom w:val="0"/>
      <w:divBdr>
        <w:top w:val="none" w:sz="0" w:space="0" w:color="auto"/>
        <w:left w:val="none" w:sz="0" w:space="0" w:color="auto"/>
        <w:bottom w:val="none" w:sz="0" w:space="0" w:color="auto"/>
        <w:right w:val="none" w:sz="0" w:space="0" w:color="auto"/>
      </w:divBdr>
    </w:div>
    <w:div w:id="580724334">
      <w:bodyDiv w:val="1"/>
      <w:marLeft w:val="0"/>
      <w:marRight w:val="0"/>
      <w:marTop w:val="0"/>
      <w:marBottom w:val="0"/>
      <w:divBdr>
        <w:top w:val="none" w:sz="0" w:space="0" w:color="auto"/>
        <w:left w:val="none" w:sz="0" w:space="0" w:color="auto"/>
        <w:bottom w:val="none" w:sz="0" w:space="0" w:color="auto"/>
        <w:right w:val="none" w:sz="0" w:space="0" w:color="auto"/>
      </w:divBdr>
      <w:divsChild>
        <w:div w:id="716204304">
          <w:marLeft w:val="0"/>
          <w:marRight w:val="0"/>
          <w:marTop w:val="0"/>
          <w:marBottom w:val="0"/>
          <w:divBdr>
            <w:top w:val="none" w:sz="0" w:space="0" w:color="auto"/>
            <w:left w:val="none" w:sz="0" w:space="0" w:color="auto"/>
            <w:bottom w:val="none" w:sz="0" w:space="0" w:color="auto"/>
            <w:right w:val="none" w:sz="0" w:space="0" w:color="auto"/>
          </w:divBdr>
          <w:divsChild>
            <w:div w:id="508132642">
              <w:marLeft w:val="0"/>
              <w:marRight w:val="0"/>
              <w:marTop w:val="0"/>
              <w:marBottom w:val="0"/>
              <w:divBdr>
                <w:top w:val="none" w:sz="0" w:space="0" w:color="auto"/>
                <w:left w:val="none" w:sz="0" w:space="0" w:color="auto"/>
                <w:bottom w:val="none" w:sz="0" w:space="0" w:color="auto"/>
                <w:right w:val="none" w:sz="0" w:space="0" w:color="auto"/>
              </w:divBdr>
              <w:divsChild>
                <w:div w:id="7541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5872">
      <w:bodyDiv w:val="1"/>
      <w:marLeft w:val="0"/>
      <w:marRight w:val="0"/>
      <w:marTop w:val="0"/>
      <w:marBottom w:val="0"/>
      <w:divBdr>
        <w:top w:val="none" w:sz="0" w:space="0" w:color="auto"/>
        <w:left w:val="none" w:sz="0" w:space="0" w:color="auto"/>
        <w:bottom w:val="none" w:sz="0" w:space="0" w:color="auto"/>
        <w:right w:val="none" w:sz="0" w:space="0" w:color="auto"/>
      </w:divBdr>
    </w:div>
    <w:div w:id="647247810">
      <w:bodyDiv w:val="1"/>
      <w:marLeft w:val="0"/>
      <w:marRight w:val="0"/>
      <w:marTop w:val="0"/>
      <w:marBottom w:val="0"/>
      <w:divBdr>
        <w:top w:val="none" w:sz="0" w:space="0" w:color="auto"/>
        <w:left w:val="none" w:sz="0" w:space="0" w:color="auto"/>
        <w:bottom w:val="none" w:sz="0" w:space="0" w:color="auto"/>
        <w:right w:val="none" w:sz="0" w:space="0" w:color="auto"/>
      </w:divBdr>
      <w:divsChild>
        <w:div w:id="1692297261">
          <w:marLeft w:val="0"/>
          <w:marRight w:val="0"/>
          <w:marTop w:val="0"/>
          <w:marBottom w:val="0"/>
          <w:divBdr>
            <w:top w:val="none" w:sz="0" w:space="0" w:color="auto"/>
            <w:left w:val="none" w:sz="0" w:space="0" w:color="auto"/>
            <w:bottom w:val="none" w:sz="0" w:space="0" w:color="auto"/>
            <w:right w:val="none" w:sz="0" w:space="0" w:color="auto"/>
          </w:divBdr>
          <w:divsChild>
            <w:div w:id="524295346">
              <w:marLeft w:val="0"/>
              <w:marRight w:val="0"/>
              <w:marTop w:val="0"/>
              <w:marBottom w:val="0"/>
              <w:divBdr>
                <w:top w:val="none" w:sz="0" w:space="0" w:color="auto"/>
                <w:left w:val="none" w:sz="0" w:space="0" w:color="auto"/>
                <w:bottom w:val="none" w:sz="0" w:space="0" w:color="auto"/>
                <w:right w:val="none" w:sz="0" w:space="0" w:color="auto"/>
              </w:divBdr>
              <w:divsChild>
                <w:div w:id="5445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702">
      <w:bodyDiv w:val="1"/>
      <w:marLeft w:val="0"/>
      <w:marRight w:val="0"/>
      <w:marTop w:val="0"/>
      <w:marBottom w:val="0"/>
      <w:divBdr>
        <w:top w:val="none" w:sz="0" w:space="0" w:color="auto"/>
        <w:left w:val="none" w:sz="0" w:space="0" w:color="auto"/>
        <w:bottom w:val="none" w:sz="0" w:space="0" w:color="auto"/>
        <w:right w:val="none" w:sz="0" w:space="0" w:color="auto"/>
      </w:divBdr>
    </w:div>
    <w:div w:id="800421635">
      <w:bodyDiv w:val="1"/>
      <w:marLeft w:val="0"/>
      <w:marRight w:val="0"/>
      <w:marTop w:val="0"/>
      <w:marBottom w:val="0"/>
      <w:divBdr>
        <w:top w:val="none" w:sz="0" w:space="0" w:color="auto"/>
        <w:left w:val="none" w:sz="0" w:space="0" w:color="auto"/>
        <w:bottom w:val="none" w:sz="0" w:space="0" w:color="auto"/>
        <w:right w:val="none" w:sz="0" w:space="0" w:color="auto"/>
      </w:divBdr>
      <w:divsChild>
        <w:div w:id="1257595485">
          <w:marLeft w:val="0"/>
          <w:marRight w:val="0"/>
          <w:marTop w:val="0"/>
          <w:marBottom w:val="0"/>
          <w:divBdr>
            <w:top w:val="none" w:sz="0" w:space="0" w:color="auto"/>
            <w:left w:val="none" w:sz="0" w:space="0" w:color="auto"/>
            <w:bottom w:val="none" w:sz="0" w:space="0" w:color="auto"/>
            <w:right w:val="none" w:sz="0" w:space="0" w:color="auto"/>
          </w:divBdr>
          <w:divsChild>
            <w:div w:id="1097749932">
              <w:marLeft w:val="0"/>
              <w:marRight w:val="0"/>
              <w:marTop w:val="0"/>
              <w:marBottom w:val="0"/>
              <w:divBdr>
                <w:top w:val="none" w:sz="0" w:space="0" w:color="auto"/>
                <w:left w:val="none" w:sz="0" w:space="0" w:color="auto"/>
                <w:bottom w:val="none" w:sz="0" w:space="0" w:color="auto"/>
                <w:right w:val="none" w:sz="0" w:space="0" w:color="auto"/>
              </w:divBdr>
              <w:divsChild>
                <w:div w:id="267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1617">
      <w:bodyDiv w:val="1"/>
      <w:marLeft w:val="0"/>
      <w:marRight w:val="0"/>
      <w:marTop w:val="0"/>
      <w:marBottom w:val="0"/>
      <w:divBdr>
        <w:top w:val="none" w:sz="0" w:space="0" w:color="auto"/>
        <w:left w:val="none" w:sz="0" w:space="0" w:color="auto"/>
        <w:bottom w:val="none" w:sz="0" w:space="0" w:color="auto"/>
        <w:right w:val="none" w:sz="0" w:space="0" w:color="auto"/>
      </w:divBdr>
      <w:divsChild>
        <w:div w:id="1777402532">
          <w:marLeft w:val="375"/>
          <w:marRight w:val="375"/>
          <w:marTop w:val="720"/>
          <w:marBottom w:val="0"/>
          <w:divBdr>
            <w:top w:val="none" w:sz="0" w:space="0" w:color="auto"/>
            <w:left w:val="none" w:sz="0" w:space="0" w:color="auto"/>
            <w:bottom w:val="none" w:sz="0" w:space="0" w:color="auto"/>
            <w:right w:val="none" w:sz="0" w:space="0" w:color="auto"/>
          </w:divBdr>
        </w:div>
      </w:divsChild>
    </w:div>
    <w:div w:id="885608958">
      <w:bodyDiv w:val="1"/>
      <w:marLeft w:val="0"/>
      <w:marRight w:val="0"/>
      <w:marTop w:val="0"/>
      <w:marBottom w:val="0"/>
      <w:divBdr>
        <w:top w:val="none" w:sz="0" w:space="0" w:color="auto"/>
        <w:left w:val="none" w:sz="0" w:space="0" w:color="auto"/>
        <w:bottom w:val="none" w:sz="0" w:space="0" w:color="auto"/>
        <w:right w:val="none" w:sz="0" w:space="0" w:color="auto"/>
      </w:divBdr>
    </w:div>
    <w:div w:id="903105076">
      <w:bodyDiv w:val="1"/>
      <w:marLeft w:val="0"/>
      <w:marRight w:val="0"/>
      <w:marTop w:val="0"/>
      <w:marBottom w:val="0"/>
      <w:divBdr>
        <w:top w:val="none" w:sz="0" w:space="0" w:color="auto"/>
        <w:left w:val="none" w:sz="0" w:space="0" w:color="auto"/>
        <w:bottom w:val="none" w:sz="0" w:space="0" w:color="auto"/>
        <w:right w:val="none" w:sz="0" w:space="0" w:color="auto"/>
      </w:divBdr>
      <w:divsChild>
        <w:div w:id="1684014275">
          <w:marLeft w:val="0"/>
          <w:marRight w:val="0"/>
          <w:marTop w:val="0"/>
          <w:marBottom w:val="0"/>
          <w:divBdr>
            <w:top w:val="none" w:sz="0" w:space="0" w:color="auto"/>
            <w:left w:val="none" w:sz="0" w:space="0" w:color="auto"/>
            <w:bottom w:val="none" w:sz="0" w:space="0" w:color="auto"/>
            <w:right w:val="none" w:sz="0" w:space="0" w:color="auto"/>
          </w:divBdr>
          <w:divsChild>
            <w:div w:id="448011719">
              <w:marLeft w:val="0"/>
              <w:marRight w:val="0"/>
              <w:marTop w:val="0"/>
              <w:marBottom w:val="0"/>
              <w:divBdr>
                <w:top w:val="none" w:sz="0" w:space="0" w:color="auto"/>
                <w:left w:val="none" w:sz="0" w:space="0" w:color="auto"/>
                <w:bottom w:val="none" w:sz="0" w:space="0" w:color="auto"/>
                <w:right w:val="none" w:sz="0" w:space="0" w:color="auto"/>
              </w:divBdr>
              <w:divsChild>
                <w:div w:id="10444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50219">
      <w:bodyDiv w:val="1"/>
      <w:marLeft w:val="0"/>
      <w:marRight w:val="0"/>
      <w:marTop w:val="0"/>
      <w:marBottom w:val="0"/>
      <w:divBdr>
        <w:top w:val="none" w:sz="0" w:space="0" w:color="auto"/>
        <w:left w:val="none" w:sz="0" w:space="0" w:color="auto"/>
        <w:bottom w:val="none" w:sz="0" w:space="0" w:color="auto"/>
        <w:right w:val="none" w:sz="0" w:space="0" w:color="auto"/>
      </w:divBdr>
    </w:div>
    <w:div w:id="991060050">
      <w:bodyDiv w:val="1"/>
      <w:marLeft w:val="0"/>
      <w:marRight w:val="0"/>
      <w:marTop w:val="0"/>
      <w:marBottom w:val="0"/>
      <w:divBdr>
        <w:top w:val="none" w:sz="0" w:space="0" w:color="auto"/>
        <w:left w:val="none" w:sz="0" w:space="0" w:color="auto"/>
        <w:bottom w:val="none" w:sz="0" w:space="0" w:color="auto"/>
        <w:right w:val="none" w:sz="0" w:space="0" w:color="auto"/>
      </w:divBdr>
      <w:divsChild>
        <w:div w:id="1987971698">
          <w:marLeft w:val="0"/>
          <w:marRight w:val="0"/>
          <w:marTop w:val="0"/>
          <w:marBottom w:val="0"/>
          <w:divBdr>
            <w:top w:val="none" w:sz="0" w:space="0" w:color="auto"/>
            <w:left w:val="none" w:sz="0" w:space="0" w:color="auto"/>
            <w:bottom w:val="none" w:sz="0" w:space="0" w:color="auto"/>
            <w:right w:val="none" w:sz="0" w:space="0" w:color="auto"/>
          </w:divBdr>
          <w:divsChild>
            <w:div w:id="619075326">
              <w:marLeft w:val="0"/>
              <w:marRight w:val="0"/>
              <w:marTop w:val="0"/>
              <w:marBottom w:val="0"/>
              <w:divBdr>
                <w:top w:val="none" w:sz="0" w:space="0" w:color="auto"/>
                <w:left w:val="none" w:sz="0" w:space="0" w:color="auto"/>
                <w:bottom w:val="none" w:sz="0" w:space="0" w:color="auto"/>
                <w:right w:val="none" w:sz="0" w:space="0" w:color="auto"/>
              </w:divBdr>
              <w:divsChild>
                <w:div w:id="19372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79391">
      <w:bodyDiv w:val="1"/>
      <w:marLeft w:val="0"/>
      <w:marRight w:val="0"/>
      <w:marTop w:val="0"/>
      <w:marBottom w:val="0"/>
      <w:divBdr>
        <w:top w:val="none" w:sz="0" w:space="0" w:color="auto"/>
        <w:left w:val="none" w:sz="0" w:space="0" w:color="auto"/>
        <w:bottom w:val="none" w:sz="0" w:space="0" w:color="auto"/>
        <w:right w:val="none" w:sz="0" w:space="0" w:color="auto"/>
      </w:divBdr>
      <w:divsChild>
        <w:div w:id="1447894600">
          <w:marLeft w:val="0"/>
          <w:marRight w:val="0"/>
          <w:marTop w:val="0"/>
          <w:marBottom w:val="0"/>
          <w:divBdr>
            <w:top w:val="none" w:sz="0" w:space="0" w:color="auto"/>
            <w:left w:val="none" w:sz="0" w:space="0" w:color="auto"/>
            <w:bottom w:val="none" w:sz="0" w:space="0" w:color="auto"/>
            <w:right w:val="none" w:sz="0" w:space="0" w:color="auto"/>
          </w:divBdr>
          <w:divsChild>
            <w:div w:id="115218753">
              <w:marLeft w:val="0"/>
              <w:marRight w:val="0"/>
              <w:marTop w:val="0"/>
              <w:marBottom w:val="0"/>
              <w:divBdr>
                <w:top w:val="none" w:sz="0" w:space="0" w:color="auto"/>
                <w:left w:val="none" w:sz="0" w:space="0" w:color="auto"/>
                <w:bottom w:val="none" w:sz="0" w:space="0" w:color="auto"/>
                <w:right w:val="none" w:sz="0" w:space="0" w:color="auto"/>
              </w:divBdr>
              <w:divsChild>
                <w:div w:id="23948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8299">
      <w:bodyDiv w:val="1"/>
      <w:marLeft w:val="0"/>
      <w:marRight w:val="0"/>
      <w:marTop w:val="0"/>
      <w:marBottom w:val="0"/>
      <w:divBdr>
        <w:top w:val="none" w:sz="0" w:space="0" w:color="auto"/>
        <w:left w:val="none" w:sz="0" w:space="0" w:color="auto"/>
        <w:bottom w:val="none" w:sz="0" w:space="0" w:color="auto"/>
        <w:right w:val="none" w:sz="0" w:space="0" w:color="auto"/>
      </w:divBdr>
      <w:divsChild>
        <w:div w:id="300815620">
          <w:marLeft w:val="0"/>
          <w:marRight w:val="0"/>
          <w:marTop w:val="0"/>
          <w:marBottom w:val="0"/>
          <w:divBdr>
            <w:top w:val="none" w:sz="0" w:space="0" w:color="auto"/>
            <w:left w:val="none" w:sz="0" w:space="0" w:color="auto"/>
            <w:bottom w:val="none" w:sz="0" w:space="0" w:color="auto"/>
            <w:right w:val="none" w:sz="0" w:space="0" w:color="auto"/>
          </w:divBdr>
          <w:divsChild>
            <w:div w:id="840851196">
              <w:marLeft w:val="0"/>
              <w:marRight w:val="0"/>
              <w:marTop w:val="0"/>
              <w:marBottom w:val="0"/>
              <w:divBdr>
                <w:top w:val="none" w:sz="0" w:space="0" w:color="auto"/>
                <w:left w:val="none" w:sz="0" w:space="0" w:color="auto"/>
                <w:bottom w:val="none" w:sz="0" w:space="0" w:color="auto"/>
                <w:right w:val="none" w:sz="0" w:space="0" w:color="auto"/>
              </w:divBdr>
              <w:divsChild>
                <w:div w:id="2647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18404">
      <w:bodyDiv w:val="1"/>
      <w:marLeft w:val="0"/>
      <w:marRight w:val="0"/>
      <w:marTop w:val="0"/>
      <w:marBottom w:val="0"/>
      <w:divBdr>
        <w:top w:val="none" w:sz="0" w:space="0" w:color="auto"/>
        <w:left w:val="none" w:sz="0" w:space="0" w:color="auto"/>
        <w:bottom w:val="none" w:sz="0" w:space="0" w:color="auto"/>
        <w:right w:val="none" w:sz="0" w:space="0" w:color="auto"/>
      </w:divBdr>
    </w:div>
    <w:div w:id="1063333432">
      <w:bodyDiv w:val="1"/>
      <w:marLeft w:val="0"/>
      <w:marRight w:val="0"/>
      <w:marTop w:val="0"/>
      <w:marBottom w:val="0"/>
      <w:divBdr>
        <w:top w:val="none" w:sz="0" w:space="0" w:color="auto"/>
        <w:left w:val="none" w:sz="0" w:space="0" w:color="auto"/>
        <w:bottom w:val="none" w:sz="0" w:space="0" w:color="auto"/>
        <w:right w:val="none" w:sz="0" w:space="0" w:color="auto"/>
      </w:divBdr>
      <w:divsChild>
        <w:div w:id="462381695">
          <w:marLeft w:val="0"/>
          <w:marRight w:val="0"/>
          <w:marTop w:val="0"/>
          <w:marBottom w:val="0"/>
          <w:divBdr>
            <w:top w:val="none" w:sz="0" w:space="0" w:color="auto"/>
            <w:left w:val="none" w:sz="0" w:space="0" w:color="auto"/>
            <w:bottom w:val="none" w:sz="0" w:space="0" w:color="auto"/>
            <w:right w:val="none" w:sz="0" w:space="0" w:color="auto"/>
          </w:divBdr>
          <w:divsChild>
            <w:div w:id="1374497932">
              <w:marLeft w:val="0"/>
              <w:marRight w:val="0"/>
              <w:marTop w:val="0"/>
              <w:marBottom w:val="0"/>
              <w:divBdr>
                <w:top w:val="none" w:sz="0" w:space="0" w:color="auto"/>
                <w:left w:val="none" w:sz="0" w:space="0" w:color="auto"/>
                <w:bottom w:val="none" w:sz="0" w:space="0" w:color="auto"/>
                <w:right w:val="none" w:sz="0" w:space="0" w:color="auto"/>
              </w:divBdr>
              <w:divsChild>
                <w:div w:id="1561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20964">
      <w:bodyDiv w:val="1"/>
      <w:marLeft w:val="0"/>
      <w:marRight w:val="0"/>
      <w:marTop w:val="0"/>
      <w:marBottom w:val="0"/>
      <w:divBdr>
        <w:top w:val="none" w:sz="0" w:space="0" w:color="auto"/>
        <w:left w:val="none" w:sz="0" w:space="0" w:color="auto"/>
        <w:bottom w:val="none" w:sz="0" w:space="0" w:color="auto"/>
        <w:right w:val="none" w:sz="0" w:space="0" w:color="auto"/>
      </w:divBdr>
      <w:divsChild>
        <w:div w:id="1743328983">
          <w:marLeft w:val="0"/>
          <w:marRight w:val="0"/>
          <w:marTop w:val="0"/>
          <w:marBottom w:val="0"/>
          <w:divBdr>
            <w:top w:val="none" w:sz="0" w:space="0" w:color="auto"/>
            <w:left w:val="none" w:sz="0" w:space="0" w:color="auto"/>
            <w:bottom w:val="none" w:sz="0" w:space="0" w:color="auto"/>
            <w:right w:val="none" w:sz="0" w:space="0" w:color="auto"/>
          </w:divBdr>
          <w:divsChild>
            <w:div w:id="1944649991">
              <w:marLeft w:val="0"/>
              <w:marRight w:val="0"/>
              <w:marTop w:val="0"/>
              <w:marBottom w:val="0"/>
              <w:divBdr>
                <w:top w:val="none" w:sz="0" w:space="0" w:color="auto"/>
                <w:left w:val="none" w:sz="0" w:space="0" w:color="auto"/>
                <w:bottom w:val="none" w:sz="0" w:space="0" w:color="auto"/>
                <w:right w:val="none" w:sz="0" w:space="0" w:color="auto"/>
              </w:divBdr>
              <w:divsChild>
                <w:div w:id="8566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58193">
      <w:bodyDiv w:val="1"/>
      <w:marLeft w:val="0"/>
      <w:marRight w:val="0"/>
      <w:marTop w:val="0"/>
      <w:marBottom w:val="0"/>
      <w:divBdr>
        <w:top w:val="none" w:sz="0" w:space="0" w:color="auto"/>
        <w:left w:val="none" w:sz="0" w:space="0" w:color="auto"/>
        <w:bottom w:val="none" w:sz="0" w:space="0" w:color="auto"/>
        <w:right w:val="none" w:sz="0" w:space="0" w:color="auto"/>
      </w:divBdr>
      <w:divsChild>
        <w:div w:id="53696410">
          <w:marLeft w:val="0"/>
          <w:marRight w:val="0"/>
          <w:marTop w:val="0"/>
          <w:marBottom w:val="0"/>
          <w:divBdr>
            <w:top w:val="none" w:sz="0" w:space="0" w:color="auto"/>
            <w:left w:val="none" w:sz="0" w:space="0" w:color="auto"/>
            <w:bottom w:val="none" w:sz="0" w:space="0" w:color="auto"/>
            <w:right w:val="none" w:sz="0" w:space="0" w:color="auto"/>
          </w:divBdr>
          <w:divsChild>
            <w:div w:id="997683598">
              <w:marLeft w:val="0"/>
              <w:marRight w:val="0"/>
              <w:marTop w:val="0"/>
              <w:marBottom w:val="0"/>
              <w:divBdr>
                <w:top w:val="none" w:sz="0" w:space="0" w:color="auto"/>
                <w:left w:val="none" w:sz="0" w:space="0" w:color="auto"/>
                <w:bottom w:val="none" w:sz="0" w:space="0" w:color="auto"/>
                <w:right w:val="none" w:sz="0" w:space="0" w:color="auto"/>
              </w:divBdr>
              <w:divsChild>
                <w:div w:id="9204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81669">
      <w:bodyDiv w:val="1"/>
      <w:marLeft w:val="0"/>
      <w:marRight w:val="0"/>
      <w:marTop w:val="0"/>
      <w:marBottom w:val="0"/>
      <w:divBdr>
        <w:top w:val="none" w:sz="0" w:space="0" w:color="auto"/>
        <w:left w:val="none" w:sz="0" w:space="0" w:color="auto"/>
        <w:bottom w:val="none" w:sz="0" w:space="0" w:color="auto"/>
        <w:right w:val="none" w:sz="0" w:space="0" w:color="auto"/>
      </w:divBdr>
      <w:divsChild>
        <w:div w:id="16348530">
          <w:marLeft w:val="0"/>
          <w:marRight w:val="0"/>
          <w:marTop w:val="0"/>
          <w:marBottom w:val="0"/>
          <w:divBdr>
            <w:top w:val="none" w:sz="0" w:space="0" w:color="auto"/>
            <w:left w:val="none" w:sz="0" w:space="0" w:color="auto"/>
            <w:bottom w:val="none" w:sz="0" w:space="0" w:color="auto"/>
            <w:right w:val="none" w:sz="0" w:space="0" w:color="auto"/>
          </w:divBdr>
          <w:divsChild>
            <w:div w:id="1344163962">
              <w:marLeft w:val="0"/>
              <w:marRight w:val="0"/>
              <w:marTop w:val="0"/>
              <w:marBottom w:val="0"/>
              <w:divBdr>
                <w:top w:val="none" w:sz="0" w:space="0" w:color="auto"/>
                <w:left w:val="none" w:sz="0" w:space="0" w:color="auto"/>
                <w:bottom w:val="none" w:sz="0" w:space="0" w:color="auto"/>
                <w:right w:val="none" w:sz="0" w:space="0" w:color="auto"/>
              </w:divBdr>
              <w:divsChild>
                <w:div w:id="215169190">
                  <w:marLeft w:val="0"/>
                  <w:marRight w:val="0"/>
                  <w:marTop w:val="0"/>
                  <w:marBottom w:val="0"/>
                  <w:divBdr>
                    <w:top w:val="none" w:sz="0" w:space="0" w:color="auto"/>
                    <w:left w:val="none" w:sz="0" w:space="0" w:color="auto"/>
                    <w:bottom w:val="none" w:sz="0" w:space="0" w:color="auto"/>
                    <w:right w:val="none" w:sz="0" w:space="0" w:color="auto"/>
                  </w:divBdr>
                  <w:divsChild>
                    <w:div w:id="7040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8850">
      <w:bodyDiv w:val="1"/>
      <w:marLeft w:val="0"/>
      <w:marRight w:val="0"/>
      <w:marTop w:val="0"/>
      <w:marBottom w:val="0"/>
      <w:divBdr>
        <w:top w:val="none" w:sz="0" w:space="0" w:color="auto"/>
        <w:left w:val="none" w:sz="0" w:space="0" w:color="auto"/>
        <w:bottom w:val="none" w:sz="0" w:space="0" w:color="auto"/>
        <w:right w:val="none" w:sz="0" w:space="0" w:color="auto"/>
      </w:divBdr>
    </w:div>
    <w:div w:id="1252468450">
      <w:bodyDiv w:val="1"/>
      <w:marLeft w:val="0"/>
      <w:marRight w:val="0"/>
      <w:marTop w:val="0"/>
      <w:marBottom w:val="0"/>
      <w:divBdr>
        <w:top w:val="none" w:sz="0" w:space="0" w:color="auto"/>
        <w:left w:val="none" w:sz="0" w:space="0" w:color="auto"/>
        <w:bottom w:val="none" w:sz="0" w:space="0" w:color="auto"/>
        <w:right w:val="none" w:sz="0" w:space="0" w:color="auto"/>
      </w:divBdr>
    </w:div>
    <w:div w:id="1254896487">
      <w:bodyDiv w:val="1"/>
      <w:marLeft w:val="0"/>
      <w:marRight w:val="0"/>
      <w:marTop w:val="0"/>
      <w:marBottom w:val="0"/>
      <w:divBdr>
        <w:top w:val="none" w:sz="0" w:space="0" w:color="auto"/>
        <w:left w:val="none" w:sz="0" w:space="0" w:color="auto"/>
        <w:bottom w:val="none" w:sz="0" w:space="0" w:color="auto"/>
        <w:right w:val="none" w:sz="0" w:space="0" w:color="auto"/>
      </w:divBdr>
    </w:div>
    <w:div w:id="1294142434">
      <w:bodyDiv w:val="1"/>
      <w:marLeft w:val="0"/>
      <w:marRight w:val="0"/>
      <w:marTop w:val="0"/>
      <w:marBottom w:val="0"/>
      <w:divBdr>
        <w:top w:val="none" w:sz="0" w:space="0" w:color="auto"/>
        <w:left w:val="none" w:sz="0" w:space="0" w:color="auto"/>
        <w:bottom w:val="none" w:sz="0" w:space="0" w:color="auto"/>
        <w:right w:val="none" w:sz="0" w:space="0" w:color="auto"/>
      </w:divBdr>
    </w:div>
    <w:div w:id="1341198132">
      <w:bodyDiv w:val="1"/>
      <w:marLeft w:val="0"/>
      <w:marRight w:val="0"/>
      <w:marTop w:val="0"/>
      <w:marBottom w:val="0"/>
      <w:divBdr>
        <w:top w:val="none" w:sz="0" w:space="0" w:color="auto"/>
        <w:left w:val="none" w:sz="0" w:space="0" w:color="auto"/>
        <w:bottom w:val="none" w:sz="0" w:space="0" w:color="auto"/>
        <w:right w:val="none" w:sz="0" w:space="0" w:color="auto"/>
      </w:divBdr>
      <w:divsChild>
        <w:div w:id="704906366">
          <w:marLeft w:val="0"/>
          <w:marRight w:val="0"/>
          <w:marTop w:val="0"/>
          <w:marBottom w:val="0"/>
          <w:divBdr>
            <w:top w:val="none" w:sz="0" w:space="0" w:color="auto"/>
            <w:left w:val="none" w:sz="0" w:space="0" w:color="auto"/>
            <w:bottom w:val="none" w:sz="0" w:space="0" w:color="auto"/>
            <w:right w:val="none" w:sz="0" w:space="0" w:color="auto"/>
          </w:divBdr>
          <w:divsChild>
            <w:div w:id="1945109435">
              <w:marLeft w:val="0"/>
              <w:marRight w:val="0"/>
              <w:marTop w:val="0"/>
              <w:marBottom w:val="0"/>
              <w:divBdr>
                <w:top w:val="none" w:sz="0" w:space="0" w:color="auto"/>
                <w:left w:val="none" w:sz="0" w:space="0" w:color="auto"/>
                <w:bottom w:val="none" w:sz="0" w:space="0" w:color="auto"/>
                <w:right w:val="none" w:sz="0" w:space="0" w:color="auto"/>
              </w:divBdr>
              <w:divsChild>
                <w:div w:id="808859000">
                  <w:marLeft w:val="0"/>
                  <w:marRight w:val="0"/>
                  <w:marTop w:val="0"/>
                  <w:marBottom w:val="0"/>
                  <w:divBdr>
                    <w:top w:val="none" w:sz="0" w:space="0" w:color="auto"/>
                    <w:left w:val="none" w:sz="0" w:space="0" w:color="auto"/>
                    <w:bottom w:val="none" w:sz="0" w:space="0" w:color="auto"/>
                    <w:right w:val="none" w:sz="0" w:space="0" w:color="auto"/>
                  </w:divBdr>
                </w:div>
                <w:div w:id="1612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50445">
      <w:bodyDiv w:val="1"/>
      <w:marLeft w:val="0"/>
      <w:marRight w:val="0"/>
      <w:marTop w:val="0"/>
      <w:marBottom w:val="0"/>
      <w:divBdr>
        <w:top w:val="none" w:sz="0" w:space="0" w:color="auto"/>
        <w:left w:val="none" w:sz="0" w:space="0" w:color="auto"/>
        <w:bottom w:val="none" w:sz="0" w:space="0" w:color="auto"/>
        <w:right w:val="none" w:sz="0" w:space="0" w:color="auto"/>
      </w:divBdr>
      <w:divsChild>
        <w:div w:id="1046030701">
          <w:marLeft w:val="0"/>
          <w:marRight w:val="0"/>
          <w:marTop w:val="0"/>
          <w:marBottom w:val="0"/>
          <w:divBdr>
            <w:top w:val="none" w:sz="0" w:space="0" w:color="auto"/>
            <w:left w:val="none" w:sz="0" w:space="0" w:color="auto"/>
            <w:bottom w:val="none" w:sz="0" w:space="0" w:color="auto"/>
            <w:right w:val="none" w:sz="0" w:space="0" w:color="auto"/>
          </w:divBdr>
          <w:divsChild>
            <w:div w:id="564528220">
              <w:marLeft w:val="0"/>
              <w:marRight w:val="0"/>
              <w:marTop w:val="0"/>
              <w:marBottom w:val="0"/>
              <w:divBdr>
                <w:top w:val="none" w:sz="0" w:space="0" w:color="auto"/>
                <w:left w:val="none" w:sz="0" w:space="0" w:color="auto"/>
                <w:bottom w:val="none" w:sz="0" w:space="0" w:color="auto"/>
                <w:right w:val="none" w:sz="0" w:space="0" w:color="auto"/>
              </w:divBdr>
              <w:divsChild>
                <w:div w:id="9483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3148">
      <w:bodyDiv w:val="1"/>
      <w:marLeft w:val="0"/>
      <w:marRight w:val="0"/>
      <w:marTop w:val="0"/>
      <w:marBottom w:val="0"/>
      <w:divBdr>
        <w:top w:val="none" w:sz="0" w:space="0" w:color="auto"/>
        <w:left w:val="none" w:sz="0" w:space="0" w:color="auto"/>
        <w:bottom w:val="none" w:sz="0" w:space="0" w:color="auto"/>
        <w:right w:val="none" w:sz="0" w:space="0" w:color="auto"/>
      </w:divBdr>
      <w:divsChild>
        <w:div w:id="703755334">
          <w:marLeft w:val="0"/>
          <w:marRight w:val="0"/>
          <w:marTop w:val="0"/>
          <w:marBottom w:val="0"/>
          <w:divBdr>
            <w:top w:val="none" w:sz="0" w:space="0" w:color="auto"/>
            <w:left w:val="none" w:sz="0" w:space="0" w:color="auto"/>
            <w:bottom w:val="none" w:sz="0" w:space="0" w:color="auto"/>
            <w:right w:val="none" w:sz="0" w:space="0" w:color="auto"/>
          </w:divBdr>
          <w:divsChild>
            <w:div w:id="956907635">
              <w:marLeft w:val="0"/>
              <w:marRight w:val="0"/>
              <w:marTop w:val="0"/>
              <w:marBottom w:val="0"/>
              <w:divBdr>
                <w:top w:val="none" w:sz="0" w:space="0" w:color="auto"/>
                <w:left w:val="none" w:sz="0" w:space="0" w:color="auto"/>
                <w:bottom w:val="none" w:sz="0" w:space="0" w:color="auto"/>
                <w:right w:val="none" w:sz="0" w:space="0" w:color="auto"/>
              </w:divBdr>
              <w:divsChild>
                <w:div w:id="54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952">
      <w:bodyDiv w:val="1"/>
      <w:marLeft w:val="0"/>
      <w:marRight w:val="0"/>
      <w:marTop w:val="0"/>
      <w:marBottom w:val="0"/>
      <w:divBdr>
        <w:top w:val="none" w:sz="0" w:space="0" w:color="auto"/>
        <w:left w:val="none" w:sz="0" w:space="0" w:color="auto"/>
        <w:bottom w:val="none" w:sz="0" w:space="0" w:color="auto"/>
        <w:right w:val="none" w:sz="0" w:space="0" w:color="auto"/>
      </w:divBdr>
    </w:div>
    <w:div w:id="1452164755">
      <w:bodyDiv w:val="1"/>
      <w:marLeft w:val="0"/>
      <w:marRight w:val="0"/>
      <w:marTop w:val="0"/>
      <w:marBottom w:val="0"/>
      <w:divBdr>
        <w:top w:val="none" w:sz="0" w:space="0" w:color="auto"/>
        <w:left w:val="none" w:sz="0" w:space="0" w:color="auto"/>
        <w:bottom w:val="none" w:sz="0" w:space="0" w:color="auto"/>
        <w:right w:val="none" w:sz="0" w:space="0" w:color="auto"/>
      </w:divBdr>
    </w:div>
    <w:div w:id="1476872655">
      <w:bodyDiv w:val="1"/>
      <w:marLeft w:val="0"/>
      <w:marRight w:val="0"/>
      <w:marTop w:val="0"/>
      <w:marBottom w:val="0"/>
      <w:divBdr>
        <w:top w:val="none" w:sz="0" w:space="0" w:color="auto"/>
        <w:left w:val="none" w:sz="0" w:space="0" w:color="auto"/>
        <w:bottom w:val="none" w:sz="0" w:space="0" w:color="auto"/>
        <w:right w:val="none" w:sz="0" w:space="0" w:color="auto"/>
      </w:divBdr>
    </w:div>
    <w:div w:id="1532767386">
      <w:bodyDiv w:val="1"/>
      <w:marLeft w:val="0"/>
      <w:marRight w:val="0"/>
      <w:marTop w:val="0"/>
      <w:marBottom w:val="0"/>
      <w:divBdr>
        <w:top w:val="none" w:sz="0" w:space="0" w:color="auto"/>
        <w:left w:val="none" w:sz="0" w:space="0" w:color="auto"/>
        <w:bottom w:val="none" w:sz="0" w:space="0" w:color="auto"/>
        <w:right w:val="none" w:sz="0" w:space="0" w:color="auto"/>
      </w:divBdr>
    </w:div>
    <w:div w:id="1544171374">
      <w:bodyDiv w:val="1"/>
      <w:marLeft w:val="0"/>
      <w:marRight w:val="0"/>
      <w:marTop w:val="0"/>
      <w:marBottom w:val="0"/>
      <w:divBdr>
        <w:top w:val="none" w:sz="0" w:space="0" w:color="auto"/>
        <w:left w:val="none" w:sz="0" w:space="0" w:color="auto"/>
        <w:bottom w:val="none" w:sz="0" w:space="0" w:color="auto"/>
        <w:right w:val="none" w:sz="0" w:space="0" w:color="auto"/>
      </w:divBdr>
      <w:divsChild>
        <w:div w:id="2070035509">
          <w:marLeft w:val="0"/>
          <w:marRight w:val="0"/>
          <w:marTop w:val="0"/>
          <w:marBottom w:val="0"/>
          <w:divBdr>
            <w:top w:val="none" w:sz="0" w:space="0" w:color="auto"/>
            <w:left w:val="none" w:sz="0" w:space="0" w:color="auto"/>
            <w:bottom w:val="none" w:sz="0" w:space="0" w:color="auto"/>
            <w:right w:val="none" w:sz="0" w:space="0" w:color="auto"/>
          </w:divBdr>
          <w:divsChild>
            <w:div w:id="1173495259">
              <w:marLeft w:val="0"/>
              <w:marRight w:val="0"/>
              <w:marTop w:val="0"/>
              <w:marBottom w:val="0"/>
              <w:divBdr>
                <w:top w:val="none" w:sz="0" w:space="0" w:color="auto"/>
                <w:left w:val="none" w:sz="0" w:space="0" w:color="auto"/>
                <w:bottom w:val="none" w:sz="0" w:space="0" w:color="auto"/>
                <w:right w:val="none" w:sz="0" w:space="0" w:color="auto"/>
              </w:divBdr>
              <w:divsChild>
                <w:div w:id="156919794">
                  <w:marLeft w:val="0"/>
                  <w:marRight w:val="0"/>
                  <w:marTop w:val="0"/>
                  <w:marBottom w:val="0"/>
                  <w:divBdr>
                    <w:top w:val="none" w:sz="0" w:space="0" w:color="auto"/>
                    <w:left w:val="none" w:sz="0" w:space="0" w:color="auto"/>
                    <w:bottom w:val="none" w:sz="0" w:space="0" w:color="auto"/>
                    <w:right w:val="none" w:sz="0" w:space="0" w:color="auto"/>
                  </w:divBdr>
                </w:div>
                <w:div w:id="12458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02490">
      <w:bodyDiv w:val="1"/>
      <w:marLeft w:val="0"/>
      <w:marRight w:val="0"/>
      <w:marTop w:val="0"/>
      <w:marBottom w:val="0"/>
      <w:divBdr>
        <w:top w:val="none" w:sz="0" w:space="0" w:color="auto"/>
        <w:left w:val="none" w:sz="0" w:space="0" w:color="auto"/>
        <w:bottom w:val="none" w:sz="0" w:space="0" w:color="auto"/>
        <w:right w:val="none" w:sz="0" w:space="0" w:color="auto"/>
      </w:divBdr>
    </w:div>
    <w:div w:id="1632245340">
      <w:bodyDiv w:val="1"/>
      <w:marLeft w:val="0"/>
      <w:marRight w:val="0"/>
      <w:marTop w:val="0"/>
      <w:marBottom w:val="0"/>
      <w:divBdr>
        <w:top w:val="none" w:sz="0" w:space="0" w:color="auto"/>
        <w:left w:val="none" w:sz="0" w:space="0" w:color="auto"/>
        <w:bottom w:val="none" w:sz="0" w:space="0" w:color="auto"/>
        <w:right w:val="none" w:sz="0" w:space="0" w:color="auto"/>
      </w:divBdr>
      <w:divsChild>
        <w:div w:id="1671713156">
          <w:marLeft w:val="0"/>
          <w:marRight w:val="0"/>
          <w:marTop w:val="0"/>
          <w:marBottom w:val="0"/>
          <w:divBdr>
            <w:top w:val="none" w:sz="0" w:space="0" w:color="auto"/>
            <w:left w:val="none" w:sz="0" w:space="0" w:color="auto"/>
            <w:bottom w:val="none" w:sz="0" w:space="0" w:color="auto"/>
            <w:right w:val="none" w:sz="0" w:space="0" w:color="auto"/>
          </w:divBdr>
          <w:divsChild>
            <w:div w:id="1646817854">
              <w:marLeft w:val="0"/>
              <w:marRight w:val="0"/>
              <w:marTop w:val="0"/>
              <w:marBottom w:val="0"/>
              <w:divBdr>
                <w:top w:val="none" w:sz="0" w:space="0" w:color="auto"/>
                <w:left w:val="none" w:sz="0" w:space="0" w:color="auto"/>
                <w:bottom w:val="none" w:sz="0" w:space="0" w:color="auto"/>
                <w:right w:val="none" w:sz="0" w:space="0" w:color="auto"/>
              </w:divBdr>
              <w:divsChild>
                <w:div w:id="7183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0459">
      <w:bodyDiv w:val="1"/>
      <w:marLeft w:val="0"/>
      <w:marRight w:val="0"/>
      <w:marTop w:val="0"/>
      <w:marBottom w:val="0"/>
      <w:divBdr>
        <w:top w:val="none" w:sz="0" w:space="0" w:color="auto"/>
        <w:left w:val="none" w:sz="0" w:space="0" w:color="auto"/>
        <w:bottom w:val="none" w:sz="0" w:space="0" w:color="auto"/>
        <w:right w:val="none" w:sz="0" w:space="0" w:color="auto"/>
      </w:divBdr>
      <w:divsChild>
        <w:div w:id="1773472771">
          <w:marLeft w:val="0"/>
          <w:marRight w:val="0"/>
          <w:marTop w:val="0"/>
          <w:marBottom w:val="0"/>
          <w:divBdr>
            <w:top w:val="none" w:sz="0" w:space="0" w:color="auto"/>
            <w:left w:val="none" w:sz="0" w:space="0" w:color="auto"/>
            <w:bottom w:val="none" w:sz="0" w:space="0" w:color="auto"/>
            <w:right w:val="none" w:sz="0" w:space="0" w:color="auto"/>
          </w:divBdr>
          <w:divsChild>
            <w:div w:id="210191521">
              <w:marLeft w:val="0"/>
              <w:marRight w:val="0"/>
              <w:marTop w:val="0"/>
              <w:marBottom w:val="0"/>
              <w:divBdr>
                <w:top w:val="none" w:sz="0" w:space="0" w:color="auto"/>
                <w:left w:val="none" w:sz="0" w:space="0" w:color="auto"/>
                <w:bottom w:val="none" w:sz="0" w:space="0" w:color="auto"/>
                <w:right w:val="none" w:sz="0" w:space="0" w:color="auto"/>
              </w:divBdr>
              <w:divsChild>
                <w:div w:id="2007979628">
                  <w:marLeft w:val="0"/>
                  <w:marRight w:val="0"/>
                  <w:marTop w:val="0"/>
                  <w:marBottom w:val="0"/>
                  <w:divBdr>
                    <w:top w:val="none" w:sz="0" w:space="0" w:color="auto"/>
                    <w:left w:val="none" w:sz="0" w:space="0" w:color="auto"/>
                    <w:bottom w:val="none" w:sz="0" w:space="0" w:color="auto"/>
                    <w:right w:val="none" w:sz="0" w:space="0" w:color="auto"/>
                  </w:divBdr>
                  <w:divsChild>
                    <w:div w:id="10907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64357">
      <w:bodyDiv w:val="1"/>
      <w:marLeft w:val="0"/>
      <w:marRight w:val="0"/>
      <w:marTop w:val="0"/>
      <w:marBottom w:val="0"/>
      <w:divBdr>
        <w:top w:val="none" w:sz="0" w:space="0" w:color="auto"/>
        <w:left w:val="none" w:sz="0" w:space="0" w:color="auto"/>
        <w:bottom w:val="none" w:sz="0" w:space="0" w:color="auto"/>
        <w:right w:val="none" w:sz="0" w:space="0" w:color="auto"/>
      </w:divBdr>
    </w:div>
    <w:div w:id="1839346865">
      <w:bodyDiv w:val="1"/>
      <w:marLeft w:val="0"/>
      <w:marRight w:val="0"/>
      <w:marTop w:val="0"/>
      <w:marBottom w:val="0"/>
      <w:divBdr>
        <w:top w:val="none" w:sz="0" w:space="0" w:color="auto"/>
        <w:left w:val="none" w:sz="0" w:space="0" w:color="auto"/>
        <w:bottom w:val="none" w:sz="0" w:space="0" w:color="auto"/>
        <w:right w:val="none" w:sz="0" w:space="0" w:color="auto"/>
      </w:divBdr>
    </w:div>
    <w:div w:id="1842159577">
      <w:bodyDiv w:val="1"/>
      <w:marLeft w:val="0"/>
      <w:marRight w:val="0"/>
      <w:marTop w:val="0"/>
      <w:marBottom w:val="0"/>
      <w:divBdr>
        <w:top w:val="none" w:sz="0" w:space="0" w:color="auto"/>
        <w:left w:val="none" w:sz="0" w:space="0" w:color="auto"/>
        <w:bottom w:val="none" w:sz="0" w:space="0" w:color="auto"/>
        <w:right w:val="none" w:sz="0" w:space="0" w:color="auto"/>
      </w:divBdr>
      <w:divsChild>
        <w:div w:id="1357996942">
          <w:marLeft w:val="0"/>
          <w:marRight w:val="0"/>
          <w:marTop w:val="0"/>
          <w:marBottom w:val="0"/>
          <w:divBdr>
            <w:top w:val="none" w:sz="0" w:space="0" w:color="auto"/>
            <w:left w:val="none" w:sz="0" w:space="0" w:color="auto"/>
            <w:bottom w:val="none" w:sz="0" w:space="0" w:color="auto"/>
            <w:right w:val="none" w:sz="0" w:space="0" w:color="auto"/>
          </w:divBdr>
          <w:divsChild>
            <w:div w:id="885458579">
              <w:marLeft w:val="0"/>
              <w:marRight w:val="0"/>
              <w:marTop w:val="0"/>
              <w:marBottom w:val="0"/>
              <w:divBdr>
                <w:top w:val="none" w:sz="0" w:space="0" w:color="auto"/>
                <w:left w:val="none" w:sz="0" w:space="0" w:color="auto"/>
                <w:bottom w:val="none" w:sz="0" w:space="0" w:color="auto"/>
                <w:right w:val="none" w:sz="0" w:space="0" w:color="auto"/>
              </w:divBdr>
              <w:divsChild>
                <w:div w:id="68899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3189">
      <w:bodyDiv w:val="1"/>
      <w:marLeft w:val="0"/>
      <w:marRight w:val="0"/>
      <w:marTop w:val="0"/>
      <w:marBottom w:val="0"/>
      <w:divBdr>
        <w:top w:val="none" w:sz="0" w:space="0" w:color="auto"/>
        <w:left w:val="none" w:sz="0" w:space="0" w:color="auto"/>
        <w:bottom w:val="none" w:sz="0" w:space="0" w:color="auto"/>
        <w:right w:val="none" w:sz="0" w:space="0" w:color="auto"/>
      </w:divBdr>
      <w:divsChild>
        <w:div w:id="1385831595">
          <w:marLeft w:val="0"/>
          <w:marRight w:val="0"/>
          <w:marTop w:val="0"/>
          <w:marBottom w:val="0"/>
          <w:divBdr>
            <w:top w:val="none" w:sz="0" w:space="0" w:color="auto"/>
            <w:left w:val="none" w:sz="0" w:space="0" w:color="auto"/>
            <w:bottom w:val="none" w:sz="0" w:space="0" w:color="auto"/>
            <w:right w:val="none" w:sz="0" w:space="0" w:color="auto"/>
          </w:divBdr>
          <w:divsChild>
            <w:div w:id="1074206737">
              <w:marLeft w:val="0"/>
              <w:marRight w:val="0"/>
              <w:marTop w:val="0"/>
              <w:marBottom w:val="0"/>
              <w:divBdr>
                <w:top w:val="none" w:sz="0" w:space="0" w:color="auto"/>
                <w:left w:val="none" w:sz="0" w:space="0" w:color="auto"/>
                <w:bottom w:val="none" w:sz="0" w:space="0" w:color="auto"/>
                <w:right w:val="none" w:sz="0" w:space="0" w:color="auto"/>
              </w:divBdr>
              <w:divsChild>
                <w:div w:id="11203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87549">
      <w:bodyDiv w:val="1"/>
      <w:marLeft w:val="0"/>
      <w:marRight w:val="0"/>
      <w:marTop w:val="0"/>
      <w:marBottom w:val="0"/>
      <w:divBdr>
        <w:top w:val="none" w:sz="0" w:space="0" w:color="auto"/>
        <w:left w:val="none" w:sz="0" w:space="0" w:color="auto"/>
        <w:bottom w:val="none" w:sz="0" w:space="0" w:color="auto"/>
        <w:right w:val="none" w:sz="0" w:space="0" w:color="auto"/>
      </w:divBdr>
      <w:divsChild>
        <w:div w:id="360280161">
          <w:marLeft w:val="0"/>
          <w:marRight w:val="0"/>
          <w:marTop w:val="0"/>
          <w:marBottom w:val="0"/>
          <w:divBdr>
            <w:top w:val="none" w:sz="0" w:space="0" w:color="auto"/>
            <w:left w:val="none" w:sz="0" w:space="0" w:color="auto"/>
            <w:bottom w:val="none" w:sz="0" w:space="0" w:color="auto"/>
            <w:right w:val="none" w:sz="0" w:space="0" w:color="auto"/>
          </w:divBdr>
          <w:divsChild>
            <w:div w:id="1893497758">
              <w:marLeft w:val="0"/>
              <w:marRight w:val="0"/>
              <w:marTop w:val="0"/>
              <w:marBottom w:val="0"/>
              <w:divBdr>
                <w:top w:val="none" w:sz="0" w:space="0" w:color="auto"/>
                <w:left w:val="none" w:sz="0" w:space="0" w:color="auto"/>
                <w:bottom w:val="none" w:sz="0" w:space="0" w:color="auto"/>
                <w:right w:val="none" w:sz="0" w:space="0" w:color="auto"/>
              </w:divBdr>
              <w:divsChild>
                <w:div w:id="10688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8070">
      <w:bodyDiv w:val="1"/>
      <w:marLeft w:val="0"/>
      <w:marRight w:val="0"/>
      <w:marTop w:val="0"/>
      <w:marBottom w:val="0"/>
      <w:divBdr>
        <w:top w:val="none" w:sz="0" w:space="0" w:color="auto"/>
        <w:left w:val="none" w:sz="0" w:space="0" w:color="auto"/>
        <w:bottom w:val="none" w:sz="0" w:space="0" w:color="auto"/>
        <w:right w:val="none" w:sz="0" w:space="0" w:color="auto"/>
      </w:divBdr>
    </w:div>
    <w:div w:id="1982146785">
      <w:bodyDiv w:val="1"/>
      <w:marLeft w:val="0"/>
      <w:marRight w:val="0"/>
      <w:marTop w:val="0"/>
      <w:marBottom w:val="0"/>
      <w:divBdr>
        <w:top w:val="none" w:sz="0" w:space="0" w:color="auto"/>
        <w:left w:val="none" w:sz="0" w:space="0" w:color="auto"/>
        <w:bottom w:val="none" w:sz="0" w:space="0" w:color="auto"/>
        <w:right w:val="none" w:sz="0" w:space="0" w:color="auto"/>
      </w:divBdr>
      <w:divsChild>
        <w:div w:id="361594492">
          <w:marLeft w:val="0"/>
          <w:marRight w:val="0"/>
          <w:marTop w:val="0"/>
          <w:marBottom w:val="0"/>
          <w:divBdr>
            <w:top w:val="none" w:sz="0" w:space="0" w:color="auto"/>
            <w:left w:val="none" w:sz="0" w:space="0" w:color="auto"/>
            <w:bottom w:val="none" w:sz="0" w:space="0" w:color="auto"/>
            <w:right w:val="none" w:sz="0" w:space="0" w:color="auto"/>
          </w:divBdr>
          <w:divsChild>
            <w:div w:id="1212226732">
              <w:marLeft w:val="0"/>
              <w:marRight w:val="0"/>
              <w:marTop w:val="0"/>
              <w:marBottom w:val="0"/>
              <w:divBdr>
                <w:top w:val="none" w:sz="0" w:space="0" w:color="auto"/>
                <w:left w:val="none" w:sz="0" w:space="0" w:color="auto"/>
                <w:bottom w:val="none" w:sz="0" w:space="0" w:color="auto"/>
                <w:right w:val="none" w:sz="0" w:space="0" w:color="auto"/>
              </w:divBdr>
              <w:divsChild>
                <w:div w:id="291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24471">
      <w:bodyDiv w:val="1"/>
      <w:marLeft w:val="0"/>
      <w:marRight w:val="0"/>
      <w:marTop w:val="0"/>
      <w:marBottom w:val="0"/>
      <w:divBdr>
        <w:top w:val="none" w:sz="0" w:space="0" w:color="auto"/>
        <w:left w:val="none" w:sz="0" w:space="0" w:color="auto"/>
        <w:bottom w:val="none" w:sz="0" w:space="0" w:color="auto"/>
        <w:right w:val="none" w:sz="0" w:space="0" w:color="auto"/>
      </w:divBdr>
      <w:divsChild>
        <w:div w:id="793522056">
          <w:marLeft w:val="0"/>
          <w:marRight w:val="0"/>
          <w:marTop w:val="0"/>
          <w:marBottom w:val="0"/>
          <w:divBdr>
            <w:top w:val="none" w:sz="0" w:space="0" w:color="auto"/>
            <w:left w:val="none" w:sz="0" w:space="0" w:color="auto"/>
            <w:bottom w:val="none" w:sz="0" w:space="0" w:color="auto"/>
            <w:right w:val="none" w:sz="0" w:space="0" w:color="auto"/>
          </w:divBdr>
          <w:divsChild>
            <w:div w:id="28997481">
              <w:marLeft w:val="0"/>
              <w:marRight w:val="0"/>
              <w:marTop w:val="0"/>
              <w:marBottom w:val="0"/>
              <w:divBdr>
                <w:top w:val="none" w:sz="0" w:space="0" w:color="auto"/>
                <w:left w:val="none" w:sz="0" w:space="0" w:color="auto"/>
                <w:bottom w:val="none" w:sz="0" w:space="0" w:color="auto"/>
                <w:right w:val="none" w:sz="0" w:space="0" w:color="auto"/>
              </w:divBdr>
              <w:divsChild>
                <w:div w:id="11311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02464">
      <w:bodyDiv w:val="1"/>
      <w:marLeft w:val="0"/>
      <w:marRight w:val="0"/>
      <w:marTop w:val="0"/>
      <w:marBottom w:val="0"/>
      <w:divBdr>
        <w:top w:val="none" w:sz="0" w:space="0" w:color="auto"/>
        <w:left w:val="none" w:sz="0" w:space="0" w:color="auto"/>
        <w:bottom w:val="none" w:sz="0" w:space="0" w:color="auto"/>
        <w:right w:val="none" w:sz="0" w:space="0" w:color="auto"/>
      </w:divBdr>
      <w:divsChild>
        <w:div w:id="1418164933">
          <w:marLeft w:val="0"/>
          <w:marRight w:val="0"/>
          <w:marTop w:val="0"/>
          <w:marBottom w:val="0"/>
          <w:divBdr>
            <w:top w:val="none" w:sz="0" w:space="0" w:color="auto"/>
            <w:left w:val="none" w:sz="0" w:space="0" w:color="auto"/>
            <w:bottom w:val="none" w:sz="0" w:space="0" w:color="auto"/>
            <w:right w:val="none" w:sz="0" w:space="0" w:color="auto"/>
          </w:divBdr>
          <w:divsChild>
            <w:div w:id="223835316">
              <w:marLeft w:val="0"/>
              <w:marRight w:val="0"/>
              <w:marTop w:val="0"/>
              <w:marBottom w:val="0"/>
              <w:divBdr>
                <w:top w:val="none" w:sz="0" w:space="0" w:color="auto"/>
                <w:left w:val="none" w:sz="0" w:space="0" w:color="auto"/>
                <w:bottom w:val="none" w:sz="0" w:space="0" w:color="auto"/>
                <w:right w:val="none" w:sz="0" w:space="0" w:color="auto"/>
              </w:divBdr>
              <w:divsChild>
                <w:div w:id="8894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0985">
      <w:bodyDiv w:val="1"/>
      <w:marLeft w:val="0"/>
      <w:marRight w:val="0"/>
      <w:marTop w:val="0"/>
      <w:marBottom w:val="0"/>
      <w:divBdr>
        <w:top w:val="none" w:sz="0" w:space="0" w:color="auto"/>
        <w:left w:val="none" w:sz="0" w:space="0" w:color="auto"/>
        <w:bottom w:val="none" w:sz="0" w:space="0" w:color="auto"/>
        <w:right w:val="none" w:sz="0" w:space="0" w:color="auto"/>
      </w:divBdr>
    </w:div>
    <w:div w:id="2103866649">
      <w:bodyDiv w:val="1"/>
      <w:marLeft w:val="0"/>
      <w:marRight w:val="0"/>
      <w:marTop w:val="0"/>
      <w:marBottom w:val="0"/>
      <w:divBdr>
        <w:top w:val="none" w:sz="0" w:space="0" w:color="auto"/>
        <w:left w:val="none" w:sz="0" w:space="0" w:color="auto"/>
        <w:bottom w:val="none" w:sz="0" w:space="0" w:color="auto"/>
        <w:right w:val="none" w:sz="0" w:space="0" w:color="auto"/>
      </w:divBdr>
      <w:divsChild>
        <w:div w:id="832138778">
          <w:marLeft w:val="0"/>
          <w:marRight w:val="0"/>
          <w:marTop w:val="0"/>
          <w:marBottom w:val="0"/>
          <w:divBdr>
            <w:top w:val="none" w:sz="0" w:space="0" w:color="auto"/>
            <w:left w:val="none" w:sz="0" w:space="0" w:color="auto"/>
            <w:bottom w:val="none" w:sz="0" w:space="0" w:color="auto"/>
            <w:right w:val="none" w:sz="0" w:space="0" w:color="auto"/>
          </w:divBdr>
          <w:divsChild>
            <w:div w:id="451484545">
              <w:marLeft w:val="0"/>
              <w:marRight w:val="0"/>
              <w:marTop w:val="0"/>
              <w:marBottom w:val="0"/>
              <w:divBdr>
                <w:top w:val="none" w:sz="0" w:space="0" w:color="auto"/>
                <w:left w:val="none" w:sz="0" w:space="0" w:color="auto"/>
                <w:bottom w:val="none" w:sz="0" w:space="0" w:color="auto"/>
                <w:right w:val="none" w:sz="0" w:space="0" w:color="auto"/>
              </w:divBdr>
              <w:divsChild>
                <w:div w:id="11129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2793">
      <w:bodyDiv w:val="1"/>
      <w:marLeft w:val="0"/>
      <w:marRight w:val="0"/>
      <w:marTop w:val="0"/>
      <w:marBottom w:val="0"/>
      <w:divBdr>
        <w:top w:val="none" w:sz="0" w:space="0" w:color="auto"/>
        <w:left w:val="none" w:sz="0" w:space="0" w:color="auto"/>
        <w:bottom w:val="none" w:sz="0" w:space="0" w:color="auto"/>
        <w:right w:val="none" w:sz="0" w:space="0" w:color="auto"/>
      </w:divBdr>
    </w:div>
    <w:div w:id="21398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s://www.researchgate.net/publication/38645922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ogle.com/search?q=https://doi.org/10.11648/j.ebm.20170305.12"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32698/0162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24086/afs2020/paper.23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17102/bjrd.rub.11.2.034"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62754/joe.v3i8.497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yperlink" Target="https://doi.org/10.47191/ijmra/v7-i03-48"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ll\Desktop\Semester%204-%202025\SSA610%20Groups%20and%20Individuals,%20Ms%20Dechen\Literature%20on%20principals\Data%20collected.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28197535698801418"/>
          <c:y val="2.8252405949256341E-2"/>
          <c:w val="0.48078880015664116"/>
          <c:h val="0.52382035578885977"/>
        </c:manualLayout>
      </c:layout>
      <c:bar3DChart>
        <c:barDir val="col"/>
        <c:grouping val="standard"/>
        <c:varyColors val="0"/>
        <c:ser>
          <c:idx val="0"/>
          <c:order val="0"/>
          <c:tx>
            <c:strRef>
              <c:f>Sheet5!$D$3</c:f>
              <c:strCache>
                <c:ptCount val="1"/>
                <c:pt idx="0">
                  <c:v>1 (Strongly Disagree)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Sheet5!$D$4:$D$11</c:f>
              <c:numCache>
                <c:formatCode>General</c:formatCode>
                <c:ptCount val="8"/>
                <c:pt idx="4">
                  <c:v>1</c:v>
                </c:pt>
                <c:pt idx="5">
                  <c:v>1</c:v>
                </c:pt>
                <c:pt idx="6">
                  <c:v>0</c:v>
                </c:pt>
                <c:pt idx="7">
                  <c:v>0</c:v>
                </c:pt>
              </c:numCache>
            </c:numRef>
          </c:val>
          <c:extLst>
            <c:ext xmlns:c16="http://schemas.microsoft.com/office/drawing/2014/chart" uri="{C3380CC4-5D6E-409C-BE32-E72D297353CC}">
              <c16:uniqueId val="{00000000-B2A2-4E11-9C0A-B8F6304EB346}"/>
            </c:ext>
          </c:extLst>
        </c:ser>
        <c:ser>
          <c:idx val="1"/>
          <c:order val="1"/>
          <c:tx>
            <c:strRef>
              <c:f>Sheet5!$E$3</c:f>
              <c:strCache>
                <c:ptCount val="1"/>
                <c:pt idx="0">
                  <c:v>2 (Disagree)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Sheet5!$E$4:$E$11</c:f>
              <c:numCache>
                <c:formatCode>General</c:formatCode>
                <c:ptCount val="8"/>
                <c:pt idx="4">
                  <c:v>1</c:v>
                </c:pt>
                <c:pt idx="5">
                  <c:v>2</c:v>
                </c:pt>
                <c:pt idx="6">
                  <c:v>2</c:v>
                </c:pt>
                <c:pt idx="7">
                  <c:v>5</c:v>
                </c:pt>
              </c:numCache>
            </c:numRef>
          </c:val>
          <c:extLst>
            <c:ext xmlns:c16="http://schemas.microsoft.com/office/drawing/2014/chart" uri="{C3380CC4-5D6E-409C-BE32-E72D297353CC}">
              <c16:uniqueId val="{00000001-B2A2-4E11-9C0A-B8F6304EB346}"/>
            </c:ext>
          </c:extLst>
        </c:ser>
        <c:ser>
          <c:idx val="2"/>
          <c:order val="2"/>
          <c:tx>
            <c:strRef>
              <c:f>Sheet5!$F$3</c:f>
              <c:strCache>
                <c:ptCount val="1"/>
                <c:pt idx="0">
                  <c:v>3 (Neither Agree nor Disagree)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Sheet5!$F$4:$F$11</c:f>
              <c:numCache>
                <c:formatCode>General</c:formatCode>
                <c:ptCount val="8"/>
                <c:pt idx="4">
                  <c:v>3</c:v>
                </c:pt>
                <c:pt idx="5">
                  <c:v>5</c:v>
                </c:pt>
                <c:pt idx="6">
                  <c:v>5</c:v>
                </c:pt>
                <c:pt idx="7">
                  <c:v>2</c:v>
                </c:pt>
              </c:numCache>
            </c:numRef>
          </c:val>
          <c:extLst>
            <c:ext xmlns:c16="http://schemas.microsoft.com/office/drawing/2014/chart" uri="{C3380CC4-5D6E-409C-BE32-E72D297353CC}">
              <c16:uniqueId val="{00000002-B2A2-4E11-9C0A-B8F6304EB346}"/>
            </c:ext>
          </c:extLst>
        </c:ser>
        <c:ser>
          <c:idx val="3"/>
          <c:order val="3"/>
          <c:tx>
            <c:strRef>
              <c:f>Sheet5!$G$3</c:f>
              <c:strCache>
                <c:ptCount val="1"/>
                <c:pt idx="0">
                  <c:v>4 (Agree)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Sheet5!$G$4:$G$11</c:f>
              <c:numCache>
                <c:formatCode>General</c:formatCode>
                <c:ptCount val="8"/>
                <c:pt idx="4">
                  <c:v>5</c:v>
                </c:pt>
                <c:pt idx="5">
                  <c:v>1</c:v>
                </c:pt>
                <c:pt idx="6">
                  <c:v>3</c:v>
                </c:pt>
                <c:pt idx="7">
                  <c:v>3</c:v>
                </c:pt>
              </c:numCache>
            </c:numRef>
          </c:val>
          <c:extLst>
            <c:ext xmlns:c16="http://schemas.microsoft.com/office/drawing/2014/chart" uri="{C3380CC4-5D6E-409C-BE32-E72D297353CC}">
              <c16:uniqueId val="{00000003-B2A2-4E11-9C0A-B8F6304EB346}"/>
            </c:ext>
          </c:extLst>
        </c:ser>
        <c:ser>
          <c:idx val="4"/>
          <c:order val="4"/>
          <c:tx>
            <c:strRef>
              <c:f>Sheet5!$H$3</c:f>
              <c:strCache>
                <c:ptCount val="1"/>
                <c:pt idx="0">
                  <c:v>5 (Strongly Agree)</c:v>
                </c:pt>
              </c:strCache>
            </c:strRef>
          </c:tx>
          <c:invertIfNegative val="0"/>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Sheet5!$H$4:$H$11</c:f>
              <c:numCache>
                <c:formatCode>General</c:formatCode>
                <c:ptCount val="8"/>
                <c:pt idx="4">
                  <c:v>0</c:v>
                </c:pt>
                <c:pt idx="5">
                  <c:v>1</c:v>
                </c:pt>
                <c:pt idx="7">
                  <c:v>0</c:v>
                </c:pt>
              </c:numCache>
            </c:numRef>
          </c:val>
          <c:extLst>
            <c:ext xmlns:c16="http://schemas.microsoft.com/office/drawing/2014/chart" uri="{C3380CC4-5D6E-409C-BE32-E72D297353CC}">
              <c16:uniqueId val="{00000004-B2A2-4E11-9C0A-B8F6304EB346}"/>
            </c:ext>
          </c:extLst>
        </c:ser>
        <c:dLbls>
          <c:showLegendKey val="0"/>
          <c:showVal val="0"/>
          <c:showCatName val="0"/>
          <c:showSerName val="0"/>
          <c:showPercent val="0"/>
          <c:showBubbleSize val="0"/>
        </c:dLbls>
        <c:gapWidth val="150"/>
        <c:shape val="cylinder"/>
        <c:axId val="46039424"/>
        <c:axId val="46040960"/>
        <c:axId val="46026752"/>
      </c:bar3DChart>
      <c:catAx>
        <c:axId val="46039424"/>
        <c:scaling>
          <c:orientation val="minMax"/>
        </c:scaling>
        <c:delete val="0"/>
        <c:axPos val="b"/>
        <c:numFmt formatCode="General" sourceLinked="0"/>
        <c:majorTickMark val="out"/>
        <c:minorTickMark val="none"/>
        <c:tickLblPos val="nextTo"/>
        <c:crossAx val="46040960"/>
        <c:crosses val="autoZero"/>
        <c:auto val="1"/>
        <c:lblAlgn val="ctr"/>
        <c:lblOffset val="100"/>
        <c:noMultiLvlLbl val="0"/>
      </c:catAx>
      <c:valAx>
        <c:axId val="46040960"/>
        <c:scaling>
          <c:orientation val="minMax"/>
        </c:scaling>
        <c:delete val="0"/>
        <c:axPos val="l"/>
        <c:majorGridlines/>
        <c:numFmt formatCode="General" sourceLinked="1"/>
        <c:majorTickMark val="out"/>
        <c:minorTickMark val="none"/>
        <c:tickLblPos val="nextTo"/>
        <c:crossAx val="46039424"/>
        <c:crosses val="autoZero"/>
        <c:crossBetween val="between"/>
      </c:valAx>
      <c:serAx>
        <c:axId val="46026752"/>
        <c:scaling>
          <c:orientation val="minMax"/>
        </c:scaling>
        <c:delete val="1"/>
        <c:axPos val="b"/>
        <c:majorTickMark val="out"/>
        <c:minorTickMark val="none"/>
        <c:tickLblPos val="nextTo"/>
        <c:crossAx val="46040960"/>
        <c:crosses val="autoZero"/>
      </c:serAx>
    </c:plotArea>
    <c:legend>
      <c:legendPos val="r"/>
      <c:layout>
        <c:manualLayout>
          <c:xMode val="edge"/>
          <c:yMode val="edge"/>
          <c:x val="0.75720844269466314"/>
          <c:y val="0.19252515310586177"/>
          <c:w val="0.2427914774126288"/>
          <c:h val="0.69828302712160983"/>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Sheet6!$B$3</c:f>
              <c:strCache>
                <c:ptCount val="1"/>
                <c:pt idx="0">
                  <c:v>Agree</c:v>
                </c:pt>
              </c:strCache>
            </c:strRef>
          </c:tx>
          <c:invertIfNegative val="0"/>
          <c:cat>
            <c:strRef>
              <c:f>Sheet6!$A$4:$A$7</c:f>
              <c:strCache>
                <c:ptCount val="4"/>
                <c:pt idx="0">
                  <c:v>Staff and students feel safe and respected at our school.</c:v>
                </c:pt>
                <c:pt idx="1">
                  <c:v>School is welcoming and inclusive for all staff and students.</c:v>
                </c:pt>
                <c:pt idx="2">
                  <c:v>Staff feel a strong sense of belonging at this school.</c:v>
                </c:pt>
                <c:pt idx="3">
                  <c:v>Fosters a positive and supportive school culture.</c:v>
                </c:pt>
              </c:strCache>
            </c:strRef>
          </c:cat>
          <c:val>
            <c:numRef>
              <c:f>Sheet6!$B$4:$B$7</c:f>
              <c:numCache>
                <c:formatCode>General</c:formatCode>
                <c:ptCount val="4"/>
                <c:pt idx="0">
                  <c:v>0</c:v>
                </c:pt>
                <c:pt idx="1">
                  <c:v>1</c:v>
                </c:pt>
                <c:pt idx="2">
                  <c:v>0</c:v>
                </c:pt>
                <c:pt idx="3">
                  <c:v>1</c:v>
                </c:pt>
              </c:numCache>
            </c:numRef>
          </c:val>
          <c:extLst>
            <c:ext xmlns:c16="http://schemas.microsoft.com/office/drawing/2014/chart" uri="{C3380CC4-5D6E-409C-BE32-E72D297353CC}">
              <c16:uniqueId val="{00000000-E6E2-4AD8-BA0C-6E17CBC61A71}"/>
            </c:ext>
          </c:extLst>
        </c:ser>
        <c:ser>
          <c:idx val="1"/>
          <c:order val="1"/>
          <c:tx>
            <c:strRef>
              <c:f>Sheet6!$C$3</c:f>
              <c:strCache>
                <c:ptCount val="1"/>
                <c:pt idx="0">
                  <c:v>Strongly Agree</c:v>
                </c:pt>
              </c:strCache>
            </c:strRef>
          </c:tx>
          <c:invertIfNegative val="0"/>
          <c:cat>
            <c:strRef>
              <c:f>Sheet6!$A$4:$A$7</c:f>
              <c:strCache>
                <c:ptCount val="4"/>
                <c:pt idx="0">
                  <c:v>Staff and students feel safe and respected at our school.</c:v>
                </c:pt>
                <c:pt idx="1">
                  <c:v>School is welcoming and inclusive for all staff and students.</c:v>
                </c:pt>
                <c:pt idx="2">
                  <c:v>Staff feel a strong sense of belonging at this school.</c:v>
                </c:pt>
                <c:pt idx="3">
                  <c:v>Fosters a positive and supportive school culture.</c:v>
                </c:pt>
              </c:strCache>
            </c:strRef>
          </c:cat>
          <c:val>
            <c:numRef>
              <c:f>Sheet6!$C$4:$C$7</c:f>
              <c:numCache>
                <c:formatCode>General</c:formatCode>
                <c:ptCount val="4"/>
                <c:pt idx="0">
                  <c:v>1</c:v>
                </c:pt>
                <c:pt idx="1">
                  <c:v>0</c:v>
                </c:pt>
                <c:pt idx="2">
                  <c:v>1</c:v>
                </c:pt>
                <c:pt idx="3">
                  <c:v>0</c:v>
                </c:pt>
              </c:numCache>
            </c:numRef>
          </c:val>
          <c:extLst>
            <c:ext xmlns:c16="http://schemas.microsoft.com/office/drawing/2014/chart" uri="{C3380CC4-5D6E-409C-BE32-E72D297353CC}">
              <c16:uniqueId val="{00000001-E6E2-4AD8-BA0C-6E17CBC61A71}"/>
            </c:ext>
          </c:extLst>
        </c:ser>
        <c:dLbls>
          <c:showLegendKey val="0"/>
          <c:showVal val="0"/>
          <c:showCatName val="0"/>
          <c:showSerName val="0"/>
          <c:showPercent val="0"/>
          <c:showBubbleSize val="0"/>
        </c:dLbls>
        <c:gapWidth val="150"/>
        <c:shape val="cylinder"/>
        <c:axId val="46241664"/>
        <c:axId val="46243200"/>
        <c:axId val="0"/>
      </c:bar3DChart>
      <c:catAx>
        <c:axId val="46241664"/>
        <c:scaling>
          <c:orientation val="minMax"/>
        </c:scaling>
        <c:delete val="0"/>
        <c:axPos val="b"/>
        <c:numFmt formatCode="General" sourceLinked="0"/>
        <c:majorTickMark val="out"/>
        <c:minorTickMark val="none"/>
        <c:tickLblPos val="nextTo"/>
        <c:crossAx val="46243200"/>
        <c:crosses val="autoZero"/>
        <c:auto val="1"/>
        <c:lblAlgn val="ctr"/>
        <c:lblOffset val="100"/>
        <c:noMultiLvlLbl val="0"/>
      </c:catAx>
      <c:valAx>
        <c:axId val="46243200"/>
        <c:scaling>
          <c:orientation val="minMax"/>
        </c:scaling>
        <c:delete val="0"/>
        <c:axPos val="l"/>
        <c:majorGridlines/>
        <c:numFmt formatCode="General" sourceLinked="1"/>
        <c:majorTickMark val="out"/>
        <c:minorTickMark val="none"/>
        <c:tickLblPos val="nextTo"/>
        <c:crossAx val="46241664"/>
        <c:crosses val="autoZero"/>
        <c:crossBetween val="between"/>
      </c:valAx>
    </c:plotArea>
    <c:legend>
      <c:legendPos val="r"/>
      <c:layout>
        <c:manualLayout>
          <c:xMode val="edge"/>
          <c:yMode val="edge"/>
          <c:x val="0.76762510936132988"/>
          <c:y val="0.13954845691681905"/>
          <c:w val="0.21293044619422571"/>
          <c:h val="0.1268976377952756"/>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'[Chart in Microsoft Word]Sheet7'!$A$3</c:f>
              <c:strCache>
                <c:ptCount val="1"/>
                <c:pt idx="0">
                  <c:v>I feel supported by the principal in my teaching practices.</c:v>
                </c:pt>
              </c:strCache>
            </c:strRef>
          </c:tx>
          <c:marker>
            <c:symbol val="none"/>
          </c:marker>
          <c:cat>
            <c:strRef>
              <c:f>'[Chart in Microsoft Word]Sheet7'!$B$1:$F$2</c:f>
              <c:strCache>
                <c:ptCount val="5"/>
                <c:pt idx="0">
                  <c:v>Strongly Disagree</c:v>
                </c:pt>
                <c:pt idx="1">
                  <c:v>Disagree</c:v>
                </c:pt>
                <c:pt idx="2">
                  <c:v>Neither Agree nor Disagree</c:v>
                </c:pt>
                <c:pt idx="3">
                  <c:v>Agree</c:v>
                </c:pt>
                <c:pt idx="4">
                  <c:v>Strongly Agree</c:v>
                </c:pt>
              </c:strCache>
            </c:strRef>
          </c:cat>
          <c:val>
            <c:numRef>
              <c:f>'[Chart in Microsoft Word]Sheet7'!$B$3:$F$3</c:f>
              <c:numCache>
                <c:formatCode>General</c:formatCode>
                <c:ptCount val="5"/>
                <c:pt idx="0">
                  <c:v>0</c:v>
                </c:pt>
                <c:pt idx="1">
                  <c:v>2</c:v>
                </c:pt>
                <c:pt idx="2">
                  <c:v>3</c:v>
                </c:pt>
                <c:pt idx="3">
                  <c:v>5</c:v>
                </c:pt>
                <c:pt idx="4">
                  <c:v>0</c:v>
                </c:pt>
              </c:numCache>
            </c:numRef>
          </c:val>
          <c:smooth val="0"/>
          <c:extLst>
            <c:ext xmlns:c16="http://schemas.microsoft.com/office/drawing/2014/chart" uri="{C3380CC4-5D6E-409C-BE32-E72D297353CC}">
              <c16:uniqueId val="{00000000-C6B9-4678-8750-621EAB44967E}"/>
            </c:ext>
          </c:extLst>
        </c:ser>
        <c:ser>
          <c:idx val="1"/>
          <c:order val="1"/>
          <c:tx>
            <c:strRef>
              <c:f>'[Chart in Microsoft Word]Sheet7'!$A$4</c:f>
              <c:strCache>
                <c:ptCount val="1"/>
                <c:pt idx="0">
                  <c:v>The principal's leadership has a positive impact on my teaching.</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Word]Sheet7'!$B$1:$F$2</c:f>
              <c:strCache>
                <c:ptCount val="5"/>
                <c:pt idx="0">
                  <c:v>Strongly Disagree</c:v>
                </c:pt>
                <c:pt idx="1">
                  <c:v>Disagree</c:v>
                </c:pt>
                <c:pt idx="2">
                  <c:v>Neither Agree nor Disagree</c:v>
                </c:pt>
                <c:pt idx="3">
                  <c:v>Agree</c:v>
                </c:pt>
                <c:pt idx="4">
                  <c:v>Strongly Agree</c:v>
                </c:pt>
              </c:strCache>
            </c:strRef>
          </c:cat>
          <c:val>
            <c:numRef>
              <c:f>'[Chart in Microsoft Word]Sheet7'!$B$4:$F$4</c:f>
              <c:numCache>
                <c:formatCode>General</c:formatCode>
                <c:ptCount val="5"/>
                <c:pt idx="0">
                  <c:v>0</c:v>
                </c:pt>
                <c:pt idx="1">
                  <c:v>4</c:v>
                </c:pt>
                <c:pt idx="2">
                  <c:v>4</c:v>
                </c:pt>
                <c:pt idx="3">
                  <c:v>2</c:v>
                </c:pt>
                <c:pt idx="4">
                  <c:v>0</c:v>
                </c:pt>
              </c:numCache>
            </c:numRef>
          </c:val>
          <c:smooth val="0"/>
          <c:extLst>
            <c:ext xmlns:c16="http://schemas.microsoft.com/office/drawing/2014/chart" uri="{C3380CC4-5D6E-409C-BE32-E72D297353CC}">
              <c16:uniqueId val="{00000001-C6B9-4678-8750-621EAB44967E}"/>
            </c:ext>
          </c:extLst>
        </c:ser>
        <c:ser>
          <c:idx val="2"/>
          <c:order val="2"/>
          <c:tx>
            <c:strRef>
              <c:f>'[Chart in Microsoft Word]Sheet7'!$A$5</c:f>
              <c:strCache>
                <c:ptCount val="1"/>
                <c:pt idx="0">
                  <c:v>Students are engaged and motivated in their learning.</c:v>
                </c:pt>
              </c:strCache>
            </c:strRef>
          </c:tx>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B9-4678-8750-621EAB44967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'[Chart in Microsoft Word]Sheet7'!$B$1:$F$2</c:f>
              <c:strCache>
                <c:ptCount val="5"/>
                <c:pt idx="0">
                  <c:v>Strongly Disagree</c:v>
                </c:pt>
                <c:pt idx="1">
                  <c:v>Disagree</c:v>
                </c:pt>
                <c:pt idx="2">
                  <c:v>Neither Agree nor Disagree</c:v>
                </c:pt>
                <c:pt idx="3">
                  <c:v>Agree</c:v>
                </c:pt>
                <c:pt idx="4">
                  <c:v>Strongly Agree</c:v>
                </c:pt>
              </c:strCache>
            </c:strRef>
          </c:cat>
          <c:val>
            <c:numRef>
              <c:f>'[Chart in Microsoft Word]Sheet7'!$B$5:$F$5</c:f>
              <c:numCache>
                <c:formatCode>General</c:formatCode>
                <c:ptCount val="5"/>
                <c:pt idx="0">
                  <c:v>0</c:v>
                </c:pt>
                <c:pt idx="1">
                  <c:v>3</c:v>
                </c:pt>
                <c:pt idx="2">
                  <c:v>3</c:v>
                </c:pt>
                <c:pt idx="3">
                  <c:v>4</c:v>
                </c:pt>
                <c:pt idx="4">
                  <c:v>0</c:v>
                </c:pt>
              </c:numCache>
            </c:numRef>
          </c:val>
          <c:smooth val="0"/>
          <c:extLst>
            <c:ext xmlns:c16="http://schemas.microsoft.com/office/drawing/2014/chart" uri="{C3380CC4-5D6E-409C-BE32-E72D297353CC}">
              <c16:uniqueId val="{00000003-C6B9-4678-8750-621EAB44967E}"/>
            </c:ext>
          </c:extLst>
        </c:ser>
        <c:ser>
          <c:idx val="3"/>
          <c:order val="3"/>
          <c:tx>
            <c:strRef>
              <c:f>'[Chart in Microsoft Word]Sheet7'!$A$6</c:f>
              <c:strCache>
                <c:ptCount val="1"/>
                <c:pt idx="0">
                  <c:v>The principal's actions positively influence staff and student achievement.</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Word]Sheet7'!$B$1:$F$2</c:f>
              <c:strCache>
                <c:ptCount val="5"/>
                <c:pt idx="0">
                  <c:v>Strongly Disagree</c:v>
                </c:pt>
                <c:pt idx="1">
                  <c:v>Disagree</c:v>
                </c:pt>
                <c:pt idx="2">
                  <c:v>Neither Agree nor Disagree</c:v>
                </c:pt>
                <c:pt idx="3">
                  <c:v>Agree</c:v>
                </c:pt>
                <c:pt idx="4">
                  <c:v>Strongly Agree</c:v>
                </c:pt>
              </c:strCache>
            </c:strRef>
          </c:cat>
          <c:val>
            <c:numRef>
              <c:f>'[Chart in Microsoft Word]Sheet7'!$B$6:$F$6</c:f>
              <c:numCache>
                <c:formatCode>General</c:formatCode>
                <c:ptCount val="5"/>
                <c:pt idx="0">
                  <c:v>0</c:v>
                </c:pt>
                <c:pt idx="1">
                  <c:v>6</c:v>
                </c:pt>
                <c:pt idx="2">
                  <c:v>2</c:v>
                </c:pt>
                <c:pt idx="3">
                  <c:v>2</c:v>
                </c:pt>
                <c:pt idx="4">
                  <c:v>0</c:v>
                </c:pt>
              </c:numCache>
            </c:numRef>
          </c:val>
          <c:smooth val="0"/>
          <c:extLst>
            <c:ext xmlns:c16="http://schemas.microsoft.com/office/drawing/2014/chart" uri="{C3380CC4-5D6E-409C-BE32-E72D297353CC}">
              <c16:uniqueId val="{00000004-C6B9-4678-8750-621EAB44967E}"/>
            </c:ext>
          </c:extLst>
        </c:ser>
        <c:dLbls>
          <c:showLegendKey val="0"/>
          <c:showVal val="0"/>
          <c:showCatName val="0"/>
          <c:showSerName val="0"/>
          <c:showPercent val="0"/>
          <c:showBubbleSize val="0"/>
        </c:dLbls>
        <c:smooth val="0"/>
        <c:axId val="46411776"/>
        <c:axId val="46414464"/>
      </c:lineChart>
      <c:catAx>
        <c:axId val="46411776"/>
        <c:scaling>
          <c:orientation val="minMax"/>
        </c:scaling>
        <c:delete val="0"/>
        <c:axPos val="b"/>
        <c:numFmt formatCode="General" sourceLinked="0"/>
        <c:majorTickMark val="out"/>
        <c:minorTickMark val="none"/>
        <c:tickLblPos val="nextTo"/>
        <c:crossAx val="46414464"/>
        <c:crosses val="autoZero"/>
        <c:auto val="1"/>
        <c:lblAlgn val="ctr"/>
        <c:lblOffset val="100"/>
        <c:noMultiLvlLbl val="0"/>
      </c:catAx>
      <c:valAx>
        <c:axId val="46414464"/>
        <c:scaling>
          <c:orientation val="minMax"/>
        </c:scaling>
        <c:delete val="0"/>
        <c:axPos val="l"/>
        <c:majorGridlines/>
        <c:numFmt formatCode="General" sourceLinked="1"/>
        <c:majorTickMark val="out"/>
        <c:minorTickMark val="none"/>
        <c:tickLblPos val="nextTo"/>
        <c:crossAx val="4641177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'[Chart in Microsoft Word]Sheet8'!$A$3</c:f>
              <c:strCache>
                <c:ptCount val="1"/>
                <c:pt idx="0">
                  <c:v>I feel that my leadership has a positive impact on teacher/staff practices.</c:v>
                </c:pt>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Word]Sheet8'!$B$3:$F$3</c:f>
              <c:numCache>
                <c:formatCode>General</c:formatCode>
                <c:ptCount val="5"/>
                <c:pt idx="0">
                  <c:v>0</c:v>
                </c:pt>
                <c:pt idx="1">
                  <c:v>0</c:v>
                </c:pt>
                <c:pt idx="2">
                  <c:v>0</c:v>
                </c:pt>
                <c:pt idx="3">
                  <c:v>1</c:v>
                </c:pt>
                <c:pt idx="4">
                  <c:v>0</c:v>
                </c:pt>
              </c:numCache>
            </c:numRef>
          </c:val>
          <c:smooth val="0"/>
          <c:extLst>
            <c:ext xmlns:c16="http://schemas.microsoft.com/office/drawing/2014/chart" uri="{C3380CC4-5D6E-409C-BE32-E72D297353CC}">
              <c16:uniqueId val="{00000000-18E0-4745-B773-D2BB181394C7}"/>
            </c:ext>
          </c:extLst>
        </c:ser>
        <c:ser>
          <c:idx val="1"/>
          <c:order val="1"/>
          <c:tx>
            <c:strRef>
              <c:f>'[Chart in Microsoft Word]Sheet8'!$A$4</c:f>
              <c:strCache>
                <c:ptCount val="1"/>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Word]Sheet8'!$B$4:$F$4</c:f>
              <c:numCache>
                <c:formatCode>General</c:formatCode>
                <c:ptCount val="5"/>
              </c:numCache>
            </c:numRef>
          </c:val>
          <c:smooth val="0"/>
          <c:extLst>
            <c:ext xmlns:c16="http://schemas.microsoft.com/office/drawing/2014/chart" uri="{C3380CC4-5D6E-409C-BE32-E72D297353CC}">
              <c16:uniqueId val="{00000001-18E0-4745-B773-D2BB181394C7}"/>
            </c:ext>
          </c:extLst>
        </c:ser>
        <c:ser>
          <c:idx val="2"/>
          <c:order val="2"/>
          <c:tx>
            <c:strRef>
              <c:f>'[Chart in Microsoft Word]Sheet8'!$A$5</c:f>
              <c:strCache>
                <c:ptCount val="1"/>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Word]Sheet8'!$B$5:$F$5</c:f>
              <c:numCache>
                <c:formatCode>General</c:formatCode>
                <c:ptCount val="5"/>
              </c:numCache>
            </c:numRef>
          </c:val>
          <c:smooth val="0"/>
          <c:extLst>
            <c:ext xmlns:c16="http://schemas.microsoft.com/office/drawing/2014/chart" uri="{C3380CC4-5D6E-409C-BE32-E72D297353CC}">
              <c16:uniqueId val="{00000002-18E0-4745-B773-D2BB181394C7}"/>
            </c:ext>
          </c:extLst>
        </c:ser>
        <c:ser>
          <c:idx val="3"/>
          <c:order val="3"/>
          <c:tx>
            <c:strRef>
              <c:f>'[Chart in Microsoft Word]Sheet8'!$A$6</c:f>
              <c:strCache>
                <c:ptCount val="1"/>
                <c:pt idx="0">
                  <c:v>I believe my actions as a leader positively influence staff and student achievement.</c:v>
                </c:pt>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Word]Sheet8'!$B$6:$F$6</c:f>
              <c:numCache>
                <c:formatCode>General</c:formatCode>
                <c:ptCount val="5"/>
                <c:pt idx="0">
                  <c:v>0</c:v>
                </c:pt>
                <c:pt idx="1">
                  <c:v>0</c:v>
                </c:pt>
                <c:pt idx="2">
                  <c:v>1</c:v>
                </c:pt>
                <c:pt idx="3">
                  <c:v>0</c:v>
                </c:pt>
                <c:pt idx="4">
                  <c:v>0</c:v>
                </c:pt>
              </c:numCache>
            </c:numRef>
          </c:val>
          <c:smooth val="0"/>
          <c:extLst>
            <c:ext xmlns:c16="http://schemas.microsoft.com/office/drawing/2014/chart" uri="{C3380CC4-5D6E-409C-BE32-E72D297353CC}">
              <c16:uniqueId val="{00000003-18E0-4745-B773-D2BB181394C7}"/>
            </c:ext>
          </c:extLst>
        </c:ser>
        <c:ser>
          <c:idx val="4"/>
          <c:order val="4"/>
          <c:tx>
            <c:strRef>
              <c:f>'[Chart in Microsoft Word]Sheet8'!$A$7</c:f>
              <c:strCache>
                <c:ptCount val="1"/>
                <c:pt idx="0">
                  <c:v>I feel that students are engaged and motivated in their learning.</c:v>
                </c:pt>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Word]Sheet8'!$B$7:$F$7</c:f>
              <c:numCache>
                <c:formatCode>General</c:formatCode>
                <c:ptCount val="5"/>
                <c:pt idx="0">
                  <c:v>0</c:v>
                </c:pt>
                <c:pt idx="1">
                  <c:v>0</c:v>
                </c:pt>
                <c:pt idx="2">
                  <c:v>0</c:v>
                </c:pt>
                <c:pt idx="3">
                  <c:v>1</c:v>
                </c:pt>
                <c:pt idx="4">
                  <c:v>0</c:v>
                </c:pt>
              </c:numCache>
            </c:numRef>
          </c:val>
          <c:smooth val="0"/>
          <c:extLst>
            <c:ext xmlns:c16="http://schemas.microsoft.com/office/drawing/2014/chart" uri="{C3380CC4-5D6E-409C-BE32-E72D297353CC}">
              <c16:uniqueId val="{00000004-18E0-4745-B773-D2BB181394C7}"/>
            </c:ext>
          </c:extLst>
        </c:ser>
        <c:dLbls>
          <c:showLegendKey val="0"/>
          <c:showVal val="0"/>
          <c:showCatName val="0"/>
          <c:showSerName val="0"/>
          <c:showPercent val="0"/>
          <c:showBubbleSize val="0"/>
        </c:dLbls>
        <c:smooth val="0"/>
        <c:axId val="46444544"/>
        <c:axId val="46446080"/>
      </c:lineChart>
      <c:catAx>
        <c:axId val="46444544"/>
        <c:scaling>
          <c:orientation val="minMax"/>
        </c:scaling>
        <c:delete val="0"/>
        <c:axPos val="b"/>
        <c:numFmt formatCode="General" sourceLinked="0"/>
        <c:majorTickMark val="out"/>
        <c:minorTickMark val="none"/>
        <c:tickLblPos val="nextTo"/>
        <c:crossAx val="46446080"/>
        <c:crosses val="autoZero"/>
        <c:auto val="1"/>
        <c:lblAlgn val="ctr"/>
        <c:lblOffset val="100"/>
        <c:noMultiLvlLbl val="0"/>
      </c:catAx>
      <c:valAx>
        <c:axId val="46446080"/>
        <c:scaling>
          <c:orientation val="minMax"/>
        </c:scaling>
        <c:delete val="0"/>
        <c:axPos val="l"/>
        <c:majorGridlines/>
        <c:numFmt formatCode="General" sourceLinked="1"/>
        <c:majorTickMark val="out"/>
        <c:minorTickMark val="none"/>
        <c:tickLblPos val="nextTo"/>
        <c:crossAx val="46444544"/>
        <c:crosses val="autoZero"/>
        <c:crossBetween val="between"/>
      </c:valAx>
    </c:plotArea>
    <c:legend>
      <c:legendPos val="r"/>
      <c:layout>
        <c:manualLayout>
          <c:xMode val="edge"/>
          <c:yMode val="edge"/>
          <c:x val="0.6832195215672483"/>
          <c:y val="6.5938843534128885E-4"/>
          <c:w val="0.30651246302512142"/>
          <c:h val="0.99934040853588957"/>
        </c:manualLayout>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0.18531</cdr:x>
      <cdr:y>0.13861</cdr:y>
    </cdr:from>
    <cdr:to>
      <cdr:x>0.24126</cdr:x>
      <cdr:y>0.51485</cdr:y>
    </cdr:to>
    <cdr:sp macro="" textlink="">
      <cdr:nvSpPr>
        <cdr:cNvPr id="4" name="Text Box 3"/>
        <cdr:cNvSpPr txBox="1"/>
      </cdr:nvSpPr>
      <cdr:spPr>
        <a:xfrm xmlns:a="http://schemas.openxmlformats.org/drawingml/2006/main" rot="16200000">
          <a:off x="438150" y="1104900"/>
          <a:ext cx="14478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just"/>
          <a:r>
            <a:rPr lang="en-AU" sz="1100" b="1"/>
            <a:t>No.</a:t>
          </a:r>
          <a:r>
            <a:rPr lang="en-AU" sz="1100" b="1" baseline="0"/>
            <a:t> of participants </a:t>
          </a:r>
          <a:endParaRPr lang="en-AU"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1E682-3EBC-4AAD-B17D-68C188B3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4582</TotalTime>
  <Pages>20</Pages>
  <Words>4278</Words>
  <Characters>24390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ZMSS</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Tenzin</dc:creator>
  <cp:keywords/>
  <dc:description/>
  <cp:lastModifiedBy>Editor GP 005</cp:lastModifiedBy>
  <cp:revision>852</cp:revision>
  <cp:lastPrinted>2023-09-27T01:40:00Z</cp:lastPrinted>
  <dcterms:created xsi:type="dcterms:W3CDTF">2022-09-08T09:33:00Z</dcterms:created>
  <dcterms:modified xsi:type="dcterms:W3CDTF">2025-09-06T10:57:00Z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986e91957fa0942dd05383cf490db3cd42666b6f1a8e05903ec28181de1431c7</vt:lpwstr>
  </property>
</Properties>
</file>