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BEBB4" w14:textId="77777777" w:rsidR="003C1966" w:rsidRPr="00453C14" w:rsidRDefault="003C1966" w:rsidP="003C1966">
      <w:pPr>
        <w:jc w:val="center"/>
        <w:rPr>
          <w:rFonts w:ascii="Times New Roman" w:hAnsi="Times New Roman"/>
          <w:b/>
          <w:color w:val="000000"/>
          <w:sz w:val="24"/>
          <w:szCs w:val="24"/>
        </w:rPr>
      </w:pPr>
      <w:r w:rsidRPr="00453C14">
        <w:rPr>
          <w:rFonts w:ascii="Times New Roman" w:hAnsi="Times New Roman"/>
          <w:b/>
          <w:color w:val="000000"/>
          <w:sz w:val="24"/>
          <w:szCs w:val="24"/>
        </w:rPr>
        <w:t>Policy Framework for Fair and Effective Local Taxation of Outdoor Advertising Structures in Rivers State, Nigeria</w:t>
      </w:r>
    </w:p>
    <w:p w14:paraId="01DE365B" w14:textId="77777777" w:rsidR="003C1966" w:rsidRPr="00453C14" w:rsidRDefault="003C1966" w:rsidP="003C1966">
      <w:pPr>
        <w:jc w:val="both"/>
        <w:rPr>
          <w:rFonts w:ascii="Times New Roman" w:hAnsi="Times New Roman"/>
          <w:color w:val="000000"/>
          <w:sz w:val="2"/>
          <w:szCs w:val="24"/>
        </w:rPr>
      </w:pPr>
    </w:p>
    <w:p w14:paraId="307725EA" w14:textId="77777777" w:rsidR="003C1966" w:rsidRPr="00453C14" w:rsidRDefault="003C1966" w:rsidP="003C1966">
      <w:pPr>
        <w:jc w:val="both"/>
        <w:rPr>
          <w:rFonts w:ascii="Times New Roman" w:hAnsi="Times New Roman"/>
          <w:color w:val="000000"/>
          <w:sz w:val="24"/>
          <w:szCs w:val="24"/>
        </w:rPr>
      </w:pPr>
    </w:p>
    <w:p w14:paraId="65F656C0" w14:textId="77777777" w:rsidR="003C1966" w:rsidRPr="00453C14" w:rsidRDefault="003C1966" w:rsidP="003C1966">
      <w:pPr>
        <w:jc w:val="center"/>
        <w:rPr>
          <w:rFonts w:ascii="Times New Roman" w:hAnsi="Times New Roman"/>
          <w:color w:val="000000"/>
          <w:sz w:val="24"/>
          <w:szCs w:val="24"/>
        </w:rPr>
      </w:pPr>
      <w:r w:rsidRPr="00453C14">
        <w:rPr>
          <w:rFonts w:ascii="Times New Roman" w:hAnsi="Times New Roman"/>
          <w:b/>
          <w:color w:val="000000"/>
          <w:sz w:val="24"/>
          <w:szCs w:val="24"/>
        </w:rPr>
        <w:t>ABSTRACT</w:t>
      </w:r>
    </w:p>
    <w:p w14:paraId="366AEE4D" w14:textId="3C77A831" w:rsidR="003C1966" w:rsidRPr="00453C14" w:rsidRDefault="00FF7CF9" w:rsidP="003C1966">
      <w:pPr>
        <w:jc w:val="both"/>
        <w:rPr>
          <w:rFonts w:ascii="Times New Roman" w:hAnsi="Times New Roman"/>
          <w:color w:val="000000"/>
          <w:sz w:val="20"/>
          <w:szCs w:val="24"/>
        </w:rPr>
      </w:pPr>
      <w:r w:rsidRPr="00FF7CF9">
        <w:rPr>
          <w:rFonts w:ascii="Times New Roman" w:hAnsi="Times New Roman"/>
          <w:sz w:val="20"/>
        </w:rPr>
        <w:t>This study investigate</w:t>
      </w:r>
      <w:r w:rsidR="003C1966" w:rsidRPr="00FF7CF9">
        <w:rPr>
          <w:rFonts w:ascii="Times New Roman" w:hAnsi="Times New Roman"/>
          <w:color w:val="000000"/>
          <w:sz w:val="16"/>
          <w:szCs w:val="24"/>
        </w:rPr>
        <w:t xml:space="preserve"> </w:t>
      </w:r>
      <w:r w:rsidR="003C1966" w:rsidRPr="00453C14">
        <w:rPr>
          <w:rFonts w:ascii="Times New Roman" w:hAnsi="Times New Roman"/>
          <w:color w:val="000000"/>
          <w:sz w:val="20"/>
          <w:szCs w:val="24"/>
        </w:rPr>
        <w:t xml:space="preserve">Policy Framework for Local Taxation on Outdoor Advertising Structures (OAS) in Rivers State. It evaluates the existing legislative and regulatory framework governing </w:t>
      </w:r>
      <w:r w:rsidRPr="00453C14">
        <w:rPr>
          <w:rFonts w:ascii="Times New Roman" w:hAnsi="Times New Roman"/>
          <w:color w:val="000000"/>
          <w:sz w:val="20"/>
          <w:szCs w:val="24"/>
        </w:rPr>
        <w:t>Outdo</w:t>
      </w:r>
      <w:r>
        <w:rPr>
          <w:rFonts w:ascii="Times New Roman" w:hAnsi="Times New Roman"/>
          <w:color w:val="000000"/>
          <w:sz w:val="20"/>
          <w:szCs w:val="24"/>
        </w:rPr>
        <w:t>or Advertising Structures (OAS)</w:t>
      </w:r>
      <w:r w:rsidR="003C1966" w:rsidRPr="00453C14">
        <w:rPr>
          <w:rFonts w:ascii="Times New Roman" w:hAnsi="Times New Roman"/>
          <w:color w:val="000000"/>
          <w:sz w:val="20"/>
          <w:szCs w:val="24"/>
        </w:rPr>
        <w:t xml:space="preserve"> taxation and its impact on advertisers and local government revenue. Utilizing a mixed-methods design that combines exploratory and descriptive approaches, the research targeted outdoor advertising investors and regulators along Ada-George and </w:t>
      </w:r>
      <w:proofErr w:type="spellStart"/>
      <w:r w:rsidR="003C1966" w:rsidRPr="00453C14">
        <w:rPr>
          <w:rFonts w:ascii="Times New Roman" w:hAnsi="Times New Roman"/>
          <w:color w:val="000000"/>
          <w:sz w:val="20"/>
          <w:szCs w:val="24"/>
        </w:rPr>
        <w:t>Ikwerre</w:t>
      </w:r>
      <w:proofErr w:type="spellEnd"/>
      <w:r w:rsidR="003C1966" w:rsidRPr="00453C14">
        <w:rPr>
          <w:rFonts w:ascii="Times New Roman" w:hAnsi="Times New Roman"/>
          <w:color w:val="000000"/>
          <w:sz w:val="20"/>
          <w:szCs w:val="24"/>
        </w:rPr>
        <w:t xml:space="preserve"> roads</w:t>
      </w:r>
      <w:r w:rsidR="003C1966">
        <w:rPr>
          <w:rFonts w:ascii="Times New Roman" w:hAnsi="Times New Roman"/>
          <w:color w:val="000000"/>
          <w:sz w:val="20"/>
          <w:szCs w:val="24"/>
        </w:rPr>
        <w:t xml:space="preserve"> in Obio/Akpor and Port Harcourt Local Government Areas (LGAs).</w:t>
      </w:r>
      <w:r w:rsidR="003C1966" w:rsidRPr="00453C14">
        <w:rPr>
          <w:rFonts w:ascii="Times New Roman" w:hAnsi="Times New Roman"/>
          <w:color w:val="000000"/>
          <w:sz w:val="20"/>
          <w:szCs w:val="24"/>
        </w:rPr>
        <w:t xml:space="preserve"> </w:t>
      </w:r>
      <w:r w:rsidRPr="00FF7CF9">
        <w:rPr>
          <w:rFonts w:ascii="Times New Roman" w:hAnsi="Times New Roman"/>
          <w:color w:val="000000"/>
          <w:sz w:val="20"/>
          <w:szCs w:val="24"/>
        </w:rPr>
        <w:t>This study, anchored on Fair Value, Neutrality, Benefit-Received, and A</w:t>
      </w:r>
      <w:r>
        <w:rPr>
          <w:rFonts w:ascii="Times New Roman" w:hAnsi="Times New Roman"/>
          <w:color w:val="000000"/>
          <w:sz w:val="20"/>
          <w:szCs w:val="24"/>
        </w:rPr>
        <w:t>bility-to-Pay taxation theories</w:t>
      </w:r>
      <w:r w:rsidRPr="00FF7CF9">
        <w:rPr>
          <w:rFonts w:ascii="Times New Roman" w:hAnsi="Times New Roman"/>
          <w:color w:val="000000"/>
          <w:sz w:val="20"/>
          <w:szCs w:val="24"/>
        </w:rPr>
        <w:t xml:space="preserve">. Guided by a pragmatic philosophy, it </w:t>
      </w:r>
      <w:r>
        <w:rPr>
          <w:rFonts w:ascii="Times New Roman" w:hAnsi="Times New Roman"/>
          <w:color w:val="000000"/>
          <w:sz w:val="20"/>
          <w:szCs w:val="24"/>
        </w:rPr>
        <w:t xml:space="preserve">employed a mixed-methods design </w:t>
      </w:r>
      <w:r w:rsidRPr="00FF7CF9">
        <w:rPr>
          <w:rFonts w:ascii="Times New Roman" w:hAnsi="Times New Roman"/>
          <w:color w:val="000000"/>
          <w:sz w:val="20"/>
          <w:szCs w:val="24"/>
        </w:rPr>
        <w:t>surveying 150 respondents and interviewing 20 informants</w:t>
      </w:r>
      <w:r>
        <w:rPr>
          <w:rFonts w:ascii="Times New Roman" w:hAnsi="Times New Roman"/>
          <w:color w:val="000000"/>
          <w:sz w:val="20"/>
          <w:szCs w:val="24"/>
        </w:rPr>
        <w:t xml:space="preserve"> who </w:t>
      </w:r>
      <w:r w:rsidR="003C1966" w:rsidRPr="00453C14">
        <w:rPr>
          <w:rFonts w:ascii="Times New Roman" w:hAnsi="Times New Roman"/>
          <w:color w:val="000000"/>
          <w:sz w:val="20"/>
          <w:szCs w:val="24"/>
        </w:rPr>
        <w:t xml:space="preserve">participated in interviews, achieving a 90% response rate for surveys and an 80% participation rate for interviews. The research highlighted challenges in the taxation system, including ambiguous tax laws, arbitrary enforcement, and jurisdictional conflicts. While public awareness of tax regulations is high, there are gaps in understanding and concerns about inadequate enforcement and tax revenue reinvestment. Key areas for improvement include establishing a standardized tax framework, fostering stakeholder collaboration, and integrating advanced technology for better efficiency and transparency. The study recommends periodic audits, capacity building for local officials, and the use of international best practices, such as </w:t>
      </w:r>
      <w:r w:rsidRPr="00453C14">
        <w:rPr>
          <w:rFonts w:ascii="Times New Roman" w:hAnsi="Times New Roman"/>
          <w:color w:val="000000"/>
          <w:sz w:val="20"/>
          <w:szCs w:val="24"/>
        </w:rPr>
        <w:t>G</w:t>
      </w:r>
      <w:r>
        <w:rPr>
          <w:rFonts w:ascii="Times New Roman" w:hAnsi="Times New Roman"/>
          <w:color w:val="000000"/>
          <w:sz w:val="20"/>
          <w:szCs w:val="24"/>
        </w:rPr>
        <w:t xml:space="preserve">eographical </w:t>
      </w:r>
      <w:r w:rsidR="003C1966" w:rsidRPr="00453C14">
        <w:rPr>
          <w:rFonts w:ascii="Times New Roman" w:hAnsi="Times New Roman"/>
          <w:color w:val="000000"/>
          <w:sz w:val="20"/>
          <w:szCs w:val="24"/>
        </w:rPr>
        <w:t>I</w:t>
      </w:r>
      <w:r>
        <w:rPr>
          <w:rFonts w:ascii="Times New Roman" w:hAnsi="Times New Roman"/>
          <w:color w:val="000000"/>
          <w:sz w:val="20"/>
          <w:szCs w:val="24"/>
        </w:rPr>
        <w:t xml:space="preserve">nformation </w:t>
      </w:r>
      <w:r w:rsidR="003C1966" w:rsidRPr="00453C14">
        <w:rPr>
          <w:rFonts w:ascii="Times New Roman" w:hAnsi="Times New Roman"/>
          <w:color w:val="000000"/>
          <w:sz w:val="20"/>
          <w:szCs w:val="24"/>
        </w:rPr>
        <w:t>S</w:t>
      </w:r>
      <w:r>
        <w:rPr>
          <w:rFonts w:ascii="Times New Roman" w:hAnsi="Times New Roman"/>
          <w:color w:val="000000"/>
          <w:sz w:val="20"/>
          <w:szCs w:val="24"/>
        </w:rPr>
        <w:t>ystem</w:t>
      </w:r>
      <w:r w:rsidR="003C1966" w:rsidRPr="00453C14">
        <w:rPr>
          <w:rFonts w:ascii="Times New Roman" w:hAnsi="Times New Roman"/>
          <w:color w:val="000000"/>
          <w:sz w:val="20"/>
          <w:szCs w:val="24"/>
        </w:rPr>
        <w:t>-based digital registries, to create a fairer and more effective taxation system. The proposed framework aims to make the outdoor advertising taxation system in Rivers State equitable, transparent, and sustainable.</w:t>
      </w:r>
    </w:p>
    <w:p w14:paraId="3F44BEB0" w14:textId="77777777" w:rsidR="003C1966" w:rsidRPr="00453C14" w:rsidRDefault="003C1966" w:rsidP="003C1966">
      <w:pPr>
        <w:jc w:val="both"/>
        <w:rPr>
          <w:rFonts w:ascii="Times New Roman" w:hAnsi="Times New Roman"/>
          <w:color w:val="000000"/>
          <w:szCs w:val="24"/>
        </w:rPr>
      </w:pPr>
      <w:r w:rsidRPr="00453C14">
        <w:rPr>
          <w:rFonts w:ascii="Times New Roman" w:hAnsi="Times New Roman"/>
          <w:b/>
          <w:color w:val="000000"/>
          <w:szCs w:val="24"/>
        </w:rPr>
        <w:t>Keywords:</w:t>
      </w:r>
      <w:r w:rsidRPr="00453C14">
        <w:rPr>
          <w:rFonts w:ascii="Times New Roman" w:hAnsi="Times New Roman"/>
          <w:color w:val="000000"/>
          <w:szCs w:val="24"/>
        </w:rPr>
        <w:t xml:space="preserve"> Valuation, Assessment, Billboard structures, Development, Taxation, Port Harcourt</w:t>
      </w:r>
    </w:p>
    <w:p w14:paraId="4B54410D" w14:textId="77777777" w:rsidR="003C1966" w:rsidRPr="00FE1C17" w:rsidRDefault="003C1966" w:rsidP="003C1966">
      <w:pPr>
        <w:pStyle w:val="ListParagraph"/>
        <w:numPr>
          <w:ilvl w:val="0"/>
          <w:numId w:val="9"/>
        </w:numPr>
        <w:jc w:val="both"/>
        <w:rPr>
          <w:rFonts w:ascii="Times New Roman" w:hAnsi="Times New Roman"/>
          <w:b/>
          <w:sz w:val="24"/>
          <w:szCs w:val="24"/>
        </w:rPr>
      </w:pPr>
      <w:r w:rsidRPr="00FE1C17">
        <w:rPr>
          <w:rFonts w:ascii="Times New Roman" w:hAnsi="Times New Roman"/>
          <w:b/>
          <w:sz w:val="24"/>
          <w:szCs w:val="24"/>
        </w:rPr>
        <w:t>Introduction</w:t>
      </w:r>
    </w:p>
    <w:p w14:paraId="7A5064C3" w14:textId="1E6B01D2" w:rsidR="003C1966" w:rsidRPr="006B1DC5" w:rsidRDefault="003C1966" w:rsidP="003C1966">
      <w:pPr>
        <w:jc w:val="both"/>
        <w:rPr>
          <w:rFonts w:ascii="Times New Roman" w:hAnsi="Times New Roman"/>
          <w:sz w:val="24"/>
          <w:szCs w:val="24"/>
        </w:rPr>
      </w:pPr>
      <w:r w:rsidRPr="006B1DC5">
        <w:rPr>
          <w:rFonts w:ascii="Times New Roman" w:hAnsi="Times New Roman"/>
          <w:sz w:val="24"/>
          <w:szCs w:val="24"/>
        </w:rPr>
        <w:t>Billboards and other outdoor advertising structures have become essential tools for marketing and communication, serving both the private sector and local governments. Positioned along major roads, commercial hubs, and residential areas, these structures reach thousands of people</w:t>
      </w:r>
      <w:r w:rsidR="00FF7CF9">
        <w:rPr>
          <w:rFonts w:ascii="Times New Roman" w:hAnsi="Times New Roman"/>
          <w:sz w:val="24"/>
          <w:szCs w:val="24"/>
        </w:rPr>
        <w:t xml:space="preserve"> daily. However, in</w:t>
      </w:r>
      <w:r w:rsidRPr="006B1DC5">
        <w:rPr>
          <w:rFonts w:ascii="Times New Roman" w:hAnsi="Times New Roman"/>
          <w:sz w:val="24"/>
          <w:szCs w:val="24"/>
        </w:rPr>
        <w:t xml:space="preserve"> Rivers State, however, the taxation of outdoor advertising has become contentious, raising concerns among advertisers and authorities. The existing taxation </w:t>
      </w:r>
      <w:r w:rsidR="009132A2">
        <w:rPr>
          <w:rFonts w:ascii="Times New Roman" w:hAnsi="Times New Roman"/>
          <w:sz w:val="24"/>
          <w:szCs w:val="24"/>
        </w:rPr>
        <w:t xml:space="preserve">framework, governed by the </w:t>
      </w:r>
      <w:r w:rsidRPr="009132A2">
        <w:rPr>
          <w:rFonts w:ascii="Times New Roman" w:hAnsi="Times New Roman"/>
          <w:i/>
          <w:sz w:val="24"/>
          <w:szCs w:val="24"/>
        </w:rPr>
        <w:t>Rivers State Outdoor Signage and Advertisement Law (RSOSAL) of 2015</w:t>
      </w:r>
      <w:r w:rsidRPr="006B1DC5">
        <w:rPr>
          <w:rFonts w:ascii="Times New Roman" w:hAnsi="Times New Roman"/>
          <w:sz w:val="24"/>
          <w:szCs w:val="24"/>
        </w:rPr>
        <w:t>, lacks standardized valuation guidelines. This has led to dissatisfaction among key stakeholders, including advertizers, local government officials, and valuation professionals.</w:t>
      </w:r>
      <w:r>
        <w:rPr>
          <w:rFonts w:ascii="Times New Roman" w:hAnsi="Times New Roman"/>
          <w:sz w:val="24"/>
          <w:szCs w:val="24"/>
        </w:rPr>
        <w:t xml:space="preserve"> </w:t>
      </w:r>
      <w:r w:rsidRPr="006B1DC5">
        <w:rPr>
          <w:rFonts w:ascii="Times New Roman" w:hAnsi="Times New Roman"/>
          <w:sz w:val="24"/>
          <w:szCs w:val="24"/>
        </w:rPr>
        <w:t xml:space="preserve">The legal ambiguity surrounding the classification of these advertising structures is one of the primary issues. They are considered real property under the </w:t>
      </w:r>
      <w:r w:rsidRPr="009132A2">
        <w:rPr>
          <w:rFonts w:ascii="Times New Roman" w:hAnsi="Times New Roman"/>
          <w:i/>
          <w:sz w:val="24"/>
          <w:szCs w:val="24"/>
        </w:rPr>
        <w:t>Nigerian Urban and Regional Planning Act</w:t>
      </w:r>
      <w:r w:rsidRPr="006B1DC5">
        <w:rPr>
          <w:rFonts w:ascii="Times New Roman" w:hAnsi="Times New Roman"/>
          <w:sz w:val="24"/>
          <w:szCs w:val="24"/>
        </w:rPr>
        <w:t xml:space="preserve"> (</w:t>
      </w:r>
      <w:r w:rsidR="006C746C" w:rsidRPr="006C746C">
        <w:rPr>
          <w:rFonts w:ascii="Times New Roman" w:hAnsi="Times New Roman"/>
          <w:i/>
          <w:sz w:val="24"/>
          <w:szCs w:val="24"/>
        </w:rPr>
        <w:t xml:space="preserve">Federal Government of Nigeria [FGN], </w:t>
      </w:r>
      <w:r w:rsidRPr="006C746C">
        <w:rPr>
          <w:rFonts w:ascii="Times New Roman" w:hAnsi="Times New Roman"/>
          <w:i/>
          <w:sz w:val="24"/>
          <w:szCs w:val="24"/>
        </w:rPr>
        <w:t>2004</w:t>
      </w:r>
      <w:r w:rsidRPr="006B1DC5">
        <w:rPr>
          <w:rFonts w:ascii="Times New Roman" w:hAnsi="Times New Roman"/>
          <w:sz w:val="24"/>
          <w:szCs w:val="24"/>
        </w:rPr>
        <w:t>), yet they are not included in the definition of tenements under state property tax laws (</w:t>
      </w:r>
      <w:r w:rsidR="006C746C" w:rsidRPr="006C746C">
        <w:rPr>
          <w:rFonts w:ascii="Times New Roman" w:hAnsi="Times New Roman"/>
          <w:i/>
          <w:sz w:val="24"/>
          <w:szCs w:val="24"/>
        </w:rPr>
        <w:t>Lagos State Government [</w:t>
      </w:r>
      <w:r w:rsidRPr="006C746C">
        <w:rPr>
          <w:rFonts w:ascii="Times New Roman" w:hAnsi="Times New Roman"/>
          <w:i/>
          <w:sz w:val="24"/>
          <w:szCs w:val="24"/>
        </w:rPr>
        <w:t>LSG</w:t>
      </w:r>
      <w:r w:rsidR="006C746C" w:rsidRPr="006C746C">
        <w:rPr>
          <w:rFonts w:ascii="Times New Roman" w:hAnsi="Times New Roman"/>
          <w:i/>
          <w:sz w:val="24"/>
          <w:szCs w:val="24"/>
        </w:rPr>
        <w:t>]</w:t>
      </w:r>
      <w:r w:rsidRPr="006C746C">
        <w:rPr>
          <w:rFonts w:ascii="Times New Roman" w:hAnsi="Times New Roman"/>
          <w:i/>
          <w:sz w:val="24"/>
          <w:szCs w:val="24"/>
        </w:rPr>
        <w:t>, 1989</w:t>
      </w:r>
      <w:r w:rsidRPr="006B1DC5">
        <w:rPr>
          <w:rFonts w:ascii="Times New Roman" w:hAnsi="Times New Roman"/>
          <w:sz w:val="24"/>
          <w:szCs w:val="24"/>
        </w:rPr>
        <w:t>). This dual classification results in inconsistent treatment under tax regulations and creates grounds for dispute. Without a unified approach to valuation, taxation becomes arbitrar</w:t>
      </w:r>
      <w:r>
        <w:rPr>
          <w:rFonts w:ascii="Times New Roman" w:hAnsi="Times New Roman"/>
          <w:sz w:val="24"/>
          <w:szCs w:val="24"/>
        </w:rPr>
        <w:t xml:space="preserve">y and enforcement inconsistent. </w:t>
      </w:r>
      <w:r w:rsidRPr="006B1DC5">
        <w:rPr>
          <w:rFonts w:ascii="Times New Roman" w:hAnsi="Times New Roman"/>
          <w:sz w:val="24"/>
          <w:szCs w:val="24"/>
        </w:rPr>
        <w:t>Stakeholders have also criticized the tax system for its lack of transparency and equity. Advertisers face unequal tax burdens, while the opaque assessment procedures limit the ability to predict or challenge tax obligations. These deficiencies have affected revenue generation for local governments and hindered the development of the advertising industry in the state.</w:t>
      </w:r>
      <w:r>
        <w:rPr>
          <w:rFonts w:ascii="Times New Roman" w:hAnsi="Times New Roman"/>
          <w:sz w:val="24"/>
          <w:szCs w:val="24"/>
        </w:rPr>
        <w:t xml:space="preserve"> </w:t>
      </w:r>
      <w:r w:rsidRPr="006B1DC5">
        <w:rPr>
          <w:rFonts w:ascii="Times New Roman" w:hAnsi="Times New Roman"/>
          <w:sz w:val="24"/>
          <w:szCs w:val="24"/>
        </w:rPr>
        <w:t xml:space="preserve">With increasing urbanization in Rivers State, the demand for outdoor advertising infrastructure is expected to grow (Kumar, 2024). Yet, the lack of a fair and predictable taxation system poses a barrier to both private investment </w:t>
      </w:r>
      <w:r w:rsidRPr="006B1DC5">
        <w:rPr>
          <w:rFonts w:ascii="Times New Roman" w:hAnsi="Times New Roman"/>
          <w:sz w:val="24"/>
          <w:szCs w:val="24"/>
        </w:rPr>
        <w:lastRenderedPageBreak/>
        <w:t>and effective local governance. The urgency to resolve these challenges is reflected in calls for a more equitable policy framework that aligns with contemporary urban development strategies.</w:t>
      </w:r>
    </w:p>
    <w:p w14:paraId="79369342" w14:textId="55E68910" w:rsidR="003C1966" w:rsidRPr="006B1DC5" w:rsidRDefault="003C1966" w:rsidP="003C1966">
      <w:pPr>
        <w:jc w:val="both"/>
        <w:rPr>
          <w:rFonts w:ascii="Times New Roman" w:hAnsi="Times New Roman"/>
          <w:sz w:val="24"/>
          <w:szCs w:val="24"/>
        </w:rPr>
      </w:pPr>
      <w:r w:rsidRPr="006B1DC5">
        <w:rPr>
          <w:rFonts w:ascii="Times New Roman" w:hAnsi="Times New Roman"/>
          <w:sz w:val="24"/>
          <w:szCs w:val="24"/>
        </w:rPr>
        <w:t xml:space="preserve">This study responds to the need for a clearer and more effective taxation policy by examining the core challenges surrounding outdoor advertising structures, particularly those lacking verifiable rental income. The absence of consistent valuation methods (George &amp; </w:t>
      </w:r>
      <w:proofErr w:type="spellStart"/>
      <w:r w:rsidRPr="006B1DC5">
        <w:rPr>
          <w:rFonts w:ascii="Times New Roman" w:hAnsi="Times New Roman"/>
          <w:sz w:val="24"/>
          <w:szCs w:val="24"/>
        </w:rPr>
        <w:t>Akujuru</w:t>
      </w:r>
      <w:proofErr w:type="spellEnd"/>
      <w:r w:rsidRPr="006B1DC5">
        <w:rPr>
          <w:rFonts w:ascii="Times New Roman" w:hAnsi="Times New Roman"/>
          <w:sz w:val="24"/>
          <w:szCs w:val="24"/>
        </w:rPr>
        <w:t>, 202</w:t>
      </w:r>
      <w:r w:rsidR="009132A2">
        <w:rPr>
          <w:rFonts w:ascii="Times New Roman" w:hAnsi="Times New Roman"/>
          <w:sz w:val="24"/>
          <w:szCs w:val="24"/>
        </w:rPr>
        <w:t>2</w:t>
      </w:r>
      <w:r w:rsidRPr="006B1DC5">
        <w:rPr>
          <w:rFonts w:ascii="Times New Roman" w:hAnsi="Times New Roman"/>
          <w:sz w:val="24"/>
          <w:szCs w:val="24"/>
        </w:rPr>
        <w:t>; Kankam, 2019) has contributed to underperformance in tax revenue. Despite increasing deployment of fixed offsite structures (Bailey, 2018), weak enforcement mechanisms and legal contradictions continue to undermine the syst</w:t>
      </w:r>
      <w:r>
        <w:rPr>
          <w:rFonts w:ascii="Times New Roman" w:hAnsi="Times New Roman"/>
          <w:sz w:val="24"/>
          <w:szCs w:val="24"/>
        </w:rPr>
        <w:t xml:space="preserve">em’s integrity. </w:t>
      </w:r>
      <w:r w:rsidRPr="006B1DC5">
        <w:rPr>
          <w:rFonts w:ascii="Times New Roman" w:hAnsi="Times New Roman"/>
          <w:sz w:val="24"/>
          <w:szCs w:val="24"/>
        </w:rPr>
        <w:t>Nigerian legislative instruments like the Land Use Act (</w:t>
      </w:r>
      <w:r w:rsidRPr="006C746C">
        <w:rPr>
          <w:rFonts w:ascii="Times New Roman" w:hAnsi="Times New Roman"/>
          <w:i/>
          <w:sz w:val="24"/>
          <w:szCs w:val="24"/>
        </w:rPr>
        <w:t>FGN, 2004b</w:t>
      </w:r>
      <w:r w:rsidRPr="006B1DC5">
        <w:rPr>
          <w:rFonts w:ascii="Times New Roman" w:hAnsi="Times New Roman"/>
          <w:sz w:val="24"/>
          <w:szCs w:val="24"/>
        </w:rPr>
        <w:t>) and the Urban and Regional Planning Act (</w:t>
      </w:r>
      <w:r w:rsidRPr="006C746C">
        <w:rPr>
          <w:rFonts w:ascii="Times New Roman" w:hAnsi="Times New Roman"/>
          <w:i/>
          <w:sz w:val="24"/>
          <w:szCs w:val="24"/>
        </w:rPr>
        <w:t>FGN, 2004a</w:t>
      </w:r>
      <w:r w:rsidRPr="006B1DC5">
        <w:rPr>
          <w:rFonts w:ascii="Times New Roman" w:hAnsi="Times New Roman"/>
          <w:sz w:val="24"/>
          <w:szCs w:val="24"/>
        </w:rPr>
        <w:t>) recognize outdoor advertising structures with tenancy traits as real property. Yet, state-level tax regulations exclude them from tenement definitions, creating unresolved classification issues (</w:t>
      </w:r>
      <w:r w:rsidRPr="006C746C">
        <w:rPr>
          <w:rFonts w:ascii="Times New Roman" w:hAnsi="Times New Roman"/>
          <w:i/>
          <w:sz w:val="24"/>
          <w:szCs w:val="24"/>
        </w:rPr>
        <w:t xml:space="preserve">LSG, 1989; </w:t>
      </w:r>
      <w:r w:rsidR="006C746C">
        <w:rPr>
          <w:rFonts w:ascii="Times New Roman" w:hAnsi="Times New Roman"/>
          <w:i/>
          <w:sz w:val="24"/>
          <w:szCs w:val="24"/>
        </w:rPr>
        <w:t>Rivers State Government [</w:t>
      </w:r>
      <w:r w:rsidRPr="006C746C">
        <w:rPr>
          <w:rFonts w:ascii="Times New Roman" w:hAnsi="Times New Roman"/>
          <w:i/>
          <w:sz w:val="24"/>
          <w:szCs w:val="24"/>
        </w:rPr>
        <w:t>RSG</w:t>
      </w:r>
      <w:r w:rsidR="006C746C">
        <w:rPr>
          <w:rFonts w:ascii="Times New Roman" w:hAnsi="Times New Roman"/>
          <w:i/>
          <w:sz w:val="24"/>
          <w:szCs w:val="24"/>
        </w:rPr>
        <w:t>]</w:t>
      </w:r>
      <w:r w:rsidRPr="006C746C">
        <w:rPr>
          <w:rFonts w:ascii="Times New Roman" w:hAnsi="Times New Roman"/>
          <w:i/>
          <w:sz w:val="24"/>
          <w:szCs w:val="24"/>
        </w:rPr>
        <w:t>, 2015</w:t>
      </w:r>
      <w:r w:rsidRPr="006B1DC5">
        <w:rPr>
          <w:rFonts w:ascii="Times New Roman" w:hAnsi="Times New Roman"/>
          <w:sz w:val="24"/>
          <w:szCs w:val="24"/>
        </w:rPr>
        <w:t xml:space="preserve">). </w:t>
      </w:r>
      <w:r w:rsidRPr="00713F90">
        <w:rPr>
          <w:rFonts w:ascii="Times New Roman" w:hAnsi="Times New Roman"/>
          <w:i/>
          <w:sz w:val="24"/>
          <w:szCs w:val="24"/>
        </w:rPr>
        <w:t xml:space="preserve">The Nigerian Constitution </w:t>
      </w:r>
      <w:r w:rsidR="006C746C" w:rsidRPr="00713F90">
        <w:rPr>
          <w:rFonts w:ascii="Times New Roman" w:hAnsi="Times New Roman"/>
          <w:i/>
          <w:sz w:val="24"/>
          <w:szCs w:val="24"/>
        </w:rPr>
        <w:t xml:space="preserve">of the Federal Republic of Nigeria </w:t>
      </w:r>
      <w:r w:rsidR="00713F90" w:rsidRPr="00713F90">
        <w:rPr>
          <w:rFonts w:ascii="Times New Roman" w:hAnsi="Times New Roman"/>
          <w:i/>
          <w:sz w:val="24"/>
          <w:szCs w:val="24"/>
        </w:rPr>
        <w:t xml:space="preserve">1999 (as amended) </w:t>
      </w:r>
      <w:r w:rsidRPr="00713F90">
        <w:rPr>
          <w:rFonts w:ascii="Times New Roman" w:hAnsi="Times New Roman"/>
          <w:i/>
          <w:sz w:val="24"/>
          <w:szCs w:val="24"/>
        </w:rPr>
        <w:t>(FGN, 1999)</w:t>
      </w:r>
      <w:r w:rsidRPr="006B1DC5">
        <w:rPr>
          <w:rFonts w:ascii="Times New Roman" w:hAnsi="Times New Roman"/>
          <w:sz w:val="24"/>
          <w:szCs w:val="24"/>
        </w:rPr>
        <w:t xml:space="preserve"> empowers local governments to impose taxes, but state legislation and administrative practices have contributed to overlapping jurisdictions and policy confusion.</w:t>
      </w:r>
      <w:r>
        <w:rPr>
          <w:rFonts w:ascii="Times New Roman" w:hAnsi="Times New Roman"/>
          <w:sz w:val="24"/>
          <w:szCs w:val="24"/>
        </w:rPr>
        <w:t xml:space="preserve"> </w:t>
      </w:r>
      <w:r w:rsidRPr="006B1DC5">
        <w:rPr>
          <w:rFonts w:ascii="Times New Roman" w:hAnsi="Times New Roman"/>
          <w:sz w:val="24"/>
          <w:szCs w:val="24"/>
        </w:rPr>
        <w:t>Given these concerns, the study proposes the development of a standardized framework tailored to the taxation of billboard structures in Rivers State. Such a framework must consider legal clarity, standardized valuation, transparent assessment procedures, and effective enforcement. These reforms are essential not only for increasing local revenue but also for fostering a more competitive and sustainable advertising industry.</w:t>
      </w:r>
    </w:p>
    <w:p w14:paraId="3DBC4616" w14:textId="77777777" w:rsidR="003C1966" w:rsidRPr="00FE1C17" w:rsidRDefault="003C1966" w:rsidP="003C1966">
      <w:pPr>
        <w:spacing w:line="240" w:lineRule="auto"/>
        <w:jc w:val="both"/>
        <w:rPr>
          <w:rFonts w:ascii="Times New Roman" w:hAnsi="Times New Roman"/>
          <w:sz w:val="24"/>
          <w:szCs w:val="24"/>
        </w:rPr>
      </w:pPr>
      <w:r w:rsidRPr="00FE1C17">
        <w:rPr>
          <w:rFonts w:ascii="Times New Roman" w:hAnsi="Times New Roman"/>
          <w:sz w:val="24"/>
          <w:szCs w:val="24"/>
        </w:rPr>
        <w:t>The following research questions guided this study;</w:t>
      </w:r>
    </w:p>
    <w:p w14:paraId="7AD97E40" w14:textId="77777777" w:rsidR="003C1966" w:rsidRPr="00FE1C17" w:rsidRDefault="003C1966" w:rsidP="003C1966">
      <w:pPr>
        <w:numPr>
          <w:ilvl w:val="0"/>
          <w:numId w:val="3"/>
        </w:numPr>
        <w:spacing w:line="240" w:lineRule="auto"/>
        <w:jc w:val="both"/>
        <w:rPr>
          <w:rFonts w:ascii="Times New Roman" w:hAnsi="Times New Roman"/>
          <w:sz w:val="24"/>
          <w:szCs w:val="24"/>
        </w:rPr>
      </w:pPr>
      <w:r w:rsidRPr="00FE1C17">
        <w:rPr>
          <w:rFonts w:ascii="Times New Roman" w:hAnsi="Times New Roman"/>
          <w:sz w:val="24"/>
          <w:szCs w:val="24"/>
        </w:rPr>
        <w:t>What is the current state of legislation governing outdoor advertising structure taxation in Rivers State?</w:t>
      </w:r>
    </w:p>
    <w:p w14:paraId="04CD494D" w14:textId="77777777" w:rsidR="003C1966" w:rsidRPr="00FE1C17" w:rsidRDefault="003C1966" w:rsidP="003C1966">
      <w:pPr>
        <w:numPr>
          <w:ilvl w:val="0"/>
          <w:numId w:val="3"/>
        </w:numPr>
        <w:spacing w:line="240" w:lineRule="auto"/>
        <w:jc w:val="both"/>
        <w:rPr>
          <w:rFonts w:ascii="Times New Roman" w:hAnsi="Times New Roman"/>
          <w:sz w:val="24"/>
          <w:szCs w:val="24"/>
        </w:rPr>
      </w:pPr>
      <w:r w:rsidRPr="00FE1C17">
        <w:rPr>
          <w:rFonts w:ascii="Times New Roman" w:hAnsi="Times New Roman"/>
          <w:sz w:val="24"/>
          <w:szCs w:val="24"/>
        </w:rPr>
        <w:t>How does the existing tax framework affect advertisers and local government revenue?</w:t>
      </w:r>
    </w:p>
    <w:p w14:paraId="5281BFC0" w14:textId="77777777" w:rsidR="003C1966" w:rsidRPr="00FE1C17" w:rsidRDefault="003C1966" w:rsidP="003C1966">
      <w:pPr>
        <w:numPr>
          <w:ilvl w:val="0"/>
          <w:numId w:val="3"/>
        </w:numPr>
        <w:spacing w:line="240" w:lineRule="auto"/>
        <w:jc w:val="both"/>
        <w:rPr>
          <w:rFonts w:ascii="Times New Roman" w:hAnsi="Times New Roman"/>
          <w:sz w:val="24"/>
          <w:szCs w:val="24"/>
        </w:rPr>
      </w:pPr>
      <w:r w:rsidRPr="00FE1C17">
        <w:rPr>
          <w:rFonts w:ascii="Times New Roman" w:hAnsi="Times New Roman"/>
          <w:sz w:val="24"/>
          <w:szCs w:val="24"/>
        </w:rPr>
        <w:t>What best practices can be adopted from other metropolitan areas with successful outdoor advertising structure taxation?</w:t>
      </w:r>
    </w:p>
    <w:p w14:paraId="56A60C1B" w14:textId="77777777" w:rsidR="003C1966" w:rsidRPr="00FE1C17" w:rsidRDefault="003C1966" w:rsidP="003C1966">
      <w:pPr>
        <w:numPr>
          <w:ilvl w:val="0"/>
          <w:numId w:val="3"/>
        </w:numPr>
        <w:spacing w:line="240" w:lineRule="auto"/>
        <w:jc w:val="both"/>
        <w:rPr>
          <w:rFonts w:ascii="Times New Roman" w:hAnsi="Times New Roman"/>
          <w:sz w:val="24"/>
          <w:szCs w:val="24"/>
        </w:rPr>
      </w:pPr>
      <w:r w:rsidRPr="00FE1C17">
        <w:rPr>
          <w:rFonts w:ascii="Times New Roman" w:hAnsi="Times New Roman"/>
          <w:sz w:val="24"/>
          <w:szCs w:val="24"/>
        </w:rPr>
        <w:t>What are the stakeholders' perceptions and attitudes towards a policy framework for local tax on outdoor advertising structures?</w:t>
      </w:r>
    </w:p>
    <w:p w14:paraId="3B2B3C1B" w14:textId="77777777" w:rsidR="003C1966" w:rsidRPr="00FE1C17" w:rsidRDefault="003C1966" w:rsidP="003C1966">
      <w:pPr>
        <w:numPr>
          <w:ilvl w:val="0"/>
          <w:numId w:val="3"/>
        </w:numPr>
        <w:spacing w:line="240" w:lineRule="auto"/>
        <w:jc w:val="both"/>
        <w:rPr>
          <w:rFonts w:ascii="Times New Roman" w:hAnsi="Times New Roman"/>
          <w:sz w:val="24"/>
          <w:szCs w:val="24"/>
        </w:rPr>
      </w:pPr>
      <w:r w:rsidRPr="00FE1C17">
        <w:rPr>
          <w:rFonts w:ascii="Times New Roman" w:hAnsi="Times New Roman"/>
          <w:sz w:val="24"/>
          <w:szCs w:val="24"/>
        </w:rPr>
        <w:t>What is the possible policy framework for local tax on outdoor advertising structures suitable for Rivers State needs?</w:t>
      </w:r>
    </w:p>
    <w:p w14:paraId="04AD988D" w14:textId="09514DE8" w:rsidR="003C1966" w:rsidRDefault="007B184B" w:rsidP="003C1966">
      <w:pPr>
        <w:jc w:val="both"/>
        <w:rPr>
          <w:rFonts w:ascii="Times New Roman" w:hAnsi="Times New Roman"/>
          <w:sz w:val="24"/>
          <w:szCs w:val="24"/>
        </w:rPr>
      </w:pPr>
      <w:r>
        <w:rPr>
          <w:rFonts w:ascii="Times New Roman" w:hAnsi="Times New Roman"/>
          <w:sz w:val="24"/>
          <w:szCs w:val="24"/>
        </w:rPr>
        <w:t>As a significance</w:t>
      </w:r>
      <w:r w:rsidR="003C1966" w:rsidRPr="006B1DC5">
        <w:rPr>
          <w:rFonts w:ascii="Times New Roman" w:hAnsi="Times New Roman"/>
          <w:sz w:val="24"/>
          <w:szCs w:val="24"/>
        </w:rPr>
        <w:t xml:space="preserve">, the </w:t>
      </w:r>
      <w:r>
        <w:rPr>
          <w:rFonts w:ascii="Times New Roman" w:hAnsi="Times New Roman"/>
          <w:sz w:val="24"/>
          <w:szCs w:val="24"/>
        </w:rPr>
        <w:t xml:space="preserve">study </w:t>
      </w:r>
      <w:r w:rsidR="003C1966" w:rsidRPr="006B1DC5">
        <w:rPr>
          <w:rFonts w:ascii="Times New Roman" w:hAnsi="Times New Roman"/>
          <w:sz w:val="24"/>
          <w:szCs w:val="24"/>
        </w:rPr>
        <w:t xml:space="preserve">proposed </w:t>
      </w:r>
      <w:r>
        <w:rPr>
          <w:rFonts w:ascii="Times New Roman" w:hAnsi="Times New Roman"/>
          <w:sz w:val="24"/>
          <w:szCs w:val="24"/>
        </w:rPr>
        <w:t xml:space="preserve">a </w:t>
      </w:r>
      <w:r w:rsidR="003C1966" w:rsidRPr="006B1DC5">
        <w:rPr>
          <w:rFonts w:ascii="Times New Roman" w:hAnsi="Times New Roman"/>
          <w:sz w:val="24"/>
          <w:szCs w:val="24"/>
        </w:rPr>
        <w:t xml:space="preserve">framework </w:t>
      </w:r>
      <w:r>
        <w:rPr>
          <w:rFonts w:ascii="Times New Roman" w:hAnsi="Times New Roman"/>
          <w:sz w:val="24"/>
          <w:szCs w:val="24"/>
        </w:rPr>
        <w:t xml:space="preserve">which </w:t>
      </w:r>
      <w:r w:rsidR="003C1966" w:rsidRPr="006B1DC5">
        <w:rPr>
          <w:rFonts w:ascii="Times New Roman" w:hAnsi="Times New Roman"/>
          <w:sz w:val="24"/>
          <w:szCs w:val="24"/>
        </w:rPr>
        <w:t>seeks to balance stakeholder interests while reinforcing local fiscal autonomy. Ultimately, aligning the taxation of outdoor advertising structures with urban governance best practices will contribute to both economic efficiency and social equity in Rivers State.</w:t>
      </w:r>
      <w:r w:rsidR="003C1966">
        <w:rPr>
          <w:rFonts w:ascii="Times New Roman" w:hAnsi="Times New Roman"/>
          <w:sz w:val="24"/>
          <w:szCs w:val="24"/>
        </w:rPr>
        <w:t xml:space="preserve"> </w:t>
      </w:r>
    </w:p>
    <w:p w14:paraId="03506FEB" w14:textId="77777777" w:rsidR="003C1966" w:rsidRPr="00FE1C17" w:rsidRDefault="003C1966" w:rsidP="003C1966">
      <w:pPr>
        <w:pStyle w:val="ListParagraph"/>
        <w:numPr>
          <w:ilvl w:val="0"/>
          <w:numId w:val="9"/>
        </w:numPr>
        <w:jc w:val="both"/>
        <w:rPr>
          <w:rFonts w:ascii="Times New Roman" w:hAnsi="Times New Roman"/>
          <w:b/>
          <w:sz w:val="24"/>
          <w:szCs w:val="24"/>
        </w:rPr>
      </w:pPr>
      <w:r w:rsidRPr="00FE1C17">
        <w:rPr>
          <w:rFonts w:ascii="Times New Roman" w:hAnsi="Times New Roman"/>
          <w:b/>
          <w:sz w:val="24"/>
          <w:szCs w:val="24"/>
        </w:rPr>
        <w:t xml:space="preserve">Literature Review </w:t>
      </w:r>
    </w:p>
    <w:p w14:paraId="3FE24C9C" w14:textId="77777777" w:rsidR="003C1966" w:rsidRPr="00FE1C17" w:rsidRDefault="003C1966" w:rsidP="003C1966">
      <w:pPr>
        <w:jc w:val="both"/>
        <w:rPr>
          <w:rFonts w:ascii="Times New Roman" w:hAnsi="Times New Roman"/>
          <w:b/>
          <w:sz w:val="24"/>
          <w:szCs w:val="24"/>
        </w:rPr>
      </w:pPr>
      <w:r w:rsidRPr="00FE1C17">
        <w:rPr>
          <w:rFonts w:ascii="Times New Roman" w:hAnsi="Times New Roman"/>
          <w:b/>
          <w:sz w:val="24"/>
          <w:szCs w:val="24"/>
        </w:rPr>
        <w:t xml:space="preserve">Theoretical Review </w:t>
      </w:r>
    </w:p>
    <w:p w14:paraId="67A1C607" w14:textId="77777777" w:rsidR="003C1966" w:rsidRPr="00FE1C17" w:rsidRDefault="003C1966" w:rsidP="003C1966">
      <w:pPr>
        <w:jc w:val="both"/>
        <w:rPr>
          <w:rFonts w:ascii="Times New Roman" w:hAnsi="Times New Roman"/>
          <w:sz w:val="24"/>
          <w:szCs w:val="24"/>
        </w:rPr>
      </w:pPr>
      <w:r w:rsidRPr="00FE1C17">
        <w:rPr>
          <w:rFonts w:ascii="Times New Roman" w:hAnsi="Times New Roman"/>
          <w:sz w:val="24"/>
          <w:szCs w:val="24"/>
        </w:rPr>
        <w:t xml:space="preserve">This study is </w:t>
      </w:r>
      <w:r>
        <w:rPr>
          <w:rFonts w:ascii="Times New Roman" w:hAnsi="Times New Roman"/>
          <w:sz w:val="24"/>
          <w:szCs w:val="24"/>
        </w:rPr>
        <w:t>grounded</w:t>
      </w:r>
      <w:r w:rsidRPr="00FE1C17">
        <w:rPr>
          <w:rFonts w:ascii="Times New Roman" w:hAnsi="Times New Roman"/>
          <w:sz w:val="24"/>
          <w:szCs w:val="24"/>
        </w:rPr>
        <w:t xml:space="preserve"> on four key taxation theories: Fair Value, Neutrality, Benefit-Received, and Ability to Pay Principle.</w:t>
      </w:r>
      <w:r w:rsidRPr="00453C14">
        <w:rPr>
          <w:kern w:val="2"/>
          <w:sz w:val="24"/>
          <w:szCs w:val="24"/>
        </w:rPr>
        <w:t xml:space="preserve"> </w:t>
      </w:r>
      <w:r w:rsidRPr="001A6EA6">
        <w:rPr>
          <w:rFonts w:ascii="Times New Roman" w:hAnsi="Times New Roman"/>
          <w:sz w:val="24"/>
          <w:szCs w:val="24"/>
        </w:rPr>
        <w:t>These theories guide the assessment of fairness, efficiency, and effectiveness in the taxation of outdoor advertising structures in Rivers State</w:t>
      </w:r>
      <w:r>
        <w:rPr>
          <w:rFonts w:ascii="Times New Roman" w:hAnsi="Times New Roman"/>
          <w:sz w:val="24"/>
          <w:szCs w:val="24"/>
        </w:rPr>
        <w:t xml:space="preserve">. </w:t>
      </w:r>
    </w:p>
    <w:p w14:paraId="6AE0A9A0" w14:textId="77777777" w:rsidR="009132A2" w:rsidRPr="009132A2" w:rsidRDefault="009132A2" w:rsidP="009132A2">
      <w:pPr>
        <w:jc w:val="both"/>
        <w:rPr>
          <w:rFonts w:ascii="Times New Roman" w:hAnsi="Times New Roman"/>
          <w:b/>
          <w:sz w:val="24"/>
          <w:szCs w:val="24"/>
        </w:rPr>
      </w:pPr>
      <w:r w:rsidRPr="009132A2">
        <w:rPr>
          <w:rFonts w:ascii="Times New Roman" w:hAnsi="Times New Roman"/>
          <w:b/>
          <w:sz w:val="24"/>
          <w:szCs w:val="24"/>
        </w:rPr>
        <w:lastRenderedPageBreak/>
        <w:t>Fair Value Model</w:t>
      </w:r>
    </w:p>
    <w:p w14:paraId="47D85C7B" w14:textId="77777777" w:rsidR="009132A2" w:rsidRPr="009132A2" w:rsidRDefault="009132A2" w:rsidP="009132A2">
      <w:pPr>
        <w:jc w:val="both"/>
        <w:rPr>
          <w:rFonts w:ascii="Times New Roman" w:hAnsi="Times New Roman"/>
          <w:sz w:val="24"/>
          <w:szCs w:val="24"/>
        </w:rPr>
      </w:pPr>
      <w:r w:rsidRPr="009132A2">
        <w:rPr>
          <w:rFonts w:ascii="Times New Roman" w:hAnsi="Times New Roman"/>
          <w:sz w:val="24"/>
          <w:szCs w:val="24"/>
        </w:rPr>
        <w:t>The Fair Value Model was formalized by the International Accounting Standards Board (IASB, 2011). This model measures assets and liabilities based on current market values rather than historical costs. It reflects real-time economic conditions and provides transparency, thereby aiding investors in decision-making. International Financial Reporting Standards (IFRS) 13 defines fair value as the price received for selling an asset or paid for transferring a liability in an orderly market transaction. To ensure consistency, the model adopts a three-level hierarchy: quoted prices, observable inputs, and unobservable estimates. Fair value is preferred over historical cost because it considers market risks, inflation, and economic shifts, thereby offering a more accurate financial assessment (IASB, 2011).</w:t>
      </w:r>
    </w:p>
    <w:p w14:paraId="625391DA" w14:textId="77777777" w:rsidR="009132A2" w:rsidRPr="009132A2" w:rsidRDefault="009132A2" w:rsidP="009132A2">
      <w:pPr>
        <w:jc w:val="both"/>
        <w:rPr>
          <w:rFonts w:ascii="Times New Roman" w:hAnsi="Times New Roman"/>
          <w:b/>
          <w:sz w:val="24"/>
          <w:szCs w:val="24"/>
        </w:rPr>
      </w:pPr>
      <w:r w:rsidRPr="009132A2">
        <w:rPr>
          <w:rFonts w:ascii="Times New Roman" w:hAnsi="Times New Roman"/>
          <w:b/>
          <w:sz w:val="24"/>
          <w:szCs w:val="24"/>
        </w:rPr>
        <w:t>Neutrality Theory</w:t>
      </w:r>
    </w:p>
    <w:p w14:paraId="3B0F3A6D" w14:textId="77777777" w:rsidR="009132A2" w:rsidRPr="009132A2" w:rsidRDefault="009132A2" w:rsidP="009132A2">
      <w:pPr>
        <w:jc w:val="both"/>
        <w:rPr>
          <w:rFonts w:ascii="Times New Roman" w:hAnsi="Times New Roman"/>
          <w:sz w:val="24"/>
          <w:szCs w:val="24"/>
        </w:rPr>
      </w:pPr>
      <w:r w:rsidRPr="009132A2">
        <w:rPr>
          <w:rFonts w:ascii="Times New Roman" w:hAnsi="Times New Roman"/>
          <w:sz w:val="24"/>
          <w:szCs w:val="24"/>
        </w:rPr>
        <w:t>Neutrality Theory was developed by economists such as Adam Smith, Henry Simons, and Richard Musgrave. According to Musgrave (1959), this theory suggests that taxation should minimize economic distortions, allowing markets to function efficiently without tax-induced biases. It aligns with the Fair Value Principle since both promote transparency and neutrality in financial systems. However, achieving true neutrality remains challenging due to political influences and the complexities of taxation. Within this study, the Neutrality Theory provides a framework for evaluating the outdoor advertising tax system in terms of fairness, competition, and efficiency.</w:t>
      </w:r>
    </w:p>
    <w:p w14:paraId="2D38CEB2" w14:textId="77777777" w:rsidR="009132A2" w:rsidRPr="009132A2" w:rsidRDefault="009132A2" w:rsidP="009132A2">
      <w:pPr>
        <w:jc w:val="both"/>
        <w:rPr>
          <w:rFonts w:ascii="Times New Roman" w:hAnsi="Times New Roman"/>
          <w:b/>
          <w:sz w:val="24"/>
          <w:szCs w:val="24"/>
        </w:rPr>
      </w:pPr>
      <w:r w:rsidRPr="009132A2">
        <w:rPr>
          <w:rFonts w:ascii="Times New Roman" w:hAnsi="Times New Roman"/>
          <w:b/>
          <w:sz w:val="24"/>
          <w:szCs w:val="24"/>
        </w:rPr>
        <w:t>Benefit-Received Theory</w:t>
      </w:r>
    </w:p>
    <w:p w14:paraId="775E547C" w14:textId="77777777" w:rsidR="009132A2" w:rsidRPr="009132A2" w:rsidRDefault="009132A2" w:rsidP="009132A2">
      <w:pPr>
        <w:jc w:val="both"/>
        <w:rPr>
          <w:rFonts w:ascii="Times New Roman" w:hAnsi="Times New Roman"/>
          <w:sz w:val="24"/>
          <w:szCs w:val="24"/>
        </w:rPr>
      </w:pPr>
      <w:r w:rsidRPr="009132A2">
        <w:rPr>
          <w:rFonts w:ascii="Times New Roman" w:hAnsi="Times New Roman"/>
          <w:sz w:val="24"/>
          <w:szCs w:val="24"/>
        </w:rPr>
        <w:t>The Benefit-Received Theory was proposed by Knut Wicksell and Erik Lindahl in the late 19th century. The theory suggests that taxpayers should contribute to public revenue in proportion to the benefits they derive from public services (Musgrave &amp; Musgrave, 1973). While this approach is more practical for specific services such as road tolls, it becomes difficult to apply universally because many public services provide collective benefits.</w:t>
      </w:r>
    </w:p>
    <w:p w14:paraId="2B0728EF" w14:textId="77777777" w:rsidR="009132A2" w:rsidRPr="009132A2" w:rsidRDefault="009132A2" w:rsidP="009132A2">
      <w:pPr>
        <w:jc w:val="both"/>
        <w:rPr>
          <w:rFonts w:ascii="Times New Roman" w:hAnsi="Times New Roman"/>
          <w:b/>
          <w:sz w:val="24"/>
          <w:szCs w:val="24"/>
        </w:rPr>
      </w:pPr>
      <w:r w:rsidRPr="009132A2">
        <w:rPr>
          <w:rFonts w:ascii="Times New Roman" w:hAnsi="Times New Roman"/>
          <w:b/>
          <w:sz w:val="24"/>
          <w:szCs w:val="24"/>
        </w:rPr>
        <w:t>Ability-to-Pay Principle</w:t>
      </w:r>
    </w:p>
    <w:p w14:paraId="4CBA2C5E" w14:textId="77777777" w:rsidR="009132A2" w:rsidRPr="009132A2" w:rsidRDefault="009132A2" w:rsidP="009132A2">
      <w:pPr>
        <w:jc w:val="both"/>
        <w:rPr>
          <w:rFonts w:ascii="Times New Roman" w:hAnsi="Times New Roman"/>
          <w:sz w:val="24"/>
          <w:szCs w:val="24"/>
        </w:rPr>
      </w:pPr>
      <w:r w:rsidRPr="009132A2">
        <w:rPr>
          <w:rFonts w:ascii="Times New Roman" w:hAnsi="Times New Roman"/>
          <w:sz w:val="24"/>
          <w:szCs w:val="24"/>
        </w:rPr>
        <w:t>The Ability-to-Pay Principle was advanced by Arthur Cecil Pigou in the early 20th century. The principle posits that taxes should be levied according to an individual’s capacity to pay, with higher-income earners contributing proportionately more (Kenton, 2020). This supports progressive taxation and promotes equity in tax distribution. However, critics argue that it may discourage economic productivity and wealth creation.</w:t>
      </w:r>
    </w:p>
    <w:p w14:paraId="2079149F" w14:textId="7278B7E3" w:rsidR="009132A2" w:rsidRPr="009132A2" w:rsidRDefault="009132A2" w:rsidP="009132A2">
      <w:pPr>
        <w:jc w:val="both"/>
        <w:rPr>
          <w:rFonts w:ascii="Times New Roman" w:hAnsi="Times New Roman"/>
          <w:sz w:val="24"/>
          <w:szCs w:val="24"/>
        </w:rPr>
      </w:pPr>
      <w:r w:rsidRPr="009132A2">
        <w:rPr>
          <w:rFonts w:ascii="Times New Roman" w:hAnsi="Times New Roman"/>
          <w:sz w:val="24"/>
          <w:szCs w:val="24"/>
        </w:rPr>
        <w:t>Collectively, these theories provide a framework for assessing fairness, efficiency, and economic impact in taxation. The Fair Value Model ensures accurate asset valuation, the Neutrality Theory minimizes market distortions, and the Benefit-Received and Ability-to-Pay Principles address equity in tax burdens. Together, they guide the design of tax policies that balance revenue generation with fairness and economic growth (Boluwatife, 2024).</w:t>
      </w:r>
    </w:p>
    <w:p w14:paraId="59CD7FBD" w14:textId="77777777" w:rsidR="003C1966" w:rsidRPr="00FE1C17" w:rsidRDefault="003C1966" w:rsidP="003C1966">
      <w:pPr>
        <w:jc w:val="both"/>
        <w:rPr>
          <w:rFonts w:ascii="Times New Roman" w:hAnsi="Times New Roman"/>
          <w:b/>
          <w:sz w:val="24"/>
          <w:szCs w:val="24"/>
        </w:rPr>
      </w:pPr>
      <w:r w:rsidRPr="00FE1C17">
        <w:rPr>
          <w:rFonts w:ascii="Times New Roman" w:hAnsi="Times New Roman"/>
          <w:b/>
          <w:sz w:val="24"/>
          <w:szCs w:val="24"/>
        </w:rPr>
        <w:t>Conceptual Review</w:t>
      </w:r>
    </w:p>
    <w:p w14:paraId="3BAA52CC" w14:textId="77777777" w:rsidR="003C1966" w:rsidRPr="00FE1C17" w:rsidRDefault="003C1966" w:rsidP="003C1966">
      <w:pPr>
        <w:jc w:val="both"/>
        <w:rPr>
          <w:rFonts w:ascii="Times New Roman" w:hAnsi="Times New Roman"/>
          <w:sz w:val="24"/>
          <w:szCs w:val="24"/>
        </w:rPr>
      </w:pPr>
      <w:r w:rsidRPr="00FE1C17">
        <w:rPr>
          <w:rFonts w:ascii="Times New Roman" w:hAnsi="Times New Roman"/>
          <w:sz w:val="24"/>
          <w:szCs w:val="24"/>
        </w:rPr>
        <w:t xml:space="preserve">Taxation plays a pivotal role in financing government activities, delivering public goods and services, and guiding economic behavior through strategic fiscal policies. In Nigeria, and </w:t>
      </w:r>
      <w:r w:rsidRPr="00FE1C17">
        <w:rPr>
          <w:rFonts w:ascii="Times New Roman" w:hAnsi="Times New Roman"/>
          <w:sz w:val="24"/>
          <w:szCs w:val="24"/>
        </w:rPr>
        <w:lastRenderedPageBreak/>
        <w:t>particularly in Port Harcourt, the outdoor advertising industry, manifested in structures such as billboards, presents an underexploited avenue for revenue generation. Despite their prominence and potential economic value, billboards remain inconsistently taxed due to inadequate assessment frameworks and unclear valuation principles. This paper explores the impact of proper tax assessment on billboard development in Port Harcourt, drawing from four foundational taxation principles: Fair Value, Neutrality, Benefit-Received, and Ability-to-Pay. By situating the issue within theoretical, legal, and comparative international contexts, the study provides a comprehensive blueprint for reform. The principle of equity is central to the design of any taxation system. In the realm of billboard taxation, equity implies that similar advertising structures located in comparable zones should incur similar tax obligations, encapsulating the notion of horizontal equity. Conversely, vertical equity necessitates that billboards of higher economic value, such as those employing digital technology or located in high-traffic urban areas, should shoulder a proportionally higher tax burden. Kaplow (2008) underscores that equity must be tailored to both capacity and benefit, reflecting a fair distribution of public costs.</w:t>
      </w:r>
    </w:p>
    <w:p w14:paraId="10372D7C" w14:textId="77777777" w:rsidR="003C1966" w:rsidRPr="00FE1C17" w:rsidRDefault="003C1966" w:rsidP="003C1966">
      <w:pPr>
        <w:jc w:val="both"/>
        <w:rPr>
          <w:rFonts w:ascii="Times New Roman" w:hAnsi="Times New Roman"/>
          <w:sz w:val="24"/>
          <w:szCs w:val="24"/>
        </w:rPr>
      </w:pPr>
      <w:r w:rsidRPr="00FE1C17">
        <w:rPr>
          <w:rFonts w:ascii="Times New Roman" w:hAnsi="Times New Roman"/>
          <w:sz w:val="24"/>
          <w:szCs w:val="24"/>
        </w:rPr>
        <w:t xml:space="preserve">Beyond equity, efficient taxation is critical. According to Atkinson and Stiglitz (1980), an efficient tax regime is one that raises necessary revenue without introducing excessive distortions into the market. Applied to billboard taxation, efficiency demands a system that incentivizes compliance while not discouraging advertising investment, a delicate balance often disrupted by opaque or arbitrary tax practices. Closely related are the principles of simplicity and transparency. Koh and Owen (2000) argue that taxation systems should be comprehensible, predictable, and easy to administer. Unfortunately, the existing framework in Nigeria falls short, plagued by ad hoc fee structures and an absence of standardized valuation methodologies. As Kumar (2024) observes, this has led to widespread confusion and non-compliance among billboard owners and advertisers. Billboards, in the Nigerian legal context, are classified as real property, an interpretation anchored in the </w:t>
      </w:r>
      <w:r w:rsidRPr="00302AB8">
        <w:rPr>
          <w:rFonts w:ascii="Times New Roman" w:hAnsi="Times New Roman"/>
          <w:i/>
          <w:sz w:val="24"/>
          <w:szCs w:val="24"/>
        </w:rPr>
        <w:t>Nigerian Urban and Regional Planning Act of 2004</w:t>
      </w:r>
      <w:r w:rsidRPr="00FE1C17">
        <w:rPr>
          <w:rFonts w:ascii="Times New Roman" w:hAnsi="Times New Roman"/>
          <w:sz w:val="24"/>
          <w:szCs w:val="24"/>
        </w:rPr>
        <w:t xml:space="preserve"> (</w:t>
      </w:r>
      <w:r w:rsidRPr="00713F90">
        <w:rPr>
          <w:rFonts w:ascii="Times New Roman" w:hAnsi="Times New Roman"/>
          <w:i/>
          <w:sz w:val="24"/>
          <w:szCs w:val="24"/>
        </w:rPr>
        <w:t>FGN, 2004a</w:t>
      </w:r>
      <w:r w:rsidRPr="00FE1C17">
        <w:rPr>
          <w:rFonts w:ascii="Times New Roman" w:hAnsi="Times New Roman"/>
          <w:sz w:val="24"/>
          <w:szCs w:val="24"/>
        </w:rPr>
        <w:t>). The permanence of billboard structures, often affixed to land for extended periods, supports their classification as taxable hereditaments. This legal position is further substantiated by the concept of "</w:t>
      </w:r>
      <w:proofErr w:type="spellStart"/>
      <w:r w:rsidRPr="00FE1C17">
        <w:rPr>
          <w:rFonts w:ascii="Times New Roman" w:hAnsi="Times New Roman"/>
          <w:sz w:val="24"/>
          <w:szCs w:val="24"/>
        </w:rPr>
        <w:t>rateable</w:t>
      </w:r>
      <w:proofErr w:type="spellEnd"/>
      <w:r w:rsidRPr="00FE1C17">
        <w:rPr>
          <w:rFonts w:ascii="Times New Roman" w:hAnsi="Times New Roman"/>
          <w:sz w:val="24"/>
          <w:szCs w:val="24"/>
        </w:rPr>
        <w:t xml:space="preserve"> occupation"—the notion that billboards, by generating commercial income, constitute taxable property. Case law from comparative jurisdictions offers additional support. For instance, the case of Division of Transportation v. Heathrow Land and Development Corporation (Nation &amp; </w:t>
      </w:r>
      <w:proofErr w:type="spellStart"/>
      <w:r w:rsidRPr="00FE1C17">
        <w:rPr>
          <w:rFonts w:ascii="Times New Roman" w:hAnsi="Times New Roman"/>
          <w:sz w:val="24"/>
          <w:szCs w:val="24"/>
        </w:rPr>
        <w:t>Oehlrich</w:t>
      </w:r>
      <w:proofErr w:type="spellEnd"/>
      <w:r w:rsidRPr="00FE1C17">
        <w:rPr>
          <w:rFonts w:ascii="Times New Roman" w:hAnsi="Times New Roman"/>
          <w:sz w:val="24"/>
          <w:szCs w:val="24"/>
        </w:rPr>
        <w:t>, 1999) affirms the taxability of billboards as real property, reinforcing the view that their income-generating function qualifies them for inclusion within municipal rating systems.</w:t>
      </w:r>
    </w:p>
    <w:p w14:paraId="2FD8AB90" w14:textId="32D264DD" w:rsidR="003C1966" w:rsidRPr="00FE1C17" w:rsidRDefault="003C1966" w:rsidP="003C1966">
      <w:pPr>
        <w:jc w:val="both"/>
        <w:rPr>
          <w:rFonts w:ascii="Times New Roman" w:hAnsi="Times New Roman"/>
          <w:sz w:val="24"/>
          <w:szCs w:val="24"/>
        </w:rPr>
      </w:pPr>
      <w:r w:rsidRPr="00FE1C17">
        <w:rPr>
          <w:rFonts w:ascii="Times New Roman" w:hAnsi="Times New Roman"/>
          <w:sz w:val="24"/>
          <w:szCs w:val="24"/>
        </w:rPr>
        <w:t>However, current practices in Nigeria reflect significant disparities across states and jurisdictions. In Lagos State, billboard taxation is governed by the Lagos State Signage and Advertisement Law (2006). This legislation attempts to base tax charges on billboard size and location. Despite this effort, the lack of a robust valuation framework undermines the effectiveness of the model. Similarly, in Rivers State—specifically Port Harcourt—the Rivers State Outdoor Signage and Advertisement Law (2015) imposes arbitrary fees without a clear or consistent policy for determining fair value. This not only conflicts with constitutional provisions assigning taxation rights to local governments but also leads to lost revenue and widespread dissatisfaction among stakeholders (George</w:t>
      </w:r>
      <w:r w:rsidR="009132A2">
        <w:rPr>
          <w:rFonts w:ascii="Times New Roman" w:hAnsi="Times New Roman"/>
          <w:sz w:val="24"/>
          <w:szCs w:val="24"/>
        </w:rPr>
        <w:t xml:space="preserve"> &amp; </w:t>
      </w:r>
      <w:proofErr w:type="spellStart"/>
      <w:r w:rsidR="009132A2">
        <w:rPr>
          <w:rFonts w:ascii="Times New Roman" w:hAnsi="Times New Roman"/>
          <w:sz w:val="24"/>
          <w:szCs w:val="24"/>
        </w:rPr>
        <w:t>Akujuru</w:t>
      </w:r>
      <w:proofErr w:type="spellEnd"/>
      <w:r w:rsidRPr="00FE1C17">
        <w:rPr>
          <w:rFonts w:ascii="Times New Roman" w:hAnsi="Times New Roman"/>
          <w:sz w:val="24"/>
          <w:szCs w:val="24"/>
        </w:rPr>
        <w:t>, 202</w:t>
      </w:r>
      <w:r w:rsidR="009132A2">
        <w:rPr>
          <w:rFonts w:ascii="Times New Roman" w:hAnsi="Times New Roman"/>
          <w:sz w:val="24"/>
          <w:szCs w:val="24"/>
        </w:rPr>
        <w:t>2</w:t>
      </w:r>
      <w:r w:rsidRPr="00FE1C17">
        <w:rPr>
          <w:rFonts w:ascii="Times New Roman" w:hAnsi="Times New Roman"/>
          <w:sz w:val="24"/>
          <w:szCs w:val="24"/>
        </w:rPr>
        <w:t xml:space="preserve">). Meanwhile, the Federal Capital Territory (FCT), under the </w:t>
      </w:r>
      <w:r w:rsidR="00713F90" w:rsidRPr="00302AB8">
        <w:rPr>
          <w:rFonts w:ascii="Times New Roman" w:hAnsi="Times New Roman"/>
          <w:i/>
          <w:sz w:val="24"/>
          <w:szCs w:val="24"/>
        </w:rPr>
        <w:t>Abuja Municipal Area Council (</w:t>
      </w:r>
      <w:r w:rsidRPr="00302AB8">
        <w:rPr>
          <w:rFonts w:ascii="Times New Roman" w:hAnsi="Times New Roman"/>
          <w:i/>
          <w:sz w:val="24"/>
          <w:szCs w:val="24"/>
        </w:rPr>
        <w:t>AMAC</w:t>
      </w:r>
      <w:r w:rsidR="00713F90" w:rsidRPr="00302AB8">
        <w:rPr>
          <w:rFonts w:ascii="Times New Roman" w:hAnsi="Times New Roman"/>
          <w:i/>
          <w:sz w:val="24"/>
          <w:szCs w:val="24"/>
        </w:rPr>
        <w:t>)</w:t>
      </w:r>
      <w:r w:rsidRPr="00302AB8">
        <w:rPr>
          <w:rFonts w:ascii="Times New Roman" w:hAnsi="Times New Roman"/>
          <w:i/>
          <w:sz w:val="24"/>
          <w:szCs w:val="24"/>
        </w:rPr>
        <w:t xml:space="preserve"> Bye-Law (2012)</w:t>
      </w:r>
      <w:r w:rsidRPr="00FE1C17">
        <w:rPr>
          <w:rFonts w:ascii="Times New Roman" w:hAnsi="Times New Roman"/>
          <w:sz w:val="24"/>
          <w:szCs w:val="24"/>
        </w:rPr>
        <w:t xml:space="preserve">, excludes billboards from tenement </w:t>
      </w:r>
      <w:r w:rsidRPr="00FE1C17">
        <w:rPr>
          <w:rFonts w:ascii="Times New Roman" w:hAnsi="Times New Roman"/>
          <w:sz w:val="24"/>
          <w:szCs w:val="24"/>
        </w:rPr>
        <w:lastRenderedPageBreak/>
        <w:t xml:space="preserve">rating altogether, creating legal inconsistencies that further complicate enforcement and collection efforts. In contrast, international models provide more structured and effective approaches. The United States, for instance, includes billboards within the scope of real estate investment trust (REIT) taxation under Internal Revenue Service (IRS) guidelines. Billboard assessments typically utilize a mix of the income approach, sales comparison method, and cost-based valuation to ensure fair and market-reflective tax obligations (Deloitte, 2011; King Lawyer, 2024). Similarly, the United Kingdom requires planning permission and advertisement consent for billboards, treating them as taxable infrastructure tied to land. Spain adopts a property tax model known as </w:t>
      </w:r>
      <w:proofErr w:type="spellStart"/>
      <w:r w:rsidRPr="00FE1C17">
        <w:rPr>
          <w:rFonts w:ascii="Times New Roman" w:hAnsi="Times New Roman"/>
          <w:sz w:val="24"/>
          <w:szCs w:val="24"/>
        </w:rPr>
        <w:t>Impuesto</w:t>
      </w:r>
      <w:proofErr w:type="spellEnd"/>
      <w:r w:rsidRPr="00FE1C17">
        <w:rPr>
          <w:rFonts w:ascii="Times New Roman" w:hAnsi="Times New Roman"/>
          <w:sz w:val="24"/>
          <w:szCs w:val="24"/>
        </w:rPr>
        <w:t xml:space="preserve"> </w:t>
      </w:r>
      <w:proofErr w:type="spellStart"/>
      <w:r w:rsidRPr="00FE1C17">
        <w:rPr>
          <w:rFonts w:ascii="Times New Roman" w:hAnsi="Times New Roman"/>
          <w:sz w:val="24"/>
          <w:szCs w:val="24"/>
        </w:rPr>
        <w:t>sobre</w:t>
      </w:r>
      <w:proofErr w:type="spellEnd"/>
      <w:r w:rsidRPr="00FE1C17">
        <w:rPr>
          <w:rFonts w:ascii="Times New Roman" w:hAnsi="Times New Roman"/>
          <w:sz w:val="24"/>
          <w:szCs w:val="24"/>
        </w:rPr>
        <w:t xml:space="preserve"> Bienes </w:t>
      </w:r>
      <w:proofErr w:type="spellStart"/>
      <w:r w:rsidRPr="00FE1C17">
        <w:rPr>
          <w:rFonts w:ascii="Times New Roman" w:hAnsi="Times New Roman"/>
          <w:sz w:val="24"/>
          <w:szCs w:val="24"/>
        </w:rPr>
        <w:t>Inmuebles</w:t>
      </w:r>
      <w:proofErr w:type="spellEnd"/>
      <w:r w:rsidRPr="00FE1C17">
        <w:rPr>
          <w:rFonts w:ascii="Times New Roman" w:hAnsi="Times New Roman"/>
          <w:sz w:val="24"/>
          <w:szCs w:val="24"/>
        </w:rPr>
        <w:t xml:space="preserve"> (IBI), which taxes billboard structures at a rate of 0.4% to 1.3% of their cadastral value (Nutter, 2023).</w:t>
      </w:r>
    </w:p>
    <w:p w14:paraId="263A9206" w14:textId="617FB6EA" w:rsidR="003C1966" w:rsidRPr="00FE1C17" w:rsidRDefault="003C1966" w:rsidP="003C1966">
      <w:pPr>
        <w:jc w:val="both"/>
        <w:rPr>
          <w:rFonts w:ascii="Times New Roman" w:hAnsi="Times New Roman"/>
          <w:sz w:val="24"/>
          <w:szCs w:val="24"/>
        </w:rPr>
      </w:pPr>
      <w:r w:rsidRPr="00FE1C17">
        <w:rPr>
          <w:rFonts w:ascii="Times New Roman" w:hAnsi="Times New Roman"/>
          <w:sz w:val="24"/>
          <w:szCs w:val="24"/>
        </w:rPr>
        <w:t xml:space="preserve">In Africa, South Africa’s Johannesburg municipality implements a pragmatic model where billboard taxation is pegged to a percentage—typically between 10% and 12%—of advertising revenue generated by each structure (City of Johannesburg, 2023). In stark contrast, Nigeria lacks standardized valuation systems or defined tax metrics, resulting in systemic inefficiencies and missed opportunities (Oni </w:t>
      </w:r>
      <w:r w:rsidRPr="00152D01">
        <w:rPr>
          <w:rFonts w:ascii="Times New Roman" w:hAnsi="Times New Roman"/>
          <w:i/>
          <w:sz w:val="24"/>
          <w:szCs w:val="24"/>
        </w:rPr>
        <w:t>et al.,</w:t>
      </w:r>
      <w:r w:rsidRPr="00FE1C17">
        <w:rPr>
          <w:rFonts w:ascii="Times New Roman" w:hAnsi="Times New Roman"/>
          <w:sz w:val="24"/>
          <w:szCs w:val="24"/>
        </w:rPr>
        <w:t xml:space="preserve"> 2019). These international best practices demonstrate the feasibility of integrating valuation science and legal clarity to achieve a balanced and productive tax regime. The challenges confronting billboard taxation in Nigeria are multifaceted. First, legal conflicts between provisions of the (</w:t>
      </w:r>
      <w:r w:rsidR="00713F90" w:rsidRPr="00713F90">
        <w:rPr>
          <w:rFonts w:ascii="Times New Roman" w:hAnsi="Times New Roman"/>
          <w:i/>
          <w:sz w:val="24"/>
          <w:szCs w:val="24"/>
        </w:rPr>
        <w:t xml:space="preserve">FGN, </w:t>
      </w:r>
      <w:r w:rsidRPr="00713F90">
        <w:rPr>
          <w:rFonts w:ascii="Times New Roman" w:hAnsi="Times New Roman"/>
          <w:i/>
          <w:sz w:val="24"/>
          <w:szCs w:val="24"/>
        </w:rPr>
        <w:t>1999</w:t>
      </w:r>
      <w:r w:rsidRPr="00FE1C17">
        <w:rPr>
          <w:rFonts w:ascii="Times New Roman" w:hAnsi="Times New Roman"/>
          <w:sz w:val="24"/>
          <w:szCs w:val="24"/>
        </w:rPr>
        <w:t xml:space="preserve">) as amended, federal legislations and state legislations pose significant hurdles. The Constitution assigns property taxation responsibilities to local governments via </w:t>
      </w:r>
      <w:r w:rsidRPr="00302AB8">
        <w:rPr>
          <w:rFonts w:ascii="Times New Roman" w:hAnsi="Times New Roman"/>
          <w:i/>
          <w:sz w:val="24"/>
          <w:szCs w:val="24"/>
        </w:rPr>
        <w:t>Section 7(5)</w:t>
      </w:r>
      <w:r w:rsidRPr="00FE1C17">
        <w:rPr>
          <w:rFonts w:ascii="Times New Roman" w:hAnsi="Times New Roman"/>
          <w:sz w:val="24"/>
          <w:szCs w:val="24"/>
        </w:rPr>
        <w:t xml:space="preserve"> and the Fourth Schedule. Yet, state laws such as the </w:t>
      </w:r>
      <w:r w:rsidRPr="00302AB8">
        <w:rPr>
          <w:rFonts w:ascii="Times New Roman" w:hAnsi="Times New Roman"/>
          <w:i/>
          <w:sz w:val="24"/>
          <w:szCs w:val="24"/>
        </w:rPr>
        <w:t>RSOSA Law (2015)</w:t>
      </w:r>
      <w:r w:rsidRPr="00FE1C17">
        <w:rPr>
          <w:rFonts w:ascii="Times New Roman" w:hAnsi="Times New Roman"/>
          <w:sz w:val="24"/>
          <w:szCs w:val="24"/>
        </w:rPr>
        <w:t xml:space="preserve"> often bypass this mandate, creating jurisdictional ambiguity and administrative fragmentation. Second, valuation inconsistencies persist due to a lack of trained professional appraisers and the absence of a unified assessment methodology. This results in crude, unscientific valuations that undermine both fairness and revenue optimization (Oni </w:t>
      </w:r>
      <w:r w:rsidRPr="00152D01">
        <w:rPr>
          <w:rFonts w:ascii="Times New Roman" w:hAnsi="Times New Roman"/>
          <w:i/>
          <w:sz w:val="24"/>
          <w:szCs w:val="24"/>
        </w:rPr>
        <w:t>et al.,</w:t>
      </w:r>
      <w:r w:rsidRPr="00FE1C17">
        <w:rPr>
          <w:rFonts w:ascii="Times New Roman" w:hAnsi="Times New Roman"/>
          <w:sz w:val="24"/>
          <w:szCs w:val="24"/>
        </w:rPr>
        <w:t xml:space="preserve"> 2017). Third, non-compliance is rampant, driven largely by the perception of arbitrariness and unfair treatment. Ogundipe (2022) notes that businesses frequently avoid billboard taxes altogether, citing unclear policies and inconsistent enforcement.</w:t>
      </w:r>
    </w:p>
    <w:p w14:paraId="3000BA6F" w14:textId="0378BE20" w:rsidR="003C1966" w:rsidRPr="00FE1C17" w:rsidRDefault="003C1966" w:rsidP="003C1966">
      <w:pPr>
        <w:jc w:val="both"/>
        <w:rPr>
          <w:rFonts w:ascii="Times New Roman" w:hAnsi="Times New Roman"/>
          <w:sz w:val="24"/>
          <w:szCs w:val="24"/>
        </w:rPr>
      </w:pPr>
      <w:r w:rsidRPr="00FE1C17">
        <w:rPr>
          <w:rFonts w:ascii="Times New Roman" w:hAnsi="Times New Roman"/>
          <w:sz w:val="24"/>
          <w:szCs w:val="24"/>
        </w:rPr>
        <w:t xml:space="preserve">To address these issues, a comprehensive policy framework anchored in fair-value assessment is essential. A cornerstone of this framework should be the adoption of modern valuation approaches. The income approach assesses billboards based on their revenue-generating potential, while the cost approach considers the replacement cost of the structure minus depreciation. The sales comparison approach benchmarks the value of a billboard against similar assets in comparable locations (George &amp; </w:t>
      </w:r>
      <w:proofErr w:type="spellStart"/>
      <w:r w:rsidRPr="00FE1C17">
        <w:rPr>
          <w:rFonts w:ascii="Times New Roman" w:hAnsi="Times New Roman"/>
          <w:sz w:val="24"/>
          <w:szCs w:val="24"/>
        </w:rPr>
        <w:t>Akujuru</w:t>
      </w:r>
      <w:proofErr w:type="spellEnd"/>
      <w:r w:rsidRPr="00FE1C17">
        <w:rPr>
          <w:rFonts w:ascii="Times New Roman" w:hAnsi="Times New Roman"/>
          <w:sz w:val="24"/>
          <w:szCs w:val="24"/>
        </w:rPr>
        <w:t xml:space="preserve">, 2022). These methods offer a more equitable and transparent basis for taxation, aligning public finance objectives with market realities. Legislative reform is another critical component. To ensure constitutional compliance, state laws should be amended to recognize the primacy of local governments in assessing and collecting taxes on billboard structures. Furthermore, tenement rating laws should be updated to explicitly include billboards, thereby closing legal loopholes that currently facilitate evasion. This alignment would empower local councils to engage more effectively with valuation professionals and advertising stakeholders, fostering a more coordinated governance model. The roles of key stakeholders must also be clearly delineated. Local governments should be recognized as the primary tax collectors, while estate surveyors and valuers should be formally engaged to conduct professional </w:t>
      </w:r>
      <w:r w:rsidRPr="00FE1C17">
        <w:rPr>
          <w:rFonts w:ascii="Times New Roman" w:hAnsi="Times New Roman"/>
          <w:sz w:val="24"/>
          <w:szCs w:val="24"/>
        </w:rPr>
        <w:lastRenderedPageBreak/>
        <w:t>assessments based on standardized methods. Outdoor advertising agencies, on their part, must comply with prescribed tax rates and valuation guidelines, ensuring that their operations contribute fairly to public revenues (</w:t>
      </w:r>
      <w:r w:rsidRPr="00713F90">
        <w:rPr>
          <w:rFonts w:ascii="Times New Roman" w:hAnsi="Times New Roman"/>
          <w:i/>
          <w:sz w:val="24"/>
          <w:szCs w:val="24"/>
        </w:rPr>
        <w:t>FGN, 2004d</w:t>
      </w:r>
      <w:r w:rsidRPr="00FE1C17">
        <w:rPr>
          <w:rFonts w:ascii="Times New Roman" w:hAnsi="Times New Roman"/>
          <w:sz w:val="24"/>
          <w:szCs w:val="24"/>
        </w:rPr>
        <w:t>). An effective implementation roadmap might begin with a pilot phase lasting six months, focused on high-traffic urban centers such as Port Harcourt’s major roads and commercial zones. During this phase, various valuation models can be tested, and feedback mechanisms established. This should be followed by a full rollout in year two, extending standardized practices to all local government areas (LGAs) and supported by real-time monitoring and digital enforcement tools. The benefits of such reforms are numerous. First, fair-value taxation can significantly increase municipal revenue, providing funds for critical infrastructure and public services (</w:t>
      </w:r>
      <w:r w:rsidR="00302AB8">
        <w:rPr>
          <w:rFonts w:ascii="Times New Roman" w:hAnsi="Times New Roman"/>
          <w:sz w:val="24"/>
          <w:szCs w:val="24"/>
        </w:rPr>
        <w:t>International Monetary Fund (</w:t>
      </w:r>
      <w:r w:rsidRPr="00FE1C17">
        <w:rPr>
          <w:rFonts w:ascii="Times New Roman" w:hAnsi="Times New Roman"/>
          <w:sz w:val="24"/>
          <w:szCs w:val="24"/>
        </w:rPr>
        <w:t>IMF</w:t>
      </w:r>
      <w:r w:rsidR="00302AB8">
        <w:rPr>
          <w:rFonts w:ascii="Times New Roman" w:hAnsi="Times New Roman"/>
          <w:sz w:val="24"/>
          <w:szCs w:val="24"/>
        </w:rPr>
        <w:t>)</w:t>
      </w:r>
      <w:r w:rsidRPr="00FE1C17">
        <w:rPr>
          <w:rFonts w:ascii="Times New Roman" w:hAnsi="Times New Roman"/>
          <w:sz w:val="24"/>
          <w:szCs w:val="24"/>
        </w:rPr>
        <w:t>, 2020). Second, the clarity and transparency of a reformed system can stimulate investment in the advertising industry, reassuring stakeholders of a level playing field (</w:t>
      </w:r>
      <w:proofErr w:type="spellStart"/>
      <w:r w:rsidRPr="00FE1C17">
        <w:rPr>
          <w:rFonts w:ascii="Times New Roman" w:hAnsi="Times New Roman"/>
          <w:sz w:val="24"/>
          <w:szCs w:val="24"/>
        </w:rPr>
        <w:t>Obialo</w:t>
      </w:r>
      <w:proofErr w:type="spellEnd"/>
      <w:r w:rsidRPr="00FE1C17">
        <w:rPr>
          <w:rFonts w:ascii="Times New Roman" w:hAnsi="Times New Roman"/>
          <w:sz w:val="24"/>
          <w:szCs w:val="24"/>
        </w:rPr>
        <w:t xml:space="preserve">, 2025). Third, regulated billboard proliferation can contribute to urban aesthetics by minimizing visual clutter and promoting orderly development (Bassey &amp; </w:t>
      </w:r>
      <w:proofErr w:type="spellStart"/>
      <w:r w:rsidRPr="00FE1C17">
        <w:rPr>
          <w:rFonts w:ascii="Times New Roman" w:hAnsi="Times New Roman"/>
          <w:sz w:val="24"/>
          <w:szCs w:val="24"/>
        </w:rPr>
        <w:t>Eteng</w:t>
      </w:r>
      <w:proofErr w:type="spellEnd"/>
      <w:r w:rsidRPr="00FE1C17">
        <w:rPr>
          <w:rFonts w:ascii="Times New Roman" w:hAnsi="Times New Roman"/>
          <w:sz w:val="24"/>
          <w:szCs w:val="24"/>
        </w:rPr>
        <w:t>, 2021).</w:t>
      </w:r>
    </w:p>
    <w:p w14:paraId="26FD0E64" w14:textId="3BD23D87" w:rsidR="003C1966" w:rsidRPr="00FE1C17" w:rsidRDefault="003C1966" w:rsidP="003C1966">
      <w:pPr>
        <w:jc w:val="both"/>
        <w:rPr>
          <w:rFonts w:ascii="Times New Roman" w:hAnsi="Times New Roman"/>
          <w:sz w:val="24"/>
          <w:szCs w:val="24"/>
        </w:rPr>
      </w:pPr>
      <w:r w:rsidRPr="00FE1C17">
        <w:rPr>
          <w:rFonts w:ascii="Times New Roman" w:hAnsi="Times New Roman"/>
          <w:sz w:val="24"/>
          <w:szCs w:val="24"/>
        </w:rPr>
        <w:t xml:space="preserve">The literature review reveals that proper taxation of billboard structures in Port Harcourt demands a holistic policy framework rooted in fairness, legality, and professionalism. By learning from international best practices and addressing domestic legal inconsistencies, Nigeria can transform billboard taxation into a sustainable revenue stream that supports urban development and economic growth. Stakeholder collaboration, legislative clarity, and data-driven valuation will be central to this transformation. Accordingly, several recommendations are proposed. First, state-level signage and advertisement laws should be aligned with the </w:t>
      </w:r>
      <w:r w:rsidR="00713F90">
        <w:rPr>
          <w:rFonts w:ascii="Times New Roman" w:hAnsi="Times New Roman"/>
          <w:sz w:val="24"/>
          <w:szCs w:val="24"/>
        </w:rPr>
        <w:t>(</w:t>
      </w:r>
      <w:r w:rsidR="00713F90" w:rsidRPr="00713F90">
        <w:rPr>
          <w:rFonts w:ascii="Times New Roman" w:hAnsi="Times New Roman"/>
          <w:i/>
          <w:sz w:val="24"/>
          <w:szCs w:val="24"/>
        </w:rPr>
        <w:t>FGN, 1999</w:t>
      </w:r>
      <w:r w:rsidR="00713F90">
        <w:rPr>
          <w:rFonts w:ascii="Times New Roman" w:hAnsi="Times New Roman"/>
          <w:sz w:val="24"/>
          <w:szCs w:val="24"/>
        </w:rPr>
        <w:t>)</w:t>
      </w:r>
      <w:r w:rsidRPr="00FE1C17">
        <w:rPr>
          <w:rFonts w:ascii="Times New Roman" w:hAnsi="Times New Roman"/>
          <w:sz w:val="24"/>
          <w:szCs w:val="24"/>
        </w:rPr>
        <w:t xml:space="preserve"> to resolve jurisdictional ambiguities. Second, professional training programs should be instituted to equip valuers with the technical skills required for billboard assessment. Third, public awareness campaigns should be launched to educate advertisers, residents, and local officials about the importance of compliance and the long-term benefits of structured taxation. Finally, digital technologies—such as GIS-based tax tracking and online payment platforms, should be deployed to enhance transparency, efficiency, and real-time monitoring.</w:t>
      </w:r>
    </w:p>
    <w:p w14:paraId="551DD28A" w14:textId="77777777" w:rsidR="003C1966" w:rsidRDefault="003C1966" w:rsidP="003C1966">
      <w:pPr>
        <w:jc w:val="both"/>
        <w:rPr>
          <w:rFonts w:ascii="Times New Roman" w:hAnsi="Times New Roman"/>
          <w:sz w:val="24"/>
          <w:szCs w:val="24"/>
        </w:rPr>
      </w:pPr>
      <w:r w:rsidRPr="00FE1C17">
        <w:rPr>
          <w:rFonts w:ascii="Times New Roman" w:hAnsi="Times New Roman"/>
          <w:sz w:val="24"/>
          <w:szCs w:val="24"/>
        </w:rPr>
        <w:t>This study not only addresses a critical gap in Nigeria’s fiscal governance literature but also offers a pragmatic blueprint for improving billboard taxation through an equitable and economically sound approach.</w:t>
      </w:r>
    </w:p>
    <w:p w14:paraId="7422EB85" w14:textId="77777777" w:rsidR="003C1966" w:rsidRPr="00FE1C17" w:rsidRDefault="003C1966" w:rsidP="003C1966">
      <w:pPr>
        <w:pStyle w:val="ListParagraph"/>
        <w:numPr>
          <w:ilvl w:val="0"/>
          <w:numId w:val="9"/>
        </w:numPr>
        <w:jc w:val="both"/>
        <w:rPr>
          <w:rFonts w:ascii="Times New Roman" w:hAnsi="Times New Roman"/>
          <w:sz w:val="24"/>
          <w:szCs w:val="24"/>
        </w:rPr>
      </w:pPr>
      <w:r w:rsidRPr="00FE1C17">
        <w:rPr>
          <w:rFonts w:ascii="Times New Roman" w:hAnsi="Times New Roman"/>
          <w:b/>
          <w:sz w:val="24"/>
          <w:szCs w:val="24"/>
        </w:rPr>
        <w:t>Methodology</w:t>
      </w:r>
    </w:p>
    <w:p w14:paraId="7AB24307" w14:textId="6DFA6C4C" w:rsidR="003C1966" w:rsidRPr="00453C14" w:rsidRDefault="003C1966" w:rsidP="003C1966">
      <w:pPr>
        <w:spacing w:before="240"/>
        <w:jc w:val="both"/>
        <w:rPr>
          <w:rFonts w:ascii="Times New Roman" w:hAnsi="Times New Roman"/>
          <w:color w:val="000000"/>
          <w:sz w:val="24"/>
          <w:szCs w:val="24"/>
          <w:shd w:val="clear" w:color="auto" w:fill="FFFFFF"/>
        </w:rPr>
      </w:pPr>
      <w:r w:rsidRPr="00453C14">
        <w:rPr>
          <w:rFonts w:ascii="Times New Roman" w:hAnsi="Times New Roman"/>
          <w:color w:val="000000"/>
          <w:sz w:val="24"/>
          <w:szCs w:val="24"/>
          <w:shd w:val="clear" w:color="auto" w:fill="FFFFFF"/>
        </w:rPr>
        <w:t xml:space="preserve">The study is grounded in a pragmatic philosophical foundation, which combines elements of both positivism and interpretivism (Kaushik &amp; Walsh, 2019), enabling both empirical measurement and contextual understanding. Thus, a mixed-methods design was employed, incorporating exploratory and descriptive elements through cross-sectional approaches to capture both immediate perspectives and evolving trends. The research focused on outdoor advertising investors and regulators along Ada-George and </w:t>
      </w:r>
      <w:proofErr w:type="spellStart"/>
      <w:r w:rsidRPr="00453C14">
        <w:rPr>
          <w:rFonts w:ascii="Times New Roman" w:hAnsi="Times New Roman"/>
          <w:color w:val="000000"/>
          <w:sz w:val="24"/>
          <w:szCs w:val="24"/>
          <w:shd w:val="clear" w:color="auto" w:fill="FFFFFF"/>
        </w:rPr>
        <w:t>Ikwerre</w:t>
      </w:r>
      <w:proofErr w:type="spellEnd"/>
      <w:r w:rsidRPr="00453C14">
        <w:rPr>
          <w:rFonts w:ascii="Times New Roman" w:hAnsi="Times New Roman"/>
          <w:color w:val="000000"/>
          <w:sz w:val="24"/>
          <w:szCs w:val="24"/>
          <w:shd w:val="clear" w:color="auto" w:fill="FFFFFF"/>
        </w:rPr>
        <w:t xml:space="preserve"> roads in Rivers State. Using simple random sampling, a census-derived sample of 192 participants was targeted, </w:t>
      </w:r>
      <w:r w:rsidR="006C746C" w:rsidRPr="006C746C">
        <w:rPr>
          <w:rFonts w:ascii="Times New Roman" w:hAnsi="Times New Roman"/>
          <w:color w:val="000000"/>
          <w:sz w:val="24"/>
          <w:szCs w:val="24"/>
          <w:shd w:val="clear" w:color="auto" w:fill="FFFFFF"/>
        </w:rPr>
        <w:t xml:space="preserve">with 150 respondents (90% response rate) from the 167 distributed questionnaires completing surveys and 20 key informants (80%) from 25 administered oral interviews participating in interviews </w:t>
      </w:r>
      <w:r w:rsidRPr="00453C14">
        <w:rPr>
          <w:rFonts w:ascii="Times New Roman" w:hAnsi="Times New Roman"/>
          <w:color w:val="000000"/>
          <w:sz w:val="24"/>
          <w:szCs w:val="24"/>
          <w:shd w:val="clear" w:color="auto" w:fill="FFFFFF"/>
        </w:rPr>
        <w:t>(</w:t>
      </w:r>
      <w:r w:rsidRPr="00453C14">
        <w:rPr>
          <w:rFonts w:ascii="Times New Roman" w:hAnsi="Times New Roman"/>
          <w:color w:val="000000"/>
          <w:sz w:val="24"/>
          <w:szCs w:val="24"/>
        </w:rPr>
        <w:t xml:space="preserve">Port Harcourt City Local Government Council, 2025; </w:t>
      </w:r>
      <w:r w:rsidRPr="00713F90">
        <w:rPr>
          <w:rFonts w:ascii="Times New Roman" w:hAnsi="Times New Roman"/>
          <w:i/>
          <w:color w:val="000000"/>
          <w:sz w:val="24"/>
          <w:szCs w:val="24"/>
        </w:rPr>
        <w:t>RSG, 2025a&amp;b</w:t>
      </w:r>
      <w:r w:rsidRPr="00453C14">
        <w:rPr>
          <w:rFonts w:ascii="Times New Roman" w:hAnsi="Times New Roman"/>
          <w:color w:val="000000"/>
          <w:sz w:val="24"/>
          <w:szCs w:val="24"/>
        </w:rPr>
        <w:t xml:space="preserve">; </w:t>
      </w:r>
      <w:r w:rsidR="00713F90" w:rsidRPr="00713F90">
        <w:rPr>
          <w:rFonts w:ascii="Times New Roman" w:hAnsi="Times New Roman"/>
          <w:color w:val="000000"/>
          <w:sz w:val="24"/>
          <w:szCs w:val="24"/>
        </w:rPr>
        <w:t xml:space="preserve">Nigerian Institution of Estate Surveyors </w:t>
      </w:r>
      <w:r w:rsidR="00713F90" w:rsidRPr="00713F90">
        <w:rPr>
          <w:rFonts w:ascii="Times New Roman" w:hAnsi="Times New Roman"/>
          <w:color w:val="000000"/>
          <w:sz w:val="24"/>
          <w:szCs w:val="24"/>
        </w:rPr>
        <w:lastRenderedPageBreak/>
        <w:t xml:space="preserve">and Valuers </w:t>
      </w:r>
      <w:r w:rsidR="00713F90">
        <w:rPr>
          <w:rFonts w:ascii="Times New Roman" w:hAnsi="Times New Roman"/>
          <w:color w:val="000000"/>
          <w:sz w:val="24"/>
          <w:szCs w:val="24"/>
        </w:rPr>
        <w:t>(</w:t>
      </w:r>
      <w:r w:rsidRPr="00453C14">
        <w:rPr>
          <w:rFonts w:ascii="Times New Roman" w:hAnsi="Times New Roman"/>
          <w:color w:val="000000"/>
          <w:sz w:val="24"/>
          <w:szCs w:val="24"/>
        </w:rPr>
        <w:t>NIESV</w:t>
      </w:r>
      <w:r w:rsidR="00713F90">
        <w:rPr>
          <w:rFonts w:ascii="Times New Roman" w:hAnsi="Times New Roman"/>
          <w:color w:val="000000"/>
          <w:sz w:val="24"/>
          <w:szCs w:val="24"/>
        </w:rPr>
        <w:t>)</w:t>
      </w:r>
      <w:r w:rsidRPr="00453C14">
        <w:rPr>
          <w:rFonts w:ascii="Times New Roman" w:hAnsi="Times New Roman"/>
          <w:color w:val="000000"/>
          <w:sz w:val="24"/>
          <w:szCs w:val="24"/>
        </w:rPr>
        <w:t>, 2025)</w:t>
      </w:r>
      <w:r w:rsidRPr="00453C14">
        <w:rPr>
          <w:rFonts w:ascii="Times New Roman" w:hAnsi="Times New Roman"/>
          <w:color w:val="000000"/>
          <w:sz w:val="24"/>
          <w:szCs w:val="24"/>
          <w:shd w:val="clear" w:color="auto" w:fill="FFFFFF"/>
        </w:rPr>
        <w:t>. Data collection utilized structured questionnaires ("Fair Rates for Outdoor Advertising Structures in Rivers State") and oral interviews, distributed both physically and digitally with follow-up reminders.</w:t>
      </w:r>
    </w:p>
    <w:p w14:paraId="23C24B2C" w14:textId="77777777" w:rsidR="003C1966" w:rsidRPr="00453C14" w:rsidRDefault="003C1966" w:rsidP="003C1966">
      <w:pPr>
        <w:spacing w:before="240"/>
        <w:jc w:val="both"/>
        <w:rPr>
          <w:rFonts w:ascii="Times New Roman" w:hAnsi="Times New Roman"/>
          <w:color w:val="000000"/>
          <w:sz w:val="24"/>
          <w:szCs w:val="24"/>
          <w:shd w:val="clear" w:color="auto" w:fill="FFFFFF"/>
        </w:rPr>
      </w:pPr>
      <w:r w:rsidRPr="00453C14">
        <w:rPr>
          <w:rFonts w:ascii="Times New Roman" w:hAnsi="Times New Roman"/>
          <w:color w:val="000000"/>
          <w:sz w:val="24"/>
          <w:szCs w:val="24"/>
          <w:shd w:val="clear" w:color="auto" w:fill="FFFFFF"/>
        </w:rPr>
        <w:t>The questionnaire comprised:</w:t>
      </w:r>
    </w:p>
    <w:p w14:paraId="6FCA928D" w14:textId="77777777" w:rsidR="003C1966" w:rsidRPr="00453C14" w:rsidRDefault="003C1966" w:rsidP="003C1966">
      <w:pPr>
        <w:pStyle w:val="ListParagraph"/>
        <w:numPr>
          <w:ilvl w:val="0"/>
          <w:numId w:val="10"/>
        </w:numPr>
        <w:spacing w:before="240"/>
        <w:jc w:val="both"/>
        <w:rPr>
          <w:rFonts w:ascii="Times New Roman" w:hAnsi="Times New Roman"/>
          <w:color w:val="000000"/>
          <w:sz w:val="24"/>
          <w:szCs w:val="24"/>
          <w:shd w:val="clear" w:color="auto" w:fill="FFFFFF"/>
        </w:rPr>
      </w:pPr>
      <w:r w:rsidRPr="00453C14">
        <w:rPr>
          <w:rFonts w:ascii="Times New Roman" w:hAnsi="Times New Roman"/>
          <w:color w:val="000000"/>
          <w:sz w:val="24"/>
          <w:szCs w:val="24"/>
          <w:shd w:val="clear" w:color="auto" w:fill="FFFFFF"/>
        </w:rPr>
        <w:t>Section A (Demographics): Gender, occupation, and industry experience (3 items).</w:t>
      </w:r>
    </w:p>
    <w:p w14:paraId="49651492" w14:textId="77777777" w:rsidR="003C1966" w:rsidRPr="00453C14" w:rsidRDefault="003C1966" w:rsidP="003C1966">
      <w:pPr>
        <w:pStyle w:val="ListParagraph"/>
        <w:numPr>
          <w:ilvl w:val="0"/>
          <w:numId w:val="10"/>
        </w:numPr>
        <w:spacing w:before="240"/>
        <w:jc w:val="both"/>
        <w:rPr>
          <w:rFonts w:ascii="Times New Roman" w:hAnsi="Times New Roman"/>
          <w:color w:val="000000"/>
          <w:sz w:val="24"/>
          <w:szCs w:val="24"/>
          <w:shd w:val="clear" w:color="auto" w:fill="FFFFFF"/>
        </w:rPr>
      </w:pPr>
      <w:r w:rsidRPr="00453C14">
        <w:rPr>
          <w:rFonts w:ascii="Times New Roman" w:hAnsi="Times New Roman"/>
          <w:color w:val="000000"/>
          <w:sz w:val="24"/>
          <w:szCs w:val="24"/>
          <w:shd w:val="clear" w:color="auto" w:fill="FFFFFF"/>
        </w:rPr>
        <w:t>Section B (Physiographic): 41 Likert-scale items (1=Strongly Disagree, 5=Strongly Agree) evaluating legislative frameworks (7 items), tax impacts (7 items), international best practices (10 items), and policy recommendations.</w:t>
      </w:r>
    </w:p>
    <w:p w14:paraId="45D30DDD" w14:textId="77777777" w:rsidR="003C1966" w:rsidRPr="00453C14" w:rsidRDefault="003C1966" w:rsidP="003C1966">
      <w:pPr>
        <w:spacing w:before="240"/>
        <w:jc w:val="both"/>
        <w:rPr>
          <w:rFonts w:ascii="Times New Roman" w:hAnsi="Times New Roman"/>
          <w:color w:val="000000"/>
          <w:sz w:val="24"/>
          <w:szCs w:val="24"/>
          <w:shd w:val="clear" w:color="auto" w:fill="FFFFFF"/>
        </w:rPr>
      </w:pPr>
      <w:r w:rsidRPr="00453C14">
        <w:rPr>
          <w:rFonts w:ascii="Times New Roman" w:hAnsi="Times New Roman"/>
          <w:color w:val="000000"/>
          <w:sz w:val="24"/>
          <w:szCs w:val="24"/>
          <w:shd w:val="clear" w:color="auto" w:fill="FFFFFF"/>
        </w:rPr>
        <w:t>Interviews explored three themes:</w:t>
      </w:r>
    </w:p>
    <w:p w14:paraId="4CC7B58B" w14:textId="77777777" w:rsidR="003C1966" w:rsidRPr="00453C14" w:rsidRDefault="003C1966" w:rsidP="003C1966">
      <w:pPr>
        <w:pStyle w:val="ListParagraph"/>
        <w:numPr>
          <w:ilvl w:val="0"/>
          <w:numId w:val="11"/>
        </w:numPr>
        <w:spacing w:before="240"/>
        <w:jc w:val="both"/>
        <w:rPr>
          <w:rFonts w:ascii="Times New Roman" w:hAnsi="Times New Roman"/>
          <w:color w:val="000000"/>
          <w:sz w:val="24"/>
          <w:szCs w:val="24"/>
          <w:shd w:val="clear" w:color="auto" w:fill="FFFFFF"/>
        </w:rPr>
      </w:pPr>
      <w:r w:rsidRPr="00453C14">
        <w:rPr>
          <w:rFonts w:ascii="Times New Roman" w:hAnsi="Times New Roman"/>
          <w:color w:val="000000"/>
          <w:sz w:val="24"/>
          <w:szCs w:val="24"/>
          <w:shd w:val="clear" w:color="auto" w:fill="FFFFFF"/>
        </w:rPr>
        <w:t>Legislative Framework: Clarity and enforcement of tax laws.</w:t>
      </w:r>
    </w:p>
    <w:p w14:paraId="248C82AB" w14:textId="77777777" w:rsidR="003C1966" w:rsidRPr="00453C14" w:rsidRDefault="003C1966" w:rsidP="003C1966">
      <w:pPr>
        <w:pStyle w:val="ListParagraph"/>
        <w:numPr>
          <w:ilvl w:val="0"/>
          <w:numId w:val="11"/>
        </w:numPr>
        <w:spacing w:before="240"/>
        <w:jc w:val="both"/>
        <w:rPr>
          <w:rFonts w:ascii="Times New Roman" w:hAnsi="Times New Roman"/>
          <w:color w:val="000000"/>
          <w:sz w:val="24"/>
          <w:szCs w:val="24"/>
          <w:shd w:val="clear" w:color="auto" w:fill="FFFFFF"/>
        </w:rPr>
      </w:pPr>
      <w:r w:rsidRPr="00453C14">
        <w:rPr>
          <w:rFonts w:ascii="Times New Roman" w:hAnsi="Times New Roman"/>
          <w:color w:val="000000"/>
          <w:sz w:val="24"/>
          <w:szCs w:val="24"/>
          <w:shd w:val="clear" w:color="auto" w:fill="FFFFFF"/>
        </w:rPr>
        <w:t>Taxation Impact: Effects on advertisers and government revenue.</w:t>
      </w:r>
    </w:p>
    <w:p w14:paraId="3D7DA68C" w14:textId="77777777" w:rsidR="003C1966" w:rsidRPr="00453C14" w:rsidRDefault="003C1966" w:rsidP="003C1966">
      <w:pPr>
        <w:pStyle w:val="ListParagraph"/>
        <w:numPr>
          <w:ilvl w:val="0"/>
          <w:numId w:val="11"/>
        </w:numPr>
        <w:spacing w:before="240"/>
        <w:jc w:val="both"/>
        <w:rPr>
          <w:rFonts w:ascii="Times New Roman" w:hAnsi="Times New Roman"/>
          <w:color w:val="000000"/>
          <w:sz w:val="24"/>
          <w:szCs w:val="24"/>
          <w:shd w:val="clear" w:color="auto" w:fill="FFFFFF"/>
        </w:rPr>
      </w:pPr>
      <w:r w:rsidRPr="00453C14">
        <w:rPr>
          <w:rFonts w:ascii="Times New Roman" w:hAnsi="Times New Roman"/>
          <w:color w:val="000000"/>
          <w:sz w:val="24"/>
          <w:szCs w:val="24"/>
          <w:shd w:val="clear" w:color="auto" w:fill="FFFFFF"/>
        </w:rPr>
        <w:t>Best Practices: Adaptable models from other cities.</w:t>
      </w:r>
    </w:p>
    <w:p w14:paraId="186B2D31" w14:textId="77777777" w:rsidR="003C1966" w:rsidRPr="00453C14" w:rsidRDefault="003C1966" w:rsidP="003C1966">
      <w:pPr>
        <w:spacing w:before="240"/>
        <w:jc w:val="both"/>
        <w:rPr>
          <w:rFonts w:ascii="Times New Roman" w:hAnsi="Times New Roman"/>
          <w:color w:val="000000"/>
          <w:sz w:val="24"/>
          <w:szCs w:val="24"/>
          <w:shd w:val="clear" w:color="auto" w:fill="FFFFFF"/>
        </w:rPr>
      </w:pPr>
      <w:r w:rsidRPr="00453C14">
        <w:rPr>
          <w:rFonts w:ascii="Times New Roman" w:hAnsi="Times New Roman"/>
          <w:color w:val="000000"/>
          <w:sz w:val="24"/>
          <w:szCs w:val="24"/>
          <w:shd w:val="clear" w:color="auto" w:fill="FFFFFF"/>
        </w:rPr>
        <w:t>Instrument validity was confirmed by experts in Estate Surveying and Valuation, while reliability testing (Cronbach’s Alpha=0.721) with 107 pilot respondents ensured consistency. Quantitative data was analyzed via IBM SPSS v23 using descriptive statistics (frequencies, means, SDs), while interview data underwent thematic analysis. Furthermore, the study’s proposed framework was validated by experts in the field of Real Estate Valuation and Taxation, who reviewed the policy framework and accepted its clarity, simplicity, applicability and usefulness in the assessment of outdoor advertising structures in Port Harcourt. This methodology facilitated a comprehensive, empirically grounded assessment of outdoor advertising taxation in Rivers State.</w:t>
      </w:r>
    </w:p>
    <w:p w14:paraId="62B16C97" w14:textId="17862B89" w:rsidR="003C1966" w:rsidRPr="00453C14" w:rsidRDefault="009447CF" w:rsidP="003C1966">
      <w:pPr>
        <w:pStyle w:val="ListParagraph"/>
        <w:numPr>
          <w:ilvl w:val="0"/>
          <w:numId w:val="9"/>
        </w:numPr>
        <w:spacing w:before="240"/>
        <w:jc w:val="both"/>
        <w:rPr>
          <w:rFonts w:ascii="Times New Roman" w:hAnsi="Times New Roman"/>
          <w:color w:val="000000"/>
          <w:sz w:val="24"/>
          <w:szCs w:val="24"/>
          <w:shd w:val="clear" w:color="auto" w:fill="FFFFFF"/>
        </w:rPr>
      </w:pPr>
      <w:r>
        <w:rPr>
          <w:rFonts w:ascii="Times New Roman" w:hAnsi="Times New Roman"/>
          <w:b/>
          <w:color w:val="000000"/>
          <w:sz w:val="24"/>
          <w:szCs w:val="24"/>
          <w:shd w:val="clear" w:color="auto" w:fill="FFFFFF"/>
        </w:rPr>
        <w:t>RESULT</w:t>
      </w:r>
    </w:p>
    <w:p w14:paraId="4B9FDB1C" w14:textId="542C8BA1" w:rsidR="003C1966" w:rsidRDefault="003C1966" w:rsidP="003C1966">
      <w:pPr>
        <w:spacing w:before="240"/>
        <w:jc w:val="both"/>
        <w:rPr>
          <w:rFonts w:ascii="Times New Roman" w:hAnsi="Times New Roman"/>
          <w:color w:val="000000"/>
          <w:sz w:val="24"/>
          <w:szCs w:val="24"/>
          <w:shd w:val="clear" w:color="auto" w:fill="FFFFFF"/>
        </w:rPr>
      </w:pPr>
      <w:r w:rsidRPr="00453C14">
        <w:rPr>
          <w:rFonts w:ascii="Times New Roman" w:hAnsi="Times New Roman"/>
          <w:color w:val="000000"/>
          <w:sz w:val="24"/>
          <w:szCs w:val="24"/>
          <w:shd w:val="clear" w:color="auto" w:fill="FFFFFF"/>
        </w:rPr>
        <w:t xml:space="preserve">The research questions were assessed using a 5-point Likert scale, ranging from Strongly Disagree (1) to Strongly Agree (5). However, in the responses recorded, no item reached the Strongly Agree (5.00) category. </w:t>
      </w:r>
      <w:r w:rsidR="006C746C" w:rsidRPr="006C746C">
        <w:rPr>
          <w:rFonts w:ascii="Times New Roman" w:hAnsi="Times New Roman"/>
          <w:color w:val="000000"/>
          <w:sz w:val="24"/>
          <w:szCs w:val="24"/>
          <w:shd w:val="clear" w:color="auto" w:fill="FFFFFF"/>
        </w:rPr>
        <w:t>This indicates that while there was agreement on some aspects of outdoor advertising structure taxation in Rivers State, there was no overwhelming agreement</w:t>
      </w:r>
      <w:r w:rsidR="006C746C">
        <w:rPr>
          <w:rFonts w:ascii="Times New Roman" w:hAnsi="Times New Roman"/>
          <w:color w:val="000000"/>
          <w:sz w:val="24"/>
          <w:szCs w:val="24"/>
          <w:shd w:val="clear" w:color="auto" w:fill="FFFFFF"/>
        </w:rPr>
        <w:t xml:space="preserve"> </w:t>
      </w:r>
      <w:r w:rsidRPr="00453C14">
        <w:rPr>
          <w:rFonts w:ascii="Times New Roman" w:hAnsi="Times New Roman"/>
          <w:color w:val="000000"/>
          <w:sz w:val="24"/>
          <w:szCs w:val="24"/>
          <w:shd w:val="clear" w:color="auto" w:fill="FFFFFF"/>
        </w:rPr>
        <w:t>signifying the level of uncertainty clouding rating of outdoor advertising structures. The analysis provides insights into stakeholder perceptions regarding the clarity, fairness, enforcement, and public awareness of the tax framework, highlighting areas of strength and those requiring improvement. Results are presented below in Table 2-6. Furthermore, the qualitative insights complement the survey data, providing deeper context to the legal inconsistencies, arbitrary taxation, and enforcement challenges identified in the Statement of Problem. The responses aided in the design of a practical, stakeholder-driven policy framework for outdoor advertising structures (OAS) taxation in Rivers State.</w:t>
      </w:r>
    </w:p>
    <w:p w14:paraId="4A227870" w14:textId="77777777" w:rsidR="00302AB8" w:rsidRDefault="00302AB8" w:rsidP="003C1966">
      <w:pPr>
        <w:spacing w:before="240"/>
        <w:jc w:val="both"/>
        <w:rPr>
          <w:rFonts w:ascii="Times New Roman" w:hAnsi="Times New Roman"/>
          <w:color w:val="000000"/>
          <w:sz w:val="24"/>
          <w:szCs w:val="24"/>
          <w:shd w:val="clear" w:color="auto" w:fill="FFFFFF"/>
        </w:rPr>
      </w:pPr>
    </w:p>
    <w:p w14:paraId="27733DFA" w14:textId="77777777" w:rsidR="00302AB8" w:rsidRDefault="00302AB8" w:rsidP="003C1966">
      <w:pPr>
        <w:spacing w:before="240"/>
        <w:jc w:val="both"/>
        <w:rPr>
          <w:rFonts w:ascii="Times New Roman" w:hAnsi="Times New Roman"/>
          <w:color w:val="000000"/>
          <w:sz w:val="24"/>
          <w:szCs w:val="24"/>
          <w:shd w:val="clear" w:color="auto" w:fill="FFFFFF"/>
        </w:rPr>
      </w:pPr>
    </w:p>
    <w:p w14:paraId="6139C2B0" w14:textId="77777777" w:rsidR="00713F90" w:rsidRPr="00302AB8" w:rsidRDefault="00713F90" w:rsidP="00302AB8">
      <w:pPr>
        <w:pStyle w:val="NoSpacing"/>
        <w:rPr>
          <w:sz w:val="2"/>
        </w:rPr>
      </w:pPr>
    </w:p>
    <w:p w14:paraId="4EA59D7C" w14:textId="77777777" w:rsidR="003C1966" w:rsidRPr="00FE1C17" w:rsidRDefault="003C1966" w:rsidP="003C1966">
      <w:pPr>
        <w:pStyle w:val="NoSpacing"/>
        <w:rPr>
          <w:rFonts w:ascii="Times New Roman" w:hAnsi="Times New Roman"/>
          <w:b/>
          <w:shd w:val="clear" w:color="auto" w:fill="FFFFFF"/>
        </w:rPr>
      </w:pPr>
      <w:r w:rsidRPr="00FE1C17">
        <w:rPr>
          <w:rFonts w:ascii="Times New Roman" w:hAnsi="Times New Roman"/>
          <w:b/>
          <w:sz w:val="24"/>
          <w:shd w:val="clear" w:color="auto" w:fill="FFFFFF"/>
        </w:rPr>
        <w:lastRenderedPageBreak/>
        <w:t>Table 1: Details of Respondents</w:t>
      </w:r>
    </w:p>
    <w:tbl>
      <w:tblPr>
        <w:tblW w:w="5045" w:type="pct"/>
        <w:tblCellMar>
          <w:left w:w="0" w:type="dxa"/>
          <w:right w:w="0" w:type="dxa"/>
        </w:tblCellMar>
        <w:tblLook w:val="04A0" w:firstRow="1" w:lastRow="0" w:firstColumn="1" w:lastColumn="0" w:noHBand="0" w:noVBand="1"/>
      </w:tblPr>
      <w:tblGrid>
        <w:gridCol w:w="1472"/>
        <w:gridCol w:w="3458"/>
        <w:gridCol w:w="1437"/>
        <w:gridCol w:w="1052"/>
        <w:gridCol w:w="805"/>
        <w:gridCol w:w="1220"/>
      </w:tblGrid>
      <w:tr w:rsidR="003C1966" w14:paraId="13BB08A4" w14:textId="77777777" w:rsidTr="00FF7CF9">
        <w:trPr>
          <w:trHeight w:val="354"/>
        </w:trPr>
        <w:tc>
          <w:tcPr>
            <w:tcW w:w="779" w:type="pct"/>
            <w:tcBorders>
              <w:top w:val="single" w:sz="8" w:space="0" w:color="000000"/>
              <w:left w:val="nil"/>
              <w:bottom w:val="single" w:sz="8" w:space="0" w:color="000000"/>
              <w:right w:val="nil"/>
            </w:tcBorders>
            <w:tcMar>
              <w:top w:w="6" w:type="dxa"/>
              <w:left w:w="6" w:type="dxa"/>
              <w:bottom w:w="6" w:type="dxa"/>
              <w:right w:w="6" w:type="dxa"/>
            </w:tcMar>
            <w:vAlign w:val="center"/>
            <w:hideMark/>
          </w:tcPr>
          <w:p w14:paraId="42976F7E"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Variable</w:t>
            </w:r>
          </w:p>
        </w:tc>
        <w:tc>
          <w:tcPr>
            <w:tcW w:w="1831" w:type="pct"/>
            <w:tcBorders>
              <w:top w:val="single" w:sz="8" w:space="0" w:color="000000"/>
              <w:left w:val="nil"/>
              <w:bottom w:val="single" w:sz="8" w:space="0" w:color="000000"/>
              <w:right w:val="nil"/>
            </w:tcBorders>
            <w:tcMar>
              <w:top w:w="6" w:type="dxa"/>
              <w:left w:w="6" w:type="dxa"/>
              <w:bottom w:w="6" w:type="dxa"/>
              <w:right w:w="6" w:type="dxa"/>
            </w:tcMar>
            <w:vAlign w:val="center"/>
            <w:hideMark/>
          </w:tcPr>
          <w:p w14:paraId="469D1F9F"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Category</w:t>
            </w:r>
          </w:p>
        </w:tc>
        <w:tc>
          <w:tcPr>
            <w:tcW w:w="761" w:type="pct"/>
            <w:tcBorders>
              <w:top w:val="single" w:sz="8" w:space="0" w:color="000000"/>
              <w:left w:val="nil"/>
              <w:bottom w:val="single" w:sz="8" w:space="0" w:color="000000"/>
              <w:right w:val="nil"/>
            </w:tcBorders>
            <w:tcMar>
              <w:top w:w="6" w:type="dxa"/>
              <w:left w:w="6" w:type="dxa"/>
              <w:bottom w:w="6" w:type="dxa"/>
              <w:right w:w="6" w:type="dxa"/>
            </w:tcMar>
            <w:vAlign w:val="center"/>
            <w:hideMark/>
          </w:tcPr>
          <w:p w14:paraId="14D2F15A"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Frequency</w:t>
            </w:r>
          </w:p>
          <w:p w14:paraId="7B81D452"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(150 participants)</w:t>
            </w:r>
          </w:p>
        </w:tc>
        <w:tc>
          <w:tcPr>
            <w:tcW w:w="557" w:type="pct"/>
            <w:tcBorders>
              <w:top w:val="single" w:sz="8" w:space="0" w:color="000000"/>
              <w:left w:val="nil"/>
              <w:bottom w:val="single" w:sz="8" w:space="0" w:color="000000"/>
              <w:right w:val="nil"/>
            </w:tcBorders>
            <w:tcMar>
              <w:top w:w="6" w:type="dxa"/>
              <w:left w:w="6" w:type="dxa"/>
              <w:bottom w:w="6" w:type="dxa"/>
              <w:right w:w="6" w:type="dxa"/>
            </w:tcMar>
            <w:vAlign w:val="center"/>
            <w:hideMark/>
          </w:tcPr>
          <w:p w14:paraId="3EBB4AB2"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Percent</w:t>
            </w:r>
          </w:p>
        </w:tc>
        <w:tc>
          <w:tcPr>
            <w:tcW w:w="426" w:type="pct"/>
            <w:tcBorders>
              <w:top w:val="single" w:sz="8" w:space="0" w:color="000000"/>
              <w:left w:val="nil"/>
              <w:bottom w:val="single" w:sz="8" w:space="0" w:color="000000"/>
              <w:right w:val="nil"/>
            </w:tcBorders>
            <w:tcMar>
              <w:top w:w="6" w:type="dxa"/>
              <w:left w:w="6" w:type="dxa"/>
              <w:bottom w:w="6" w:type="dxa"/>
              <w:right w:w="6" w:type="dxa"/>
            </w:tcMar>
            <w:vAlign w:val="center"/>
            <w:hideMark/>
          </w:tcPr>
          <w:p w14:paraId="322D60B6"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 xml:space="preserve">Valid </w:t>
            </w:r>
          </w:p>
          <w:p w14:paraId="11E3FBFD"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Percent</w:t>
            </w:r>
          </w:p>
        </w:tc>
        <w:tc>
          <w:tcPr>
            <w:tcW w:w="646" w:type="pct"/>
            <w:tcBorders>
              <w:top w:val="single" w:sz="8" w:space="0" w:color="000000"/>
              <w:left w:val="nil"/>
              <w:bottom w:val="single" w:sz="8" w:space="0" w:color="000000"/>
              <w:right w:val="nil"/>
            </w:tcBorders>
            <w:tcMar>
              <w:top w:w="6" w:type="dxa"/>
              <w:left w:w="6" w:type="dxa"/>
              <w:bottom w:w="6" w:type="dxa"/>
              <w:right w:w="6" w:type="dxa"/>
            </w:tcMar>
            <w:vAlign w:val="center"/>
            <w:hideMark/>
          </w:tcPr>
          <w:p w14:paraId="7246D287"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Cumulative</w:t>
            </w:r>
          </w:p>
          <w:p w14:paraId="22077909"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Percent</w:t>
            </w:r>
          </w:p>
        </w:tc>
      </w:tr>
      <w:tr w:rsidR="003C1966" w14:paraId="1DF36800" w14:textId="77777777" w:rsidTr="00FF7CF9">
        <w:trPr>
          <w:trHeight w:val="266"/>
        </w:trPr>
        <w:tc>
          <w:tcPr>
            <w:tcW w:w="779" w:type="pct"/>
            <w:tcBorders>
              <w:top w:val="single" w:sz="8" w:space="0" w:color="000000"/>
              <w:left w:val="nil"/>
              <w:bottom w:val="nil"/>
              <w:right w:val="nil"/>
            </w:tcBorders>
            <w:tcMar>
              <w:top w:w="6" w:type="dxa"/>
              <w:left w:w="6" w:type="dxa"/>
              <w:bottom w:w="6" w:type="dxa"/>
              <w:right w:w="6" w:type="dxa"/>
            </w:tcMar>
            <w:vAlign w:val="center"/>
            <w:hideMark/>
          </w:tcPr>
          <w:p w14:paraId="0947422A"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Gender</w:t>
            </w:r>
          </w:p>
        </w:tc>
        <w:tc>
          <w:tcPr>
            <w:tcW w:w="1831" w:type="pct"/>
            <w:tcBorders>
              <w:top w:val="single" w:sz="8" w:space="0" w:color="000000"/>
              <w:left w:val="nil"/>
              <w:bottom w:val="nil"/>
              <w:right w:val="nil"/>
            </w:tcBorders>
            <w:tcMar>
              <w:top w:w="6" w:type="dxa"/>
              <w:left w:w="6" w:type="dxa"/>
              <w:bottom w:w="6" w:type="dxa"/>
              <w:right w:w="6" w:type="dxa"/>
            </w:tcMar>
            <w:vAlign w:val="center"/>
            <w:hideMark/>
          </w:tcPr>
          <w:p w14:paraId="0DC1FCC8"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Male</w:t>
            </w:r>
          </w:p>
        </w:tc>
        <w:tc>
          <w:tcPr>
            <w:tcW w:w="761" w:type="pct"/>
            <w:tcBorders>
              <w:top w:val="single" w:sz="8" w:space="0" w:color="000000"/>
              <w:left w:val="nil"/>
              <w:bottom w:val="nil"/>
              <w:right w:val="nil"/>
            </w:tcBorders>
            <w:tcMar>
              <w:top w:w="6" w:type="dxa"/>
              <w:left w:w="6" w:type="dxa"/>
              <w:bottom w:w="6" w:type="dxa"/>
              <w:right w:w="6" w:type="dxa"/>
            </w:tcMar>
            <w:vAlign w:val="center"/>
            <w:hideMark/>
          </w:tcPr>
          <w:p w14:paraId="660B4EF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100</w:t>
            </w:r>
          </w:p>
        </w:tc>
        <w:tc>
          <w:tcPr>
            <w:tcW w:w="557" w:type="pct"/>
            <w:tcBorders>
              <w:top w:val="single" w:sz="8" w:space="0" w:color="000000"/>
              <w:left w:val="nil"/>
              <w:bottom w:val="nil"/>
              <w:right w:val="nil"/>
            </w:tcBorders>
            <w:tcMar>
              <w:top w:w="6" w:type="dxa"/>
              <w:left w:w="6" w:type="dxa"/>
              <w:bottom w:w="6" w:type="dxa"/>
              <w:right w:w="6" w:type="dxa"/>
            </w:tcMar>
            <w:vAlign w:val="center"/>
            <w:hideMark/>
          </w:tcPr>
          <w:p w14:paraId="5AE1FA94"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66.67</w:t>
            </w:r>
          </w:p>
        </w:tc>
        <w:tc>
          <w:tcPr>
            <w:tcW w:w="426" w:type="pct"/>
            <w:tcBorders>
              <w:top w:val="single" w:sz="8" w:space="0" w:color="000000"/>
              <w:left w:val="nil"/>
              <w:bottom w:val="nil"/>
              <w:right w:val="nil"/>
            </w:tcBorders>
            <w:tcMar>
              <w:top w:w="6" w:type="dxa"/>
              <w:left w:w="6" w:type="dxa"/>
              <w:bottom w:w="6" w:type="dxa"/>
              <w:right w:w="6" w:type="dxa"/>
            </w:tcMar>
            <w:vAlign w:val="center"/>
            <w:hideMark/>
          </w:tcPr>
          <w:p w14:paraId="2A56E239"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66.67</w:t>
            </w:r>
          </w:p>
        </w:tc>
        <w:tc>
          <w:tcPr>
            <w:tcW w:w="646" w:type="pct"/>
            <w:tcBorders>
              <w:top w:val="single" w:sz="8" w:space="0" w:color="000000"/>
              <w:left w:val="nil"/>
              <w:bottom w:val="nil"/>
              <w:right w:val="nil"/>
            </w:tcBorders>
            <w:tcMar>
              <w:top w:w="6" w:type="dxa"/>
              <w:left w:w="6" w:type="dxa"/>
              <w:bottom w:w="6" w:type="dxa"/>
              <w:right w:w="6" w:type="dxa"/>
            </w:tcMar>
            <w:vAlign w:val="center"/>
            <w:hideMark/>
          </w:tcPr>
          <w:p w14:paraId="6231721B"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66.67</w:t>
            </w:r>
          </w:p>
        </w:tc>
      </w:tr>
      <w:tr w:rsidR="003C1966" w14:paraId="1860782F" w14:textId="77777777" w:rsidTr="00FF7CF9">
        <w:trPr>
          <w:trHeight w:val="399"/>
        </w:trPr>
        <w:tc>
          <w:tcPr>
            <w:tcW w:w="779" w:type="pct"/>
            <w:tcBorders>
              <w:top w:val="nil"/>
              <w:left w:val="nil"/>
              <w:bottom w:val="nil"/>
              <w:right w:val="nil"/>
            </w:tcBorders>
            <w:tcMar>
              <w:top w:w="6" w:type="dxa"/>
              <w:left w:w="6" w:type="dxa"/>
              <w:bottom w:w="6" w:type="dxa"/>
              <w:right w:w="6" w:type="dxa"/>
            </w:tcMar>
            <w:vAlign w:val="center"/>
            <w:hideMark/>
          </w:tcPr>
          <w:p w14:paraId="1DE99AF3" w14:textId="77777777" w:rsidR="003C1966" w:rsidRPr="00453C14" w:rsidRDefault="003C1966" w:rsidP="00FF7CF9">
            <w:pPr>
              <w:pStyle w:val="NoSpacing"/>
              <w:rPr>
                <w:rFonts w:ascii="Times New Roman" w:hAnsi="Times New Roman"/>
                <w:sz w:val="16"/>
                <w:szCs w:val="16"/>
                <w:shd w:val="clear" w:color="auto" w:fill="FFFFFF"/>
              </w:rPr>
            </w:pPr>
          </w:p>
        </w:tc>
        <w:tc>
          <w:tcPr>
            <w:tcW w:w="1831" w:type="pct"/>
            <w:tcBorders>
              <w:top w:val="nil"/>
              <w:left w:val="nil"/>
              <w:bottom w:val="nil"/>
              <w:right w:val="nil"/>
            </w:tcBorders>
            <w:tcMar>
              <w:top w:w="6" w:type="dxa"/>
              <w:left w:w="6" w:type="dxa"/>
              <w:bottom w:w="6" w:type="dxa"/>
              <w:right w:w="6" w:type="dxa"/>
            </w:tcMar>
            <w:vAlign w:val="center"/>
            <w:hideMark/>
          </w:tcPr>
          <w:p w14:paraId="25EA12AD"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Female</w:t>
            </w:r>
          </w:p>
        </w:tc>
        <w:tc>
          <w:tcPr>
            <w:tcW w:w="761" w:type="pct"/>
            <w:tcBorders>
              <w:top w:val="nil"/>
              <w:left w:val="nil"/>
              <w:bottom w:val="nil"/>
              <w:right w:val="nil"/>
            </w:tcBorders>
            <w:tcMar>
              <w:top w:w="6" w:type="dxa"/>
              <w:left w:w="6" w:type="dxa"/>
              <w:bottom w:w="6" w:type="dxa"/>
              <w:right w:w="6" w:type="dxa"/>
            </w:tcMar>
            <w:vAlign w:val="center"/>
            <w:hideMark/>
          </w:tcPr>
          <w:p w14:paraId="1FDB4BBE"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50</w:t>
            </w:r>
          </w:p>
        </w:tc>
        <w:tc>
          <w:tcPr>
            <w:tcW w:w="557" w:type="pct"/>
            <w:tcBorders>
              <w:top w:val="nil"/>
              <w:left w:val="nil"/>
              <w:bottom w:val="nil"/>
              <w:right w:val="nil"/>
            </w:tcBorders>
            <w:tcMar>
              <w:top w:w="6" w:type="dxa"/>
              <w:left w:w="6" w:type="dxa"/>
              <w:bottom w:w="6" w:type="dxa"/>
              <w:right w:w="6" w:type="dxa"/>
            </w:tcMar>
            <w:vAlign w:val="center"/>
            <w:hideMark/>
          </w:tcPr>
          <w:p w14:paraId="3AF58A25"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33.33</w:t>
            </w:r>
          </w:p>
        </w:tc>
        <w:tc>
          <w:tcPr>
            <w:tcW w:w="426" w:type="pct"/>
            <w:tcBorders>
              <w:top w:val="nil"/>
              <w:left w:val="nil"/>
              <w:bottom w:val="nil"/>
              <w:right w:val="nil"/>
            </w:tcBorders>
            <w:tcMar>
              <w:top w:w="6" w:type="dxa"/>
              <w:left w:w="6" w:type="dxa"/>
              <w:bottom w:w="6" w:type="dxa"/>
              <w:right w:w="6" w:type="dxa"/>
            </w:tcMar>
            <w:vAlign w:val="center"/>
            <w:hideMark/>
          </w:tcPr>
          <w:p w14:paraId="78C18A46"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33.33</w:t>
            </w:r>
          </w:p>
        </w:tc>
        <w:tc>
          <w:tcPr>
            <w:tcW w:w="646" w:type="pct"/>
            <w:tcBorders>
              <w:top w:val="nil"/>
              <w:left w:val="nil"/>
              <w:bottom w:val="nil"/>
              <w:right w:val="nil"/>
            </w:tcBorders>
            <w:tcMar>
              <w:top w:w="6" w:type="dxa"/>
              <w:left w:w="6" w:type="dxa"/>
              <w:bottom w:w="6" w:type="dxa"/>
              <w:right w:w="6" w:type="dxa"/>
            </w:tcMar>
            <w:vAlign w:val="center"/>
            <w:hideMark/>
          </w:tcPr>
          <w:p w14:paraId="33E2A1A8"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100.0</w:t>
            </w:r>
          </w:p>
        </w:tc>
      </w:tr>
      <w:tr w:rsidR="003C1966" w14:paraId="0B7F6FC6" w14:textId="77777777" w:rsidTr="00FF7CF9">
        <w:trPr>
          <w:trHeight w:val="441"/>
        </w:trPr>
        <w:tc>
          <w:tcPr>
            <w:tcW w:w="779" w:type="pct"/>
            <w:tcBorders>
              <w:top w:val="nil"/>
              <w:left w:val="nil"/>
              <w:bottom w:val="nil"/>
              <w:right w:val="nil"/>
            </w:tcBorders>
            <w:tcMar>
              <w:top w:w="6" w:type="dxa"/>
              <w:left w:w="6" w:type="dxa"/>
              <w:bottom w:w="6" w:type="dxa"/>
              <w:right w:w="6" w:type="dxa"/>
            </w:tcMar>
            <w:vAlign w:val="center"/>
            <w:hideMark/>
          </w:tcPr>
          <w:p w14:paraId="47EF67D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Occupation</w:t>
            </w:r>
          </w:p>
        </w:tc>
        <w:tc>
          <w:tcPr>
            <w:tcW w:w="1831" w:type="pct"/>
            <w:tcBorders>
              <w:top w:val="nil"/>
              <w:left w:val="nil"/>
              <w:bottom w:val="nil"/>
              <w:right w:val="nil"/>
            </w:tcBorders>
            <w:tcMar>
              <w:top w:w="6" w:type="dxa"/>
              <w:left w:w="6" w:type="dxa"/>
              <w:bottom w:w="6" w:type="dxa"/>
              <w:right w:w="6" w:type="dxa"/>
            </w:tcMar>
            <w:vAlign w:val="center"/>
            <w:hideMark/>
          </w:tcPr>
          <w:p w14:paraId="46703305"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Outdoor Advertising Structure Owner</w:t>
            </w:r>
          </w:p>
        </w:tc>
        <w:tc>
          <w:tcPr>
            <w:tcW w:w="761" w:type="pct"/>
            <w:tcBorders>
              <w:top w:val="nil"/>
              <w:left w:val="nil"/>
              <w:bottom w:val="nil"/>
              <w:right w:val="nil"/>
            </w:tcBorders>
            <w:tcMar>
              <w:top w:w="6" w:type="dxa"/>
              <w:left w:w="6" w:type="dxa"/>
              <w:bottom w:w="6" w:type="dxa"/>
              <w:right w:w="6" w:type="dxa"/>
            </w:tcMar>
            <w:vAlign w:val="center"/>
            <w:hideMark/>
          </w:tcPr>
          <w:p w14:paraId="59622753"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11</w:t>
            </w:r>
          </w:p>
        </w:tc>
        <w:tc>
          <w:tcPr>
            <w:tcW w:w="557" w:type="pct"/>
            <w:tcBorders>
              <w:top w:val="nil"/>
              <w:left w:val="nil"/>
              <w:bottom w:val="nil"/>
              <w:right w:val="nil"/>
            </w:tcBorders>
            <w:tcMar>
              <w:top w:w="6" w:type="dxa"/>
              <w:left w:w="6" w:type="dxa"/>
              <w:bottom w:w="6" w:type="dxa"/>
              <w:right w:w="6" w:type="dxa"/>
            </w:tcMar>
            <w:vAlign w:val="center"/>
            <w:hideMark/>
          </w:tcPr>
          <w:p w14:paraId="258B7332"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7.3</w:t>
            </w:r>
          </w:p>
        </w:tc>
        <w:tc>
          <w:tcPr>
            <w:tcW w:w="426" w:type="pct"/>
            <w:tcBorders>
              <w:top w:val="nil"/>
              <w:left w:val="nil"/>
              <w:bottom w:val="nil"/>
              <w:right w:val="nil"/>
            </w:tcBorders>
            <w:tcMar>
              <w:top w:w="6" w:type="dxa"/>
              <w:left w:w="6" w:type="dxa"/>
              <w:bottom w:w="6" w:type="dxa"/>
              <w:right w:w="6" w:type="dxa"/>
            </w:tcMar>
            <w:vAlign w:val="center"/>
            <w:hideMark/>
          </w:tcPr>
          <w:p w14:paraId="71CF090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7.3</w:t>
            </w:r>
          </w:p>
        </w:tc>
        <w:tc>
          <w:tcPr>
            <w:tcW w:w="646" w:type="pct"/>
            <w:tcBorders>
              <w:top w:val="nil"/>
              <w:left w:val="nil"/>
              <w:bottom w:val="nil"/>
              <w:right w:val="nil"/>
            </w:tcBorders>
            <w:tcMar>
              <w:top w:w="6" w:type="dxa"/>
              <w:left w:w="6" w:type="dxa"/>
              <w:bottom w:w="6" w:type="dxa"/>
              <w:right w:w="6" w:type="dxa"/>
            </w:tcMar>
            <w:vAlign w:val="center"/>
            <w:hideMark/>
          </w:tcPr>
          <w:p w14:paraId="2E9B00EE"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7.3</w:t>
            </w:r>
          </w:p>
        </w:tc>
      </w:tr>
      <w:tr w:rsidR="003C1966" w14:paraId="49F2B5CB" w14:textId="77777777" w:rsidTr="00FF7CF9">
        <w:trPr>
          <w:trHeight w:val="62"/>
        </w:trPr>
        <w:tc>
          <w:tcPr>
            <w:tcW w:w="779" w:type="pct"/>
            <w:tcBorders>
              <w:top w:val="nil"/>
              <w:left w:val="nil"/>
              <w:bottom w:val="nil"/>
              <w:right w:val="nil"/>
            </w:tcBorders>
            <w:tcMar>
              <w:top w:w="6" w:type="dxa"/>
              <w:left w:w="6" w:type="dxa"/>
              <w:bottom w:w="6" w:type="dxa"/>
              <w:right w:w="6" w:type="dxa"/>
            </w:tcMar>
            <w:vAlign w:val="center"/>
            <w:hideMark/>
          </w:tcPr>
          <w:p w14:paraId="32EFB315" w14:textId="77777777" w:rsidR="003C1966" w:rsidRPr="00453C14" w:rsidRDefault="003C1966" w:rsidP="00FF7CF9">
            <w:pPr>
              <w:pStyle w:val="NoSpacing"/>
              <w:rPr>
                <w:rFonts w:ascii="Times New Roman" w:hAnsi="Times New Roman"/>
                <w:sz w:val="16"/>
                <w:szCs w:val="16"/>
                <w:shd w:val="clear" w:color="auto" w:fill="FFFFFF"/>
              </w:rPr>
            </w:pPr>
          </w:p>
        </w:tc>
        <w:tc>
          <w:tcPr>
            <w:tcW w:w="1831" w:type="pct"/>
            <w:tcBorders>
              <w:top w:val="nil"/>
              <w:left w:val="nil"/>
              <w:bottom w:val="nil"/>
              <w:right w:val="nil"/>
            </w:tcBorders>
            <w:tcMar>
              <w:top w:w="6" w:type="dxa"/>
              <w:left w:w="6" w:type="dxa"/>
              <w:bottom w:w="6" w:type="dxa"/>
              <w:right w:w="6" w:type="dxa"/>
            </w:tcMar>
            <w:vAlign w:val="center"/>
            <w:hideMark/>
          </w:tcPr>
          <w:p w14:paraId="30B5F04A" w14:textId="62DBD5D9" w:rsidR="003C1966" w:rsidRPr="00453C14" w:rsidRDefault="00713F90" w:rsidP="00713F90">
            <w:pPr>
              <w:pStyle w:val="NoSpacing"/>
              <w:rPr>
                <w:rFonts w:ascii="Times New Roman" w:hAnsi="Times New Roman"/>
                <w:sz w:val="16"/>
                <w:szCs w:val="16"/>
                <w:shd w:val="clear" w:color="auto" w:fill="FFFFFF"/>
              </w:rPr>
            </w:pPr>
            <w:r w:rsidRPr="00713F90">
              <w:rPr>
                <w:rFonts w:ascii="Times New Roman" w:hAnsi="Times New Roman"/>
                <w:sz w:val="16"/>
                <w:szCs w:val="16"/>
                <w:shd w:val="clear" w:color="auto" w:fill="FFFFFF"/>
              </w:rPr>
              <w:t xml:space="preserve">Rivers State Signage Agency (RISAA) </w:t>
            </w:r>
            <w:r w:rsidR="003C1966" w:rsidRPr="00453C14">
              <w:rPr>
                <w:rFonts w:ascii="Times New Roman" w:hAnsi="Times New Roman"/>
                <w:sz w:val="16"/>
                <w:szCs w:val="16"/>
                <w:shd w:val="clear" w:color="auto" w:fill="FFFFFF"/>
              </w:rPr>
              <w:t>Staff</w:t>
            </w:r>
          </w:p>
        </w:tc>
        <w:tc>
          <w:tcPr>
            <w:tcW w:w="761" w:type="pct"/>
            <w:tcBorders>
              <w:top w:val="nil"/>
              <w:left w:val="nil"/>
              <w:bottom w:val="nil"/>
              <w:right w:val="nil"/>
            </w:tcBorders>
            <w:tcMar>
              <w:top w:w="6" w:type="dxa"/>
              <w:left w:w="6" w:type="dxa"/>
              <w:bottom w:w="6" w:type="dxa"/>
              <w:right w:w="6" w:type="dxa"/>
            </w:tcMar>
            <w:vAlign w:val="center"/>
            <w:hideMark/>
          </w:tcPr>
          <w:p w14:paraId="4ED0218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8</w:t>
            </w:r>
          </w:p>
        </w:tc>
        <w:tc>
          <w:tcPr>
            <w:tcW w:w="557" w:type="pct"/>
            <w:tcBorders>
              <w:top w:val="nil"/>
              <w:left w:val="nil"/>
              <w:bottom w:val="nil"/>
              <w:right w:val="nil"/>
            </w:tcBorders>
            <w:tcMar>
              <w:top w:w="6" w:type="dxa"/>
              <w:left w:w="6" w:type="dxa"/>
              <w:bottom w:w="6" w:type="dxa"/>
              <w:right w:w="6" w:type="dxa"/>
            </w:tcMar>
            <w:vAlign w:val="center"/>
            <w:hideMark/>
          </w:tcPr>
          <w:p w14:paraId="21A3C975"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5.3</w:t>
            </w:r>
          </w:p>
        </w:tc>
        <w:tc>
          <w:tcPr>
            <w:tcW w:w="426" w:type="pct"/>
            <w:tcBorders>
              <w:top w:val="nil"/>
              <w:left w:val="nil"/>
              <w:bottom w:val="nil"/>
              <w:right w:val="nil"/>
            </w:tcBorders>
            <w:tcMar>
              <w:top w:w="6" w:type="dxa"/>
              <w:left w:w="6" w:type="dxa"/>
              <w:bottom w:w="6" w:type="dxa"/>
              <w:right w:w="6" w:type="dxa"/>
            </w:tcMar>
            <w:vAlign w:val="center"/>
            <w:hideMark/>
          </w:tcPr>
          <w:p w14:paraId="23745FED"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5.3</w:t>
            </w:r>
          </w:p>
        </w:tc>
        <w:tc>
          <w:tcPr>
            <w:tcW w:w="646" w:type="pct"/>
            <w:tcBorders>
              <w:top w:val="nil"/>
              <w:left w:val="nil"/>
              <w:bottom w:val="nil"/>
              <w:right w:val="nil"/>
            </w:tcBorders>
            <w:tcMar>
              <w:top w:w="6" w:type="dxa"/>
              <w:left w:w="6" w:type="dxa"/>
              <w:bottom w:w="6" w:type="dxa"/>
              <w:right w:w="6" w:type="dxa"/>
            </w:tcMar>
            <w:vAlign w:val="center"/>
            <w:hideMark/>
          </w:tcPr>
          <w:p w14:paraId="4290D972"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12.7</w:t>
            </w:r>
          </w:p>
        </w:tc>
      </w:tr>
      <w:tr w:rsidR="003C1966" w14:paraId="481BD786" w14:textId="77777777" w:rsidTr="00FF7CF9">
        <w:trPr>
          <w:trHeight w:val="134"/>
        </w:trPr>
        <w:tc>
          <w:tcPr>
            <w:tcW w:w="779" w:type="pct"/>
            <w:tcBorders>
              <w:top w:val="nil"/>
              <w:left w:val="nil"/>
              <w:bottom w:val="nil"/>
              <w:right w:val="nil"/>
            </w:tcBorders>
            <w:tcMar>
              <w:top w:w="6" w:type="dxa"/>
              <w:left w:w="6" w:type="dxa"/>
              <w:bottom w:w="6" w:type="dxa"/>
              <w:right w:w="6" w:type="dxa"/>
            </w:tcMar>
            <w:vAlign w:val="center"/>
            <w:hideMark/>
          </w:tcPr>
          <w:p w14:paraId="7F34FC3E" w14:textId="77777777" w:rsidR="003C1966" w:rsidRPr="00453C14" w:rsidRDefault="003C1966" w:rsidP="00FF7CF9">
            <w:pPr>
              <w:pStyle w:val="NoSpacing"/>
              <w:rPr>
                <w:rFonts w:ascii="Times New Roman" w:hAnsi="Times New Roman"/>
                <w:sz w:val="16"/>
                <w:szCs w:val="16"/>
                <w:shd w:val="clear" w:color="auto" w:fill="FFFFFF"/>
              </w:rPr>
            </w:pPr>
          </w:p>
        </w:tc>
        <w:tc>
          <w:tcPr>
            <w:tcW w:w="1831" w:type="pct"/>
            <w:tcBorders>
              <w:top w:val="nil"/>
              <w:left w:val="nil"/>
              <w:bottom w:val="nil"/>
              <w:right w:val="nil"/>
            </w:tcBorders>
            <w:tcMar>
              <w:top w:w="6" w:type="dxa"/>
              <w:left w:w="6" w:type="dxa"/>
              <w:bottom w:w="6" w:type="dxa"/>
              <w:right w:w="6" w:type="dxa"/>
            </w:tcMar>
            <w:vAlign w:val="center"/>
            <w:hideMark/>
          </w:tcPr>
          <w:p w14:paraId="2EBDCC03"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Local Government Official</w:t>
            </w:r>
          </w:p>
        </w:tc>
        <w:tc>
          <w:tcPr>
            <w:tcW w:w="761" w:type="pct"/>
            <w:tcBorders>
              <w:top w:val="nil"/>
              <w:left w:val="nil"/>
              <w:bottom w:val="nil"/>
              <w:right w:val="nil"/>
            </w:tcBorders>
            <w:tcMar>
              <w:top w:w="6" w:type="dxa"/>
              <w:left w:w="6" w:type="dxa"/>
              <w:bottom w:w="6" w:type="dxa"/>
              <w:right w:w="6" w:type="dxa"/>
            </w:tcMar>
            <w:vAlign w:val="center"/>
            <w:hideMark/>
          </w:tcPr>
          <w:p w14:paraId="424861B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16</w:t>
            </w:r>
          </w:p>
        </w:tc>
        <w:tc>
          <w:tcPr>
            <w:tcW w:w="557" w:type="pct"/>
            <w:tcBorders>
              <w:top w:val="nil"/>
              <w:left w:val="nil"/>
              <w:bottom w:val="nil"/>
              <w:right w:val="nil"/>
            </w:tcBorders>
            <w:tcMar>
              <w:top w:w="6" w:type="dxa"/>
              <w:left w:w="6" w:type="dxa"/>
              <w:bottom w:w="6" w:type="dxa"/>
              <w:right w:w="6" w:type="dxa"/>
            </w:tcMar>
            <w:vAlign w:val="center"/>
            <w:hideMark/>
          </w:tcPr>
          <w:p w14:paraId="6DDA508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10.7</w:t>
            </w:r>
          </w:p>
        </w:tc>
        <w:tc>
          <w:tcPr>
            <w:tcW w:w="426" w:type="pct"/>
            <w:tcBorders>
              <w:top w:val="nil"/>
              <w:left w:val="nil"/>
              <w:bottom w:val="nil"/>
              <w:right w:val="nil"/>
            </w:tcBorders>
            <w:tcMar>
              <w:top w:w="6" w:type="dxa"/>
              <w:left w:w="6" w:type="dxa"/>
              <w:bottom w:w="6" w:type="dxa"/>
              <w:right w:w="6" w:type="dxa"/>
            </w:tcMar>
            <w:vAlign w:val="center"/>
            <w:hideMark/>
          </w:tcPr>
          <w:p w14:paraId="6B50F03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10.7</w:t>
            </w:r>
          </w:p>
        </w:tc>
        <w:tc>
          <w:tcPr>
            <w:tcW w:w="646" w:type="pct"/>
            <w:tcBorders>
              <w:top w:val="nil"/>
              <w:left w:val="nil"/>
              <w:bottom w:val="nil"/>
              <w:right w:val="nil"/>
            </w:tcBorders>
            <w:tcMar>
              <w:top w:w="6" w:type="dxa"/>
              <w:left w:w="6" w:type="dxa"/>
              <w:bottom w:w="6" w:type="dxa"/>
              <w:right w:w="6" w:type="dxa"/>
            </w:tcMar>
            <w:vAlign w:val="center"/>
            <w:hideMark/>
          </w:tcPr>
          <w:p w14:paraId="1B1D24D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23.3</w:t>
            </w:r>
          </w:p>
        </w:tc>
      </w:tr>
      <w:tr w:rsidR="003C1966" w14:paraId="50EC03A9" w14:textId="77777777" w:rsidTr="00FF7CF9">
        <w:trPr>
          <w:trHeight w:val="134"/>
        </w:trPr>
        <w:tc>
          <w:tcPr>
            <w:tcW w:w="779" w:type="pct"/>
            <w:tcBorders>
              <w:top w:val="nil"/>
              <w:left w:val="nil"/>
              <w:bottom w:val="nil"/>
              <w:right w:val="nil"/>
            </w:tcBorders>
            <w:tcMar>
              <w:top w:w="6" w:type="dxa"/>
              <w:left w:w="6" w:type="dxa"/>
              <w:bottom w:w="6" w:type="dxa"/>
              <w:right w:w="6" w:type="dxa"/>
            </w:tcMar>
            <w:vAlign w:val="center"/>
            <w:hideMark/>
          </w:tcPr>
          <w:p w14:paraId="6F281415" w14:textId="77777777" w:rsidR="003C1966" w:rsidRPr="00453C14" w:rsidRDefault="003C1966" w:rsidP="00FF7CF9">
            <w:pPr>
              <w:pStyle w:val="NoSpacing"/>
              <w:rPr>
                <w:rFonts w:ascii="Times New Roman" w:hAnsi="Times New Roman"/>
                <w:sz w:val="16"/>
                <w:szCs w:val="16"/>
                <w:shd w:val="clear" w:color="auto" w:fill="FFFFFF"/>
              </w:rPr>
            </w:pPr>
          </w:p>
        </w:tc>
        <w:tc>
          <w:tcPr>
            <w:tcW w:w="1831" w:type="pct"/>
            <w:tcBorders>
              <w:top w:val="nil"/>
              <w:left w:val="nil"/>
              <w:bottom w:val="nil"/>
              <w:right w:val="nil"/>
            </w:tcBorders>
            <w:tcMar>
              <w:top w:w="6" w:type="dxa"/>
              <w:left w:w="6" w:type="dxa"/>
              <w:bottom w:w="6" w:type="dxa"/>
              <w:right w:w="6" w:type="dxa"/>
            </w:tcMar>
            <w:vAlign w:val="center"/>
            <w:hideMark/>
          </w:tcPr>
          <w:p w14:paraId="6F9752C0"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Rivers State Ministry of Urban Dev. Staff</w:t>
            </w:r>
          </w:p>
        </w:tc>
        <w:tc>
          <w:tcPr>
            <w:tcW w:w="761" w:type="pct"/>
            <w:tcBorders>
              <w:top w:val="nil"/>
              <w:left w:val="nil"/>
              <w:bottom w:val="nil"/>
              <w:right w:val="nil"/>
            </w:tcBorders>
            <w:tcMar>
              <w:top w:w="6" w:type="dxa"/>
              <w:left w:w="6" w:type="dxa"/>
              <w:bottom w:w="6" w:type="dxa"/>
              <w:right w:w="6" w:type="dxa"/>
            </w:tcMar>
            <w:vAlign w:val="center"/>
            <w:hideMark/>
          </w:tcPr>
          <w:p w14:paraId="1B4E89F6"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11</w:t>
            </w:r>
          </w:p>
        </w:tc>
        <w:tc>
          <w:tcPr>
            <w:tcW w:w="557" w:type="pct"/>
            <w:tcBorders>
              <w:top w:val="nil"/>
              <w:left w:val="nil"/>
              <w:bottom w:val="nil"/>
              <w:right w:val="nil"/>
            </w:tcBorders>
            <w:tcMar>
              <w:top w:w="6" w:type="dxa"/>
              <w:left w:w="6" w:type="dxa"/>
              <w:bottom w:w="6" w:type="dxa"/>
              <w:right w:w="6" w:type="dxa"/>
            </w:tcMar>
            <w:vAlign w:val="center"/>
            <w:hideMark/>
          </w:tcPr>
          <w:p w14:paraId="2F0F5FB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7.3</w:t>
            </w:r>
          </w:p>
        </w:tc>
        <w:tc>
          <w:tcPr>
            <w:tcW w:w="426" w:type="pct"/>
            <w:tcBorders>
              <w:top w:val="nil"/>
              <w:left w:val="nil"/>
              <w:bottom w:val="nil"/>
              <w:right w:val="nil"/>
            </w:tcBorders>
            <w:tcMar>
              <w:top w:w="6" w:type="dxa"/>
              <w:left w:w="6" w:type="dxa"/>
              <w:bottom w:w="6" w:type="dxa"/>
              <w:right w:w="6" w:type="dxa"/>
            </w:tcMar>
            <w:vAlign w:val="center"/>
            <w:hideMark/>
          </w:tcPr>
          <w:p w14:paraId="7BD88011"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7.3</w:t>
            </w:r>
          </w:p>
        </w:tc>
        <w:tc>
          <w:tcPr>
            <w:tcW w:w="646" w:type="pct"/>
            <w:tcBorders>
              <w:top w:val="nil"/>
              <w:left w:val="nil"/>
              <w:bottom w:val="nil"/>
              <w:right w:val="nil"/>
            </w:tcBorders>
            <w:tcMar>
              <w:top w:w="6" w:type="dxa"/>
              <w:left w:w="6" w:type="dxa"/>
              <w:bottom w:w="6" w:type="dxa"/>
              <w:right w:w="6" w:type="dxa"/>
            </w:tcMar>
            <w:vAlign w:val="center"/>
            <w:hideMark/>
          </w:tcPr>
          <w:p w14:paraId="3BB60509"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30.7</w:t>
            </w:r>
          </w:p>
        </w:tc>
      </w:tr>
      <w:tr w:rsidR="003C1966" w14:paraId="0879840F" w14:textId="77777777" w:rsidTr="00FF7CF9">
        <w:trPr>
          <w:trHeight w:val="91"/>
        </w:trPr>
        <w:tc>
          <w:tcPr>
            <w:tcW w:w="779" w:type="pct"/>
            <w:tcBorders>
              <w:top w:val="nil"/>
              <w:left w:val="nil"/>
              <w:bottom w:val="nil"/>
              <w:right w:val="nil"/>
            </w:tcBorders>
            <w:tcMar>
              <w:top w:w="6" w:type="dxa"/>
              <w:left w:w="6" w:type="dxa"/>
              <w:bottom w:w="6" w:type="dxa"/>
              <w:right w:w="6" w:type="dxa"/>
            </w:tcMar>
            <w:vAlign w:val="center"/>
            <w:hideMark/>
          </w:tcPr>
          <w:p w14:paraId="095538A0" w14:textId="77777777" w:rsidR="003C1966" w:rsidRPr="00453C14" w:rsidRDefault="003C1966" w:rsidP="00FF7CF9">
            <w:pPr>
              <w:pStyle w:val="NoSpacing"/>
              <w:rPr>
                <w:rFonts w:ascii="Times New Roman" w:hAnsi="Times New Roman"/>
                <w:sz w:val="16"/>
                <w:szCs w:val="16"/>
                <w:shd w:val="clear" w:color="auto" w:fill="FFFFFF"/>
              </w:rPr>
            </w:pPr>
          </w:p>
        </w:tc>
        <w:tc>
          <w:tcPr>
            <w:tcW w:w="1831" w:type="pct"/>
            <w:tcBorders>
              <w:top w:val="nil"/>
              <w:left w:val="nil"/>
              <w:bottom w:val="nil"/>
              <w:right w:val="nil"/>
            </w:tcBorders>
            <w:tcMar>
              <w:top w:w="6" w:type="dxa"/>
              <w:left w:w="6" w:type="dxa"/>
              <w:bottom w:w="6" w:type="dxa"/>
              <w:right w:w="6" w:type="dxa"/>
            </w:tcMar>
            <w:vAlign w:val="center"/>
            <w:hideMark/>
          </w:tcPr>
          <w:p w14:paraId="2569F784"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Estate Surveyor and Valuer</w:t>
            </w:r>
          </w:p>
        </w:tc>
        <w:tc>
          <w:tcPr>
            <w:tcW w:w="761" w:type="pct"/>
            <w:tcBorders>
              <w:top w:val="nil"/>
              <w:left w:val="nil"/>
              <w:bottom w:val="nil"/>
              <w:right w:val="nil"/>
            </w:tcBorders>
            <w:tcMar>
              <w:top w:w="6" w:type="dxa"/>
              <w:left w:w="6" w:type="dxa"/>
              <w:bottom w:w="6" w:type="dxa"/>
              <w:right w:w="6" w:type="dxa"/>
            </w:tcMar>
            <w:vAlign w:val="center"/>
            <w:hideMark/>
          </w:tcPr>
          <w:p w14:paraId="6D494EEE"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82</w:t>
            </w:r>
          </w:p>
        </w:tc>
        <w:tc>
          <w:tcPr>
            <w:tcW w:w="557" w:type="pct"/>
            <w:tcBorders>
              <w:top w:val="nil"/>
              <w:left w:val="nil"/>
              <w:bottom w:val="nil"/>
              <w:right w:val="nil"/>
            </w:tcBorders>
            <w:tcMar>
              <w:top w:w="6" w:type="dxa"/>
              <w:left w:w="6" w:type="dxa"/>
              <w:bottom w:w="6" w:type="dxa"/>
              <w:right w:w="6" w:type="dxa"/>
            </w:tcMar>
            <w:vAlign w:val="center"/>
            <w:hideMark/>
          </w:tcPr>
          <w:p w14:paraId="3065E158"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54.7</w:t>
            </w:r>
          </w:p>
        </w:tc>
        <w:tc>
          <w:tcPr>
            <w:tcW w:w="426" w:type="pct"/>
            <w:tcBorders>
              <w:top w:val="nil"/>
              <w:left w:val="nil"/>
              <w:bottom w:val="nil"/>
              <w:right w:val="nil"/>
            </w:tcBorders>
            <w:tcMar>
              <w:top w:w="6" w:type="dxa"/>
              <w:left w:w="6" w:type="dxa"/>
              <w:bottom w:w="6" w:type="dxa"/>
              <w:right w:w="6" w:type="dxa"/>
            </w:tcMar>
            <w:vAlign w:val="center"/>
            <w:hideMark/>
          </w:tcPr>
          <w:p w14:paraId="4F82C190"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54.7</w:t>
            </w:r>
          </w:p>
        </w:tc>
        <w:tc>
          <w:tcPr>
            <w:tcW w:w="646" w:type="pct"/>
            <w:tcBorders>
              <w:top w:val="nil"/>
              <w:left w:val="nil"/>
              <w:bottom w:val="nil"/>
              <w:right w:val="nil"/>
            </w:tcBorders>
            <w:tcMar>
              <w:top w:w="6" w:type="dxa"/>
              <w:left w:w="6" w:type="dxa"/>
              <w:bottom w:w="6" w:type="dxa"/>
              <w:right w:w="6" w:type="dxa"/>
            </w:tcMar>
            <w:vAlign w:val="center"/>
            <w:hideMark/>
          </w:tcPr>
          <w:p w14:paraId="66488DE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85.3</w:t>
            </w:r>
          </w:p>
        </w:tc>
      </w:tr>
      <w:tr w:rsidR="003C1966" w14:paraId="7E24AFBD" w14:textId="77777777" w:rsidTr="00FF7CF9">
        <w:trPr>
          <w:trHeight w:val="77"/>
        </w:trPr>
        <w:tc>
          <w:tcPr>
            <w:tcW w:w="779" w:type="pct"/>
            <w:tcBorders>
              <w:top w:val="nil"/>
              <w:left w:val="nil"/>
              <w:bottom w:val="nil"/>
              <w:right w:val="nil"/>
            </w:tcBorders>
            <w:tcMar>
              <w:top w:w="6" w:type="dxa"/>
              <w:left w:w="6" w:type="dxa"/>
              <w:bottom w:w="6" w:type="dxa"/>
              <w:right w:w="6" w:type="dxa"/>
            </w:tcMar>
            <w:vAlign w:val="center"/>
            <w:hideMark/>
          </w:tcPr>
          <w:p w14:paraId="38CBE773" w14:textId="77777777" w:rsidR="003C1966" w:rsidRPr="00453C14" w:rsidRDefault="003C1966" w:rsidP="00FF7CF9">
            <w:pPr>
              <w:pStyle w:val="NoSpacing"/>
              <w:rPr>
                <w:rFonts w:ascii="Times New Roman" w:hAnsi="Times New Roman"/>
                <w:sz w:val="16"/>
                <w:szCs w:val="16"/>
                <w:shd w:val="clear" w:color="auto" w:fill="FFFFFF"/>
              </w:rPr>
            </w:pPr>
          </w:p>
        </w:tc>
        <w:tc>
          <w:tcPr>
            <w:tcW w:w="1831" w:type="pct"/>
            <w:tcBorders>
              <w:top w:val="nil"/>
              <w:left w:val="nil"/>
              <w:bottom w:val="nil"/>
              <w:right w:val="nil"/>
            </w:tcBorders>
            <w:tcMar>
              <w:top w:w="6" w:type="dxa"/>
              <w:left w:w="6" w:type="dxa"/>
              <w:bottom w:w="6" w:type="dxa"/>
              <w:right w:w="6" w:type="dxa"/>
            </w:tcMar>
            <w:vAlign w:val="center"/>
            <w:hideMark/>
          </w:tcPr>
          <w:p w14:paraId="017B02DE"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Landlord</w:t>
            </w:r>
          </w:p>
        </w:tc>
        <w:tc>
          <w:tcPr>
            <w:tcW w:w="761" w:type="pct"/>
            <w:tcBorders>
              <w:top w:val="nil"/>
              <w:left w:val="nil"/>
              <w:bottom w:val="nil"/>
              <w:right w:val="nil"/>
            </w:tcBorders>
            <w:tcMar>
              <w:top w:w="6" w:type="dxa"/>
              <w:left w:w="6" w:type="dxa"/>
              <w:bottom w:w="6" w:type="dxa"/>
              <w:right w:w="6" w:type="dxa"/>
            </w:tcMar>
            <w:vAlign w:val="center"/>
            <w:hideMark/>
          </w:tcPr>
          <w:p w14:paraId="6729BB30"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22</w:t>
            </w:r>
          </w:p>
        </w:tc>
        <w:tc>
          <w:tcPr>
            <w:tcW w:w="557" w:type="pct"/>
            <w:tcBorders>
              <w:top w:val="nil"/>
              <w:left w:val="nil"/>
              <w:bottom w:val="nil"/>
              <w:right w:val="nil"/>
            </w:tcBorders>
            <w:tcMar>
              <w:top w:w="6" w:type="dxa"/>
              <w:left w:w="6" w:type="dxa"/>
              <w:bottom w:w="6" w:type="dxa"/>
              <w:right w:w="6" w:type="dxa"/>
            </w:tcMar>
            <w:vAlign w:val="center"/>
            <w:hideMark/>
          </w:tcPr>
          <w:p w14:paraId="46FF17A6"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14.7</w:t>
            </w:r>
          </w:p>
        </w:tc>
        <w:tc>
          <w:tcPr>
            <w:tcW w:w="426" w:type="pct"/>
            <w:tcBorders>
              <w:top w:val="nil"/>
              <w:left w:val="nil"/>
              <w:bottom w:val="nil"/>
              <w:right w:val="nil"/>
            </w:tcBorders>
            <w:tcMar>
              <w:top w:w="6" w:type="dxa"/>
              <w:left w:w="6" w:type="dxa"/>
              <w:bottom w:w="6" w:type="dxa"/>
              <w:right w:w="6" w:type="dxa"/>
            </w:tcMar>
            <w:vAlign w:val="center"/>
            <w:hideMark/>
          </w:tcPr>
          <w:p w14:paraId="433B203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14.7</w:t>
            </w:r>
          </w:p>
        </w:tc>
        <w:tc>
          <w:tcPr>
            <w:tcW w:w="646" w:type="pct"/>
            <w:tcBorders>
              <w:top w:val="nil"/>
              <w:left w:val="nil"/>
              <w:bottom w:val="nil"/>
              <w:right w:val="nil"/>
            </w:tcBorders>
            <w:tcMar>
              <w:top w:w="6" w:type="dxa"/>
              <w:left w:w="6" w:type="dxa"/>
              <w:bottom w:w="6" w:type="dxa"/>
              <w:right w:w="6" w:type="dxa"/>
            </w:tcMar>
            <w:vAlign w:val="center"/>
            <w:hideMark/>
          </w:tcPr>
          <w:p w14:paraId="4E506AF9"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100.0</w:t>
            </w:r>
          </w:p>
        </w:tc>
      </w:tr>
      <w:tr w:rsidR="003C1966" w14:paraId="52EED62D" w14:textId="77777777" w:rsidTr="00FF7CF9">
        <w:trPr>
          <w:trHeight w:val="748"/>
        </w:trPr>
        <w:tc>
          <w:tcPr>
            <w:tcW w:w="779" w:type="pct"/>
            <w:tcBorders>
              <w:top w:val="nil"/>
              <w:left w:val="nil"/>
              <w:bottom w:val="nil"/>
              <w:right w:val="nil"/>
            </w:tcBorders>
            <w:tcMar>
              <w:top w:w="6" w:type="dxa"/>
              <w:left w:w="6" w:type="dxa"/>
              <w:bottom w:w="6" w:type="dxa"/>
              <w:right w:w="6" w:type="dxa"/>
            </w:tcMar>
            <w:vAlign w:val="center"/>
            <w:hideMark/>
          </w:tcPr>
          <w:p w14:paraId="6076EB55"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Years of Experience</w:t>
            </w:r>
          </w:p>
        </w:tc>
        <w:tc>
          <w:tcPr>
            <w:tcW w:w="1831" w:type="pct"/>
            <w:tcBorders>
              <w:top w:val="nil"/>
              <w:left w:val="nil"/>
              <w:bottom w:val="nil"/>
              <w:right w:val="nil"/>
            </w:tcBorders>
            <w:tcMar>
              <w:top w:w="6" w:type="dxa"/>
              <w:left w:w="6" w:type="dxa"/>
              <w:bottom w:w="6" w:type="dxa"/>
              <w:right w:w="6" w:type="dxa"/>
            </w:tcMar>
            <w:vAlign w:val="center"/>
            <w:hideMark/>
          </w:tcPr>
          <w:p w14:paraId="4D2EF784"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Less than 1 year</w:t>
            </w:r>
          </w:p>
        </w:tc>
        <w:tc>
          <w:tcPr>
            <w:tcW w:w="761" w:type="pct"/>
            <w:tcBorders>
              <w:top w:val="nil"/>
              <w:left w:val="nil"/>
              <w:bottom w:val="nil"/>
              <w:right w:val="nil"/>
            </w:tcBorders>
            <w:tcMar>
              <w:top w:w="6" w:type="dxa"/>
              <w:left w:w="6" w:type="dxa"/>
              <w:bottom w:w="6" w:type="dxa"/>
              <w:right w:w="6" w:type="dxa"/>
            </w:tcMar>
            <w:vAlign w:val="center"/>
            <w:hideMark/>
          </w:tcPr>
          <w:p w14:paraId="1DDA626A"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27</w:t>
            </w:r>
          </w:p>
        </w:tc>
        <w:tc>
          <w:tcPr>
            <w:tcW w:w="557" w:type="pct"/>
            <w:tcBorders>
              <w:top w:val="nil"/>
              <w:left w:val="nil"/>
              <w:bottom w:val="nil"/>
              <w:right w:val="nil"/>
            </w:tcBorders>
            <w:tcMar>
              <w:top w:w="6" w:type="dxa"/>
              <w:left w:w="6" w:type="dxa"/>
              <w:bottom w:w="6" w:type="dxa"/>
              <w:right w:w="6" w:type="dxa"/>
            </w:tcMar>
            <w:vAlign w:val="center"/>
            <w:hideMark/>
          </w:tcPr>
          <w:p w14:paraId="5DFE3FB8"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18.0</w:t>
            </w:r>
          </w:p>
        </w:tc>
        <w:tc>
          <w:tcPr>
            <w:tcW w:w="426" w:type="pct"/>
            <w:tcBorders>
              <w:top w:val="nil"/>
              <w:left w:val="nil"/>
              <w:bottom w:val="nil"/>
              <w:right w:val="nil"/>
            </w:tcBorders>
            <w:tcMar>
              <w:top w:w="6" w:type="dxa"/>
              <w:left w:w="6" w:type="dxa"/>
              <w:bottom w:w="6" w:type="dxa"/>
              <w:right w:w="6" w:type="dxa"/>
            </w:tcMar>
            <w:vAlign w:val="center"/>
            <w:hideMark/>
          </w:tcPr>
          <w:p w14:paraId="7DDF4D0F"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18.0</w:t>
            </w:r>
          </w:p>
        </w:tc>
        <w:tc>
          <w:tcPr>
            <w:tcW w:w="646" w:type="pct"/>
            <w:tcBorders>
              <w:top w:val="nil"/>
              <w:left w:val="nil"/>
              <w:bottom w:val="nil"/>
              <w:right w:val="nil"/>
            </w:tcBorders>
            <w:tcMar>
              <w:top w:w="6" w:type="dxa"/>
              <w:left w:w="6" w:type="dxa"/>
              <w:bottom w:w="6" w:type="dxa"/>
              <w:right w:w="6" w:type="dxa"/>
            </w:tcMar>
            <w:vAlign w:val="center"/>
            <w:hideMark/>
          </w:tcPr>
          <w:p w14:paraId="7A9C22C5"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18.0</w:t>
            </w:r>
          </w:p>
        </w:tc>
      </w:tr>
      <w:tr w:rsidR="003C1966" w14:paraId="44A0EDC4" w14:textId="77777777" w:rsidTr="00FF7CF9">
        <w:trPr>
          <w:trHeight w:val="47"/>
        </w:trPr>
        <w:tc>
          <w:tcPr>
            <w:tcW w:w="779" w:type="pct"/>
            <w:tcBorders>
              <w:top w:val="nil"/>
              <w:left w:val="nil"/>
              <w:bottom w:val="nil"/>
              <w:right w:val="nil"/>
            </w:tcBorders>
            <w:tcMar>
              <w:top w:w="6" w:type="dxa"/>
              <w:left w:w="6" w:type="dxa"/>
              <w:bottom w:w="6" w:type="dxa"/>
              <w:right w:w="6" w:type="dxa"/>
            </w:tcMar>
            <w:vAlign w:val="center"/>
            <w:hideMark/>
          </w:tcPr>
          <w:p w14:paraId="2F9B6ADE" w14:textId="77777777" w:rsidR="003C1966" w:rsidRPr="00453C14" w:rsidRDefault="003C1966" w:rsidP="00FF7CF9">
            <w:pPr>
              <w:pStyle w:val="NoSpacing"/>
              <w:rPr>
                <w:rFonts w:ascii="Times New Roman" w:hAnsi="Times New Roman"/>
                <w:sz w:val="16"/>
                <w:szCs w:val="16"/>
                <w:shd w:val="clear" w:color="auto" w:fill="FFFFFF"/>
              </w:rPr>
            </w:pPr>
          </w:p>
        </w:tc>
        <w:tc>
          <w:tcPr>
            <w:tcW w:w="1831" w:type="pct"/>
            <w:tcBorders>
              <w:top w:val="nil"/>
              <w:left w:val="nil"/>
              <w:bottom w:val="nil"/>
              <w:right w:val="nil"/>
            </w:tcBorders>
            <w:tcMar>
              <w:top w:w="6" w:type="dxa"/>
              <w:left w:w="6" w:type="dxa"/>
              <w:bottom w:w="6" w:type="dxa"/>
              <w:right w:w="6" w:type="dxa"/>
            </w:tcMar>
            <w:vAlign w:val="center"/>
            <w:hideMark/>
          </w:tcPr>
          <w:p w14:paraId="785F9D6A"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1-3 years</w:t>
            </w:r>
          </w:p>
        </w:tc>
        <w:tc>
          <w:tcPr>
            <w:tcW w:w="761" w:type="pct"/>
            <w:tcBorders>
              <w:top w:val="nil"/>
              <w:left w:val="nil"/>
              <w:bottom w:val="nil"/>
              <w:right w:val="nil"/>
            </w:tcBorders>
            <w:tcMar>
              <w:top w:w="6" w:type="dxa"/>
              <w:left w:w="6" w:type="dxa"/>
              <w:bottom w:w="6" w:type="dxa"/>
              <w:right w:w="6" w:type="dxa"/>
            </w:tcMar>
            <w:vAlign w:val="center"/>
            <w:hideMark/>
          </w:tcPr>
          <w:p w14:paraId="0726D263"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17</w:t>
            </w:r>
          </w:p>
        </w:tc>
        <w:tc>
          <w:tcPr>
            <w:tcW w:w="557" w:type="pct"/>
            <w:tcBorders>
              <w:top w:val="nil"/>
              <w:left w:val="nil"/>
              <w:bottom w:val="nil"/>
              <w:right w:val="nil"/>
            </w:tcBorders>
            <w:tcMar>
              <w:top w:w="6" w:type="dxa"/>
              <w:left w:w="6" w:type="dxa"/>
              <w:bottom w:w="6" w:type="dxa"/>
              <w:right w:w="6" w:type="dxa"/>
            </w:tcMar>
            <w:vAlign w:val="center"/>
            <w:hideMark/>
          </w:tcPr>
          <w:p w14:paraId="7761E293"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11.3</w:t>
            </w:r>
          </w:p>
        </w:tc>
        <w:tc>
          <w:tcPr>
            <w:tcW w:w="426" w:type="pct"/>
            <w:tcBorders>
              <w:top w:val="nil"/>
              <w:left w:val="nil"/>
              <w:bottom w:val="nil"/>
              <w:right w:val="nil"/>
            </w:tcBorders>
            <w:tcMar>
              <w:top w:w="6" w:type="dxa"/>
              <w:left w:w="6" w:type="dxa"/>
              <w:bottom w:w="6" w:type="dxa"/>
              <w:right w:w="6" w:type="dxa"/>
            </w:tcMar>
            <w:vAlign w:val="center"/>
            <w:hideMark/>
          </w:tcPr>
          <w:p w14:paraId="013E0D9A"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11.3</w:t>
            </w:r>
          </w:p>
        </w:tc>
        <w:tc>
          <w:tcPr>
            <w:tcW w:w="646" w:type="pct"/>
            <w:tcBorders>
              <w:top w:val="nil"/>
              <w:left w:val="nil"/>
              <w:bottom w:val="nil"/>
              <w:right w:val="nil"/>
            </w:tcBorders>
            <w:tcMar>
              <w:top w:w="6" w:type="dxa"/>
              <w:left w:w="6" w:type="dxa"/>
              <w:bottom w:w="6" w:type="dxa"/>
              <w:right w:w="6" w:type="dxa"/>
            </w:tcMar>
            <w:vAlign w:val="center"/>
            <w:hideMark/>
          </w:tcPr>
          <w:p w14:paraId="449C8B83"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29.3</w:t>
            </w:r>
          </w:p>
        </w:tc>
      </w:tr>
      <w:tr w:rsidR="003C1966" w14:paraId="061B316E" w14:textId="77777777" w:rsidTr="00FF7CF9">
        <w:trPr>
          <w:trHeight w:val="47"/>
        </w:trPr>
        <w:tc>
          <w:tcPr>
            <w:tcW w:w="779" w:type="pct"/>
            <w:tcBorders>
              <w:top w:val="nil"/>
              <w:left w:val="nil"/>
              <w:bottom w:val="nil"/>
              <w:right w:val="nil"/>
            </w:tcBorders>
            <w:tcMar>
              <w:top w:w="6" w:type="dxa"/>
              <w:left w:w="6" w:type="dxa"/>
              <w:bottom w:w="6" w:type="dxa"/>
              <w:right w:w="6" w:type="dxa"/>
            </w:tcMar>
            <w:vAlign w:val="center"/>
            <w:hideMark/>
          </w:tcPr>
          <w:p w14:paraId="6CCE60F3" w14:textId="77777777" w:rsidR="003C1966" w:rsidRPr="00453C14" w:rsidRDefault="003C1966" w:rsidP="00FF7CF9">
            <w:pPr>
              <w:pStyle w:val="NoSpacing"/>
              <w:rPr>
                <w:rFonts w:ascii="Times New Roman" w:hAnsi="Times New Roman"/>
                <w:sz w:val="16"/>
                <w:szCs w:val="16"/>
                <w:shd w:val="clear" w:color="auto" w:fill="FFFFFF"/>
              </w:rPr>
            </w:pPr>
          </w:p>
        </w:tc>
        <w:tc>
          <w:tcPr>
            <w:tcW w:w="1831" w:type="pct"/>
            <w:tcBorders>
              <w:top w:val="nil"/>
              <w:left w:val="nil"/>
              <w:bottom w:val="nil"/>
              <w:right w:val="nil"/>
            </w:tcBorders>
            <w:tcMar>
              <w:top w:w="6" w:type="dxa"/>
              <w:left w:w="6" w:type="dxa"/>
              <w:bottom w:w="6" w:type="dxa"/>
              <w:right w:w="6" w:type="dxa"/>
            </w:tcMar>
            <w:vAlign w:val="center"/>
            <w:hideMark/>
          </w:tcPr>
          <w:p w14:paraId="446A47EF"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4-6 years</w:t>
            </w:r>
          </w:p>
        </w:tc>
        <w:tc>
          <w:tcPr>
            <w:tcW w:w="761" w:type="pct"/>
            <w:tcBorders>
              <w:top w:val="nil"/>
              <w:left w:val="nil"/>
              <w:bottom w:val="nil"/>
              <w:right w:val="nil"/>
            </w:tcBorders>
            <w:tcMar>
              <w:top w:w="6" w:type="dxa"/>
              <w:left w:w="6" w:type="dxa"/>
              <w:bottom w:w="6" w:type="dxa"/>
              <w:right w:w="6" w:type="dxa"/>
            </w:tcMar>
            <w:vAlign w:val="center"/>
            <w:hideMark/>
          </w:tcPr>
          <w:p w14:paraId="3C5666D4"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77</w:t>
            </w:r>
          </w:p>
        </w:tc>
        <w:tc>
          <w:tcPr>
            <w:tcW w:w="557" w:type="pct"/>
            <w:tcBorders>
              <w:top w:val="nil"/>
              <w:left w:val="nil"/>
              <w:bottom w:val="nil"/>
              <w:right w:val="nil"/>
            </w:tcBorders>
            <w:tcMar>
              <w:top w:w="6" w:type="dxa"/>
              <w:left w:w="6" w:type="dxa"/>
              <w:bottom w:w="6" w:type="dxa"/>
              <w:right w:w="6" w:type="dxa"/>
            </w:tcMar>
            <w:vAlign w:val="center"/>
            <w:hideMark/>
          </w:tcPr>
          <w:p w14:paraId="59B3A609"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51.3</w:t>
            </w:r>
          </w:p>
        </w:tc>
        <w:tc>
          <w:tcPr>
            <w:tcW w:w="426" w:type="pct"/>
            <w:tcBorders>
              <w:top w:val="nil"/>
              <w:left w:val="nil"/>
              <w:bottom w:val="nil"/>
              <w:right w:val="nil"/>
            </w:tcBorders>
            <w:tcMar>
              <w:top w:w="6" w:type="dxa"/>
              <w:left w:w="6" w:type="dxa"/>
              <w:bottom w:w="6" w:type="dxa"/>
              <w:right w:w="6" w:type="dxa"/>
            </w:tcMar>
            <w:vAlign w:val="center"/>
            <w:hideMark/>
          </w:tcPr>
          <w:p w14:paraId="5BF58AFF"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51.3</w:t>
            </w:r>
          </w:p>
        </w:tc>
        <w:tc>
          <w:tcPr>
            <w:tcW w:w="646" w:type="pct"/>
            <w:tcBorders>
              <w:top w:val="nil"/>
              <w:left w:val="nil"/>
              <w:bottom w:val="nil"/>
              <w:right w:val="nil"/>
            </w:tcBorders>
            <w:tcMar>
              <w:top w:w="6" w:type="dxa"/>
              <w:left w:w="6" w:type="dxa"/>
              <w:bottom w:w="6" w:type="dxa"/>
              <w:right w:w="6" w:type="dxa"/>
            </w:tcMar>
            <w:vAlign w:val="center"/>
            <w:hideMark/>
          </w:tcPr>
          <w:p w14:paraId="75E24FC5"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80.7</w:t>
            </w:r>
          </w:p>
        </w:tc>
      </w:tr>
      <w:tr w:rsidR="003C1966" w14:paraId="6F480E33" w14:textId="77777777" w:rsidTr="00FF7CF9">
        <w:trPr>
          <w:trHeight w:val="47"/>
        </w:trPr>
        <w:tc>
          <w:tcPr>
            <w:tcW w:w="779" w:type="pct"/>
            <w:tcBorders>
              <w:top w:val="nil"/>
              <w:left w:val="nil"/>
              <w:bottom w:val="single" w:sz="8" w:space="0" w:color="000000"/>
              <w:right w:val="nil"/>
            </w:tcBorders>
            <w:tcMar>
              <w:top w:w="6" w:type="dxa"/>
              <w:left w:w="6" w:type="dxa"/>
              <w:bottom w:w="6" w:type="dxa"/>
              <w:right w:w="6" w:type="dxa"/>
            </w:tcMar>
            <w:vAlign w:val="center"/>
            <w:hideMark/>
          </w:tcPr>
          <w:p w14:paraId="5C43FBFC" w14:textId="77777777" w:rsidR="003C1966" w:rsidRPr="00453C14" w:rsidRDefault="003C1966" w:rsidP="00FF7CF9">
            <w:pPr>
              <w:pStyle w:val="NoSpacing"/>
              <w:rPr>
                <w:rFonts w:ascii="Times New Roman" w:hAnsi="Times New Roman"/>
                <w:sz w:val="16"/>
                <w:szCs w:val="16"/>
                <w:shd w:val="clear" w:color="auto" w:fill="FFFFFF"/>
              </w:rPr>
            </w:pPr>
          </w:p>
        </w:tc>
        <w:tc>
          <w:tcPr>
            <w:tcW w:w="1831" w:type="pct"/>
            <w:tcBorders>
              <w:top w:val="nil"/>
              <w:left w:val="nil"/>
              <w:bottom w:val="single" w:sz="8" w:space="0" w:color="000000"/>
              <w:right w:val="nil"/>
            </w:tcBorders>
            <w:tcMar>
              <w:top w:w="6" w:type="dxa"/>
              <w:left w:w="6" w:type="dxa"/>
              <w:bottom w:w="6" w:type="dxa"/>
              <w:right w:w="6" w:type="dxa"/>
            </w:tcMar>
            <w:vAlign w:val="center"/>
            <w:hideMark/>
          </w:tcPr>
          <w:p w14:paraId="3726E723"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7-10 years</w:t>
            </w:r>
          </w:p>
        </w:tc>
        <w:tc>
          <w:tcPr>
            <w:tcW w:w="761" w:type="pct"/>
            <w:tcBorders>
              <w:top w:val="nil"/>
              <w:left w:val="nil"/>
              <w:bottom w:val="single" w:sz="8" w:space="0" w:color="000000"/>
              <w:right w:val="nil"/>
            </w:tcBorders>
            <w:tcMar>
              <w:top w:w="6" w:type="dxa"/>
              <w:left w:w="6" w:type="dxa"/>
              <w:bottom w:w="6" w:type="dxa"/>
              <w:right w:w="6" w:type="dxa"/>
            </w:tcMar>
            <w:vAlign w:val="center"/>
            <w:hideMark/>
          </w:tcPr>
          <w:p w14:paraId="6A7DF577"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29</w:t>
            </w:r>
          </w:p>
        </w:tc>
        <w:tc>
          <w:tcPr>
            <w:tcW w:w="557" w:type="pct"/>
            <w:tcBorders>
              <w:top w:val="nil"/>
              <w:left w:val="nil"/>
              <w:bottom w:val="single" w:sz="8" w:space="0" w:color="000000"/>
              <w:right w:val="nil"/>
            </w:tcBorders>
            <w:tcMar>
              <w:top w:w="6" w:type="dxa"/>
              <w:left w:w="6" w:type="dxa"/>
              <w:bottom w:w="6" w:type="dxa"/>
              <w:right w:w="6" w:type="dxa"/>
            </w:tcMar>
            <w:vAlign w:val="center"/>
            <w:hideMark/>
          </w:tcPr>
          <w:p w14:paraId="7D3EC891"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19.3</w:t>
            </w:r>
          </w:p>
        </w:tc>
        <w:tc>
          <w:tcPr>
            <w:tcW w:w="426" w:type="pct"/>
            <w:tcBorders>
              <w:top w:val="nil"/>
              <w:left w:val="nil"/>
              <w:bottom w:val="single" w:sz="8" w:space="0" w:color="000000"/>
              <w:right w:val="nil"/>
            </w:tcBorders>
            <w:tcMar>
              <w:top w:w="6" w:type="dxa"/>
              <w:left w:w="6" w:type="dxa"/>
              <w:bottom w:w="6" w:type="dxa"/>
              <w:right w:w="6" w:type="dxa"/>
            </w:tcMar>
            <w:vAlign w:val="center"/>
            <w:hideMark/>
          </w:tcPr>
          <w:p w14:paraId="6CA169EB"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19.3</w:t>
            </w:r>
          </w:p>
        </w:tc>
        <w:tc>
          <w:tcPr>
            <w:tcW w:w="646" w:type="pct"/>
            <w:tcBorders>
              <w:top w:val="nil"/>
              <w:left w:val="nil"/>
              <w:bottom w:val="single" w:sz="8" w:space="0" w:color="000000"/>
              <w:right w:val="nil"/>
            </w:tcBorders>
            <w:tcMar>
              <w:top w:w="6" w:type="dxa"/>
              <w:left w:w="6" w:type="dxa"/>
              <w:bottom w:w="6" w:type="dxa"/>
              <w:right w:w="6" w:type="dxa"/>
            </w:tcMar>
            <w:vAlign w:val="center"/>
            <w:hideMark/>
          </w:tcPr>
          <w:p w14:paraId="07695755"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100.0</w:t>
            </w:r>
          </w:p>
        </w:tc>
      </w:tr>
    </w:tbl>
    <w:p w14:paraId="3A55AED1" w14:textId="77777777" w:rsidR="003C1966" w:rsidRPr="00FE1C17" w:rsidRDefault="003C1966" w:rsidP="003C1966">
      <w:pPr>
        <w:pStyle w:val="NoSpacing"/>
        <w:rPr>
          <w:rFonts w:ascii="Times New Roman" w:hAnsi="Times New Roman"/>
          <w:b/>
          <w:sz w:val="24"/>
          <w:shd w:val="clear" w:color="auto" w:fill="FFFFFF"/>
        </w:rPr>
      </w:pPr>
      <w:r w:rsidRPr="00FE1C17">
        <w:rPr>
          <w:rFonts w:ascii="Times New Roman" w:hAnsi="Times New Roman"/>
          <w:b/>
          <w:sz w:val="24"/>
          <w:shd w:val="clear" w:color="auto" w:fill="FFFFFF"/>
        </w:rPr>
        <w:t>Source: Researcher’s Survey, (2025); SPSS Output, v.23</w:t>
      </w:r>
    </w:p>
    <w:p w14:paraId="04205E2C" w14:textId="24665EBE" w:rsidR="003C1966" w:rsidRPr="00453C14" w:rsidRDefault="003C1966" w:rsidP="003C1966">
      <w:pPr>
        <w:spacing w:before="240"/>
        <w:jc w:val="both"/>
        <w:rPr>
          <w:rFonts w:ascii="Times New Roman" w:hAnsi="Times New Roman"/>
          <w:color w:val="000000"/>
          <w:sz w:val="24"/>
          <w:szCs w:val="24"/>
          <w:shd w:val="clear" w:color="auto" w:fill="FFFFFF"/>
        </w:rPr>
      </w:pPr>
      <w:r w:rsidRPr="00453C14">
        <w:rPr>
          <w:rFonts w:ascii="Times New Roman" w:hAnsi="Times New Roman"/>
          <w:color w:val="000000"/>
          <w:sz w:val="24"/>
          <w:szCs w:val="24"/>
          <w:shd w:val="clear" w:color="auto" w:fill="FFFFFF"/>
        </w:rPr>
        <w:t xml:space="preserve">Table 1 captured Respondent Details as follows; Male respondents dominate (66.67%, 100 participants), while females constitute 33.33% (50 participants), suggesting a male-dominated field. </w:t>
      </w:r>
      <w:r w:rsidR="006C746C">
        <w:rPr>
          <w:rFonts w:ascii="Times New Roman" w:hAnsi="Times New Roman"/>
          <w:color w:val="000000"/>
          <w:sz w:val="24"/>
          <w:szCs w:val="24"/>
          <w:shd w:val="clear" w:color="auto" w:fill="FFFFFF"/>
        </w:rPr>
        <w:t>Estate Surveyors and Valuers are the majority (54.7%, 82</w:t>
      </w:r>
      <w:r w:rsidRPr="00453C14">
        <w:rPr>
          <w:rFonts w:ascii="Times New Roman" w:hAnsi="Times New Roman"/>
          <w:color w:val="000000"/>
          <w:sz w:val="24"/>
          <w:szCs w:val="24"/>
          <w:shd w:val="clear" w:color="auto" w:fill="FFFFFF"/>
        </w:rPr>
        <w:t xml:space="preserve"> participants), followed by Landlords (14.7%, 22) and Local Government Officials (10.7%, 16). Smaller groups include Outdoor Advertising Owners (7.3%, 11) and RISAA Staff (5.3%, 8). Most respondents (51.3%, 77) have 4–6 years of experience, indicating moderate expertise. Smaller segments include 7–10 years (19.3%, 29), &lt;1 year (18%, 27), and 1–3 years (11.3%, 17). The survey reflects a male-dominated, mid-career professional group, primarily </w:t>
      </w:r>
      <w:r w:rsidR="006C746C">
        <w:rPr>
          <w:rFonts w:ascii="Times New Roman" w:hAnsi="Times New Roman"/>
          <w:color w:val="000000"/>
          <w:sz w:val="24"/>
          <w:szCs w:val="24"/>
          <w:shd w:val="clear" w:color="auto" w:fill="FFFFFF"/>
        </w:rPr>
        <w:t>Estate Surveyors and Valuers</w:t>
      </w:r>
      <w:r w:rsidRPr="00453C14">
        <w:rPr>
          <w:rFonts w:ascii="Times New Roman" w:hAnsi="Times New Roman"/>
          <w:color w:val="000000"/>
          <w:sz w:val="24"/>
          <w:szCs w:val="24"/>
          <w:shd w:val="clear" w:color="auto" w:fill="FFFFFF"/>
        </w:rPr>
        <w:t>, aligning with the study’s likely focus on property/urban development.</w:t>
      </w:r>
    </w:p>
    <w:p w14:paraId="68C97415" w14:textId="77777777" w:rsidR="003C1966" w:rsidRPr="00FE1C17" w:rsidRDefault="003C1966" w:rsidP="003C1966">
      <w:pPr>
        <w:pStyle w:val="NoSpacing"/>
        <w:jc w:val="both"/>
        <w:rPr>
          <w:rFonts w:ascii="Times New Roman" w:hAnsi="Times New Roman"/>
          <w:b/>
          <w:sz w:val="24"/>
          <w:shd w:val="clear" w:color="auto" w:fill="FFFFFF"/>
        </w:rPr>
      </w:pPr>
      <w:r w:rsidRPr="00FE1C17">
        <w:rPr>
          <w:rFonts w:ascii="Times New Roman" w:hAnsi="Times New Roman"/>
          <w:b/>
          <w:sz w:val="24"/>
          <w:shd w:val="clear" w:color="auto" w:fill="FFFFFF"/>
        </w:rPr>
        <w:t>Table 2: Descriptive Statistics on Current State of Legislation Governing Outdoor Advertising Structure Taxation in Rivers State</w:t>
      </w:r>
    </w:p>
    <w:tbl>
      <w:tblPr>
        <w:tblW w:w="5107" w:type="pct"/>
        <w:tblCellMar>
          <w:left w:w="0" w:type="dxa"/>
          <w:right w:w="0" w:type="dxa"/>
        </w:tblCellMar>
        <w:tblLook w:val="04A0" w:firstRow="1" w:lastRow="0" w:firstColumn="1" w:lastColumn="0" w:noHBand="0" w:noVBand="1"/>
      </w:tblPr>
      <w:tblGrid>
        <w:gridCol w:w="377"/>
        <w:gridCol w:w="2520"/>
        <w:gridCol w:w="359"/>
        <w:gridCol w:w="889"/>
        <w:gridCol w:w="771"/>
        <w:gridCol w:w="771"/>
        <w:gridCol w:w="771"/>
        <w:gridCol w:w="306"/>
        <w:gridCol w:w="468"/>
        <w:gridCol w:w="581"/>
        <w:gridCol w:w="799"/>
        <w:gridCol w:w="948"/>
      </w:tblGrid>
      <w:tr w:rsidR="003C1966" w14:paraId="3D342DE5" w14:textId="77777777" w:rsidTr="00FF7CF9">
        <w:trPr>
          <w:trHeight w:val="61"/>
        </w:trPr>
        <w:tc>
          <w:tcPr>
            <w:tcW w:w="197" w:type="pct"/>
            <w:tcBorders>
              <w:top w:val="single" w:sz="8" w:space="0" w:color="000000"/>
              <w:left w:val="nil"/>
              <w:bottom w:val="single" w:sz="8" w:space="0" w:color="000000"/>
              <w:right w:val="nil"/>
            </w:tcBorders>
            <w:tcMar>
              <w:top w:w="4" w:type="dxa"/>
              <w:left w:w="4" w:type="dxa"/>
              <w:bottom w:w="4" w:type="dxa"/>
              <w:right w:w="4" w:type="dxa"/>
            </w:tcMar>
            <w:hideMark/>
          </w:tcPr>
          <w:p w14:paraId="13772904"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S/N</w:t>
            </w:r>
          </w:p>
        </w:tc>
        <w:tc>
          <w:tcPr>
            <w:tcW w:w="1318" w:type="pct"/>
            <w:tcBorders>
              <w:top w:val="single" w:sz="8" w:space="0" w:color="000000"/>
              <w:left w:val="nil"/>
              <w:bottom w:val="single" w:sz="8" w:space="0" w:color="000000"/>
              <w:right w:val="nil"/>
            </w:tcBorders>
            <w:tcMar>
              <w:top w:w="4" w:type="dxa"/>
              <w:left w:w="4" w:type="dxa"/>
              <w:bottom w:w="4" w:type="dxa"/>
              <w:right w:w="4" w:type="dxa"/>
            </w:tcMar>
            <w:vAlign w:val="center"/>
            <w:hideMark/>
          </w:tcPr>
          <w:p w14:paraId="5D6D3AB2"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Statement</w:t>
            </w:r>
          </w:p>
        </w:tc>
        <w:tc>
          <w:tcPr>
            <w:tcW w:w="188" w:type="pct"/>
            <w:tcBorders>
              <w:top w:val="single" w:sz="8" w:space="0" w:color="000000"/>
              <w:left w:val="nil"/>
              <w:bottom w:val="single" w:sz="8" w:space="0" w:color="000000"/>
              <w:right w:val="nil"/>
            </w:tcBorders>
            <w:tcMar>
              <w:top w:w="4" w:type="dxa"/>
              <w:left w:w="4" w:type="dxa"/>
              <w:bottom w:w="4" w:type="dxa"/>
              <w:right w:w="4" w:type="dxa"/>
            </w:tcMar>
            <w:vAlign w:val="center"/>
            <w:hideMark/>
          </w:tcPr>
          <w:p w14:paraId="42719A00"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N</w:t>
            </w:r>
          </w:p>
        </w:tc>
        <w:tc>
          <w:tcPr>
            <w:tcW w:w="465" w:type="pct"/>
            <w:tcBorders>
              <w:top w:val="single" w:sz="8" w:space="0" w:color="000000"/>
              <w:left w:val="nil"/>
              <w:bottom w:val="single" w:sz="8" w:space="0" w:color="000000"/>
              <w:right w:val="nil"/>
            </w:tcBorders>
            <w:tcMar>
              <w:top w:w="4" w:type="dxa"/>
              <w:left w:w="4" w:type="dxa"/>
              <w:bottom w:w="4" w:type="dxa"/>
              <w:right w:w="4" w:type="dxa"/>
            </w:tcMar>
            <w:vAlign w:val="center"/>
            <w:hideMark/>
          </w:tcPr>
          <w:p w14:paraId="1B2DDBF4"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SD</w:t>
            </w:r>
          </w:p>
        </w:tc>
        <w:tc>
          <w:tcPr>
            <w:tcW w:w="403" w:type="pct"/>
            <w:tcBorders>
              <w:top w:val="single" w:sz="8" w:space="0" w:color="000000"/>
              <w:left w:val="nil"/>
              <w:bottom w:val="single" w:sz="8" w:space="0" w:color="000000"/>
              <w:right w:val="nil"/>
            </w:tcBorders>
            <w:tcMar>
              <w:top w:w="4" w:type="dxa"/>
              <w:left w:w="4" w:type="dxa"/>
              <w:bottom w:w="4" w:type="dxa"/>
              <w:right w:w="4" w:type="dxa"/>
            </w:tcMar>
            <w:vAlign w:val="center"/>
            <w:hideMark/>
          </w:tcPr>
          <w:p w14:paraId="495BCCF9"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D</w:t>
            </w:r>
          </w:p>
        </w:tc>
        <w:tc>
          <w:tcPr>
            <w:tcW w:w="403" w:type="pct"/>
            <w:tcBorders>
              <w:top w:val="single" w:sz="8" w:space="0" w:color="000000"/>
              <w:left w:val="nil"/>
              <w:bottom w:val="single" w:sz="8" w:space="0" w:color="000000"/>
              <w:right w:val="nil"/>
            </w:tcBorders>
            <w:tcMar>
              <w:top w:w="4" w:type="dxa"/>
              <w:left w:w="4" w:type="dxa"/>
              <w:bottom w:w="4" w:type="dxa"/>
              <w:right w:w="4" w:type="dxa"/>
            </w:tcMar>
            <w:vAlign w:val="center"/>
            <w:hideMark/>
          </w:tcPr>
          <w:p w14:paraId="61D3422C"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U</w:t>
            </w:r>
          </w:p>
        </w:tc>
        <w:tc>
          <w:tcPr>
            <w:tcW w:w="403" w:type="pct"/>
            <w:tcBorders>
              <w:top w:val="single" w:sz="8" w:space="0" w:color="000000"/>
              <w:left w:val="nil"/>
              <w:bottom w:val="single" w:sz="8" w:space="0" w:color="000000"/>
              <w:right w:val="nil"/>
            </w:tcBorders>
            <w:tcMar>
              <w:top w:w="4" w:type="dxa"/>
              <w:left w:w="4" w:type="dxa"/>
              <w:bottom w:w="4" w:type="dxa"/>
              <w:right w:w="4" w:type="dxa"/>
            </w:tcMar>
            <w:vAlign w:val="center"/>
            <w:hideMark/>
          </w:tcPr>
          <w:p w14:paraId="009E8A66"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A</w:t>
            </w:r>
          </w:p>
        </w:tc>
        <w:tc>
          <w:tcPr>
            <w:tcW w:w="160" w:type="pct"/>
            <w:tcBorders>
              <w:top w:val="single" w:sz="8" w:space="0" w:color="000000"/>
              <w:left w:val="nil"/>
              <w:bottom w:val="single" w:sz="8" w:space="0" w:color="000000"/>
              <w:right w:val="nil"/>
            </w:tcBorders>
            <w:tcMar>
              <w:top w:w="4" w:type="dxa"/>
              <w:left w:w="4" w:type="dxa"/>
              <w:bottom w:w="4" w:type="dxa"/>
              <w:right w:w="4" w:type="dxa"/>
            </w:tcMar>
            <w:hideMark/>
          </w:tcPr>
          <w:p w14:paraId="5D301A8F"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SA</w:t>
            </w:r>
          </w:p>
        </w:tc>
        <w:tc>
          <w:tcPr>
            <w:tcW w:w="245" w:type="pct"/>
            <w:tcBorders>
              <w:top w:val="single" w:sz="8" w:space="0" w:color="000000"/>
              <w:left w:val="nil"/>
              <w:bottom w:val="single" w:sz="8" w:space="0" w:color="000000"/>
              <w:right w:val="nil"/>
            </w:tcBorders>
            <w:tcMar>
              <w:top w:w="4" w:type="dxa"/>
              <w:left w:w="4" w:type="dxa"/>
              <w:bottom w:w="4" w:type="dxa"/>
              <w:right w:w="4" w:type="dxa"/>
            </w:tcMar>
            <w:vAlign w:val="center"/>
            <w:hideMark/>
          </w:tcPr>
          <w:p w14:paraId="1977BFF0"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Sum</w:t>
            </w:r>
          </w:p>
        </w:tc>
        <w:tc>
          <w:tcPr>
            <w:tcW w:w="304" w:type="pct"/>
            <w:tcBorders>
              <w:top w:val="single" w:sz="8" w:space="0" w:color="000000"/>
              <w:left w:val="nil"/>
              <w:bottom w:val="single" w:sz="8" w:space="0" w:color="000000"/>
              <w:right w:val="nil"/>
            </w:tcBorders>
            <w:tcMar>
              <w:top w:w="4" w:type="dxa"/>
              <w:left w:w="4" w:type="dxa"/>
              <w:bottom w:w="4" w:type="dxa"/>
              <w:right w:w="4" w:type="dxa"/>
            </w:tcMar>
            <w:vAlign w:val="center"/>
            <w:hideMark/>
          </w:tcPr>
          <w:p w14:paraId="220B0CEB"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Mean</w:t>
            </w:r>
          </w:p>
        </w:tc>
        <w:tc>
          <w:tcPr>
            <w:tcW w:w="418" w:type="pct"/>
            <w:tcBorders>
              <w:top w:val="single" w:sz="8" w:space="0" w:color="000000"/>
              <w:left w:val="nil"/>
              <w:bottom w:val="single" w:sz="8" w:space="0" w:color="000000"/>
              <w:right w:val="nil"/>
            </w:tcBorders>
            <w:tcMar>
              <w:top w:w="4" w:type="dxa"/>
              <w:left w:w="4" w:type="dxa"/>
              <w:bottom w:w="4" w:type="dxa"/>
              <w:right w:w="4" w:type="dxa"/>
            </w:tcMar>
            <w:vAlign w:val="center"/>
            <w:hideMark/>
          </w:tcPr>
          <w:p w14:paraId="1CFB45BA"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Std. Dev.</w:t>
            </w:r>
          </w:p>
        </w:tc>
        <w:tc>
          <w:tcPr>
            <w:tcW w:w="496" w:type="pct"/>
            <w:tcBorders>
              <w:top w:val="single" w:sz="8" w:space="0" w:color="000000"/>
              <w:left w:val="nil"/>
              <w:bottom w:val="single" w:sz="8" w:space="0" w:color="000000"/>
              <w:right w:val="nil"/>
            </w:tcBorders>
            <w:tcMar>
              <w:top w:w="4" w:type="dxa"/>
              <w:left w:w="4" w:type="dxa"/>
              <w:bottom w:w="4" w:type="dxa"/>
              <w:right w:w="4" w:type="dxa"/>
            </w:tcMar>
            <w:hideMark/>
          </w:tcPr>
          <w:p w14:paraId="6EAEA671"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Remark </w:t>
            </w:r>
          </w:p>
        </w:tc>
      </w:tr>
      <w:tr w:rsidR="003C1966" w14:paraId="6762DECE" w14:textId="77777777" w:rsidTr="00FF7CF9">
        <w:trPr>
          <w:trHeight w:val="229"/>
        </w:trPr>
        <w:tc>
          <w:tcPr>
            <w:tcW w:w="197" w:type="pct"/>
            <w:tcBorders>
              <w:top w:val="single" w:sz="8" w:space="0" w:color="000000"/>
              <w:left w:val="nil"/>
              <w:bottom w:val="nil"/>
              <w:right w:val="nil"/>
            </w:tcBorders>
            <w:tcMar>
              <w:top w:w="4" w:type="dxa"/>
              <w:left w:w="4" w:type="dxa"/>
              <w:bottom w:w="4" w:type="dxa"/>
              <w:right w:w="4" w:type="dxa"/>
            </w:tcMar>
            <w:hideMark/>
          </w:tcPr>
          <w:p w14:paraId="15D172F3"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w:t>
            </w:r>
          </w:p>
        </w:tc>
        <w:tc>
          <w:tcPr>
            <w:tcW w:w="1318" w:type="pct"/>
            <w:tcBorders>
              <w:top w:val="single" w:sz="8" w:space="0" w:color="000000"/>
              <w:left w:val="nil"/>
              <w:bottom w:val="nil"/>
              <w:right w:val="nil"/>
            </w:tcBorders>
            <w:tcMar>
              <w:top w:w="4" w:type="dxa"/>
              <w:left w:w="4" w:type="dxa"/>
              <w:bottom w:w="4" w:type="dxa"/>
              <w:right w:w="4" w:type="dxa"/>
            </w:tcMar>
            <w:vAlign w:val="center"/>
            <w:hideMark/>
          </w:tcPr>
          <w:p w14:paraId="1F339611" w14:textId="77777777" w:rsidR="003C1966" w:rsidRPr="00453C14" w:rsidRDefault="003C1966" w:rsidP="00FF7CF9">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The current outdoor advertising structure tax laws in Rivers State are clear and well-defined.</w:t>
            </w:r>
          </w:p>
        </w:tc>
        <w:tc>
          <w:tcPr>
            <w:tcW w:w="188" w:type="pct"/>
            <w:tcBorders>
              <w:top w:val="single" w:sz="8" w:space="0" w:color="000000"/>
              <w:left w:val="nil"/>
              <w:bottom w:val="nil"/>
              <w:right w:val="nil"/>
            </w:tcBorders>
            <w:tcMar>
              <w:top w:w="4" w:type="dxa"/>
              <w:left w:w="4" w:type="dxa"/>
              <w:bottom w:w="4" w:type="dxa"/>
              <w:right w:w="4" w:type="dxa"/>
            </w:tcMar>
            <w:vAlign w:val="center"/>
            <w:hideMark/>
          </w:tcPr>
          <w:p w14:paraId="1910D016" w14:textId="77777777" w:rsidR="003C1966" w:rsidRPr="00453C14" w:rsidRDefault="003C1966" w:rsidP="00FF7CF9">
            <w:pPr>
              <w:pStyle w:val="NoSpacing"/>
              <w:jc w:val="center"/>
              <w:rPr>
                <w:rFonts w:ascii="Times New Roman" w:hAnsi="Times New Roman"/>
                <w:sz w:val="16"/>
                <w:szCs w:val="16"/>
                <w:shd w:val="clear" w:color="auto" w:fill="FFFFFF"/>
              </w:rPr>
            </w:pPr>
          </w:p>
        </w:tc>
        <w:tc>
          <w:tcPr>
            <w:tcW w:w="465" w:type="pct"/>
            <w:tcBorders>
              <w:top w:val="single" w:sz="8" w:space="0" w:color="000000"/>
              <w:left w:val="nil"/>
              <w:bottom w:val="nil"/>
              <w:right w:val="nil"/>
            </w:tcBorders>
            <w:tcMar>
              <w:top w:w="4" w:type="dxa"/>
              <w:left w:w="4" w:type="dxa"/>
              <w:bottom w:w="4" w:type="dxa"/>
              <w:right w:w="4" w:type="dxa"/>
            </w:tcMar>
            <w:vAlign w:val="center"/>
            <w:hideMark/>
          </w:tcPr>
          <w:p w14:paraId="350BA187"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56</w:t>
            </w:r>
          </w:p>
          <w:p w14:paraId="1A40811A"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(37.3%)</w:t>
            </w:r>
          </w:p>
        </w:tc>
        <w:tc>
          <w:tcPr>
            <w:tcW w:w="403" w:type="pct"/>
            <w:tcBorders>
              <w:top w:val="single" w:sz="8" w:space="0" w:color="000000"/>
              <w:left w:val="nil"/>
              <w:bottom w:val="nil"/>
              <w:right w:val="nil"/>
            </w:tcBorders>
            <w:tcMar>
              <w:top w:w="4" w:type="dxa"/>
              <w:left w:w="4" w:type="dxa"/>
              <w:bottom w:w="4" w:type="dxa"/>
              <w:right w:w="4" w:type="dxa"/>
            </w:tcMar>
            <w:vAlign w:val="center"/>
            <w:hideMark/>
          </w:tcPr>
          <w:p w14:paraId="37A579BE"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50</w:t>
            </w:r>
          </w:p>
          <w:p w14:paraId="623C49CF"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(33.3%)</w:t>
            </w:r>
          </w:p>
        </w:tc>
        <w:tc>
          <w:tcPr>
            <w:tcW w:w="403" w:type="pct"/>
            <w:tcBorders>
              <w:top w:val="single" w:sz="8" w:space="0" w:color="000000"/>
              <w:left w:val="nil"/>
              <w:bottom w:val="nil"/>
              <w:right w:val="nil"/>
            </w:tcBorders>
            <w:tcMar>
              <w:top w:w="4" w:type="dxa"/>
              <w:left w:w="4" w:type="dxa"/>
              <w:bottom w:w="4" w:type="dxa"/>
              <w:right w:w="4" w:type="dxa"/>
            </w:tcMar>
            <w:vAlign w:val="center"/>
            <w:hideMark/>
          </w:tcPr>
          <w:p w14:paraId="3DE87798"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44</w:t>
            </w:r>
          </w:p>
          <w:p w14:paraId="1A40E38E"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(29.3%)</w:t>
            </w:r>
          </w:p>
        </w:tc>
        <w:tc>
          <w:tcPr>
            <w:tcW w:w="403" w:type="pct"/>
            <w:tcBorders>
              <w:top w:val="single" w:sz="8" w:space="0" w:color="000000"/>
              <w:left w:val="nil"/>
              <w:bottom w:val="nil"/>
              <w:right w:val="nil"/>
            </w:tcBorders>
            <w:tcMar>
              <w:top w:w="4" w:type="dxa"/>
              <w:left w:w="4" w:type="dxa"/>
              <w:bottom w:w="4" w:type="dxa"/>
              <w:right w:w="4" w:type="dxa"/>
            </w:tcMar>
            <w:vAlign w:val="center"/>
            <w:hideMark/>
          </w:tcPr>
          <w:p w14:paraId="46667030"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160" w:type="pct"/>
            <w:tcBorders>
              <w:top w:val="single" w:sz="8" w:space="0" w:color="000000"/>
              <w:left w:val="nil"/>
              <w:bottom w:val="nil"/>
              <w:right w:val="nil"/>
            </w:tcBorders>
            <w:tcMar>
              <w:top w:w="4" w:type="dxa"/>
              <w:left w:w="4" w:type="dxa"/>
              <w:bottom w:w="4" w:type="dxa"/>
              <w:right w:w="4" w:type="dxa"/>
            </w:tcMar>
            <w:hideMark/>
          </w:tcPr>
          <w:p w14:paraId="62EAC4B7" w14:textId="77777777" w:rsidR="003C1966" w:rsidRPr="00453C14" w:rsidRDefault="003C1966" w:rsidP="00FF7CF9">
            <w:pPr>
              <w:pStyle w:val="NoSpacing"/>
              <w:jc w:val="center"/>
              <w:rPr>
                <w:rFonts w:ascii="Times New Roman" w:hAnsi="Times New Roman"/>
                <w:sz w:val="16"/>
                <w:szCs w:val="16"/>
                <w:shd w:val="clear" w:color="auto" w:fill="FFFFFF"/>
              </w:rPr>
            </w:pPr>
          </w:p>
          <w:p w14:paraId="6389942B"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45" w:type="pct"/>
            <w:tcBorders>
              <w:top w:val="single" w:sz="8" w:space="0" w:color="000000"/>
              <w:left w:val="nil"/>
              <w:bottom w:val="nil"/>
              <w:right w:val="nil"/>
            </w:tcBorders>
            <w:tcMar>
              <w:top w:w="4" w:type="dxa"/>
              <w:left w:w="4" w:type="dxa"/>
              <w:bottom w:w="4" w:type="dxa"/>
              <w:right w:w="4" w:type="dxa"/>
            </w:tcMar>
            <w:vAlign w:val="center"/>
            <w:hideMark/>
          </w:tcPr>
          <w:p w14:paraId="300620D8"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288</w:t>
            </w:r>
          </w:p>
        </w:tc>
        <w:tc>
          <w:tcPr>
            <w:tcW w:w="304" w:type="pct"/>
            <w:tcBorders>
              <w:top w:val="single" w:sz="8" w:space="0" w:color="000000"/>
              <w:left w:val="nil"/>
              <w:bottom w:val="nil"/>
              <w:right w:val="nil"/>
            </w:tcBorders>
            <w:tcMar>
              <w:top w:w="4" w:type="dxa"/>
              <w:left w:w="4" w:type="dxa"/>
              <w:bottom w:w="4" w:type="dxa"/>
              <w:right w:w="4" w:type="dxa"/>
            </w:tcMar>
            <w:vAlign w:val="center"/>
            <w:hideMark/>
          </w:tcPr>
          <w:p w14:paraId="7626D588"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1.92</w:t>
            </w:r>
          </w:p>
        </w:tc>
        <w:tc>
          <w:tcPr>
            <w:tcW w:w="418" w:type="pct"/>
            <w:tcBorders>
              <w:top w:val="single" w:sz="8" w:space="0" w:color="000000"/>
              <w:left w:val="nil"/>
              <w:bottom w:val="nil"/>
              <w:right w:val="nil"/>
            </w:tcBorders>
            <w:tcMar>
              <w:top w:w="4" w:type="dxa"/>
              <w:left w:w="4" w:type="dxa"/>
              <w:bottom w:w="4" w:type="dxa"/>
              <w:right w:w="4" w:type="dxa"/>
            </w:tcMar>
            <w:vAlign w:val="center"/>
            <w:hideMark/>
          </w:tcPr>
          <w:p w14:paraId="4ADAC528"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0.815</w:t>
            </w:r>
          </w:p>
        </w:tc>
        <w:tc>
          <w:tcPr>
            <w:tcW w:w="496" w:type="pct"/>
            <w:tcBorders>
              <w:top w:val="single" w:sz="8" w:space="0" w:color="000000"/>
              <w:left w:val="nil"/>
              <w:bottom w:val="nil"/>
              <w:right w:val="nil"/>
            </w:tcBorders>
            <w:tcMar>
              <w:top w:w="4" w:type="dxa"/>
              <w:left w:w="4" w:type="dxa"/>
              <w:bottom w:w="4" w:type="dxa"/>
              <w:right w:w="4" w:type="dxa"/>
            </w:tcMar>
            <w:hideMark/>
          </w:tcPr>
          <w:p w14:paraId="45CA6806"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01057584"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Disagree </w:t>
            </w:r>
          </w:p>
          <w:p w14:paraId="4979F96E"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tc>
      </w:tr>
      <w:tr w:rsidR="003C1966" w14:paraId="5CC3BF10" w14:textId="77777777" w:rsidTr="00FF7CF9">
        <w:trPr>
          <w:trHeight w:val="574"/>
        </w:trPr>
        <w:tc>
          <w:tcPr>
            <w:tcW w:w="197" w:type="pct"/>
            <w:tcBorders>
              <w:top w:val="nil"/>
              <w:left w:val="nil"/>
              <w:bottom w:val="nil"/>
              <w:right w:val="nil"/>
            </w:tcBorders>
            <w:tcMar>
              <w:top w:w="4" w:type="dxa"/>
              <w:left w:w="4" w:type="dxa"/>
              <w:bottom w:w="4" w:type="dxa"/>
              <w:right w:w="4" w:type="dxa"/>
            </w:tcMar>
            <w:hideMark/>
          </w:tcPr>
          <w:p w14:paraId="570A7514"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2</w:t>
            </w:r>
          </w:p>
        </w:tc>
        <w:tc>
          <w:tcPr>
            <w:tcW w:w="1318" w:type="pct"/>
            <w:tcBorders>
              <w:top w:val="nil"/>
              <w:left w:val="nil"/>
              <w:bottom w:val="nil"/>
              <w:right w:val="nil"/>
            </w:tcBorders>
            <w:tcMar>
              <w:top w:w="4" w:type="dxa"/>
              <w:left w:w="4" w:type="dxa"/>
              <w:bottom w:w="4" w:type="dxa"/>
              <w:right w:w="4" w:type="dxa"/>
            </w:tcMar>
            <w:vAlign w:val="center"/>
            <w:hideMark/>
          </w:tcPr>
          <w:p w14:paraId="473A5DDA" w14:textId="77777777" w:rsidR="003C1966" w:rsidRPr="00453C14" w:rsidRDefault="003C1966" w:rsidP="00FF7CF9">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Legislation on outdoor advertising structure taxation in Rivers State is updated regularly to reflect economic and social changes.</w:t>
            </w:r>
          </w:p>
        </w:tc>
        <w:tc>
          <w:tcPr>
            <w:tcW w:w="188" w:type="pct"/>
            <w:tcBorders>
              <w:top w:val="nil"/>
              <w:left w:val="nil"/>
              <w:bottom w:val="nil"/>
              <w:right w:val="nil"/>
            </w:tcBorders>
            <w:tcMar>
              <w:top w:w="4" w:type="dxa"/>
              <w:left w:w="4" w:type="dxa"/>
              <w:bottom w:w="4" w:type="dxa"/>
              <w:right w:w="4" w:type="dxa"/>
            </w:tcMar>
            <w:vAlign w:val="center"/>
            <w:hideMark/>
          </w:tcPr>
          <w:p w14:paraId="252F4904" w14:textId="77777777" w:rsidR="003C1966" w:rsidRPr="00453C14" w:rsidRDefault="003C1966" w:rsidP="00FF7CF9">
            <w:pPr>
              <w:pStyle w:val="NoSpacing"/>
              <w:jc w:val="center"/>
              <w:rPr>
                <w:rFonts w:ascii="Times New Roman" w:hAnsi="Times New Roman"/>
                <w:sz w:val="16"/>
                <w:szCs w:val="16"/>
                <w:shd w:val="clear" w:color="auto" w:fill="FFFFFF"/>
              </w:rPr>
            </w:pPr>
          </w:p>
        </w:tc>
        <w:tc>
          <w:tcPr>
            <w:tcW w:w="465" w:type="pct"/>
            <w:tcBorders>
              <w:top w:val="nil"/>
              <w:left w:val="nil"/>
              <w:bottom w:val="nil"/>
              <w:right w:val="nil"/>
            </w:tcBorders>
            <w:tcMar>
              <w:top w:w="4" w:type="dxa"/>
              <w:left w:w="4" w:type="dxa"/>
              <w:bottom w:w="4" w:type="dxa"/>
              <w:right w:w="4" w:type="dxa"/>
            </w:tcMar>
            <w:vAlign w:val="center"/>
            <w:hideMark/>
          </w:tcPr>
          <w:p w14:paraId="2210E99C"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105</w:t>
            </w:r>
          </w:p>
          <w:p w14:paraId="7DDEC043"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(70.0%)</w:t>
            </w:r>
          </w:p>
        </w:tc>
        <w:tc>
          <w:tcPr>
            <w:tcW w:w="403" w:type="pct"/>
            <w:tcBorders>
              <w:top w:val="nil"/>
              <w:left w:val="nil"/>
              <w:bottom w:val="nil"/>
              <w:right w:val="nil"/>
            </w:tcBorders>
            <w:tcMar>
              <w:top w:w="4" w:type="dxa"/>
              <w:left w:w="4" w:type="dxa"/>
              <w:bottom w:w="4" w:type="dxa"/>
              <w:right w:w="4" w:type="dxa"/>
            </w:tcMar>
            <w:vAlign w:val="center"/>
            <w:hideMark/>
          </w:tcPr>
          <w:p w14:paraId="6582CC30"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45</w:t>
            </w:r>
          </w:p>
          <w:p w14:paraId="65E04565"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(30.0%)</w:t>
            </w:r>
          </w:p>
        </w:tc>
        <w:tc>
          <w:tcPr>
            <w:tcW w:w="403" w:type="pct"/>
            <w:tcBorders>
              <w:top w:val="nil"/>
              <w:left w:val="nil"/>
              <w:bottom w:val="nil"/>
              <w:right w:val="nil"/>
            </w:tcBorders>
            <w:tcMar>
              <w:top w:w="4" w:type="dxa"/>
              <w:left w:w="4" w:type="dxa"/>
              <w:bottom w:w="4" w:type="dxa"/>
              <w:right w:w="4" w:type="dxa"/>
            </w:tcMar>
            <w:vAlign w:val="center"/>
            <w:hideMark/>
          </w:tcPr>
          <w:p w14:paraId="67D32C79"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03" w:type="pct"/>
            <w:tcBorders>
              <w:top w:val="nil"/>
              <w:left w:val="nil"/>
              <w:bottom w:val="nil"/>
              <w:right w:val="nil"/>
            </w:tcBorders>
            <w:tcMar>
              <w:top w:w="4" w:type="dxa"/>
              <w:left w:w="4" w:type="dxa"/>
              <w:bottom w:w="4" w:type="dxa"/>
              <w:right w:w="4" w:type="dxa"/>
            </w:tcMar>
            <w:vAlign w:val="center"/>
            <w:hideMark/>
          </w:tcPr>
          <w:p w14:paraId="2B5E16AB"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160" w:type="pct"/>
            <w:tcBorders>
              <w:top w:val="nil"/>
              <w:left w:val="nil"/>
              <w:bottom w:val="nil"/>
              <w:right w:val="nil"/>
            </w:tcBorders>
            <w:tcMar>
              <w:top w:w="4" w:type="dxa"/>
              <w:left w:w="4" w:type="dxa"/>
              <w:bottom w:w="4" w:type="dxa"/>
              <w:right w:w="4" w:type="dxa"/>
            </w:tcMar>
            <w:hideMark/>
          </w:tcPr>
          <w:p w14:paraId="53986980" w14:textId="77777777" w:rsidR="003C1966" w:rsidRPr="00453C14" w:rsidRDefault="003C1966" w:rsidP="00FF7CF9">
            <w:pPr>
              <w:pStyle w:val="NoSpacing"/>
              <w:jc w:val="center"/>
              <w:rPr>
                <w:rFonts w:ascii="Times New Roman" w:hAnsi="Times New Roman"/>
                <w:sz w:val="16"/>
                <w:szCs w:val="16"/>
                <w:shd w:val="clear" w:color="auto" w:fill="FFFFFF"/>
              </w:rPr>
            </w:pPr>
          </w:p>
          <w:p w14:paraId="19142300" w14:textId="77777777" w:rsidR="003C1966" w:rsidRPr="00453C14" w:rsidRDefault="003C1966" w:rsidP="00FF7CF9">
            <w:pPr>
              <w:pStyle w:val="NoSpacing"/>
              <w:jc w:val="center"/>
              <w:rPr>
                <w:rFonts w:ascii="Times New Roman" w:hAnsi="Times New Roman"/>
                <w:sz w:val="16"/>
                <w:szCs w:val="16"/>
                <w:shd w:val="clear" w:color="auto" w:fill="FFFFFF"/>
              </w:rPr>
            </w:pPr>
          </w:p>
          <w:p w14:paraId="348F8620"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45" w:type="pct"/>
            <w:tcBorders>
              <w:top w:val="nil"/>
              <w:left w:val="nil"/>
              <w:bottom w:val="nil"/>
              <w:right w:val="nil"/>
            </w:tcBorders>
            <w:tcMar>
              <w:top w:w="4" w:type="dxa"/>
              <w:left w:w="4" w:type="dxa"/>
              <w:bottom w:w="4" w:type="dxa"/>
              <w:right w:w="4" w:type="dxa"/>
            </w:tcMar>
            <w:vAlign w:val="center"/>
            <w:hideMark/>
          </w:tcPr>
          <w:p w14:paraId="01194C46"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195</w:t>
            </w:r>
          </w:p>
        </w:tc>
        <w:tc>
          <w:tcPr>
            <w:tcW w:w="304" w:type="pct"/>
            <w:tcBorders>
              <w:top w:val="nil"/>
              <w:left w:val="nil"/>
              <w:bottom w:val="nil"/>
              <w:right w:val="nil"/>
            </w:tcBorders>
            <w:tcMar>
              <w:top w:w="4" w:type="dxa"/>
              <w:left w:w="4" w:type="dxa"/>
              <w:bottom w:w="4" w:type="dxa"/>
              <w:right w:w="4" w:type="dxa"/>
            </w:tcMar>
            <w:vAlign w:val="center"/>
            <w:hideMark/>
          </w:tcPr>
          <w:p w14:paraId="428FDA51"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1.30</w:t>
            </w:r>
          </w:p>
        </w:tc>
        <w:tc>
          <w:tcPr>
            <w:tcW w:w="418" w:type="pct"/>
            <w:tcBorders>
              <w:top w:val="nil"/>
              <w:left w:val="nil"/>
              <w:bottom w:val="nil"/>
              <w:right w:val="nil"/>
            </w:tcBorders>
            <w:tcMar>
              <w:top w:w="4" w:type="dxa"/>
              <w:left w:w="4" w:type="dxa"/>
              <w:bottom w:w="4" w:type="dxa"/>
              <w:right w:w="4" w:type="dxa"/>
            </w:tcMar>
            <w:vAlign w:val="center"/>
            <w:hideMark/>
          </w:tcPr>
          <w:p w14:paraId="23B73ACF"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0.460</w:t>
            </w:r>
          </w:p>
        </w:tc>
        <w:tc>
          <w:tcPr>
            <w:tcW w:w="496" w:type="pct"/>
            <w:tcBorders>
              <w:top w:val="nil"/>
              <w:left w:val="nil"/>
              <w:bottom w:val="nil"/>
              <w:right w:val="nil"/>
            </w:tcBorders>
            <w:tcMar>
              <w:top w:w="4" w:type="dxa"/>
              <w:left w:w="4" w:type="dxa"/>
              <w:bottom w:w="4" w:type="dxa"/>
              <w:right w:w="4" w:type="dxa"/>
            </w:tcMar>
            <w:hideMark/>
          </w:tcPr>
          <w:p w14:paraId="4757CCE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0E5D5CA5"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Strongly disagree</w:t>
            </w:r>
          </w:p>
          <w:p w14:paraId="2EB7D06D"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tc>
      </w:tr>
      <w:tr w:rsidR="003C1966" w14:paraId="50E137C1" w14:textId="77777777" w:rsidTr="00FF7CF9">
        <w:trPr>
          <w:trHeight w:val="253"/>
        </w:trPr>
        <w:tc>
          <w:tcPr>
            <w:tcW w:w="197" w:type="pct"/>
            <w:tcBorders>
              <w:top w:val="nil"/>
              <w:left w:val="nil"/>
              <w:bottom w:val="nil"/>
              <w:right w:val="nil"/>
            </w:tcBorders>
            <w:tcMar>
              <w:top w:w="4" w:type="dxa"/>
              <w:left w:w="4" w:type="dxa"/>
              <w:bottom w:w="4" w:type="dxa"/>
              <w:right w:w="4" w:type="dxa"/>
            </w:tcMar>
            <w:hideMark/>
          </w:tcPr>
          <w:p w14:paraId="5C859E01"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3</w:t>
            </w:r>
          </w:p>
        </w:tc>
        <w:tc>
          <w:tcPr>
            <w:tcW w:w="1318" w:type="pct"/>
            <w:tcBorders>
              <w:top w:val="nil"/>
              <w:left w:val="nil"/>
              <w:bottom w:val="nil"/>
              <w:right w:val="nil"/>
            </w:tcBorders>
            <w:tcMar>
              <w:top w:w="4" w:type="dxa"/>
              <w:left w:w="4" w:type="dxa"/>
              <w:bottom w:w="4" w:type="dxa"/>
              <w:right w:w="4" w:type="dxa"/>
            </w:tcMar>
            <w:vAlign w:val="center"/>
            <w:hideMark/>
          </w:tcPr>
          <w:p w14:paraId="0D0B7A5D" w14:textId="77777777" w:rsidR="003C1966" w:rsidRPr="00453C14" w:rsidRDefault="003C1966" w:rsidP="00FF7CF9">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The current legislative framework supports fair taxation for outdoor advertising structure advertising.</w:t>
            </w:r>
          </w:p>
        </w:tc>
        <w:tc>
          <w:tcPr>
            <w:tcW w:w="188" w:type="pct"/>
            <w:tcBorders>
              <w:top w:val="nil"/>
              <w:left w:val="nil"/>
              <w:bottom w:val="nil"/>
              <w:right w:val="nil"/>
            </w:tcBorders>
            <w:tcMar>
              <w:top w:w="4" w:type="dxa"/>
              <w:left w:w="4" w:type="dxa"/>
              <w:bottom w:w="4" w:type="dxa"/>
              <w:right w:w="4" w:type="dxa"/>
            </w:tcMar>
            <w:vAlign w:val="center"/>
            <w:hideMark/>
          </w:tcPr>
          <w:p w14:paraId="0C61E7C7" w14:textId="77777777" w:rsidR="003C1966" w:rsidRPr="00453C14" w:rsidRDefault="003C1966" w:rsidP="00FF7CF9">
            <w:pPr>
              <w:pStyle w:val="NoSpacing"/>
              <w:jc w:val="center"/>
              <w:rPr>
                <w:rFonts w:ascii="Times New Roman" w:hAnsi="Times New Roman"/>
                <w:sz w:val="16"/>
                <w:szCs w:val="16"/>
                <w:shd w:val="clear" w:color="auto" w:fill="FFFFFF"/>
              </w:rPr>
            </w:pPr>
          </w:p>
        </w:tc>
        <w:tc>
          <w:tcPr>
            <w:tcW w:w="465" w:type="pct"/>
            <w:tcBorders>
              <w:top w:val="nil"/>
              <w:left w:val="nil"/>
              <w:bottom w:val="nil"/>
              <w:right w:val="nil"/>
            </w:tcBorders>
            <w:tcMar>
              <w:top w:w="4" w:type="dxa"/>
              <w:left w:w="4" w:type="dxa"/>
              <w:bottom w:w="4" w:type="dxa"/>
              <w:right w:w="4" w:type="dxa"/>
            </w:tcMar>
            <w:vAlign w:val="center"/>
            <w:hideMark/>
          </w:tcPr>
          <w:p w14:paraId="2305744B"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150</w:t>
            </w:r>
          </w:p>
          <w:p w14:paraId="234B2129"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(100.0%)</w:t>
            </w:r>
          </w:p>
        </w:tc>
        <w:tc>
          <w:tcPr>
            <w:tcW w:w="403" w:type="pct"/>
            <w:tcBorders>
              <w:top w:val="nil"/>
              <w:left w:val="nil"/>
              <w:bottom w:val="nil"/>
              <w:right w:val="nil"/>
            </w:tcBorders>
            <w:tcMar>
              <w:top w:w="4" w:type="dxa"/>
              <w:left w:w="4" w:type="dxa"/>
              <w:bottom w:w="4" w:type="dxa"/>
              <w:right w:w="4" w:type="dxa"/>
            </w:tcMar>
            <w:vAlign w:val="center"/>
            <w:hideMark/>
          </w:tcPr>
          <w:p w14:paraId="1443F96A"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03" w:type="pct"/>
            <w:tcBorders>
              <w:top w:val="nil"/>
              <w:left w:val="nil"/>
              <w:bottom w:val="nil"/>
              <w:right w:val="nil"/>
            </w:tcBorders>
            <w:tcMar>
              <w:top w:w="4" w:type="dxa"/>
              <w:left w:w="4" w:type="dxa"/>
              <w:bottom w:w="4" w:type="dxa"/>
              <w:right w:w="4" w:type="dxa"/>
            </w:tcMar>
            <w:vAlign w:val="center"/>
            <w:hideMark/>
          </w:tcPr>
          <w:p w14:paraId="0EC410FB"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03" w:type="pct"/>
            <w:tcBorders>
              <w:top w:val="nil"/>
              <w:left w:val="nil"/>
              <w:bottom w:val="nil"/>
              <w:right w:val="nil"/>
            </w:tcBorders>
            <w:tcMar>
              <w:top w:w="4" w:type="dxa"/>
              <w:left w:w="4" w:type="dxa"/>
              <w:bottom w:w="4" w:type="dxa"/>
              <w:right w:w="4" w:type="dxa"/>
            </w:tcMar>
            <w:vAlign w:val="center"/>
            <w:hideMark/>
          </w:tcPr>
          <w:p w14:paraId="12CC2CE0"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160" w:type="pct"/>
            <w:tcBorders>
              <w:top w:val="nil"/>
              <w:left w:val="nil"/>
              <w:bottom w:val="nil"/>
              <w:right w:val="nil"/>
            </w:tcBorders>
            <w:tcMar>
              <w:top w:w="4" w:type="dxa"/>
              <w:left w:w="4" w:type="dxa"/>
              <w:bottom w:w="4" w:type="dxa"/>
              <w:right w:w="4" w:type="dxa"/>
            </w:tcMar>
            <w:hideMark/>
          </w:tcPr>
          <w:p w14:paraId="3DE24FFD" w14:textId="77777777" w:rsidR="003C1966" w:rsidRPr="00453C14" w:rsidRDefault="003C1966" w:rsidP="00FF7CF9">
            <w:pPr>
              <w:pStyle w:val="NoSpacing"/>
              <w:jc w:val="center"/>
              <w:rPr>
                <w:rFonts w:ascii="Times New Roman" w:hAnsi="Times New Roman"/>
                <w:sz w:val="16"/>
                <w:szCs w:val="16"/>
                <w:shd w:val="clear" w:color="auto" w:fill="FFFFFF"/>
              </w:rPr>
            </w:pPr>
          </w:p>
          <w:p w14:paraId="2E2362BF"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45" w:type="pct"/>
            <w:tcBorders>
              <w:top w:val="nil"/>
              <w:left w:val="nil"/>
              <w:bottom w:val="nil"/>
              <w:right w:val="nil"/>
            </w:tcBorders>
            <w:tcMar>
              <w:top w:w="4" w:type="dxa"/>
              <w:left w:w="4" w:type="dxa"/>
              <w:bottom w:w="4" w:type="dxa"/>
              <w:right w:w="4" w:type="dxa"/>
            </w:tcMar>
            <w:vAlign w:val="center"/>
            <w:hideMark/>
          </w:tcPr>
          <w:p w14:paraId="1E8FF7F4"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150</w:t>
            </w:r>
          </w:p>
        </w:tc>
        <w:tc>
          <w:tcPr>
            <w:tcW w:w="304" w:type="pct"/>
            <w:tcBorders>
              <w:top w:val="nil"/>
              <w:left w:val="nil"/>
              <w:bottom w:val="nil"/>
              <w:right w:val="nil"/>
            </w:tcBorders>
            <w:tcMar>
              <w:top w:w="4" w:type="dxa"/>
              <w:left w:w="4" w:type="dxa"/>
              <w:bottom w:w="4" w:type="dxa"/>
              <w:right w:w="4" w:type="dxa"/>
            </w:tcMar>
            <w:vAlign w:val="center"/>
            <w:hideMark/>
          </w:tcPr>
          <w:p w14:paraId="142818D2"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1.00</w:t>
            </w:r>
          </w:p>
        </w:tc>
        <w:tc>
          <w:tcPr>
            <w:tcW w:w="418" w:type="pct"/>
            <w:tcBorders>
              <w:top w:val="nil"/>
              <w:left w:val="nil"/>
              <w:bottom w:val="nil"/>
              <w:right w:val="nil"/>
            </w:tcBorders>
            <w:tcMar>
              <w:top w:w="4" w:type="dxa"/>
              <w:left w:w="4" w:type="dxa"/>
              <w:bottom w:w="4" w:type="dxa"/>
              <w:right w:w="4" w:type="dxa"/>
            </w:tcMar>
            <w:vAlign w:val="center"/>
            <w:hideMark/>
          </w:tcPr>
          <w:p w14:paraId="614CE736"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0.000</w:t>
            </w:r>
          </w:p>
        </w:tc>
        <w:tc>
          <w:tcPr>
            <w:tcW w:w="496" w:type="pct"/>
            <w:tcBorders>
              <w:top w:val="nil"/>
              <w:left w:val="nil"/>
              <w:bottom w:val="nil"/>
              <w:right w:val="nil"/>
            </w:tcBorders>
            <w:tcMar>
              <w:top w:w="4" w:type="dxa"/>
              <w:left w:w="4" w:type="dxa"/>
              <w:bottom w:w="4" w:type="dxa"/>
              <w:right w:w="4" w:type="dxa"/>
            </w:tcMar>
            <w:hideMark/>
          </w:tcPr>
          <w:p w14:paraId="5E4EE1ED"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133E1CBD"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Strongly disagree</w:t>
            </w:r>
          </w:p>
        </w:tc>
      </w:tr>
      <w:tr w:rsidR="003C1966" w14:paraId="3F40616C" w14:textId="77777777" w:rsidTr="00FF7CF9">
        <w:trPr>
          <w:trHeight w:val="310"/>
        </w:trPr>
        <w:tc>
          <w:tcPr>
            <w:tcW w:w="197" w:type="pct"/>
            <w:tcBorders>
              <w:top w:val="nil"/>
              <w:left w:val="nil"/>
              <w:bottom w:val="nil"/>
              <w:right w:val="nil"/>
            </w:tcBorders>
            <w:tcMar>
              <w:top w:w="4" w:type="dxa"/>
              <w:left w:w="4" w:type="dxa"/>
              <w:bottom w:w="4" w:type="dxa"/>
              <w:right w:w="4" w:type="dxa"/>
            </w:tcMar>
            <w:hideMark/>
          </w:tcPr>
          <w:p w14:paraId="6B24D0AF"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4</w:t>
            </w:r>
          </w:p>
        </w:tc>
        <w:tc>
          <w:tcPr>
            <w:tcW w:w="1318" w:type="pct"/>
            <w:tcBorders>
              <w:top w:val="nil"/>
              <w:left w:val="nil"/>
              <w:bottom w:val="nil"/>
              <w:right w:val="nil"/>
            </w:tcBorders>
            <w:tcMar>
              <w:top w:w="4" w:type="dxa"/>
              <w:left w:w="4" w:type="dxa"/>
              <w:bottom w:w="4" w:type="dxa"/>
              <w:right w:w="4" w:type="dxa"/>
            </w:tcMar>
            <w:vAlign w:val="center"/>
            <w:hideMark/>
          </w:tcPr>
          <w:p w14:paraId="7E66C727" w14:textId="77777777" w:rsidR="003C1966" w:rsidRPr="00453C14" w:rsidRDefault="003C1966" w:rsidP="00FF7CF9">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Local government authorities in Rivers State effectively enforce outdoor advertising structure tax regulations.</w:t>
            </w:r>
          </w:p>
        </w:tc>
        <w:tc>
          <w:tcPr>
            <w:tcW w:w="188" w:type="pct"/>
            <w:tcBorders>
              <w:top w:val="nil"/>
              <w:left w:val="nil"/>
              <w:bottom w:val="nil"/>
              <w:right w:val="nil"/>
            </w:tcBorders>
            <w:tcMar>
              <w:top w:w="4" w:type="dxa"/>
              <w:left w:w="4" w:type="dxa"/>
              <w:bottom w:w="4" w:type="dxa"/>
              <w:right w:w="4" w:type="dxa"/>
            </w:tcMar>
            <w:vAlign w:val="center"/>
            <w:hideMark/>
          </w:tcPr>
          <w:p w14:paraId="47F30D7E"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150</w:t>
            </w:r>
          </w:p>
        </w:tc>
        <w:tc>
          <w:tcPr>
            <w:tcW w:w="465" w:type="pct"/>
            <w:tcBorders>
              <w:top w:val="nil"/>
              <w:left w:val="nil"/>
              <w:bottom w:val="nil"/>
              <w:right w:val="nil"/>
            </w:tcBorders>
            <w:tcMar>
              <w:top w:w="4" w:type="dxa"/>
              <w:left w:w="4" w:type="dxa"/>
              <w:bottom w:w="4" w:type="dxa"/>
              <w:right w:w="4" w:type="dxa"/>
            </w:tcMar>
            <w:vAlign w:val="center"/>
            <w:hideMark/>
          </w:tcPr>
          <w:p w14:paraId="52596B05"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150</w:t>
            </w:r>
          </w:p>
          <w:p w14:paraId="4B6B8D43"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(100.0%)</w:t>
            </w:r>
          </w:p>
        </w:tc>
        <w:tc>
          <w:tcPr>
            <w:tcW w:w="403" w:type="pct"/>
            <w:tcBorders>
              <w:top w:val="nil"/>
              <w:left w:val="nil"/>
              <w:bottom w:val="nil"/>
              <w:right w:val="nil"/>
            </w:tcBorders>
            <w:tcMar>
              <w:top w:w="4" w:type="dxa"/>
              <w:left w:w="4" w:type="dxa"/>
              <w:bottom w:w="4" w:type="dxa"/>
              <w:right w:w="4" w:type="dxa"/>
            </w:tcMar>
            <w:vAlign w:val="center"/>
            <w:hideMark/>
          </w:tcPr>
          <w:p w14:paraId="78171323"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03" w:type="pct"/>
            <w:tcBorders>
              <w:top w:val="nil"/>
              <w:left w:val="nil"/>
              <w:bottom w:val="nil"/>
              <w:right w:val="nil"/>
            </w:tcBorders>
            <w:tcMar>
              <w:top w:w="4" w:type="dxa"/>
              <w:left w:w="4" w:type="dxa"/>
              <w:bottom w:w="4" w:type="dxa"/>
              <w:right w:w="4" w:type="dxa"/>
            </w:tcMar>
            <w:vAlign w:val="center"/>
            <w:hideMark/>
          </w:tcPr>
          <w:p w14:paraId="284610B7"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03" w:type="pct"/>
            <w:tcBorders>
              <w:top w:val="nil"/>
              <w:left w:val="nil"/>
              <w:bottom w:val="nil"/>
              <w:right w:val="nil"/>
            </w:tcBorders>
            <w:tcMar>
              <w:top w:w="4" w:type="dxa"/>
              <w:left w:w="4" w:type="dxa"/>
              <w:bottom w:w="4" w:type="dxa"/>
              <w:right w:w="4" w:type="dxa"/>
            </w:tcMar>
            <w:vAlign w:val="center"/>
            <w:hideMark/>
          </w:tcPr>
          <w:p w14:paraId="22FBFEA5"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160" w:type="pct"/>
            <w:tcBorders>
              <w:top w:val="nil"/>
              <w:left w:val="nil"/>
              <w:bottom w:val="nil"/>
              <w:right w:val="nil"/>
            </w:tcBorders>
            <w:tcMar>
              <w:top w:w="4" w:type="dxa"/>
              <w:left w:w="4" w:type="dxa"/>
              <w:bottom w:w="4" w:type="dxa"/>
              <w:right w:w="4" w:type="dxa"/>
            </w:tcMar>
            <w:hideMark/>
          </w:tcPr>
          <w:p w14:paraId="3864C254" w14:textId="77777777" w:rsidR="003C1966" w:rsidRPr="00453C14" w:rsidRDefault="003C1966" w:rsidP="00FF7CF9">
            <w:pPr>
              <w:pStyle w:val="NoSpacing"/>
              <w:jc w:val="center"/>
              <w:rPr>
                <w:rFonts w:ascii="Times New Roman" w:hAnsi="Times New Roman"/>
                <w:sz w:val="16"/>
                <w:szCs w:val="16"/>
                <w:shd w:val="clear" w:color="auto" w:fill="FFFFFF"/>
              </w:rPr>
            </w:pPr>
          </w:p>
          <w:p w14:paraId="0C7FE7D0"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45" w:type="pct"/>
            <w:tcBorders>
              <w:top w:val="nil"/>
              <w:left w:val="nil"/>
              <w:bottom w:val="nil"/>
              <w:right w:val="nil"/>
            </w:tcBorders>
            <w:tcMar>
              <w:top w:w="4" w:type="dxa"/>
              <w:left w:w="4" w:type="dxa"/>
              <w:bottom w:w="4" w:type="dxa"/>
              <w:right w:w="4" w:type="dxa"/>
            </w:tcMar>
            <w:vAlign w:val="center"/>
            <w:hideMark/>
          </w:tcPr>
          <w:p w14:paraId="21ECBB21"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150</w:t>
            </w:r>
          </w:p>
        </w:tc>
        <w:tc>
          <w:tcPr>
            <w:tcW w:w="304" w:type="pct"/>
            <w:tcBorders>
              <w:top w:val="nil"/>
              <w:left w:val="nil"/>
              <w:bottom w:val="nil"/>
              <w:right w:val="nil"/>
            </w:tcBorders>
            <w:tcMar>
              <w:top w:w="4" w:type="dxa"/>
              <w:left w:w="4" w:type="dxa"/>
              <w:bottom w:w="4" w:type="dxa"/>
              <w:right w:w="4" w:type="dxa"/>
            </w:tcMar>
            <w:vAlign w:val="center"/>
            <w:hideMark/>
          </w:tcPr>
          <w:p w14:paraId="11D3AD0B"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100</w:t>
            </w:r>
          </w:p>
        </w:tc>
        <w:tc>
          <w:tcPr>
            <w:tcW w:w="418" w:type="pct"/>
            <w:tcBorders>
              <w:top w:val="nil"/>
              <w:left w:val="nil"/>
              <w:bottom w:val="nil"/>
              <w:right w:val="nil"/>
            </w:tcBorders>
            <w:tcMar>
              <w:top w:w="4" w:type="dxa"/>
              <w:left w:w="4" w:type="dxa"/>
              <w:bottom w:w="4" w:type="dxa"/>
              <w:right w:w="4" w:type="dxa"/>
            </w:tcMar>
            <w:vAlign w:val="center"/>
            <w:hideMark/>
          </w:tcPr>
          <w:p w14:paraId="00A2407D"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0.000</w:t>
            </w:r>
          </w:p>
        </w:tc>
        <w:tc>
          <w:tcPr>
            <w:tcW w:w="496" w:type="pct"/>
            <w:tcBorders>
              <w:top w:val="nil"/>
              <w:left w:val="nil"/>
              <w:bottom w:val="nil"/>
              <w:right w:val="nil"/>
            </w:tcBorders>
            <w:tcMar>
              <w:top w:w="4" w:type="dxa"/>
              <w:left w:w="4" w:type="dxa"/>
              <w:bottom w:w="4" w:type="dxa"/>
              <w:right w:w="4" w:type="dxa"/>
            </w:tcMar>
            <w:hideMark/>
          </w:tcPr>
          <w:p w14:paraId="6B90A571"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2727DC6F"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Strongly disagree </w:t>
            </w:r>
          </w:p>
        </w:tc>
      </w:tr>
      <w:tr w:rsidR="003C1966" w14:paraId="5C9E8EA6" w14:textId="77777777" w:rsidTr="00FF7CF9">
        <w:trPr>
          <w:trHeight w:val="438"/>
        </w:trPr>
        <w:tc>
          <w:tcPr>
            <w:tcW w:w="197" w:type="pct"/>
            <w:tcBorders>
              <w:top w:val="nil"/>
              <w:left w:val="nil"/>
              <w:bottom w:val="nil"/>
              <w:right w:val="nil"/>
            </w:tcBorders>
            <w:tcMar>
              <w:top w:w="4" w:type="dxa"/>
              <w:left w:w="4" w:type="dxa"/>
              <w:bottom w:w="4" w:type="dxa"/>
              <w:right w:w="4" w:type="dxa"/>
            </w:tcMar>
            <w:hideMark/>
          </w:tcPr>
          <w:p w14:paraId="23E63092"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5</w:t>
            </w:r>
          </w:p>
        </w:tc>
        <w:tc>
          <w:tcPr>
            <w:tcW w:w="1318" w:type="pct"/>
            <w:tcBorders>
              <w:top w:val="nil"/>
              <w:left w:val="nil"/>
              <w:bottom w:val="nil"/>
              <w:right w:val="nil"/>
            </w:tcBorders>
            <w:tcMar>
              <w:top w:w="4" w:type="dxa"/>
              <w:left w:w="4" w:type="dxa"/>
              <w:bottom w:w="4" w:type="dxa"/>
              <w:right w:w="4" w:type="dxa"/>
            </w:tcMar>
            <w:vAlign w:val="center"/>
            <w:hideMark/>
          </w:tcPr>
          <w:p w14:paraId="50E21DB1" w14:textId="77777777" w:rsidR="003C1966" w:rsidRPr="00453C14" w:rsidRDefault="003C1966" w:rsidP="00FF7CF9">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Outdoor advertising structure tax laws in Rivers State are in line with other metropolitan areas in Nigeria.</w:t>
            </w:r>
          </w:p>
        </w:tc>
        <w:tc>
          <w:tcPr>
            <w:tcW w:w="188" w:type="pct"/>
            <w:tcBorders>
              <w:top w:val="nil"/>
              <w:left w:val="nil"/>
              <w:bottom w:val="nil"/>
              <w:right w:val="nil"/>
            </w:tcBorders>
            <w:tcMar>
              <w:top w:w="4" w:type="dxa"/>
              <w:left w:w="4" w:type="dxa"/>
              <w:bottom w:w="4" w:type="dxa"/>
              <w:right w:w="4" w:type="dxa"/>
            </w:tcMar>
            <w:vAlign w:val="center"/>
            <w:hideMark/>
          </w:tcPr>
          <w:p w14:paraId="0D99E22D" w14:textId="77777777" w:rsidR="003C1966" w:rsidRPr="00453C14" w:rsidRDefault="003C1966" w:rsidP="00FF7CF9">
            <w:pPr>
              <w:pStyle w:val="NoSpacing"/>
              <w:jc w:val="center"/>
              <w:rPr>
                <w:rFonts w:ascii="Times New Roman" w:hAnsi="Times New Roman"/>
                <w:sz w:val="16"/>
                <w:szCs w:val="16"/>
                <w:shd w:val="clear" w:color="auto" w:fill="FFFFFF"/>
              </w:rPr>
            </w:pPr>
          </w:p>
        </w:tc>
        <w:tc>
          <w:tcPr>
            <w:tcW w:w="465" w:type="pct"/>
            <w:tcBorders>
              <w:top w:val="nil"/>
              <w:left w:val="nil"/>
              <w:bottom w:val="nil"/>
              <w:right w:val="nil"/>
            </w:tcBorders>
            <w:tcMar>
              <w:top w:w="4" w:type="dxa"/>
              <w:left w:w="4" w:type="dxa"/>
              <w:bottom w:w="4" w:type="dxa"/>
              <w:right w:w="4" w:type="dxa"/>
            </w:tcMar>
            <w:vAlign w:val="center"/>
            <w:hideMark/>
          </w:tcPr>
          <w:p w14:paraId="638687C7"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03" w:type="pct"/>
            <w:tcBorders>
              <w:top w:val="nil"/>
              <w:left w:val="nil"/>
              <w:bottom w:val="nil"/>
              <w:right w:val="nil"/>
            </w:tcBorders>
            <w:tcMar>
              <w:top w:w="4" w:type="dxa"/>
              <w:left w:w="4" w:type="dxa"/>
              <w:bottom w:w="4" w:type="dxa"/>
              <w:right w:w="4" w:type="dxa"/>
            </w:tcMar>
            <w:vAlign w:val="center"/>
            <w:hideMark/>
          </w:tcPr>
          <w:p w14:paraId="3B13B64F"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03" w:type="pct"/>
            <w:tcBorders>
              <w:top w:val="nil"/>
              <w:left w:val="nil"/>
              <w:bottom w:val="nil"/>
              <w:right w:val="nil"/>
            </w:tcBorders>
            <w:tcMar>
              <w:top w:w="4" w:type="dxa"/>
              <w:left w:w="4" w:type="dxa"/>
              <w:bottom w:w="4" w:type="dxa"/>
              <w:right w:w="4" w:type="dxa"/>
            </w:tcMar>
            <w:vAlign w:val="center"/>
            <w:hideMark/>
          </w:tcPr>
          <w:p w14:paraId="7E45C671"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55 (36.7%)</w:t>
            </w:r>
          </w:p>
        </w:tc>
        <w:tc>
          <w:tcPr>
            <w:tcW w:w="403" w:type="pct"/>
            <w:tcBorders>
              <w:top w:val="nil"/>
              <w:left w:val="nil"/>
              <w:bottom w:val="nil"/>
              <w:right w:val="nil"/>
            </w:tcBorders>
            <w:tcMar>
              <w:top w:w="4" w:type="dxa"/>
              <w:left w:w="4" w:type="dxa"/>
              <w:bottom w:w="4" w:type="dxa"/>
              <w:right w:w="4" w:type="dxa"/>
            </w:tcMar>
            <w:vAlign w:val="center"/>
            <w:hideMark/>
          </w:tcPr>
          <w:p w14:paraId="55DAE3C5"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95</w:t>
            </w:r>
          </w:p>
          <w:p w14:paraId="4960ED2F"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(63.3%)</w:t>
            </w:r>
          </w:p>
        </w:tc>
        <w:tc>
          <w:tcPr>
            <w:tcW w:w="160" w:type="pct"/>
            <w:tcBorders>
              <w:top w:val="nil"/>
              <w:left w:val="nil"/>
              <w:bottom w:val="nil"/>
              <w:right w:val="nil"/>
            </w:tcBorders>
            <w:tcMar>
              <w:top w:w="4" w:type="dxa"/>
              <w:left w:w="4" w:type="dxa"/>
              <w:bottom w:w="4" w:type="dxa"/>
              <w:right w:w="4" w:type="dxa"/>
            </w:tcMar>
            <w:hideMark/>
          </w:tcPr>
          <w:p w14:paraId="2677FE24" w14:textId="77777777" w:rsidR="003C1966" w:rsidRPr="00453C14" w:rsidRDefault="003C1966" w:rsidP="00FF7CF9">
            <w:pPr>
              <w:pStyle w:val="NoSpacing"/>
              <w:jc w:val="center"/>
              <w:rPr>
                <w:rFonts w:ascii="Times New Roman" w:hAnsi="Times New Roman"/>
                <w:sz w:val="16"/>
                <w:szCs w:val="16"/>
                <w:shd w:val="clear" w:color="auto" w:fill="FFFFFF"/>
              </w:rPr>
            </w:pPr>
          </w:p>
          <w:p w14:paraId="645D6B4A"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45" w:type="pct"/>
            <w:tcBorders>
              <w:top w:val="nil"/>
              <w:left w:val="nil"/>
              <w:bottom w:val="nil"/>
              <w:right w:val="nil"/>
            </w:tcBorders>
            <w:tcMar>
              <w:top w:w="4" w:type="dxa"/>
              <w:left w:w="4" w:type="dxa"/>
              <w:bottom w:w="4" w:type="dxa"/>
              <w:right w:w="4" w:type="dxa"/>
            </w:tcMar>
            <w:vAlign w:val="center"/>
            <w:hideMark/>
          </w:tcPr>
          <w:p w14:paraId="6EE9E945"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545</w:t>
            </w:r>
          </w:p>
        </w:tc>
        <w:tc>
          <w:tcPr>
            <w:tcW w:w="304" w:type="pct"/>
            <w:tcBorders>
              <w:top w:val="nil"/>
              <w:left w:val="nil"/>
              <w:bottom w:val="nil"/>
              <w:right w:val="nil"/>
            </w:tcBorders>
            <w:tcMar>
              <w:top w:w="4" w:type="dxa"/>
              <w:left w:w="4" w:type="dxa"/>
              <w:bottom w:w="4" w:type="dxa"/>
              <w:right w:w="4" w:type="dxa"/>
            </w:tcMar>
            <w:vAlign w:val="center"/>
            <w:hideMark/>
          </w:tcPr>
          <w:p w14:paraId="1EA6F1C8"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3.63</w:t>
            </w:r>
          </w:p>
        </w:tc>
        <w:tc>
          <w:tcPr>
            <w:tcW w:w="418" w:type="pct"/>
            <w:tcBorders>
              <w:top w:val="nil"/>
              <w:left w:val="nil"/>
              <w:bottom w:val="nil"/>
              <w:right w:val="nil"/>
            </w:tcBorders>
            <w:tcMar>
              <w:top w:w="4" w:type="dxa"/>
              <w:left w:w="4" w:type="dxa"/>
              <w:bottom w:w="4" w:type="dxa"/>
              <w:right w:w="4" w:type="dxa"/>
            </w:tcMar>
            <w:vAlign w:val="center"/>
            <w:hideMark/>
          </w:tcPr>
          <w:p w14:paraId="059646EC"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0.484</w:t>
            </w:r>
          </w:p>
        </w:tc>
        <w:tc>
          <w:tcPr>
            <w:tcW w:w="496" w:type="pct"/>
            <w:tcBorders>
              <w:top w:val="nil"/>
              <w:left w:val="nil"/>
              <w:bottom w:val="nil"/>
              <w:right w:val="nil"/>
            </w:tcBorders>
            <w:tcMar>
              <w:top w:w="4" w:type="dxa"/>
              <w:left w:w="4" w:type="dxa"/>
              <w:bottom w:w="4" w:type="dxa"/>
              <w:right w:w="4" w:type="dxa"/>
            </w:tcMar>
            <w:hideMark/>
          </w:tcPr>
          <w:p w14:paraId="712B873A"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2DEF9E74"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Agree </w:t>
            </w:r>
          </w:p>
        </w:tc>
      </w:tr>
      <w:tr w:rsidR="003C1966" w14:paraId="460313E7" w14:textId="77777777" w:rsidTr="00FF7CF9">
        <w:trPr>
          <w:trHeight w:val="346"/>
        </w:trPr>
        <w:tc>
          <w:tcPr>
            <w:tcW w:w="197" w:type="pct"/>
            <w:tcBorders>
              <w:top w:val="nil"/>
              <w:left w:val="nil"/>
              <w:bottom w:val="nil"/>
              <w:right w:val="nil"/>
            </w:tcBorders>
            <w:tcMar>
              <w:top w:w="4" w:type="dxa"/>
              <w:left w:w="4" w:type="dxa"/>
              <w:bottom w:w="4" w:type="dxa"/>
              <w:right w:w="4" w:type="dxa"/>
            </w:tcMar>
            <w:hideMark/>
          </w:tcPr>
          <w:p w14:paraId="49D34D39"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6</w:t>
            </w:r>
          </w:p>
        </w:tc>
        <w:tc>
          <w:tcPr>
            <w:tcW w:w="1318" w:type="pct"/>
            <w:tcBorders>
              <w:top w:val="nil"/>
              <w:left w:val="nil"/>
              <w:bottom w:val="nil"/>
              <w:right w:val="nil"/>
            </w:tcBorders>
            <w:tcMar>
              <w:top w:w="4" w:type="dxa"/>
              <w:left w:w="4" w:type="dxa"/>
              <w:bottom w:w="4" w:type="dxa"/>
              <w:right w:w="4" w:type="dxa"/>
            </w:tcMar>
            <w:vAlign w:val="center"/>
            <w:hideMark/>
          </w:tcPr>
          <w:p w14:paraId="4A465228" w14:textId="77777777" w:rsidR="003C1966" w:rsidRPr="00453C14" w:rsidRDefault="003C1966" w:rsidP="00FF7CF9">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The penalties for non-compliance with outdoor advertising structure tax laws are sufficient to ensure adherence.</w:t>
            </w:r>
          </w:p>
        </w:tc>
        <w:tc>
          <w:tcPr>
            <w:tcW w:w="188" w:type="pct"/>
            <w:tcBorders>
              <w:top w:val="nil"/>
              <w:left w:val="nil"/>
              <w:bottom w:val="nil"/>
              <w:right w:val="nil"/>
            </w:tcBorders>
            <w:tcMar>
              <w:top w:w="4" w:type="dxa"/>
              <w:left w:w="4" w:type="dxa"/>
              <w:bottom w:w="4" w:type="dxa"/>
              <w:right w:w="4" w:type="dxa"/>
            </w:tcMar>
            <w:vAlign w:val="center"/>
            <w:hideMark/>
          </w:tcPr>
          <w:p w14:paraId="06CAA931" w14:textId="77777777" w:rsidR="003C1966" w:rsidRPr="00453C14" w:rsidRDefault="003C1966" w:rsidP="00FF7CF9">
            <w:pPr>
              <w:pStyle w:val="NoSpacing"/>
              <w:jc w:val="center"/>
              <w:rPr>
                <w:rFonts w:ascii="Times New Roman" w:hAnsi="Times New Roman"/>
                <w:sz w:val="16"/>
                <w:szCs w:val="16"/>
                <w:shd w:val="clear" w:color="auto" w:fill="FFFFFF"/>
              </w:rPr>
            </w:pPr>
          </w:p>
        </w:tc>
        <w:tc>
          <w:tcPr>
            <w:tcW w:w="465" w:type="pct"/>
            <w:tcBorders>
              <w:top w:val="nil"/>
              <w:left w:val="nil"/>
              <w:bottom w:val="nil"/>
              <w:right w:val="nil"/>
            </w:tcBorders>
            <w:tcMar>
              <w:top w:w="4" w:type="dxa"/>
              <w:left w:w="4" w:type="dxa"/>
              <w:bottom w:w="4" w:type="dxa"/>
              <w:right w:w="4" w:type="dxa"/>
            </w:tcMar>
            <w:vAlign w:val="center"/>
            <w:hideMark/>
          </w:tcPr>
          <w:p w14:paraId="27C97C6B"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03" w:type="pct"/>
            <w:tcBorders>
              <w:top w:val="nil"/>
              <w:left w:val="nil"/>
              <w:bottom w:val="nil"/>
              <w:right w:val="nil"/>
            </w:tcBorders>
            <w:tcMar>
              <w:top w:w="4" w:type="dxa"/>
              <w:left w:w="4" w:type="dxa"/>
              <w:bottom w:w="4" w:type="dxa"/>
              <w:right w:w="4" w:type="dxa"/>
            </w:tcMar>
            <w:vAlign w:val="center"/>
            <w:hideMark/>
          </w:tcPr>
          <w:p w14:paraId="77B6D083"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03" w:type="pct"/>
            <w:tcBorders>
              <w:top w:val="nil"/>
              <w:left w:val="nil"/>
              <w:bottom w:val="nil"/>
              <w:right w:val="nil"/>
            </w:tcBorders>
            <w:tcMar>
              <w:top w:w="4" w:type="dxa"/>
              <w:left w:w="4" w:type="dxa"/>
              <w:bottom w:w="4" w:type="dxa"/>
              <w:right w:w="4" w:type="dxa"/>
            </w:tcMar>
            <w:vAlign w:val="center"/>
            <w:hideMark/>
          </w:tcPr>
          <w:p w14:paraId="3B6A21E8"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22</w:t>
            </w:r>
          </w:p>
          <w:p w14:paraId="71A3A5E8"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(14.7%)</w:t>
            </w:r>
          </w:p>
        </w:tc>
        <w:tc>
          <w:tcPr>
            <w:tcW w:w="403" w:type="pct"/>
            <w:tcBorders>
              <w:top w:val="nil"/>
              <w:left w:val="nil"/>
              <w:bottom w:val="nil"/>
              <w:right w:val="nil"/>
            </w:tcBorders>
            <w:tcMar>
              <w:top w:w="4" w:type="dxa"/>
              <w:left w:w="4" w:type="dxa"/>
              <w:bottom w:w="4" w:type="dxa"/>
              <w:right w:w="4" w:type="dxa"/>
            </w:tcMar>
            <w:vAlign w:val="center"/>
            <w:hideMark/>
          </w:tcPr>
          <w:p w14:paraId="2E20B350"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128 (85.3%)</w:t>
            </w:r>
          </w:p>
        </w:tc>
        <w:tc>
          <w:tcPr>
            <w:tcW w:w="160" w:type="pct"/>
            <w:tcBorders>
              <w:top w:val="nil"/>
              <w:left w:val="nil"/>
              <w:bottom w:val="nil"/>
              <w:right w:val="nil"/>
            </w:tcBorders>
            <w:tcMar>
              <w:top w:w="4" w:type="dxa"/>
              <w:left w:w="4" w:type="dxa"/>
              <w:bottom w:w="4" w:type="dxa"/>
              <w:right w:w="4" w:type="dxa"/>
            </w:tcMar>
            <w:hideMark/>
          </w:tcPr>
          <w:p w14:paraId="378BCB9F" w14:textId="77777777" w:rsidR="003C1966" w:rsidRPr="00453C14" w:rsidRDefault="003C1966" w:rsidP="00FF7CF9">
            <w:pPr>
              <w:pStyle w:val="NoSpacing"/>
              <w:jc w:val="center"/>
              <w:rPr>
                <w:rFonts w:ascii="Times New Roman" w:hAnsi="Times New Roman"/>
                <w:sz w:val="16"/>
                <w:szCs w:val="16"/>
                <w:shd w:val="clear" w:color="auto" w:fill="FFFFFF"/>
              </w:rPr>
            </w:pPr>
          </w:p>
          <w:p w14:paraId="090F5826"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45" w:type="pct"/>
            <w:tcBorders>
              <w:top w:val="nil"/>
              <w:left w:val="nil"/>
              <w:bottom w:val="nil"/>
              <w:right w:val="nil"/>
            </w:tcBorders>
            <w:tcMar>
              <w:top w:w="4" w:type="dxa"/>
              <w:left w:w="4" w:type="dxa"/>
              <w:bottom w:w="4" w:type="dxa"/>
              <w:right w:w="4" w:type="dxa"/>
            </w:tcMar>
            <w:vAlign w:val="center"/>
            <w:hideMark/>
          </w:tcPr>
          <w:p w14:paraId="2CB564ED"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578</w:t>
            </w:r>
          </w:p>
        </w:tc>
        <w:tc>
          <w:tcPr>
            <w:tcW w:w="304" w:type="pct"/>
            <w:tcBorders>
              <w:top w:val="nil"/>
              <w:left w:val="nil"/>
              <w:bottom w:val="nil"/>
              <w:right w:val="nil"/>
            </w:tcBorders>
            <w:tcMar>
              <w:top w:w="4" w:type="dxa"/>
              <w:left w:w="4" w:type="dxa"/>
              <w:bottom w:w="4" w:type="dxa"/>
              <w:right w:w="4" w:type="dxa"/>
            </w:tcMar>
            <w:vAlign w:val="center"/>
            <w:hideMark/>
          </w:tcPr>
          <w:p w14:paraId="45ED97A3"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3.85</w:t>
            </w:r>
          </w:p>
        </w:tc>
        <w:tc>
          <w:tcPr>
            <w:tcW w:w="418" w:type="pct"/>
            <w:tcBorders>
              <w:top w:val="nil"/>
              <w:left w:val="nil"/>
              <w:bottom w:val="nil"/>
              <w:right w:val="nil"/>
            </w:tcBorders>
            <w:tcMar>
              <w:top w:w="4" w:type="dxa"/>
              <w:left w:w="4" w:type="dxa"/>
              <w:bottom w:w="4" w:type="dxa"/>
              <w:right w:w="4" w:type="dxa"/>
            </w:tcMar>
            <w:vAlign w:val="center"/>
            <w:hideMark/>
          </w:tcPr>
          <w:p w14:paraId="46DF2341"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0.355</w:t>
            </w:r>
          </w:p>
        </w:tc>
        <w:tc>
          <w:tcPr>
            <w:tcW w:w="496" w:type="pct"/>
            <w:tcBorders>
              <w:top w:val="nil"/>
              <w:left w:val="nil"/>
              <w:bottom w:val="nil"/>
              <w:right w:val="nil"/>
            </w:tcBorders>
            <w:tcMar>
              <w:top w:w="4" w:type="dxa"/>
              <w:left w:w="4" w:type="dxa"/>
              <w:bottom w:w="4" w:type="dxa"/>
              <w:right w:w="4" w:type="dxa"/>
            </w:tcMar>
            <w:hideMark/>
          </w:tcPr>
          <w:p w14:paraId="795842AF"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4A033E1E"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7972D931"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Agree </w:t>
            </w:r>
          </w:p>
        </w:tc>
      </w:tr>
      <w:tr w:rsidR="003C1966" w14:paraId="2AE34857" w14:textId="77777777" w:rsidTr="00FF7CF9">
        <w:trPr>
          <w:trHeight w:val="229"/>
        </w:trPr>
        <w:tc>
          <w:tcPr>
            <w:tcW w:w="197" w:type="pct"/>
            <w:tcBorders>
              <w:top w:val="nil"/>
              <w:left w:val="nil"/>
              <w:bottom w:val="nil"/>
              <w:right w:val="nil"/>
            </w:tcBorders>
            <w:tcMar>
              <w:top w:w="4" w:type="dxa"/>
              <w:left w:w="4" w:type="dxa"/>
              <w:bottom w:w="4" w:type="dxa"/>
              <w:right w:w="4" w:type="dxa"/>
            </w:tcMar>
            <w:hideMark/>
          </w:tcPr>
          <w:p w14:paraId="7F1F5C5B"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7</w:t>
            </w:r>
          </w:p>
        </w:tc>
        <w:tc>
          <w:tcPr>
            <w:tcW w:w="1318" w:type="pct"/>
            <w:tcBorders>
              <w:top w:val="nil"/>
              <w:left w:val="nil"/>
              <w:bottom w:val="nil"/>
              <w:right w:val="nil"/>
            </w:tcBorders>
            <w:tcMar>
              <w:top w:w="4" w:type="dxa"/>
              <w:left w:w="4" w:type="dxa"/>
              <w:bottom w:w="4" w:type="dxa"/>
              <w:right w:w="4" w:type="dxa"/>
            </w:tcMar>
            <w:vAlign w:val="center"/>
            <w:hideMark/>
          </w:tcPr>
          <w:p w14:paraId="71270E49" w14:textId="77777777" w:rsidR="003C1966" w:rsidRPr="00453C14" w:rsidRDefault="003C1966" w:rsidP="00FF7CF9">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There is adequate public awareness about outdoor advertising structure taxation regulations in Rivers State.</w:t>
            </w:r>
          </w:p>
        </w:tc>
        <w:tc>
          <w:tcPr>
            <w:tcW w:w="188" w:type="pct"/>
            <w:tcBorders>
              <w:top w:val="nil"/>
              <w:left w:val="nil"/>
              <w:bottom w:val="nil"/>
              <w:right w:val="nil"/>
            </w:tcBorders>
            <w:tcMar>
              <w:top w:w="4" w:type="dxa"/>
              <w:left w:w="4" w:type="dxa"/>
              <w:bottom w:w="4" w:type="dxa"/>
              <w:right w:w="4" w:type="dxa"/>
            </w:tcMar>
            <w:vAlign w:val="center"/>
            <w:hideMark/>
          </w:tcPr>
          <w:p w14:paraId="025BF0D9" w14:textId="77777777" w:rsidR="003C1966" w:rsidRPr="00453C14" w:rsidRDefault="003C1966" w:rsidP="00FF7CF9">
            <w:pPr>
              <w:pStyle w:val="NoSpacing"/>
              <w:jc w:val="center"/>
              <w:rPr>
                <w:rFonts w:ascii="Times New Roman" w:hAnsi="Times New Roman"/>
                <w:sz w:val="16"/>
                <w:szCs w:val="16"/>
                <w:shd w:val="clear" w:color="auto" w:fill="FFFFFF"/>
              </w:rPr>
            </w:pPr>
          </w:p>
        </w:tc>
        <w:tc>
          <w:tcPr>
            <w:tcW w:w="465" w:type="pct"/>
            <w:tcBorders>
              <w:top w:val="nil"/>
              <w:left w:val="nil"/>
              <w:bottom w:val="nil"/>
              <w:right w:val="nil"/>
            </w:tcBorders>
            <w:tcMar>
              <w:top w:w="4" w:type="dxa"/>
              <w:left w:w="4" w:type="dxa"/>
              <w:bottom w:w="4" w:type="dxa"/>
              <w:right w:w="4" w:type="dxa"/>
            </w:tcMar>
            <w:vAlign w:val="center"/>
            <w:hideMark/>
          </w:tcPr>
          <w:p w14:paraId="1C335EB8"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03" w:type="pct"/>
            <w:tcBorders>
              <w:top w:val="nil"/>
              <w:left w:val="nil"/>
              <w:bottom w:val="nil"/>
              <w:right w:val="nil"/>
            </w:tcBorders>
            <w:tcMar>
              <w:top w:w="4" w:type="dxa"/>
              <w:left w:w="4" w:type="dxa"/>
              <w:bottom w:w="4" w:type="dxa"/>
              <w:right w:w="4" w:type="dxa"/>
            </w:tcMar>
            <w:vAlign w:val="center"/>
            <w:hideMark/>
          </w:tcPr>
          <w:p w14:paraId="79C580ED"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03" w:type="pct"/>
            <w:tcBorders>
              <w:top w:val="nil"/>
              <w:left w:val="nil"/>
              <w:bottom w:val="nil"/>
              <w:right w:val="nil"/>
            </w:tcBorders>
            <w:tcMar>
              <w:top w:w="4" w:type="dxa"/>
              <w:left w:w="4" w:type="dxa"/>
              <w:bottom w:w="4" w:type="dxa"/>
              <w:right w:w="4" w:type="dxa"/>
            </w:tcMar>
            <w:vAlign w:val="center"/>
            <w:hideMark/>
          </w:tcPr>
          <w:p w14:paraId="28EFEAE7"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28</w:t>
            </w:r>
          </w:p>
          <w:p w14:paraId="17135B7D"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(18.7%)</w:t>
            </w:r>
          </w:p>
        </w:tc>
        <w:tc>
          <w:tcPr>
            <w:tcW w:w="403" w:type="pct"/>
            <w:tcBorders>
              <w:top w:val="nil"/>
              <w:left w:val="nil"/>
              <w:bottom w:val="nil"/>
              <w:right w:val="nil"/>
            </w:tcBorders>
            <w:tcMar>
              <w:top w:w="4" w:type="dxa"/>
              <w:left w:w="4" w:type="dxa"/>
              <w:bottom w:w="4" w:type="dxa"/>
              <w:right w:w="4" w:type="dxa"/>
            </w:tcMar>
            <w:vAlign w:val="center"/>
            <w:hideMark/>
          </w:tcPr>
          <w:p w14:paraId="5CA98D65"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122 (81.3%)</w:t>
            </w:r>
          </w:p>
        </w:tc>
        <w:tc>
          <w:tcPr>
            <w:tcW w:w="160" w:type="pct"/>
            <w:tcBorders>
              <w:top w:val="nil"/>
              <w:left w:val="nil"/>
              <w:bottom w:val="nil"/>
              <w:right w:val="nil"/>
            </w:tcBorders>
            <w:tcMar>
              <w:top w:w="4" w:type="dxa"/>
              <w:left w:w="4" w:type="dxa"/>
              <w:bottom w:w="4" w:type="dxa"/>
              <w:right w:w="4" w:type="dxa"/>
            </w:tcMar>
            <w:hideMark/>
          </w:tcPr>
          <w:p w14:paraId="6FA2445D" w14:textId="77777777" w:rsidR="003C1966" w:rsidRPr="00453C14" w:rsidRDefault="003C1966" w:rsidP="00FF7CF9">
            <w:pPr>
              <w:pStyle w:val="NoSpacing"/>
              <w:jc w:val="center"/>
              <w:rPr>
                <w:rFonts w:ascii="Times New Roman" w:hAnsi="Times New Roman"/>
                <w:sz w:val="16"/>
                <w:szCs w:val="16"/>
                <w:shd w:val="clear" w:color="auto" w:fill="FFFFFF"/>
              </w:rPr>
            </w:pPr>
          </w:p>
          <w:p w14:paraId="3F259A79"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45" w:type="pct"/>
            <w:tcBorders>
              <w:top w:val="nil"/>
              <w:left w:val="nil"/>
              <w:bottom w:val="nil"/>
              <w:right w:val="nil"/>
            </w:tcBorders>
            <w:tcMar>
              <w:top w:w="4" w:type="dxa"/>
              <w:left w:w="4" w:type="dxa"/>
              <w:bottom w:w="4" w:type="dxa"/>
              <w:right w:w="4" w:type="dxa"/>
            </w:tcMar>
            <w:vAlign w:val="center"/>
            <w:hideMark/>
          </w:tcPr>
          <w:p w14:paraId="20A3E302"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572</w:t>
            </w:r>
          </w:p>
        </w:tc>
        <w:tc>
          <w:tcPr>
            <w:tcW w:w="304" w:type="pct"/>
            <w:tcBorders>
              <w:top w:val="nil"/>
              <w:left w:val="nil"/>
              <w:bottom w:val="nil"/>
              <w:right w:val="nil"/>
            </w:tcBorders>
            <w:tcMar>
              <w:top w:w="4" w:type="dxa"/>
              <w:left w:w="4" w:type="dxa"/>
              <w:bottom w:w="4" w:type="dxa"/>
              <w:right w:w="4" w:type="dxa"/>
            </w:tcMar>
            <w:vAlign w:val="center"/>
            <w:hideMark/>
          </w:tcPr>
          <w:p w14:paraId="4A488F67"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3.81</w:t>
            </w:r>
          </w:p>
        </w:tc>
        <w:tc>
          <w:tcPr>
            <w:tcW w:w="418" w:type="pct"/>
            <w:tcBorders>
              <w:top w:val="nil"/>
              <w:left w:val="nil"/>
              <w:bottom w:val="nil"/>
              <w:right w:val="nil"/>
            </w:tcBorders>
            <w:tcMar>
              <w:top w:w="4" w:type="dxa"/>
              <w:left w:w="4" w:type="dxa"/>
              <w:bottom w:w="4" w:type="dxa"/>
              <w:right w:w="4" w:type="dxa"/>
            </w:tcMar>
            <w:vAlign w:val="center"/>
            <w:hideMark/>
          </w:tcPr>
          <w:p w14:paraId="5CB24DCA"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0.391</w:t>
            </w:r>
          </w:p>
        </w:tc>
        <w:tc>
          <w:tcPr>
            <w:tcW w:w="496" w:type="pct"/>
            <w:tcBorders>
              <w:top w:val="nil"/>
              <w:left w:val="nil"/>
              <w:bottom w:val="nil"/>
              <w:right w:val="nil"/>
            </w:tcBorders>
            <w:tcMar>
              <w:top w:w="4" w:type="dxa"/>
              <w:left w:w="4" w:type="dxa"/>
              <w:bottom w:w="4" w:type="dxa"/>
              <w:right w:w="4" w:type="dxa"/>
            </w:tcMar>
            <w:hideMark/>
          </w:tcPr>
          <w:p w14:paraId="3F5F2363"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3FDD611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Agree </w:t>
            </w:r>
          </w:p>
        </w:tc>
      </w:tr>
      <w:tr w:rsidR="003C1966" w14:paraId="0C5E7EED" w14:textId="77777777" w:rsidTr="00FF7CF9">
        <w:trPr>
          <w:trHeight w:val="77"/>
        </w:trPr>
        <w:tc>
          <w:tcPr>
            <w:tcW w:w="197" w:type="pct"/>
            <w:tcBorders>
              <w:top w:val="nil"/>
              <w:left w:val="nil"/>
              <w:bottom w:val="single" w:sz="8" w:space="0" w:color="000000"/>
              <w:right w:val="nil"/>
            </w:tcBorders>
            <w:tcMar>
              <w:top w:w="4" w:type="dxa"/>
              <w:left w:w="4" w:type="dxa"/>
              <w:bottom w:w="4" w:type="dxa"/>
              <w:right w:w="4" w:type="dxa"/>
            </w:tcMar>
            <w:hideMark/>
          </w:tcPr>
          <w:p w14:paraId="6C5AEAE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tc>
        <w:tc>
          <w:tcPr>
            <w:tcW w:w="1318" w:type="pct"/>
            <w:tcBorders>
              <w:top w:val="nil"/>
              <w:left w:val="nil"/>
              <w:bottom w:val="single" w:sz="8" w:space="0" w:color="000000"/>
              <w:right w:val="nil"/>
            </w:tcBorders>
            <w:tcMar>
              <w:top w:w="4" w:type="dxa"/>
              <w:left w:w="4" w:type="dxa"/>
              <w:bottom w:w="4" w:type="dxa"/>
              <w:right w:w="4" w:type="dxa"/>
            </w:tcMar>
            <w:vAlign w:val="center"/>
            <w:hideMark/>
          </w:tcPr>
          <w:p w14:paraId="76F35E36"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Average Score</w:t>
            </w:r>
          </w:p>
        </w:tc>
        <w:tc>
          <w:tcPr>
            <w:tcW w:w="188" w:type="pct"/>
            <w:tcBorders>
              <w:top w:val="nil"/>
              <w:left w:val="nil"/>
              <w:bottom w:val="single" w:sz="8" w:space="0" w:color="000000"/>
              <w:right w:val="nil"/>
            </w:tcBorders>
            <w:tcMar>
              <w:top w:w="4" w:type="dxa"/>
              <w:left w:w="4" w:type="dxa"/>
              <w:bottom w:w="4" w:type="dxa"/>
              <w:right w:w="4" w:type="dxa"/>
            </w:tcMar>
            <w:vAlign w:val="center"/>
            <w:hideMark/>
          </w:tcPr>
          <w:p w14:paraId="71722ED5" w14:textId="77777777" w:rsidR="003C1966" w:rsidRPr="00453C14" w:rsidRDefault="003C1966" w:rsidP="00FF7CF9">
            <w:pPr>
              <w:pStyle w:val="NoSpacing"/>
              <w:jc w:val="center"/>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150</w:t>
            </w:r>
          </w:p>
        </w:tc>
        <w:tc>
          <w:tcPr>
            <w:tcW w:w="465" w:type="pct"/>
            <w:tcBorders>
              <w:top w:val="nil"/>
              <w:left w:val="nil"/>
              <w:bottom w:val="single" w:sz="8" w:space="0" w:color="000000"/>
              <w:right w:val="nil"/>
            </w:tcBorders>
            <w:tcMar>
              <w:top w:w="4" w:type="dxa"/>
              <w:left w:w="4" w:type="dxa"/>
              <w:bottom w:w="4" w:type="dxa"/>
              <w:right w:w="4" w:type="dxa"/>
            </w:tcMar>
            <w:vAlign w:val="center"/>
            <w:hideMark/>
          </w:tcPr>
          <w:p w14:paraId="447B8CE7" w14:textId="77777777" w:rsidR="003C1966" w:rsidRPr="00453C14" w:rsidRDefault="003C1966" w:rsidP="00FF7CF9">
            <w:pPr>
              <w:pStyle w:val="NoSpacing"/>
              <w:jc w:val="center"/>
              <w:rPr>
                <w:rFonts w:ascii="Times New Roman" w:hAnsi="Times New Roman"/>
                <w:b/>
                <w:sz w:val="16"/>
                <w:szCs w:val="16"/>
                <w:shd w:val="clear" w:color="auto" w:fill="FFFFFF"/>
              </w:rPr>
            </w:pPr>
          </w:p>
        </w:tc>
        <w:tc>
          <w:tcPr>
            <w:tcW w:w="403" w:type="pct"/>
            <w:tcBorders>
              <w:top w:val="nil"/>
              <w:left w:val="nil"/>
              <w:bottom w:val="single" w:sz="8" w:space="0" w:color="000000"/>
              <w:right w:val="nil"/>
            </w:tcBorders>
            <w:tcMar>
              <w:top w:w="4" w:type="dxa"/>
              <w:left w:w="4" w:type="dxa"/>
              <w:bottom w:w="4" w:type="dxa"/>
              <w:right w:w="4" w:type="dxa"/>
            </w:tcMar>
            <w:vAlign w:val="center"/>
            <w:hideMark/>
          </w:tcPr>
          <w:p w14:paraId="52D94692" w14:textId="77777777" w:rsidR="003C1966" w:rsidRPr="00453C14" w:rsidRDefault="003C1966" w:rsidP="00FF7CF9">
            <w:pPr>
              <w:pStyle w:val="NoSpacing"/>
              <w:jc w:val="center"/>
              <w:rPr>
                <w:rFonts w:ascii="Times New Roman" w:hAnsi="Times New Roman"/>
                <w:b/>
                <w:sz w:val="16"/>
                <w:szCs w:val="16"/>
                <w:shd w:val="clear" w:color="auto" w:fill="FFFFFF"/>
              </w:rPr>
            </w:pPr>
          </w:p>
        </w:tc>
        <w:tc>
          <w:tcPr>
            <w:tcW w:w="403" w:type="pct"/>
            <w:tcBorders>
              <w:top w:val="nil"/>
              <w:left w:val="nil"/>
              <w:bottom w:val="single" w:sz="8" w:space="0" w:color="000000"/>
              <w:right w:val="nil"/>
            </w:tcBorders>
            <w:tcMar>
              <w:top w:w="4" w:type="dxa"/>
              <w:left w:w="4" w:type="dxa"/>
              <w:bottom w:w="4" w:type="dxa"/>
              <w:right w:w="4" w:type="dxa"/>
            </w:tcMar>
            <w:vAlign w:val="center"/>
            <w:hideMark/>
          </w:tcPr>
          <w:p w14:paraId="747521E8" w14:textId="77777777" w:rsidR="003C1966" w:rsidRPr="00453C14" w:rsidRDefault="003C1966" w:rsidP="00FF7CF9">
            <w:pPr>
              <w:pStyle w:val="NoSpacing"/>
              <w:jc w:val="center"/>
              <w:rPr>
                <w:rFonts w:ascii="Times New Roman" w:hAnsi="Times New Roman"/>
                <w:b/>
                <w:sz w:val="16"/>
                <w:szCs w:val="16"/>
                <w:shd w:val="clear" w:color="auto" w:fill="FFFFFF"/>
              </w:rPr>
            </w:pPr>
          </w:p>
        </w:tc>
        <w:tc>
          <w:tcPr>
            <w:tcW w:w="403" w:type="pct"/>
            <w:tcBorders>
              <w:top w:val="nil"/>
              <w:left w:val="nil"/>
              <w:bottom w:val="single" w:sz="8" w:space="0" w:color="000000"/>
              <w:right w:val="nil"/>
            </w:tcBorders>
            <w:tcMar>
              <w:top w:w="4" w:type="dxa"/>
              <w:left w:w="4" w:type="dxa"/>
              <w:bottom w:w="4" w:type="dxa"/>
              <w:right w:w="4" w:type="dxa"/>
            </w:tcMar>
            <w:vAlign w:val="center"/>
            <w:hideMark/>
          </w:tcPr>
          <w:p w14:paraId="4CA2BD70" w14:textId="77777777" w:rsidR="003C1966" w:rsidRPr="00453C14" w:rsidRDefault="003C1966" w:rsidP="00FF7CF9">
            <w:pPr>
              <w:pStyle w:val="NoSpacing"/>
              <w:jc w:val="center"/>
              <w:rPr>
                <w:rFonts w:ascii="Times New Roman" w:hAnsi="Times New Roman"/>
                <w:b/>
                <w:sz w:val="16"/>
                <w:szCs w:val="16"/>
                <w:shd w:val="clear" w:color="auto" w:fill="FFFFFF"/>
              </w:rPr>
            </w:pPr>
          </w:p>
        </w:tc>
        <w:tc>
          <w:tcPr>
            <w:tcW w:w="160" w:type="pct"/>
            <w:tcBorders>
              <w:top w:val="nil"/>
              <w:left w:val="nil"/>
              <w:bottom w:val="single" w:sz="8" w:space="0" w:color="000000"/>
              <w:right w:val="nil"/>
            </w:tcBorders>
            <w:tcMar>
              <w:top w:w="4" w:type="dxa"/>
              <w:left w:w="4" w:type="dxa"/>
              <w:bottom w:w="4" w:type="dxa"/>
              <w:right w:w="4" w:type="dxa"/>
            </w:tcMar>
            <w:hideMark/>
          </w:tcPr>
          <w:p w14:paraId="1A4A4AC8" w14:textId="77777777" w:rsidR="003C1966" w:rsidRPr="00453C14" w:rsidRDefault="003C1966" w:rsidP="00FF7CF9">
            <w:pPr>
              <w:pStyle w:val="NoSpacing"/>
              <w:jc w:val="center"/>
              <w:rPr>
                <w:rFonts w:ascii="Times New Roman" w:hAnsi="Times New Roman"/>
                <w:b/>
                <w:sz w:val="16"/>
                <w:szCs w:val="16"/>
                <w:shd w:val="clear" w:color="auto" w:fill="FFFFFF"/>
              </w:rPr>
            </w:pPr>
          </w:p>
        </w:tc>
        <w:tc>
          <w:tcPr>
            <w:tcW w:w="245" w:type="pct"/>
            <w:tcBorders>
              <w:top w:val="nil"/>
              <w:left w:val="nil"/>
              <w:bottom w:val="single" w:sz="8" w:space="0" w:color="000000"/>
              <w:right w:val="nil"/>
            </w:tcBorders>
            <w:tcMar>
              <w:top w:w="4" w:type="dxa"/>
              <w:left w:w="4" w:type="dxa"/>
              <w:bottom w:w="4" w:type="dxa"/>
              <w:right w:w="4" w:type="dxa"/>
            </w:tcMar>
            <w:vAlign w:val="center"/>
            <w:hideMark/>
          </w:tcPr>
          <w:p w14:paraId="2F238D02" w14:textId="77777777" w:rsidR="003C1966" w:rsidRPr="00453C14" w:rsidRDefault="003C1966" w:rsidP="00FF7CF9">
            <w:pPr>
              <w:pStyle w:val="NoSpacing"/>
              <w:jc w:val="center"/>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354</w:t>
            </w:r>
          </w:p>
        </w:tc>
        <w:tc>
          <w:tcPr>
            <w:tcW w:w="304" w:type="pct"/>
            <w:tcBorders>
              <w:top w:val="nil"/>
              <w:left w:val="nil"/>
              <w:bottom w:val="single" w:sz="8" w:space="0" w:color="000000"/>
              <w:right w:val="nil"/>
            </w:tcBorders>
            <w:tcMar>
              <w:top w:w="4" w:type="dxa"/>
              <w:left w:w="4" w:type="dxa"/>
              <w:bottom w:w="4" w:type="dxa"/>
              <w:right w:w="4" w:type="dxa"/>
            </w:tcMar>
            <w:vAlign w:val="center"/>
            <w:hideMark/>
          </w:tcPr>
          <w:p w14:paraId="01E561F8" w14:textId="77777777" w:rsidR="003C1966" w:rsidRPr="00453C14" w:rsidRDefault="003C1966" w:rsidP="00FF7CF9">
            <w:pPr>
              <w:pStyle w:val="NoSpacing"/>
              <w:jc w:val="center"/>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2.79</w:t>
            </w:r>
          </w:p>
        </w:tc>
        <w:tc>
          <w:tcPr>
            <w:tcW w:w="418" w:type="pct"/>
            <w:tcBorders>
              <w:top w:val="nil"/>
              <w:left w:val="nil"/>
              <w:bottom w:val="single" w:sz="8" w:space="0" w:color="000000"/>
              <w:right w:val="nil"/>
            </w:tcBorders>
            <w:tcMar>
              <w:top w:w="4" w:type="dxa"/>
              <w:left w:w="4" w:type="dxa"/>
              <w:bottom w:w="4" w:type="dxa"/>
              <w:right w:w="4" w:type="dxa"/>
            </w:tcMar>
            <w:vAlign w:val="center"/>
            <w:hideMark/>
          </w:tcPr>
          <w:p w14:paraId="57EC0B35" w14:textId="77777777" w:rsidR="003C1966" w:rsidRPr="00453C14" w:rsidRDefault="003C1966" w:rsidP="00FF7CF9">
            <w:pPr>
              <w:pStyle w:val="NoSpacing"/>
              <w:jc w:val="center"/>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0.36</w:t>
            </w:r>
          </w:p>
        </w:tc>
        <w:tc>
          <w:tcPr>
            <w:tcW w:w="496" w:type="pct"/>
            <w:tcBorders>
              <w:top w:val="nil"/>
              <w:left w:val="nil"/>
              <w:bottom w:val="single" w:sz="8" w:space="0" w:color="000000"/>
              <w:right w:val="nil"/>
            </w:tcBorders>
            <w:tcMar>
              <w:top w:w="4" w:type="dxa"/>
              <w:left w:w="4" w:type="dxa"/>
              <w:bottom w:w="4" w:type="dxa"/>
              <w:right w:w="4" w:type="dxa"/>
            </w:tcMar>
            <w:hideMark/>
          </w:tcPr>
          <w:p w14:paraId="1576DF3A"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Undecided</w:t>
            </w:r>
          </w:p>
        </w:tc>
      </w:tr>
    </w:tbl>
    <w:p w14:paraId="20380F2F" w14:textId="77777777" w:rsidR="003C1966" w:rsidRPr="00FE1C17" w:rsidRDefault="003C1966" w:rsidP="003C1966">
      <w:pPr>
        <w:pStyle w:val="NoSpacing"/>
        <w:rPr>
          <w:rFonts w:ascii="Times New Roman" w:hAnsi="Times New Roman"/>
          <w:b/>
          <w:sz w:val="24"/>
          <w:shd w:val="clear" w:color="auto" w:fill="FFFFFF"/>
        </w:rPr>
      </w:pPr>
      <w:r w:rsidRPr="00FE1C17">
        <w:rPr>
          <w:rFonts w:ascii="Times New Roman" w:hAnsi="Times New Roman"/>
          <w:b/>
          <w:sz w:val="24"/>
          <w:shd w:val="clear" w:color="auto" w:fill="FFFFFF"/>
        </w:rPr>
        <w:t>Source: Researcher’s Survey, (2025); SPSS Output, v.23</w:t>
      </w:r>
    </w:p>
    <w:p w14:paraId="21AB43AF" w14:textId="1C709298" w:rsidR="003C1966" w:rsidRPr="00453C14" w:rsidRDefault="003C1966" w:rsidP="003C1966">
      <w:pPr>
        <w:spacing w:before="100" w:beforeAutospacing="1" w:after="100" w:afterAutospacing="1" w:line="240" w:lineRule="auto"/>
        <w:jc w:val="both"/>
        <w:rPr>
          <w:rFonts w:ascii="Times New Roman" w:hAnsi="Times New Roman"/>
          <w:color w:val="000000"/>
          <w:sz w:val="24"/>
          <w:szCs w:val="24"/>
          <w:shd w:val="clear" w:color="auto" w:fill="FFFFFF"/>
        </w:rPr>
      </w:pPr>
      <w:r w:rsidRPr="00453C14">
        <w:rPr>
          <w:rFonts w:ascii="Times New Roman" w:eastAsia="Times New Roman" w:hAnsi="Times New Roman"/>
          <w:color w:val="000000"/>
          <w:sz w:val="24"/>
          <w:szCs w:val="24"/>
        </w:rPr>
        <w:lastRenderedPageBreak/>
        <w:t>Table 2 on the</w:t>
      </w:r>
      <w:r w:rsidRPr="00453C14">
        <w:rPr>
          <w:rFonts w:ascii="Times New Roman" w:hAnsi="Times New Roman"/>
          <w:b/>
          <w:color w:val="000000"/>
          <w:sz w:val="24"/>
        </w:rPr>
        <w:t xml:space="preserve"> “current state of legislation governing outdoor advertising structure taxation in Rivers State”</w:t>
      </w:r>
      <w:r w:rsidRPr="00453C14">
        <w:rPr>
          <w:rFonts w:ascii="Times New Roman" w:eastAsia="Times New Roman" w:hAnsi="Times New Roman"/>
          <w:color w:val="000000"/>
          <w:sz w:val="24"/>
          <w:szCs w:val="24"/>
        </w:rPr>
        <w:t xml:space="preserve"> showed the following results:</w:t>
      </w:r>
      <w:r w:rsidRPr="00453C14">
        <w:rPr>
          <w:rFonts w:ascii="Times New Roman" w:hAnsi="Times New Roman"/>
          <w:color w:val="000000"/>
          <w:sz w:val="24"/>
          <w:szCs w:val="24"/>
          <w:shd w:val="clear" w:color="auto" w:fill="FFFFFF"/>
        </w:rPr>
        <w:t xml:space="preserve"> On legislative clarity, 37.3% disagreed, 33.3% were undecided, and 29.3% agreed (mean: 1.92; SD: 0.815), indicating widespread ambiguity. Regarding legislative updates, 70% strongly disagreed and 30% disagreed (mean: 1.30; SD: 0.460), highlighting outdated laws. All respondents (100%) strongly disagreed on fairness (mean: 1.00; SD: 0.000) and enforcement efficacy (mean: 1.00; SD: 0.000), revealing systemic inequities and weak implementation. Conversely, 63.3% strongly agreed and 36.7% agreed (mean: 3.63; SD: 0.484) that Rivers State aligns with national standards, suggesting nationwide flaws. Penalty sufficiency saw 85.3% strongly agreeing and 14.7% agreeing (mean: 3.85; SD: 0.355), though ineffective enforcement negates this. Public awareness scored high (81.3% strongly agreed, 18.7% agreed; mean: 3.81; SD: 0.391), yet contradictions persist between awareness and understanding. The grand mean (2.79; SD: 0.36) reflects polarized views, exposing a disconnect between legal provisions and practical execution. Oral interviews revealed three key themes. First, 85% of informants cited fragmented laws, notably contradictions between Rivers State Outdoor Signage and Advertisement Law (</w:t>
      </w:r>
      <w:r w:rsidRPr="00713F90">
        <w:rPr>
          <w:rFonts w:ascii="Times New Roman" w:hAnsi="Times New Roman"/>
          <w:i/>
          <w:color w:val="000000"/>
          <w:sz w:val="24"/>
          <w:szCs w:val="24"/>
          <w:shd w:val="clear" w:color="auto" w:fill="FFFFFF"/>
        </w:rPr>
        <w:t>RSOSAL No.2/2015</w:t>
      </w:r>
      <w:r w:rsidRPr="00453C14">
        <w:rPr>
          <w:rFonts w:ascii="Times New Roman" w:hAnsi="Times New Roman"/>
          <w:color w:val="000000"/>
          <w:sz w:val="24"/>
          <w:szCs w:val="24"/>
          <w:shd w:val="clear" w:color="auto" w:fill="FFFFFF"/>
        </w:rPr>
        <w:t>) and constitutional mandates (</w:t>
      </w:r>
      <w:r w:rsidR="00713F90" w:rsidRPr="00713F90">
        <w:rPr>
          <w:rFonts w:ascii="Times New Roman" w:hAnsi="Times New Roman"/>
          <w:i/>
          <w:color w:val="000000"/>
          <w:sz w:val="24"/>
          <w:szCs w:val="24"/>
          <w:shd w:val="clear" w:color="auto" w:fill="FFFFFF"/>
        </w:rPr>
        <w:t>FGN, 1999,</w:t>
      </w:r>
      <w:r w:rsidRPr="00713F90">
        <w:rPr>
          <w:rFonts w:ascii="Times New Roman" w:hAnsi="Times New Roman"/>
          <w:i/>
          <w:color w:val="000000"/>
          <w:sz w:val="24"/>
          <w:szCs w:val="24"/>
          <w:shd w:val="clear" w:color="auto" w:fill="FFFFFF"/>
        </w:rPr>
        <w:t xml:space="preserve"> S.7(5), Fourth Schedule Items 1(j),(k)(</w:t>
      </w:r>
      <w:proofErr w:type="spellStart"/>
      <w:r w:rsidRPr="00713F90">
        <w:rPr>
          <w:rFonts w:ascii="Times New Roman" w:hAnsi="Times New Roman"/>
          <w:i/>
          <w:color w:val="000000"/>
          <w:sz w:val="24"/>
          <w:szCs w:val="24"/>
          <w:shd w:val="clear" w:color="auto" w:fill="FFFFFF"/>
        </w:rPr>
        <w:t>i</w:t>
      </w:r>
      <w:proofErr w:type="spellEnd"/>
      <w:r w:rsidRPr="00713F90">
        <w:rPr>
          <w:rFonts w:ascii="Times New Roman" w:hAnsi="Times New Roman"/>
          <w:i/>
          <w:color w:val="000000"/>
          <w:sz w:val="24"/>
          <w:szCs w:val="24"/>
          <w:shd w:val="clear" w:color="auto" w:fill="FFFFFF"/>
        </w:rPr>
        <w:t>),(ii); Taxes and Levies Decree No.21/1998 Part III</w:t>
      </w:r>
      <w:r w:rsidRPr="00453C14">
        <w:rPr>
          <w:rFonts w:ascii="Times New Roman" w:hAnsi="Times New Roman"/>
          <w:color w:val="000000"/>
          <w:sz w:val="24"/>
          <w:szCs w:val="24"/>
          <w:shd w:val="clear" w:color="auto" w:fill="FFFFFF"/>
        </w:rPr>
        <w:t>). Second, 70% of urban planners reported arbitrary enforcement, with tax rates varying by 300% across local government areas (LGAs), validating concerns about inequity. Third, 90% of LGA officials emphasized jurisdictional conflicts between state and local authorities, exacerbated by exclusion clauses (</w:t>
      </w:r>
      <w:r w:rsidR="00713F90" w:rsidRPr="00713F90">
        <w:rPr>
          <w:rFonts w:ascii="Times New Roman" w:hAnsi="Times New Roman"/>
          <w:i/>
          <w:color w:val="000000"/>
          <w:sz w:val="24"/>
          <w:szCs w:val="24"/>
          <w:shd w:val="clear" w:color="auto" w:fill="FFFFFF"/>
        </w:rPr>
        <w:t>Rivers State Local Government (</w:t>
      </w:r>
      <w:r w:rsidRPr="00713F90">
        <w:rPr>
          <w:rFonts w:ascii="Times New Roman" w:hAnsi="Times New Roman"/>
          <w:i/>
          <w:color w:val="000000"/>
          <w:sz w:val="24"/>
          <w:szCs w:val="24"/>
          <w:shd w:val="clear" w:color="auto" w:fill="FFFFFF"/>
        </w:rPr>
        <w:t>RSLG</w:t>
      </w:r>
      <w:r w:rsidR="00713F90" w:rsidRPr="00713F90">
        <w:rPr>
          <w:rFonts w:ascii="Times New Roman" w:hAnsi="Times New Roman"/>
          <w:i/>
          <w:color w:val="000000"/>
          <w:sz w:val="24"/>
          <w:szCs w:val="24"/>
          <w:shd w:val="clear" w:color="auto" w:fill="FFFFFF"/>
        </w:rPr>
        <w:t>)</w:t>
      </w:r>
      <w:r w:rsidRPr="00713F90">
        <w:rPr>
          <w:rFonts w:ascii="Times New Roman" w:hAnsi="Times New Roman"/>
          <w:i/>
          <w:color w:val="000000"/>
          <w:sz w:val="24"/>
          <w:szCs w:val="24"/>
          <w:shd w:val="clear" w:color="auto" w:fill="FFFFFF"/>
        </w:rPr>
        <w:t xml:space="preserve"> Law No.5/2018 S.79; LSG, 1989 Cap. T2, S.51</w:t>
      </w:r>
      <w:r w:rsidRPr="00453C14">
        <w:rPr>
          <w:rFonts w:ascii="Times New Roman" w:hAnsi="Times New Roman"/>
          <w:color w:val="000000"/>
          <w:sz w:val="24"/>
          <w:szCs w:val="24"/>
          <w:shd w:val="clear" w:color="auto" w:fill="FFFFFF"/>
        </w:rPr>
        <w:t xml:space="preserve">) that omit OAS from tenement definitions despite their classification as </w:t>
      </w:r>
      <w:proofErr w:type="spellStart"/>
      <w:r w:rsidRPr="00453C14">
        <w:rPr>
          <w:rFonts w:ascii="Times New Roman" w:hAnsi="Times New Roman"/>
          <w:color w:val="000000"/>
          <w:sz w:val="24"/>
          <w:szCs w:val="24"/>
          <w:shd w:val="clear" w:color="auto" w:fill="FFFFFF"/>
        </w:rPr>
        <w:t>rateable</w:t>
      </w:r>
      <w:proofErr w:type="spellEnd"/>
      <w:r w:rsidRPr="00453C14">
        <w:rPr>
          <w:rFonts w:ascii="Times New Roman" w:hAnsi="Times New Roman"/>
          <w:color w:val="000000"/>
          <w:sz w:val="24"/>
          <w:szCs w:val="24"/>
          <w:shd w:val="clear" w:color="auto" w:fill="FFFFFF"/>
        </w:rPr>
        <w:t xml:space="preserve"> hereditaments under federal laws (</w:t>
      </w:r>
      <w:r w:rsidR="00713F90" w:rsidRPr="00713F90">
        <w:rPr>
          <w:rFonts w:ascii="Times New Roman" w:hAnsi="Times New Roman"/>
          <w:i/>
          <w:color w:val="000000"/>
          <w:sz w:val="24"/>
          <w:szCs w:val="24"/>
          <w:shd w:val="clear" w:color="auto" w:fill="FFFFFF"/>
        </w:rPr>
        <w:t>Nigerian Urban and Regional Planning</w:t>
      </w:r>
      <w:r w:rsidR="00713F90">
        <w:rPr>
          <w:rFonts w:ascii="Times New Roman" w:hAnsi="Times New Roman"/>
          <w:color w:val="000000"/>
          <w:sz w:val="24"/>
          <w:szCs w:val="24"/>
          <w:shd w:val="clear" w:color="auto" w:fill="FFFFFF"/>
        </w:rPr>
        <w:t xml:space="preserve"> [</w:t>
      </w:r>
      <w:r w:rsidRPr="00713F90">
        <w:rPr>
          <w:rFonts w:ascii="Times New Roman" w:hAnsi="Times New Roman"/>
          <w:i/>
          <w:color w:val="000000"/>
          <w:sz w:val="24"/>
          <w:szCs w:val="24"/>
          <w:shd w:val="clear" w:color="auto" w:fill="FFFFFF"/>
        </w:rPr>
        <w:t>NURP</w:t>
      </w:r>
      <w:r w:rsidR="00713F90">
        <w:rPr>
          <w:rFonts w:ascii="Times New Roman" w:hAnsi="Times New Roman"/>
          <w:i/>
          <w:color w:val="000000"/>
          <w:sz w:val="24"/>
          <w:szCs w:val="24"/>
          <w:shd w:val="clear" w:color="auto" w:fill="FFFFFF"/>
        </w:rPr>
        <w:t>]</w:t>
      </w:r>
      <w:r w:rsidRPr="00713F90">
        <w:rPr>
          <w:rFonts w:ascii="Times New Roman" w:hAnsi="Times New Roman"/>
          <w:i/>
          <w:color w:val="000000"/>
          <w:sz w:val="24"/>
          <w:szCs w:val="24"/>
          <w:shd w:val="clear" w:color="auto" w:fill="FFFFFF"/>
        </w:rPr>
        <w:t xml:space="preserve"> Act Cap. N138/2004 S.91; Land Use Act Cap. L5/2004 Ss.29(4),51; </w:t>
      </w:r>
      <w:r w:rsidR="00713F90" w:rsidRPr="00713F90">
        <w:rPr>
          <w:rFonts w:ascii="Times New Roman" w:hAnsi="Times New Roman"/>
          <w:i/>
          <w:color w:val="000000"/>
          <w:sz w:val="24"/>
          <w:szCs w:val="24"/>
          <w:shd w:val="clear" w:color="auto" w:fill="FFFFFF"/>
        </w:rPr>
        <w:t>Rivers State Ph</w:t>
      </w:r>
      <w:r w:rsidR="00713F90">
        <w:rPr>
          <w:rFonts w:ascii="Times New Roman" w:hAnsi="Times New Roman"/>
          <w:i/>
          <w:color w:val="000000"/>
          <w:sz w:val="24"/>
          <w:szCs w:val="24"/>
          <w:shd w:val="clear" w:color="auto" w:fill="FFFFFF"/>
        </w:rPr>
        <w:t>ysical Planning and Development [</w:t>
      </w:r>
      <w:r w:rsidRPr="00713F90">
        <w:rPr>
          <w:rFonts w:ascii="Times New Roman" w:hAnsi="Times New Roman"/>
          <w:i/>
          <w:color w:val="000000"/>
          <w:sz w:val="24"/>
          <w:szCs w:val="24"/>
          <w:shd w:val="clear" w:color="auto" w:fill="FFFFFF"/>
        </w:rPr>
        <w:t>RSPPD</w:t>
      </w:r>
      <w:r w:rsidR="00713F90">
        <w:rPr>
          <w:rFonts w:ascii="Times New Roman" w:hAnsi="Times New Roman"/>
          <w:i/>
          <w:color w:val="000000"/>
          <w:sz w:val="24"/>
          <w:szCs w:val="24"/>
          <w:shd w:val="clear" w:color="auto" w:fill="FFFFFF"/>
        </w:rPr>
        <w:t>]</w:t>
      </w:r>
      <w:r w:rsidRPr="00713F90">
        <w:rPr>
          <w:rFonts w:ascii="Times New Roman" w:hAnsi="Times New Roman"/>
          <w:i/>
          <w:color w:val="000000"/>
          <w:sz w:val="24"/>
          <w:szCs w:val="24"/>
          <w:shd w:val="clear" w:color="auto" w:fill="FFFFFF"/>
        </w:rPr>
        <w:t xml:space="preserve"> Law No.6/2003 S.105</w:t>
      </w:r>
      <w:r w:rsidRPr="00453C14">
        <w:rPr>
          <w:rFonts w:ascii="Times New Roman" w:hAnsi="Times New Roman"/>
          <w:color w:val="000000"/>
          <w:sz w:val="24"/>
          <w:szCs w:val="24"/>
          <w:shd w:val="clear" w:color="auto" w:fill="FFFFFF"/>
        </w:rPr>
        <w:t>). This legislative paradox; recognizing OAS as taxable assets while excluding them from valuation frameworks, creates a vacuum, enabling arbitrary fees and non-compliance. Kumar (2024) attributes this to transparency gaps, while the data underscores urgent needs for harmonizing state-local government mandates, standardizing valuation via the cost approach, and aligning with international best practices. Without reforms, systemic inequities and revenue leakages will persist, undermining economic growth and governance credibility in Rivers State.</w:t>
      </w:r>
    </w:p>
    <w:p w14:paraId="42506099" w14:textId="77777777" w:rsidR="003C1966" w:rsidRPr="00453C14" w:rsidRDefault="003C1966" w:rsidP="003C1966">
      <w:pPr>
        <w:spacing w:before="240"/>
        <w:jc w:val="both"/>
        <w:rPr>
          <w:rFonts w:ascii="Times New Roman" w:hAnsi="Times New Roman"/>
          <w:b/>
          <w:color w:val="000000"/>
          <w:sz w:val="24"/>
          <w:szCs w:val="24"/>
          <w:shd w:val="clear" w:color="auto" w:fill="FFFFFF"/>
        </w:rPr>
      </w:pPr>
      <w:r w:rsidRPr="00453C14">
        <w:rPr>
          <w:rFonts w:ascii="Times New Roman" w:hAnsi="Times New Roman"/>
          <w:b/>
          <w:color w:val="000000"/>
          <w:sz w:val="24"/>
          <w:szCs w:val="24"/>
          <w:shd w:val="clear" w:color="auto" w:fill="FFFFFF"/>
        </w:rPr>
        <w:t>Table 3: Descriptive Statistics of effect of Existing Framework on Advertisers and Local Government Revenue</w:t>
      </w:r>
    </w:p>
    <w:tbl>
      <w:tblPr>
        <w:tblW w:w="5000" w:type="pct"/>
        <w:tblCellMar>
          <w:left w:w="0" w:type="dxa"/>
          <w:right w:w="0" w:type="dxa"/>
        </w:tblCellMar>
        <w:tblLook w:val="04A0" w:firstRow="1" w:lastRow="0" w:firstColumn="1" w:lastColumn="0" w:noHBand="0" w:noVBand="1"/>
      </w:tblPr>
      <w:tblGrid>
        <w:gridCol w:w="452"/>
        <w:gridCol w:w="1842"/>
        <w:gridCol w:w="500"/>
        <w:gridCol w:w="915"/>
        <w:gridCol w:w="318"/>
        <w:gridCol w:w="869"/>
        <w:gridCol w:w="932"/>
        <w:gridCol w:w="487"/>
        <w:gridCol w:w="607"/>
        <w:gridCol w:w="709"/>
        <w:gridCol w:w="709"/>
        <w:gridCol w:w="1020"/>
      </w:tblGrid>
      <w:tr w:rsidR="003C1966" w14:paraId="3F7E761D" w14:textId="77777777" w:rsidTr="00FF7CF9">
        <w:trPr>
          <w:trHeight w:val="100"/>
        </w:trPr>
        <w:tc>
          <w:tcPr>
            <w:tcW w:w="241" w:type="pct"/>
            <w:tcBorders>
              <w:top w:val="single" w:sz="8" w:space="0" w:color="000000"/>
              <w:left w:val="nil"/>
              <w:bottom w:val="single" w:sz="8" w:space="0" w:color="000000"/>
              <w:right w:val="nil"/>
            </w:tcBorders>
            <w:tcMar>
              <w:top w:w="15" w:type="dxa"/>
              <w:left w:w="101" w:type="dxa"/>
              <w:bottom w:w="0" w:type="dxa"/>
              <w:right w:w="101" w:type="dxa"/>
            </w:tcMar>
            <w:hideMark/>
          </w:tcPr>
          <w:p w14:paraId="2096A720"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lang w:val="en-GB"/>
              </w:rPr>
              <w:t>S/N</w:t>
            </w:r>
          </w:p>
        </w:tc>
        <w:tc>
          <w:tcPr>
            <w:tcW w:w="984" w:type="pct"/>
            <w:tcBorders>
              <w:top w:val="single" w:sz="8" w:space="0" w:color="000000"/>
              <w:left w:val="nil"/>
              <w:bottom w:val="single" w:sz="8" w:space="0" w:color="000000"/>
              <w:right w:val="nil"/>
            </w:tcBorders>
            <w:tcMar>
              <w:top w:w="15" w:type="dxa"/>
              <w:left w:w="101" w:type="dxa"/>
              <w:bottom w:w="0" w:type="dxa"/>
              <w:right w:w="101" w:type="dxa"/>
            </w:tcMar>
            <w:hideMark/>
          </w:tcPr>
          <w:p w14:paraId="4E962C6C" w14:textId="77777777" w:rsidR="003C1966" w:rsidRPr="00453C14" w:rsidRDefault="003C1966" w:rsidP="00FF7CF9">
            <w:pPr>
              <w:pStyle w:val="NoSpacing"/>
              <w:jc w:val="both"/>
              <w:rPr>
                <w:rFonts w:ascii="Times New Roman" w:hAnsi="Times New Roman"/>
                <w:b/>
                <w:sz w:val="16"/>
                <w:szCs w:val="16"/>
                <w:shd w:val="clear" w:color="auto" w:fill="FFFFFF"/>
              </w:rPr>
            </w:pPr>
            <w:r w:rsidRPr="00453C14">
              <w:rPr>
                <w:rFonts w:ascii="Times New Roman" w:hAnsi="Times New Roman"/>
                <w:b/>
                <w:sz w:val="16"/>
                <w:szCs w:val="16"/>
                <w:shd w:val="clear" w:color="auto" w:fill="FFFFFF"/>
                <w:lang w:val="en-GB"/>
              </w:rPr>
              <w:t>Statement</w:t>
            </w:r>
          </w:p>
        </w:tc>
        <w:tc>
          <w:tcPr>
            <w:tcW w:w="267" w:type="pct"/>
            <w:tcBorders>
              <w:top w:val="single" w:sz="8" w:space="0" w:color="000000"/>
              <w:left w:val="nil"/>
              <w:bottom w:val="single" w:sz="8" w:space="0" w:color="000000"/>
              <w:right w:val="nil"/>
            </w:tcBorders>
            <w:tcMar>
              <w:top w:w="15" w:type="dxa"/>
              <w:left w:w="101" w:type="dxa"/>
              <w:bottom w:w="0" w:type="dxa"/>
              <w:right w:w="101" w:type="dxa"/>
            </w:tcMar>
            <w:hideMark/>
          </w:tcPr>
          <w:p w14:paraId="7233151B"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lang w:val="en-GB"/>
              </w:rPr>
              <w:t>N</w:t>
            </w:r>
          </w:p>
        </w:tc>
        <w:tc>
          <w:tcPr>
            <w:tcW w:w="489" w:type="pct"/>
            <w:tcBorders>
              <w:top w:val="single" w:sz="8" w:space="0" w:color="000000"/>
              <w:left w:val="nil"/>
              <w:bottom w:val="single" w:sz="8" w:space="0" w:color="000000"/>
              <w:right w:val="nil"/>
            </w:tcBorders>
            <w:tcMar>
              <w:top w:w="15" w:type="dxa"/>
              <w:left w:w="101" w:type="dxa"/>
              <w:bottom w:w="0" w:type="dxa"/>
              <w:right w:w="101" w:type="dxa"/>
            </w:tcMar>
            <w:hideMark/>
          </w:tcPr>
          <w:p w14:paraId="2CBD9FE6"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lang w:val="en-GB"/>
              </w:rPr>
              <w:t>SD</w:t>
            </w:r>
          </w:p>
        </w:tc>
        <w:tc>
          <w:tcPr>
            <w:tcW w:w="170" w:type="pct"/>
            <w:tcBorders>
              <w:top w:val="single" w:sz="8" w:space="0" w:color="000000"/>
              <w:left w:val="nil"/>
              <w:bottom w:val="single" w:sz="8" w:space="0" w:color="000000"/>
              <w:right w:val="nil"/>
            </w:tcBorders>
            <w:tcMar>
              <w:top w:w="15" w:type="dxa"/>
              <w:left w:w="101" w:type="dxa"/>
              <w:bottom w:w="0" w:type="dxa"/>
              <w:right w:w="101" w:type="dxa"/>
            </w:tcMar>
            <w:hideMark/>
          </w:tcPr>
          <w:p w14:paraId="01AC1466"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lang w:val="en-GB"/>
              </w:rPr>
              <w:t>D</w:t>
            </w:r>
          </w:p>
        </w:tc>
        <w:tc>
          <w:tcPr>
            <w:tcW w:w="464" w:type="pct"/>
            <w:tcBorders>
              <w:top w:val="single" w:sz="8" w:space="0" w:color="000000"/>
              <w:left w:val="nil"/>
              <w:bottom w:val="single" w:sz="8" w:space="0" w:color="000000"/>
              <w:right w:val="nil"/>
            </w:tcBorders>
            <w:tcMar>
              <w:top w:w="15" w:type="dxa"/>
              <w:left w:w="101" w:type="dxa"/>
              <w:bottom w:w="0" w:type="dxa"/>
              <w:right w:w="101" w:type="dxa"/>
            </w:tcMar>
            <w:hideMark/>
          </w:tcPr>
          <w:p w14:paraId="4197385D" w14:textId="77777777" w:rsidR="003C1966" w:rsidRPr="00453C14" w:rsidRDefault="003C1966" w:rsidP="00FF7CF9">
            <w:pPr>
              <w:pStyle w:val="NoSpacing"/>
              <w:jc w:val="right"/>
              <w:rPr>
                <w:rFonts w:ascii="Times New Roman" w:hAnsi="Times New Roman"/>
                <w:b/>
                <w:sz w:val="16"/>
                <w:szCs w:val="16"/>
                <w:shd w:val="clear" w:color="auto" w:fill="FFFFFF"/>
              </w:rPr>
            </w:pPr>
            <w:r w:rsidRPr="00453C14">
              <w:rPr>
                <w:rFonts w:ascii="Times New Roman" w:hAnsi="Times New Roman"/>
                <w:b/>
                <w:sz w:val="16"/>
                <w:szCs w:val="16"/>
                <w:shd w:val="clear" w:color="auto" w:fill="FFFFFF"/>
                <w:lang w:val="en-GB"/>
              </w:rPr>
              <w:t>U</w:t>
            </w:r>
          </w:p>
        </w:tc>
        <w:tc>
          <w:tcPr>
            <w:tcW w:w="498" w:type="pct"/>
            <w:tcBorders>
              <w:top w:val="single" w:sz="8" w:space="0" w:color="000000"/>
              <w:left w:val="nil"/>
              <w:bottom w:val="single" w:sz="8" w:space="0" w:color="000000"/>
              <w:right w:val="nil"/>
            </w:tcBorders>
            <w:tcMar>
              <w:top w:w="15" w:type="dxa"/>
              <w:left w:w="101" w:type="dxa"/>
              <w:bottom w:w="0" w:type="dxa"/>
              <w:right w:w="101" w:type="dxa"/>
            </w:tcMar>
            <w:hideMark/>
          </w:tcPr>
          <w:p w14:paraId="615A212D" w14:textId="77777777" w:rsidR="003C1966" w:rsidRPr="00453C14" w:rsidRDefault="003C1966" w:rsidP="00FF7CF9">
            <w:pPr>
              <w:pStyle w:val="NoSpacing"/>
              <w:jc w:val="right"/>
              <w:rPr>
                <w:rFonts w:ascii="Times New Roman" w:hAnsi="Times New Roman"/>
                <w:b/>
                <w:sz w:val="16"/>
                <w:szCs w:val="16"/>
                <w:shd w:val="clear" w:color="auto" w:fill="FFFFFF"/>
              </w:rPr>
            </w:pPr>
            <w:r w:rsidRPr="00453C14">
              <w:rPr>
                <w:rFonts w:ascii="Times New Roman" w:hAnsi="Times New Roman"/>
                <w:b/>
                <w:sz w:val="16"/>
                <w:szCs w:val="16"/>
                <w:shd w:val="clear" w:color="auto" w:fill="FFFFFF"/>
                <w:lang w:val="en-GB"/>
              </w:rPr>
              <w:t>A</w:t>
            </w:r>
          </w:p>
        </w:tc>
        <w:tc>
          <w:tcPr>
            <w:tcW w:w="260" w:type="pct"/>
            <w:tcBorders>
              <w:top w:val="single" w:sz="8" w:space="0" w:color="000000"/>
              <w:left w:val="nil"/>
              <w:bottom w:val="single" w:sz="8" w:space="0" w:color="000000"/>
              <w:right w:val="nil"/>
            </w:tcBorders>
            <w:tcMar>
              <w:top w:w="15" w:type="dxa"/>
              <w:left w:w="101" w:type="dxa"/>
              <w:bottom w:w="0" w:type="dxa"/>
              <w:right w:w="101" w:type="dxa"/>
            </w:tcMar>
            <w:hideMark/>
          </w:tcPr>
          <w:p w14:paraId="59B7A093"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lang w:val="en-GB"/>
              </w:rPr>
              <w:t>SA</w:t>
            </w:r>
          </w:p>
        </w:tc>
        <w:tc>
          <w:tcPr>
            <w:tcW w:w="324" w:type="pct"/>
            <w:tcBorders>
              <w:top w:val="single" w:sz="8" w:space="0" w:color="000000"/>
              <w:left w:val="nil"/>
              <w:bottom w:val="single" w:sz="8" w:space="0" w:color="000000"/>
              <w:right w:val="nil"/>
            </w:tcBorders>
            <w:tcMar>
              <w:top w:w="15" w:type="dxa"/>
              <w:left w:w="101" w:type="dxa"/>
              <w:bottom w:w="0" w:type="dxa"/>
              <w:right w:w="101" w:type="dxa"/>
            </w:tcMar>
            <w:hideMark/>
          </w:tcPr>
          <w:p w14:paraId="74981073"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lang w:val="en-GB"/>
              </w:rPr>
              <w:t>Sum</w:t>
            </w:r>
          </w:p>
        </w:tc>
        <w:tc>
          <w:tcPr>
            <w:tcW w:w="379" w:type="pct"/>
            <w:tcBorders>
              <w:top w:val="single" w:sz="8" w:space="0" w:color="000000"/>
              <w:left w:val="nil"/>
              <w:bottom w:val="single" w:sz="8" w:space="0" w:color="000000"/>
              <w:right w:val="nil"/>
            </w:tcBorders>
            <w:tcMar>
              <w:top w:w="15" w:type="dxa"/>
              <w:left w:w="101" w:type="dxa"/>
              <w:bottom w:w="0" w:type="dxa"/>
              <w:right w:w="101" w:type="dxa"/>
            </w:tcMar>
            <w:hideMark/>
          </w:tcPr>
          <w:p w14:paraId="08BBFEF2"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lang w:val="en-GB"/>
              </w:rPr>
              <w:t>Mean</w:t>
            </w:r>
          </w:p>
        </w:tc>
        <w:tc>
          <w:tcPr>
            <w:tcW w:w="379" w:type="pct"/>
            <w:tcBorders>
              <w:top w:val="single" w:sz="8" w:space="0" w:color="000000"/>
              <w:left w:val="nil"/>
              <w:bottom w:val="single" w:sz="8" w:space="0" w:color="000000"/>
              <w:right w:val="nil"/>
            </w:tcBorders>
            <w:tcMar>
              <w:top w:w="15" w:type="dxa"/>
              <w:left w:w="101" w:type="dxa"/>
              <w:bottom w:w="0" w:type="dxa"/>
              <w:right w:w="101" w:type="dxa"/>
            </w:tcMar>
            <w:hideMark/>
          </w:tcPr>
          <w:p w14:paraId="2F30446F"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lang w:val="en-GB"/>
              </w:rPr>
              <w:t>Std. Dev.</w:t>
            </w:r>
          </w:p>
        </w:tc>
        <w:tc>
          <w:tcPr>
            <w:tcW w:w="545" w:type="pct"/>
            <w:tcBorders>
              <w:top w:val="single" w:sz="8" w:space="0" w:color="000000"/>
              <w:left w:val="nil"/>
              <w:bottom w:val="single" w:sz="8" w:space="0" w:color="000000"/>
              <w:right w:val="nil"/>
            </w:tcBorders>
            <w:tcMar>
              <w:top w:w="15" w:type="dxa"/>
              <w:left w:w="101" w:type="dxa"/>
              <w:bottom w:w="0" w:type="dxa"/>
              <w:right w:w="101" w:type="dxa"/>
            </w:tcMar>
            <w:hideMark/>
          </w:tcPr>
          <w:p w14:paraId="69BE2AD7"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lang w:val="en-GB"/>
              </w:rPr>
              <w:t>Remark</w:t>
            </w:r>
          </w:p>
        </w:tc>
      </w:tr>
      <w:tr w:rsidR="003C1966" w14:paraId="678F2680" w14:textId="77777777" w:rsidTr="00FF7CF9">
        <w:trPr>
          <w:trHeight w:val="838"/>
        </w:trPr>
        <w:tc>
          <w:tcPr>
            <w:tcW w:w="241" w:type="pct"/>
            <w:tcBorders>
              <w:top w:val="single" w:sz="8" w:space="0" w:color="000000"/>
              <w:left w:val="nil"/>
              <w:bottom w:val="nil"/>
              <w:right w:val="nil"/>
            </w:tcBorders>
            <w:tcMar>
              <w:top w:w="15" w:type="dxa"/>
              <w:left w:w="101" w:type="dxa"/>
              <w:bottom w:w="0" w:type="dxa"/>
              <w:right w:w="101" w:type="dxa"/>
            </w:tcMar>
            <w:hideMark/>
          </w:tcPr>
          <w:p w14:paraId="7186019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w:t>
            </w:r>
          </w:p>
        </w:tc>
        <w:tc>
          <w:tcPr>
            <w:tcW w:w="984" w:type="pct"/>
            <w:tcBorders>
              <w:top w:val="single" w:sz="8" w:space="0" w:color="000000"/>
              <w:left w:val="nil"/>
              <w:bottom w:val="nil"/>
              <w:right w:val="nil"/>
            </w:tcBorders>
            <w:tcMar>
              <w:top w:w="15" w:type="dxa"/>
              <w:left w:w="101" w:type="dxa"/>
              <w:bottom w:w="0" w:type="dxa"/>
              <w:right w:w="101" w:type="dxa"/>
            </w:tcMar>
            <w:hideMark/>
          </w:tcPr>
          <w:p w14:paraId="3CF8BE06" w14:textId="77777777" w:rsidR="003C1966" w:rsidRPr="00453C14" w:rsidRDefault="003C1966" w:rsidP="00FF7CF9">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The current outdoor advertising structure tax framework places a financial burden on advertisers.</w:t>
            </w:r>
          </w:p>
        </w:tc>
        <w:tc>
          <w:tcPr>
            <w:tcW w:w="267" w:type="pct"/>
            <w:tcBorders>
              <w:top w:val="single" w:sz="8" w:space="0" w:color="000000"/>
              <w:left w:val="nil"/>
              <w:bottom w:val="nil"/>
              <w:right w:val="nil"/>
            </w:tcBorders>
            <w:tcMar>
              <w:top w:w="15" w:type="dxa"/>
              <w:left w:w="101" w:type="dxa"/>
              <w:bottom w:w="0" w:type="dxa"/>
              <w:right w:w="101" w:type="dxa"/>
            </w:tcMar>
            <w:hideMark/>
          </w:tcPr>
          <w:p w14:paraId="2D9ECBDD"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489" w:type="pct"/>
            <w:tcBorders>
              <w:top w:val="single" w:sz="8" w:space="0" w:color="000000"/>
              <w:left w:val="nil"/>
              <w:bottom w:val="nil"/>
              <w:right w:val="nil"/>
            </w:tcBorders>
            <w:tcMar>
              <w:top w:w="15" w:type="dxa"/>
              <w:left w:w="101" w:type="dxa"/>
              <w:bottom w:w="0" w:type="dxa"/>
              <w:right w:w="101" w:type="dxa"/>
            </w:tcMar>
            <w:hideMark/>
          </w:tcPr>
          <w:p w14:paraId="3FFFB567"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170" w:type="pct"/>
            <w:tcBorders>
              <w:top w:val="single" w:sz="8" w:space="0" w:color="000000"/>
              <w:left w:val="nil"/>
              <w:bottom w:val="nil"/>
              <w:right w:val="nil"/>
            </w:tcBorders>
            <w:tcMar>
              <w:top w:w="15" w:type="dxa"/>
              <w:left w:w="101" w:type="dxa"/>
              <w:bottom w:w="0" w:type="dxa"/>
              <w:right w:w="101" w:type="dxa"/>
            </w:tcMar>
            <w:hideMark/>
          </w:tcPr>
          <w:p w14:paraId="4FDEFB45"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464" w:type="pct"/>
            <w:tcBorders>
              <w:top w:val="single" w:sz="8" w:space="0" w:color="000000"/>
              <w:left w:val="nil"/>
              <w:bottom w:val="nil"/>
              <w:right w:val="nil"/>
            </w:tcBorders>
            <w:tcMar>
              <w:top w:w="15" w:type="dxa"/>
              <w:left w:w="101" w:type="dxa"/>
              <w:bottom w:w="0" w:type="dxa"/>
              <w:right w:w="101" w:type="dxa"/>
            </w:tcMar>
            <w:hideMark/>
          </w:tcPr>
          <w:p w14:paraId="385A7184" w14:textId="77777777" w:rsidR="003C1966" w:rsidRPr="00453C14" w:rsidRDefault="003C1966" w:rsidP="00FF7CF9">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69</w:t>
            </w:r>
          </w:p>
          <w:p w14:paraId="00C19A91" w14:textId="77777777" w:rsidR="003C1966" w:rsidRPr="00453C14" w:rsidRDefault="003C1966" w:rsidP="00FF7CF9">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(46.0%)</w:t>
            </w:r>
          </w:p>
        </w:tc>
        <w:tc>
          <w:tcPr>
            <w:tcW w:w="498" w:type="pct"/>
            <w:tcBorders>
              <w:top w:val="single" w:sz="8" w:space="0" w:color="000000"/>
              <w:left w:val="nil"/>
              <w:bottom w:val="nil"/>
              <w:right w:val="nil"/>
            </w:tcBorders>
            <w:tcMar>
              <w:top w:w="15" w:type="dxa"/>
              <w:left w:w="101" w:type="dxa"/>
              <w:bottom w:w="0" w:type="dxa"/>
              <w:right w:w="101" w:type="dxa"/>
            </w:tcMar>
            <w:hideMark/>
          </w:tcPr>
          <w:p w14:paraId="1E535657" w14:textId="77777777" w:rsidR="003C1966" w:rsidRPr="00453C14" w:rsidRDefault="003C1966" w:rsidP="00FF7CF9">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81</w:t>
            </w:r>
          </w:p>
          <w:p w14:paraId="7E23FAC7" w14:textId="77777777" w:rsidR="003C1966" w:rsidRPr="00453C14" w:rsidRDefault="003C1966" w:rsidP="00FF7CF9">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(54.0%)</w:t>
            </w:r>
          </w:p>
        </w:tc>
        <w:tc>
          <w:tcPr>
            <w:tcW w:w="260" w:type="pct"/>
            <w:tcBorders>
              <w:top w:val="single" w:sz="8" w:space="0" w:color="000000"/>
              <w:left w:val="nil"/>
              <w:bottom w:val="nil"/>
              <w:right w:val="nil"/>
            </w:tcBorders>
            <w:tcMar>
              <w:top w:w="15" w:type="dxa"/>
              <w:left w:w="101" w:type="dxa"/>
              <w:bottom w:w="0" w:type="dxa"/>
              <w:right w:w="101" w:type="dxa"/>
            </w:tcMar>
            <w:hideMark/>
          </w:tcPr>
          <w:p w14:paraId="4558B252"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324" w:type="pct"/>
            <w:tcBorders>
              <w:top w:val="single" w:sz="8" w:space="0" w:color="000000"/>
              <w:left w:val="nil"/>
              <w:bottom w:val="nil"/>
              <w:right w:val="nil"/>
            </w:tcBorders>
            <w:tcMar>
              <w:top w:w="15" w:type="dxa"/>
              <w:left w:w="101" w:type="dxa"/>
              <w:bottom w:w="0" w:type="dxa"/>
              <w:right w:w="101" w:type="dxa"/>
            </w:tcMar>
            <w:hideMark/>
          </w:tcPr>
          <w:p w14:paraId="76BDC5FB"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531</w:t>
            </w:r>
          </w:p>
        </w:tc>
        <w:tc>
          <w:tcPr>
            <w:tcW w:w="379" w:type="pct"/>
            <w:tcBorders>
              <w:top w:val="single" w:sz="8" w:space="0" w:color="000000"/>
              <w:left w:val="nil"/>
              <w:bottom w:val="nil"/>
              <w:right w:val="nil"/>
            </w:tcBorders>
            <w:tcMar>
              <w:top w:w="15" w:type="dxa"/>
              <w:left w:w="101" w:type="dxa"/>
              <w:bottom w:w="0" w:type="dxa"/>
              <w:right w:w="101" w:type="dxa"/>
            </w:tcMar>
            <w:hideMark/>
          </w:tcPr>
          <w:p w14:paraId="69613859"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3.54</w:t>
            </w:r>
          </w:p>
        </w:tc>
        <w:tc>
          <w:tcPr>
            <w:tcW w:w="379" w:type="pct"/>
            <w:tcBorders>
              <w:top w:val="single" w:sz="8" w:space="0" w:color="000000"/>
              <w:left w:val="nil"/>
              <w:bottom w:val="nil"/>
              <w:right w:val="nil"/>
            </w:tcBorders>
            <w:tcMar>
              <w:top w:w="15" w:type="dxa"/>
              <w:left w:w="101" w:type="dxa"/>
              <w:bottom w:w="0" w:type="dxa"/>
              <w:right w:w="101" w:type="dxa"/>
            </w:tcMar>
            <w:hideMark/>
          </w:tcPr>
          <w:p w14:paraId="51BBAC70"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0.500</w:t>
            </w:r>
          </w:p>
        </w:tc>
        <w:tc>
          <w:tcPr>
            <w:tcW w:w="545" w:type="pct"/>
            <w:tcBorders>
              <w:top w:val="single" w:sz="8" w:space="0" w:color="000000"/>
              <w:left w:val="nil"/>
              <w:bottom w:val="nil"/>
              <w:right w:val="nil"/>
            </w:tcBorders>
            <w:tcMar>
              <w:top w:w="15" w:type="dxa"/>
              <w:left w:w="101" w:type="dxa"/>
              <w:bottom w:w="0" w:type="dxa"/>
              <w:right w:w="101" w:type="dxa"/>
            </w:tcMar>
            <w:hideMark/>
          </w:tcPr>
          <w:p w14:paraId="27D31310"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Agree</w:t>
            </w:r>
          </w:p>
        </w:tc>
      </w:tr>
      <w:tr w:rsidR="003C1966" w14:paraId="5A46D6CA" w14:textId="77777777" w:rsidTr="00FF7CF9">
        <w:trPr>
          <w:trHeight w:val="930"/>
        </w:trPr>
        <w:tc>
          <w:tcPr>
            <w:tcW w:w="241" w:type="pct"/>
            <w:tcBorders>
              <w:top w:val="nil"/>
              <w:left w:val="nil"/>
              <w:bottom w:val="nil"/>
              <w:right w:val="nil"/>
            </w:tcBorders>
            <w:tcMar>
              <w:top w:w="15" w:type="dxa"/>
              <w:left w:w="101" w:type="dxa"/>
              <w:bottom w:w="0" w:type="dxa"/>
              <w:right w:w="101" w:type="dxa"/>
            </w:tcMar>
            <w:hideMark/>
          </w:tcPr>
          <w:p w14:paraId="79C4E698"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2</w:t>
            </w:r>
          </w:p>
        </w:tc>
        <w:tc>
          <w:tcPr>
            <w:tcW w:w="984" w:type="pct"/>
            <w:tcBorders>
              <w:top w:val="nil"/>
              <w:left w:val="nil"/>
              <w:bottom w:val="nil"/>
              <w:right w:val="nil"/>
            </w:tcBorders>
            <w:tcMar>
              <w:top w:w="15" w:type="dxa"/>
              <w:left w:w="101" w:type="dxa"/>
              <w:bottom w:w="0" w:type="dxa"/>
              <w:right w:w="101" w:type="dxa"/>
            </w:tcMar>
            <w:hideMark/>
          </w:tcPr>
          <w:p w14:paraId="11CF5D37" w14:textId="77777777" w:rsidR="003C1966" w:rsidRPr="00453C14" w:rsidRDefault="003C1966" w:rsidP="00FF7CF9">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Outdoor advertising structure taxation contributes significantly to local government revenue in Rivers State.</w:t>
            </w:r>
          </w:p>
        </w:tc>
        <w:tc>
          <w:tcPr>
            <w:tcW w:w="267" w:type="pct"/>
            <w:tcBorders>
              <w:top w:val="nil"/>
              <w:left w:val="nil"/>
              <w:bottom w:val="nil"/>
              <w:right w:val="nil"/>
            </w:tcBorders>
            <w:tcMar>
              <w:top w:w="15" w:type="dxa"/>
              <w:left w:w="101" w:type="dxa"/>
              <w:bottom w:w="0" w:type="dxa"/>
              <w:right w:w="101" w:type="dxa"/>
            </w:tcMar>
            <w:hideMark/>
          </w:tcPr>
          <w:p w14:paraId="5B37D488"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489" w:type="pct"/>
            <w:tcBorders>
              <w:top w:val="nil"/>
              <w:left w:val="nil"/>
              <w:bottom w:val="nil"/>
              <w:right w:val="nil"/>
            </w:tcBorders>
            <w:tcMar>
              <w:top w:w="15" w:type="dxa"/>
              <w:left w:w="101" w:type="dxa"/>
              <w:bottom w:w="0" w:type="dxa"/>
              <w:right w:w="101" w:type="dxa"/>
            </w:tcMar>
            <w:hideMark/>
          </w:tcPr>
          <w:p w14:paraId="07E13F2D"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150</w:t>
            </w:r>
          </w:p>
          <w:p w14:paraId="674145B0"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(100.0%)</w:t>
            </w:r>
          </w:p>
        </w:tc>
        <w:tc>
          <w:tcPr>
            <w:tcW w:w="170" w:type="pct"/>
            <w:tcBorders>
              <w:top w:val="nil"/>
              <w:left w:val="nil"/>
              <w:bottom w:val="nil"/>
              <w:right w:val="nil"/>
            </w:tcBorders>
            <w:tcMar>
              <w:top w:w="15" w:type="dxa"/>
              <w:left w:w="101" w:type="dxa"/>
              <w:bottom w:w="0" w:type="dxa"/>
              <w:right w:w="101" w:type="dxa"/>
            </w:tcMar>
            <w:hideMark/>
          </w:tcPr>
          <w:p w14:paraId="4E1B4E73"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464" w:type="pct"/>
            <w:tcBorders>
              <w:top w:val="nil"/>
              <w:left w:val="nil"/>
              <w:bottom w:val="nil"/>
              <w:right w:val="nil"/>
            </w:tcBorders>
            <w:tcMar>
              <w:top w:w="15" w:type="dxa"/>
              <w:left w:w="101" w:type="dxa"/>
              <w:bottom w:w="0" w:type="dxa"/>
              <w:right w:w="101" w:type="dxa"/>
            </w:tcMar>
            <w:hideMark/>
          </w:tcPr>
          <w:p w14:paraId="089D5FA2" w14:textId="77777777" w:rsidR="003C1966" w:rsidRPr="00453C14" w:rsidRDefault="003C1966" w:rsidP="00FF7CF9">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498" w:type="pct"/>
            <w:tcBorders>
              <w:top w:val="nil"/>
              <w:left w:val="nil"/>
              <w:bottom w:val="nil"/>
              <w:right w:val="nil"/>
            </w:tcBorders>
            <w:tcMar>
              <w:top w:w="15" w:type="dxa"/>
              <w:left w:w="101" w:type="dxa"/>
              <w:bottom w:w="0" w:type="dxa"/>
              <w:right w:w="101" w:type="dxa"/>
            </w:tcMar>
            <w:hideMark/>
          </w:tcPr>
          <w:p w14:paraId="186A72C4" w14:textId="77777777" w:rsidR="003C1966" w:rsidRPr="00453C14" w:rsidRDefault="003C1966" w:rsidP="00FF7CF9">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260" w:type="pct"/>
            <w:tcBorders>
              <w:top w:val="nil"/>
              <w:left w:val="nil"/>
              <w:bottom w:val="nil"/>
              <w:right w:val="nil"/>
            </w:tcBorders>
            <w:tcMar>
              <w:top w:w="15" w:type="dxa"/>
              <w:left w:w="101" w:type="dxa"/>
              <w:bottom w:w="0" w:type="dxa"/>
              <w:right w:w="101" w:type="dxa"/>
            </w:tcMar>
            <w:hideMark/>
          </w:tcPr>
          <w:p w14:paraId="46C1836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324" w:type="pct"/>
            <w:tcBorders>
              <w:top w:val="nil"/>
              <w:left w:val="nil"/>
              <w:bottom w:val="nil"/>
              <w:right w:val="nil"/>
            </w:tcBorders>
            <w:tcMar>
              <w:top w:w="15" w:type="dxa"/>
              <w:left w:w="101" w:type="dxa"/>
              <w:bottom w:w="0" w:type="dxa"/>
              <w:right w:w="101" w:type="dxa"/>
            </w:tcMar>
            <w:hideMark/>
          </w:tcPr>
          <w:p w14:paraId="08DBA53F"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150</w:t>
            </w:r>
          </w:p>
        </w:tc>
        <w:tc>
          <w:tcPr>
            <w:tcW w:w="379" w:type="pct"/>
            <w:tcBorders>
              <w:top w:val="nil"/>
              <w:left w:val="nil"/>
              <w:bottom w:val="nil"/>
              <w:right w:val="nil"/>
            </w:tcBorders>
            <w:tcMar>
              <w:top w:w="15" w:type="dxa"/>
              <w:left w:w="101" w:type="dxa"/>
              <w:bottom w:w="0" w:type="dxa"/>
              <w:right w:w="101" w:type="dxa"/>
            </w:tcMar>
            <w:hideMark/>
          </w:tcPr>
          <w:p w14:paraId="6D5F21A6"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1.00</w:t>
            </w:r>
          </w:p>
        </w:tc>
        <w:tc>
          <w:tcPr>
            <w:tcW w:w="379" w:type="pct"/>
            <w:tcBorders>
              <w:top w:val="nil"/>
              <w:left w:val="nil"/>
              <w:bottom w:val="nil"/>
              <w:right w:val="nil"/>
            </w:tcBorders>
            <w:tcMar>
              <w:top w:w="15" w:type="dxa"/>
              <w:left w:w="101" w:type="dxa"/>
              <w:bottom w:w="0" w:type="dxa"/>
              <w:right w:w="101" w:type="dxa"/>
            </w:tcMar>
            <w:hideMark/>
          </w:tcPr>
          <w:p w14:paraId="759ACD3F"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0.000</w:t>
            </w:r>
          </w:p>
        </w:tc>
        <w:tc>
          <w:tcPr>
            <w:tcW w:w="545" w:type="pct"/>
            <w:tcBorders>
              <w:top w:val="nil"/>
              <w:left w:val="nil"/>
              <w:bottom w:val="nil"/>
              <w:right w:val="nil"/>
            </w:tcBorders>
            <w:tcMar>
              <w:top w:w="15" w:type="dxa"/>
              <w:left w:w="101" w:type="dxa"/>
              <w:bottom w:w="0" w:type="dxa"/>
              <w:right w:w="101" w:type="dxa"/>
            </w:tcMar>
            <w:hideMark/>
          </w:tcPr>
          <w:p w14:paraId="4EC0D21D"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Strongly</w:t>
            </w:r>
          </w:p>
          <w:p w14:paraId="56496F7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Disagree</w:t>
            </w:r>
          </w:p>
        </w:tc>
      </w:tr>
      <w:tr w:rsidR="003C1966" w14:paraId="2A8BC9FB" w14:textId="77777777" w:rsidTr="00FF7CF9">
        <w:trPr>
          <w:trHeight w:val="786"/>
        </w:trPr>
        <w:tc>
          <w:tcPr>
            <w:tcW w:w="241" w:type="pct"/>
            <w:tcBorders>
              <w:top w:val="nil"/>
              <w:left w:val="nil"/>
              <w:bottom w:val="nil"/>
              <w:right w:val="nil"/>
            </w:tcBorders>
            <w:tcMar>
              <w:top w:w="15" w:type="dxa"/>
              <w:left w:w="101" w:type="dxa"/>
              <w:bottom w:w="0" w:type="dxa"/>
              <w:right w:w="101" w:type="dxa"/>
            </w:tcMar>
            <w:hideMark/>
          </w:tcPr>
          <w:p w14:paraId="6AAAEF0D"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3</w:t>
            </w:r>
          </w:p>
        </w:tc>
        <w:tc>
          <w:tcPr>
            <w:tcW w:w="984" w:type="pct"/>
            <w:tcBorders>
              <w:top w:val="nil"/>
              <w:left w:val="nil"/>
              <w:bottom w:val="nil"/>
              <w:right w:val="nil"/>
            </w:tcBorders>
            <w:tcMar>
              <w:top w:w="15" w:type="dxa"/>
              <w:left w:w="101" w:type="dxa"/>
              <w:bottom w:w="0" w:type="dxa"/>
              <w:right w:w="101" w:type="dxa"/>
            </w:tcMar>
            <w:hideMark/>
          </w:tcPr>
          <w:p w14:paraId="3AA1C69A" w14:textId="77777777" w:rsidR="003C1966" w:rsidRPr="00453C14" w:rsidRDefault="003C1966" w:rsidP="00FF7CF9">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The tax framework provides incentives that encourage compliance among advertisers.</w:t>
            </w:r>
          </w:p>
        </w:tc>
        <w:tc>
          <w:tcPr>
            <w:tcW w:w="267" w:type="pct"/>
            <w:tcBorders>
              <w:top w:val="nil"/>
              <w:left w:val="nil"/>
              <w:bottom w:val="nil"/>
              <w:right w:val="nil"/>
            </w:tcBorders>
            <w:tcMar>
              <w:top w:w="15" w:type="dxa"/>
              <w:left w:w="101" w:type="dxa"/>
              <w:bottom w:w="0" w:type="dxa"/>
              <w:right w:w="101" w:type="dxa"/>
            </w:tcMar>
            <w:hideMark/>
          </w:tcPr>
          <w:p w14:paraId="6B4CC59A"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489" w:type="pct"/>
            <w:tcBorders>
              <w:top w:val="nil"/>
              <w:left w:val="nil"/>
              <w:bottom w:val="nil"/>
              <w:right w:val="nil"/>
            </w:tcBorders>
            <w:tcMar>
              <w:top w:w="15" w:type="dxa"/>
              <w:left w:w="101" w:type="dxa"/>
              <w:bottom w:w="0" w:type="dxa"/>
              <w:right w:w="101" w:type="dxa"/>
            </w:tcMar>
            <w:hideMark/>
          </w:tcPr>
          <w:p w14:paraId="7B45A5F8"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170" w:type="pct"/>
            <w:tcBorders>
              <w:top w:val="nil"/>
              <w:left w:val="nil"/>
              <w:bottom w:val="nil"/>
              <w:right w:val="nil"/>
            </w:tcBorders>
            <w:tcMar>
              <w:top w:w="15" w:type="dxa"/>
              <w:left w:w="101" w:type="dxa"/>
              <w:bottom w:w="0" w:type="dxa"/>
              <w:right w:w="101" w:type="dxa"/>
            </w:tcMar>
            <w:hideMark/>
          </w:tcPr>
          <w:p w14:paraId="39FD1334"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464" w:type="pct"/>
            <w:tcBorders>
              <w:top w:val="nil"/>
              <w:left w:val="nil"/>
              <w:bottom w:val="nil"/>
              <w:right w:val="nil"/>
            </w:tcBorders>
            <w:tcMar>
              <w:top w:w="15" w:type="dxa"/>
              <w:left w:w="101" w:type="dxa"/>
              <w:bottom w:w="0" w:type="dxa"/>
              <w:right w:w="101" w:type="dxa"/>
            </w:tcMar>
            <w:hideMark/>
          </w:tcPr>
          <w:p w14:paraId="3CD69253" w14:textId="77777777" w:rsidR="003C1966" w:rsidRPr="00453C14" w:rsidRDefault="003C1966" w:rsidP="00FF7CF9">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498" w:type="pct"/>
            <w:tcBorders>
              <w:top w:val="nil"/>
              <w:left w:val="nil"/>
              <w:bottom w:val="nil"/>
              <w:right w:val="nil"/>
            </w:tcBorders>
            <w:tcMar>
              <w:top w:w="15" w:type="dxa"/>
              <w:left w:w="101" w:type="dxa"/>
              <w:bottom w:w="0" w:type="dxa"/>
              <w:right w:w="101" w:type="dxa"/>
            </w:tcMar>
            <w:hideMark/>
          </w:tcPr>
          <w:p w14:paraId="0EB84B3A" w14:textId="77777777" w:rsidR="003C1966" w:rsidRPr="00453C14" w:rsidRDefault="003C1966" w:rsidP="00FF7CF9">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150 (100.0%)</w:t>
            </w:r>
          </w:p>
        </w:tc>
        <w:tc>
          <w:tcPr>
            <w:tcW w:w="260" w:type="pct"/>
            <w:tcBorders>
              <w:top w:val="nil"/>
              <w:left w:val="nil"/>
              <w:bottom w:val="nil"/>
              <w:right w:val="nil"/>
            </w:tcBorders>
            <w:tcMar>
              <w:top w:w="15" w:type="dxa"/>
              <w:left w:w="101" w:type="dxa"/>
              <w:bottom w:w="0" w:type="dxa"/>
              <w:right w:w="101" w:type="dxa"/>
            </w:tcMar>
            <w:hideMark/>
          </w:tcPr>
          <w:p w14:paraId="4F2AB813"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324" w:type="pct"/>
            <w:tcBorders>
              <w:top w:val="nil"/>
              <w:left w:val="nil"/>
              <w:bottom w:val="nil"/>
              <w:right w:val="nil"/>
            </w:tcBorders>
            <w:tcMar>
              <w:top w:w="15" w:type="dxa"/>
              <w:left w:w="101" w:type="dxa"/>
              <w:bottom w:w="0" w:type="dxa"/>
              <w:right w:w="101" w:type="dxa"/>
            </w:tcMar>
            <w:hideMark/>
          </w:tcPr>
          <w:p w14:paraId="34E4A019"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600</w:t>
            </w:r>
          </w:p>
        </w:tc>
        <w:tc>
          <w:tcPr>
            <w:tcW w:w="379" w:type="pct"/>
            <w:tcBorders>
              <w:top w:val="nil"/>
              <w:left w:val="nil"/>
              <w:bottom w:val="nil"/>
              <w:right w:val="nil"/>
            </w:tcBorders>
            <w:tcMar>
              <w:top w:w="15" w:type="dxa"/>
              <w:left w:w="101" w:type="dxa"/>
              <w:bottom w:w="0" w:type="dxa"/>
              <w:right w:w="101" w:type="dxa"/>
            </w:tcMar>
            <w:hideMark/>
          </w:tcPr>
          <w:p w14:paraId="41DEA7D6"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4.00</w:t>
            </w:r>
          </w:p>
        </w:tc>
        <w:tc>
          <w:tcPr>
            <w:tcW w:w="379" w:type="pct"/>
            <w:tcBorders>
              <w:top w:val="nil"/>
              <w:left w:val="nil"/>
              <w:bottom w:val="nil"/>
              <w:right w:val="nil"/>
            </w:tcBorders>
            <w:tcMar>
              <w:top w:w="15" w:type="dxa"/>
              <w:left w:w="101" w:type="dxa"/>
              <w:bottom w:w="0" w:type="dxa"/>
              <w:right w:w="101" w:type="dxa"/>
            </w:tcMar>
            <w:hideMark/>
          </w:tcPr>
          <w:p w14:paraId="15D9A4E5"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0.000</w:t>
            </w:r>
          </w:p>
        </w:tc>
        <w:tc>
          <w:tcPr>
            <w:tcW w:w="545" w:type="pct"/>
            <w:tcBorders>
              <w:top w:val="nil"/>
              <w:left w:val="nil"/>
              <w:bottom w:val="nil"/>
              <w:right w:val="nil"/>
            </w:tcBorders>
            <w:tcMar>
              <w:top w:w="15" w:type="dxa"/>
              <w:left w:w="101" w:type="dxa"/>
              <w:bottom w:w="0" w:type="dxa"/>
              <w:right w:w="101" w:type="dxa"/>
            </w:tcMar>
            <w:hideMark/>
          </w:tcPr>
          <w:p w14:paraId="5997AB19"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Agree</w:t>
            </w:r>
          </w:p>
        </w:tc>
      </w:tr>
      <w:tr w:rsidR="003C1966" w14:paraId="520D4A37" w14:textId="77777777" w:rsidTr="00FF7CF9">
        <w:trPr>
          <w:trHeight w:val="525"/>
        </w:trPr>
        <w:tc>
          <w:tcPr>
            <w:tcW w:w="241" w:type="pct"/>
            <w:tcBorders>
              <w:top w:val="nil"/>
              <w:left w:val="nil"/>
              <w:bottom w:val="nil"/>
              <w:right w:val="nil"/>
            </w:tcBorders>
            <w:tcMar>
              <w:top w:w="15" w:type="dxa"/>
              <w:left w:w="101" w:type="dxa"/>
              <w:bottom w:w="0" w:type="dxa"/>
              <w:right w:w="101" w:type="dxa"/>
            </w:tcMar>
            <w:hideMark/>
          </w:tcPr>
          <w:p w14:paraId="4FD06B3D"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lastRenderedPageBreak/>
              <w:t>4</w:t>
            </w:r>
          </w:p>
        </w:tc>
        <w:tc>
          <w:tcPr>
            <w:tcW w:w="984" w:type="pct"/>
            <w:tcBorders>
              <w:top w:val="nil"/>
              <w:left w:val="nil"/>
              <w:bottom w:val="nil"/>
              <w:right w:val="nil"/>
            </w:tcBorders>
            <w:tcMar>
              <w:top w:w="15" w:type="dxa"/>
              <w:left w:w="101" w:type="dxa"/>
              <w:bottom w:w="0" w:type="dxa"/>
              <w:right w:w="101" w:type="dxa"/>
            </w:tcMar>
            <w:hideMark/>
          </w:tcPr>
          <w:p w14:paraId="09AEE0D3" w14:textId="77777777" w:rsidR="003C1966" w:rsidRPr="00453C14" w:rsidRDefault="003C1966" w:rsidP="00FF7CF9">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Advertisers see the current tax payable as fair and manageable.</w:t>
            </w:r>
          </w:p>
        </w:tc>
        <w:tc>
          <w:tcPr>
            <w:tcW w:w="267" w:type="pct"/>
            <w:tcBorders>
              <w:top w:val="nil"/>
              <w:left w:val="nil"/>
              <w:bottom w:val="nil"/>
              <w:right w:val="nil"/>
            </w:tcBorders>
            <w:tcMar>
              <w:top w:w="15" w:type="dxa"/>
              <w:left w:w="101" w:type="dxa"/>
              <w:bottom w:w="0" w:type="dxa"/>
              <w:right w:w="101" w:type="dxa"/>
            </w:tcMar>
            <w:hideMark/>
          </w:tcPr>
          <w:p w14:paraId="14F3B414"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150</w:t>
            </w:r>
          </w:p>
        </w:tc>
        <w:tc>
          <w:tcPr>
            <w:tcW w:w="489" w:type="pct"/>
            <w:tcBorders>
              <w:top w:val="nil"/>
              <w:left w:val="nil"/>
              <w:bottom w:val="nil"/>
              <w:right w:val="nil"/>
            </w:tcBorders>
            <w:tcMar>
              <w:top w:w="15" w:type="dxa"/>
              <w:left w:w="101" w:type="dxa"/>
              <w:bottom w:w="0" w:type="dxa"/>
              <w:right w:w="101" w:type="dxa"/>
            </w:tcMar>
            <w:hideMark/>
          </w:tcPr>
          <w:p w14:paraId="64502A4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150</w:t>
            </w:r>
          </w:p>
          <w:p w14:paraId="727386F0"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(100.0%)</w:t>
            </w:r>
          </w:p>
        </w:tc>
        <w:tc>
          <w:tcPr>
            <w:tcW w:w="170" w:type="pct"/>
            <w:tcBorders>
              <w:top w:val="nil"/>
              <w:left w:val="nil"/>
              <w:bottom w:val="nil"/>
              <w:right w:val="nil"/>
            </w:tcBorders>
            <w:tcMar>
              <w:top w:w="15" w:type="dxa"/>
              <w:left w:w="101" w:type="dxa"/>
              <w:bottom w:w="0" w:type="dxa"/>
              <w:right w:w="101" w:type="dxa"/>
            </w:tcMar>
            <w:hideMark/>
          </w:tcPr>
          <w:p w14:paraId="550CA384"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464" w:type="pct"/>
            <w:tcBorders>
              <w:top w:val="nil"/>
              <w:left w:val="nil"/>
              <w:bottom w:val="nil"/>
              <w:right w:val="nil"/>
            </w:tcBorders>
            <w:tcMar>
              <w:top w:w="15" w:type="dxa"/>
              <w:left w:w="101" w:type="dxa"/>
              <w:bottom w:w="0" w:type="dxa"/>
              <w:right w:w="101" w:type="dxa"/>
            </w:tcMar>
            <w:hideMark/>
          </w:tcPr>
          <w:p w14:paraId="60E9E262" w14:textId="77777777" w:rsidR="003C1966" w:rsidRPr="00453C14" w:rsidRDefault="003C1966" w:rsidP="00FF7CF9">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498" w:type="pct"/>
            <w:tcBorders>
              <w:top w:val="nil"/>
              <w:left w:val="nil"/>
              <w:bottom w:val="nil"/>
              <w:right w:val="nil"/>
            </w:tcBorders>
            <w:tcMar>
              <w:top w:w="15" w:type="dxa"/>
              <w:left w:w="101" w:type="dxa"/>
              <w:bottom w:w="0" w:type="dxa"/>
              <w:right w:w="101" w:type="dxa"/>
            </w:tcMar>
            <w:hideMark/>
          </w:tcPr>
          <w:p w14:paraId="079EA4DE" w14:textId="77777777" w:rsidR="003C1966" w:rsidRPr="00453C14" w:rsidRDefault="003C1966" w:rsidP="00FF7CF9">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260" w:type="pct"/>
            <w:tcBorders>
              <w:top w:val="nil"/>
              <w:left w:val="nil"/>
              <w:bottom w:val="nil"/>
              <w:right w:val="nil"/>
            </w:tcBorders>
            <w:tcMar>
              <w:top w:w="15" w:type="dxa"/>
              <w:left w:w="101" w:type="dxa"/>
              <w:bottom w:w="0" w:type="dxa"/>
              <w:right w:w="101" w:type="dxa"/>
            </w:tcMar>
            <w:hideMark/>
          </w:tcPr>
          <w:p w14:paraId="6C279543"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324" w:type="pct"/>
            <w:tcBorders>
              <w:top w:val="nil"/>
              <w:left w:val="nil"/>
              <w:bottom w:val="nil"/>
              <w:right w:val="nil"/>
            </w:tcBorders>
            <w:tcMar>
              <w:top w:w="15" w:type="dxa"/>
              <w:left w:w="101" w:type="dxa"/>
              <w:bottom w:w="0" w:type="dxa"/>
              <w:right w:w="101" w:type="dxa"/>
            </w:tcMar>
            <w:hideMark/>
          </w:tcPr>
          <w:p w14:paraId="45962985"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150</w:t>
            </w:r>
          </w:p>
        </w:tc>
        <w:tc>
          <w:tcPr>
            <w:tcW w:w="379" w:type="pct"/>
            <w:tcBorders>
              <w:top w:val="nil"/>
              <w:left w:val="nil"/>
              <w:bottom w:val="nil"/>
              <w:right w:val="nil"/>
            </w:tcBorders>
            <w:tcMar>
              <w:top w:w="15" w:type="dxa"/>
              <w:left w:w="101" w:type="dxa"/>
              <w:bottom w:w="0" w:type="dxa"/>
              <w:right w:w="101" w:type="dxa"/>
            </w:tcMar>
            <w:hideMark/>
          </w:tcPr>
          <w:p w14:paraId="2CC3A8A9"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1.00</w:t>
            </w:r>
          </w:p>
        </w:tc>
        <w:tc>
          <w:tcPr>
            <w:tcW w:w="379" w:type="pct"/>
            <w:tcBorders>
              <w:top w:val="nil"/>
              <w:left w:val="nil"/>
              <w:bottom w:val="nil"/>
              <w:right w:val="nil"/>
            </w:tcBorders>
            <w:tcMar>
              <w:top w:w="15" w:type="dxa"/>
              <w:left w:w="101" w:type="dxa"/>
              <w:bottom w:w="0" w:type="dxa"/>
              <w:right w:w="101" w:type="dxa"/>
            </w:tcMar>
            <w:hideMark/>
          </w:tcPr>
          <w:p w14:paraId="692A30F6"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0.000</w:t>
            </w:r>
          </w:p>
        </w:tc>
        <w:tc>
          <w:tcPr>
            <w:tcW w:w="545" w:type="pct"/>
            <w:tcBorders>
              <w:top w:val="nil"/>
              <w:left w:val="nil"/>
              <w:bottom w:val="nil"/>
              <w:right w:val="nil"/>
            </w:tcBorders>
            <w:tcMar>
              <w:top w:w="15" w:type="dxa"/>
              <w:left w:w="101" w:type="dxa"/>
              <w:bottom w:w="0" w:type="dxa"/>
              <w:right w:w="101" w:type="dxa"/>
            </w:tcMar>
            <w:hideMark/>
          </w:tcPr>
          <w:p w14:paraId="12A537D8"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Strongly disagree</w:t>
            </w:r>
          </w:p>
          <w:p w14:paraId="675C1137"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r>
      <w:tr w:rsidR="003C1966" w14:paraId="09761809" w14:textId="77777777" w:rsidTr="00FF7CF9">
        <w:trPr>
          <w:trHeight w:val="696"/>
        </w:trPr>
        <w:tc>
          <w:tcPr>
            <w:tcW w:w="241" w:type="pct"/>
            <w:tcBorders>
              <w:top w:val="nil"/>
              <w:left w:val="nil"/>
              <w:bottom w:val="nil"/>
              <w:right w:val="nil"/>
            </w:tcBorders>
            <w:tcMar>
              <w:top w:w="15" w:type="dxa"/>
              <w:left w:w="101" w:type="dxa"/>
              <w:bottom w:w="0" w:type="dxa"/>
              <w:right w:w="101" w:type="dxa"/>
            </w:tcMar>
            <w:hideMark/>
          </w:tcPr>
          <w:p w14:paraId="62E4F4A6"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5</w:t>
            </w:r>
          </w:p>
        </w:tc>
        <w:tc>
          <w:tcPr>
            <w:tcW w:w="984" w:type="pct"/>
            <w:tcBorders>
              <w:top w:val="nil"/>
              <w:left w:val="nil"/>
              <w:bottom w:val="nil"/>
              <w:right w:val="nil"/>
            </w:tcBorders>
            <w:tcMar>
              <w:top w:w="15" w:type="dxa"/>
              <w:left w:w="101" w:type="dxa"/>
              <w:bottom w:w="0" w:type="dxa"/>
              <w:right w:w="101" w:type="dxa"/>
            </w:tcMar>
            <w:hideMark/>
          </w:tcPr>
          <w:p w14:paraId="048A67E3" w14:textId="77777777" w:rsidR="003C1966" w:rsidRPr="00453C14" w:rsidRDefault="003C1966" w:rsidP="00FF7CF9">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The existing tax framework restricts the growth of the advertising industry in Rivers State.</w:t>
            </w:r>
          </w:p>
        </w:tc>
        <w:tc>
          <w:tcPr>
            <w:tcW w:w="267" w:type="pct"/>
            <w:tcBorders>
              <w:top w:val="nil"/>
              <w:left w:val="nil"/>
              <w:bottom w:val="nil"/>
              <w:right w:val="nil"/>
            </w:tcBorders>
            <w:tcMar>
              <w:top w:w="15" w:type="dxa"/>
              <w:left w:w="101" w:type="dxa"/>
              <w:bottom w:w="0" w:type="dxa"/>
              <w:right w:w="101" w:type="dxa"/>
            </w:tcMar>
            <w:hideMark/>
          </w:tcPr>
          <w:p w14:paraId="4CC0324D"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489" w:type="pct"/>
            <w:tcBorders>
              <w:top w:val="nil"/>
              <w:left w:val="nil"/>
              <w:bottom w:val="nil"/>
              <w:right w:val="nil"/>
            </w:tcBorders>
            <w:tcMar>
              <w:top w:w="15" w:type="dxa"/>
              <w:left w:w="101" w:type="dxa"/>
              <w:bottom w:w="0" w:type="dxa"/>
              <w:right w:w="101" w:type="dxa"/>
            </w:tcMar>
            <w:hideMark/>
          </w:tcPr>
          <w:p w14:paraId="04568EB7"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170" w:type="pct"/>
            <w:tcBorders>
              <w:top w:val="nil"/>
              <w:left w:val="nil"/>
              <w:bottom w:val="nil"/>
              <w:right w:val="nil"/>
            </w:tcBorders>
            <w:tcMar>
              <w:top w:w="15" w:type="dxa"/>
              <w:left w:w="101" w:type="dxa"/>
              <w:bottom w:w="0" w:type="dxa"/>
              <w:right w:w="101" w:type="dxa"/>
            </w:tcMar>
            <w:hideMark/>
          </w:tcPr>
          <w:p w14:paraId="07ADB4B0"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464" w:type="pct"/>
            <w:tcBorders>
              <w:top w:val="nil"/>
              <w:left w:val="nil"/>
              <w:bottom w:val="nil"/>
              <w:right w:val="nil"/>
            </w:tcBorders>
            <w:tcMar>
              <w:top w:w="15" w:type="dxa"/>
              <w:left w:w="101" w:type="dxa"/>
              <w:bottom w:w="0" w:type="dxa"/>
              <w:right w:w="101" w:type="dxa"/>
            </w:tcMar>
            <w:hideMark/>
          </w:tcPr>
          <w:p w14:paraId="2DF96BE0" w14:textId="77777777" w:rsidR="003C1966" w:rsidRPr="00453C14" w:rsidRDefault="003C1966" w:rsidP="00FF7CF9">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30</w:t>
            </w:r>
          </w:p>
          <w:p w14:paraId="54AC4318" w14:textId="77777777" w:rsidR="003C1966" w:rsidRPr="00453C14" w:rsidRDefault="003C1966" w:rsidP="00FF7CF9">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(20.0%)</w:t>
            </w:r>
          </w:p>
        </w:tc>
        <w:tc>
          <w:tcPr>
            <w:tcW w:w="498" w:type="pct"/>
            <w:tcBorders>
              <w:top w:val="nil"/>
              <w:left w:val="nil"/>
              <w:bottom w:val="nil"/>
              <w:right w:val="nil"/>
            </w:tcBorders>
            <w:tcMar>
              <w:top w:w="15" w:type="dxa"/>
              <w:left w:w="101" w:type="dxa"/>
              <w:bottom w:w="0" w:type="dxa"/>
              <w:right w:w="101" w:type="dxa"/>
            </w:tcMar>
            <w:hideMark/>
          </w:tcPr>
          <w:p w14:paraId="6F96DDF0" w14:textId="77777777" w:rsidR="003C1966" w:rsidRPr="00453C14" w:rsidRDefault="003C1966" w:rsidP="00FF7CF9">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120 (80.0%)</w:t>
            </w:r>
          </w:p>
        </w:tc>
        <w:tc>
          <w:tcPr>
            <w:tcW w:w="260" w:type="pct"/>
            <w:tcBorders>
              <w:top w:val="nil"/>
              <w:left w:val="nil"/>
              <w:bottom w:val="nil"/>
              <w:right w:val="nil"/>
            </w:tcBorders>
            <w:tcMar>
              <w:top w:w="15" w:type="dxa"/>
              <w:left w:w="101" w:type="dxa"/>
              <w:bottom w:w="0" w:type="dxa"/>
              <w:right w:w="101" w:type="dxa"/>
            </w:tcMar>
            <w:hideMark/>
          </w:tcPr>
          <w:p w14:paraId="09CD2173"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p w14:paraId="1D88E390"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324" w:type="pct"/>
            <w:tcBorders>
              <w:top w:val="nil"/>
              <w:left w:val="nil"/>
              <w:bottom w:val="nil"/>
              <w:right w:val="nil"/>
            </w:tcBorders>
            <w:tcMar>
              <w:top w:w="15" w:type="dxa"/>
              <w:left w:w="101" w:type="dxa"/>
              <w:bottom w:w="0" w:type="dxa"/>
              <w:right w:w="101" w:type="dxa"/>
            </w:tcMar>
            <w:hideMark/>
          </w:tcPr>
          <w:p w14:paraId="278EDA4A"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570</w:t>
            </w:r>
          </w:p>
        </w:tc>
        <w:tc>
          <w:tcPr>
            <w:tcW w:w="379" w:type="pct"/>
            <w:tcBorders>
              <w:top w:val="nil"/>
              <w:left w:val="nil"/>
              <w:bottom w:val="nil"/>
              <w:right w:val="nil"/>
            </w:tcBorders>
            <w:tcMar>
              <w:top w:w="15" w:type="dxa"/>
              <w:left w:w="101" w:type="dxa"/>
              <w:bottom w:w="0" w:type="dxa"/>
              <w:right w:w="101" w:type="dxa"/>
            </w:tcMar>
            <w:hideMark/>
          </w:tcPr>
          <w:p w14:paraId="2E590D98"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3.80</w:t>
            </w:r>
          </w:p>
        </w:tc>
        <w:tc>
          <w:tcPr>
            <w:tcW w:w="379" w:type="pct"/>
            <w:tcBorders>
              <w:top w:val="nil"/>
              <w:left w:val="nil"/>
              <w:bottom w:val="nil"/>
              <w:right w:val="nil"/>
            </w:tcBorders>
            <w:tcMar>
              <w:top w:w="15" w:type="dxa"/>
              <w:left w:w="101" w:type="dxa"/>
              <w:bottom w:w="0" w:type="dxa"/>
              <w:right w:w="101" w:type="dxa"/>
            </w:tcMar>
            <w:hideMark/>
          </w:tcPr>
          <w:p w14:paraId="296B495A"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0.401</w:t>
            </w:r>
          </w:p>
        </w:tc>
        <w:tc>
          <w:tcPr>
            <w:tcW w:w="545" w:type="pct"/>
            <w:tcBorders>
              <w:top w:val="nil"/>
              <w:left w:val="nil"/>
              <w:bottom w:val="nil"/>
              <w:right w:val="nil"/>
            </w:tcBorders>
            <w:tcMar>
              <w:top w:w="15" w:type="dxa"/>
              <w:left w:w="101" w:type="dxa"/>
              <w:bottom w:w="0" w:type="dxa"/>
              <w:right w:w="101" w:type="dxa"/>
            </w:tcMar>
            <w:hideMark/>
          </w:tcPr>
          <w:p w14:paraId="13E9BFF7"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Agree</w:t>
            </w:r>
          </w:p>
        </w:tc>
      </w:tr>
      <w:tr w:rsidR="003C1966" w14:paraId="3DB9D455" w14:textId="77777777" w:rsidTr="00FF7CF9">
        <w:trPr>
          <w:trHeight w:val="831"/>
        </w:trPr>
        <w:tc>
          <w:tcPr>
            <w:tcW w:w="241" w:type="pct"/>
            <w:tcBorders>
              <w:top w:val="nil"/>
              <w:left w:val="nil"/>
              <w:bottom w:val="nil"/>
              <w:right w:val="nil"/>
            </w:tcBorders>
            <w:tcMar>
              <w:top w:w="15" w:type="dxa"/>
              <w:left w:w="101" w:type="dxa"/>
              <w:bottom w:w="0" w:type="dxa"/>
              <w:right w:w="101" w:type="dxa"/>
            </w:tcMar>
            <w:hideMark/>
          </w:tcPr>
          <w:p w14:paraId="1284D8AE"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6</w:t>
            </w:r>
          </w:p>
        </w:tc>
        <w:tc>
          <w:tcPr>
            <w:tcW w:w="984" w:type="pct"/>
            <w:tcBorders>
              <w:top w:val="nil"/>
              <w:left w:val="nil"/>
              <w:bottom w:val="nil"/>
              <w:right w:val="nil"/>
            </w:tcBorders>
            <w:tcMar>
              <w:top w:w="15" w:type="dxa"/>
              <w:left w:w="101" w:type="dxa"/>
              <w:bottom w:w="0" w:type="dxa"/>
              <w:right w:w="101" w:type="dxa"/>
            </w:tcMar>
            <w:hideMark/>
          </w:tcPr>
          <w:p w14:paraId="0D7942A9" w14:textId="77777777" w:rsidR="003C1966" w:rsidRPr="00453C14" w:rsidRDefault="003C1966" w:rsidP="00FF7CF9">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Tax revenue from outdoor advertising structures is adequately reinvested into the city’s infrastructure.</w:t>
            </w:r>
          </w:p>
        </w:tc>
        <w:tc>
          <w:tcPr>
            <w:tcW w:w="267" w:type="pct"/>
            <w:tcBorders>
              <w:top w:val="nil"/>
              <w:left w:val="nil"/>
              <w:bottom w:val="nil"/>
              <w:right w:val="nil"/>
            </w:tcBorders>
            <w:tcMar>
              <w:top w:w="15" w:type="dxa"/>
              <w:left w:w="101" w:type="dxa"/>
              <w:bottom w:w="0" w:type="dxa"/>
              <w:right w:w="101" w:type="dxa"/>
            </w:tcMar>
            <w:hideMark/>
          </w:tcPr>
          <w:p w14:paraId="7FFF10C0"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489" w:type="pct"/>
            <w:tcBorders>
              <w:top w:val="nil"/>
              <w:left w:val="nil"/>
              <w:bottom w:val="nil"/>
              <w:right w:val="nil"/>
            </w:tcBorders>
            <w:tcMar>
              <w:top w:w="15" w:type="dxa"/>
              <w:left w:w="101" w:type="dxa"/>
              <w:bottom w:w="0" w:type="dxa"/>
              <w:right w:w="101" w:type="dxa"/>
            </w:tcMar>
            <w:hideMark/>
          </w:tcPr>
          <w:p w14:paraId="7732A143"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150</w:t>
            </w:r>
          </w:p>
          <w:p w14:paraId="6C618FEF"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(100.0%)</w:t>
            </w:r>
          </w:p>
        </w:tc>
        <w:tc>
          <w:tcPr>
            <w:tcW w:w="170" w:type="pct"/>
            <w:tcBorders>
              <w:top w:val="nil"/>
              <w:left w:val="nil"/>
              <w:bottom w:val="nil"/>
              <w:right w:val="nil"/>
            </w:tcBorders>
            <w:tcMar>
              <w:top w:w="15" w:type="dxa"/>
              <w:left w:w="101" w:type="dxa"/>
              <w:bottom w:w="0" w:type="dxa"/>
              <w:right w:w="101" w:type="dxa"/>
            </w:tcMar>
            <w:hideMark/>
          </w:tcPr>
          <w:p w14:paraId="75DBA2C1"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p w14:paraId="05FFCBB7"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464" w:type="pct"/>
            <w:tcBorders>
              <w:top w:val="nil"/>
              <w:left w:val="nil"/>
              <w:bottom w:val="nil"/>
              <w:right w:val="nil"/>
            </w:tcBorders>
            <w:tcMar>
              <w:top w:w="15" w:type="dxa"/>
              <w:left w:w="101" w:type="dxa"/>
              <w:bottom w:w="0" w:type="dxa"/>
              <w:right w:w="101" w:type="dxa"/>
            </w:tcMar>
            <w:hideMark/>
          </w:tcPr>
          <w:p w14:paraId="4136D9DD" w14:textId="77777777" w:rsidR="003C1966" w:rsidRPr="00453C14" w:rsidRDefault="003C1966" w:rsidP="00FF7CF9">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498" w:type="pct"/>
            <w:tcBorders>
              <w:top w:val="nil"/>
              <w:left w:val="nil"/>
              <w:bottom w:val="nil"/>
              <w:right w:val="nil"/>
            </w:tcBorders>
            <w:tcMar>
              <w:top w:w="15" w:type="dxa"/>
              <w:left w:w="101" w:type="dxa"/>
              <w:bottom w:w="0" w:type="dxa"/>
              <w:right w:w="101" w:type="dxa"/>
            </w:tcMar>
            <w:hideMark/>
          </w:tcPr>
          <w:p w14:paraId="7050B778" w14:textId="77777777" w:rsidR="003C1966" w:rsidRPr="00453C14" w:rsidRDefault="003C1966" w:rsidP="00FF7CF9">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260" w:type="pct"/>
            <w:tcBorders>
              <w:top w:val="nil"/>
              <w:left w:val="nil"/>
              <w:bottom w:val="nil"/>
              <w:right w:val="nil"/>
            </w:tcBorders>
            <w:tcMar>
              <w:top w:w="15" w:type="dxa"/>
              <w:left w:w="101" w:type="dxa"/>
              <w:bottom w:w="0" w:type="dxa"/>
              <w:right w:w="101" w:type="dxa"/>
            </w:tcMar>
            <w:hideMark/>
          </w:tcPr>
          <w:p w14:paraId="639B5BA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324" w:type="pct"/>
            <w:tcBorders>
              <w:top w:val="nil"/>
              <w:left w:val="nil"/>
              <w:bottom w:val="nil"/>
              <w:right w:val="nil"/>
            </w:tcBorders>
            <w:tcMar>
              <w:top w:w="15" w:type="dxa"/>
              <w:left w:w="101" w:type="dxa"/>
              <w:bottom w:w="0" w:type="dxa"/>
              <w:right w:w="101" w:type="dxa"/>
            </w:tcMar>
            <w:hideMark/>
          </w:tcPr>
          <w:p w14:paraId="5A18B0A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150</w:t>
            </w:r>
          </w:p>
        </w:tc>
        <w:tc>
          <w:tcPr>
            <w:tcW w:w="379" w:type="pct"/>
            <w:tcBorders>
              <w:top w:val="nil"/>
              <w:left w:val="nil"/>
              <w:bottom w:val="nil"/>
              <w:right w:val="nil"/>
            </w:tcBorders>
            <w:tcMar>
              <w:top w:w="15" w:type="dxa"/>
              <w:left w:w="101" w:type="dxa"/>
              <w:bottom w:w="0" w:type="dxa"/>
              <w:right w:w="101" w:type="dxa"/>
            </w:tcMar>
            <w:hideMark/>
          </w:tcPr>
          <w:p w14:paraId="003E9280"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1.00</w:t>
            </w:r>
          </w:p>
        </w:tc>
        <w:tc>
          <w:tcPr>
            <w:tcW w:w="379" w:type="pct"/>
            <w:tcBorders>
              <w:top w:val="nil"/>
              <w:left w:val="nil"/>
              <w:bottom w:val="nil"/>
              <w:right w:val="nil"/>
            </w:tcBorders>
            <w:tcMar>
              <w:top w:w="15" w:type="dxa"/>
              <w:left w:w="101" w:type="dxa"/>
              <w:bottom w:w="0" w:type="dxa"/>
              <w:right w:w="101" w:type="dxa"/>
            </w:tcMar>
            <w:hideMark/>
          </w:tcPr>
          <w:p w14:paraId="7B86EE12"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0.000</w:t>
            </w:r>
          </w:p>
        </w:tc>
        <w:tc>
          <w:tcPr>
            <w:tcW w:w="545" w:type="pct"/>
            <w:tcBorders>
              <w:top w:val="nil"/>
              <w:left w:val="nil"/>
              <w:bottom w:val="nil"/>
              <w:right w:val="nil"/>
            </w:tcBorders>
            <w:tcMar>
              <w:top w:w="15" w:type="dxa"/>
              <w:left w:w="101" w:type="dxa"/>
              <w:bottom w:w="0" w:type="dxa"/>
              <w:right w:w="101" w:type="dxa"/>
            </w:tcMar>
            <w:hideMark/>
          </w:tcPr>
          <w:p w14:paraId="026823E0"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Strongly disagree</w:t>
            </w:r>
          </w:p>
          <w:p w14:paraId="7035097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r>
      <w:tr w:rsidR="003C1966" w14:paraId="7E9B17C8" w14:textId="77777777" w:rsidTr="00FF7CF9">
        <w:trPr>
          <w:trHeight w:val="673"/>
        </w:trPr>
        <w:tc>
          <w:tcPr>
            <w:tcW w:w="241" w:type="pct"/>
            <w:tcBorders>
              <w:top w:val="nil"/>
              <w:left w:val="nil"/>
              <w:bottom w:val="nil"/>
              <w:right w:val="nil"/>
            </w:tcBorders>
            <w:tcMar>
              <w:top w:w="15" w:type="dxa"/>
              <w:left w:w="101" w:type="dxa"/>
              <w:bottom w:w="0" w:type="dxa"/>
              <w:right w:w="101" w:type="dxa"/>
            </w:tcMar>
            <w:hideMark/>
          </w:tcPr>
          <w:p w14:paraId="1D139C38"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7</w:t>
            </w:r>
          </w:p>
        </w:tc>
        <w:tc>
          <w:tcPr>
            <w:tcW w:w="984" w:type="pct"/>
            <w:tcBorders>
              <w:top w:val="nil"/>
              <w:left w:val="nil"/>
              <w:bottom w:val="nil"/>
              <w:right w:val="nil"/>
            </w:tcBorders>
            <w:tcMar>
              <w:top w:w="15" w:type="dxa"/>
              <w:left w:w="101" w:type="dxa"/>
              <w:bottom w:w="0" w:type="dxa"/>
              <w:right w:w="101" w:type="dxa"/>
            </w:tcMar>
            <w:hideMark/>
          </w:tcPr>
          <w:p w14:paraId="145CD3EF" w14:textId="77777777" w:rsidR="003C1966" w:rsidRPr="00453C14" w:rsidRDefault="003C1966" w:rsidP="00FF7CF9">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Local businesses benefit from the revenue generated by outdoor advertising structure taxation.</w:t>
            </w:r>
          </w:p>
        </w:tc>
        <w:tc>
          <w:tcPr>
            <w:tcW w:w="267" w:type="pct"/>
            <w:tcBorders>
              <w:top w:val="nil"/>
              <w:left w:val="nil"/>
              <w:bottom w:val="nil"/>
              <w:right w:val="nil"/>
            </w:tcBorders>
            <w:tcMar>
              <w:top w:w="15" w:type="dxa"/>
              <w:left w:w="101" w:type="dxa"/>
              <w:bottom w:w="0" w:type="dxa"/>
              <w:right w:w="101" w:type="dxa"/>
            </w:tcMar>
            <w:hideMark/>
          </w:tcPr>
          <w:p w14:paraId="483B2528"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489" w:type="pct"/>
            <w:tcBorders>
              <w:top w:val="nil"/>
              <w:left w:val="nil"/>
              <w:bottom w:val="nil"/>
              <w:right w:val="nil"/>
            </w:tcBorders>
            <w:tcMar>
              <w:top w:w="15" w:type="dxa"/>
              <w:left w:w="101" w:type="dxa"/>
              <w:bottom w:w="0" w:type="dxa"/>
              <w:right w:w="101" w:type="dxa"/>
            </w:tcMar>
            <w:hideMark/>
          </w:tcPr>
          <w:p w14:paraId="200D4540"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170" w:type="pct"/>
            <w:tcBorders>
              <w:top w:val="nil"/>
              <w:left w:val="nil"/>
              <w:bottom w:val="nil"/>
              <w:right w:val="nil"/>
            </w:tcBorders>
            <w:tcMar>
              <w:top w:w="15" w:type="dxa"/>
              <w:left w:w="101" w:type="dxa"/>
              <w:bottom w:w="0" w:type="dxa"/>
              <w:right w:w="101" w:type="dxa"/>
            </w:tcMar>
            <w:hideMark/>
          </w:tcPr>
          <w:p w14:paraId="38267A4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464" w:type="pct"/>
            <w:tcBorders>
              <w:top w:val="nil"/>
              <w:left w:val="nil"/>
              <w:bottom w:val="nil"/>
              <w:right w:val="nil"/>
            </w:tcBorders>
            <w:tcMar>
              <w:top w:w="15" w:type="dxa"/>
              <w:left w:w="101" w:type="dxa"/>
              <w:bottom w:w="0" w:type="dxa"/>
              <w:right w:w="101" w:type="dxa"/>
            </w:tcMar>
            <w:hideMark/>
          </w:tcPr>
          <w:p w14:paraId="372E8B7A" w14:textId="77777777" w:rsidR="003C1966" w:rsidRPr="00453C14" w:rsidRDefault="003C1966" w:rsidP="00FF7CF9">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69</w:t>
            </w:r>
          </w:p>
          <w:p w14:paraId="0FA9A74F" w14:textId="77777777" w:rsidR="003C1966" w:rsidRPr="00453C14" w:rsidRDefault="003C1966" w:rsidP="00FF7CF9">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(46.0%)</w:t>
            </w:r>
          </w:p>
        </w:tc>
        <w:tc>
          <w:tcPr>
            <w:tcW w:w="498" w:type="pct"/>
            <w:tcBorders>
              <w:top w:val="nil"/>
              <w:left w:val="nil"/>
              <w:bottom w:val="nil"/>
              <w:right w:val="nil"/>
            </w:tcBorders>
            <w:tcMar>
              <w:top w:w="15" w:type="dxa"/>
              <w:left w:w="101" w:type="dxa"/>
              <w:bottom w:w="0" w:type="dxa"/>
              <w:right w:w="101" w:type="dxa"/>
            </w:tcMar>
            <w:hideMark/>
          </w:tcPr>
          <w:p w14:paraId="7A8428F5" w14:textId="77777777" w:rsidR="003C1966" w:rsidRPr="00453C14" w:rsidRDefault="003C1966" w:rsidP="00FF7CF9">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81</w:t>
            </w:r>
          </w:p>
          <w:p w14:paraId="3B24461A" w14:textId="77777777" w:rsidR="003C1966" w:rsidRPr="00453C14" w:rsidRDefault="003C1966" w:rsidP="00FF7CF9">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(54.0%)</w:t>
            </w:r>
          </w:p>
        </w:tc>
        <w:tc>
          <w:tcPr>
            <w:tcW w:w="260" w:type="pct"/>
            <w:tcBorders>
              <w:top w:val="nil"/>
              <w:left w:val="nil"/>
              <w:bottom w:val="nil"/>
              <w:right w:val="nil"/>
            </w:tcBorders>
            <w:tcMar>
              <w:top w:w="15" w:type="dxa"/>
              <w:left w:w="101" w:type="dxa"/>
              <w:bottom w:w="0" w:type="dxa"/>
              <w:right w:w="101" w:type="dxa"/>
            </w:tcMar>
            <w:hideMark/>
          </w:tcPr>
          <w:p w14:paraId="79A21A19"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324" w:type="pct"/>
            <w:tcBorders>
              <w:top w:val="nil"/>
              <w:left w:val="nil"/>
              <w:bottom w:val="nil"/>
              <w:right w:val="nil"/>
            </w:tcBorders>
            <w:tcMar>
              <w:top w:w="15" w:type="dxa"/>
              <w:left w:w="101" w:type="dxa"/>
              <w:bottom w:w="0" w:type="dxa"/>
              <w:right w:w="101" w:type="dxa"/>
            </w:tcMar>
            <w:hideMark/>
          </w:tcPr>
          <w:p w14:paraId="5AD03C4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531</w:t>
            </w:r>
          </w:p>
        </w:tc>
        <w:tc>
          <w:tcPr>
            <w:tcW w:w="379" w:type="pct"/>
            <w:tcBorders>
              <w:top w:val="nil"/>
              <w:left w:val="nil"/>
              <w:bottom w:val="nil"/>
              <w:right w:val="nil"/>
            </w:tcBorders>
            <w:tcMar>
              <w:top w:w="15" w:type="dxa"/>
              <w:left w:w="101" w:type="dxa"/>
              <w:bottom w:w="0" w:type="dxa"/>
              <w:right w:w="101" w:type="dxa"/>
            </w:tcMar>
            <w:hideMark/>
          </w:tcPr>
          <w:p w14:paraId="01A61C56"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3.54</w:t>
            </w:r>
          </w:p>
        </w:tc>
        <w:tc>
          <w:tcPr>
            <w:tcW w:w="379" w:type="pct"/>
            <w:tcBorders>
              <w:top w:val="nil"/>
              <w:left w:val="nil"/>
              <w:bottom w:val="nil"/>
              <w:right w:val="nil"/>
            </w:tcBorders>
            <w:tcMar>
              <w:top w:w="15" w:type="dxa"/>
              <w:left w:w="101" w:type="dxa"/>
              <w:bottom w:w="0" w:type="dxa"/>
              <w:right w:w="101" w:type="dxa"/>
            </w:tcMar>
            <w:hideMark/>
          </w:tcPr>
          <w:p w14:paraId="5C99B1D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0.500</w:t>
            </w:r>
          </w:p>
        </w:tc>
        <w:tc>
          <w:tcPr>
            <w:tcW w:w="545" w:type="pct"/>
            <w:tcBorders>
              <w:top w:val="nil"/>
              <w:left w:val="nil"/>
              <w:bottom w:val="nil"/>
              <w:right w:val="nil"/>
            </w:tcBorders>
            <w:tcMar>
              <w:top w:w="15" w:type="dxa"/>
              <w:left w:w="101" w:type="dxa"/>
              <w:bottom w:w="0" w:type="dxa"/>
              <w:right w:w="101" w:type="dxa"/>
            </w:tcMar>
            <w:hideMark/>
          </w:tcPr>
          <w:p w14:paraId="0F491B9E"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p w14:paraId="02B54169"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Agree</w:t>
            </w:r>
          </w:p>
        </w:tc>
      </w:tr>
      <w:tr w:rsidR="003C1966" w14:paraId="04BAD1AB" w14:textId="77777777" w:rsidTr="00FF7CF9">
        <w:trPr>
          <w:trHeight w:val="257"/>
        </w:trPr>
        <w:tc>
          <w:tcPr>
            <w:tcW w:w="241" w:type="pct"/>
            <w:tcBorders>
              <w:top w:val="nil"/>
              <w:left w:val="nil"/>
              <w:bottom w:val="single" w:sz="8" w:space="0" w:color="000000"/>
              <w:right w:val="nil"/>
            </w:tcBorders>
            <w:tcMar>
              <w:top w:w="15" w:type="dxa"/>
              <w:left w:w="101" w:type="dxa"/>
              <w:bottom w:w="0" w:type="dxa"/>
              <w:right w:w="101" w:type="dxa"/>
            </w:tcMar>
            <w:hideMark/>
          </w:tcPr>
          <w:p w14:paraId="1EEC4E2B"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984" w:type="pct"/>
            <w:tcBorders>
              <w:top w:val="nil"/>
              <w:left w:val="nil"/>
              <w:bottom w:val="single" w:sz="8" w:space="0" w:color="000000"/>
              <w:right w:val="nil"/>
            </w:tcBorders>
            <w:tcMar>
              <w:top w:w="15" w:type="dxa"/>
              <w:left w:w="101" w:type="dxa"/>
              <w:bottom w:w="0" w:type="dxa"/>
              <w:right w:w="101" w:type="dxa"/>
            </w:tcMar>
            <w:hideMark/>
          </w:tcPr>
          <w:p w14:paraId="6A7F916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Average Score</w:t>
            </w:r>
          </w:p>
        </w:tc>
        <w:tc>
          <w:tcPr>
            <w:tcW w:w="267" w:type="pct"/>
            <w:tcBorders>
              <w:top w:val="nil"/>
              <w:left w:val="nil"/>
              <w:bottom w:val="single" w:sz="8" w:space="0" w:color="000000"/>
              <w:right w:val="nil"/>
            </w:tcBorders>
            <w:tcMar>
              <w:top w:w="15" w:type="dxa"/>
              <w:left w:w="101" w:type="dxa"/>
              <w:bottom w:w="0" w:type="dxa"/>
              <w:right w:w="101" w:type="dxa"/>
            </w:tcMar>
            <w:vAlign w:val="center"/>
            <w:hideMark/>
          </w:tcPr>
          <w:p w14:paraId="3AFAD937"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150</w:t>
            </w:r>
          </w:p>
        </w:tc>
        <w:tc>
          <w:tcPr>
            <w:tcW w:w="489" w:type="pct"/>
            <w:tcBorders>
              <w:top w:val="nil"/>
              <w:left w:val="nil"/>
              <w:bottom w:val="single" w:sz="8" w:space="0" w:color="000000"/>
              <w:right w:val="nil"/>
            </w:tcBorders>
            <w:tcMar>
              <w:top w:w="15" w:type="dxa"/>
              <w:left w:w="101" w:type="dxa"/>
              <w:bottom w:w="0" w:type="dxa"/>
              <w:right w:w="101" w:type="dxa"/>
            </w:tcMar>
            <w:vAlign w:val="center"/>
            <w:hideMark/>
          </w:tcPr>
          <w:p w14:paraId="446BEBE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170" w:type="pct"/>
            <w:tcBorders>
              <w:top w:val="nil"/>
              <w:left w:val="nil"/>
              <w:bottom w:val="single" w:sz="8" w:space="0" w:color="000000"/>
              <w:right w:val="nil"/>
            </w:tcBorders>
            <w:tcMar>
              <w:top w:w="15" w:type="dxa"/>
              <w:left w:w="101" w:type="dxa"/>
              <w:bottom w:w="0" w:type="dxa"/>
              <w:right w:w="101" w:type="dxa"/>
            </w:tcMar>
            <w:vAlign w:val="center"/>
            <w:hideMark/>
          </w:tcPr>
          <w:p w14:paraId="7B468782"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464" w:type="pct"/>
            <w:tcBorders>
              <w:top w:val="nil"/>
              <w:left w:val="nil"/>
              <w:bottom w:val="single" w:sz="8" w:space="0" w:color="000000"/>
              <w:right w:val="nil"/>
            </w:tcBorders>
            <w:tcMar>
              <w:top w:w="15" w:type="dxa"/>
              <w:left w:w="101" w:type="dxa"/>
              <w:bottom w:w="0" w:type="dxa"/>
              <w:right w:w="101" w:type="dxa"/>
            </w:tcMar>
            <w:vAlign w:val="center"/>
            <w:hideMark/>
          </w:tcPr>
          <w:p w14:paraId="5BC99111"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498" w:type="pct"/>
            <w:tcBorders>
              <w:top w:val="nil"/>
              <w:left w:val="nil"/>
              <w:bottom w:val="single" w:sz="8" w:space="0" w:color="000000"/>
              <w:right w:val="nil"/>
            </w:tcBorders>
            <w:tcMar>
              <w:top w:w="15" w:type="dxa"/>
              <w:left w:w="101" w:type="dxa"/>
              <w:bottom w:w="0" w:type="dxa"/>
              <w:right w:w="101" w:type="dxa"/>
            </w:tcMar>
            <w:vAlign w:val="center"/>
            <w:hideMark/>
          </w:tcPr>
          <w:p w14:paraId="5ECF2958"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260" w:type="pct"/>
            <w:tcBorders>
              <w:top w:val="nil"/>
              <w:left w:val="nil"/>
              <w:bottom w:val="single" w:sz="8" w:space="0" w:color="000000"/>
              <w:right w:val="nil"/>
            </w:tcBorders>
            <w:tcMar>
              <w:top w:w="15" w:type="dxa"/>
              <w:left w:w="101" w:type="dxa"/>
              <w:bottom w:w="0" w:type="dxa"/>
              <w:right w:w="101" w:type="dxa"/>
            </w:tcMar>
            <w:vAlign w:val="center"/>
            <w:hideMark/>
          </w:tcPr>
          <w:p w14:paraId="4C71EB96"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324" w:type="pct"/>
            <w:tcBorders>
              <w:top w:val="nil"/>
              <w:left w:val="nil"/>
              <w:bottom w:val="single" w:sz="8" w:space="0" w:color="000000"/>
              <w:right w:val="nil"/>
            </w:tcBorders>
            <w:tcMar>
              <w:top w:w="15" w:type="dxa"/>
              <w:left w:w="101" w:type="dxa"/>
              <w:bottom w:w="0" w:type="dxa"/>
              <w:right w:w="101" w:type="dxa"/>
            </w:tcMar>
            <w:vAlign w:val="center"/>
            <w:hideMark/>
          </w:tcPr>
          <w:p w14:paraId="4967B26F"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383</w:t>
            </w:r>
          </w:p>
        </w:tc>
        <w:tc>
          <w:tcPr>
            <w:tcW w:w="379" w:type="pct"/>
            <w:tcBorders>
              <w:top w:val="nil"/>
              <w:left w:val="nil"/>
              <w:bottom w:val="single" w:sz="8" w:space="0" w:color="000000"/>
              <w:right w:val="nil"/>
            </w:tcBorders>
            <w:tcMar>
              <w:top w:w="15" w:type="dxa"/>
              <w:left w:w="101" w:type="dxa"/>
              <w:bottom w:w="0" w:type="dxa"/>
              <w:right w:w="101" w:type="dxa"/>
            </w:tcMar>
            <w:vAlign w:val="center"/>
            <w:hideMark/>
          </w:tcPr>
          <w:p w14:paraId="2A35171B"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2.55</w:t>
            </w:r>
          </w:p>
        </w:tc>
        <w:tc>
          <w:tcPr>
            <w:tcW w:w="379" w:type="pct"/>
            <w:tcBorders>
              <w:top w:val="nil"/>
              <w:left w:val="nil"/>
              <w:bottom w:val="single" w:sz="8" w:space="0" w:color="000000"/>
              <w:right w:val="nil"/>
            </w:tcBorders>
            <w:tcMar>
              <w:top w:w="15" w:type="dxa"/>
              <w:left w:w="101" w:type="dxa"/>
              <w:bottom w:w="0" w:type="dxa"/>
              <w:right w:w="101" w:type="dxa"/>
            </w:tcMar>
            <w:vAlign w:val="center"/>
            <w:hideMark/>
          </w:tcPr>
          <w:p w14:paraId="51C424E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0.200</w:t>
            </w:r>
          </w:p>
        </w:tc>
        <w:tc>
          <w:tcPr>
            <w:tcW w:w="545" w:type="pct"/>
            <w:tcBorders>
              <w:top w:val="nil"/>
              <w:left w:val="nil"/>
              <w:bottom w:val="single" w:sz="8" w:space="0" w:color="000000"/>
              <w:right w:val="nil"/>
            </w:tcBorders>
            <w:tcMar>
              <w:top w:w="15" w:type="dxa"/>
              <w:left w:w="101" w:type="dxa"/>
              <w:bottom w:w="0" w:type="dxa"/>
              <w:right w:w="101" w:type="dxa"/>
            </w:tcMar>
            <w:vAlign w:val="center"/>
            <w:hideMark/>
          </w:tcPr>
          <w:p w14:paraId="6CC961D3"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Undecided</w:t>
            </w:r>
          </w:p>
        </w:tc>
      </w:tr>
    </w:tbl>
    <w:p w14:paraId="0E0A43E6" w14:textId="77777777" w:rsidR="003C1966" w:rsidRPr="00FE1C17" w:rsidRDefault="003C1966" w:rsidP="003C1966">
      <w:pPr>
        <w:pStyle w:val="NoSpacing"/>
        <w:rPr>
          <w:rFonts w:ascii="Times New Roman" w:hAnsi="Times New Roman"/>
          <w:b/>
          <w:sz w:val="24"/>
          <w:shd w:val="clear" w:color="auto" w:fill="FFFFFF"/>
        </w:rPr>
      </w:pPr>
      <w:r w:rsidRPr="00FE1C17">
        <w:rPr>
          <w:rFonts w:ascii="Times New Roman" w:hAnsi="Times New Roman"/>
          <w:b/>
          <w:sz w:val="24"/>
          <w:shd w:val="clear" w:color="auto" w:fill="FFFFFF"/>
        </w:rPr>
        <w:t>Source: Researcher’s Survey, (2025); SPSS Output, v.23</w:t>
      </w:r>
    </w:p>
    <w:p w14:paraId="3ADB7990" w14:textId="3AB59823" w:rsidR="003C1966" w:rsidRDefault="003C1966" w:rsidP="003C1966">
      <w:pPr>
        <w:spacing w:before="100" w:beforeAutospacing="1" w:after="100" w:afterAutospacing="1" w:line="240" w:lineRule="auto"/>
        <w:jc w:val="both"/>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In Table 3 was structured n “</w:t>
      </w:r>
      <w:r w:rsidRPr="00453C14">
        <w:rPr>
          <w:rFonts w:ascii="Times New Roman" w:hAnsi="Times New Roman"/>
          <w:b/>
          <w:color w:val="000000"/>
          <w:sz w:val="24"/>
        </w:rPr>
        <w:t>how does the existing tax framework affect advertisers and local government revenue.</w:t>
      </w:r>
      <w:r w:rsidRPr="00453C14">
        <w:rPr>
          <w:rFonts w:ascii="Times New Roman" w:eastAsia="Times New Roman" w:hAnsi="Times New Roman"/>
          <w:color w:val="000000"/>
          <w:sz w:val="24"/>
          <w:szCs w:val="24"/>
        </w:rPr>
        <w:t xml:space="preserve">” On financial burden (Statement 1), 54% of advertisers agreed taxes impose substantial costs, while 46% remained undecided (Mean=3.54, SD=0.500), indicating varied experiences tied to business size or location. The moderate standard deviation confirms uneven tax impacts across sectors. However, all respondents (100%) strongly disagreed (Mean=1.00, SD=0.000) that taxes generate meaningful revenue (Statement 2), exposing systemic inefficiencies, including usurpation of local government powers by the Rivers State Signage Agency (RISAA) under </w:t>
      </w:r>
      <w:r w:rsidRPr="00302AB8">
        <w:rPr>
          <w:rFonts w:ascii="Times New Roman" w:eastAsia="Times New Roman" w:hAnsi="Times New Roman"/>
          <w:i/>
          <w:color w:val="000000"/>
          <w:sz w:val="24"/>
          <w:szCs w:val="24"/>
        </w:rPr>
        <w:t>RSOSAL No.2/2015</w:t>
      </w:r>
      <w:r w:rsidRPr="00453C14">
        <w:rPr>
          <w:rFonts w:ascii="Times New Roman" w:eastAsia="Times New Roman" w:hAnsi="Times New Roman"/>
          <w:color w:val="000000"/>
          <w:sz w:val="24"/>
          <w:szCs w:val="24"/>
        </w:rPr>
        <w:t xml:space="preserve">. Despite this, 100% agreed (Mean=4.00, SD=0.000) that compliance incentives are structurally effective (Statement 3), reflecting sound theoretical penalties but poor execution. Tax fairness (Statement 4) saw unanimous strong disagreement (Mean=1.00, SD=0.000), revealing deep inequities from arbitrary assessments, as criticized by Kumar (2024). Industry growth restrictions (Statement 5) drew 80% agreement (Mean=3.80, SD=0.401), with high costs stifling </w:t>
      </w:r>
      <w:r w:rsidR="00302AB8">
        <w:rPr>
          <w:rFonts w:ascii="Times New Roman" w:eastAsia="Times New Roman" w:hAnsi="Times New Roman"/>
          <w:color w:val="000000"/>
          <w:sz w:val="24"/>
          <w:szCs w:val="24"/>
        </w:rPr>
        <w:t>small and medium scale enterprises (</w:t>
      </w:r>
      <w:r w:rsidRPr="00453C14">
        <w:rPr>
          <w:rFonts w:ascii="Times New Roman" w:eastAsia="Times New Roman" w:hAnsi="Times New Roman"/>
          <w:color w:val="000000"/>
          <w:sz w:val="24"/>
          <w:szCs w:val="24"/>
        </w:rPr>
        <w:t>SMEs</w:t>
      </w:r>
      <w:r w:rsidR="00302AB8">
        <w:rPr>
          <w:rFonts w:ascii="Times New Roman" w:eastAsia="Times New Roman" w:hAnsi="Times New Roman"/>
          <w:color w:val="000000"/>
          <w:sz w:val="24"/>
          <w:szCs w:val="24"/>
        </w:rPr>
        <w:t>)</w:t>
      </w:r>
      <w:r w:rsidRPr="00453C14">
        <w:rPr>
          <w:rFonts w:ascii="Times New Roman" w:eastAsia="Times New Roman" w:hAnsi="Times New Roman"/>
          <w:color w:val="000000"/>
          <w:sz w:val="24"/>
          <w:szCs w:val="24"/>
        </w:rPr>
        <w:t xml:space="preserve">, while 20% undecided (likely larger firms benefiting from reduced competition). All respondents strongly disagreed (Mean=1.00, SD=0.000) that taxes fund infrastructure (Statement 6), indicating revenue misallocation or opacity per </w:t>
      </w:r>
      <w:r w:rsidRPr="00302AB8">
        <w:rPr>
          <w:rFonts w:ascii="Times New Roman" w:eastAsia="Times New Roman" w:hAnsi="Times New Roman"/>
          <w:i/>
          <w:color w:val="000000"/>
          <w:sz w:val="24"/>
          <w:szCs w:val="24"/>
        </w:rPr>
        <w:t>FGN (1998)</w:t>
      </w:r>
      <w:r w:rsidRPr="00453C14">
        <w:rPr>
          <w:rFonts w:ascii="Times New Roman" w:eastAsia="Times New Roman" w:hAnsi="Times New Roman"/>
          <w:color w:val="000000"/>
          <w:sz w:val="24"/>
          <w:szCs w:val="24"/>
        </w:rPr>
        <w:t>. Local business benefits (Statement 7) split 54% agree/46% undecided (Mean=3.54, SD=0.500), mirroring Statement 1’s divide, suggesting those most burdened see least trickle-down benefits. The average score (2.55; SD=0.2) masks extreme polarization, reflecting a system with strong design but catastrophic implementation failures. Oral interviews highlighted three themes. First, tax officers estimated 40–60% revenue loss due to unclear valuation methods (</w:t>
      </w:r>
      <w:r w:rsidRPr="00302AB8">
        <w:rPr>
          <w:rFonts w:ascii="Times New Roman" w:eastAsia="Times New Roman" w:hAnsi="Times New Roman"/>
          <w:i/>
          <w:color w:val="000000"/>
          <w:sz w:val="24"/>
          <w:szCs w:val="24"/>
        </w:rPr>
        <w:t>NURP Act Cap. N138/2004 S.91</w:t>
      </w:r>
      <w:r w:rsidRPr="00453C14">
        <w:rPr>
          <w:rFonts w:ascii="Times New Roman" w:eastAsia="Times New Roman" w:hAnsi="Times New Roman"/>
          <w:color w:val="000000"/>
          <w:sz w:val="24"/>
          <w:szCs w:val="24"/>
        </w:rPr>
        <w:t>), linking to the problem statement’s “inefficient collection.” Second, 78% of advertisers reported duplicate taxation by state and LGAs (</w:t>
      </w:r>
      <w:r w:rsidRPr="00302AB8">
        <w:rPr>
          <w:rFonts w:ascii="Times New Roman" w:eastAsia="Times New Roman" w:hAnsi="Times New Roman"/>
          <w:i/>
          <w:color w:val="000000"/>
          <w:sz w:val="24"/>
          <w:szCs w:val="24"/>
        </w:rPr>
        <w:t>RSG 2015 vs. Constitution 1999 S.7(5)</w:t>
      </w:r>
      <w:r w:rsidRPr="00453C14">
        <w:rPr>
          <w:rFonts w:ascii="Times New Roman" w:eastAsia="Times New Roman" w:hAnsi="Times New Roman"/>
          <w:color w:val="000000"/>
          <w:sz w:val="24"/>
          <w:szCs w:val="24"/>
        </w:rPr>
        <w:t>), exemplifying “confusion and uncertainty.” Third, planning officials tied unregulated OAS proliferation to urban “visual clutter,” with 65% citing non-compliance due to perceived unfairness (Land Use Act Cap. L5/2004 Ss.29(4),51). These findings reveal a cycle of flawed laws (Kankam, 2019) causing arbitrary enforcement, low compliance, and revenue leaks, undermining fiscal goals (</w:t>
      </w:r>
      <w:r w:rsidRPr="00302AB8">
        <w:rPr>
          <w:rFonts w:ascii="Times New Roman" w:eastAsia="Times New Roman" w:hAnsi="Times New Roman"/>
          <w:i/>
          <w:color w:val="000000"/>
          <w:sz w:val="24"/>
          <w:szCs w:val="24"/>
        </w:rPr>
        <w:t>RSG, 2015</w:t>
      </w:r>
      <w:r w:rsidRPr="00453C14">
        <w:rPr>
          <w:rFonts w:ascii="Times New Roman" w:eastAsia="Times New Roman" w:hAnsi="Times New Roman"/>
          <w:color w:val="000000"/>
          <w:sz w:val="24"/>
          <w:szCs w:val="24"/>
        </w:rPr>
        <w:t>) and urban aesthetics. Stakeholders unanimously deemed the status quo unsustainable, urging reforms to harmonize state-local mandates (</w:t>
      </w:r>
      <w:r w:rsidRPr="00302AB8">
        <w:rPr>
          <w:rFonts w:ascii="Times New Roman" w:eastAsia="Times New Roman" w:hAnsi="Times New Roman"/>
          <w:i/>
          <w:color w:val="000000"/>
          <w:sz w:val="24"/>
          <w:szCs w:val="24"/>
        </w:rPr>
        <w:t>FGN, 1999</w:t>
      </w:r>
      <w:r w:rsidRPr="00453C14">
        <w:rPr>
          <w:rFonts w:ascii="Times New Roman" w:eastAsia="Times New Roman" w:hAnsi="Times New Roman"/>
          <w:color w:val="000000"/>
          <w:sz w:val="24"/>
          <w:szCs w:val="24"/>
        </w:rPr>
        <w:t>), standardize valuations (</w:t>
      </w:r>
      <w:r w:rsidRPr="00302AB8">
        <w:rPr>
          <w:rFonts w:ascii="Times New Roman" w:eastAsia="Times New Roman" w:hAnsi="Times New Roman"/>
          <w:i/>
          <w:color w:val="000000"/>
          <w:sz w:val="24"/>
          <w:szCs w:val="24"/>
        </w:rPr>
        <w:t>AMAC Bye-Law 2012</w:t>
      </w:r>
      <w:r w:rsidRPr="00453C14">
        <w:rPr>
          <w:rFonts w:ascii="Times New Roman" w:eastAsia="Times New Roman" w:hAnsi="Times New Roman"/>
          <w:color w:val="000000"/>
          <w:sz w:val="24"/>
          <w:szCs w:val="24"/>
        </w:rPr>
        <w:t xml:space="preserve">), and enhance transparency to break this cycle. </w:t>
      </w:r>
    </w:p>
    <w:p w14:paraId="1ADE8A00" w14:textId="77777777" w:rsidR="00302AB8" w:rsidRPr="00453C14" w:rsidRDefault="00302AB8" w:rsidP="003C1966">
      <w:pPr>
        <w:spacing w:before="100" w:beforeAutospacing="1" w:after="100" w:afterAutospacing="1" w:line="240" w:lineRule="auto"/>
        <w:jc w:val="both"/>
        <w:rPr>
          <w:rFonts w:ascii="Times New Roman" w:eastAsia="Times New Roman" w:hAnsi="Times New Roman"/>
          <w:color w:val="000000"/>
          <w:sz w:val="24"/>
          <w:szCs w:val="24"/>
        </w:rPr>
      </w:pPr>
    </w:p>
    <w:p w14:paraId="10D36D32" w14:textId="77777777" w:rsidR="003C1966" w:rsidRPr="00453C14" w:rsidRDefault="003C1966" w:rsidP="003C1966">
      <w:pPr>
        <w:spacing w:before="100" w:beforeAutospacing="1" w:after="100" w:afterAutospacing="1" w:line="240" w:lineRule="auto"/>
        <w:jc w:val="both"/>
        <w:rPr>
          <w:rFonts w:ascii="Times New Roman" w:hAnsi="Times New Roman"/>
          <w:b/>
          <w:color w:val="000000"/>
          <w:sz w:val="24"/>
          <w:szCs w:val="24"/>
          <w:shd w:val="clear" w:color="auto" w:fill="FFFFFF"/>
        </w:rPr>
      </w:pPr>
      <w:r w:rsidRPr="00453C14">
        <w:rPr>
          <w:rFonts w:ascii="Times New Roman" w:hAnsi="Times New Roman"/>
          <w:b/>
          <w:color w:val="000000"/>
          <w:sz w:val="24"/>
          <w:szCs w:val="24"/>
          <w:shd w:val="clear" w:color="auto" w:fill="FFFFFF"/>
        </w:rPr>
        <w:lastRenderedPageBreak/>
        <w:t>Table 4: Descriptive Statistics on Best Practices from other Metropolitan Areas</w:t>
      </w:r>
    </w:p>
    <w:tbl>
      <w:tblPr>
        <w:tblW w:w="5000" w:type="pct"/>
        <w:tblBorders>
          <w:top w:val="single" w:sz="4" w:space="0" w:color="auto"/>
          <w:bottom w:val="single" w:sz="4" w:space="0" w:color="auto"/>
        </w:tblBorders>
        <w:tblLook w:val="04A0" w:firstRow="1" w:lastRow="0" w:firstColumn="1" w:lastColumn="0" w:noHBand="0" w:noVBand="1"/>
      </w:tblPr>
      <w:tblGrid>
        <w:gridCol w:w="465"/>
        <w:gridCol w:w="3299"/>
        <w:gridCol w:w="456"/>
        <w:gridCol w:w="421"/>
        <w:gridCol w:w="332"/>
        <w:gridCol w:w="736"/>
        <w:gridCol w:w="816"/>
        <w:gridCol w:w="528"/>
        <w:gridCol w:w="651"/>
        <w:gridCol w:w="746"/>
        <w:gridCol w:w="910"/>
      </w:tblGrid>
      <w:tr w:rsidR="003C1966" w14:paraId="1B342AF5" w14:textId="77777777" w:rsidTr="00FF7CF9">
        <w:trPr>
          <w:trHeight w:val="77"/>
        </w:trPr>
        <w:tc>
          <w:tcPr>
            <w:tcW w:w="235" w:type="pct"/>
            <w:tcBorders>
              <w:top w:val="single" w:sz="4" w:space="0" w:color="auto"/>
              <w:bottom w:val="single" w:sz="4" w:space="0" w:color="auto"/>
            </w:tcBorders>
          </w:tcPr>
          <w:p w14:paraId="1A10CF83" w14:textId="77777777" w:rsidR="003C1966" w:rsidRPr="00453C14" w:rsidRDefault="003C1966" w:rsidP="00FF7CF9">
            <w:pPr>
              <w:pStyle w:val="NoSpacing"/>
              <w:rPr>
                <w:rFonts w:ascii="Times New Roman" w:hAnsi="Times New Roman"/>
                <w:b/>
                <w:sz w:val="16"/>
                <w:szCs w:val="16"/>
              </w:rPr>
            </w:pPr>
            <w:r w:rsidRPr="00453C14">
              <w:rPr>
                <w:rFonts w:ascii="Times New Roman" w:hAnsi="Times New Roman"/>
                <w:b/>
                <w:sz w:val="16"/>
                <w:szCs w:val="16"/>
              </w:rPr>
              <w:t>S/N</w:t>
            </w:r>
          </w:p>
        </w:tc>
        <w:tc>
          <w:tcPr>
            <w:tcW w:w="1799" w:type="pct"/>
            <w:tcBorders>
              <w:top w:val="single" w:sz="4" w:space="0" w:color="auto"/>
              <w:bottom w:val="single" w:sz="4" w:space="0" w:color="auto"/>
            </w:tcBorders>
            <w:hideMark/>
          </w:tcPr>
          <w:p w14:paraId="11F59ED9" w14:textId="77777777" w:rsidR="003C1966" w:rsidRPr="00453C14" w:rsidRDefault="003C1966" w:rsidP="00FF7CF9">
            <w:pPr>
              <w:pStyle w:val="NoSpacing"/>
              <w:rPr>
                <w:rFonts w:ascii="Times New Roman" w:hAnsi="Times New Roman"/>
                <w:b/>
                <w:sz w:val="16"/>
                <w:szCs w:val="16"/>
              </w:rPr>
            </w:pPr>
            <w:r w:rsidRPr="00453C14">
              <w:rPr>
                <w:rFonts w:ascii="Times New Roman" w:hAnsi="Times New Roman"/>
                <w:b/>
                <w:sz w:val="16"/>
                <w:szCs w:val="16"/>
              </w:rPr>
              <w:t>Statement</w:t>
            </w:r>
          </w:p>
        </w:tc>
        <w:tc>
          <w:tcPr>
            <w:tcW w:w="232" w:type="pct"/>
            <w:tcBorders>
              <w:top w:val="single" w:sz="4" w:space="0" w:color="auto"/>
              <w:bottom w:val="single" w:sz="4" w:space="0" w:color="auto"/>
            </w:tcBorders>
            <w:hideMark/>
          </w:tcPr>
          <w:p w14:paraId="16DB9E89" w14:textId="77777777" w:rsidR="003C1966" w:rsidRPr="00453C14" w:rsidRDefault="003C1966" w:rsidP="00FF7CF9">
            <w:pPr>
              <w:pStyle w:val="NoSpacing"/>
              <w:rPr>
                <w:rFonts w:ascii="Times New Roman" w:hAnsi="Times New Roman"/>
                <w:b/>
                <w:sz w:val="16"/>
                <w:szCs w:val="16"/>
              </w:rPr>
            </w:pPr>
            <w:r w:rsidRPr="00453C14">
              <w:rPr>
                <w:rFonts w:ascii="Times New Roman" w:hAnsi="Times New Roman"/>
                <w:b/>
                <w:sz w:val="16"/>
                <w:szCs w:val="16"/>
              </w:rPr>
              <w:t>N</w:t>
            </w:r>
          </w:p>
        </w:tc>
        <w:tc>
          <w:tcPr>
            <w:tcW w:w="241" w:type="pct"/>
            <w:tcBorders>
              <w:top w:val="single" w:sz="4" w:space="0" w:color="auto"/>
              <w:bottom w:val="single" w:sz="4" w:space="0" w:color="auto"/>
            </w:tcBorders>
          </w:tcPr>
          <w:p w14:paraId="025DADFD" w14:textId="77777777" w:rsidR="003C1966" w:rsidRPr="00453C14" w:rsidRDefault="003C1966" w:rsidP="00FF7CF9">
            <w:pPr>
              <w:pStyle w:val="NoSpacing"/>
              <w:rPr>
                <w:rFonts w:ascii="Times New Roman" w:hAnsi="Times New Roman"/>
                <w:b/>
                <w:sz w:val="16"/>
                <w:szCs w:val="16"/>
              </w:rPr>
            </w:pPr>
            <w:r w:rsidRPr="00453C14">
              <w:rPr>
                <w:rFonts w:ascii="Times New Roman" w:hAnsi="Times New Roman"/>
                <w:b/>
                <w:sz w:val="16"/>
                <w:szCs w:val="16"/>
              </w:rPr>
              <w:t>SD</w:t>
            </w:r>
          </w:p>
        </w:tc>
        <w:tc>
          <w:tcPr>
            <w:tcW w:w="105" w:type="pct"/>
            <w:tcBorders>
              <w:top w:val="single" w:sz="4" w:space="0" w:color="auto"/>
              <w:bottom w:val="single" w:sz="4" w:space="0" w:color="auto"/>
            </w:tcBorders>
          </w:tcPr>
          <w:p w14:paraId="5EE86992" w14:textId="77777777" w:rsidR="003C1966" w:rsidRPr="00453C14" w:rsidRDefault="003C1966" w:rsidP="00FF7CF9">
            <w:pPr>
              <w:pStyle w:val="NoSpacing"/>
              <w:rPr>
                <w:rFonts w:ascii="Times New Roman" w:hAnsi="Times New Roman"/>
                <w:b/>
                <w:sz w:val="16"/>
                <w:szCs w:val="16"/>
              </w:rPr>
            </w:pPr>
            <w:r w:rsidRPr="00453C14">
              <w:rPr>
                <w:rFonts w:ascii="Times New Roman" w:hAnsi="Times New Roman"/>
                <w:b/>
                <w:sz w:val="16"/>
                <w:szCs w:val="16"/>
              </w:rPr>
              <w:t>D</w:t>
            </w:r>
          </w:p>
        </w:tc>
        <w:tc>
          <w:tcPr>
            <w:tcW w:w="392" w:type="pct"/>
            <w:tcBorders>
              <w:top w:val="single" w:sz="4" w:space="0" w:color="auto"/>
              <w:bottom w:val="single" w:sz="4" w:space="0" w:color="auto"/>
            </w:tcBorders>
            <w:hideMark/>
          </w:tcPr>
          <w:p w14:paraId="1526FBC2" w14:textId="77777777" w:rsidR="003C1966" w:rsidRPr="00453C14" w:rsidRDefault="003C1966" w:rsidP="00FF7CF9">
            <w:pPr>
              <w:pStyle w:val="NoSpacing"/>
              <w:rPr>
                <w:rFonts w:ascii="Times New Roman" w:hAnsi="Times New Roman"/>
                <w:b/>
                <w:sz w:val="16"/>
                <w:szCs w:val="16"/>
              </w:rPr>
            </w:pPr>
            <w:r w:rsidRPr="00453C14">
              <w:rPr>
                <w:rFonts w:ascii="Times New Roman" w:hAnsi="Times New Roman"/>
                <w:b/>
                <w:sz w:val="16"/>
                <w:szCs w:val="16"/>
              </w:rPr>
              <w:t>U</w:t>
            </w:r>
          </w:p>
        </w:tc>
        <w:tc>
          <w:tcPr>
            <w:tcW w:w="483" w:type="pct"/>
            <w:tcBorders>
              <w:top w:val="single" w:sz="4" w:space="0" w:color="auto"/>
              <w:bottom w:val="single" w:sz="4" w:space="0" w:color="auto"/>
            </w:tcBorders>
            <w:hideMark/>
          </w:tcPr>
          <w:p w14:paraId="1394F34F" w14:textId="77777777" w:rsidR="003C1966" w:rsidRPr="00453C14" w:rsidRDefault="003C1966" w:rsidP="00FF7CF9">
            <w:pPr>
              <w:pStyle w:val="NoSpacing"/>
              <w:rPr>
                <w:rFonts w:ascii="Times New Roman" w:hAnsi="Times New Roman"/>
                <w:b/>
                <w:sz w:val="16"/>
                <w:szCs w:val="16"/>
              </w:rPr>
            </w:pPr>
            <w:r w:rsidRPr="00453C14">
              <w:rPr>
                <w:rFonts w:ascii="Times New Roman" w:hAnsi="Times New Roman"/>
                <w:b/>
                <w:sz w:val="16"/>
                <w:szCs w:val="16"/>
              </w:rPr>
              <w:t>A</w:t>
            </w:r>
          </w:p>
        </w:tc>
        <w:tc>
          <w:tcPr>
            <w:tcW w:w="274" w:type="pct"/>
            <w:tcBorders>
              <w:top w:val="single" w:sz="4" w:space="0" w:color="auto"/>
              <w:bottom w:val="single" w:sz="4" w:space="0" w:color="auto"/>
            </w:tcBorders>
            <w:hideMark/>
          </w:tcPr>
          <w:p w14:paraId="5446C928" w14:textId="77777777" w:rsidR="003C1966" w:rsidRPr="00453C14" w:rsidRDefault="003C1966" w:rsidP="00FF7CF9">
            <w:pPr>
              <w:pStyle w:val="NoSpacing"/>
              <w:rPr>
                <w:rFonts w:ascii="Times New Roman" w:hAnsi="Times New Roman"/>
                <w:b/>
                <w:sz w:val="16"/>
                <w:szCs w:val="16"/>
              </w:rPr>
            </w:pPr>
            <w:r w:rsidRPr="00453C14">
              <w:rPr>
                <w:rFonts w:ascii="Times New Roman" w:hAnsi="Times New Roman"/>
                <w:b/>
                <w:sz w:val="16"/>
                <w:szCs w:val="16"/>
              </w:rPr>
              <w:t>Sum</w:t>
            </w:r>
          </w:p>
        </w:tc>
        <w:tc>
          <w:tcPr>
            <w:tcW w:w="394" w:type="pct"/>
            <w:tcBorders>
              <w:top w:val="single" w:sz="4" w:space="0" w:color="auto"/>
              <w:bottom w:val="single" w:sz="4" w:space="0" w:color="auto"/>
            </w:tcBorders>
            <w:hideMark/>
          </w:tcPr>
          <w:p w14:paraId="3A9FEADC" w14:textId="77777777" w:rsidR="003C1966" w:rsidRPr="00453C14" w:rsidRDefault="003C1966" w:rsidP="00FF7CF9">
            <w:pPr>
              <w:pStyle w:val="NoSpacing"/>
              <w:rPr>
                <w:rFonts w:ascii="Times New Roman" w:hAnsi="Times New Roman"/>
                <w:b/>
                <w:sz w:val="16"/>
                <w:szCs w:val="16"/>
              </w:rPr>
            </w:pPr>
            <w:r w:rsidRPr="00453C14">
              <w:rPr>
                <w:rFonts w:ascii="Times New Roman" w:hAnsi="Times New Roman"/>
                <w:b/>
                <w:sz w:val="16"/>
                <w:szCs w:val="16"/>
              </w:rPr>
              <w:t>Mean</w:t>
            </w:r>
          </w:p>
        </w:tc>
        <w:tc>
          <w:tcPr>
            <w:tcW w:w="435" w:type="pct"/>
            <w:tcBorders>
              <w:top w:val="single" w:sz="4" w:space="0" w:color="auto"/>
              <w:bottom w:val="single" w:sz="4" w:space="0" w:color="auto"/>
            </w:tcBorders>
            <w:hideMark/>
          </w:tcPr>
          <w:p w14:paraId="2401BFE8" w14:textId="77777777" w:rsidR="003C1966" w:rsidRPr="00453C14" w:rsidRDefault="003C1966" w:rsidP="00FF7CF9">
            <w:pPr>
              <w:pStyle w:val="NoSpacing"/>
              <w:rPr>
                <w:rFonts w:ascii="Times New Roman" w:hAnsi="Times New Roman"/>
                <w:b/>
                <w:sz w:val="16"/>
                <w:szCs w:val="16"/>
              </w:rPr>
            </w:pPr>
            <w:r w:rsidRPr="00453C14">
              <w:rPr>
                <w:rFonts w:ascii="Times New Roman" w:hAnsi="Times New Roman"/>
                <w:b/>
                <w:sz w:val="16"/>
                <w:szCs w:val="16"/>
              </w:rPr>
              <w:t>Std. Dev.</w:t>
            </w:r>
          </w:p>
        </w:tc>
        <w:tc>
          <w:tcPr>
            <w:tcW w:w="409" w:type="pct"/>
            <w:tcBorders>
              <w:top w:val="single" w:sz="4" w:space="0" w:color="auto"/>
              <w:bottom w:val="single" w:sz="4" w:space="0" w:color="auto"/>
            </w:tcBorders>
          </w:tcPr>
          <w:p w14:paraId="722BF3C8" w14:textId="77777777" w:rsidR="003C1966" w:rsidRPr="00453C14" w:rsidRDefault="003C1966" w:rsidP="00FF7CF9">
            <w:pPr>
              <w:pStyle w:val="NoSpacing"/>
              <w:rPr>
                <w:rFonts w:ascii="Times New Roman" w:hAnsi="Times New Roman"/>
                <w:b/>
                <w:sz w:val="16"/>
                <w:szCs w:val="16"/>
              </w:rPr>
            </w:pPr>
            <w:r w:rsidRPr="00453C14">
              <w:rPr>
                <w:rFonts w:ascii="Times New Roman" w:hAnsi="Times New Roman"/>
                <w:b/>
                <w:sz w:val="16"/>
                <w:szCs w:val="16"/>
              </w:rPr>
              <w:t xml:space="preserve">Remark </w:t>
            </w:r>
          </w:p>
        </w:tc>
      </w:tr>
      <w:tr w:rsidR="003C1966" w14:paraId="33BC2598" w14:textId="77777777" w:rsidTr="00FF7CF9">
        <w:trPr>
          <w:trHeight w:val="689"/>
        </w:trPr>
        <w:tc>
          <w:tcPr>
            <w:tcW w:w="235" w:type="pct"/>
            <w:tcBorders>
              <w:top w:val="single" w:sz="4" w:space="0" w:color="auto"/>
            </w:tcBorders>
          </w:tcPr>
          <w:p w14:paraId="3B60B0AD"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1</w:t>
            </w:r>
          </w:p>
        </w:tc>
        <w:tc>
          <w:tcPr>
            <w:tcW w:w="1799" w:type="pct"/>
            <w:tcBorders>
              <w:top w:val="single" w:sz="4" w:space="0" w:color="auto"/>
            </w:tcBorders>
            <w:hideMark/>
          </w:tcPr>
          <w:p w14:paraId="0766B51E" w14:textId="77777777" w:rsidR="003C1966" w:rsidRPr="00453C14" w:rsidRDefault="003C1966" w:rsidP="00FF7CF9">
            <w:pPr>
              <w:pStyle w:val="NoSpacing"/>
              <w:jc w:val="both"/>
              <w:rPr>
                <w:rFonts w:ascii="Times New Roman" w:hAnsi="Times New Roman"/>
                <w:sz w:val="16"/>
                <w:szCs w:val="16"/>
              </w:rPr>
            </w:pPr>
            <w:r w:rsidRPr="00453C14">
              <w:rPr>
                <w:rFonts w:ascii="Times New Roman" w:hAnsi="Times New Roman"/>
                <w:sz w:val="16"/>
                <w:szCs w:val="16"/>
              </w:rPr>
              <w:t xml:space="preserve">The cost approach and rate </w:t>
            </w:r>
            <w:proofErr w:type="spellStart"/>
            <w:r w:rsidRPr="00453C14">
              <w:rPr>
                <w:rFonts w:ascii="Times New Roman" w:hAnsi="Times New Roman"/>
                <w:sz w:val="16"/>
                <w:szCs w:val="16"/>
              </w:rPr>
              <w:t>nairage</w:t>
            </w:r>
            <w:proofErr w:type="spellEnd"/>
            <w:r w:rsidRPr="00453C14">
              <w:rPr>
                <w:rFonts w:ascii="Times New Roman" w:hAnsi="Times New Roman"/>
                <w:sz w:val="16"/>
                <w:szCs w:val="16"/>
              </w:rPr>
              <w:t xml:space="preserve"> should be adopted in developing standardized local tax for outdoor advertising structures.</w:t>
            </w:r>
          </w:p>
        </w:tc>
        <w:tc>
          <w:tcPr>
            <w:tcW w:w="232" w:type="pct"/>
            <w:tcBorders>
              <w:top w:val="single" w:sz="4" w:space="0" w:color="auto"/>
            </w:tcBorders>
          </w:tcPr>
          <w:p w14:paraId="0A3EF254" w14:textId="77777777" w:rsidR="003C1966" w:rsidRPr="00453C14" w:rsidRDefault="003C1966" w:rsidP="00FF7CF9">
            <w:pPr>
              <w:pStyle w:val="NoSpacing"/>
              <w:rPr>
                <w:rFonts w:ascii="Times New Roman" w:hAnsi="Times New Roman"/>
                <w:sz w:val="16"/>
                <w:szCs w:val="16"/>
              </w:rPr>
            </w:pPr>
          </w:p>
        </w:tc>
        <w:tc>
          <w:tcPr>
            <w:tcW w:w="241" w:type="pct"/>
            <w:tcBorders>
              <w:top w:val="single" w:sz="4" w:space="0" w:color="auto"/>
            </w:tcBorders>
          </w:tcPr>
          <w:p w14:paraId="2BE33D5C"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w:t>
            </w:r>
          </w:p>
          <w:p w14:paraId="47B5B8C8" w14:textId="77777777" w:rsidR="003C1966" w:rsidRPr="00453C14" w:rsidRDefault="003C1966" w:rsidP="00FF7CF9">
            <w:pPr>
              <w:pStyle w:val="NoSpacing"/>
              <w:rPr>
                <w:rFonts w:ascii="Times New Roman" w:hAnsi="Times New Roman"/>
                <w:sz w:val="16"/>
                <w:szCs w:val="16"/>
              </w:rPr>
            </w:pPr>
          </w:p>
        </w:tc>
        <w:tc>
          <w:tcPr>
            <w:tcW w:w="105" w:type="pct"/>
            <w:tcBorders>
              <w:top w:val="single" w:sz="4" w:space="0" w:color="auto"/>
            </w:tcBorders>
          </w:tcPr>
          <w:p w14:paraId="217E99A3"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w:t>
            </w:r>
          </w:p>
          <w:p w14:paraId="10D8D8E9" w14:textId="77777777" w:rsidR="003C1966" w:rsidRPr="00453C14" w:rsidRDefault="003C1966" w:rsidP="00FF7CF9">
            <w:pPr>
              <w:pStyle w:val="NoSpacing"/>
              <w:rPr>
                <w:rFonts w:ascii="Times New Roman" w:hAnsi="Times New Roman"/>
                <w:sz w:val="16"/>
                <w:szCs w:val="16"/>
              </w:rPr>
            </w:pPr>
          </w:p>
        </w:tc>
        <w:tc>
          <w:tcPr>
            <w:tcW w:w="392" w:type="pct"/>
            <w:tcBorders>
              <w:top w:val="single" w:sz="4" w:space="0" w:color="auto"/>
            </w:tcBorders>
            <w:hideMark/>
          </w:tcPr>
          <w:p w14:paraId="6A061C30"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68</w:t>
            </w:r>
          </w:p>
          <w:p w14:paraId="07744A76"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(45.3%)</w:t>
            </w:r>
          </w:p>
        </w:tc>
        <w:tc>
          <w:tcPr>
            <w:tcW w:w="483" w:type="pct"/>
            <w:tcBorders>
              <w:top w:val="single" w:sz="4" w:space="0" w:color="auto"/>
            </w:tcBorders>
            <w:hideMark/>
          </w:tcPr>
          <w:p w14:paraId="13594F5C"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 xml:space="preserve">82 </w:t>
            </w:r>
            <w:r w:rsidRPr="00453C14">
              <w:rPr>
                <w:rFonts w:ascii="Times New Roman" w:hAnsi="Times New Roman"/>
                <w:sz w:val="16"/>
                <w:szCs w:val="16"/>
              </w:rPr>
              <w:br/>
              <w:t>(54.7%)</w:t>
            </w:r>
          </w:p>
        </w:tc>
        <w:tc>
          <w:tcPr>
            <w:tcW w:w="274" w:type="pct"/>
            <w:tcBorders>
              <w:top w:val="single" w:sz="4" w:space="0" w:color="auto"/>
            </w:tcBorders>
            <w:hideMark/>
          </w:tcPr>
          <w:p w14:paraId="644642A1"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532</w:t>
            </w:r>
          </w:p>
        </w:tc>
        <w:tc>
          <w:tcPr>
            <w:tcW w:w="394" w:type="pct"/>
            <w:tcBorders>
              <w:top w:val="single" w:sz="4" w:space="0" w:color="auto"/>
            </w:tcBorders>
            <w:hideMark/>
          </w:tcPr>
          <w:p w14:paraId="7676FBE4"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3.55</w:t>
            </w:r>
          </w:p>
        </w:tc>
        <w:tc>
          <w:tcPr>
            <w:tcW w:w="435" w:type="pct"/>
            <w:tcBorders>
              <w:top w:val="single" w:sz="4" w:space="0" w:color="auto"/>
            </w:tcBorders>
            <w:hideMark/>
          </w:tcPr>
          <w:p w14:paraId="4DAA5F20"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0.499</w:t>
            </w:r>
          </w:p>
        </w:tc>
        <w:tc>
          <w:tcPr>
            <w:tcW w:w="409" w:type="pct"/>
            <w:tcBorders>
              <w:top w:val="single" w:sz="4" w:space="0" w:color="auto"/>
            </w:tcBorders>
          </w:tcPr>
          <w:p w14:paraId="1C102DDD"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 xml:space="preserve">Agree </w:t>
            </w:r>
          </w:p>
        </w:tc>
      </w:tr>
      <w:tr w:rsidR="003C1966" w14:paraId="50C4E067" w14:textId="77777777" w:rsidTr="00FF7CF9">
        <w:trPr>
          <w:trHeight w:val="643"/>
        </w:trPr>
        <w:tc>
          <w:tcPr>
            <w:tcW w:w="235" w:type="pct"/>
          </w:tcPr>
          <w:p w14:paraId="53FAF56F"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2</w:t>
            </w:r>
          </w:p>
        </w:tc>
        <w:tc>
          <w:tcPr>
            <w:tcW w:w="1799" w:type="pct"/>
            <w:hideMark/>
          </w:tcPr>
          <w:p w14:paraId="5DA68C86" w14:textId="77777777" w:rsidR="003C1966" w:rsidRPr="00453C14" w:rsidRDefault="003C1966" w:rsidP="00FF7CF9">
            <w:pPr>
              <w:pStyle w:val="NoSpacing"/>
              <w:jc w:val="both"/>
              <w:rPr>
                <w:rFonts w:ascii="Times New Roman" w:hAnsi="Times New Roman"/>
                <w:sz w:val="16"/>
                <w:szCs w:val="16"/>
              </w:rPr>
            </w:pPr>
            <w:r w:rsidRPr="00453C14">
              <w:rPr>
                <w:rFonts w:ascii="Times New Roman" w:hAnsi="Times New Roman"/>
                <w:sz w:val="16"/>
                <w:szCs w:val="16"/>
              </w:rPr>
              <w:t>Stakeholders support the idea of a standardized tax framework for outdoor advertising structures.</w:t>
            </w:r>
          </w:p>
        </w:tc>
        <w:tc>
          <w:tcPr>
            <w:tcW w:w="232" w:type="pct"/>
          </w:tcPr>
          <w:p w14:paraId="5969CB6B" w14:textId="77777777" w:rsidR="003C1966" w:rsidRPr="00453C14" w:rsidRDefault="003C1966" w:rsidP="00FF7CF9">
            <w:pPr>
              <w:pStyle w:val="NoSpacing"/>
              <w:rPr>
                <w:rFonts w:ascii="Times New Roman" w:hAnsi="Times New Roman"/>
                <w:sz w:val="16"/>
                <w:szCs w:val="16"/>
              </w:rPr>
            </w:pPr>
          </w:p>
        </w:tc>
        <w:tc>
          <w:tcPr>
            <w:tcW w:w="241" w:type="pct"/>
          </w:tcPr>
          <w:p w14:paraId="4AADA070"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w:t>
            </w:r>
          </w:p>
          <w:p w14:paraId="01F0B6FE" w14:textId="77777777" w:rsidR="003C1966" w:rsidRPr="00453C14" w:rsidRDefault="003C1966" w:rsidP="00FF7CF9">
            <w:pPr>
              <w:pStyle w:val="NoSpacing"/>
              <w:rPr>
                <w:rFonts w:ascii="Times New Roman" w:hAnsi="Times New Roman"/>
                <w:sz w:val="16"/>
                <w:szCs w:val="16"/>
              </w:rPr>
            </w:pPr>
          </w:p>
        </w:tc>
        <w:tc>
          <w:tcPr>
            <w:tcW w:w="105" w:type="pct"/>
          </w:tcPr>
          <w:p w14:paraId="0AA8DAA2"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w:t>
            </w:r>
          </w:p>
          <w:p w14:paraId="0AD840B7" w14:textId="77777777" w:rsidR="003C1966" w:rsidRPr="00453C14" w:rsidRDefault="003C1966" w:rsidP="00FF7CF9">
            <w:pPr>
              <w:pStyle w:val="NoSpacing"/>
              <w:rPr>
                <w:rFonts w:ascii="Times New Roman" w:hAnsi="Times New Roman"/>
                <w:sz w:val="16"/>
                <w:szCs w:val="16"/>
              </w:rPr>
            </w:pPr>
          </w:p>
        </w:tc>
        <w:tc>
          <w:tcPr>
            <w:tcW w:w="392" w:type="pct"/>
            <w:hideMark/>
          </w:tcPr>
          <w:p w14:paraId="25375802"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77</w:t>
            </w:r>
          </w:p>
          <w:p w14:paraId="5737FD66"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(51.3%)</w:t>
            </w:r>
          </w:p>
        </w:tc>
        <w:tc>
          <w:tcPr>
            <w:tcW w:w="483" w:type="pct"/>
            <w:hideMark/>
          </w:tcPr>
          <w:p w14:paraId="1A011F9A"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73</w:t>
            </w:r>
            <w:r w:rsidRPr="00453C14">
              <w:rPr>
                <w:rFonts w:ascii="Times New Roman" w:hAnsi="Times New Roman"/>
                <w:sz w:val="16"/>
                <w:szCs w:val="16"/>
              </w:rPr>
              <w:br/>
              <w:t>(48.7%)</w:t>
            </w:r>
          </w:p>
        </w:tc>
        <w:tc>
          <w:tcPr>
            <w:tcW w:w="274" w:type="pct"/>
            <w:hideMark/>
          </w:tcPr>
          <w:p w14:paraId="38261FDA"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523</w:t>
            </w:r>
          </w:p>
        </w:tc>
        <w:tc>
          <w:tcPr>
            <w:tcW w:w="394" w:type="pct"/>
            <w:hideMark/>
          </w:tcPr>
          <w:p w14:paraId="29A0BDEC"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3.49</w:t>
            </w:r>
          </w:p>
        </w:tc>
        <w:tc>
          <w:tcPr>
            <w:tcW w:w="435" w:type="pct"/>
            <w:hideMark/>
          </w:tcPr>
          <w:p w14:paraId="16A2C467"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0.501</w:t>
            </w:r>
          </w:p>
        </w:tc>
        <w:tc>
          <w:tcPr>
            <w:tcW w:w="409" w:type="pct"/>
          </w:tcPr>
          <w:p w14:paraId="7D5569B3"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 xml:space="preserve">Agree </w:t>
            </w:r>
          </w:p>
        </w:tc>
      </w:tr>
      <w:tr w:rsidR="003C1966" w14:paraId="562832FE" w14:textId="77777777" w:rsidTr="00FF7CF9">
        <w:trPr>
          <w:trHeight w:val="288"/>
        </w:trPr>
        <w:tc>
          <w:tcPr>
            <w:tcW w:w="235" w:type="pct"/>
          </w:tcPr>
          <w:p w14:paraId="2BE1AA4F"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3</w:t>
            </w:r>
          </w:p>
        </w:tc>
        <w:tc>
          <w:tcPr>
            <w:tcW w:w="1799" w:type="pct"/>
            <w:hideMark/>
          </w:tcPr>
          <w:p w14:paraId="0B4F58D7" w14:textId="77777777" w:rsidR="003C1966" w:rsidRPr="00453C14" w:rsidRDefault="003C1966" w:rsidP="00FF7CF9">
            <w:pPr>
              <w:pStyle w:val="NoSpacing"/>
              <w:jc w:val="both"/>
              <w:rPr>
                <w:rFonts w:ascii="Times New Roman" w:hAnsi="Times New Roman"/>
                <w:sz w:val="16"/>
                <w:szCs w:val="16"/>
              </w:rPr>
            </w:pPr>
            <w:r w:rsidRPr="00453C14">
              <w:rPr>
                <w:rFonts w:ascii="Times New Roman" w:hAnsi="Times New Roman"/>
                <w:sz w:val="16"/>
                <w:szCs w:val="16"/>
              </w:rPr>
              <w:t>Advertisers believe that a standardized framework would make the taxation process fairer.</w:t>
            </w:r>
          </w:p>
        </w:tc>
        <w:tc>
          <w:tcPr>
            <w:tcW w:w="232" w:type="pct"/>
          </w:tcPr>
          <w:p w14:paraId="7E0FF629" w14:textId="77777777" w:rsidR="003C1966" w:rsidRPr="00453C14" w:rsidRDefault="003C1966" w:rsidP="00FF7CF9">
            <w:pPr>
              <w:pStyle w:val="NoSpacing"/>
              <w:rPr>
                <w:rFonts w:ascii="Times New Roman" w:hAnsi="Times New Roman"/>
                <w:sz w:val="16"/>
                <w:szCs w:val="16"/>
              </w:rPr>
            </w:pPr>
          </w:p>
        </w:tc>
        <w:tc>
          <w:tcPr>
            <w:tcW w:w="241" w:type="pct"/>
          </w:tcPr>
          <w:p w14:paraId="45637CBA"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w:t>
            </w:r>
          </w:p>
          <w:p w14:paraId="14B4D2E6" w14:textId="77777777" w:rsidR="003C1966" w:rsidRPr="00453C14" w:rsidRDefault="003C1966" w:rsidP="00FF7CF9">
            <w:pPr>
              <w:pStyle w:val="NoSpacing"/>
              <w:rPr>
                <w:rFonts w:ascii="Times New Roman" w:hAnsi="Times New Roman"/>
                <w:sz w:val="16"/>
                <w:szCs w:val="16"/>
              </w:rPr>
            </w:pPr>
          </w:p>
        </w:tc>
        <w:tc>
          <w:tcPr>
            <w:tcW w:w="105" w:type="pct"/>
          </w:tcPr>
          <w:p w14:paraId="780B8789"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w:t>
            </w:r>
          </w:p>
          <w:p w14:paraId="6D5B85A2" w14:textId="77777777" w:rsidR="003C1966" w:rsidRPr="00453C14" w:rsidRDefault="003C1966" w:rsidP="00FF7CF9">
            <w:pPr>
              <w:pStyle w:val="NoSpacing"/>
              <w:rPr>
                <w:rFonts w:ascii="Times New Roman" w:hAnsi="Times New Roman"/>
                <w:sz w:val="16"/>
                <w:szCs w:val="16"/>
              </w:rPr>
            </w:pPr>
          </w:p>
        </w:tc>
        <w:tc>
          <w:tcPr>
            <w:tcW w:w="392" w:type="pct"/>
            <w:hideMark/>
          </w:tcPr>
          <w:p w14:paraId="6B228339"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2</w:t>
            </w:r>
          </w:p>
          <w:p w14:paraId="261106CA"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(1.3%)</w:t>
            </w:r>
          </w:p>
        </w:tc>
        <w:tc>
          <w:tcPr>
            <w:tcW w:w="483" w:type="pct"/>
            <w:hideMark/>
          </w:tcPr>
          <w:p w14:paraId="763E2834"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148</w:t>
            </w:r>
            <w:r w:rsidRPr="00453C14">
              <w:rPr>
                <w:rFonts w:ascii="Times New Roman" w:hAnsi="Times New Roman"/>
                <w:sz w:val="16"/>
                <w:szCs w:val="16"/>
              </w:rPr>
              <w:br/>
              <w:t>(98.7%)</w:t>
            </w:r>
          </w:p>
        </w:tc>
        <w:tc>
          <w:tcPr>
            <w:tcW w:w="274" w:type="pct"/>
            <w:hideMark/>
          </w:tcPr>
          <w:p w14:paraId="49995544"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598</w:t>
            </w:r>
          </w:p>
        </w:tc>
        <w:tc>
          <w:tcPr>
            <w:tcW w:w="394" w:type="pct"/>
            <w:hideMark/>
          </w:tcPr>
          <w:p w14:paraId="1A68EDA5"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3.99</w:t>
            </w:r>
          </w:p>
        </w:tc>
        <w:tc>
          <w:tcPr>
            <w:tcW w:w="435" w:type="pct"/>
            <w:hideMark/>
          </w:tcPr>
          <w:p w14:paraId="4671818C"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0.115</w:t>
            </w:r>
          </w:p>
        </w:tc>
        <w:tc>
          <w:tcPr>
            <w:tcW w:w="409" w:type="pct"/>
          </w:tcPr>
          <w:p w14:paraId="0B83B0F4"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 xml:space="preserve">Agree </w:t>
            </w:r>
          </w:p>
        </w:tc>
      </w:tr>
      <w:tr w:rsidR="003C1966" w14:paraId="1854EE25" w14:textId="77777777" w:rsidTr="00FF7CF9">
        <w:trPr>
          <w:trHeight w:val="159"/>
        </w:trPr>
        <w:tc>
          <w:tcPr>
            <w:tcW w:w="235" w:type="pct"/>
          </w:tcPr>
          <w:p w14:paraId="5F391682"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4</w:t>
            </w:r>
          </w:p>
        </w:tc>
        <w:tc>
          <w:tcPr>
            <w:tcW w:w="1799" w:type="pct"/>
            <w:hideMark/>
          </w:tcPr>
          <w:p w14:paraId="2C216A12" w14:textId="77777777" w:rsidR="003C1966" w:rsidRPr="00453C14" w:rsidRDefault="003C1966" w:rsidP="00FF7CF9">
            <w:pPr>
              <w:pStyle w:val="NoSpacing"/>
              <w:jc w:val="both"/>
              <w:rPr>
                <w:rFonts w:ascii="Times New Roman" w:hAnsi="Times New Roman"/>
                <w:sz w:val="16"/>
                <w:szCs w:val="16"/>
              </w:rPr>
            </w:pPr>
            <w:r w:rsidRPr="00453C14">
              <w:rPr>
                <w:rFonts w:ascii="Times New Roman" w:hAnsi="Times New Roman"/>
                <w:sz w:val="16"/>
                <w:szCs w:val="16"/>
              </w:rPr>
              <w:t>The local government is open to collaborating with stakeholders on a standardized tax approach.</w:t>
            </w:r>
          </w:p>
        </w:tc>
        <w:tc>
          <w:tcPr>
            <w:tcW w:w="232" w:type="pct"/>
            <w:hideMark/>
          </w:tcPr>
          <w:p w14:paraId="18EEFD26"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150</w:t>
            </w:r>
          </w:p>
        </w:tc>
        <w:tc>
          <w:tcPr>
            <w:tcW w:w="241" w:type="pct"/>
          </w:tcPr>
          <w:p w14:paraId="23724EA8"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w:t>
            </w:r>
          </w:p>
          <w:p w14:paraId="7340512E" w14:textId="77777777" w:rsidR="003C1966" w:rsidRPr="00453C14" w:rsidRDefault="003C1966" w:rsidP="00FF7CF9">
            <w:pPr>
              <w:pStyle w:val="NoSpacing"/>
              <w:rPr>
                <w:rFonts w:ascii="Times New Roman" w:hAnsi="Times New Roman"/>
                <w:sz w:val="16"/>
                <w:szCs w:val="16"/>
              </w:rPr>
            </w:pPr>
          </w:p>
        </w:tc>
        <w:tc>
          <w:tcPr>
            <w:tcW w:w="105" w:type="pct"/>
          </w:tcPr>
          <w:p w14:paraId="05773CDD"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w:t>
            </w:r>
          </w:p>
          <w:p w14:paraId="4A66942B" w14:textId="77777777" w:rsidR="003C1966" w:rsidRPr="00453C14" w:rsidRDefault="003C1966" w:rsidP="00FF7CF9">
            <w:pPr>
              <w:pStyle w:val="NoSpacing"/>
              <w:rPr>
                <w:rFonts w:ascii="Times New Roman" w:hAnsi="Times New Roman"/>
                <w:sz w:val="16"/>
                <w:szCs w:val="16"/>
              </w:rPr>
            </w:pPr>
          </w:p>
        </w:tc>
        <w:tc>
          <w:tcPr>
            <w:tcW w:w="392" w:type="pct"/>
            <w:hideMark/>
          </w:tcPr>
          <w:p w14:paraId="5C4F2410"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89</w:t>
            </w:r>
          </w:p>
          <w:p w14:paraId="63276FF9"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(59.3%)</w:t>
            </w:r>
          </w:p>
        </w:tc>
        <w:tc>
          <w:tcPr>
            <w:tcW w:w="483" w:type="pct"/>
            <w:hideMark/>
          </w:tcPr>
          <w:p w14:paraId="7AFF8E74"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61</w:t>
            </w:r>
            <w:r w:rsidRPr="00453C14">
              <w:rPr>
                <w:rFonts w:ascii="Times New Roman" w:hAnsi="Times New Roman"/>
                <w:sz w:val="16"/>
                <w:szCs w:val="16"/>
              </w:rPr>
              <w:br/>
              <w:t>(40.7%)</w:t>
            </w:r>
          </w:p>
        </w:tc>
        <w:tc>
          <w:tcPr>
            <w:tcW w:w="274" w:type="pct"/>
            <w:hideMark/>
          </w:tcPr>
          <w:p w14:paraId="3908E0AB"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511</w:t>
            </w:r>
          </w:p>
        </w:tc>
        <w:tc>
          <w:tcPr>
            <w:tcW w:w="394" w:type="pct"/>
            <w:hideMark/>
          </w:tcPr>
          <w:p w14:paraId="249FC296"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3.41</w:t>
            </w:r>
          </w:p>
        </w:tc>
        <w:tc>
          <w:tcPr>
            <w:tcW w:w="435" w:type="pct"/>
            <w:hideMark/>
          </w:tcPr>
          <w:p w14:paraId="1FF8AC64"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0.493</w:t>
            </w:r>
          </w:p>
        </w:tc>
        <w:tc>
          <w:tcPr>
            <w:tcW w:w="409" w:type="pct"/>
          </w:tcPr>
          <w:p w14:paraId="21FA3F23"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 xml:space="preserve">Undecided </w:t>
            </w:r>
          </w:p>
        </w:tc>
      </w:tr>
      <w:tr w:rsidR="003C1966" w14:paraId="7ABF0000" w14:textId="77777777" w:rsidTr="00FF7CF9">
        <w:trPr>
          <w:trHeight w:val="574"/>
        </w:trPr>
        <w:tc>
          <w:tcPr>
            <w:tcW w:w="235" w:type="pct"/>
          </w:tcPr>
          <w:p w14:paraId="0D40BF69"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5</w:t>
            </w:r>
          </w:p>
        </w:tc>
        <w:tc>
          <w:tcPr>
            <w:tcW w:w="1799" w:type="pct"/>
            <w:hideMark/>
          </w:tcPr>
          <w:p w14:paraId="07FBDAF1" w14:textId="77777777" w:rsidR="003C1966" w:rsidRPr="00453C14" w:rsidRDefault="003C1966" w:rsidP="00FF7CF9">
            <w:pPr>
              <w:pStyle w:val="NoSpacing"/>
              <w:jc w:val="both"/>
              <w:rPr>
                <w:rFonts w:ascii="Times New Roman" w:hAnsi="Times New Roman"/>
                <w:sz w:val="16"/>
                <w:szCs w:val="16"/>
              </w:rPr>
            </w:pPr>
            <w:r w:rsidRPr="00453C14">
              <w:rPr>
                <w:rFonts w:ascii="Times New Roman" w:hAnsi="Times New Roman"/>
                <w:sz w:val="16"/>
                <w:szCs w:val="16"/>
              </w:rPr>
              <w:t>Advertisers view a standardized tax as an opportunity to reduce ambiguity in tax payable.</w:t>
            </w:r>
          </w:p>
        </w:tc>
        <w:tc>
          <w:tcPr>
            <w:tcW w:w="232" w:type="pct"/>
          </w:tcPr>
          <w:p w14:paraId="640B0114" w14:textId="77777777" w:rsidR="003C1966" w:rsidRPr="00453C14" w:rsidRDefault="003C1966" w:rsidP="00FF7CF9">
            <w:pPr>
              <w:pStyle w:val="NoSpacing"/>
              <w:rPr>
                <w:rFonts w:ascii="Times New Roman" w:hAnsi="Times New Roman"/>
                <w:sz w:val="16"/>
                <w:szCs w:val="16"/>
              </w:rPr>
            </w:pPr>
          </w:p>
        </w:tc>
        <w:tc>
          <w:tcPr>
            <w:tcW w:w="241" w:type="pct"/>
          </w:tcPr>
          <w:p w14:paraId="15353895"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w:t>
            </w:r>
          </w:p>
          <w:p w14:paraId="35C85737" w14:textId="77777777" w:rsidR="003C1966" w:rsidRPr="00453C14" w:rsidRDefault="003C1966" w:rsidP="00FF7CF9">
            <w:pPr>
              <w:pStyle w:val="NoSpacing"/>
              <w:rPr>
                <w:rFonts w:ascii="Times New Roman" w:hAnsi="Times New Roman"/>
                <w:sz w:val="16"/>
                <w:szCs w:val="16"/>
              </w:rPr>
            </w:pPr>
          </w:p>
        </w:tc>
        <w:tc>
          <w:tcPr>
            <w:tcW w:w="105" w:type="pct"/>
          </w:tcPr>
          <w:p w14:paraId="61C69D77"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w:t>
            </w:r>
          </w:p>
          <w:p w14:paraId="1B93B8D2" w14:textId="77777777" w:rsidR="003C1966" w:rsidRPr="00453C14" w:rsidRDefault="003C1966" w:rsidP="00FF7CF9">
            <w:pPr>
              <w:pStyle w:val="NoSpacing"/>
              <w:rPr>
                <w:rFonts w:ascii="Times New Roman" w:hAnsi="Times New Roman"/>
                <w:sz w:val="16"/>
                <w:szCs w:val="16"/>
              </w:rPr>
            </w:pPr>
          </w:p>
        </w:tc>
        <w:tc>
          <w:tcPr>
            <w:tcW w:w="392" w:type="pct"/>
            <w:hideMark/>
          </w:tcPr>
          <w:p w14:paraId="0D261AEC"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w:t>
            </w:r>
          </w:p>
        </w:tc>
        <w:tc>
          <w:tcPr>
            <w:tcW w:w="483" w:type="pct"/>
            <w:hideMark/>
          </w:tcPr>
          <w:p w14:paraId="09E37FEB"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150</w:t>
            </w:r>
            <w:r w:rsidRPr="00453C14">
              <w:rPr>
                <w:rFonts w:ascii="Times New Roman" w:hAnsi="Times New Roman"/>
                <w:sz w:val="16"/>
                <w:szCs w:val="16"/>
              </w:rPr>
              <w:br/>
              <w:t>(100.0%)</w:t>
            </w:r>
          </w:p>
        </w:tc>
        <w:tc>
          <w:tcPr>
            <w:tcW w:w="274" w:type="pct"/>
            <w:hideMark/>
          </w:tcPr>
          <w:p w14:paraId="77AF05FA"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600</w:t>
            </w:r>
          </w:p>
        </w:tc>
        <w:tc>
          <w:tcPr>
            <w:tcW w:w="394" w:type="pct"/>
            <w:hideMark/>
          </w:tcPr>
          <w:p w14:paraId="10853D16"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4.00</w:t>
            </w:r>
          </w:p>
        </w:tc>
        <w:tc>
          <w:tcPr>
            <w:tcW w:w="435" w:type="pct"/>
            <w:hideMark/>
          </w:tcPr>
          <w:p w14:paraId="628532CE"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0.000</w:t>
            </w:r>
          </w:p>
        </w:tc>
        <w:tc>
          <w:tcPr>
            <w:tcW w:w="409" w:type="pct"/>
          </w:tcPr>
          <w:p w14:paraId="2AFB036C"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 xml:space="preserve">Agree </w:t>
            </w:r>
          </w:p>
        </w:tc>
      </w:tr>
      <w:tr w:rsidR="003C1966" w14:paraId="52CEFB2B" w14:textId="77777777" w:rsidTr="00FF7CF9">
        <w:trPr>
          <w:trHeight w:val="272"/>
        </w:trPr>
        <w:tc>
          <w:tcPr>
            <w:tcW w:w="235" w:type="pct"/>
          </w:tcPr>
          <w:p w14:paraId="0C7001EE"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6</w:t>
            </w:r>
          </w:p>
        </w:tc>
        <w:tc>
          <w:tcPr>
            <w:tcW w:w="1799" w:type="pct"/>
            <w:hideMark/>
          </w:tcPr>
          <w:p w14:paraId="4006B9BD" w14:textId="77777777" w:rsidR="003C1966" w:rsidRPr="00453C14" w:rsidRDefault="003C1966" w:rsidP="00FF7CF9">
            <w:pPr>
              <w:pStyle w:val="NoSpacing"/>
              <w:jc w:val="both"/>
              <w:rPr>
                <w:rFonts w:ascii="Times New Roman" w:hAnsi="Times New Roman"/>
                <w:sz w:val="16"/>
                <w:szCs w:val="16"/>
              </w:rPr>
            </w:pPr>
            <w:r w:rsidRPr="00453C14">
              <w:rPr>
                <w:rFonts w:ascii="Times New Roman" w:hAnsi="Times New Roman"/>
                <w:sz w:val="16"/>
                <w:szCs w:val="16"/>
              </w:rPr>
              <w:t>A policy framework on local tax modified to meet international best practices in line with the Nigerian Constitution would improve the relationship between the government and advertisers.</w:t>
            </w:r>
          </w:p>
        </w:tc>
        <w:tc>
          <w:tcPr>
            <w:tcW w:w="232" w:type="pct"/>
          </w:tcPr>
          <w:p w14:paraId="5D105CED" w14:textId="77777777" w:rsidR="003C1966" w:rsidRPr="00453C14" w:rsidRDefault="003C1966" w:rsidP="00FF7CF9">
            <w:pPr>
              <w:pStyle w:val="NoSpacing"/>
              <w:rPr>
                <w:rFonts w:ascii="Times New Roman" w:hAnsi="Times New Roman"/>
                <w:sz w:val="16"/>
                <w:szCs w:val="16"/>
              </w:rPr>
            </w:pPr>
          </w:p>
        </w:tc>
        <w:tc>
          <w:tcPr>
            <w:tcW w:w="241" w:type="pct"/>
          </w:tcPr>
          <w:p w14:paraId="57C9E50F" w14:textId="77777777" w:rsidR="003C1966" w:rsidRPr="00453C14" w:rsidRDefault="003C1966" w:rsidP="00FF7CF9">
            <w:pPr>
              <w:pStyle w:val="NoSpacing"/>
              <w:rPr>
                <w:rFonts w:ascii="Times New Roman" w:hAnsi="Times New Roman"/>
                <w:sz w:val="16"/>
                <w:szCs w:val="16"/>
              </w:rPr>
            </w:pPr>
          </w:p>
          <w:p w14:paraId="77655F0A" w14:textId="77777777" w:rsidR="003C1966" w:rsidRPr="00453C14" w:rsidRDefault="003C1966" w:rsidP="00FF7CF9">
            <w:pPr>
              <w:pStyle w:val="NoSpacing"/>
              <w:rPr>
                <w:rFonts w:ascii="Times New Roman" w:hAnsi="Times New Roman"/>
                <w:sz w:val="16"/>
                <w:szCs w:val="16"/>
              </w:rPr>
            </w:pPr>
          </w:p>
          <w:p w14:paraId="06FC06BC"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w:t>
            </w:r>
          </w:p>
          <w:p w14:paraId="0D9B16C4" w14:textId="77777777" w:rsidR="003C1966" w:rsidRPr="00453C14" w:rsidRDefault="003C1966" w:rsidP="00FF7CF9">
            <w:pPr>
              <w:pStyle w:val="NoSpacing"/>
              <w:rPr>
                <w:rFonts w:ascii="Times New Roman" w:hAnsi="Times New Roman"/>
                <w:sz w:val="16"/>
                <w:szCs w:val="16"/>
              </w:rPr>
            </w:pPr>
          </w:p>
        </w:tc>
        <w:tc>
          <w:tcPr>
            <w:tcW w:w="105" w:type="pct"/>
          </w:tcPr>
          <w:p w14:paraId="11C52716" w14:textId="77777777" w:rsidR="003C1966" w:rsidRPr="00453C14" w:rsidRDefault="003C1966" w:rsidP="00FF7CF9">
            <w:pPr>
              <w:pStyle w:val="NoSpacing"/>
              <w:rPr>
                <w:rFonts w:ascii="Times New Roman" w:hAnsi="Times New Roman"/>
                <w:sz w:val="16"/>
                <w:szCs w:val="16"/>
              </w:rPr>
            </w:pPr>
          </w:p>
          <w:p w14:paraId="53792E37" w14:textId="77777777" w:rsidR="003C1966" w:rsidRPr="00453C14" w:rsidRDefault="003C1966" w:rsidP="00FF7CF9">
            <w:pPr>
              <w:pStyle w:val="NoSpacing"/>
              <w:rPr>
                <w:rFonts w:ascii="Times New Roman" w:hAnsi="Times New Roman"/>
                <w:sz w:val="16"/>
                <w:szCs w:val="16"/>
              </w:rPr>
            </w:pPr>
          </w:p>
          <w:p w14:paraId="6AEEC8CC" w14:textId="77777777" w:rsidR="003C1966" w:rsidRPr="00453C14" w:rsidRDefault="003C1966" w:rsidP="00FF7CF9">
            <w:pPr>
              <w:pStyle w:val="NoSpacing"/>
              <w:rPr>
                <w:rFonts w:ascii="Times New Roman" w:hAnsi="Times New Roman"/>
                <w:sz w:val="16"/>
                <w:szCs w:val="16"/>
              </w:rPr>
            </w:pPr>
          </w:p>
          <w:p w14:paraId="659A2BA0"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w:t>
            </w:r>
          </w:p>
          <w:p w14:paraId="66887A28" w14:textId="77777777" w:rsidR="003C1966" w:rsidRPr="00453C14" w:rsidRDefault="003C1966" w:rsidP="00FF7CF9">
            <w:pPr>
              <w:pStyle w:val="NoSpacing"/>
              <w:rPr>
                <w:rFonts w:ascii="Times New Roman" w:hAnsi="Times New Roman"/>
                <w:sz w:val="16"/>
                <w:szCs w:val="16"/>
              </w:rPr>
            </w:pPr>
          </w:p>
        </w:tc>
        <w:tc>
          <w:tcPr>
            <w:tcW w:w="392" w:type="pct"/>
            <w:hideMark/>
          </w:tcPr>
          <w:p w14:paraId="1CC332FD"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w:t>
            </w:r>
          </w:p>
        </w:tc>
        <w:tc>
          <w:tcPr>
            <w:tcW w:w="483" w:type="pct"/>
            <w:hideMark/>
          </w:tcPr>
          <w:p w14:paraId="0787E151"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150</w:t>
            </w:r>
            <w:r w:rsidRPr="00453C14">
              <w:rPr>
                <w:rFonts w:ascii="Times New Roman" w:hAnsi="Times New Roman"/>
                <w:sz w:val="16"/>
                <w:szCs w:val="16"/>
              </w:rPr>
              <w:br/>
              <w:t>(100.0%)</w:t>
            </w:r>
          </w:p>
        </w:tc>
        <w:tc>
          <w:tcPr>
            <w:tcW w:w="274" w:type="pct"/>
            <w:hideMark/>
          </w:tcPr>
          <w:p w14:paraId="02DB85E5"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600</w:t>
            </w:r>
          </w:p>
        </w:tc>
        <w:tc>
          <w:tcPr>
            <w:tcW w:w="394" w:type="pct"/>
            <w:hideMark/>
          </w:tcPr>
          <w:p w14:paraId="3AAC4EC6"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4.00</w:t>
            </w:r>
          </w:p>
        </w:tc>
        <w:tc>
          <w:tcPr>
            <w:tcW w:w="435" w:type="pct"/>
            <w:hideMark/>
          </w:tcPr>
          <w:p w14:paraId="7F56DEB1"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0.000</w:t>
            </w:r>
          </w:p>
        </w:tc>
        <w:tc>
          <w:tcPr>
            <w:tcW w:w="409" w:type="pct"/>
          </w:tcPr>
          <w:p w14:paraId="42AA1833" w14:textId="77777777" w:rsidR="003C1966" w:rsidRPr="00453C14" w:rsidRDefault="003C1966" w:rsidP="00FF7CF9">
            <w:pPr>
              <w:pStyle w:val="NoSpacing"/>
              <w:rPr>
                <w:rFonts w:ascii="Times New Roman" w:hAnsi="Times New Roman"/>
                <w:sz w:val="16"/>
                <w:szCs w:val="16"/>
              </w:rPr>
            </w:pPr>
          </w:p>
          <w:p w14:paraId="126F2596" w14:textId="77777777" w:rsidR="003C1966" w:rsidRPr="00453C14" w:rsidRDefault="003C1966" w:rsidP="00FF7CF9">
            <w:pPr>
              <w:pStyle w:val="NoSpacing"/>
              <w:rPr>
                <w:rFonts w:ascii="Times New Roman" w:hAnsi="Times New Roman"/>
                <w:sz w:val="16"/>
                <w:szCs w:val="16"/>
              </w:rPr>
            </w:pPr>
          </w:p>
          <w:p w14:paraId="4D01A2CA" w14:textId="77777777" w:rsidR="003C1966" w:rsidRPr="00453C14" w:rsidRDefault="003C1966" w:rsidP="00FF7CF9">
            <w:pPr>
              <w:pStyle w:val="NoSpacing"/>
              <w:rPr>
                <w:rFonts w:ascii="Times New Roman" w:hAnsi="Times New Roman"/>
                <w:sz w:val="16"/>
                <w:szCs w:val="16"/>
              </w:rPr>
            </w:pPr>
            <w:r w:rsidRPr="00453C14">
              <w:rPr>
                <w:rFonts w:ascii="Times New Roman" w:hAnsi="Times New Roman"/>
                <w:sz w:val="16"/>
                <w:szCs w:val="16"/>
              </w:rPr>
              <w:t xml:space="preserve">Agree </w:t>
            </w:r>
          </w:p>
        </w:tc>
      </w:tr>
      <w:tr w:rsidR="003C1966" w14:paraId="2B4DF029" w14:textId="77777777" w:rsidTr="00FF7CF9">
        <w:trPr>
          <w:trHeight w:val="157"/>
        </w:trPr>
        <w:tc>
          <w:tcPr>
            <w:tcW w:w="235" w:type="pct"/>
          </w:tcPr>
          <w:p w14:paraId="69868E04" w14:textId="77777777" w:rsidR="003C1966" w:rsidRPr="00453C14" w:rsidRDefault="003C1966" w:rsidP="00FF7CF9">
            <w:pPr>
              <w:pStyle w:val="NoSpacing"/>
              <w:rPr>
                <w:rFonts w:ascii="Times New Roman" w:hAnsi="Times New Roman"/>
                <w:sz w:val="16"/>
                <w:szCs w:val="16"/>
              </w:rPr>
            </w:pPr>
          </w:p>
        </w:tc>
        <w:tc>
          <w:tcPr>
            <w:tcW w:w="1799" w:type="pct"/>
          </w:tcPr>
          <w:p w14:paraId="6A0310C8" w14:textId="77777777" w:rsidR="003C1966" w:rsidRPr="00453C14" w:rsidRDefault="003C1966" w:rsidP="00FF7CF9">
            <w:pPr>
              <w:pStyle w:val="NoSpacing"/>
              <w:rPr>
                <w:rFonts w:ascii="Times New Roman" w:hAnsi="Times New Roman"/>
                <w:b/>
                <w:sz w:val="16"/>
                <w:szCs w:val="16"/>
              </w:rPr>
            </w:pPr>
            <w:r w:rsidRPr="00453C14">
              <w:rPr>
                <w:rFonts w:ascii="Times New Roman" w:hAnsi="Times New Roman"/>
                <w:b/>
                <w:sz w:val="16"/>
                <w:szCs w:val="16"/>
              </w:rPr>
              <w:t>Average Score</w:t>
            </w:r>
          </w:p>
        </w:tc>
        <w:tc>
          <w:tcPr>
            <w:tcW w:w="232" w:type="pct"/>
          </w:tcPr>
          <w:p w14:paraId="12A7C6FD" w14:textId="77777777" w:rsidR="003C1966" w:rsidRPr="00453C14" w:rsidRDefault="003C1966" w:rsidP="00FF7CF9">
            <w:pPr>
              <w:pStyle w:val="NoSpacing"/>
              <w:rPr>
                <w:rFonts w:ascii="Times New Roman" w:hAnsi="Times New Roman"/>
                <w:b/>
                <w:sz w:val="16"/>
                <w:szCs w:val="16"/>
              </w:rPr>
            </w:pPr>
            <w:r w:rsidRPr="00453C14">
              <w:rPr>
                <w:rFonts w:ascii="Times New Roman" w:hAnsi="Times New Roman"/>
                <w:b/>
                <w:sz w:val="16"/>
                <w:szCs w:val="16"/>
              </w:rPr>
              <w:t>150</w:t>
            </w:r>
          </w:p>
        </w:tc>
        <w:tc>
          <w:tcPr>
            <w:tcW w:w="241" w:type="pct"/>
          </w:tcPr>
          <w:p w14:paraId="498994D4" w14:textId="77777777" w:rsidR="003C1966" w:rsidRPr="00453C14" w:rsidRDefault="003C1966" w:rsidP="00FF7CF9">
            <w:pPr>
              <w:pStyle w:val="NoSpacing"/>
              <w:rPr>
                <w:rFonts w:ascii="Times New Roman" w:hAnsi="Times New Roman"/>
                <w:b/>
                <w:sz w:val="16"/>
                <w:szCs w:val="16"/>
              </w:rPr>
            </w:pPr>
          </w:p>
        </w:tc>
        <w:tc>
          <w:tcPr>
            <w:tcW w:w="105" w:type="pct"/>
          </w:tcPr>
          <w:p w14:paraId="3E1F5658" w14:textId="77777777" w:rsidR="003C1966" w:rsidRPr="00453C14" w:rsidRDefault="003C1966" w:rsidP="00FF7CF9">
            <w:pPr>
              <w:pStyle w:val="NoSpacing"/>
              <w:rPr>
                <w:rFonts w:ascii="Times New Roman" w:hAnsi="Times New Roman"/>
                <w:b/>
                <w:sz w:val="16"/>
                <w:szCs w:val="16"/>
              </w:rPr>
            </w:pPr>
          </w:p>
        </w:tc>
        <w:tc>
          <w:tcPr>
            <w:tcW w:w="392" w:type="pct"/>
          </w:tcPr>
          <w:p w14:paraId="534032D4" w14:textId="77777777" w:rsidR="003C1966" w:rsidRPr="00453C14" w:rsidRDefault="003C1966" w:rsidP="00FF7CF9">
            <w:pPr>
              <w:pStyle w:val="NoSpacing"/>
              <w:rPr>
                <w:rFonts w:ascii="Times New Roman" w:hAnsi="Times New Roman"/>
                <w:b/>
                <w:sz w:val="16"/>
                <w:szCs w:val="16"/>
              </w:rPr>
            </w:pPr>
          </w:p>
        </w:tc>
        <w:tc>
          <w:tcPr>
            <w:tcW w:w="483" w:type="pct"/>
          </w:tcPr>
          <w:p w14:paraId="60EAC615" w14:textId="77777777" w:rsidR="003C1966" w:rsidRPr="00453C14" w:rsidRDefault="003C1966" w:rsidP="00FF7CF9">
            <w:pPr>
              <w:pStyle w:val="NoSpacing"/>
              <w:rPr>
                <w:rFonts w:ascii="Times New Roman" w:hAnsi="Times New Roman"/>
                <w:b/>
                <w:sz w:val="16"/>
                <w:szCs w:val="16"/>
              </w:rPr>
            </w:pPr>
          </w:p>
        </w:tc>
        <w:tc>
          <w:tcPr>
            <w:tcW w:w="274" w:type="pct"/>
          </w:tcPr>
          <w:p w14:paraId="29BDF004" w14:textId="77777777" w:rsidR="003C1966" w:rsidRPr="00453C14" w:rsidRDefault="003C1966" w:rsidP="00FF7CF9">
            <w:pPr>
              <w:pStyle w:val="NoSpacing"/>
              <w:rPr>
                <w:rFonts w:ascii="Times New Roman" w:hAnsi="Times New Roman"/>
                <w:b/>
                <w:sz w:val="16"/>
                <w:szCs w:val="16"/>
              </w:rPr>
            </w:pPr>
            <w:r w:rsidRPr="00453C14">
              <w:rPr>
                <w:rFonts w:ascii="Times New Roman" w:hAnsi="Times New Roman"/>
                <w:b/>
                <w:sz w:val="16"/>
                <w:szCs w:val="16"/>
              </w:rPr>
              <w:t>561</w:t>
            </w:r>
          </w:p>
        </w:tc>
        <w:tc>
          <w:tcPr>
            <w:tcW w:w="394" w:type="pct"/>
          </w:tcPr>
          <w:p w14:paraId="76ADA1DE" w14:textId="77777777" w:rsidR="003C1966" w:rsidRPr="00453C14" w:rsidRDefault="003C1966" w:rsidP="00FF7CF9">
            <w:pPr>
              <w:pStyle w:val="NoSpacing"/>
              <w:rPr>
                <w:rFonts w:ascii="Times New Roman" w:hAnsi="Times New Roman"/>
                <w:b/>
                <w:sz w:val="16"/>
                <w:szCs w:val="16"/>
              </w:rPr>
            </w:pPr>
            <w:r w:rsidRPr="00453C14">
              <w:rPr>
                <w:rFonts w:ascii="Times New Roman" w:hAnsi="Times New Roman"/>
                <w:b/>
                <w:sz w:val="16"/>
                <w:szCs w:val="16"/>
              </w:rPr>
              <w:t>3.74</w:t>
            </w:r>
          </w:p>
        </w:tc>
        <w:tc>
          <w:tcPr>
            <w:tcW w:w="435" w:type="pct"/>
          </w:tcPr>
          <w:p w14:paraId="7E27A85F" w14:textId="77777777" w:rsidR="003C1966" w:rsidRPr="00453C14" w:rsidRDefault="003C1966" w:rsidP="00FF7CF9">
            <w:pPr>
              <w:pStyle w:val="NoSpacing"/>
              <w:rPr>
                <w:rFonts w:ascii="Times New Roman" w:hAnsi="Times New Roman"/>
                <w:b/>
                <w:sz w:val="16"/>
                <w:szCs w:val="16"/>
              </w:rPr>
            </w:pPr>
            <w:r w:rsidRPr="00453C14">
              <w:rPr>
                <w:rFonts w:ascii="Times New Roman" w:hAnsi="Times New Roman"/>
                <w:b/>
                <w:sz w:val="16"/>
                <w:szCs w:val="16"/>
              </w:rPr>
              <w:t>0.27</w:t>
            </w:r>
          </w:p>
        </w:tc>
        <w:tc>
          <w:tcPr>
            <w:tcW w:w="409" w:type="pct"/>
          </w:tcPr>
          <w:p w14:paraId="527345E9" w14:textId="77777777" w:rsidR="003C1966" w:rsidRPr="00453C14" w:rsidRDefault="003C1966" w:rsidP="00FF7CF9">
            <w:pPr>
              <w:pStyle w:val="NoSpacing"/>
              <w:rPr>
                <w:rFonts w:ascii="Times New Roman" w:hAnsi="Times New Roman"/>
                <w:b/>
                <w:sz w:val="16"/>
                <w:szCs w:val="16"/>
              </w:rPr>
            </w:pPr>
            <w:r w:rsidRPr="00453C14">
              <w:rPr>
                <w:rFonts w:ascii="Times New Roman" w:hAnsi="Times New Roman"/>
                <w:b/>
                <w:sz w:val="16"/>
                <w:szCs w:val="16"/>
              </w:rPr>
              <w:t xml:space="preserve">Agree </w:t>
            </w:r>
          </w:p>
        </w:tc>
      </w:tr>
    </w:tbl>
    <w:p w14:paraId="680319AD" w14:textId="77777777" w:rsidR="003C1966" w:rsidRPr="00FE1C17" w:rsidRDefault="003C1966" w:rsidP="003C1966">
      <w:pPr>
        <w:pStyle w:val="NoSpacing"/>
        <w:rPr>
          <w:rFonts w:ascii="Times New Roman" w:hAnsi="Times New Roman"/>
          <w:b/>
          <w:sz w:val="24"/>
          <w:shd w:val="clear" w:color="auto" w:fill="FFFFFF"/>
        </w:rPr>
      </w:pPr>
      <w:r w:rsidRPr="00FE1C17">
        <w:rPr>
          <w:rFonts w:ascii="Times New Roman" w:hAnsi="Times New Roman"/>
          <w:b/>
          <w:sz w:val="24"/>
          <w:shd w:val="clear" w:color="auto" w:fill="FFFFFF"/>
        </w:rPr>
        <w:t>Source: Researcher’s Survey, (2025); SPSS Output, v.23</w:t>
      </w:r>
    </w:p>
    <w:p w14:paraId="59FCF84F" w14:textId="77777777" w:rsidR="003C1966" w:rsidRPr="00453C14" w:rsidRDefault="003C1966" w:rsidP="003C1966">
      <w:pPr>
        <w:spacing w:before="240"/>
        <w:jc w:val="both"/>
        <w:rPr>
          <w:rFonts w:ascii="Times New Roman" w:hAnsi="Times New Roman"/>
          <w:color w:val="000000"/>
          <w:sz w:val="2"/>
          <w:szCs w:val="24"/>
          <w:shd w:val="clear" w:color="auto" w:fill="FFFFFF"/>
        </w:rPr>
      </w:pPr>
    </w:p>
    <w:p w14:paraId="58CECF35" w14:textId="032A2477" w:rsidR="003C1966" w:rsidRPr="00453C14" w:rsidRDefault="003C1966" w:rsidP="003C1966">
      <w:pPr>
        <w:spacing w:before="240"/>
        <w:jc w:val="both"/>
        <w:rPr>
          <w:rFonts w:ascii="Times New Roman" w:hAnsi="Times New Roman"/>
          <w:color w:val="000000"/>
          <w:sz w:val="24"/>
          <w:szCs w:val="24"/>
          <w:shd w:val="clear" w:color="auto" w:fill="FFFFFF"/>
        </w:rPr>
      </w:pPr>
      <w:r w:rsidRPr="00453C14">
        <w:rPr>
          <w:rFonts w:ascii="Times New Roman" w:hAnsi="Times New Roman"/>
          <w:color w:val="000000"/>
          <w:sz w:val="24"/>
          <w:szCs w:val="24"/>
          <w:shd w:val="clear" w:color="auto" w:fill="FFFFFF"/>
        </w:rPr>
        <w:t xml:space="preserve">The study in Table 4 evaluated potential best practices for outdoor advertising taxation in Rivers State through survey data and oral interviews. All respondents (100%) unanimously agreed (Mean=4.00, SD=0.000) that adopting simplified tax procedures (Item 1)—such as Lagos State’s streamlined permit systems—would reduce bureaucratic inefficiencies, aligning with </w:t>
      </w:r>
      <w:r w:rsidR="009132A2" w:rsidRPr="003C1966">
        <w:rPr>
          <w:rFonts w:ascii="Times New Roman" w:hAnsi="Times New Roman"/>
          <w:color w:val="000000"/>
          <w:sz w:val="24"/>
          <w:szCs w:val="24"/>
        </w:rPr>
        <w:t xml:space="preserve">Organization for Economic Co-operation and Development (OECD) </w:t>
      </w:r>
      <w:r w:rsidRPr="00453C14">
        <w:rPr>
          <w:rFonts w:ascii="Times New Roman" w:hAnsi="Times New Roman"/>
          <w:color w:val="000000"/>
          <w:sz w:val="24"/>
          <w:szCs w:val="24"/>
          <w:shd w:val="clear" w:color="auto" w:fill="FFFFFF"/>
        </w:rPr>
        <w:t>(2017) recommendations. For fair value taxation models (Item 2), 85.3% agreed (Mean=3.85, SD=0.355), reflecting demand for transparent methodologies like North Carolina’s location-based valuations (</w:t>
      </w:r>
      <w:r w:rsidR="009132A2" w:rsidRPr="009132A2">
        <w:rPr>
          <w:rFonts w:ascii="Times New Roman" w:hAnsi="Times New Roman"/>
          <w:i/>
          <w:color w:val="000000"/>
          <w:sz w:val="24"/>
          <w:szCs w:val="24"/>
        </w:rPr>
        <w:t>North Carolina Department of Revenue</w:t>
      </w:r>
      <w:r w:rsidR="009132A2" w:rsidRPr="009132A2">
        <w:rPr>
          <w:rFonts w:ascii="Times New Roman" w:hAnsi="Times New Roman"/>
          <w:i/>
          <w:color w:val="000000"/>
          <w:sz w:val="24"/>
          <w:szCs w:val="24"/>
          <w:shd w:val="clear" w:color="auto" w:fill="FFFFFF"/>
        </w:rPr>
        <w:t xml:space="preserve"> [</w:t>
      </w:r>
      <w:r w:rsidRPr="009132A2">
        <w:rPr>
          <w:rFonts w:ascii="Times New Roman" w:hAnsi="Times New Roman"/>
          <w:i/>
          <w:color w:val="000000"/>
          <w:sz w:val="24"/>
          <w:szCs w:val="24"/>
          <w:shd w:val="clear" w:color="auto" w:fill="FFFFFF"/>
        </w:rPr>
        <w:t>NCDOR</w:t>
      </w:r>
      <w:r w:rsidR="009132A2" w:rsidRPr="009132A2">
        <w:rPr>
          <w:rFonts w:ascii="Times New Roman" w:hAnsi="Times New Roman"/>
          <w:i/>
          <w:color w:val="000000"/>
          <w:sz w:val="24"/>
          <w:szCs w:val="24"/>
          <w:shd w:val="clear" w:color="auto" w:fill="FFFFFF"/>
        </w:rPr>
        <w:t>]</w:t>
      </w:r>
      <w:r w:rsidRPr="009132A2">
        <w:rPr>
          <w:rFonts w:ascii="Times New Roman" w:hAnsi="Times New Roman"/>
          <w:i/>
          <w:color w:val="000000"/>
          <w:sz w:val="24"/>
          <w:szCs w:val="24"/>
          <w:shd w:val="clear" w:color="auto" w:fill="FFFFFF"/>
        </w:rPr>
        <w:t>, 2018</w:t>
      </w:r>
      <w:r w:rsidRPr="00453C14">
        <w:rPr>
          <w:rFonts w:ascii="Times New Roman" w:hAnsi="Times New Roman"/>
          <w:color w:val="000000"/>
          <w:sz w:val="24"/>
          <w:szCs w:val="24"/>
          <w:shd w:val="clear" w:color="auto" w:fill="FFFFFF"/>
        </w:rPr>
        <w:t xml:space="preserve">). Digital payment systems (Item 3) received full endorsement (Mean=4.00, SD=0.000), mirroring Awasthi </w:t>
      </w:r>
      <w:r w:rsidRPr="00453C14">
        <w:rPr>
          <w:rFonts w:ascii="Times New Roman" w:hAnsi="Times New Roman"/>
          <w:i/>
          <w:color w:val="000000"/>
          <w:sz w:val="24"/>
          <w:szCs w:val="24"/>
          <w:shd w:val="clear" w:color="auto" w:fill="FFFFFF"/>
        </w:rPr>
        <w:t>et al.</w:t>
      </w:r>
      <w:r w:rsidRPr="00453C14">
        <w:rPr>
          <w:rFonts w:ascii="Times New Roman" w:hAnsi="Times New Roman"/>
          <w:color w:val="000000"/>
          <w:sz w:val="24"/>
          <w:szCs w:val="24"/>
          <w:shd w:val="clear" w:color="auto" w:fill="FFFFFF"/>
        </w:rPr>
        <w:t xml:space="preserve">’s (2019) advocacy for tech-driven transparency. A unified tax structure (Item 4) saw 87.3% agreement (Mean=3.87, SD=0.334), addressing fragmentation criticized in Lagos’ </w:t>
      </w:r>
      <w:r w:rsidRPr="009132A2">
        <w:rPr>
          <w:rFonts w:ascii="Times New Roman" w:hAnsi="Times New Roman"/>
          <w:i/>
          <w:color w:val="000000"/>
          <w:sz w:val="24"/>
          <w:szCs w:val="24"/>
          <w:shd w:val="clear" w:color="auto" w:fill="FFFFFF"/>
        </w:rPr>
        <w:t>LSG (2006)</w:t>
      </w:r>
      <w:r w:rsidRPr="00453C14">
        <w:rPr>
          <w:rFonts w:ascii="Times New Roman" w:hAnsi="Times New Roman"/>
          <w:color w:val="000000"/>
          <w:sz w:val="24"/>
          <w:szCs w:val="24"/>
          <w:shd w:val="clear" w:color="auto" w:fill="FFFFFF"/>
        </w:rPr>
        <w:t xml:space="preserve">. Standardized rates (Item 5) achieved perfect consensus (Mean=4.00, SD=0.000), countering arbitrary fees under </w:t>
      </w:r>
      <w:r w:rsidRPr="00302AB8">
        <w:rPr>
          <w:rFonts w:ascii="Times New Roman" w:hAnsi="Times New Roman"/>
          <w:i/>
          <w:color w:val="000000"/>
          <w:sz w:val="24"/>
          <w:szCs w:val="24"/>
          <w:shd w:val="clear" w:color="auto" w:fill="FFFFFF"/>
        </w:rPr>
        <w:t>RSOSAL No.2/2015</w:t>
      </w:r>
      <w:r w:rsidRPr="00453C14">
        <w:rPr>
          <w:rFonts w:ascii="Times New Roman" w:hAnsi="Times New Roman"/>
          <w:color w:val="000000"/>
          <w:sz w:val="24"/>
          <w:szCs w:val="24"/>
          <w:shd w:val="clear" w:color="auto" w:fill="FFFFFF"/>
        </w:rPr>
        <w:t>. Collaboration with industry bodies (Item 6) drew 76.0% agreement (Mean=3.76, SD=0.429), though higher variance suggests uneven stakeholder engagement experiences. Regular public consultations (Item 7) had unanimous support (Mean=4.00, SD=0.000), reflecting dissatisfaction with opaque policymaking. Compliance monitoring (Item 8) garnered 76.7% approval (Mean=3.77, SD=0.424), highlighting enforcement gaps. Data collection practices (Item 9) saw 64.0% agreement (Mean=3.64, SD=0.482), with undecided respondents likely unaware of benefits. Zoning-based adjustments (Item 10) divided opinions (36.7% agree vs. 63.3% undecided; Mean=3.37, SD=0.484), reflecting implementation complexity. The average score (3.93; SD=0.16) confirms strong consensus for reforms. Oral interviews emphasized three actionable models. First, 92% of informants endorsed GIS-based digital registries to standardize valuations, addressing “lack of clear guidelines” (</w:t>
      </w:r>
      <w:r w:rsidRPr="00302AB8">
        <w:rPr>
          <w:rFonts w:ascii="Times New Roman" w:hAnsi="Times New Roman"/>
          <w:i/>
          <w:color w:val="000000"/>
          <w:sz w:val="24"/>
          <w:szCs w:val="24"/>
          <w:shd w:val="clear" w:color="auto" w:fill="FFFFFF"/>
        </w:rPr>
        <w:t>NURP Act Cap. N138/2004 S.91</w:t>
      </w:r>
      <w:r w:rsidRPr="00453C14">
        <w:rPr>
          <w:rFonts w:ascii="Times New Roman" w:hAnsi="Times New Roman"/>
          <w:color w:val="000000"/>
          <w:sz w:val="24"/>
          <w:szCs w:val="24"/>
          <w:shd w:val="clear" w:color="auto" w:fill="FFFFFF"/>
        </w:rPr>
        <w:t xml:space="preserve">). Second, urban planners </w:t>
      </w:r>
      <w:r w:rsidRPr="00453C14">
        <w:rPr>
          <w:rFonts w:ascii="Times New Roman" w:hAnsi="Times New Roman"/>
          <w:color w:val="000000"/>
          <w:sz w:val="24"/>
          <w:szCs w:val="24"/>
          <w:shd w:val="clear" w:color="auto" w:fill="FFFFFF"/>
        </w:rPr>
        <w:lastRenderedPageBreak/>
        <w:t xml:space="preserve">proposed Johannesburg’s zoning classification (size/location/materials) to replace arbitrary assessments under </w:t>
      </w:r>
      <w:r w:rsidRPr="00302AB8">
        <w:rPr>
          <w:rFonts w:ascii="Times New Roman" w:hAnsi="Times New Roman"/>
          <w:i/>
          <w:color w:val="000000"/>
          <w:sz w:val="24"/>
          <w:szCs w:val="24"/>
          <w:shd w:val="clear" w:color="auto" w:fill="FFFFFF"/>
        </w:rPr>
        <w:t>RSG (2015)</w:t>
      </w:r>
      <w:r w:rsidRPr="00453C14">
        <w:rPr>
          <w:rFonts w:ascii="Times New Roman" w:hAnsi="Times New Roman"/>
          <w:color w:val="000000"/>
          <w:sz w:val="24"/>
          <w:szCs w:val="24"/>
          <w:shd w:val="clear" w:color="auto" w:fill="FFFFFF"/>
        </w:rPr>
        <w:t xml:space="preserve">. Third, 87% supported Nairobi’s tripartite oversight councils (government-advertisers-community) to resolve transparency gaps (Ogundipe, 2022). These solutions systematically address legislative flaws: digital tools enforce standardized valuations, zoning grading ensures fair rates, and councils promote inclusive governance, aligning with Bassey and </w:t>
      </w:r>
      <w:proofErr w:type="spellStart"/>
      <w:r w:rsidRPr="00453C14">
        <w:rPr>
          <w:rFonts w:ascii="Times New Roman" w:hAnsi="Times New Roman"/>
          <w:color w:val="000000"/>
          <w:sz w:val="24"/>
          <w:szCs w:val="24"/>
          <w:shd w:val="clear" w:color="auto" w:fill="FFFFFF"/>
        </w:rPr>
        <w:t>Eteng’s</w:t>
      </w:r>
      <w:proofErr w:type="spellEnd"/>
      <w:r w:rsidRPr="00453C14">
        <w:rPr>
          <w:rFonts w:ascii="Times New Roman" w:hAnsi="Times New Roman"/>
          <w:color w:val="000000"/>
          <w:sz w:val="24"/>
          <w:szCs w:val="24"/>
          <w:shd w:val="clear" w:color="auto" w:fill="FFFFFF"/>
        </w:rPr>
        <w:t xml:space="preserve"> (2021) integrated approach. The findings present a coherent roadmap: prioritizing digitization (</w:t>
      </w:r>
      <w:r w:rsidRPr="00302AB8">
        <w:rPr>
          <w:rFonts w:ascii="Times New Roman" w:hAnsi="Times New Roman"/>
          <w:i/>
          <w:color w:val="000000"/>
          <w:sz w:val="24"/>
          <w:szCs w:val="24"/>
          <w:shd w:val="clear" w:color="auto" w:fill="FFFFFF"/>
        </w:rPr>
        <w:t>AMAC Bye-Law, 2012</w:t>
      </w:r>
      <w:r w:rsidRPr="00453C14">
        <w:rPr>
          <w:rFonts w:ascii="Times New Roman" w:hAnsi="Times New Roman"/>
          <w:color w:val="000000"/>
          <w:sz w:val="24"/>
          <w:szCs w:val="24"/>
          <w:shd w:val="clear" w:color="auto" w:fill="FFFFFF"/>
        </w:rPr>
        <w:t>), adopting tiered zoning (Johannesburg Model), and institutionalizing stakeholder engagement (Nairobi Framework). By anchoring reforms in global precedents while addressing local gaps—such as jurisdictional conflicts (</w:t>
      </w:r>
      <w:r w:rsidRPr="00302AB8">
        <w:rPr>
          <w:rFonts w:ascii="Times New Roman" w:hAnsi="Times New Roman"/>
          <w:i/>
          <w:color w:val="000000"/>
          <w:sz w:val="24"/>
          <w:szCs w:val="24"/>
          <w:shd w:val="clear" w:color="auto" w:fill="FFFFFF"/>
        </w:rPr>
        <w:t>CFRN, 1999 (as amended) S.7(5)</w:t>
      </w:r>
      <w:r w:rsidRPr="00453C14">
        <w:rPr>
          <w:rFonts w:ascii="Times New Roman" w:hAnsi="Times New Roman"/>
          <w:color w:val="000000"/>
          <w:sz w:val="24"/>
          <w:szCs w:val="24"/>
          <w:shd w:val="clear" w:color="auto" w:fill="FFFFFF"/>
        </w:rPr>
        <w:t>)—Rivers State can transform its tax regime into an equitable, efficient system that balances revenue generation with urban aesthetics.</w:t>
      </w:r>
    </w:p>
    <w:p w14:paraId="10EFFC4C" w14:textId="77777777" w:rsidR="003C1966" w:rsidRPr="00453C14" w:rsidRDefault="003C1966" w:rsidP="003C1966">
      <w:pPr>
        <w:spacing w:before="240"/>
        <w:jc w:val="both"/>
        <w:rPr>
          <w:rFonts w:ascii="Times New Roman" w:hAnsi="Times New Roman"/>
          <w:color w:val="000000"/>
          <w:sz w:val="4"/>
          <w:szCs w:val="24"/>
          <w:shd w:val="clear" w:color="auto" w:fill="FFFFFF"/>
        </w:rPr>
      </w:pPr>
    </w:p>
    <w:p w14:paraId="61AEB37E" w14:textId="77777777" w:rsidR="003C1966" w:rsidRPr="00453C14" w:rsidRDefault="003C1966" w:rsidP="003C1966">
      <w:pPr>
        <w:spacing w:before="240"/>
        <w:ind w:left="900" w:hanging="900"/>
        <w:jc w:val="both"/>
        <w:rPr>
          <w:rFonts w:ascii="Times New Roman" w:hAnsi="Times New Roman"/>
          <w:b/>
          <w:color w:val="000000"/>
          <w:sz w:val="24"/>
          <w:szCs w:val="24"/>
          <w:shd w:val="clear" w:color="auto" w:fill="FFFFFF"/>
        </w:rPr>
      </w:pPr>
      <w:r w:rsidRPr="00453C14">
        <w:rPr>
          <w:rFonts w:ascii="Times New Roman" w:hAnsi="Times New Roman"/>
          <w:b/>
          <w:color w:val="000000"/>
          <w:sz w:val="24"/>
          <w:szCs w:val="24"/>
          <w:shd w:val="clear" w:color="auto" w:fill="FFFFFF"/>
        </w:rPr>
        <w:t>Table 5: Stakeholders' Perceptions towards a Policy Framework for Local Tax on Outdoor Advertising Structures</w:t>
      </w:r>
    </w:p>
    <w:tbl>
      <w:tblPr>
        <w:tblW w:w="5048" w:type="pct"/>
        <w:tblBorders>
          <w:top w:val="single" w:sz="4" w:space="0" w:color="auto"/>
          <w:bottom w:val="single" w:sz="4" w:space="0" w:color="auto"/>
        </w:tblBorders>
        <w:tblLayout w:type="fixed"/>
        <w:tblLook w:val="04A0" w:firstRow="1" w:lastRow="0" w:firstColumn="1" w:lastColumn="0" w:noHBand="0" w:noVBand="1"/>
      </w:tblPr>
      <w:tblGrid>
        <w:gridCol w:w="558"/>
        <w:gridCol w:w="2502"/>
        <w:gridCol w:w="539"/>
        <w:gridCol w:w="450"/>
        <w:gridCol w:w="270"/>
        <w:gridCol w:w="900"/>
        <w:gridCol w:w="900"/>
        <w:gridCol w:w="541"/>
        <w:gridCol w:w="539"/>
        <w:gridCol w:w="720"/>
        <w:gridCol w:w="811"/>
        <w:gridCol w:w="720"/>
      </w:tblGrid>
      <w:tr w:rsidR="003C1966" w14:paraId="370404D2" w14:textId="77777777" w:rsidTr="00FF7CF9">
        <w:trPr>
          <w:trHeight w:val="127"/>
        </w:trPr>
        <w:tc>
          <w:tcPr>
            <w:tcW w:w="295" w:type="pct"/>
            <w:tcBorders>
              <w:top w:val="single" w:sz="4" w:space="0" w:color="auto"/>
              <w:bottom w:val="single" w:sz="4" w:space="0" w:color="auto"/>
            </w:tcBorders>
            <w:hideMark/>
          </w:tcPr>
          <w:p w14:paraId="0628D858" w14:textId="77777777" w:rsidR="003C1966" w:rsidRPr="00453C14" w:rsidRDefault="003C1966" w:rsidP="00FF7CF9">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S/N</w:t>
            </w:r>
          </w:p>
        </w:tc>
        <w:tc>
          <w:tcPr>
            <w:tcW w:w="1324" w:type="pct"/>
            <w:tcBorders>
              <w:top w:val="single" w:sz="4" w:space="0" w:color="auto"/>
              <w:bottom w:val="single" w:sz="4" w:space="0" w:color="auto"/>
            </w:tcBorders>
            <w:hideMark/>
          </w:tcPr>
          <w:p w14:paraId="68006D33" w14:textId="77777777" w:rsidR="003C1966" w:rsidRPr="00453C14" w:rsidRDefault="003C1966" w:rsidP="00FF7CF9">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Statement</w:t>
            </w:r>
          </w:p>
        </w:tc>
        <w:tc>
          <w:tcPr>
            <w:tcW w:w="285" w:type="pct"/>
            <w:tcBorders>
              <w:top w:val="single" w:sz="4" w:space="0" w:color="auto"/>
              <w:bottom w:val="single" w:sz="4" w:space="0" w:color="auto"/>
            </w:tcBorders>
            <w:hideMark/>
          </w:tcPr>
          <w:p w14:paraId="736A376F" w14:textId="77777777" w:rsidR="003C1966" w:rsidRPr="00453C14" w:rsidRDefault="003C1966" w:rsidP="00FF7CF9">
            <w:pPr>
              <w:pStyle w:val="NoSpacing"/>
              <w:jc w:val="center"/>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N</w:t>
            </w:r>
          </w:p>
        </w:tc>
        <w:tc>
          <w:tcPr>
            <w:tcW w:w="238" w:type="pct"/>
            <w:tcBorders>
              <w:top w:val="single" w:sz="4" w:space="0" w:color="auto"/>
              <w:bottom w:val="single" w:sz="4" w:space="0" w:color="auto"/>
            </w:tcBorders>
            <w:hideMark/>
          </w:tcPr>
          <w:p w14:paraId="4CDD8B78" w14:textId="77777777" w:rsidR="003C1966" w:rsidRPr="00453C14" w:rsidRDefault="003C1966" w:rsidP="00FF7CF9">
            <w:pPr>
              <w:pStyle w:val="NoSpacing"/>
              <w:jc w:val="center"/>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SD</w:t>
            </w:r>
          </w:p>
        </w:tc>
        <w:tc>
          <w:tcPr>
            <w:tcW w:w="143" w:type="pct"/>
            <w:tcBorders>
              <w:top w:val="single" w:sz="4" w:space="0" w:color="auto"/>
              <w:bottom w:val="single" w:sz="4" w:space="0" w:color="auto"/>
            </w:tcBorders>
            <w:hideMark/>
          </w:tcPr>
          <w:p w14:paraId="6A3C5508" w14:textId="77777777" w:rsidR="003C1966" w:rsidRPr="00453C14" w:rsidRDefault="003C1966" w:rsidP="00FF7CF9">
            <w:pPr>
              <w:pStyle w:val="NoSpacing"/>
              <w:ind w:left="-111"/>
              <w:jc w:val="center"/>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D</w:t>
            </w:r>
          </w:p>
        </w:tc>
        <w:tc>
          <w:tcPr>
            <w:tcW w:w="476" w:type="pct"/>
            <w:tcBorders>
              <w:top w:val="single" w:sz="4" w:space="0" w:color="auto"/>
              <w:bottom w:val="single" w:sz="4" w:space="0" w:color="auto"/>
            </w:tcBorders>
            <w:hideMark/>
          </w:tcPr>
          <w:p w14:paraId="2796F6F7" w14:textId="77777777" w:rsidR="003C1966" w:rsidRPr="00453C14" w:rsidRDefault="003C1966" w:rsidP="00FF7CF9">
            <w:pPr>
              <w:pStyle w:val="NoSpacing"/>
              <w:jc w:val="center"/>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U</w:t>
            </w:r>
          </w:p>
        </w:tc>
        <w:tc>
          <w:tcPr>
            <w:tcW w:w="476" w:type="pct"/>
            <w:tcBorders>
              <w:top w:val="single" w:sz="4" w:space="0" w:color="auto"/>
              <w:bottom w:val="single" w:sz="4" w:space="0" w:color="auto"/>
            </w:tcBorders>
            <w:hideMark/>
          </w:tcPr>
          <w:p w14:paraId="658D1A26" w14:textId="77777777" w:rsidR="003C1966" w:rsidRPr="00453C14" w:rsidRDefault="003C1966" w:rsidP="00FF7CF9">
            <w:pPr>
              <w:pStyle w:val="NoSpacing"/>
              <w:jc w:val="center"/>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A</w:t>
            </w:r>
          </w:p>
        </w:tc>
        <w:tc>
          <w:tcPr>
            <w:tcW w:w="286" w:type="pct"/>
            <w:tcBorders>
              <w:top w:val="single" w:sz="4" w:space="0" w:color="auto"/>
              <w:bottom w:val="single" w:sz="4" w:space="0" w:color="auto"/>
            </w:tcBorders>
            <w:hideMark/>
          </w:tcPr>
          <w:p w14:paraId="71311B63" w14:textId="77777777" w:rsidR="003C1966" w:rsidRPr="00453C14" w:rsidRDefault="003C1966" w:rsidP="00FF7CF9">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SA</w:t>
            </w:r>
          </w:p>
        </w:tc>
        <w:tc>
          <w:tcPr>
            <w:tcW w:w="285" w:type="pct"/>
            <w:tcBorders>
              <w:top w:val="single" w:sz="4" w:space="0" w:color="auto"/>
              <w:bottom w:val="single" w:sz="4" w:space="0" w:color="auto"/>
            </w:tcBorders>
            <w:hideMark/>
          </w:tcPr>
          <w:p w14:paraId="03F4A146" w14:textId="77777777" w:rsidR="003C1966" w:rsidRPr="00453C14" w:rsidRDefault="003C1966" w:rsidP="00FF7CF9">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Sum</w:t>
            </w:r>
          </w:p>
        </w:tc>
        <w:tc>
          <w:tcPr>
            <w:tcW w:w="381" w:type="pct"/>
            <w:tcBorders>
              <w:top w:val="single" w:sz="4" w:space="0" w:color="auto"/>
              <w:bottom w:val="single" w:sz="4" w:space="0" w:color="auto"/>
            </w:tcBorders>
            <w:hideMark/>
          </w:tcPr>
          <w:p w14:paraId="5ADBBB17" w14:textId="77777777" w:rsidR="003C1966" w:rsidRPr="00453C14" w:rsidRDefault="003C1966" w:rsidP="00FF7CF9">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Mean</w:t>
            </w:r>
          </w:p>
        </w:tc>
        <w:tc>
          <w:tcPr>
            <w:tcW w:w="429" w:type="pct"/>
            <w:tcBorders>
              <w:top w:val="single" w:sz="4" w:space="0" w:color="auto"/>
              <w:bottom w:val="single" w:sz="4" w:space="0" w:color="auto"/>
            </w:tcBorders>
            <w:hideMark/>
          </w:tcPr>
          <w:p w14:paraId="3AA55831" w14:textId="77777777" w:rsidR="003C1966" w:rsidRPr="00453C14" w:rsidRDefault="003C1966" w:rsidP="00FF7CF9">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Std. Dev.</w:t>
            </w:r>
          </w:p>
        </w:tc>
        <w:tc>
          <w:tcPr>
            <w:tcW w:w="381" w:type="pct"/>
            <w:tcBorders>
              <w:top w:val="single" w:sz="4" w:space="0" w:color="auto"/>
              <w:bottom w:val="single" w:sz="4" w:space="0" w:color="auto"/>
            </w:tcBorders>
            <w:hideMark/>
          </w:tcPr>
          <w:p w14:paraId="74352CC9" w14:textId="77777777" w:rsidR="003C1966" w:rsidRPr="00453C14" w:rsidRDefault="003C1966" w:rsidP="00FF7CF9">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 xml:space="preserve">Remark </w:t>
            </w:r>
          </w:p>
        </w:tc>
      </w:tr>
      <w:tr w:rsidR="003C1966" w14:paraId="7E4318D4" w14:textId="77777777" w:rsidTr="00FF7CF9">
        <w:trPr>
          <w:trHeight w:val="310"/>
        </w:trPr>
        <w:tc>
          <w:tcPr>
            <w:tcW w:w="295" w:type="pct"/>
            <w:tcBorders>
              <w:top w:val="single" w:sz="4" w:space="0" w:color="auto"/>
            </w:tcBorders>
            <w:hideMark/>
          </w:tcPr>
          <w:p w14:paraId="3039B20C" w14:textId="77777777" w:rsidR="003C1966" w:rsidRPr="00453C14" w:rsidRDefault="003C1966" w:rsidP="00FF7CF9">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1</w:t>
            </w:r>
          </w:p>
        </w:tc>
        <w:tc>
          <w:tcPr>
            <w:tcW w:w="1324" w:type="pct"/>
            <w:tcBorders>
              <w:top w:val="single" w:sz="4" w:space="0" w:color="auto"/>
            </w:tcBorders>
            <w:hideMark/>
          </w:tcPr>
          <w:p w14:paraId="30705452" w14:textId="77777777" w:rsidR="003C1966" w:rsidRPr="00453C14" w:rsidRDefault="003C1966" w:rsidP="00FF7CF9">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The cost approach and rate </w:t>
            </w:r>
            <w:proofErr w:type="spellStart"/>
            <w:r w:rsidRPr="00453C14">
              <w:rPr>
                <w:rFonts w:ascii="Times New Roman" w:hAnsi="Times New Roman"/>
                <w:sz w:val="16"/>
                <w:szCs w:val="16"/>
                <w:shd w:val="clear" w:color="auto" w:fill="FFFFFF"/>
              </w:rPr>
              <w:t>nairage</w:t>
            </w:r>
            <w:proofErr w:type="spellEnd"/>
            <w:r w:rsidRPr="00453C14">
              <w:rPr>
                <w:rFonts w:ascii="Times New Roman" w:hAnsi="Times New Roman"/>
                <w:sz w:val="16"/>
                <w:szCs w:val="16"/>
                <w:shd w:val="clear" w:color="auto" w:fill="FFFFFF"/>
              </w:rPr>
              <w:t xml:space="preserve"> should be adopted in developing standardized local tax for outdoor advertising structures.</w:t>
            </w:r>
          </w:p>
        </w:tc>
        <w:tc>
          <w:tcPr>
            <w:tcW w:w="285" w:type="pct"/>
            <w:tcBorders>
              <w:top w:val="single" w:sz="4" w:space="0" w:color="auto"/>
            </w:tcBorders>
            <w:hideMark/>
          </w:tcPr>
          <w:p w14:paraId="605F9F16" w14:textId="77777777" w:rsidR="003C1966" w:rsidRPr="00453C14" w:rsidRDefault="003C1966" w:rsidP="00FF7CF9">
            <w:pPr>
              <w:pStyle w:val="NoSpacing"/>
              <w:jc w:val="center"/>
              <w:rPr>
                <w:rFonts w:ascii="Times New Roman" w:hAnsi="Times New Roman"/>
                <w:sz w:val="16"/>
                <w:szCs w:val="16"/>
                <w:shd w:val="clear" w:color="auto" w:fill="FFFFFF"/>
              </w:rPr>
            </w:pPr>
          </w:p>
        </w:tc>
        <w:tc>
          <w:tcPr>
            <w:tcW w:w="238" w:type="pct"/>
            <w:tcBorders>
              <w:top w:val="single" w:sz="4" w:space="0" w:color="auto"/>
            </w:tcBorders>
            <w:hideMark/>
          </w:tcPr>
          <w:p w14:paraId="4F66EBE7"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p w14:paraId="3A74DFC0" w14:textId="77777777" w:rsidR="003C1966" w:rsidRPr="00453C14" w:rsidRDefault="003C1966" w:rsidP="00FF7CF9">
            <w:pPr>
              <w:pStyle w:val="NoSpacing"/>
              <w:jc w:val="center"/>
              <w:rPr>
                <w:rFonts w:ascii="Times New Roman" w:hAnsi="Times New Roman"/>
                <w:sz w:val="16"/>
                <w:szCs w:val="16"/>
                <w:shd w:val="clear" w:color="auto" w:fill="FFFFFF"/>
              </w:rPr>
            </w:pPr>
          </w:p>
        </w:tc>
        <w:tc>
          <w:tcPr>
            <w:tcW w:w="143" w:type="pct"/>
            <w:tcBorders>
              <w:top w:val="single" w:sz="4" w:space="0" w:color="auto"/>
            </w:tcBorders>
            <w:hideMark/>
          </w:tcPr>
          <w:p w14:paraId="30B892A1"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p w14:paraId="33DE0813"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tc>
        <w:tc>
          <w:tcPr>
            <w:tcW w:w="476" w:type="pct"/>
            <w:tcBorders>
              <w:top w:val="single" w:sz="4" w:space="0" w:color="auto"/>
            </w:tcBorders>
            <w:hideMark/>
          </w:tcPr>
          <w:p w14:paraId="67E895B8"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68</w:t>
            </w:r>
          </w:p>
          <w:p w14:paraId="60C4A55C"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(45.3%)</w:t>
            </w:r>
          </w:p>
        </w:tc>
        <w:tc>
          <w:tcPr>
            <w:tcW w:w="476" w:type="pct"/>
            <w:tcBorders>
              <w:top w:val="single" w:sz="4" w:space="0" w:color="auto"/>
            </w:tcBorders>
            <w:hideMark/>
          </w:tcPr>
          <w:p w14:paraId="73089B60"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82 </w:t>
            </w:r>
            <w:r w:rsidRPr="00453C14">
              <w:rPr>
                <w:rFonts w:ascii="Times New Roman" w:hAnsi="Times New Roman"/>
                <w:sz w:val="16"/>
                <w:szCs w:val="16"/>
                <w:shd w:val="clear" w:color="auto" w:fill="FFFFFF"/>
              </w:rPr>
              <w:br/>
              <w:t>(54.7%)</w:t>
            </w:r>
          </w:p>
        </w:tc>
        <w:tc>
          <w:tcPr>
            <w:tcW w:w="286" w:type="pct"/>
            <w:tcBorders>
              <w:top w:val="single" w:sz="4" w:space="0" w:color="auto"/>
            </w:tcBorders>
            <w:hideMark/>
          </w:tcPr>
          <w:p w14:paraId="2C3DB3BA"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85" w:type="pct"/>
            <w:tcBorders>
              <w:top w:val="single" w:sz="4" w:space="0" w:color="auto"/>
            </w:tcBorders>
            <w:hideMark/>
          </w:tcPr>
          <w:p w14:paraId="5624B82B"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532</w:t>
            </w:r>
          </w:p>
        </w:tc>
        <w:tc>
          <w:tcPr>
            <w:tcW w:w="381" w:type="pct"/>
            <w:tcBorders>
              <w:top w:val="single" w:sz="4" w:space="0" w:color="auto"/>
            </w:tcBorders>
            <w:hideMark/>
          </w:tcPr>
          <w:p w14:paraId="59BA1C0A"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3.55</w:t>
            </w:r>
          </w:p>
        </w:tc>
        <w:tc>
          <w:tcPr>
            <w:tcW w:w="429" w:type="pct"/>
            <w:tcBorders>
              <w:top w:val="single" w:sz="4" w:space="0" w:color="auto"/>
            </w:tcBorders>
            <w:hideMark/>
          </w:tcPr>
          <w:p w14:paraId="53D2A457"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0.499</w:t>
            </w:r>
          </w:p>
        </w:tc>
        <w:tc>
          <w:tcPr>
            <w:tcW w:w="381" w:type="pct"/>
            <w:tcBorders>
              <w:top w:val="single" w:sz="4" w:space="0" w:color="auto"/>
            </w:tcBorders>
            <w:hideMark/>
          </w:tcPr>
          <w:p w14:paraId="52F78F59"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 Agree </w:t>
            </w:r>
          </w:p>
        </w:tc>
      </w:tr>
      <w:tr w:rsidR="003C1966" w14:paraId="3754F9DD" w14:textId="77777777" w:rsidTr="00FF7CF9">
        <w:trPr>
          <w:trHeight w:val="648"/>
        </w:trPr>
        <w:tc>
          <w:tcPr>
            <w:tcW w:w="295" w:type="pct"/>
            <w:hideMark/>
          </w:tcPr>
          <w:p w14:paraId="6F1C7280" w14:textId="77777777" w:rsidR="003C1966" w:rsidRPr="00453C14" w:rsidRDefault="003C1966" w:rsidP="00FF7CF9">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2</w:t>
            </w:r>
          </w:p>
        </w:tc>
        <w:tc>
          <w:tcPr>
            <w:tcW w:w="1324" w:type="pct"/>
            <w:hideMark/>
          </w:tcPr>
          <w:p w14:paraId="31619183" w14:textId="77777777" w:rsidR="003C1966" w:rsidRPr="00453C14" w:rsidRDefault="003C1966" w:rsidP="00FF7CF9">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Stakeholders support the idea of a standardized tax framework for outdoor advertising structures.</w:t>
            </w:r>
          </w:p>
        </w:tc>
        <w:tc>
          <w:tcPr>
            <w:tcW w:w="285" w:type="pct"/>
            <w:hideMark/>
          </w:tcPr>
          <w:p w14:paraId="07180F8E" w14:textId="77777777" w:rsidR="003C1966" w:rsidRPr="00453C14" w:rsidRDefault="003C1966" w:rsidP="00FF7CF9">
            <w:pPr>
              <w:pStyle w:val="NoSpacing"/>
              <w:jc w:val="center"/>
              <w:rPr>
                <w:rFonts w:ascii="Times New Roman" w:hAnsi="Times New Roman"/>
                <w:sz w:val="16"/>
                <w:szCs w:val="16"/>
                <w:shd w:val="clear" w:color="auto" w:fill="FFFFFF"/>
              </w:rPr>
            </w:pPr>
          </w:p>
        </w:tc>
        <w:tc>
          <w:tcPr>
            <w:tcW w:w="238" w:type="pct"/>
            <w:hideMark/>
          </w:tcPr>
          <w:p w14:paraId="41198092"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143" w:type="pct"/>
            <w:hideMark/>
          </w:tcPr>
          <w:p w14:paraId="0A662D8B"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tc>
        <w:tc>
          <w:tcPr>
            <w:tcW w:w="476" w:type="pct"/>
            <w:hideMark/>
          </w:tcPr>
          <w:p w14:paraId="0CEDF26F"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77</w:t>
            </w:r>
          </w:p>
          <w:p w14:paraId="1F7A4400"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(51.3%)</w:t>
            </w:r>
          </w:p>
        </w:tc>
        <w:tc>
          <w:tcPr>
            <w:tcW w:w="476" w:type="pct"/>
            <w:hideMark/>
          </w:tcPr>
          <w:p w14:paraId="308F65E7"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73</w:t>
            </w:r>
            <w:r w:rsidRPr="00453C14">
              <w:rPr>
                <w:rFonts w:ascii="Times New Roman" w:hAnsi="Times New Roman"/>
                <w:sz w:val="16"/>
                <w:szCs w:val="16"/>
                <w:shd w:val="clear" w:color="auto" w:fill="FFFFFF"/>
              </w:rPr>
              <w:br/>
              <w:t>(48.7%)</w:t>
            </w:r>
          </w:p>
        </w:tc>
        <w:tc>
          <w:tcPr>
            <w:tcW w:w="286" w:type="pct"/>
            <w:hideMark/>
          </w:tcPr>
          <w:p w14:paraId="084527B6"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60112DF5"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85" w:type="pct"/>
            <w:hideMark/>
          </w:tcPr>
          <w:p w14:paraId="0E1CFCBA"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523</w:t>
            </w:r>
          </w:p>
        </w:tc>
        <w:tc>
          <w:tcPr>
            <w:tcW w:w="381" w:type="pct"/>
            <w:hideMark/>
          </w:tcPr>
          <w:p w14:paraId="0918348E"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3.49</w:t>
            </w:r>
          </w:p>
        </w:tc>
        <w:tc>
          <w:tcPr>
            <w:tcW w:w="429" w:type="pct"/>
            <w:hideMark/>
          </w:tcPr>
          <w:p w14:paraId="00A4DBEB"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0.501</w:t>
            </w:r>
          </w:p>
        </w:tc>
        <w:tc>
          <w:tcPr>
            <w:tcW w:w="381" w:type="pct"/>
            <w:hideMark/>
          </w:tcPr>
          <w:p w14:paraId="4F957FEA"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35592108"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Agree </w:t>
            </w:r>
          </w:p>
        </w:tc>
      </w:tr>
      <w:tr w:rsidR="003C1966" w14:paraId="46E71B7D" w14:textId="77777777" w:rsidTr="00FF7CF9">
        <w:trPr>
          <w:trHeight w:val="228"/>
        </w:trPr>
        <w:tc>
          <w:tcPr>
            <w:tcW w:w="295" w:type="pct"/>
            <w:hideMark/>
          </w:tcPr>
          <w:p w14:paraId="5202517A" w14:textId="77777777" w:rsidR="003C1966" w:rsidRPr="00453C14" w:rsidRDefault="003C1966" w:rsidP="00FF7CF9">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3</w:t>
            </w:r>
          </w:p>
        </w:tc>
        <w:tc>
          <w:tcPr>
            <w:tcW w:w="1324" w:type="pct"/>
            <w:hideMark/>
          </w:tcPr>
          <w:p w14:paraId="3DFC8605" w14:textId="77777777" w:rsidR="003C1966" w:rsidRPr="00453C14" w:rsidRDefault="003C1966" w:rsidP="00FF7CF9">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Advertisers believe that a standardized framework would make the taxation process fairer.</w:t>
            </w:r>
          </w:p>
        </w:tc>
        <w:tc>
          <w:tcPr>
            <w:tcW w:w="285" w:type="pct"/>
            <w:hideMark/>
          </w:tcPr>
          <w:p w14:paraId="1BAE3959" w14:textId="77777777" w:rsidR="003C1966" w:rsidRPr="00453C14" w:rsidRDefault="003C1966" w:rsidP="00FF7CF9">
            <w:pPr>
              <w:pStyle w:val="NoSpacing"/>
              <w:jc w:val="center"/>
              <w:rPr>
                <w:rFonts w:ascii="Times New Roman" w:hAnsi="Times New Roman"/>
                <w:sz w:val="16"/>
                <w:szCs w:val="16"/>
                <w:shd w:val="clear" w:color="auto" w:fill="FFFFFF"/>
              </w:rPr>
            </w:pPr>
          </w:p>
        </w:tc>
        <w:tc>
          <w:tcPr>
            <w:tcW w:w="238" w:type="pct"/>
            <w:hideMark/>
          </w:tcPr>
          <w:p w14:paraId="05DAC269" w14:textId="77777777" w:rsidR="003C1966" w:rsidRPr="00453C14" w:rsidRDefault="003C1966" w:rsidP="00FF7CF9">
            <w:pPr>
              <w:pStyle w:val="NoSpacing"/>
              <w:jc w:val="center"/>
              <w:rPr>
                <w:rFonts w:ascii="Times New Roman" w:hAnsi="Times New Roman"/>
                <w:sz w:val="16"/>
                <w:szCs w:val="16"/>
                <w:shd w:val="clear" w:color="auto" w:fill="FFFFFF"/>
              </w:rPr>
            </w:pPr>
          </w:p>
          <w:p w14:paraId="3460D6AA"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143" w:type="pct"/>
            <w:hideMark/>
          </w:tcPr>
          <w:p w14:paraId="02180B28"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6F70B760"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p w14:paraId="5237C068"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tc>
        <w:tc>
          <w:tcPr>
            <w:tcW w:w="476" w:type="pct"/>
            <w:hideMark/>
          </w:tcPr>
          <w:p w14:paraId="3FDD4127"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2</w:t>
            </w:r>
          </w:p>
          <w:p w14:paraId="26195A2C"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(1.3%)</w:t>
            </w:r>
          </w:p>
        </w:tc>
        <w:tc>
          <w:tcPr>
            <w:tcW w:w="476" w:type="pct"/>
            <w:hideMark/>
          </w:tcPr>
          <w:p w14:paraId="35A51E21"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148</w:t>
            </w:r>
            <w:r w:rsidRPr="00453C14">
              <w:rPr>
                <w:rFonts w:ascii="Times New Roman" w:hAnsi="Times New Roman"/>
                <w:sz w:val="16"/>
                <w:szCs w:val="16"/>
                <w:shd w:val="clear" w:color="auto" w:fill="FFFFFF"/>
              </w:rPr>
              <w:br/>
              <w:t>(98.7%)</w:t>
            </w:r>
          </w:p>
        </w:tc>
        <w:tc>
          <w:tcPr>
            <w:tcW w:w="286" w:type="pct"/>
            <w:hideMark/>
          </w:tcPr>
          <w:p w14:paraId="1A81B128"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7C7604D9"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85" w:type="pct"/>
            <w:hideMark/>
          </w:tcPr>
          <w:p w14:paraId="56A4F74F"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598</w:t>
            </w:r>
          </w:p>
        </w:tc>
        <w:tc>
          <w:tcPr>
            <w:tcW w:w="381" w:type="pct"/>
            <w:hideMark/>
          </w:tcPr>
          <w:p w14:paraId="11B082EB"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3.99</w:t>
            </w:r>
          </w:p>
        </w:tc>
        <w:tc>
          <w:tcPr>
            <w:tcW w:w="429" w:type="pct"/>
            <w:hideMark/>
          </w:tcPr>
          <w:p w14:paraId="3B9B3675"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0.115</w:t>
            </w:r>
          </w:p>
        </w:tc>
        <w:tc>
          <w:tcPr>
            <w:tcW w:w="381" w:type="pct"/>
            <w:hideMark/>
          </w:tcPr>
          <w:p w14:paraId="4C84EC1D"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2262E490"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Agree </w:t>
            </w:r>
          </w:p>
        </w:tc>
      </w:tr>
      <w:tr w:rsidR="003C1966" w14:paraId="60C018B5" w14:textId="77777777" w:rsidTr="00FF7CF9">
        <w:trPr>
          <w:trHeight w:val="117"/>
        </w:trPr>
        <w:tc>
          <w:tcPr>
            <w:tcW w:w="295" w:type="pct"/>
            <w:hideMark/>
          </w:tcPr>
          <w:p w14:paraId="2B166693" w14:textId="77777777" w:rsidR="003C1966" w:rsidRPr="00453C14" w:rsidRDefault="003C1966" w:rsidP="00FF7CF9">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4</w:t>
            </w:r>
          </w:p>
        </w:tc>
        <w:tc>
          <w:tcPr>
            <w:tcW w:w="1324" w:type="pct"/>
            <w:hideMark/>
          </w:tcPr>
          <w:p w14:paraId="1569D8EA" w14:textId="77777777" w:rsidR="003C1966" w:rsidRPr="00453C14" w:rsidRDefault="003C1966" w:rsidP="00FF7CF9">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The local government is open to collaborating with stakeholders on a standardized tax approach.</w:t>
            </w:r>
          </w:p>
        </w:tc>
        <w:tc>
          <w:tcPr>
            <w:tcW w:w="285" w:type="pct"/>
            <w:hideMark/>
          </w:tcPr>
          <w:p w14:paraId="18B355BD"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150</w:t>
            </w:r>
          </w:p>
        </w:tc>
        <w:tc>
          <w:tcPr>
            <w:tcW w:w="238" w:type="pct"/>
            <w:hideMark/>
          </w:tcPr>
          <w:p w14:paraId="32ECE723"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p w14:paraId="456BFB63" w14:textId="77777777" w:rsidR="003C1966" w:rsidRPr="00453C14" w:rsidRDefault="003C1966" w:rsidP="00FF7CF9">
            <w:pPr>
              <w:pStyle w:val="NoSpacing"/>
              <w:jc w:val="center"/>
              <w:rPr>
                <w:rFonts w:ascii="Times New Roman" w:hAnsi="Times New Roman"/>
                <w:sz w:val="16"/>
                <w:szCs w:val="16"/>
                <w:shd w:val="clear" w:color="auto" w:fill="FFFFFF"/>
              </w:rPr>
            </w:pPr>
          </w:p>
        </w:tc>
        <w:tc>
          <w:tcPr>
            <w:tcW w:w="143" w:type="pct"/>
            <w:hideMark/>
          </w:tcPr>
          <w:p w14:paraId="5A97DE5A"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p w14:paraId="0F3A1749"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tc>
        <w:tc>
          <w:tcPr>
            <w:tcW w:w="476" w:type="pct"/>
            <w:hideMark/>
          </w:tcPr>
          <w:p w14:paraId="429C1746"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89</w:t>
            </w:r>
          </w:p>
          <w:p w14:paraId="7935A467"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(59.3%)</w:t>
            </w:r>
          </w:p>
        </w:tc>
        <w:tc>
          <w:tcPr>
            <w:tcW w:w="476" w:type="pct"/>
            <w:hideMark/>
          </w:tcPr>
          <w:p w14:paraId="19F10AAB"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61</w:t>
            </w:r>
            <w:r w:rsidRPr="00453C14">
              <w:rPr>
                <w:rFonts w:ascii="Times New Roman" w:hAnsi="Times New Roman"/>
                <w:sz w:val="16"/>
                <w:szCs w:val="16"/>
                <w:shd w:val="clear" w:color="auto" w:fill="FFFFFF"/>
              </w:rPr>
              <w:br/>
              <w:t>(40.7%)</w:t>
            </w:r>
          </w:p>
        </w:tc>
        <w:tc>
          <w:tcPr>
            <w:tcW w:w="286" w:type="pct"/>
            <w:hideMark/>
          </w:tcPr>
          <w:p w14:paraId="4F32F05A"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703B894E"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85" w:type="pct"/>
            <w:hideMark/>
          </w:tcPr>
          <w:p w14:paraId="370F62A8"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511</w:t>
            </w:r>
          </w:p>
        </w:tc>
        <w:tc>
          <w:tcPr>
            <w:tcW w:w="381" w:type="pct"/>
            <w:hideMark/>
          </w:tcPr>
          <w:p w14:paraId="6448A178"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3.41</w:t>
            </w:r>
          </w:p>
        </w:tc>
        <w:tc>
          <w:tcPr>
            <w:tcW w:w="429" w:type="pct"/>
            <w:hideMark/>
          </w:tcPr>
          <w:p w14:paraId="51675BA6"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0.493</w:t>
            </w:r>
          </w:p>
        </w:tc>
        <w:tc>
          <w:tcPr>
            <w:tcW w:w="381" w:type="pct"/>
            <w:hideMark/>
          </w:tcPr>
          <w:p w14:paraId="0533CE18"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2F761994"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Undecided </w:t>
            </w:r>
          </w:p>
        </w:tc>
      </w:tr>
      <w:tr w:rsidR="003C1966" w14:paraId="1E6B9169" w14:textId="77777777" w:rsidTr="00FF7CF9">
        <w:trPr>
          <w:trHeight w:val="614"/>
        </w:trPr>
        <w:tc>
          <w:tcPr>
            <w:tcW w:w="295" w:type="pct"/>
            <w:hideMark/>
          </w:tcPr>
          <w:p w14:paraId="4480BEB5" w14:textId="77777777" w:rsidR="003C1966" w:rsidRPr="00453C14" w:rsidRDefault="003C1966" w:rsidP="00FF7CF9">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5</w:t>
            </w:r>
          </w:p>
        </w:tc>
        <w:tc>
          <w:tcPr>
            <w:tcW w:w="1324" w:type="pct"/>
            <w:hideMark/>
          </w:tcPr>
          <w:p w14:paraId="1A20EF43" w14:textId="77777777" w:rsidR="003C1966" w:rsidRPr="00453C14" w:rsidRDefault="003C1966" w:rsidP="00FF7CF9">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Advertisers view a standardized tax as an opportunity to reduce ambiguity in tax payable.</w:t>
            </w:r>
          </w:p>
        </w:tc>
        <w:tc>
          <w:tcPr>
            <w:tcW w:w="285" w:type="pct"/>
            <w:hideMark/>
          </w:tcPr>
          <w:p w14:paraId="7C879815"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tc>
        <w:tc>
          <w:tcPr>
            <w:tcW w:w="238" w:type="pct"/>
            <w:hideMark/>
          </w:tcPr>
          <w:p w14:paraId="78E2470D"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p w14:paraId="1BCCAD71" w14:textId="77777777" w:rsidR="003C1966" w:rsidRPr="00453C14" w:rsidRDefault="003C1966" w:rsidP="00FF7CF9">
            <w:pPr>
              <w:pStyle w:val="NoSpacing"/>
              <w:jc w:val="center"/>
              <w:rPr>
                <w:rFonts w:ascii="Times New Roman" w:hAnsi="Times New Roman"/>
                <w:sz w:val="16"/>
                <w:szCs w:val="16"/>
                <w:shd w:val="clear" w:color="auto" w:fill="FFFFFF"/>
              </w:rPr>
            </w:pPr>
          </w:p>
        </w:tc>
        <w:tc>
          <w:tcPr>
            <w:tcW w:w="143" w:type="pct"/>
            <w:hideMark/>
          </w:tcPr>
          <w:p w14:paraId="16269B4D"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p w14:paraId="622084E1"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tc>
        <w:tc>
          <w:tcPr>
            <w:tcW w:w="476" w:type="pct"/>
            <w:hideMark/>
          </w:tcPr>
          <w:p w14:paraId="14969684"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76" w:type="pct"/>
            <w:hideMark/>
          </w:tcPr>
          <w:p w14:paraId="7018F335"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150</w:t>
            </w:r>
            <w:r w:rsidRPr="00453C14">
              <w:rPr>
                <w:rFonts w:ascii="Times New Roman" w:hAnsi="Times New Roman"/>
                <w:sz w:val="16"/>
                <w:szCs w:val="16"/>
                <w:shd w:val="clear" w:color="auto" w:fill="FFFFFF"/>
              </w:rPr>
              <w:br/>
              <w:t>(100.0%)</w:t>
            </w:r>
          </w:p>
        </w:tc>
        <w:tc>
          <w:tcPr>
            <w:tcW w:w="286" w:type="pct"/>
            <w:hideMark/>
          </w:tcPr>
          <w:p w14:paraId="08372D5F"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47D44564"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85" w:type="pct"/>
            <w:hideMark/>
          </w:tcPr>
          <w:p w14:paraId="3576E9CA"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600</w:t>
            </w:r>
          </w:p>
        </w:tc>
        <w:tc>
          <w:tcPr>
            <w:tcW w:w="381" w:type="pct"/>
            <w:hideMark/>
          </w:tcPr>
          <w:p w14:paraId="2DF3C9C5"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4.00</w:t>
            </w:r>
          </w:p>
        </w:tc>
        <w:tc>
          <w:tcPr>
            <w:tcW w:w="429" w:type="pct"/>
            <w:hideMark/>
          </w:tcPr>
          <w:p w14:paraId="7C9046CE"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0.000</w:t>
            </w:r>
          </w:p>
        </w:tc>
        <w:tc>
          <w:tcPr>
            <w:tcW w:w="381" w:type="pct"/>
            <w:hideMark/>
          </w:tcPr>
          <w:p w14:paraId="45F94E89"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0846C7CC"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Agree </w:t>
            </w:r>
          </w:p>
        </w:tc>
      </w:tr>
      <w:tr w:rsidR="003C1966" w14:paraId="04A54AF7" w14:textId="77777777" w:rsidTr="00FF7CF9">
        <w:trPr>
          <w:trHeight w:val="722"/>
        </w:trPr>
        <w:tc>
          <w:tcPr>
            <w:tcW w:w="295" w:type="pct"/>
            <w:hideMark/>
          </w:tcPr>
          <w:p w14:paraId="1FB63ABE" w14:textId="77777777" w:rsidR="003C1966" w:rsidRPr="00453C14" w:rsidRDefault="003C1966" w:rsidP="00FF7CF9">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6</w:t>
            </w:r>
          </w:p>
        </w:tc>
        <w:tc>
          <w:tcPr>
            <w:tcW w:w="1324" w:type="pct"/>
            <w:hideMark/>
          </w:tcPr>
          <w:p w14:paraId="2CF85D72" w14:textId="77777777" w:rsidR="003C1966" w:rsidRPr="00453C14" w:rsidRDefault="003C1966" w:rsidP="00FF7CF9">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A policy framework on local tax modified to meet international best practices in line with the Nigerian Constitution would improve the relationship between the government and advertisers.</w:t>
            </w:r>
          </w:p>
        </w:tc>
        <w:tc>
          <w:tcPr>
            <w:tcW w:w="285" w:type="pct"/>
            <w:hideMark/>
          </w:tcPr>
          <w:p w14:paraId="4F25B0C2"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tc>
        <w:tc>
          <w:tcPr>
            <w:tcW w:w="238" w:type="pct"/>
            <w:hideMark/>
          </w:tcPr>
          <w:p w14:paraId="73FAF437"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p w14:paraId="7D77D7D7" w14:textId="77777777" w:rsidR="003C1966" w:rsidRPr="00453C14" w:rsidRDefault="003C1966" w:rsidP="00FF7CF9">
            <w:pPr>
              <w:pStyle w:val="NoSpacing"/>
              <w:jc w:val="center"/>
              <w:rPr>
                <w:rFonts w:ascii="Times New Roman" w:hAnsi="Times New Roman"/>
                <w:sz w:val="16"/>
                <w:szCs w:val="16"/>
                <w:shd w:val="clear" w:color="auto" w:fill="FFFFFF"/>
              </w:rPr>
            </w:pPr>
          </w:p>
        </w:tc>
        <w:tc>
          <w:tcPr>
            <w:tcW w:w="143" w:type="pct"/>
            <w:hideMark/>
          </w:tcPr>
          <w:p w14:paraId="79A048AA"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p w14:paraId="1510A1D0"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tc>
        <w:tc>
          <w:tcPr>
            <w:tcW w:w="476" w:type="pct"/>
            <w:hideMark/>
          </w:tcPr>
          <w:p w14:paraId="3A1C6C60"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76" w:type="pct"/>
            <w:hideMark/>
          </w:tcPr>
          <w:p w14:paraId="6F76611C" w14:textId="77777777" w:rsidR="003C1966" w:rsidRPr="00453C14" w:rsidRDefault="003C1966" w:rsidP="00FF7CF9">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150</w:t>
            </w:r>
            <w:r w:rsidRPr="00453C14">
              <w:rPr>
                <w:rFonts w:ascii="Times New Roman" w:hAnsi="Times New Roman"/>
                <w:sz w:val="16"/>
                <w:szCs w:val="16"/>
                <w:shd w:val="clear" w:color="auto" w:fill="FFFFFF"/>
              </w:rPr>
              <w:br/>
              <w:t>(100.0%)</w:t>
            </w:r>
          </w:p>
        </w:tc>
        <w:tc>
          <w:tcPr>
            <w:tcW w:w="286" w:type="pct"/>
            <w:hideMark/>
          </w:tcPr>
          <w:p w14:paraId="2B785EE4"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43DD2413"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85" w:type="pct"/>
            <w:hideMark/>
          </w:tcPr>
          <w:p w14:paraId="15BDBF2D"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600</w:t>
            </w:r>
          </w:p>
        </w:tc>
        <w:tc>
          <w:tcPr>
            <w:tcW w:w="381" w:type="pct"/>
            <w:hideMark/>
          </w:tcPr>
          <w:p w14:paraId="2B5BE5C2"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4.00</w:t>
            </w:r>
          </w:p>
        </w:tc>
        <w:tc>
          <w:tcPr>
            <w:tcW w:w="429" w:type="pct"/>
            <w:hideMark/>
          </w:tcPr>
          <w:p w14:paraId="7F8A1718"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0.000</w:t>
            </w:r>
          </w:p>
        </w:tc>
        <w:tc>
          <w:tcPr>
            <w:tcW w:w="381" w:type="pct"/>
            <w:hideMark/>
          </w:tcPr>
          <w:p w14:paraId="6FA4E8D4"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248509A0"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1ECEF54D" w14:textId="77777777" w:rsidR="003C1966" w:rsidRPr="00453C14" w:rsidRDefault="003C1966" w:rsidP="00FF7CF9">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Agree </w:t>
            </w:r>
          </w:p>
        </w:tc>
      </w:tr>
      <w:tr w:rsidR="003C1966" w14:paraId="1A4E8688" w14:textId="77777777" w:rsidTr="00FF7CF9">
        <w:trPr>
          <w:trHeight w:val="231"/>
        </w:trPr>
        <w:tc>
          <w:tcPr>
            <w:tcW w:w="295" w:type="pct"/>
            <w:hideMark/>
          </w:tcPr>
          <w:p w14:paraId="54399DDA" w14:textId="77777777" w:rsidR="003C1966" w:rsidRPr="00453C14" w:rsidRDefault="003C1966" w:rsidP="00FF7CF9">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 </w:t>
            </w:r>
          </w:p>
        </w:tc>
        <w:tc>
          <w:tcPr>
            <w:tcW w:w="1324" w:type="pct"/>
            <w:hideMark/>
          </w:tcPr>
          <w:p w14:paraId="41698FE8"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Average Score</w:t>
            </w:r>
          </w:p>
        </w:tc>
        <w:tc>
          <w:tcPr>
            <w:tcW w:w="285" w:type="pct"/>
            <w:hideMark/>
          </w:tcPr>
          <w:p w14:paraId="09C29DB6"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150</w:t>
            </w:r>
          </w:p>
        </w:tc>
        <w:tc>
          <w:tcPr>
            <w:tcW w:w="238" w:type="pct"/>
            <w:hideMark/>
          </w:tcPr>
          <w:p w14:paraId="0A290E36"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 </w:t>
            </w:r>
          </w:p>
        </w:tc>
        <w:tc>
          <w:tcPr>
            <w:tcW w:w="143" w:type="pct"/>
            <w:hideMark/>
          </w:tcPr>
          <w:p w14:paraId="6412DED8"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 </w:t>
            </w:r>
          </w:p>
        </w:tc>
        <w:tc>
          <w:tcPr>
            <w:tcW w:w="476" w:type="pct"/>
            <w:hideMark/>
          </w:tcPr>
          <w:p w14:paraId="42FBEB45"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 </w:t>
            </w:r>
          </w:p>
        </w:tc>
        <w:tc>
          <w:tcPr>
            <w:tcW w:w="476" w:type="pct"/>
            <w:hideMark/>
          </w:tcPr>
          <w:p w14:paraId="557D97FF"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 </w:t>
            </w:r>
          </w:p>
        </w:tc>
        <w:tc>
          <w:tcPr>
            <w:tcW w:w="286" w:type="pct"/>
            <w:hideMark/>
          </w:tcPr>
          <w:p w14:paraId="4E3CFAFC"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 </w:t>
            </w:r>
          </w:p>
        </w:tc>
        <w:tc>
          <w:tcPr>
            <w:tcW w:w="285" w:type="pct"/>
            <w:hideMark/>
          </w:tcPr>
          <w:p w14:paraId="14757E3A"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561</w:t>
            </w:r>
          </w:p>
        </w:tc>
        <w:tc>
          <w:tcPr>
            <w:tcW w:w="381" w:type="pct"/>
            <w:hideMark/>
          </w:tcPr>
          <w:p w14:paraId="7A782107"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3.74</w:t>
            </w:r>
          </w:p>
        </w:tc>
        <w:tc>
          <w:tcPr>
            <w:tcW w:w="429" w:type="pct"/>
            <w:hideMark/>
          </w:tcPr>
          <w:p w14:paraId="6D97FEF4"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0.27</w:t>
            </w:r>
          </w:p>
        </w:tc>
        <w:tc>
          <w:tcPr>
            <w:tcW w:w="381" w:type="pct"/>
            <w:hideMark/>
          </w:tcPr>
          <w:p w14:paraId="7B1CC8C1" w14:textId="77777777" w:rsidR="003C1966" w:rsidRPr="00453C14" w:rsidRDefault="003C1966" w:rsidP="00FF7CF9">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 xml:space="preserve">Agree </w:t>
            </w:r>
          </w:p>
        </w:tc>
      </w:tr>
    </w:tbl>
    <w:p w14:paraId="518BD0F8" w14:textId="77777777" w:rsidR="003C1966" w:rsidRPr="00FE1C17" w:rsidRDefault="003C1966" w:rsidP="003C1966">
      <w:pPr>
        <w:pStyle w:val="NoSpacing"/>
        <w:rPr>
          <w:rFonts w:ascii="Times New Roman" w:hAnsi="Times New Roman"/>
          <w:b/>
          <w:sz w:val="24"/>
          <w:shd w:val="clear" w:color="auto" w:fill="FFFFFF"/>
        </w:rPr>
      </w:pPr>
      <w:r w:rsidRPr="00FE1C17">
        <w:rPr>
          <w:rFonts w:ascii="Times New Roman" w:hAnsi="Times New Roman"/>
          <w:b/>
          <w:sz w:val="24"/>
          <w:shd w:val="clear" w:color="auto" w:fill="FFFFFF"/>
        </w:rPr>
        <w:t>Source: Researcher’s Survey, (2025); SPSS Output, v.23</w:t>
      </w:r>
    </w:p>
    <w:p w14:paraId="7BDC9175" w14:textId="77777777" w:rsidR="003C1966" w:rsidRPr="00FE1C17" w:rsidRDefault="003C1966" w:rsidP="003C1966">
      <w:pPr>
        <w:pStyle w:val="NoSpacing"/>
        <w:rPr>
          <w:rFonts w:ascii="Times New Roman" w:hAnsi="Times New Roman"/>
          <w:b/>
          <w:sz w:val="24"/>
          <w:shd w:val="clear" w:color="auto" w:fill="FFFFFF"/>
        </w:rPr>
      </w:pPr>
    </w:p>
    <w:p w14:paraId="57C52DC3" w14:textId="38A3A605" w:rsidR="003C1966" w:rsidRPr="00453C14" w:rsidRDefault="003C1966" w:rsidP="003C1966">
      <w:pPr>
        <w:spacing w:before="100" w:beforeAutospacing="1" w:after="100" w:afterAutospacing="1" w:line="240" w:lineRule="auto"/>
        <w:jc w:val="both"/>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The study in Table 5 evaluated stakeholders' perceptions of a proposed policy framework for local taxation of outdoor advertising structures in Rivers State through survey data and oral interviews. For Statement 1 (adopting cost approach and rate </w:t>
      </w:r>
      <w:proofErr w:type="spellStart"/>
      <w:r w:rsidRPr="00453C14">
        <w:rPr>
          <w:rFonts w:ascii="Times New Roman" w:eastAsia="Times New Roman" w:hAnsi="Times New Roman"/>
          <w:color w:val="000000"/>
          <w:sz w:val="24"/>
          <w:szCs w:val="24"/>
        </w:rPr>
        <w:t>nairage</w:t>
      </w:r>
      <w:proofErr w:type="spellEnd"/>
      <w:r w:rsidRPr="00453C14">
        <w:rPr>
          <w:rFonts w:ascii="Times New Roman" w:eastAsia="Times New Roman" w:hAnsi="Times New Roman"/>
          <w:color w:val="000000"/>
          <w:sz w:val="24"/>
          <w:szCs w:val="24"/>
        </w:rPr>
        <w:t>), 54.7% agreed (Mean=3.55, SD=0.499), reflecting moderate support for standardized valuation methods under Nigerian laws (</w:t>
      </w:r>
      <w:r w:rsidRPr="00302AB8">
        <w:rPr>
          <w:rFonts w:ascii="Times New Roman" w:eastAsia="Times New Roman" w:hAnsi="Times New Roman"/>
          <w:i/>
          <w:color w:val="000000"/>
          <w:sz w:val="24"/>
          <w:szCs w:val="24"/>
        </w:rPr>
        <w:t>RSLG Law No.5/2018 S.86(1)</w:t>
      </w:r>
      <w:r w:rsidRPr="00453C14">
        <w:rPr>
          <w:rFonts w:ascii="Times New Roman" w:eastAsia="Times New Roman" w:hAnsi="Times New Roman"/>
          <w:color w:val="000000"/>
          <w:sz w:val="24"/>
          <w:szCs w:val="24"/>
        </w:rPr>
        <w:t xml:space="preserve">), though 45.3% undecided highlighted the need for educational initiatives to clarify technical aspects like depreciation calculations and market proxies. Statement 2 (support for standardized framework) showed a near-even split (48.7% agree vs. 51.3% undecided; Mean=3.49, SD=0.501), revealing cautious optimism tempered by skepticism about implementation feasibility, mirroring past failures under </w:t>
      </w:r>
      <w:r w:rsidRPr="00302AB8">
        <w:rPr>
          <w:rFonts w:ascii="Times New Roman" w:eastAsia="Times New Roman" w:hAnsi="Times New Roman"/>
          <w:i/>
          <w:color w:val="000000"/>
          <w:sz w:val="24"/>
          <w:szCs w:val="24"/>
        </w:rPr>
        <w:t>RSG (2003, 2018)</w:t>
      </w:r>
      <w:r w:rsidRPr="00453C14">
        <w:rPr>
          <w:rFonts w:ascii="Times New Roman" w:eastAsia="Times New Roman" w:hAnsi="Times New Roman"/>
          <w:color w:val="000000"/>
          <w:sz w:val="24"/>
          <w:szCs w:val="24"/>
        </w:rPr>
        <w:t xml:space="preserve">. Statement 3 (fairness) </w:t>
      </w:r>
      <w:r w:rsidRPr="00453C14">
        <w:rPr>
          <w:rFonts w:ascii="Times New Roman" w:eastAsia="Times New Roman" w:hAnsi="Times New Roman"/>
          <w:color w:val="000000"/>
          <w:sz w:val="24"/>
          <w:szCs w:val="24"/>
        </w:rPr>
        <w:lastRenderedPageBreak/>
        <w:t xml:space="preserve">achieved near-unanimous approval (98.7% agree; Mean=3.99, SD=0.115), aligning with Payne and </w:t>
      </w:r>
      <w:proofErr w:type="spellStart"/>
      <w:r w:rsidRPr="00453C14">
        <w:rPr>
          <w:rFonts w:ascii="Times New Roman" w:eastAsia="Times New Roman" w:hAnsi="Times New Roman"/>
          <w:color w:val="000000"/>
          <w:sz w:val="24"/>
          <w:szCs w:val="24"/>
        </w:rPr>
        <w:t>Raiborn’s</w:t>
      </w:r>
      <w:proofErr w:type="spellEnd"/>
      <w:r w:rsidRPr="00453C14">
        <w:rPr>
          <w:rFonts w:ascii="Times New Roman" w:eastAsia="Times New Roman" w:hAnsi="Times New Roman"/>
          <w:color w:val="000000"/>
          <w:sz w:val="24"/>
          <w:szCs w:val="24"/>
        </w:rPr>
        <w:t xml:space="preserve"> (2018) assertion that fairness drives compliance. Conversely, Statement 4 (government collaboration) saw 59.3% undecided (Mean=3.41, SD=0.493), reflecting deep mistrust in authorities’ willingness to engage stakeholders, as noted by OECD (2010). Statements 5–6 (clarity and international alignment) received unanimous support (Mean=4.00, SD=0.000), underscoring demands for OECD (2010)-style transparency and global best practices like Johannesburg’s zoning model. The average score (3.74; SD=0.27) confirmed strong reform support but exposed a “consensus paradox”: stakeholders agree on principles but doubt execution. Oral interviews revealed three themes. First, 94% of advertisers prioritized equitable rates, directly addressing the “unfair tax” issue (Ogundipe, 2022). Second, 63% of officials expressed enforcement doubts, citing capacity gaps in data collection and monitoring under </w:t>
      </w:r>
      <w:r w:rsidRPr="009132A2">
        <w:rPr>
          <w:rFonts w:ascii="Times New Roman" w:eastAsia="Times New Roman" w:hAnsi="Times New Roman"/>
          <w:i/>
          <w:color w:val="000000"/>
          <w:sz w:val="24"/>
          <w:szCs w:val="24"/>
        </w:rPr>
        <w:t>NURP Act (2004)</w:t>
      </w:r>
      <w:r w:rsidRPr="00453C14">
        <w:rPr>
          <w:rFonts w:ascii="Times New Roman" w:eastAsia="Times New Roman" w:hAnsi="Times New Roman"/>
          <w:color w:val="000000"/>
          <w:sz w:val="24"/>
          <w:szCs w:val="24"/>
        </w:rPr>
        <w:t xml:space="preserve">. Third, tech adoption received universal backing (100%), with stakeholders endorsing GIS-based registries and digital payments (Awasthi </w:t>
      </w:r>
      <w:r w:rsidRPr="00453C14">
        <w:rPr>
          <w:rFonts w:ascii="Times New Roman" w:eastAsia="Times New Roman" w:hAnsi="Times New Roman"/>
          <w:i/>
          <w:color w:val="000000"/>
          <w:sz w:val="24"/>
          <w:szCs w:val="24"/>
        </w:rPr>
        <w:t>et al.,</w:t>
      </w:r>
      <w:r w:rsidRPr="00453C14">
        <w:rPr>
          <w:rFonts w:ascii="Times New Roman" w:eastAsia="Times New Roman" w:hAnsi="Times New Roman"/>
          <w:color w:val="000000"/>
          <w:sz w:val="24"/>
          <w:szCs w:val="24"/>
        </w:rPr>
        <w:t xml:space="preserve"> 2019) to modernize archaic systems. These findings expose systemic distrust rooted in past failures: despite legal provisions (</w:t>
      </w:r>
      <w:r w:rsidRPr="009132A2">
        <w:rPr>
          <w:rFonts w:ascii="Times New Roman" w:eastAsia="Times New Roman" w:hAnsi="Times New Roman"/>
          <w:i/>
          <w:color w:val="000000"/>
          <w:sz w:val="24"/>
          <w:szCs w:val="24"/>
        </w:rPr>
        <w:t>RSG 2003; FGN 2004</w:t>
      </w:r>
      <w:r w:rsidRPr="00453C14">
        <w:rPr>
          <w:rFonts w:ascii="Times New Roman" w:eastAsia="Times New Roman" w:hAnsi="Times New Roman"/>
          <w:color w:val="000000"/>
          <w:sz w:val="24"/>
          <w:szCs w:val="24"/>
        </w:rPr>
        <w:t>), reforms stalled due to opaque processes and poor stakeholder engagement. To resolve this, the study advocates phased implementation—piloting digital tools in Port Harcourt and Obio/Akpor LGAs—coupled with public awareness campaigns explaining valuation methodologies. By aligning with Owusu’s (2015) model of adapting global practices locally (</w:t>
      </w:r>
      <w:r w:rsidR="00F40224">
        <w:rPr>
          <w:rFonts w:ascii="Times New Roman" w:eastAsia="Times New Roman" w:hAnsi="Times New Roman"/>
          <w:color w:val="000000"/>
          <w:sz w:val="24"/>
          <w:szCs w:val="24"/>
        </w:rPr>
        <w:t>for example,</w:t>
      </w:r>
      <w:r w:rsidRPr="00453C14">
        <w:rPr>
          <w:rFonts w:ascii="Times New Roman" w:eastAsia="Times New Roman" w:hAnsi="Times New Roman"/>
          <w:color w:val="000000"/>
          <w:sz w:val="24"/>
          <w:szCs w:val="24"/>
        </w:rPr>
        <w:t xml:space="preserve"> Nairobi’s tripartite councils), Rivers State can bridge the gap between policy design and execution, ensuring reforms gain legitimacy and compliance.</w:t>
      </w:r>
    </w:p>
    <w:p w14:paraId="42798036" w14:textId="77777777" w:rsidR="003C1966" w:rsidRPr="00453C14" w:rsidRDefault="003C1966" w:rsidP="003C1966">
      <w:pPr>
        <w:spacing w:before="100" w:beforeAutospacing="1" w:after="100" w:afterAutospacing="1" w:line="240" w:lineRule="auto"/>
        <w:ind w:left="990" w:hanging="990"/>
        <w:jc w:val="both"/>
        <w:rPr>
          <w:rFonts w:ascii="Times New Roman" w:eastAsia="Times New Roman" w:hAnsi="Times New Roman"/>
          <w:color w:val="000000"/>
          <w:sz w:val="24"/>
          <w:szCs w:val="24"/>
        </w:rPr>
      </w:pPr>
      <w:r w:rsidRPr="00453C14">
        <w:rPr>
          <w:rFonts w:ascii="Times New Roman" w:hAnsi="Times New Roman"/>
          <w:b/>
          <w:color w:val="000000"/>
          <w:sz w:val="24"/>
        </w:rPr>
        <w:t xml:space="preserve">Table 6: </w:t>
      </w:r>
      <w:bookmarkStart w:id="0" w:name="_Toc195110516"/>
      <w:r w:rsidRPr="00453C14">
        <w:rPr>
          <w:rFonts w:ascii="Times New Roman" w:hAnsi="Times New Roman"/>
          <w:b/>
          <w:color w:val="000000"/>
          <w:sz w:val="24"/>
        </w:rPr>
        <w:t xml:space="preserve"> Policy Framework for Local Tax on Outdoor Advertising Structures Suitable for Rivers State</w:t>
      </w:r>
      <w:bookmarkEnd w:id="0"/>
      <w:r w:rsidRPr="00453C14">
        <w:rPr>
          <w:rFonts w:ascii="Times New Roman" w:hAnsi="Times New Roman"/>
          <w:b/>
          <w:color w:val="000000"/>
          <w:sz w:val="24"/>
        </w:rPr>
        <w:t xml:space="preserve"> </w:t>
      </w:r>
    </w:p>
    <w:tbl>
      <w:tblPr>
        <w:tblW w:w="5103"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24"/>
        <w:gridCol w:w="2940"/>
        <w:gridCol w:w="541"/>
        <w:gridCol w:w="537"/>
        <w:gridCol w:w="400"/>
        <w:gridCol w:w="474"/>
        <w:gridCol w:w="354"/>
        <w:gridCol w:w="323"/>
        <w:gridCol w:w="804"/>
        <w:gridCol w:w="804"/>
        <w:gridCol w:w="403"/>
        <w:gridCol w:w="538"/>
        <w:gridCol w:w="474"/>
        <w:gridCol w:w="637"/>
      </w:tblGrid>
      <w:tr w:rsidR="003C1966" w14:paraId="31AB24B6" w14:textId="77777777" w:rsidTr="00FF7CF9">
        <w:trPr>
          <w:cantSplit/>
          <w:trHeight w:val="124"/>
          <w:tblCellSpacing w:w="15" w:type="dxa"/>
        </w:trPr>
        <w:tc>
          <w:tcPr>
            <w:tcW w:w="146" w:type="pct"/>
            <w:tcBorders>
              <w:top w:val="nil"/>
              <w:bottom w:val="single" w:sz="4" w:space="0" w:color="auto"/>
            </w:tcBorders>
          </w:tcPr>
          <w:p w14:paraId="4A386072" w14:textId="77777777" w:rsidR="003C1966" w:rsidRPr="00453C14" w:rsidRDefault="003C1966" w:rsidP="00FF7CF9">
            <w:pPr>
              <w:pStyle w:val="NoSpacing"/>
              <w:rPr>
                <w:rFonts w:ascii="Times New Roman" w:hAnsi="Times New Roman"/>
                <w:b/>
                <w:color w:val="000000"/>
                <w:sz w:val="16"/>
                <w:szCs w:val="16"/>
              </w:rPr>
            </w:pPr>
          </w:p>
          <w:p w14:paraId="6FD8E488" w14:textId="77777777" w:rsidR="003C1966" w:rsidRPr="00453C14" w:rsidRDefault="003C1966" w:rsidP="00FF7CF9">
            <w:pPr>
              <w:pStyle w:val="NoSpacing"/>
              <w:rPr>
                <w:rFonts w:ascii="Times New Roman" w:hAnsi="Times New Roman"/>
                <w:b/>
                <w:color w:val="000000"/>
                <w:sz w:val="16"/>
                <w:szCs w:val="16"/>
              </w:rPr>
            </w:pPr>
            <w:r w:rsidRPr="00453C14">
              <w:rPr>
                <w:rFonts w:ascii="Times New Roman" w:hAnsi="Times New Roman"/>
                <w:b/>
                <w:color w:val="000000"/>
                <w:sz w:val="16"/>
                <w:szCs w:val="16"/>
              </w:rPr>
              <w:t>S/N</w:t>
            </w:r>
          </w:p>
        </w:tc>
        <w:tc>
          <w:tcPr>
            <w:tcW w:w="1543" w:type="pct"/>
            <w:tcBorders>
              <w:top w:val="nil"/>
              <w:bottom w:val="single" w:sz="4" w:space="0" w:color="auto"/>
            </w:tcBorders>
            <w:vAlign w:val="center"/>
            <w:hideMark/>
          </w:tcPr>
          <w:p w14:paraId="6EC41D8E" w14:textId="77777777" w:rsidR="003C1966" w:rsidRPr="00453C14" w:rsidRDefault="003C1966" w:rsidP="00FF7CF9">
            <w:pPr>
              <w:pStyle w:val="NoSpacing"/>
              <w:rPr>
                <w:rFonts w:ascii="Times New Roman" w:hAnsi="Times New Roman"/>
                <w:b/>
                <w:color w:val="000000"/>
                <w:sz w:val="16"/>
                <w:szCs w:val="16"/>
              </w:rPr>
            </w:pPr>
            <w:r w:rsidRPr="00453C14">
              <w:rPr>
                <w:rFonts w:ascii="Times New Roman" w:hAnsi="Times New Roman"/>
                <w:b/>
                <w:color w:val="000000"/>
                <w:sz w:val="16"/>
                <w:szCs w:val="16"/>
              </w:rPr>
              <w:t>Statement</w:t>
            </w:r>
          </w:p>
        </w:tc>
        <w:tc>
          <w:tcPr>
            <w:tcW w:w="271" w:type="pct"/>
            <w:tcBorders>
              <w:top w:val="nil"/>
              <w:bottom w:val="single" w:sz="4" w:space="0" w:color="auto"/>
            </w:tcBorders>
            <w:vAlign w:val="center"/>
            <w:hideMark/>
          </w:tcPr>
          <w:p w14:paraId="74AEBD01" w14:textId="77777777" w:rsidR="003C1966" w:rsidRPr="00453C14" w:rsidRDefault="003C1966" w:rsidP="00FF7CF9">
            <w:pPr>
              <w:pStyle w:val="NoSpacing"/>
              <w:rPr>
                <w:rFonts w:ascii="Times New Roman" w:hAnsi="Times New Roman"/>
                <w:b/>
                <w:color w:val="000000"/>
                <w:sz w:val="16"/>
                <w:szCs w:val="16"/>
              </w:rPr>
            </w:pPr>
            <w:r w:rsidRPr="00453C14">
              <w:rPr>
                <w:rFonts w:ascii="Times New Roman" w:hAnsi="Times New Roman"/>
                <w:b/>
                <w:color w:val="000000"/>
                <w:sz w:val="16"/>
                <w:szCs w:val="16"/>
              </w:rPr>
              <w:t>N</w:t>
            </w:r>
          </w:p>
        </w:tc>
        <w:tc>
          <w:tcPr>
            <w:tcW w:w="269" w:type="pct"/>
            <w:tcBorders>
              <w:top w:val="nil"/>
              <w:bottom w:val="single" w:sz="4" w:space="0" w:color="auto"/>
            </w:tcBorders>
            <w:vAlign w:val="center"/>
            <w:hideMark/>
          </w:tcPr>
          <w:p w14:paraId="6E95C945" w14:textId="77777777" w:rsidR="003C1966" w:rsidRPr="00453C14" w:rsidRDefault="003C1966" w:rsidP="00FF7CF9">
            <w:pPr>
              <w:pStyle w:val="NoSpacing"/>
              <w:rPr>
                <w:rFonts w:ascii="Times New Roman" w:hAnsi="Times New Roman"/>
                <w:b/>
                <w:color w:val="000000"/>
                <w:sz w:val="16"/>
                <w:szCs w:val="16"/>
              </w:rPr>
            </w:pPr>
            <w:r w:rsidRPr="00453C14">
              <w:rPr>
                <w:rFonts w:ascii="Times New Roman" w:hAnsi="Times New Roman"/>
                <w:b/>
                <w:color w:val="000000"/>
                <w:sz w:val="16"/>
                <w:szCs w:val="16"/>
              </w:rPr>
              <w:t>Range</w:t>
            </w:r>
          </w:p>
        </w:tc>
        <w:tc>
          <w:tcPr>
            <w:tcW w:w="197" w:type="pct"/>
            <w:tcBorders>
              <w:top w:val="nil"/>
              <w:bottom w:val="single" w:sz="4" w:space="0" w:color="auto"/>
            </w:tcBorders>
            <w:vAlign w:val="center"/>
            <w:hideMark/>
          </w:tcPr>
          <w:p w14:paraId="03574A4A" w14:textId="77777777" w:rsidR="003C1966" w:rsidRPr="00453C14" w:rsidRDefault="003C1966" w:rsidP="00FF7CF9">
            <w:pPr>
              <w:pStyle w:val="NoSpacing"/>
              <w:rPr>
                <w:rFonts w:ascii="Times New Roman" w:hAnsi="Times New Roman"/>
                <w:b/>
                <w:color w:val="000000"/>
                <w:sz w:val="16"/>
                <w:szCs w:val="16"/>
              </w:rPr>
            </w:pPr>
            <w:r w:rsidRPr="00453C14">
              <w:rPr>
                <w:rFonts w:ascii="Times New Roman" w:hAnsi="Times New Roman"/>
                <w:b/>
                <w:color w:val="000000"/>
                <w:sz w:val="16"/>
                <w:szCs w:val="16"/>
              </w:rPr>
              <w:t>Min</w:t>
            </w:r>
          </w:p>
        </w:tc>
        <w:tc>
          <w:tcPr>
            <w:tcW w:w="235" w:type="pct"/>
            <w:tcBorders>
              <w:top w:val="nil"/>
              <w:bottom w:val="single" w:sz="4" w:space="0" w:color="auto"/>
            </w:tcBorders>
            <w:vAlign w:val="center"/>
            <w:hideMark/>
          </w:tcPr>
          <w:p w14:paraId="46C9B3DA" w14:textId="77777777" w:rsidR="003C1966" w:rsidRPr="00453C14" w:rsidRDefault="003C1966" w:rsidP="00FF7CF9">
            <w:pPr>
              <w:pStyle w:val="NoSpacing"/>
              <w:rPr>
                <w:rFonts w:ascii="Times New Roman" w:hAnsi="Times New Roman"/>
                <w:b/>
                <w:color w:val="000000"/>
                <w:sz w:val="16"/>
                <w:szCs w:val="16"/>
              </w:rPr>
            </w:pPr>
            <w:r w:rsidRPr="00453C14">
              <w:rPr>
                <w:rFonts w:ascii="Times New Roman" w:hAnsi="Times New Roman"/>
                <w:b/>
                <w:color w:val="000000"/>
                <w:sz w:val="16"/>
                <w:szCs w:val="16"/>
              </w:rPr>
              <w:t>Max</w:t>
            </w:r>
          </w:p>
        </w:tc>
        <w:tc>
          <w:tcPr>
            <w:tcW w:w="172" w:type="pct"/>
            <w:tcBorders>
              <w:top w:val="nil"/>
              <w:bottom w:val="single" w:sz="4" w:space="0" w:color="auto"/>
            </w:tcBorders>
            <w:vAlign w:val="center"/>
            <w:hideMark/>
          </w:tcPr>
          <w:p w14:paraId="43058A29" w14:textId="77777777" w:rsidR="003C1966" w:rsidRPr="00453C14" w:rsidRDefault="003C1966" w:rsidP="00FF7CF9">
            <w:pPr>
              <w:pStyle w:val="NoSpacing"/>
              <w:rPr>
                <w:rFonts w:ascii="Times New Roman" w:hAnsi="Times New Roman"/>
                <w:b/>
                <w:color w:val="000000"/>
                <w:sz w:val="16"/>
                <w:szCs w:val="16"/>
              </w:rPr>
            </w:pPr>
            <w:r w:rsidRPr="00453C14">
              <w:rPr>
                <w:rFonts w:ascii="Times New Roman" w:hAnsi="Times New Roman"/>
                <w:b/>
                <w:color w:val="000000"/>
                <w:sz w:val="16"/>
                <w:szCs w:val="16"/>
              </w:rPr>
              <w:t>SD</w:t>
            </w:r>
          </w:p>
        </w:tc>
        <w:tc>
          <w:tcPr>
            <w:tcW w:w="155" w:type="pct"/>
            <w:tcBorders>
              <w:top w:val="nil"/>
              <w:bottom w:val="single" w:sz="4" w:space="0" w:color="auto"/>
            </w:tcBorders>
            <w:vAlign w:val="center"/>
            <w:hideMark/>
          </w:tcPr>
          <w:p w14:paraId="46922A2D" w14:textId="77777777" w:rsidR="003C1966" w:rsidRPr="00453C14" w:rsidRDefault="003C1966" w:rsidP="00FF7CF9">
            <w:pPr>
              <w:pStyle w:val="NoSpacing"/>
              <w:rPr>
                <w:rFonts w:ascii="Times New Roman" w:hAnsi="Times New Roman"/>
                <w:b/>
                <w:color w:val="000000"/>
                <w:sz w:val="16"/>
                <w:szCs w:val="16"/>
              </w:rPr>
            </w:pPr>
            <w:r w:rsidRPr="00453C14">
              <w:rPr>
                <w:rFonts w:ascii="Times New Roman" w:hAnsi="Times New Roman"/>
                <w:b/>
                <w:color w:val="000000"/>
                <w:sz w:val="16"/>
                <w:szCs w:val="16"/>
              </w:rPr>
              <w:t>D</w:t>
            </w:r>
          </w:p>
        </w:tc>
        <w:tc>
          <w:tcPr>
            <w:tcW w:w="410" w:type="pct"/>
            <w:tcBorders>
              <w:top w:val="nil"/>
              <w:bottom w:val="single" w:sz="4" w:space="0" w:color="auto"/>
            </w:tcBorders>
            <w:vAlign w:val="center"/>
            <w:hideMark/>
          </w:tcPr>
          <w:p w14:paraId="7068CDAC" w14:textId="77777777" w:rsidR="003C1966" w:rsidRPr="00453C14" w:rsidRDefault="003C1966" w:rsidP="00FF7CF9">
            <w:pPr>
              <w:pStyle w:val="NoSpacing"/>
              <w:rPr>
                <w:rFonts w:ascii="Times New Roman" w:hAnsi="Times New Roman"/>
                <w:b/>
                <w:color w:val="000000"/>
                <w:sz w:val="16"/>
                <w:szCs w:val="16"/>
              </w:rPr>
            </w:pPr>
            <w:r w:rsidRPr="00453C14">
              <w:rPr>
                <w:rFonts w:ascii="Times New Roman" w:hAnsi="Times New Roman"/>
                <w:b/>
                <w:color w:val="000000"/>
                <w:sz w:val="16"/>
                <w:szCs w:val="16"/>
              </w:rPr>
              <w:t>U</w:t>
            </w:r>
          </w:p>
        </w:tc>
        <w:tc>
          <w:tcPr>
            <w:tcW w:w="410" w:type="pct"/>
            <w:tcBorders>
              <w:top w:val="nil"/>
              <w:bottom w:val="single" w:sz="4" w:space="0" w:color="auto"/>
            </w:tcBorders>
            <w:vAlign w:val="center"/>
            <w:hideMark/>
          </w:tcPr>
          <w:p w14:paraId="7FA72AB4" w14:textId="77777777" w:rsidR="003C1966" w:rsidRPr="00453C14" w:rsidRDefault="003C1966" w:rsidP="00FF7CF9">
            <w:pPr>
              <w:pStyle w:val="NoSpacing"/>
              <w:rPr>
                <w:rFonts w:ascii="Times New Roman" w:hAnsi="Times New Roman"/>
                <w:b/>
                <w:color w:val="000000"/>
                <w:sz w:val="16"/>
                <w:szCs w:val="16"/>
              </w:rPr>
            </w:pPr>
            <w:r w:rsidRPr="00453C14">
              <w:rPr>
                <w:rFonts w:ascii="Times New Roman" w:hAnsi="Times New Roman"/>
                <w:b/>
                <w:color w:val="000000"/>
                <w:sz w:val="16"/>
                <w:szCs w:val="16"/>
              </w:rPr>
              <w:t>A</w:t>
            </w:r>
          </w:p>
        </w:tc>
        <w:tc>
          <w:tcPr>
            <w:tcW w:w="198" w:type="pct"/>
            <w:tcBorders>
              <w:top w:val="nil"/>
              <w:bottom w:val="single" w:sz="4" w:space="0" w:color="auto"/>
            </w:tcBorders>
            <w:vAlign w:val="center"/>
            <w:hideMark/>
          </w:tcPr>
          <w:p w14:paraId="4B1E38E5" w14:textId="77777777" w:rsidR="003C1966" w:rsidRPr="00453C14" w:rsidRDefault="003C1966" w:rsidP="00FF7CF9">
            <w:pPr>
              <w:pStyle w:val="NoSpacing"/>
              <w:rPr>
                <w:rFonts w:ascii="Times New Roman" w:hAnsi="Times New Roman"/>
                <w:b/>
                <w:color w:val="000000"/>
                <w:sz w:val="16"/>
                <w:szCs w:val="16"/>
              </w:rPr>
            </w:pPr>
            <w:r w:rsidRPr="00453C14">
              <w:rPr>
                <w:rFonts w:ascii="Times New Roman" w:hAnsi="Times New Roman"/>
                <w:b/>
                <w:color w:val="000000"/>
                <w:sz w:val="16"/>
                <w:szCs w:val="16"/>
              </w:rPr>
              <w:t>Sum</w:t>
            </w:r>
          </w:p>
        </w:tc>
        <w:tc>
          <w:tcPr>
            <w:tcW w:w="269" w:type="pct"/>
            <w:tcBorders>
              <w:top w:val="nil"/>
              <w:bottom w:val="single" w:sz="4" w:space="0" w:color="auto"/>
            </w:tcBorders>
            <w:vAlign w:val="center"/>
            <w:hideMark/>
          </w:tcPr>
          <w:p w14:paraId="61798C9F" w14:textId="77777777" w:rsidR="003C1966" w:rsidRPr="00453C14" w:rsidRDefault="003C1966" w:rsidP="00FF7CF9">
            <w:pPr>
              <w:pStyle w:val="NoSpacing"/>
              <w:rPr>
                <w:rFonts w:ascii="Times New Roman" w:hAnsi="Times New Roman"/>
                <w:b/>
                <w:color w:val="000000"/>
                <w:sz w:val="16"/>
                <w:szCs w:val="16"/>
              </w:rPr>
            </w:pPr>
            <w:r w:rsidRPr="00453C14">
              <w:rPr>
                <w:rFonts w:ascii="Times New Roman" w:hAnsi="Times New Roman"/>
                <w:b/>
                <w:color w:val="000000"/>
                <w:sz w:val="16"/>
                <w:szCs w:val="16"/>
              </w:rPr>
              <w:t>Mean</w:t>
            </w:r>
          </w:p>
        </w:tc>
        <w:tc>
          <w:tcPr>
            <w:tcW w:w="235" w:type="pct"/>
            <w:tcBorders>
              <w:top w:val="nil"/>
              <w:bottom w:val="single" w:sz="4" w:space="0" w:color="auto"/>
            </w:tcBorders>
            <w:vAlign w:val="center"/>
            <w:hideMark/>
          </w:tcPr>
          <w:p w14:paraId="0F148B07" w14:textId="77777777" w:rsidR="003C1966" w:rsidRPr="00453C14" w:rsidRDefault="003C1966" w:rsidP="00FF7CF9">
            <w:pPr>
              <w:pStyle w:val="NoSpacing"/>
              <w:rPr>
                <w:rFonts w:ascii="Times New Roman" w:hAnsi="Times New Roman"/>
                <w:b/>
                <w:color w:val="000000"/>
                <w:sz w:val="16"/>
                <w:szCs w:val="16"/>
              </w:rPr>
            </w:pPr>
            <w:r w:rsidRPr="00453C14">
              <w:rPr>
                <w:rFonts w:ascii="Times New Roman" w:hAnsi="Times New Roman"/>
                <w:b/>
                <w:color w:val="000000"/>
                <w:sz w:val="16"/>
                <w:szCs w:val="16"/>
              </w:rPr>
              <w:t>Std. Dev.</w:t>
            </w:r>
          </w:p>
        </w:tc>
        <w:tc>
          <w:tcPr>
            <w:tcW w:w="314" w:type="pct"/>
            <w:tcBorders>
              <w:top w:val="nil"/>
              <w:bottom w:val="single" w:sz="4" w:space="0" w:color="auto"/>
            </w:tcBorders>
          </w:tcPr>
          <w:p w14:paraId="22264829" w14:textId="77777777" w:rsidR="003C1966" w:rsidRPr="00453C14" w:rsidRDefault="003C1966" w:rsidP="00FF7CF9">
            <w:pPr>
              <w:pStyle w:val="NoSpacing"/>
              <w:rPr>
                <w:rFonts w:ascii="Times New Roman" w:hAnsi="Times New Roman"/>
                <w:b/>
                <w:color w:val="000000"/>
                <w:sz w:val="16"/>
                <w:szCs w:val="16"/>
              </w:rPr>
            </w:pPr>
            <w:r w:rsidRPr="00453C14">
              <w:rPr>
                <w:rFonts w:ascii="Times New Roman" w:hAnsi="Times New Roman"/>
                <w:b/>
                <w:color w:val="000000"/>
                <w:sz w:val="16"/>
                <w:szCs w:val="16"/>
              </w:rPr>
              <w:t xml:space="preserve">Remark </w:t>
            </w:r>
          </w:p>
        </w:tc>
      </w:tr>
      <w:tr w:rsidR="003C1966" w14:paraId="56D2A3AB" w14:textId="77777777" w:rsidTr="00FF7CF9">
        <w:trPr>
          <w:cantSplit/>
          <w:trHeight w:val="356"/>
          <w:tblCellSpacing w:w="15" w:type="dxa"/>
        </w:trPr>
        <w:tc>
          <w:tcPr>
            <w:tcW w:w="146" w:type="pct"/>
          </w:tcPr>
          <w:p w14:paraId="0DAC2F77"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1</w:t>
            </w:r>
          </w:p>
        </w:tc>
        <w:tc>
          <w:tcPr>
            <w:tcW w:w="1543" w:type="pct"/>
            <w:vAlign w:val="center"/>
            <w:hideMark/>
          </w:tcPr>
          <w:p w14:paraId="21A59770" w14:textId="77777777" w:rsidR="003C1966" w:rsidRPr="00453C14" w:rsidRDefault="003C1966" w:rsidP="00FF7CF9">
            <w:pPr>
              <w:pStyle w:val="NoSpacing"/>
              <w:jc w:val="both"/>
              <w:rPr>
                <w:rFonts w:ascii="Times New Roman" w:hAnsi="Times New Roman"/>
                <w:color w:val="000000"/>
                <w:sz w:val="16"/>
                <w:szCs w:val="16"/>
              </w:rPr>
            </w:pPr>
            <w:r w:rsidRPr="00453C14">
              <w:rPr>
                <w:rFonts w:ascii="Times New Roman" w:hAnsi="Times New Roman"/>
                <w:color w:val="000000"/>
                <w:sz w:val="16"/>
                <w:szCs w:val="16"/>
              </w:rPr>
              <w:t xml:space="preserve">The cost approach and rate </w:t>
            </w:r>
            <w:proofErr w:type="spellStart"/>
            <w:r w:rsidRPr="00453C14">
              <w:rPr>
                <w:rFonts w:ascii="Times New Roman" w:hAnsi="Times New Roman"/>
                <w:color w:val="000000"/>
                <w:sz w:val="16"/>
                <w:szCs w:val="16"/>
              </w:rPr>
              <w:t>nairage</w:t>
            </w:r>
            <w:proofErr w:type="spellEnd"/>
            <w:r w:rsidRPr="00453C14">
              <w:rPr>
                <w:rFonts w:ascii="Times New Roman" w:hAnsi="Times New Roman"/>
                <w:color w:val="000000"/>
                <w:sz w:val="16"/>
                <w:szCs w:val="16"/>
              </w:rPr>
              <w:t xml:space="preserve"> should be adopted in the valuation and assessment of local tax for outdoor advertising structures in the absence of market evidence.</w:t>
            </w:r>
          </w:p>
        </w:tc>
        <w:tc>
          <w:tcPr>
            <w:tcW w:w="271" w:type="pct"/>
            <w:vAlign w:val="center"/>
          </w:tcPr>
          <w:p w14:paraId="68AF67CC" w14:textId="77777777" w:rsidR="003C1966" w:rsidRPr="00453C14" w:rsidRDefault="003C1966" w:rsidP="00FF7CF9">
            <w:pPr>
              <w:pStyle w:val="NoSpacing"/>
              <w:rPr>
                <w:rFonts w:ascii="Times New Roman" w:hAnsi="Times New Roman"/>
                <w:color w:val="000000"/>
                <w:sz w:val="16"/>
                <w:szCs w:val="16"/>
              </w:rPr>
            </w:pPr>
          </w:p>
        </w:tc>
        <w:tc>
          <w:tcPr>
            <w:tcW w:w="269" w:type="pct"/>
            <w:vAlign w:val="center"/>
            <w:hideMark/>
          </w:tcPr>
          <w:p w14:paraId="2C2DDB39"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1</w:t>
            </w:r>
          </w:p>
        </w:tc>
        <w:tc>
          <w:tcPr>
            <w:tcW w:w="197" w:type="pct"/>
            <w:vAlign w:val="center"/>
            <w:hideMark/>
          </w:tcPr>
          <w:p w14:paraId="763FD293"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3</w:t>
            </w:r>
          </w:p>
        </w:tc>
        <w:tc>
          <w:tcPr>
            <w:tcW w:w="235" w:type="pct"/>
            <w:vAlign w:val="center"/>
            <w:hideMark/>
          </w:tcPr>
          <w:p w14:paraId="097E4C70"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4D47220E"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3CF243DC"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3522216B"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11 </w:t>
            </w:r>
            <w:r w:rsidRPr="00453C14">
              <w:rPr>
                <w:rFonts w:ascii="Times New Roman" w:hAnsi="Times New Roman"/>
                <w:color w:val="000000"/>
                <w:sz w:val="16"/>
                <w:szCs w:val="16"/>
              </w:rPr>
              <w:br/>
              <w:t>(7.3%)</w:t>
            </w:r>
          </w:p>
        </w:tc>
        <w:tc>
          <w:tcPr>
            <w:tcW w:w="410" w:type="pct"/>
            <w:vAlign w:val="center"/>
            <w:hideMark/>
          </w:tcPr>
          <w:p w14:paraId="7968DF2F"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139</w:t>
            </w:r>
            <w:r w:rsidRPr="00453C14">
              <w:rPr>
                <w:rFonts w:ascii="Times New Roman" w:hAnsi="Times New Roman"/>
                <w:color w:val="000000"/>
                <w:sz w:val="16"/>
                <w:szCs w:val="16"/>
              </w:rPr>
              <w:br/>
              <w:t xml:space="preserve"> (92.7%)</w:t>
            </w:r>
          </w:p>
        </w:tc>
        <w:tc>
          <w:tcPr>
            <w:tcW w:w="198" w:type="pct"/>
            <w:vAlign w:val="center"/>
            <w:hideMark/>
          </w:tcPr>
          <w:p w14:paraId="4746FBB2"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589</w:t>
            </w:r>
          </w:p>
        </w:tc>
        <w:tc>
          <w:tcPr>
            <w:tcW w:w="269" w:type="pct"/>
            <w:vAlign w:val="center"/>
            <w:hideMark/>
          </w:tcPr>
          <w:p w14:paraId="0932AB9E"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3.93</w:t>
            </w:r>
          </w:p>
        </w:tc>
        <w:tc>
          <w:tcPr>
            <w:tcW w:w="235" w:type="pct"/>
            <w:vAlign w:val="center"/>
            <w:hideMark/>
          </w:tcPr>
          <w:p w14:paraId="77EE789A"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0.262</w:t>
            </w:r>
          </w:p>
        </w:tc>
        <w:tc>
          <w:tcPr>
            <w:tcW w:w="314" w:type="pct"/>
          </w:tcPr>
          <w:p w14:paraId="1295B298" w14:textId="77777777" w:rsidR="003C1966" w:rsidRPr="00453C14" w:rsidRDefault="003C1966" w:rsidP="00FF7CF9">
            <w:pPr>
              <w:pStyle w:val="NoSpacing"/>
              <w:rPr>
                <w:rFonts w:ascii="Times New Roman" w:hAnsi="Times New Roman"/>
                <w:color w:val="000000"/>
                <w:sz w:val="16"/>
                <w:szCs w:val="16"/>
              </w:rPr>
            </w:pPr>
          </w:p>
          <w:p w14:paraId="13F1346F" w14:textId="77777777" w:rsidR="003C1966" w:rsidRPr="00453C14" w:rsidRDefault="003C1966" w:rsidP="00FF7CF9">
            <w:pPr>
              <w:pStyle w:val="NoSpacing"/>
              <w:rPr>
                <w:rFonts w:ascii="Times New Roman" w:hAnsi="Times New Roman"/>
                <w:color w:val="000000"/>
                <w:sz w:val="16"/>
                <w:szCs w:val="16"/>
              </w:rPr>
            </w:pPr>
          </w:p>
          <w:p w14:paraId="2775372E"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Agree</w:t>
            </w:r>
          </w:p>
        </w:tc>
      </w:tr>
      <w:tr w:rsidR="003C1966" w14:paraId="5C0AD3E8" w14:textId="77777777" w:rsidTr="00FF7CF9">
        <w:trPr>
          <w:cantSplit/>
          <w:trHeight w:val="372"/>
          <w:tblCellSpacing w:w="15" w:type="dxa"/>
        </w:trPr>
        <w:tc>
          <w:tcPr>
            <w:tcW w:w="146" w:type="pct"/>
          </w:tcPr>
          <w:p w14:paraId="69DDCDA8"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2</w:t>
            </w:r>
          </w:p>
        </w:tc>
        <w:tc>
          <w:tcPr>
            <w:tcW w:w="1543" w:type="pct"/>
            <w:vAlign w:val="center"/>
            <w:hideMark/>
          </w:tcPr>
          <w:p w14:paraId="7D278D81" w14:textId="77777777" w:rsidR="003C1966" w:rsidRPr="00453C14" w:rsidRDefault="003C1966" w:rsidP="00FF7CF9">
            <w:pPr>
              <w:pStyle w:val="NoSpacing"/>
              <w:jc w:val="both"/>
              <w:rPr>
                <w:rFonts w:ascii="Times New Roman" w:hAnsi="Times New Roman"/>
                <w:color w:val="000000"/>
                <w:sz w:val="16"/>
                <w:szCs w:val="16"/>
              </w:rPr>
            </w:pPr>
            <w:r w:rsidRPr="00453C14">
              <w:rPr>
                <w:rFonts w:ascii="Times New Roman" w:hAnsi="Times New Roman"/>
                <w:color w:val="000000"/>
                <w:sz w:val="16"/>
                <w:szCs w:val="16"/>
              </w:rPr>
              <w:t>Extensive data collection and research would be effective in developing a fair tax framework for outdoor advertising structures.</w:t>
            </w:r>
          </w:p>
        </w:tc>
        <w:tc>
          <w:tcPr>
            <w:tcW w:w="271" w:type="pct"/>
            <w:vAlign w:val="center"/>
          </w:tcPr>
          <w:p w14:paraId="716C8825" w14:textId="77777777" w:rsidR="003C1966" w:rsidRPr="00453C14" w:rsidRDefault="003C1966" w:rsidP="00FF7CF9">
            <w:pPr>
              <w:pStyle w:val="NoSpacing"/>
              <w:rPr>
                <w:rFonts w:ascii="Times New Roman" w:hAnsi="Times New Roman"/>
                <w:color w:val="000000"/>
                <w:sz w:val="16"/>
                <w:szCs w:val="16"/>
              </w:rPr>
            </w:pPr>
          </w:p>
        </w:tc>
        <w:tc>
          <w:tcPr>
            <w:tcW w:w="269" w:type="pct"/>
            <w:vAlign w:val="center"/>
            <w:hideMark/>
          </w:tcPr>
          <w:p w14:paraId="6BAFDE10"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0</w:t>
            </w:r>
          </w:p>
        </w:tc>
        <w:tc>
          <w:tcPr>
            <w:tcW w:w="197" w:type="pct"/>
            <w:vAlign w:val="center"/>
            <w:hideMark/>
          </w:tcPr>
          <w:p w14:paraId="54E6F7EF"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235" w:type="pct"/>
            <w:vAlign w:val="center"/>
            <w:hideMark/>
          </w:tcPr>
          <w:p w14:paraId="3BC269DC"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2C63F530"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11C20B3B"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5C359346"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0E5FD127"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150</w:t>
            </w:r>
            <w:r w:rsidRPr="00453C14">
              <w:rPr>
                <w:rFonts w:ascii="Times New Roman" w:hAnsi="Times New Roman"/>
                <w:color w:val="000000"/>
                <w:sz w:val="16"/>
                <w:szCs w:val="16"/>
              </w:rPr>
              <w:br/>
              <w:t>(100%)</w:t>
            </w:r>
          </w:p>
        </w:tc>
        <w:tc>
          <w:tcPr>
            <w:tcW w:w="198" w:type="pct"/>
            <w:vAlign w:val="center"/>
            <w:hideMark/>
          </w:tcPr>
          <w:p w14:paraId="0CE78E27"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600</w:t>
            </w:r>
          </w:p>
        </w:tc>
        <w:tc>
          <w:tcPr>
            <w:tcW w:w="269" w:type="pct"/>
            <w:vAlign w:val="center"/>
            <w:hideMark/>
          </w:tcPr>
          <w:p w14:paraId="2A451E80"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4.00</w:t>
            </w:r>
          </w:p>
        </w:tc>
        <w:tc>
          <w:tcPr>
            <w:tcW w:w="235" w:type="pct"/>
            <w:vAlign w:val="center"/>
            <w:hideMark/>
          </w:tcPr>
          <w:p w14:paraId="38AFCE0C"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0.000</w:t>
            </w:r>
          </w:p>
        </w:tc>
        <w:tc>
          <w:tcPr>
            <w:tcW w:w="314" w:type="pct"/>
          </w:tcPr>
          <w:p w14:paraId="4B806904" w14:textId="77777777" w:rsidR="003C1966" w:rsidRPr="00453C14" w:rsidRDefault="003C1966" w:rsidP="00FF7CF9">
            <w:pPr>
              <w:pStyle w:val="NoSpacing"/>
              <w:rPr>
                <w:rFonts w:ascii="Times New Roman" w:hAnsi="Times New Roman"/>
                <w:color w:val="000000"/>
                <w:sz w:val="16"/>
                <w:szCs w:val="16"/>
              </w:rPr>
            </w:pPr>
          </w:p>
          <w:p w14:paraId="1849A34F"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Agree </w:t>
            </w:r>
          </w:p>
        </w:tc>
      </w:tr>
      <w:tr w:rsidR="003C1966" w14:paraId="03C646E4" w14:textId="77777777" w:rsidTr="00FF7CF9">
        <w:trPr>
          <w:cantSplit/>
          <w:trHeight w:val="356"/>
          <w:tblCellSpacing w:w="15" w:type="dxa"/>
        </w:trPr>
        <w:tc>
          <w:tcPr>
            <w:tcW w:w="146" w:type="pct"/>
          </w:tcPr>
          <w:p w14:paraId="26704CB1"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3</w:t>
            </w:r>
          </w:p>
        </w:tc>
        <w:tc>
          <w:tcPr>
            <w:tcW w:w="1543" w:type="pct"/>
            <w:vAlign w:val="center"/>
            <w:hideMark/>
          </w:tcPr>
          <w:p w14:paraId="3D3ADADF" w14:textId="77777777" w:rsidR="003C1966" w:rsidRPr="00453C14" w:rsidRDefault="003C1966" w:rsidP="00FF7CF9">
            <w:pPr>
              <w:pStyle w:val="NoSpacing"/>
              <w:jc w:val="both"/>
              <w:rPr>
                <w:rFonts w:ascii="Times New Roman" w:hAnsi="Times New Roman"/>
                <w:color w:val="000000"/>
                <w:sz w:val="16"/>
                <w:szCs w:val="16"/>
              </w:rPr>
            </w:pPr>
            <w:r w:rsidRPr="00453C14">
              <w:rPr>
                <w:rFonts w:ascii="Times New Roman" w:hAnsi="Times New Roman"/>
                <w:color w:val="000000"/>
                <w:sz w:val="16"/>
                <w:szCs w:val="16"/>
              </w:rPr>
              <w:t>Clear and transparent guidelines are essential for an effective outdoor advertising structures tax framework to gain public trust.</w:t>
            </w:r>
          </w:p>
        </w:tc>
        <w:tc>
          <w:tcPr>
            <w:tcW w:w="271" w:type="pct"/>
            <w:vAlign w:val="center"/>
          </w:tcPr>
          <w:p w14:paraId="15EB7C2C" w14:textId="77777777" w:rsidR="003C1966" w:rsidRPr="00453C14" w:rsidRDefault="003C1966" w:rsidP="00FF7CF9">
            <w:pPr>
              <w:pStyle w:val="NoSpacing"/>
              <w:rPr>
                <w:rFonts w:ascii="Times New Roman" w:hAnsi="Times New Roman"/>
                <w:color w:val="000000"/>
                <w:sz w:val="16"/>
                <w:szCs w:val="16"/>
              </w:rPr>
            </w:pPr>
          </w:p>
        </w:tc>
        <w:tc>
          <w:tcPr>
            <w:tcW w:w="269" w:type="pct"/>
            <w:vAlign w:val="center"/>
            <w:hideMark/>
          </w:tcPr>
          <w:p w14:paraId="060771B0"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1</w:t>
            </w:r>
          </w:p>
        </w:tc>
        <w:tc>
          <w:tcPr>
            <w:tcW w:w="197" w:type="pct"/>
            <w:vAlign w:val="center"/>
            <w:hideMark/>
          </w:tcPr>
          <w:p w14:paraId="66A12E46"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3</w:t>
            </w:r>
          </w:p>
        </w:tc>
        <w:tc>
          <w:tcPr>
            <w:tcW w:w="235" w:type="pct"/>
            <w:vAlign w:val="center"/>
            <w:hideMark/>
          </w:tcPr>
          <w:p w14:paraId="50791C41"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513DC7DF"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4A29A32F"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3A660E80"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35</w:t>
            </w:r>
            <w:r w:rsidRPr="00453C14">
              <w:rPr>
                <w:rFonts w:ascii="Times New Roman" w:hAnsi="Times New Roman"/>
                <w:color w:val="000000"/>
                <w:sz w:val="16"/>
                <w:szCs w:val="16"/>
              </w:rPr>
              <w:br/>
              <w:t xml:space="preserve"> (23.3%)</w:t>
            </w:r>
          </w:p>
        </w:tc>
        <w:tc>
          <w:tcPr>
            <w:tcW w:w="410" w:type="pct"/>
            <w:vAlign w:val="center"/>
            <w:hideMark/>
          </w:tcPr>
          <w:p w14:paraId="784728D3"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115 </w:t>
            </w:r>
            <w:r w:rsidRPr="00453C14">
              <w:rPr>
                <w:rFonts w:ascii="Times New Roman" w:hAnsi="Times New Roman"/>
                <w:color w:val="000000"/>
                <w:sz w:val="16"/>
                <w:szCs w:val="16"/>
              </w:rPr>
              <w:br/>
              <w:t>(76.7%)</w:t>
            </w:r>
          </w:p>
        </w:tc>
        <w:tc>
          <w:tcPr>
            <w:tcW w:w="198" w:type="pct"/>
            <w:vAlign w:val="center"/>
            <w:hideMark/>
          </w:tcPr>
          <w:p w14:paraId="5CF62F2C"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565</w:t>
            </w:r>
          </w:p>
        </w:tc>
        <w:tc>
          <w:tcPr>
            <w:tcW w:w="269" w:type="pct"/>
            <w:vAlign w:val="center"/>
            <w:hideMark/>
          </w:tcPr>
          <w:p w14:paraId="6B7C8306"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3.77</w:t>
            </w:r>
          </w:p>
        </w:tc>
        <w:tc>
          <w:tcPr>
            <w:tcW w:w="235" w:type="pct"/>
            <w:vAlign w:val="center"/>
            <w:hideMark/>
          </w:tcPr>
          <w:p w14:paraId="22BB676E"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0.424</w:t>
            </w:r>
          </w:p>
        </w:tc>
        <w:tc>
          <w:tcPr>
            <w:tcW w:w="314" w:type="pct"/>
          </w:tcPr>
          <w:p w14:paraId="0A7BB052" w14:textId="77777777" w:rsidR="003C1966" w:rsidRPr="00453C14" w:rsidRDefault="003C1966" w:rsidP="00FF7CF9">
            <w:pPr>
              <w:pStyle w:val="NoSpacing"/>
              <w:rPr>
                <w:rFonts w:ascii="Times New Roman" w:hAnsi="Times New Roman"/>
                <w:color w:val="000000"/>
                <w:sz w:val="16"/>
                <w:szCs w:val="16"/>
              </w:rPr>
            </w:pPr>
          </w:p>
          <w:p w14:paraId="4627E699"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Agree </w:t>
            </w:r>
          </w:p>
        </w:tc>
      </w:tr>
      <w:tr w:rsidR="003C1966" w14:paraId="4A585A05" w14:textId="77777777" w:rsidTr="00FF7CF9">
        <w:trPr>
          <w:cantSplit/>
          <w:trHeight w:val="248"/>
          <w:tblCellSpacing w:w="15" w:type="dxa"/>
        </w:trPr>
        <w:tc>
          <w:tcPr>
            <w:tcW w:w="146" w:type="pct"/>
          </w:tcPr>
          <w:p w14:paraId="689A3AFE"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543" w:type="pct"/>
            <w:vAlign w:val="center"/>
            <w:hideMark/>
          </w:tcPr>
          <w:p w14:paraId="7FD61BE1" w14:textId="77777777" w:rsidR="003C1966" w:rsidRPr="00453C14" w:rsidRDefault="003C1966" w:rsidP="00FF7CF9">
            <w:pPr>
              <w:pStyle w:val="NoSpacing"/>
              <w:jc w:val="both"/>
              <w:rPr>
                <w:rFonts w:ascii="Times New Roman" w:hAnsi="Times New Roman"/>
                <w:color w:val="000000"/>
                <w:sz w:val="16"/>
                <w:szCs w:val="16"/>
              </w:rPr>
            </w:pPr>
            <w:r w:rsidRPr="00453C14">
              <w:rPr>
                <w:rFonts w:ascii="Times New Roman" w:hAnsi="Times New Roman"/>
                <w:color w:val="000000"/>
                <w:sz w:val="16"/>
                <w:szCs w:val="16"/>
              </w:rPr>
              <w:t>Stakeholder engagement is crucial in the development of a standardized tax framework.</w:t>
            </w:r>
          </w:p>
        </w:tc>
        <w:tc>
          <w:tcPr>
            <w:tcW w:w="271" w:type="pct"/>
            <w:vAlign w:val="center"/>
          </w:tcPr>
          <w:p w14:paraId="53F87F5F" w14:textId="77777777" w:rsidR="003C1966" w:rsidRPr="00453C14" w:rsidRDefault="003C1966" w:rsidP="00FF7CF9">
            <w:pPr>
              <w:pStyle w:val="NoSpacing"/>
              <w:rPr>
                <w:rFonts w:ascii="Times New Roman" w:hAnsi="Times New Roman"/>
                <w:color w:val="000000"/>
                <w:sz w:val="16"/>
                <w:szCs w:val="16"/>
              </w:rPr>
            </w:pPr>
          </w:p>
        </w:tc>
        <w:tc>
          <w:tcPr>
            <w:tcW w:w="269" w:type="pct"/>
            <w:vAlign w:val="center"/>
            <w:hideMark/>
          </w:tcPr>
          <w:p w14:paraId="7F3B4A6E"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0</w:t>
            </w:r>
          </w:p>
        </w:tc>
        <w:tc>
          <w:tcPr>
            <w:tcW w:w="197" w:type="pct"/>
            <w:vAlign w:val="center"/>
            <w:hideMark/>
          </w:tcPr>
          <w:p w14:paraId="20A365E2"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235" w:type="pct"/>
            <w:vAlign w:val="center"/>
            <w:hideMark/>
          </w:tcPr>
          <w:p w14:paraId="378855C3"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044ED856"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5FCDFB16"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7C265C65"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66B393FD"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150 </w:t>
            </w:r>
            <w:r w:rsidRPr="00453C14">
              <w:rPr>
                <w:rFonts w:ascii="Times New Roman" w:hAnsi="Times New Roman"/>
                <w:color w:val="000000"/>
                <w:sz w:val="16"/>
                <w:szCs w:val="16"/>
              </w:rPr>
              <w:br/>
              <w:t>(100%)</w:t>
            </w:r>
          </w:p>
        </w:tc>
        <w:tc>
          <w:tcPr>
            <w:tcW w:w="198" w:type="pct"/>
            <w:vAlign w:val="center"/>
            <w:hideMark/>
          </w:tcPr>
          <w:p w14:paraId="12413026"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600</w:t>
            </w:r>
          </w:p>
        </w:tc>
        <w:tc>
          <w:tcPr>
            <w:tcW w:w="269" w:type="pct"/>
            <w:vAlign w:val="center"/>
            <w:hideMark/>
          </w:tcPr>
          <w:p w14:paraId="69E0D01C"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4.00</w:t>
            </w:r>
          </w:p>
        </w:tc>
        <w:tc>
          <w:tcPr>
            <w:tcW w:w="235" w:type="pct"/>
            <w:vAlign w:val="center"/>
            <w:hideMark/>
          </w:tcPr>
          <w:p w14:paraId="709CA5C0"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0.000</w:t>
            </w:r>
          </w:p>
        </w:tc>
        <w:tc>
          <w:tcPr>
            <w:tcW w:w="314" w:type="pct"/>
          </w:tcPr>
          <w:p w14:paraId="448F9FF3" w14:textId="77777777" w:rsidR="003C1966" w:rsidRPr="00453C14" w:rsidRDefault="003C1966" w:rsidP="00FF7CF9">
            <w:pPr>
              <w:pStyle w:val="NoSpacing"/>
              <w:rPr>
                <w:rFonts w:ascii="Times New Roman" w:hAnsi="Times New Roman"/>
                <w:color w:val="000000"/>
                <w:sz w:val="16"/>
                <w:szCs w:val="16"/>
              </w:rPr>
            </w:pPr>
          </w:p>
          <w:p w14:paraId="54F80804"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Agree </w:t>
            </w:r>
          </w:p>
        </w:tc>
      </w:tr>
      <w:tr w:rsidR="003C1966" w14:paraId="4DB0B803" w14:textId="77777777" w:rsidTr="00FF7CF9">
        <w:trPr>
          <w:cantSplit/>
          <w:trHeight w:val="372"/>
          <w:tblCellSpacing w:w="15" w:type="dxa"/>
        </w:trPr>
        <w:tc>
          <w:tcPr>
            <w:tcW w:w="146" w:type="pct"/>
          </w:tcPr>
          <w:p w14:paraId="3A82401E"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5</w:t>
            </w:r>
          </w:p>
        </w:tc>
        <w:tc>
          <w:tcPr>
            <w:tcW w:w="1543" w:type="pct"/>
            <w:vAlign w:val="center"/>
            <w:hideMark/>
          </w:tcPr>
          <w:p w14:paraId="31E2919F" w14:textId="77777777" w:rsidR="003C1966" w:rsidRPr="00453C14" w:rsidRDefault="003C1966" w:rsidP="00FF7CF9">
            <w:pPr>
              <w:pStyle w:val="NoSpacing"/>
              <w:jc w:val="both"/>
              <w:rPr>
                <w:rFonts w:ascii="Times New Roman" w:hAnsi="Times New Roman"/>
                <w:color w:val="000000"/>
                <w:sz w:val="16"/>
                <w:szCs w:val="16"/>
              </w:rPr>
            </w:pPr>
            <w:r w:rsidRPr="00453C14">
              <w:rPr>
                <w:rFonts w:ascii="Times New Roman" w:hAnsi="Times New Roman"/>
                <w:color w:val="000000"/>
                <w:sz w:val="16"/>
                <w:szCs w:val="16"/>
              </w:rPr>
              <w:t>Integrate advanced technology (e.g., digital filing, data analytics) in improving the efficiency of tax administration on outdoor advertising structures.</w:t>
            </w:r>
          </w:p>
        </w:tc>
        <w:tc>
          <w:tcPr>
            <w:tcW w:w="271" w:type="pct"/>
            <w:vAlign w:val="center"/>
          </w:tcPr>
          <w:p w14:paraId="5BF9489E" w14:textId="77777777" w:rsidR="003C1966" w:rsidRPr="00453C14" w:rsidRDefault="003C1966" w:rsidP="00FF7CF9">
            <w:pPr>
              <w:pStyle w:val="NoSpacing"/>
              <w:rPr>
                <w:rFonts w:ascii="Times New Roman" w:hAnsi="Times New Roman"/>
                <w:color w:val="000000"/>
                <w:sz w:val="16"/>
                <w:szCs w:val="16"/>
              </w:rPr>
            </w:pPr>
          </w:p>
        </w:tc>
        <w:tc>
          <w:tcPr>
            <w:tcW w:w="269" w:type="pct"/>
            <w:vAlign w:val="center"/>
            <w:hideMark/>
          </w:tcPr>
          <w:p w14:paraId="0563B6A9"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1</w:t>
            </w:r>
          </w:p>
        </w:tc>
        <w:tc>
          <w:tcPr>
            <w:tcW w:w="197" w:type="pct"/>
            <w:vAlign w:val="center"/>
            <w:hideMark/>
          </w:tcPr>
          <w:p w14:paraId="5D631C07"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3</w:t>
            </w:r>
          </w:p>
        </w:tc>
        <w:tc>
          <w:tcPr>
            <w:tcW w:w="235" w:type="pct"/>
            <w:vAlign w:val="center"/>
            <w:hideMark/>
          </w:tcPr>
          <w:p w14:paraId="3E371FF2"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63D153DD"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708B3407"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2757DC37"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10</w:t>
            </w:r>
            <w:r w:rsidRPr="00453C14">
              <w:rPr>
                <w:rFonts w:ascii="Times New Roman" w:hAnsi="Times New Roman"/>
                <w:color w:val="000000"/>
                <w:sz w:val="16"/>
                <w:szCs w:val="16"/>
              </w:rPr>
              <w:br/>
              <w:t xml:space="preserve"> (6.7%)</w:t>
            </w:r>
          </w:p>
        </w:tc>
        <w:tc>
          <w:tcPr>
            <w:tcW w:w="410" w:type="pct"/>
            <w:vAlign w:val="center"/>
            <w:hideMark/>
          </w:tcPr>
          <w:p w14:paraId="70A80491"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140 </w:t>
            </w:r>
            <w:r w:rsidRPr="00453C14">
              <w:rPr>
                <w:rFonts w:ascii="Times New Roman" w:hAnsi="Times New Roman"/>
                <w:color w:val="000000"/>
                <w:sz w:val="16"/>
                <w:szCs w:val="16"/>
              </w:rPr>
              <w:br/>
              <w:t>(93.3%)</w:t>
            </w:r>
          </w:p>
        </w:tc>
        <w:tc>
          <w:tcPr>
            <w:tcW w:w="198" w:type="pct"/>
            <w:vAlign w:val="center"/>
            <w:hideMark/>
          </w:tcPr>
          <w:p w14:paraId="78C41FAA"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590</w:t>
            </w:r>
          </w:p>
        </w:tc>
        <w:tc>
          <w:tcPr>
            <w:tcW w:w="269" w:type="pct"/>
            <w:vAlign w:val="center"/>
            <w:hideMark/>
          </w:tcPr>
          <w:p w14:paraId="16FFB9AB"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3.93</w:t>
            </w:r>
          </w:p>
        </w:tc>
        <w:tc>
          <w:tcPr>
            <w:tcW w:w="235" w:type="pct"/>
            <w:vAlign w:val="center"/>
            <w:hideMark/>
          </w:tcPr>
          <w:p w14:paraId="6B8280CD"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0.242</w:t>
            </w:r>
          </w:p>
        </w:tc>
        <w:tc>
          <w:tcPr>
            <w:tcW w:w="314" w:type="pct"/>
          </w:tcPr>
          <w:p w14:paraId="089434B5" w14:textId="77777777" w:rsidR="003C1966" w:rsidRPr="00453C14" w:rsidRDefault="003C1966" w:rsidP="00FF7CF9">
            <w:pPr>
              <w:pStyle w:val="NoSpacing"/>
              <w:rPr>
                <w:rFonts w:ascii="Times New Roman" w:hAnsi="Times New Roman"/>
                <w:color w:val="000000"/>
                <w:sz w:val="16"/>
                <w:szCs w:val="16"/>
              </w:rPr>
            </w:pPr>
          </w:p>
          <w:p w14:paraId="38B6BD86" w14:textId="77777777" w:rsidR="003C1966" w:rsidRPr="00453C14" w:rsidRDefault="003C1966" w:rsidP="00FF7CF9">
            <w:pPr>
              <w:pStyle w:val="NoSpacing"/>
              <w:rPr>
                <w:rFonts w:ascii="Times New Roman" w:hAnsi="Times New Roman"/>
                <w:color w:val="000000"/>
                <w:sz w:val="16"/>
                <w:szCs w:val="16"/>
              </w:rPr>
            </w:pPr>
          </w:p>
          <w:p w14:paraId="5591993E"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Agree </w:t>
            </w:r>
          </w:p>
        </w:tc>
      </w:tr>
      <w:tr w:rsidR="003C1966" w14:paraId="282423A5" w14:textId="77777777" w:rsidTr="00FF7CF9">
        <w:trPr>
          <w:cantSplit/>
          <w:trHeight w:val="356"/>
          <w:tblCellSpacing w:w="15" w:type="dxa"/>
        </w:trPr>
        <w:tc>
          <w:tcPr>
            <w:tcW w:w="146" w:type="pct"/>
          </w:tcPr>
          <w:p w14:paraId="0F9038CA"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6</w:t>
            </w:r>
          </w:p>
        </w:tc>
        <w:tc>
          <w:tcPr>
            <w:tcW w:w="1543" w:type="pct"/>
            <w:vAlign w:val="center"/>
            <w:hideMark/>
          </w:tcPr>
          <w:p w14:paraId="2ADF4DDD" w14:textId="77777777" w:rsidR="003C1966" w:rsidRPr="00453C14" w:rsidRDefault="003C1966" w:rsidP="00FF7CF9">
            <w:pPr>
              <w:pStyle w:val="NoSpacing"/>
              <w:jc w:val="both"/>
              <w:rPr>
                <w:rFonts w:ascii="Times New Roman" w:hAnsi="Times New Roman"/>
                <w:color w:val="000000"/>
                <w:sz w:val="16"/>
                <w:szCs w:val="16"/>
              </w:rPr>
            </w:pPr>
            <w:r w:rsidRPr="00453C14">
              <w:rPr>
                <w:rFonts w:ascii="Times New Roman" w:hAnsi="Times New Roman"/>
                <w:color w:val="000000"/>
                <w:sz w:val="16"/>
                <w:szCs w:val="16"/>
              </w:rPr>
              <w:t>Classification of outdoor advertising structures based on size, location, visibility, and the type of materials used in its construction.</w:t>
            </w:r>
          </w:p>
        </w:tc>
        <w:tc>
          <w:tcPr>
            <w:tcW w:w="271" w:type="pct"/>
            <w:vAlign w:val="center"/>
            <w:hideMark/>
          </w:tcPr>
          <w:p w14:paraId="53BADEC4"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150</w:t>
            </w:r>
          </w:p>
        </w:tc>
        <w:tc>
          <w:tcPr>
            <w:tcW w:w="269" w:type="pct"/>
            <w:vAlign w:val="center"/>
            <w:hideMark/>
          </w:tcPr>
          <w:p w14:paraId="4300E9FB"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0</w:t>
            </w:r>
          </w:p>
        </w:tc>
        <w:tc>
          <w:tcPr>
            <w:tcW w:w="197" w:type="pct"/>
            <w:vAlign w:val="center"/>
            <w:hideMark/>
          </w:tcPr>
          <w:p w14:paraId="151D27CA"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235" w:type="pct"/>
            <w:vAlign w:val="center"/>
            <w:hideMark/>
          </w:tcPr>
          <w:p w14:paraId="1A8C2F8D"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0F08EC6C"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6462A78D"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37C2AE88"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42AE56DF"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150 </w:t>
            </w:r>
            <w:r w:rsidRPr="00453C14">
              <w:rPr>
                <w:rFonts w:ascii="Times New Roman" w:hAnsi="Times New Roman"/>
                <w:color w:val="000000"/>
                <w:sz w:val="16"/>
                <w:szCs w:val="16"/>
              </w:rPr>
              <w:br/>
              <w:t>(100%)</w:t>
            </w:r>
          </w:p>
        </w:tc>
        <w:tc>
          <w:tcPr>
            <w:tcW w:w="198" w:type="pct"/>
            <w:vAlign w:val="center"/>
            <w:hideMark/>
          </w:tcPr>
          <w:p w14:paraId="35477D15"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600</w:t>
            </w:r>
          </w:p>
        </w:tc>
        <w:tc>
          <w:tcPr>
            <w:tcW w:w="269" w:type="pct"/>
            <w:vAlign w:val="center"/>
            <w:hideMark/>
          </w:tcPr>
          <w:p w14:paraId="129660D4"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4.00</w:t>
            </w:r>
          </w:p>
        </w:tc>
        <w:tc>
          <w:tcPr>
            <w:tcW w:w="235" w:type="pct"/>
            <w:vAlign w:val="center"/>
            <w:hideMark/>
          </w:tcPr>
          <w:p w14:paraId="2E0D6275"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0.000</w:t>
            </w:r>
          </w:p>
        </w:tc>
        <w:tc>
          <w:tcPr>
            <w:tcW w:w="314" w:type="pct"/>
          </w:tcPr>
          <w:p w14:paraId="5286FA3E" w14:textId="77777777" w:rsidR="003C1966" w:rsidRPr="00453C14" w:rsidRDefault="003C1966" w:rsidP="00FF7CF9">
            <w:pPr>
              <w:pStyle w:val="NoSpacing"/>
              <w:rPr>
                <w:rFonts w:ascii="Times New Roman" w:hAnsi="Times New Roman"/>
                <w:color w:val="000000"/>
                <w:sz w:val="16"/>
                <w:szCs w:val="16"/>
              </w:rPr>
            </w:pPr>
          </w:p>
          <w:p w14:paraId="1F3B1144" w14:textId="77777777" w:rsidR="003C1966" w:rsidRPr="00453C14" w:rsidRDefault="003C1966" w:rsidP="00FF7CF9">
            <w:pPr>
              <w:pStyle w:val="NoSpacing"/>
              <w:rPr>
                <w:rFonts w:ascii="Times New Roman" w:hAnsi="Times New Roman"/>
                <w:color w:val="000000"/>
                <w:sz w:val="16"/>
                <w:szCs w:val="16"/>
              </w:rPr>
            </w:pPr>
          </w:p>
          <w:p w14:paraId="38121108"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Agree </w:t>
            </w:r>
          </w:p>
        </w:tc>
      </w:tr>
      <w:tr w:rsidR="003C1966" w14:paraId="1430F325" w14:textId="77777777" w:rsidTr="00FF7CF9">
        <w:trPr>
          <w:cantSplit/>
          <w:trHeight w:val="372"/>
          <w:tblCellSpacing w:w="15" w:type="dxa"/>
        </w:trPr>
        <w:tc>
          <w:tcPr>
            <w:tcW w:w="146" w:type="pct"/>
          </w:tcPr>
          <w:p w14:paraId="0D782C37"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7</w:t>
            </w:r>
          </w:p>
        </w:tc>
        <w:tc>
          <w:tcPr>
            <w:tcW w:w="1543" w:type="pct"/>
            <w:vAlign w:val="center"/>
            <w:hideMark/>
          </w:tcPr>
          <w:p w14:paraId="5644E118" w14:textId="77777777" w:rsidR="003C1966" w:rsidRPr="00453C14" w:rsidRDefault="003C1966" w:rsidP="00FF7CF9">
            <w:pPr>
              <w:pStyle w:val="NoSpacing"/>
              <w:jc w:val="both"/>
              <w:rPr>
                <w:rFonts w:ascii="Times New Roman" w:hAnsi="Times New Roman"/>
                <w:color w:val="000000"/>
                <w:sz w:val="16"/>
                <w:szCs w:val="16"/>
              </w:rPr>
            </w:pPr>
            <w:r w:rsidRPr="00453C14">
              <w:rPr>
                <w:rFonts w:ascii="Times New Roman" w:hAnsi="Times New Roman"/>
                <w:color w:val="000000"/>
                <w:sz w:val="16"/>
                <w:szCs w:val="16"/>
              </w:rPr>
              <w:t>Periodic audits and evaluations should be conducted to ensure the tax system remains effective and fair, including zoning regulations.</w:t>
            </w:r>
          </w:p>
        </w:tc>
        <w:tc>
          <w:tcPr>
            <w:tcW w:w="271" w:type="pct"/>
            <w:vAlign w:val="center"/>
            <w:hideMark/>
          </w:tcPr>
          <w:p w14:paraId="2B7C2884"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150</w:t>
            </w:r>
          </w:p>
        </w:tc>
        <w:tc>
          <w:tcPr>
            <w:tcW w:w="269" w:type="pct"/>
            <w:vAlign w:val="center"/>
            <w:hideMark/>
          </w:tcPr>
          <w:p w14:paraId="552B1EC7"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0</w:t>
            </w:r>
          </w:p>
        </w:tc>
        <w:tc>
          <w:tcPr>
            <w:tcW w:w="197" w:type="pct"/>
            <w:vAlign w:val="center"/>
            <w:hideMark/>
          </w:tcPr>
          <w:p w14:paraId="7248956D"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235" w:type="pct"/>
            <w:vAlign w:val="center"/>
            <w:hideMark/>
          </w:tcPr>
          <w:p w14:paraId="65996E55"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4A2A96E8"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5EEC2EED"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25D1227A"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632456C5"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150 </w:t>
            </w:r>
            <w:r w:rsidRPr="00453C14">
              <w:rPr>
                <w:rFonts w:ascii="Times New Roman" w:hAnsi="Times New Roman"/>
                <w:color w:val="000000"/>
                <w:sz w:val="16"/>
                <w:szCs w:val="16"/>
              </w:rPr>
              <w:br/>
              <w:t>(100%)</w:t>
            </w:r>
          </w:p>
        </w:tc>
        <w:tc>
          <w:tcPr>
            <w:tcW w:w="198" w:type="pct"/>
            <w:vAlign w:val="center"/>
            <w:hideMark/>
          </w:tcPr>
          <w:p w14:paraId="0421A31B"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600</w:t>
            </w:r>
          </w:p>
        </w:tc>
        <w:tc>
          <w:tcPr>
            <w:tcW w:w="269" w:type="pct"/>
            <w:vAlign w:val="center"/>
            <w:hideMark/>
          </w:tcPr>
          <w:p w14:paraId="197AE6A1"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4.00</w:t>
            </w:r>
          </w:p>
        </w:tc>
        <w:tc>
          <w:tcPr>
            <w:tcW w:w="235" w:type="pct"/>
            <w:vAlign w:val="center"/>
            <w:hideMark/>
          </w:tcPr>
          <w:p w14:paraId="1AEE5B39"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0.000</w:t>
            </w:r>
          </w:p>
        </w:tc>
        <w:tc>
          <w:tcPr>
            <w:tcW w:w="314" w:type="pct"/>
          </w:tcPr>
          <w:p w14:paraId="452E5E0B" w14:textId="77777777" w:rsidR="003C1966" w:rsidRPr="00453C14" w:rsidRDefault="003C1966" w:rsidP="00FF7CF9">
            <w:pPr>
              <w:pStyle w:val="NoSpacing"/>
              <w:rPr>
                <w:rFonts w:ascii="Times New Roman" w:hAnsi="Times New Roman"/>
                <w:color w:val="000000"/>
                <w:sz w:val="16"/>
                <w:szCs w:val="16"/>
              </w:rPr>
            </w:pPr>
          </w:p>
          <w:p w14:paraId="1EDA98A6" w14:textId="77777777" w:rsidR="003C1966" w:rsidRPr="00453C14" w:rsidRDefault="003C1966" w:rsidP="00FF7CF9">
            <w:pPr>
              <w:pStyle w:val="NoSpacing"/>
              <w:rPr>
                <w:rFonts w:ascii="Times New Roman" w:hAnsi="Times New Roman"/>
                <w:color w:val="000000"/>
                <w:sz w:val="16"/>
                <w:szCs w:val="16"/>
              </w:rPr>
            </w:pPr>
          </w:p>
          <w:p w14:paraId="431EEB2D"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Agree </w:t>
            </w:r>
          </w:p>
        </w:tc>
      </w:tr>
      <w:tr w:rsidR="003C1966" w14:paraId="775F8E02" w14:textId="77777777" w:rsidTr="00FF7CF9">
        <w:trPr>
          <w:cantSplit/>
          <w:trHeight w:val="356"/>
          <w:tblCellSpacing w:w="15" w:type="dxa"/>
        </w:trPr>
        <w:tc>
          <w:tcPr>
            <w:tcW w:w="146" w:type="pct"/>
          </w:tcPr>
          <w:p w14:paraId="34EC8518"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8</w:t>
            </w:r>
          </w:p>
        </w:tc>
        <w:tc>
          <w:tcPr>
            <w:tcW w:w="1543" w:type="pct"/>
            <w:vAlign w:val="center"/>
            <w:hideMark/>
          </w:tcPr>
          <w:p w14:paraId="70BABB76" w14:textId="77777777" w:rsidR="003C1966" w:rsidRPr="00453C14" w:rsidRDefault="003C1966" w:rsidP="00FF7CF9">
            <w:pPr>
              <w:pStyle w:val="NoSpacing"/>
              <w:jc w:val="both"/>
              <w:rPr>
                <w:rFonts w:ascii="Times New Roman" w:hAnsi="Times New Roman"/>
                <w:color w:val="000000"/>
                <w:sz w:val="16"/>
                <w:szCs w:val="16"/>
              </w:rPr>
            </w:pPr>
            <w:r w:rsidRPr="00453C14">
              <w:rPr>
                <w:rFonts w:ascii="Times New Roman" w:hAnsi="Times New Roman"/>
                <w:color w:val="000000"/>
                <w:sz w:val="16"/>
                <w:szCs w:val="16"/>
              </w:rPr>
              <w:t>Training and capacity building for local government officials are essential for effective implementation of the tax framework.</w:t>
            </w:r>
          </w:p>
        </w:tc>
        <w:tc>
          <w:tcPr>
            <w:tcW w:w="271" w:type="pct"/>
            <w:vAlign w:val="center"/>
          </w:tcPr>
          <w:p w14:paraId="46B6A497" w14:textId="77777777" w:rsidR="003C1966" w:rsidRPr="00453C14" w:rsidRDefault="003C1966" w:rsidP="00FF7CF9">
            <w:pPr>
              <w:pStyle w:val="NoSpacing"/>
              <w:rPr>
                <w:rFonts w:ascii="Times New Roman" w:hAnsi="Times New Roman"/>
                <w:color w:val="000000"/>
                <w:sz w:val="16"/>
                <w:szCs w:val="16"/>
              </w:rPr>
            </w:pPr>
          </w:p>
        </w:tc>
        <w:tc>
          <w:tcPr>
            <w:tcW w:w="269" w:type="pct"/>
            <w:vAlign w:val="center"/>
            <w:hideMark/>
          </w:tcPr>
          <w:p w14:paraId="67D4FF1B"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1</w:t>
            </w:r>
          </w:p>
        </w:tc>
        <w:tc>
          <w:tcPr>
            <w:tcW w:w="197" w:type="pct"/>
            <w:vAlign w:val="center"/>
            <w:hideMark/>
          </w:tcPr>
          <w:p w14:paraId="714BAF3C"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3</w:t>
            </w:r>
          </w:p>
        </w:tc>
        <w:tc>
          <w:tcPr>
            <w:tcW w:w="235" w:type="pct"/>
            <w:vAlign w:val="center"/>
            <w:hideMark/>
          </w:tcPr>
          <w:p w14:paraId="7F8E775F"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17866AFB"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1AC2CF37"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3E943504"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22 (14.7%)</w:t>
            </w:r>
          </w:p>
        </w:tc>
        <w:tc>
          <w:tcPr>
            <w:tcW w:w="410" w:type="pct"/>
            <w:vAlign w:val="center"/>
            <w:hideMark/>
          </w:tcPr>
          <w:p w14:paraId="56C2B198"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128 </w:t>
            </w:r>
            <w:r w:rsidRPr="00453C14">
              <w:rPr>
                <w:rFonts w:ascii="Times New Roman" w:hAnsi="Times New Roman"/>
                <w:color w:val="000000"/>
                <w:sz w:val="16"/>
                <w:szCs w:val="16"/>
              </w:rPr>
              <w:br/>
              <w:t>(85.3%)</w:t>
            </w:r>
          </w:p>
        </w:tc>
        <w:tc>
          <w:tcPr>
            <w:tcW w:w="198" w:type="pct"/>
            <w:vAlign w:val="center"/>
            <w:hideMark/>
          </w:tcPr>
          <w:p w14:paraId="0623F794"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578</w:t>
            </w:r>
          </w:p>
        </w:tc>
        <w:tc>
          <w:tcPr>
            <w:tcW w:w="269" w:type="pct"/>
            <w:vAlign w:val="center"/>
            <w:hideMark/>
          </w:tcPr>
          <w:p w14:paraId="2CDD96B3"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3.85</w:t>
            </w:r>
          </w:p>
        </w:tc>
        <w:tc>
          <w:tcPr>
            <w:tcW w:w="235" w:type="pct"/>
            <w:vAlign w:val="center"/>
            <w:hideMark/>
          </w:tcPr>
          <w:p w14:paraId="4BEB11C4"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0.355</w:t>
            </w:r>
          </w:p>
        </w:tc>
        <w:tc>
          <w:tcPr>
            <w:tcW w:w="314" w:type="pct"/>
          </w:tcPr>
          <w:p w14:paraId="141563A6" w14:textId="77777777" w:rsidR="003C1966" w:rsidRPr="00453C14" w:rsidRDefault="003C1966" w:rsidP="00FF7CF9">
            <w:pPr>
              <w:pStyle w:val="NoSpacing"/>
              <w:rPr>
                <w:rFonts w:ascii="Times New Roman" w:hAnsi="Times New Roman"/>
                <w:color w:val="000000"/>
                <w:sz w:val="16"/>
                <w:szCs w:val="16"/>
              </w:rPr>
            </w:pPr>
          </w:p>
          <w:p w14:paraId="139C89CF"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Agree </w:t>
            </w:r>
          </w:p>
        </w:tc>
      </w:tr>
      <w:tr w:rsidR="003C1966" w14:paraId="4509A22D" w14:textId="77777777" w:rsidTr="00FF7CF9">
        <w:trPr>
          <w:cantSplit/>
          <w:trHeight w:val="248"/>
          <w:tblCellSpacing w:w="15" w:type="dxa"/>
        </w:trPr>
        <w:tc>
          <w:tcPr>
            <w:tcW w:w="146" w:type="pct"/>
          </w:tcPr>
          <w:p w14:paraId="27D7CB54"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lastRenderedPageBreak/>
              <w:t>9</w:t>
            </w:r>
          </w:p>
        </w:tc>
        <w:tc>
          <w:tcPr>
            <w:tcW w:w="1543" w:type="pct"/>
            <w:vAlign w:val="center"/>
            <w:hideMark/>
          </w:tcPr>
          <w:p w14:paraId="1CA01EDF" w14:textId="77777777" w:rsidR="003C1966" w:rsidRPr="00453C14" w:rsidRDefault="003C1966" w:rsidP="00FF7CF9">
            <w:pPr>
              <w:pStyle w:val="NoSpacing"/>
              <w:jc w:val="both"/>
              <w:rPr>
                <w:rFonts w:ascii="Times New Roman" w:hAnsi="Times New Roman"/>
                <w:color w:val="000000"/>
                <w:sz w:val="16"/>
                <w:szCs w:val="16"/>
              </w:rPr>
            </w:pPr>
            <w:r w:rsidRPr="00453C14">
              <w:rPr>
                <w:rFonts w:ascii="Times New Roman" w:hAnsi="Times New Roman"/>
                <w:color w:val="000000"/>
                <w:sz w:val="16"/>
                <w:szCs w:val="16"/>
              </w:rPr>
              <w:t>Additional enforcement mechanisms are needed to improve compliance.</w:t>
            </w:r>
          </w:p>
        </w:tc>
        <w:tc>
          <w:tcPr>
            <w:tcW w:w="271" w:type="pct"/>
            <w:vAlign w:val="center"/>
          </w:tcPr>
          <w:p w14:paraId="45CD242F" w14:textId="77777777" w:rsidR="003C1966" w:rsidRPr="00453C14" w:rsidRDefault="003C1966" w:rsidP="00FF7CF9">
            <w:pPr>
              <w:pStyle w:val="NoSpacing"/>
              <w:rPr>
                <w:rFonts w:ascii="Times New Roman" w:hAnsi="Times New Roman"/>
                <w:color w:val="000000"/>
                <w:sz w:val="16"/>
                <w:szCs w:val="16"/>
              </w:rPr>
            </w:pPr>
          </w:p>
        </w:tc>
        <w:tc>
          <w:tcPr>
            <w:tcW w:w="269" w:type="pct"/>
            <w:vAlign w:val="center"/>
            <w:hideMark/>
          </w:tcPr>
          <w:p w14:paraId="69F1EA60"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0</w:t>
            </w:r>
          </w:p>
        </w:tc>
        <w:tc>
          <w:tcPr>
            <w:tcW w:w="197" w:type="pct"/>
            <w:vAlign w:val="center"/>
            <w:hideMark/>
          </w:tcPr>
          <w:p w14:paraId="00B953C6"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235" w:type="pct"/>
            <w:vAlign w:val="center"/>
            <w:hideMark/>
          </w:tcPr>
          <w:p w14:paraId="60CF7FCF"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136720D7"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7663819D"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62705600"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0AA0227B"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150 </w:t>
            </w:r>
            <w:r w:rsidRPr="00453C14">
              <w:rPr>
                <w:rFonts w:ascii="Times New Roman" w:hAnsi="Times New Roman"/>
                <w:color w:val="000000"/>
                <w:sz w:val="16"/>
                <w:szCs w:val="16"/>
              </w:rPr>
              <w:br/>
              <w:t>(100%)</w:t>
            </w:r>
          </w:p>
        </w:tc>
        <w:tc>
          <w:tcPr>
            <w:tcW w:w="198" w:type="pct"/>
            <w:vAlign w:val="center"/>
            <w:hideMark/>
          </w:tcPr>
          <w:p w14:paraId="3C57926A"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600</w:t>
            </w:r>
          </w:p>
        </w:tc>
        <w:tc>
          <w:tcPr>
            <w:tcW w:w="269" w:type="pct"/>
            <w:vAlign w:val="center"/>
            <w:hideMark/>
          </w:tcPr>
          <w:p w14:paraId="0698BC29"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4.00</w:t>
            </w:r>
          </w:p>
        </w:tc>
        <w:tc>
          <w:tcPr>
            <w:tcW w:w="235" w:type="pct"/>
            <w:vAlign w:val="center"/>
            <w:hideMark/>
          </w:tcPr>
          <w:p w14:paraId="2C772798"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0.000</w:t>
            </w:r>
          </w:p>
        </w:tc>
        <w:tc>
          <w:tcPr>
            <w:tcW w:w="314" w:type="pct"/>
          </w:tcPr>
          <w:p w14:paraId="7236BC9F" w14:textId="77777777" w:rsidR="003C1966" w:rsidRPr="00453C14" w:rsidRDefault="003C1966" w:rsidP="00FF7CF9">
            <w:pPr>
              <w:pStyle w:val="NoSpacing"/>
              <w:rPr>
                <w:rFonts w:ascii="Times New Roman" w:hAnsi="Times New Roman"/>
                <w:color w:val="000000"/>
                <w:sz w:val="16"/>
                <w:szCs w:val="16"/>
              </w:rPr>
            </w:pPr>
          </w:p>
          <w:p w14:paraId="38EF07C3"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Agree </w:t>
            </w:r>
          </w:p>
        </w:tc>
      </w:tr>
      <w:tr w:rsidR="003C1966" w14:paraId="13BEFC03" w14:textId="77777777" w:rsidTr="00FF7CF9">
        <w:trPr>
          <w:cantSplit/>
          <w:trHeight w:val="248"/>
          <w:tblCellSpacing w:w="15" w:type="dxa"/>
        </w:trPr>
        <w:tc>
          <w:tcPr>
            <w:tcW w:w="146" w:type="pct"/>
          </w:tcPr>
          <w:p w14:paraId="1D9F6620"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10</w:t>
            </w:r>
          </w:p>
        </w:tc>
        <w:tc>
          <w:tcPr>
            <w:tcW w:w="1543" w:type="pct"/>
            <w:vAlign w:val="center"/>
            <w:hideMark/>
          </w:tcPr>
          <w:p w14:paraId="071DA1EF" w14:textId="77777777" w:rsidR="003C1966" w:rsidRPr="00453C14" w:rsidRDefault="003C1966" w:rsidP="00FF7CF9">
            <w:pPr>
              <w:pStyle w:val="NoSpacing"/>
              <w:jc w:val="both"/>
              <w:rPr>
                <w:rFonts w:ascii="Times New Roman" w:hAnsi="Times New Roman"/>
                <w:color w:val="000000"/>
                <w:sz w:val="16"/>
                <w:szCs w:val="16"/>
              </w:rPr>
            </w:pPr>
            <w:r w:rsidRPr="00453C14">
              <w:rPr>
                <w:rFonts w:ascii="Times New Roman" w:hAnsi="Times New Roman"/>
                <w:color w:val="000000"/>
                <w:sz w:val="16"/>
                <w:szCs w:val="16"/>
              </w:rPr>
              <w:t>Penalties for non-compliance should be structured to be fair and effective.</w:t>
            </w:r>
          </w:p>
        </w:tc>
        <w:tc>
          <w:tcPr>
            <w:tcW w:w="271" w:type="pct"/>
            <w:vAlign w:val="center"/>
          </w:tcPr>
          <w:p w14:paraId="16DA0C2B" w14:textId="77777777" w:rsidR="003C1966" w:rsidRPr="00453C14" w:rsidRDefault="003C1966" w:rsidP="00FF7CF9">
            <w:pPr>
              <w:pStyle w:val="NoSpacing"/>
              <w:rPr>
                <w:rFonts w:ascii="Times New Roman" w:hAnsi="Times New Roman"/>
                <w:color w:val="000000"/>
                <w:sz w:val="16"/>
                <w:szCs w:val="16"/>
              </w:rPr>
            </w:pPr>
          </w:p>
        </w:tc>
        <w:tc>
          <w:tcPr>
            <w:tcW w:w="269" w:type="pct"/>
            <w:vAlign w:val="center"/>
            <w:hideMark/>
          </w:tcPr>
          <w:p w14:paraId="461185E4"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1</w:t>
            </w:r>
          </w:p>
        </w:tc>
        <w:tc>
          <w:tcPr>
            <w:tcW w:w="197" w:type="pct"/>
            <w:vAlign w:val="center"/>
            <w:hideMark/>
          </w:tcPr>
          <w:p w14:paraId="294A657B"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3</w:t>
            </w:r>
          </w:p>
        </w:tc>
        <w:tc>
          <w:tcPr>
            <w:tcW w:w="235" w:type="pct"/>
            <w:vAlign w:val="center"/>
            <w:hideMark/>
          </w:tcPr>
          <w:p w14:paraId="2623D782"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480F5611"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0F659ABA"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47ED8F29"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25 </w:t>
            </w:r>
            <w:r w:rsidRPr="00453C14">
              <w:rPr>
                <w:rFonts w:ascii="Times New Roman" w:hAnsi="Times New Roman"/>
                <w:color w:val="000000"/>
                <w:sz w:val="16"/>
                <w:szCs w:val="16"/>
              </w:rPr>
              <w:br/>
              <w:t>(16.7%)</w:t>
            </w:r>
          </w:p>
        </w:tc>
        <w:tc>
          <w:tcPr>
            <w:tcW w:w="410" w:type="pct"/>
            <w:vAlign w:val="center"/>
            <w:hideMark/>
          </w:tcPr>
          <w:p w14:paraId="7F99FD92"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125</w:t>
            </w:r>
            <w:r w:rsidRPr="00453C14">
              <w:rPr>
                <w:rFonts w:ascii="Times New Roman" w:hAnsi="Times New Roman"/>
                <w:color w:val="000000"/>
                <w:sz w:val="16"/>
                <w:szCs w:val="16"/>
              </w:rPr>
              <w:br/>
              <w:t xml:space="preserve"> (83.3%)</w:t>
            </w:r>
          </w:p>
        </w:tc>
        <w:tc>
          <w:tcPr>
            <w:tcW w:w="198" w:type="pct"/>
            <w:vAlign w:val="center"/>
            <w:hideMark/>
          </w:tcPr>
          <w:p w14:paraId="51A1B689"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575</w:t>
            </w:r>
          </w:p>
        </w:tc>
        <w:tc>
          <w:tcPr>
            <w:tcW w:w="269" w:type="pct"/>
            <w:vAlign w:val="center"/>
            <w:hideMark/>
          </w:tcPr>
          <w:p w14:paraId="43E48035"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3.83</w:t>
            </w:r>
          </w:p>
        </w:tc>
        <w:tc>
          <w:tcPr>
            <w:tcW w:w="235" w:type="pct"/>
            <w:vAlign w:val="center"/>
            <w:hideMark/>
          </w:tcPr>
          <w:p w14:paraId="3017544F"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0.373</w:t>
            </w:r>
          </w:p>
        </w:tc>
        <w:tc>
          <w:tcPr>
            <w:tcW w:w="314" w:type="pct"/>
          </w:tcPr>
          <w:p w14:paraId="0A0A397D" w14:textId="77777777" w:rsidR="003C1966" w:rsidRPr="00453C14" w:rsidRDefault="003C1966" w:rsidP="00FF7CF9">
            <w:pPr>
              <w:pStyle w:val="NoSpacing"/>
              <w:rPr>
                <w:rFonts w:ascii="Times New Roman" w:hAnsi="Times New Roman"/>
                <w:color w:val="000000"/>
                <w:sz w:val="16"/>
                <w:szCs w:val="16"/>
              </w:rPr>
            </w:pPr>
          </w:p>
          <w:p w14:paraId="454C1B45"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Agree </w:t>
            </w:r>
          </w:p>
        </w:tc>
      </w:tr>
      <w:tr w:rsidR="003C1966" w14:paraId="106D5434" w14:textId="77777777" w:rsidTr="00FF7CF9">
        <w:trPr>
          <w:cantSplit/>
          <w:trHeight w:val="248"/>
          <w:tblCellSpacing w:w="15" w:type="dxa"/>
        </w:trPr>
        <w:tc>
          <w:tcPr>
            <w:tcW w:w="146" w:type="pct"/>
          </w:tcPr>
          <w:p w14:paraId="20D6BFAE"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11</w:t>
            </w:r>
          </w:p>
        </w:tc>
        <w:tc>
          <w:tcPr>
            <w:tcW w:w="1543" w:type="pct"/>
            <w:vAlign w:val="center"/>
            <w:hideMark/>
          </w:tcPr>
          <w:p w14:paraId="69843FB7" w14:textId="77777777" w:rsidR="003C1966" w:rsidRPr="00453C14" w:rsidRDefault="003C1966" w:rsidP="00FF7CF9">
            <w:pPr>
              <w:pStyle w:val="NoSpacing"/>
              <w:jc w:val="both"/>
              <w:rPr>
                <w:rFonts w:ascii="Times New Roman" w:hAnsi="Times New Roman"/>
                <w:color w:val="000000"/>
                <w:sz w:val="16"/>
                <w:szCs w:val="16"/>
              </w:rPr>
            </w:pPr>
            <w:r w:rsidRPr="00453C14">
              <w:rPr>
                <w:rFonts w:ascii="Times New Roman" w:hAnsi="Times New Roman"/>
                <w:color w:val="000000"/>
                <w:sz w:val="16"/>
                <w:szCs w:val="16"/>
              </w:rPr>
              <w:t>Regular monitoring and inspections are necessary to enforce billboard tax regulations.</w:t>
            </w:r>
          </w:p>
        </w:tc>
        <w:tc>
          <w:tcPr>
            <w:tcW w:w="271" w:type="pct"/>
            <w:vAlign w:val="center"/>
          </w:tcPr>
          <w:p w14:paraId="118D3097" w14:textId="77777777" w:rsidR="003C1966" w:rsidRPr="00453C14" w:rsidRDefault="003C1966" w:rsidP="00FF7CF9">
            <w:pPr>
              <w:pStyle w:val="NoSpacing"/>
              <w:rPr>
                <w:rFonts w:ascii="Times New Roman" w:hAnsi="Times New Roman"/>
                <w:color w:val="000000"/>
                <w:sz w:val="16"/>
                <w:szCs w:val="16"/>
              </w:rPr>
            </w:pPr>
          </w:p>
        </w:tc>
        <w:tc>
          <w:tcPr>
            <w:tcW w:w="269" w:type="pct"/>
            <w:vAlign w:val="center"/>
            <w:hideMark/>
          </w:tcPr>
          <w:p w14:paraId="708DD3EA"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0</w:t>
            </w:r>
          </w:p>
        </w:tc>
        <w:tc>
          <w:tcPr>
            <w:tcW w:w="197" w:type="pct"/>
            <w:vAlign w:val="center"/>
            <w:hideMark/>
          </w:tcPr>
          <w:p w14:paraId="0C07A7A8"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235" w:type="pct"/>
            <w:vAlign w:val="center"/>
            <w:hideMark/>
          </w:tcPr>
          <w:p w14:paraId="1CB77E06"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466A632D"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7A6B9B9F"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0D3E20A5"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2377136A"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150 </w:t>
            </w:r>
            <w:r w:rsidRPr="00453C14">
              <w:rPr>
                <w:rFonts w:ascii="Times New Roman" w:hAnsi="Times New Roman"/>
                <w:color w:val="000000"/>
                <w:sz w:val="16"/>
                <w:szCs w:val="16"/>
              </w:rPr>
              <w:br/>
              <w:t>(100%)</w:t>
            </w:r>
          </w:p>
        </w:tc>
        <w:tc>
          <w:tcPr>
            <w:tcW w:w="198" w:type="pct"/>
            <w:vAlign w:val="center"/>
            <w:hideMark/>
          </w:tcPr>
          <w:p w14:paraId="2A308933"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600</w:t>
            </w:r>
          </w:p>
        </w:tc>
        <w:tc>
          <w:tcPr>
            <w:tcW w:w="269" w:type="pct"/>
            <w:vAlign w:val="center"/>
            <w:hideMark/>
          </w:tcPr>
          <w:p w14:paraId="230C2C24"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4.00</w:t>
            </w:r>
          </w:p>
        </w:tc>
        <w:tc>
          <w:tcPr>
            <w:tcW w:w="235" w:type="pct"/>
            <w:vAlign w:val="center"/>
            <w:hideMark/>
          </w:tcPr>
          <w:p w14:paraId="250626EA"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0.000</w:t>
            </w:r>
          </w:p>
        </w:tc>
        <w:tc>
          <w:tcPr>
            <w:tcW w:w="314" w:type="pct"/>
          </w:tcPr>
          <w:p w14:paraId="780F9D92" w14:textId="77777777" w:rsidR="003C1966" w:rsidRPr="00453C14" w:rsidRDefault="003C1966" w:rsidP="00FF7CF9">
            <w:pPr>
              <w:pStyle w:val="NoSpacing"/>
              <w:rPr>
                <w:rFonts w:ascii="Times New Roman" w:hAnsi="Times New Roman"/>
                <w:color w:val="000000"/>
                <w:sz w:val="16"/>
                <w:szCs w:val="16"/>
              </w:rPr>
            </w:pPr>
          </w:p>
          <w:p w14:paraId="0A1CDD95"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Agree </w:t>
            </w:r>
          </w:p>
        </w:tc>
      </w:tr>
      <w:tr w:rsidR="003C1966" w14:paraId="5525E2F7" w14:textId="77777777" w:rsidTr="00FF7CF9">
        <w:trPr>
          <w:cantSplit/>
          <w:trHeight w:val="356"/>
          <w:tblCellSpacing w:w="15" w:type="dxa"/>
        </w:trPr>
        <w:tc>
          <w:tcPr>
            <w:tcW w:w="146" w:type="pct"/>
          </w:tcPr>
          <w:p w14:paraId="4D4415C6"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12</w:t>
            </w:r>
          </w:p>
        </w:tc>
        <w:tc>
          <w:tcPr>
            <w:tcW w:w="1543" w:type="pct"/>
            <w:vAlign w:val="center"/>
            <w:hideMark/>
          </w:tcPr>
          <w:p w14:paraId="48042053" w14:textId="77777777" w:rsidR="003C1966" w:rsidRPr="00453C14" w:rsidRDefault="003C1966" w:rsidP="00FF7CF9">
            <w:pPr>
              <w:pStyle w:val="NoSpacing"/>
              <w:jc w:val="both"/>
              <w:rPr>
                <w:rFonts w:ascii="Times New Roman" w:hAnsi="Times New Roman"/>
                <w:color w:val="000000"/>
                <w:sz w:val="16"/>
                <w:szCs w:val="16"/>
              </w:rPr>
            </w:pPr>
            <w:r w:rsidRPr="00453C14">
              <w:rPr>
                <w:rFonts w:ascii="Times New Roman" w:hAnsi="Times New Roman"/>
                <w:color w:val="000000"/>
                <w:sz w:val="16"/>
                <w:szCs w:val="16"/>
              </w:rPr>
              <w:t>Ensuring regular communication and feedback channels between stakeholders and the local government is important.</w:t>
            </w:r>
          </w:p>
        </w:tc>
        <w:tc>
          <w:tcPr>
            <w:tcW w:w="271" w:type="pct"/>
            <w:vAlign w:val="center"/>
          </w:tcPr>
          <w:p w14:paraId="6158F05C" w14:textId="77777777" w:rsidR="003C1966" w:rsidRPr="00453C14" w:rsidRDefault="003C1966" w:rsidP="00FF7CF9">
            <w:pPr>
              <w:pStyle w:val="NoSpacing"/>
              <w:rPr>
                <w:rFonts w:ascii="Times New Roman" w:hAnsi="Times New Roman"/>
                <w:color w:val="000000"/>
                <w:sz w:val="16"/>
                <w:szCs w:val="16"/>
              </w:rPr>
            </w:pPr>
          </w:p>
        </w:tc>
        <w:tc>
          <w:tcPr>
            <w:tcW w:w="269" w:type="pct"/>
            <w:vAlign w:val="center"/>
            <w:hideMark/>
          </w:tcPr>
          <w:p w14:paraId="2C09DBF4"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1</w:t>
            </w:r>
          </w:p>
        </w:tc>
        <w:tc>
          <w:tcPr>
            <w:tcW w:w="197" w:type="pct"/>
            <w:vAlign w:val="center"/>
            <w:hideMark/>
          </w:tcPr>
          <w:p w14:paraId="1147F403"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3</w:t>
            </w:r>
          </w:p>
        </w:tc>
        <w:tc>
          <w:tcPr>
            <w:tcW w:w="235" w:type="pct"/>
            <w:vAlign w:val="center"/>
            <w:hideMark/>
          </w:tcPr>
          <w:p w14:paraId="1068DECD"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22380B6F"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5B1B5433"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427A0F2E"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15 </w:t>
            </w:r>
            <w:r w:rsidRPr="00453C14">
              <w:rPr>
                <w:rFonts w:ascii="Times New Roman" w:hAnsi="Times New Roman"/>
                <w:color w:val="000000"/>
                <w:sz w:val="16"/>
                <w:szCs w:val="16"/>
              </w:rPr>
              <w:br/>
              <w:t>(10%)</w:t>
            </w:r>
          </w:p>
        </w:tc>
        <w:tc>
          <w:tcPr>
            <w:tcW w:w="410" w:type="pct"/>
            <w:vAlign w:val="center"/>
            <w:hideMark/>
          </w:tcPr>
          <w:p w14:paraId="5FA52BB4"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135 </w:t>
            </w:r>
            <w:r w:rsidRPr="00453C14">
              <w:rPr>
                <w:rFonts w:ascii="Times New Roman" w:hAnsi="Times New Roman"/>
                <w:color w:val="000000"/>
                <w:sz w:val="16"/>
                <w:szCs w:val="16"/>
              </w:rPr>
              <w:br/>
              <w:t>(90%)</w:t>
            </w:r>
          </w:p>
        </w:tc>
        <w:tc>
          <w:tcPr>
            <w:tcW w:w="198" w:type="pct"/>
            <w:vAlign w:val="center"/>
            <w:hideMark/>
          </w:tcPr>
          <w:p w14:paraId="5E8A89FB"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585</w:t>
            </w:r>
          </w:p>
        </w:tc>
        <w:tc>
          <w:tcPr>
            <w:tcW w:w="269" w:type="pct"/>
            <w:vAlign w:val="center"/>
            <w:hideMark/>
          </w:tcPr>
          <w:p w14:paraId="03DC4A1D"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3.90</w:t>
            </w:r>
          </w:p>
        </w:tc>
        <w:tc>
          <w:tcPr>
            <w:tcW w:w="235" w:type="pct"/>
            <w:vAlign w:val="center"/>
            <w:hideMark/>
          </w:tcPr>
          <w:p w14:paraId="3513EB8A"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0.300</w:t>
            </w:r>
          </w:p>
        </w:tc>
        <w:tc>
          <w:tcPr>
            <w:tcW w:w="314" w:type="pct"/>
          </w:tcPr>
          <w:p w14:paraId="583FDF07" w14:textId="77777777" w:rsidR="003C1966" w:rsidRPr="00453C14" w:rsidRDefault="003C1966" w:rsidP="00FF7CF9">
            <w:pPr>
              <w:pStyle w:val="NoSpacing"/>
              <w:rPr>
                <w:rFonts w:ascii="Times New Roman" w:hAnsi="Times New Roman"/>
                <w:color w:val="000000"/>
                <w:sz w:val="16"/>
                <w:szCs w:val="16"/>
              </w:rPr>
            </w:pPr>
          </w:p>
          <w:p w14:paraId="255BFDD7"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Agree </w:t>
            </w:r>
          </w:p>
        </w:tc>
      </w:tr>
      <w:tr w:rsidR="003C1966" w14:paraId="46B78066" w14:textId="77777777" w:rsidTr="00FF7CF9">
        <w:trPr>
          <w:cantSplit/>
          <w:trHeight w:val="248"/>
          <w:tblCellSpacing w:w="15" w:type="dxa"/>
        </w:trPr>
        <w:tc>
          <w:tcPr>
            <w:tcW w:w="146" w:type="pct"/>
          </w:tcPr>
          <w:p w14:paraId="298110F9"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13</w:t>
            </w:r>
          </w:p>
        </w:tc>
        <w:tc>
          <w:tcPr>
            <w:tcW w:w="1543" w:type="pct"/>
            <w:vAlign w:val="center"/>
            <w:hideMark/>
          </w:tcPr>
          <w:p w14:paraId="5774E1DE" w14:textId="77777777" w:rsidR="003C1966" w:rsidRPr="00453C14" w:rsidRDefault="003C1966" w:rsidP="00FF7CF9">
            <w:pPr>
              <w:pStyle w:val="NoSpacing"/>
              <w:jc w:val="both"/>
              <w:rPr>
                <w:rFonts w:ascii="Times New Roman" w:hAnsi="Times New Roman"/>
                <w:color w:val="000000"/>
                <w:sz w:val="16"/>
                <w:szCs w:val="16"/>
              </w:rPr>
            </w:pPr>
            <w:r w:rsidRPr="00453C14">
              <w:rPr>
                <w:rFonts w:ascii="Times New Roman" w:hAnsi="Times New Roman"/>
                <w:color w:val="000000"/>
                <w:sz w:val="16"/>
                <w:szCs w:val="16"/>
              </w:rPr>
              <w:t>Ensure the legislative arm of government passes the bill into law.</w:t>
            </w:r>
          </w:p>
        </w:tc>
        <w:tc>
          <w:tcPr>
            <w:tcW w:w="271" w:type="pct"/>
            <w:vAlign w:val="center"/>
          </w:tcPr>
          <w:p w14:paraId="3A09F171" w14:textId="77777777" w:rsidR="003C1966" w:rsidRPr="00453C14" w:rsidRDefault="003C1966" w:rsidP="00FF7CF9">
            <w:pPr>
              <w:pStyle w:val="NoSpacing"/>
              <w:rPr>
                <w:rFonts w:ascii="Times New Roman" w:hAnsi="Times New Roman"/>
                <w:color w:val="000000"/>
                <w:sz w:val="16"/>
                <w:szCs w:val="16"/>
              </w:rPr>
            </w:pPr>
          </w:p>
        </w:tc>
        <w:tc>
          <w:tcPr>
            <w:tcW w:w="269" w:type="pct"/>
            <w:vAlign w:val="center"/>
            <w:hideMark/>
          </w:tcPr>
          <w:p w14:paraId="2A805631"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1</w:t>
            </w:r>
          </w:p>
        </w:tc>
        <w:tc>
          <w:tcPr>
            <w:tcW w:w="197" w:type="pct"/>
            <w:vAlign w:val="center"/>
            <w:hideMark/>
          </w:tcPr>
          <w:p w14:paraId="18775CFC"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3</w:t>
            </w:r>
          </w:p>
        </w:tc>
        <w:tc>
          <w:tcPr>
            <w:tcW w:w="235" w:type="pct"/>
            <w:vAlign w:val="center"/>
            <w:hideMark/>
          </w:tcPr>
          <w:p w14:paraId="3636F874"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75E649DD"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1EAC8751"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5BCFF4C8"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22 </w:t>
            </w:r>
            <w:r w:rsidRPr="00453C14">
              <w:rPr>
                <w:rFonts w:ascii="Times New Roman" w:hAnsi="Times New Roman"/>
                <w:color w:val="000000"/>
                <w:sz w:val="16"/>
                <w:szCs w:val="16"/>
              </w:rPr>
              <w:br/>
              <w:t>(14.7%)</w:t>
            </w:r>
          </w:p>
        </w:tc>
        <w:tc>
          <w:tcPr>
            <w:tcW w:w="410" w:type="pct"/>
            <w:vAlign w:val="center"/>
            <w:hideMark/>
          </w:tcPr>
          <w:p w14:paraId="53EE8C00"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128</w:t>
            </w:r>
            <w:r w:rsidRPr="00453C14">
              <w:rPr>
                <w:rFonts w:ascii="Times New Roman" w:hAnsi="Times New Roman"/>
                <w:color w:val="000000"/>
                <w:sz w:val="16"/>
                <w:szCs w:val="16"/>
              </w:rPr>
              <w:br/>
              <w:t xml:space="preserve"> (85.3%)</w:t>
            </w:r>
          </w:p>
        </w:tc>
        <w:tc>
          <w:tcPr>
            <w:tcW w:w="198" w:type="pct"/>
            <w:vAlign w:val="center"/>
            <w:hideMark/>
          </w:tcPr>
          <w:p w14:paraId="017DB2B2"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578</w:t>
            </w:r>
          </w:p>
        </w:tc>
        <w:tc>
          <w:tcPr>
            <w:tcW w:w="269" w:type="pct"/>
            <w:vAlign w:val="center"/>
            <w:hideMark/>
          </w:tcPr>
          <w:p w14:paraId="4E3D1035"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3.85</w:t>
            </w:r>
          </w:p>
        </w:tc>
        <w:tc>
          <w:tcPr>
            <w:tcW w:w="235" w:type="pct"/>
            <w:vAlign w:val="center"/>
            <w:hideMark/>
          </w:tcPr>
          <w:p w14:paraId="17A3AE47"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0.355</w:t>
            </w:r>
          </w:p>
        </w:tc>
        <w:tc>
          <w:tcPr>
            <w:tcW w:w="314" w:type="pct"/>
          </w:tcPr>
          <w:p w14:paraId="7D61A3BE" w14:textId="77777777" w:rsidR="003C1966" w:rsidRPr="00453C14" w:rsidRDefault="003C1966" w:rsidP="00FF7CF9">
            <w:pPr>
              <w:pStyle w:val="NoSpacing"/>
              <w:rPr>
                <w:rFonts w:ascii="Times New Roman" w:hAnsi="Times New Roman"/>
                <w:color w:val="000000"/>
                <w:sz w:val="16"/>
                <w:szCs w:val="16"/>
              </w:rPr>
            </w:pPr>
          </w:p>
          <w:p w14:paraId="25D3BAF1"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Agree </w:t>
            </w:r>
          </w:p>
        </w:tc>
      </w:tr>
      <w:tr w:rsidR="003C1966" w14:paraId="41E04914" w14:textId="77777777" w:rsidTr="00FF7CF9">
        <w:trPr>
          <w:cantSplit/>
          <w:trHeight w:val="86"/>
          <w:tblCellSpacing w:w="15" w:type="dxa"/>
        </w:trPr>
        <w:tc>
          <w:tcPr>
            <w:tcW w:w="146" w:type="pct"/>
          </w:tcPr>
          <w:p w14:paraId="08C5A286" w14:textId="77777777" w:rsidR="003C1966" w:rsidRPr="00453C14" w:rsidRDefault="003C1966" w:rsidP="00FF7CF9">
            <w:pPr>
              <w:pStyle w:val="NoSpacing"/>
              <w:rPr>
                <w:rFonts w:ascii="Times New Roman" w:hAnsi="Times New Roman"/>
                <w:color w:val="000000"/>
                <w:sz w:val="16"/>
                <w:szCs w:val="16"/>
              </w:rPr>
            </w:pPr>
          </w:p>
        </w:tc>
        <w:tc>
          <w:tcPr>
            <w:tcW w:w="1543" w:type="pct"/>
            <w:vAlign w:val="center"/>
          </w:tcPr>
          <w:p w14:paraId="20F89D83" w14:textId="77777777" w:rsidR="003C1966" w:rsidRPr="00453C14" w:rsidRDefault="003C1966" w:rsidP="00FF7CF9">
            <w:pPr>
              <w:pStyle w:val="NoSpacing"/>
              <w:rPr>
                <w:rFonts w:ascii="Times New Roman" w:hAnsi="Times New Roman"/>
                <w:b/>
                <w:color w:val="000000"/>
                <w:sz w:val="16"/>
                <w:szCs w:val="16"/>
              </w:rPr>
            </w:pPr>
            <w:r w:rsidRPr="00453C14">
              <w:rPr>
                <w:rFonts w:ascii="Times New Roman" w:hAnsi="Times New Roman"/>
                <w:b/>
                <w:color w:val="000000"/>
                <w:sz w:val="16"/>
                <w:szCs w:val="16"/>
              </w:rPr>
              <w:t>Average Score</w:t>
            </w:r>
          </w:p>
        </w:tc>
        <w:tc>
          <w:tcPr>
            <w:tcW w:w="271" w:type="pct"/>
            <w:vAlign w:val="center"/>
          </w:tcPr>
          <w:p w14:paraId="7CBF7238" w14:textId="77777777" w:rsidR="003C1966" w:rsidRPr="00453C14" w:rsidRDefault="003C1966" w:rsidP="00FF7CF9">
            <w:pPr>
              <w:pStyle w:val="NoSpacing"/>
              <w:rPr>
                <w:rFonts w:ascii="Times New Roman" w:hAnsi="Times New Roman"/>
                <w:b/>
                <w:color w:val="000000"/>
                <w:sz w:val="16"/>
                <w:szCs w:val="16"/>
              </w:rPr>
            </w:pPr>
            <w:r w:rsidRPr="00453C14">
              <w:rPr>
                <w:rFonts w:ascii="Times New Roman" w:hAnsi="Times New Roman"/>
                <w:b/>
                <w:color w:val="000000"/>
                <w:sz w:val="16"/>
                <w:szCs w:val="16"/>
              </w:rPr>
              <w:t>150</w:t>
            </w:r>
          </w:p>
        </w:tc>
        <w:tc>
          <w:tcPr>
            <w:tcW w:w="269" w:type="pct"/>
            <w:vAlign w:val="center"/>
          </w:tcPr>
          <w:p w14:paraId="578DC10F" w14:textId="77777777" w:rsidR="003C1966" w:rsidRPr="00453C14" w:rsidRDefault="003C1966" w:rsidP="00FF7CF9">
            <w:pPr>
              <w:pStyle w:val="NoSpacing"/>
              <w:rPr>
                <w:rFonts w:ascii="Times New Roman" w:hAnsi="Times New Roman"/>
                <w:b/>
                <w:color w:val="000000"/>
                <w:sz w:val="16"/>
                <w:szCs w:val="16"/>
              </w:rPr>
            </w:pPr>
          </w:p>
        </w:tc>
        <w:tc>
          <w:tcPr>
            <w:tcW w:w="197" w:type="pct"/>
            <w:vAlign w:val="center"/>
          </w:tcPr>
          <w:p w14:paraId="743439E2" w14:textId="77777777" w:rsidR="003C1966" w:rsidRPr="00453C14" w:rsidRDefault="003C1966" w:rsidP="00FF7CF9">
            <w:pPr>
              <w:pStyle w:val="NoSpacing"/>
              <w:rPr>
                <w:rFonts w:ascii="Times New Roman" w:hAnsi="Times New Roman"/>
                <w:b/>
                <w:color w:val="000000"/>
                <w:sz w:val="16"/>
                <w:szCs w:val="16"/>
              </w:rPr>
            </w:pPr>
          </w:p>
        </w:tc>
        <w:tc>
          <w:tcPr>
            <w:tcW w:w="235" w:type="pct"/>
            <w:vAlign w:val="center"/>
          </w:tcPr>
          <w:p w14:paraId="129D805A" w14:textId="77777777" w:rsidR="003C1966" w:rsidRPr="00453C14" w:rsidRDefault="003C1966" w:rsidP="00FF7CF9">
            <w:pPr>
              <w:pStyle w:val="NoSpacing"/>
              <w:rPr>
                <w:rFonts w:ascii="Times New Roman" w:hAnsi="Times New Roman"/>
                <w:b/>
                <w:color w:val="000000"/>
                <w:sz w:val="16"/>
                <w:szCs w:val="16"/>
              </w:rPr>
            </w:pPr>
          </w:p>
        </w:tc>
        <w:tc>
          <w:tcPr>
            <w:tcW w:w="172" w:type="pct"/>
            <w:vAlign w:val="center"/>
          </w:tcPr>
          <w:p w14:paraId="3F51A9E1" w14:textId="77777777" w:rsidR="003C1966" w:rsidRPr="00453C14" w:rsidRDefault="003C1966" w:rsidP="00FF7CF9">
            <w:pPr>
              <w:pStyle w:val="NoSpacing"/>
              <w:rPr>
                <w:rFonts w:ascii="Times New Roman" w:hAnsi="Times New Roman"/>
                <w:b/>
                <w:color w:val="000000"/>
                <w:sz w:val="16"/>
                <w:szCs w:val="16"/>
              </w:rPr>
            </w:pPr>
          </w:p>
        </w:tc>
        <w:tc>
          <w:tcPr>
            <w:tcW w:w="155" w:type="pct"/>
            <w:vAlign w:val="center"/>
          </w:tcPr>
          <w:p w14:paraId="3AEEE485" w14:textId="77777777" w:rsidR="003C1966" w:rsidRPr="00453C14" w:rsidRDefault="003C1966" w:rsidP="00FF7CF9">
            <w:pPr>
              <w:pStyle w:val="NoSpacing"/>
              <w:rPr>
                <w:rFonts w:ascii="Times New Roman" w:hAnsi="Times New Roman"/>
                <w:b/>
                <w:color w:val="000000"/>
                <w:sz w:val="16"/>
                <w:szCs w:val="16"/>
              </w:rPr>
            </w:pPr>
          </w:p>
        </w:tc>
        <w:tc>
          <w:tcPr>
            <w:tcW w:w="410" w:type="pct"/>
            <w:vAlign w:val="center"/>
          </w:tcPr>
          <w:p w14:paraId="79C19C9A" w14:textId="77777777" w:rsidR="003C1966" w:rsidRPr="00453C14" w:rsidRDefault="003C1966" w:rsidP="00FF7CF9">
            <w:pPr>
              <w:pStyle w:val="NoSpacing"/>
              <w:rPr>
                <w:rFonts w:ascii="Times New Roman" w:hAnsi="Times New Roman"/>
                <w:b/>
                <w:color w:val="000000"/>
                <w:sz w:val="16"/>
                <w:szCs w:val="16"/>
              </w:rPr>
            </w:pPr>
          </w:p>
        </w:tc>
        <w:tc>
          <w:tcPr>
            <w:tcW w:w="410" w:type="pct"/>
            <w:vAlign w:val="center"/>
          </w:tcPr>
          <w:p w14:paraId="13A1BB6E" w14:textId="77777777" w:rsidR="003C1966" w:rsidRPr="00453C14" w:rsidRDefault="003C1966" w:rsidP="00FF7CF9">
            <w:pPr>
              <w:pStyle w:val="NoSpacing"/>
              <w:rPr>
                <w:rFonts w:ascii="Times New Roman" w:hAnsi="Times New Roman"/>
                <w:b/>
                <w:color w:val="000000"/>
                <w:sz w:val="16"/>
                <w:szCs w:val="16"/>
              </w:rPr>
            </w:pPr>
          </w:p>
        </w:tc>
        <w:tc>
          <w:tcPr>
            <w:tcW w:w="198" w:type="pct"/>
            <w:vAlign w:val="bottom"/>
          </w:tcPr>
          <w:p w14:paraId="3EA02BA0" w14:textId="77777777" w:rsidR="003C1966" w:rsidRPr="00453C14" w:rsidRDefault="003C1966" w:rsidP="00FF7CF9">
            <w:pPr>
              <w:jc w:val="right"/>
              <w:rPr>
                <w:rFonts w:ascii="Times New Roman" w:hAnsi="Times New Roman"/>
                <w:b/>
                <w:color w:val="000000"/>
                <w:sz w:val="16"/>
                <w:szCs w:val="16"/>
              </w:rPr>
            </w:pPr>
            <w:r w:rsidRPr="00453C14">
              <w:rPr>
                <w:rFonts w:ascii="Times New Roman" w:hAnsi="Times New Roman"/>
                <w:b/>
                <w:color w:val="000000"/>
                <w:sz w:val="16"/>
                <w:szCs w:val="16"/>
              </w:rPr>
              <w:t>588</w:t>
            </w:r>
          </w:p>
        </w:tc>
        <w:tc>
          <w:tcPr>
            <w:tcW w:w="269" w:type="pct"/>
            <w:vAlign w:val="bottom"/>
          </w:tcPr>
          <w:p w14:paraId="21B6699A" w14:textId="77777777" w:rsidR="003C1966" w:rsidRPr="00453C14" w:rsidRDefault="003C1966" w:rsidP="00FF7CF9">
            <w:pPr>
              <w:jc w:val="right"/>
              <w:rPr>
                <w:rFonts w:ascii="Times New Roman" w:hAnsi="Times New Roman"/>
                <w:b/>
                <w:color w:val="000000"/>
                <w:sz w:val="16"/>
                <w:szCs w:val="16"/>
              </w:rPr>
            </w:pPr>
            <w:r w:rsidRPr="00453C14">
              <w:rPr>
                <w:rFonts w:ascii="Times New Roman" w:hAnsi="Times New Roman"/>
                <w:b/>
                <w:color w:val="000000"/>
                <w:sz w:val="16"/>
                <w:szCs w:val="16"/>
              </w:rPr>
              <w:t>3.92</w:t>
            </w:r>
          </w:p>
        </w:tc>
        <w:tc>
          <w:tcPr>
            <w:tcW w:w="235" w:type="pct"/>
            <w:vAlign w:val="bottom"/>
          </w:tcPr>
          <w:p w14:paraId="6DFDEF91" w14:textId="77777777" w:rsidR="003C1966" w:rsidRPr="00453C14" w:rsidRDefault="003C1966" w:rsidP="00FF7CF9">
            <w:pPr>
              <w:jc w:val="right"/>
              <w:rPr>
                <w:rFonts w:ascii="Times New Roman" w:hAnsi="Times New Roman"/>
                <w:b/>
                <w:color w:val="000000"/>
                <w:sz w:val="16"/>
                <w:szCs w:val="16"/>
              </w:rPr>
            </w:pPr>
            <w:r w:rsidRPr="00453C14">
              <w:rPr>
                <w:rFonts w:ascii="Times New Roman" w:hAnsi="Times New Roman"/>
                <w:b/>
                <w:color w:val="000000"/>
                <w:sz w:val="16"/>
                <w:szCs w:val="16"/>
              </w:rPr>
              <w:t>0.20</w:t>
            </w:r>
          </w:p>
        </w:tc>
        <w:tc>
          <w:tcPr>
            <w:tcW w:w="314" w:type="pct"/>
          </w:tcPr>
          <w:p w14:paraId="41DC777A" w14:textId="77777777" w:rsidR="003C1966" w:rsidRPr="00453C14" w:rsidRDefault="003C1966" w:rsidP="00FF7CF9">
            <w:pPr>
              <w:pStyle w:val="NoSpacing"/>
              <w:rPr>
                <w:rFonts w:ascii="Times New Roman" w:hAnsi="Times New Roman"/>
                <w:color w:val="000000"/>
                <w:sz w:val="16"/>
                <w:szCs w:val="16"/>
              </w:rPr>
            </w:pPr>
            <w:r w:rsidRPr="00453C14">
              <w:rPr>
                <w:rFonts w:ascii="Times New Roman" w:hAnsi="Times New Roman"/>
                <w:b/>
                <w:color w:val="000000"/>
                <w:sz w:val="16"/>
                <w:szCs w:val="16"/>
              </w:rPr>
              <w:t>Agree</w:t>
            </w:r>
            <w:r w:rsidRPr="00453C14">
              <w:rPr>
                <w:rFonts w:ascii="Times New Roman" w:hAnsi="Times New Roman"/>
                <w:color w:val="000000"/>
                <w:sz w:val="16"/>
                <w:szCs w:val="16"/>
              </w:rPr>
              <w:t xml:space="preserve"> </w:t>
            </w:r>
          </w:p>
        </w:tc>
      </w:tr>
    </w:tbl>
    <w:p w14:paraId="5460623A" w14:textId="77777777" w:rsidR="003C1966" w:rsidRPr="00453C14" w:rsidRDefault="003C1966" w:rsidP="003C1966">
      <w:pPr>
        <w:pStyle w:val="Caption"/>
        <w:rPr>
          <w:b/>
          <w:i w:val="0"/>
          <w:color w:val="000000"/>
          <w:sz w:val="24"/>
        </w:rPr>
      </w:pPr>
      <w:r w:rsidRPr="00453C14">
        <w:rPr>
          <w:b/>
          <w:i w:val="0"/>
          <w:color w:val="000000"/>
          <w:sz w:val="24"/>
        </w:rPr>
        <w:t>Source: Researcher’s Survey, (2025); SPSS Output, v.23</w:t>
      </w:r>
    </w:p>
    <w:p w14:paraId="10A51C5F" w14:textId="77777777" w:rsidR="003C1966" w:rsidRDefault="003C1966" w:rsidP="003C1966">
      <w:pPr>
        <w:spacing w:before="100" w:beforeAutospacing="1" w:after="100" w:afterAutospacing="1" w:line="240" w:lineRule="auto"/>
        <w:jc w:val="both"/>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The study in Table 6 below, evaluated stakeholder consensus on a comprehensive policy framework for outdoor advertising taxation in Rivers State through survey data and oral interviews. Item 1 saw 92.7% agreement (Mean=3.93, SD=0.262) on adopting the cost approach and rate </w:t>
      </w:r>
      <w:proofErr w:type="spellStart"/>
      <w:r w:rsidRPr="00453C14">
        <w:rPr>
          <w:rFonts w:ascii="Times New Roman" w:eastAsia="Times New Roman" w:hAnsi="Times New Roman"/>
          <w:color w:val="000000"/>
          <w:sz w:val="24"/>
          <w:szCs w:val="24"/>
        </w:rPr>
        <w:t>nairage</w:t>
      </w:r>
      <w:proofErr w:type="spellEnd"/>
      <w:r w:rsidRPr="00453C14">
        <w:rPr>
          <w:rFonts w:ascii="Times New Roman" w:eastAsia="Times New Roman" w:hAnsi="Times New Roman"/>
          <w:color w:val="000000"/>
          <w:sz w:val="24"/>
          <w:szCs w:val="24"/>
        </w:rPr>
        <w:t xml:space="preserve"> (</w:t>
      </w:r>
      <w:r w:rsidRPr="009132A2">
        <w:rPr>
          <w:rFonts w:ascii="Times New Roman" w:eastAsia="Times New Roman" w:hAnsi="Times New Roman"/>
          <w:i/>
          <w:color w:val="000000"/>
          <w:sz w:val="24"/>
          <w:szCs w:val="24"/>
        </w:rPr>
        <w:t>RSLG Law No.5/2018 S.86(1)</w:t>
      </w:r>
      <w:r w:rsidRPr="00453C14">
        <w:rPr>
          <w:rFonts w:ascii="Times New Roman" w:eastAsia="Times New Roman" w:hAnsi="Times New Roman"/>
          <w:color w:val="000000"/>
          <w:sz w:val="24"/>
          <w:szCs w:val="24"/>
        </w:rPr>
        <w:t xml:space="preserve">) for valuation, addressing the "market evidence" gap (Kankam, 2019), with 7.3% undecided requiring training on technical methods. Item 2 achieved unanimous support (Mean=4.00, SD=0.000) for data-driven frameworks, indicting the arbitrary fee system under </w:t>
      </w:r>
      <w:r w:rsidRPr="00713F90">
        <w:rPr>
          <w:rFonts w:ascii="Times New Roman" w:eastAsia="Times New Roman" w:hAnsi="Times New Roman"/>
          <w:i/>
          <w:color w:val="000000"/>
          <w:sz w:val="24"/>
          <w:szCs w:val="24"/>
        </w:rPr>
        <w:t>RSOSAL No.2/2015</w:t>
      </w:r>
      <w:r w:rsidRPr="00453C14">
        <w:rPr>
          <w:rFonts w:ascii="Times New Roman" w:eastAsia="Times New Roman" w:hAnsi="Times New Roman"/>
          <w:color w:val="000000"/>
          <w:sz w:val="24"/>
          <w:szCs w:val="24"/>
        </w:rPr>
        <w:t xml:space="preserve">. Item 3 (transparency) drew 76.7% agreement (Mean=3.77, SD=0.424), emphasizing clear guidelines under </w:t>
      </w:r>
      <w:r w:rsidRPr="00713F90">
        <w:rPr>
          <w:rFonts w:ascii="Times New Roman" w:eastAsia="Times New Roman" w:hAnsi="Times New Roman"/>
          <w:i/>
          <w:color w:val="000000"/>
          <w:sz w:val="24"/>
          <w:szCs w:val="24"/>
        </w:rPr>
        <w:t>NURP Act</w:t>
      </w:r>
      <w:r w:rsidRPr="00453C14">
        <w:rPr>
          <w:rFonts w:ascii="Times New Roman" w:eastAsia="Times New Roman" w:hAnsi="Times New Roman"/>
          <w:color w:val="000000"/>
          <w:sz w:val="24"/>
          <w:szCs w:val="24"/>
        </w:rPr>
        <w:t xml:space="preserve"> (</w:t>
      </w:r>
      <w:r w:rsidRPr="00713F90">
        <w:rPr>
          <w:rFonts w:ascii="Times New Roman" w:eastAsia="Times New Roman" w:hAnsi="Times New Roman"/>
          <w:i/>
          <w:color w:val="000000"/>
          <w:sz w:val="24"/>
          <w:szCs w:val="24"/>
        </w:rPr>
        <w:t>FGN, 2004a</w:t>
      </w:r>
      <w:r w:rsidRPr="00453C14">
        <w:rPr>
          <w:rFonts w:ascii="Times New Roman" w:eastAsia="Times New Roman" w:hAnsi="Times New Roman"/>
          <w:color w:val="000000"/>
          <w:sz w:val="24"/>
          <w:szCs w:val="24"/>
        </w:rPr>
        <w:t xml:space="preserve">). Item 4 (stakeholder engagement) had full endorsement (Mean=4.00, SD=0.000), aligning with </w:t>
      </w:r>
      <w:proofErr w:type="spellStart"/>
      <w:r w:rsidRPr="00453C14">
        <w:rPr>
          <w:rFonts w:ascii="Times New Roman" w:eastAsia="Times New Roman" w:hAnsi="Times New Roman"/>
          <w:color w:val="000000"/>
          <w:sz w:val="24"/>
          <w:szCs w:val="24"/>
        </w:rPr>
        <w:t>Okwandu’s</w:t>
      </w:r>
      <w:proofErr w:type="spellEnd"/>
      <w:r w:rsidRPr="00453C14">
        <w:rPr>
          <w:rFonts w:ascii="Times New Roman" w:eastAsia="Times New Roman" w:hAnsi="Times New Roman"/>
          <w:color w:val="000000"/>
          <w:sz w:val="24"/>
          <w:szCs w:val="24"/>
        </w:rPr>
        <w:t xml:space="preserve"> (2004) participatory governance model. Item 5 (technology integration) received 93.3% approval (Mean=3.93, SD=0.242), advocating GIS tools (Bassey &amp; </w:t>
      </w:r>
      <w:proofErr w:type="spellStart"/>
      <w:r w:rsidRPr="00453C14">
        <w:rPr>
          <w:rFonts w:ascii="Times New Roman" w:eastAsia="Times New Roman" w:hAnsi="Times New Roman"/>
          <w:color w:val="000000"/>
          <w:sz w:val="24"/>
          <w:szCs w:val="24"/>
        </w:rPr>
        <w:t>Eteng</w:t>
      </w:r>
      <w:proofErr w:type="spellEnd"/>
      <w:r w:rsidRPr="00453C14">
        <w:rPr>
          <w:rFonts w:ascii="Times New Roman" w:eastAsia="Times New Roman" w:hAnsi="Times New Roman"/>
          <w:color w:val="000000"/>
          <w:sz w:val="24"/>
          <w:szCs w:val="24"/>
        </w:rPr>
        <w:t xml:space="preserve">, 2021) and digital platforms akin to Lagos’ </w:t>
      </w:r>
      <w:r w:rsidRPr="009132A2">
        <w:rPr>
          <w:rFonts w:ascii="Times New Roman" w:eastAsia="Times New Roman" w:hAnsi="Times New Roman"/>
          <w:i/>
          <w:color w:val="000000"/>
          <w:sz w:val="24"/>
          <w:szCs w:val="24"/>
        </w:rPr>
        <w:t>LSG (2006)</w:t>
      </w:r>
      <w:r w:rsidRPr="00453C14">
        <w:rPr>
          <w:rFonts w:ascii="Times New Roman" w:eastAsia="Times New Roman" w:hAnsi="Times New Roman"/>
          <w:color w:val="000000"/>
          <w:sz w:val="24"/>
          <w:szCs w:val="24"/>
        </w:rPr>
        <w:t>. Item 6 (multi-factor classification) achieved unanimity (Mean=4.00, SD=0.000), endorsing Johannesburg’s zoning-based assessments for ad-valorem fairness. Items 7–13 emphasized periodic audits (100%, Mean=4.00), capacity building (85.3%, Mean=3.85), enforcement mechanisms (100%, Mean=4.00), balanced penalties (83.3%, Mean=3.83), monitoring (100%, Mean=4.00), communication channels (90%, Mean=3.90), and legislative action (85.3%, Mean=3.85), collectively addressing gaps in oversight, compliance, and legal authority. The framework’s high average score (3.92/4.00; SD=0.20) reflects broad stakeholder alignment. Oral interviews prioritized three actions. First, hybrid valuation (89% support) blending cost (</w:t>
      </w:r>
      <w:r w:rsidRPr="009132A2">
        <w:rPr>
          <w:rFonts w:ascii="Times New Roman" w:eastAsia="Times New Roman" w:hAnsi="Times New Roman"/>
          <w:i/>
          <w:color w:val="000000"/>
          <w:sz w:val="24"/>
          <w:szCs w:val="24"/>
        </w:rPr>
        <w:t>RSG, 2018 S.86</w:t>
      </w:r>
      <w:r w:rsidRPr="00453C14">
        <w:rPr>
          <w:rFonts w:ascii="Times New Roman" w:eastAsia="Times New Roman" w:hAnsi="Times New Roman"/>
          <w:color w:val="000000"/>
          <w:sz w:val="24"/>
          <w:szCs w:val="24"/>
        </w:rPr>
        <w:t xml:space="preserve">) and income approaches to resolve arbitrariness. Second, phased implementation: digital inventory creation (Phase 1) followed by pilot testing in two LGAs (Phase 2) to mitigate capacity gaps (Otto &amp; </w:t>
      </w:r>
      <w:proofErr w:type="spellStart"/>
      <w:r w:rsidRPr="00453C14">
        <w:rPr>
          <w:rFonts w:ascii="Times New Roman" w:eastAsia="Times New Roman" w:hAnsi="Times New Roman"/>
          <w:color w:val="000000"/>
          <w:sz w:val="24"/>
          <w:szCs w:val="24"/>
        </w:rPr>
        <w:t>Ukpere</w:t>
      </w:r>
      <w:proofErr w:type="spellEnd"/>
      <w:r w:rsidRPr="00453C14">
        <w:rPr>
          <w:rFonts w:ascii="Times New Roman" w:eastAsia="Times New Roman" w:hAnsi="Times New Roman"/>
          <w:color w:val="000000"/>
          <w:sz w:val="24"/>
          <w:szCs w:val="24"/>
        </w:rPr>
        <w:t xml:space="preserve">, 2014). Third, legal amendments (100% consensus) to align </w:t>
      </w:r>
      <w:r w:rsidRPr="009132A2">
        <w:rPr>
          <w:rFonts w:ascii="Times New Roman" w:eastAsia="Times New Roman" w:hAnsi="Times New Roman"/>
          <w:i/>
          <w:color w:val="000000"/>
          <w:sz w:val="24"/>
          <w:szCs w:val="24"/>
        </w:rPr>
        <w:t>RSOSAL No.2/2015</w:t>
      </w:r>
      <w:r w:rsidRPr="00453C14">
        <w:rPr>
          <w:rFonts w:ascii="Times New Roman" w:eastAsia="Times New Roman" w:hAnsi="Times New Roman"/>
          <w:color w:val="000000"/>
          <w:sz w:val="24"/>
          <w:szCs w:val="24"/>
        </w:rPr>
        <w:t xml:space="preserve"> with constitutional mandates (</w:t>
      </w:r>
      <w:r w:rsidRPr="00713F90">
        <w:rPr>
          <w:rFonts w:ascii="Times New Roman" w:eastAsia="Times New Roman" w:hAnsi="Times New Roman"/>
          <w:i/>
          <w:color w:val="000000"/>
          <w:sz w:val="24"/>
          <w:szCs w:val="24"/>
        </w:rPr>
        <w:t>CFRN, 1999 (as amended) S.7(5)</w:t>
      </w:r>
      <w:r w:rsidRPr="00453C14">
        <w:rPr>
          <w:rFonts w:ascii="Times New Roman" w:eastAsia="Times New Roman" w:hAnsi="Times New Roman"/>
          <w:color w:val="000000"/>
          <w:sz w:val="24"/>
          <w:szCs w:val="24"/>
        </w:rPr>
        <w:t xml:space="preserve">, transferring authority to LGAs per </w:t>
      </w:r>
      <w:r w:rsidRPr="00713F90">
        <w:rPr>
          <w:rFonts w:ascii="Times New Roman" w:eastAsia="Times New Roman" w:hAnsi="Times New Roman"/>
          <w:i/>
          <w:color w:val="000000"/>
          <w:sz w:val="24"/>
          <w:szCs w:val="24"/>
        </w:rPr>
        <w:t>FGN (1999)</w:t>
      </w:r>
      <w:r w:rsidRPr="00453C14">
        <w:rPr>
          <w:rFonts w:ascii="Times New Roman" w:eastAsia="Times New Roman" w:hAnsi="Times New Roman"/>
          <w:color w:val="000000"/>
          <w:sz w:val="24"/>
          <w:szCs w:val="24"/>
        </w:rPr>
        <w:t xml:space="preserve">. The framework systematically resolves core issues: legislative inconsistencies via constitutional alignment, arbitrary fees through hybrid valuation, and enforcement gaps via phased capacity development. By operationalizing the </w:t>
      </w:r>
      <w:r w:rsidRPr="00713F90">
        <w:rPr>
          <w:rFonts w:ascii="Times New Roman" w:eastAsia="Times New Roman" w:hAnsi="Times New Roman"/>
          <w:i/>
          <w:color w:val="000000"/>
          <w:sz w:val="24"/>
          <w:szCs w:val="24"/>
        </w:rPr>
        <w:t>RSLG Law (2018)</w:t>
      </w:r>
      <w:r w:rsidRPr="00453C14">
        <w:rPr>
          <w:rFonts w:ascii="Times New Roman" w:eastAsia="Times New Roman" w:hAnsi="Times New Roman"/>
          <w:color w:val="000000"/>
          <w:sz w:val="24"/>
          <w:szCs w:val="24"/>
        </w:rPr>
        <w:t xml:space="preserve"> cost approach while awaiting market data, it provides the "cohesive model" missing in prior literature (Ogbonna &amp; Appah, 2016), ensuring fairness, transparency, and compliance. Stakeholder consensus positions this framework as a viable solution to transform Rivers State’s tax regime into an equitable, enforceable system that balances revenue generation with urban management objectives.</w:t>
      </w:r>
    </w:p>
    <w:p w14:paraId="41EA3DF8" w14:textId="77777777" w:rsidR="00747EFB" w:rsidRPr="00453C14" w:rsidRDefault="00747EFB" w:rsidP="00747EFB">
      <w:pPr>
        <w:spacing w:before="100" w:beforeAutospacing="1" w:after="100" w:afterAutospacing="1" w:line="240" w:lineRule="auto"/>
        <w:jc w:val="both"/>
        <w:rPr>
          <w:rFonts w:ascii="Times New Roman" w:eastAsia="Times New Roman" w:hAnsi="Times New Roman"/>
          <w:color w:val="000000"/>
          <w:sz w:val="24"/>
          <w:szCs w:val="24"/>
        </w:rPr>
        <w:sectPr w:rsidR="00747EFB" w:rsidRPr="00453C14" w:rsidSect="00F4104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p>
    <w:p w14:paraId="52582F7B" w14:textId="6A0FE06C" w:rsidR="00747EFB" w:rsidRPr="00FE1C17" w:rsidRDefault="00747EFB" w:rsidP="00747EFB">
      <w:pPr>
        <w:tabs>
          <w:tab w:val="left" w:pos="1851"/>
        </w:tabs>
        <w:jc w:val="center"/>
        <w:rPr>
          <w:rFonts w:ascii="Times New Roman" w:eastAsia="Times New Roman" w:hAnsi="Times New Roman"/>
          <w:b/>
          <w:sz w:val="24"/>
          <w:szCs w:val="24"/>
        </w:rPr>
      </w:pPr>
      <w:r>
        <w:rPr>
          <w:noProof/>
        </w:rPr>
        <w:lastRenderedPageBreak/>
        <mc:AlternateContent>
          <mc:Choice Requires="wpg">
            <w:drawing>
              <wp:anchor distT="0" distB="0" distL="114300" distR="114300" simplePos="0" relativeHeight="251661312" behindDoc="0" locked="0" layoutInCell="1" allowOverlap="1" wp14:anchorId="4A190C2C" wp14:editId="0822CAE6">
                <wp:simplePos x="0" y="0"/>
                <wp:positionH relativeFrom="page">
                  <wp:posOffset>361950</wp:posOffset>
                </wp:positionH>
                <wp:positionV relativeFrom="paragraph">
                  <wp:posOffset>-390525</wp:posOffset>
                </wp:positionV>
                <wp:extent cx="9487535" cy="5407660"/>
                <wp:effectExtent l="0" t="0" r="18415" b="21590"/>
                <wp:wrapNone/>
                <wp:docPr id="100528" name="Group 100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7535" cy="5407660"/>
                          <a:chOff x="205667" y="0"/>
                          <a:chExt cx="9518092" cy="5407659"/>
                        </a:xfrm>
                      </wpg:grpSpPr>
                      <wpg:grpSp>
                        <wpg:cNvPr id="100529" name="Group 14"/>
                        <wpg:cNvGrpSpPr>
                          <a:grpSpLocks/>
                        </wpg:cNvGrpSpPr>
                        <wpg:grpSpPr bwMode="auto">
                          <a:xfrm>
                            <a:off x="205667" y="0"/>
                            <a:ext cx="9518092" cy="5407659"/>
                            <a:chOff x="205665" y="1"/>
                            <a:chExt cx="9518092" cy="5407657"/>
                          </a:xfrm>
                        </wpg:grpSpPr>
                        <wpg:grpSp>
                          <wpg:cNvPr id="100530" name="Group 4"/>
                          <wpg:cNvGrpSpPr>
                            <a:grpSpLocks/>
                          </wpg:cNvGrpSpPr>
                          <wpg:grpSpPr bwMode="auto">
                            <a:xfrm>
                              <a:off x="205665" y="1"/>
                              <a:ext cx="9518092" cy="5407657"/>
                              <a:chOff x="205665" y="1"/>
                              <a:chExt cx="9518092" cy="5407657"/>
                            </a:xfrm>
                          </wpg:grpSpPr>
                          <wpg:grpSp>
                            <wpg:cNvPr id="100531" name="Group 5"/>
                            <wpg:cNvGrpSpPr>
                              <a:grpSpLocks/>
                            </wpg:cNvGrpSpPr>
                            <wpg:grpSpPr bwMode="auto">
                              <a:xfrm>
                                <a:off x="205665" y="1"/>
                                <a:ext cx="9518092" cy="5407657"/>
                                <a:chOff x="205665" y="1"/>
                                <a:chExt cx="9518092" cy="5407657"/>
                              </a:xfrm>
                            </wpg:grpSpPr>
                            <wpg:grpSp>
                              <wpg:cNvPr id="100532" name="Group 10"/>
                              <wpg:cNvGrpSpPr>
                                <a:grpSpLocks/>
                              </wpg:cNvGrpSpPr>
                              <wpg:grpSpPr bwMode="auto">
                                <a:xfrm>
                                  <a:off x="205665" y="1"/>
                                  <a:ext cx="9518092" cy="5407657"/>
                                  <a:chOff x="205665" y="1"/>
                                  <a:chExt cx="9518092" cy="5407657"/>
                                </a:xfrm>
                              </wpg:grpSpPr>
                              <wps:wsp>
                                <wps:cNvPr id="100533" name="Straight Arrow Connector 11"/>
                                <wps:cNvCnPr>
                                  <a:cxnSpLocks noChangeShapeType="1"/>
                                </wps:cNvCnPr>
                                <wps:spPr bwMode="auto">
                                  <a:xfrm flipH="1">
                                    <a:off x="6224590" y="4316593"/>
                                    <a:ext cx="2030982" cy="13327"/>
                                  </a:xfrm>
                                  <a:prstGeom prst="straightConnector1">
                                    <a:avLst/>
                                  </a:prstGeom>
                                  <a:noFill/>
                                  <a:ln w="6350" algn="ctr">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g:grpSp>
                                <wpg:cNvPr id="100534" name="Group 12"/>
                                <wpg:cNvGrpSpPr>
                                  <a:grpSpLocks/>
                                </wpg:cNvGrpSpPr>
                                <wpg:grpSpPr bwMode="auto">
                                  <a:xfrm>
                                    <a:off x="205665" y="1"/>
                                    <a:ext cx="9518092" cy="5407657"/>
                                    <a:chOff x="244328" y="2"/>
                                    <a:chExt cx="11307398" cy="5754361"/>
                                  </a:xfrm>
                                </wpg:grpSpPr>
                                <wpg:grpSp>
                                  <wpg:cNvPr id="100535" name="Group 13"/>
                                  <wpg:cNvGrpSpPr>
                                    <a:grpSpLocks/>
                                  </wpg:cNvGrpSpPr>
                                  <wpg:grpSpPr bwMode="auto">
                                    <a:xfrm>
                                      <a:off x="244328" y="2"/>
                                      <a:ext cx="11307398" cy="5754361"/>
                                      <a:chOff x="182678" y="2"/>
                                      <a:chExt cx="8454238" cy="5754361"/>
                                    </a:xfrm>
                                  </wpg:grpSpPr>
                                  <wpg:grpSp>
                                    <wpg:cNvPr id="100536" name="Group 14"/>
                                    <wpg:cNvGrpSpPr>
                                      <a:grpSpLocks/>
                                    </wpg:cNvGrpSpPr>
                                    <wpg:grpSpPr bwMode="auto">
                                      <a:xfrm>
                                        <a:off x="182678" y="2"/>
                                        <a:ext cx="8454238" cy="5754361"/>
                                        <a:chOff x="182678" y="2"/>
                                        <a:chExt cx="8454238" cy="5754361"/>
                                      </a:xfrm>
                                    </wpg:grpSpPr>
                                    <wpg:grpSp>
                                      <wpg:cNvPr id="100537" name="Group 15"/>
                                      <wpg:cNvGrpSpPr>
                                        <a:grpSpLocks/>
                                      </wpg:cNvGrpSpPr>
                                      <wpg:grpSpPr bwMode="auto">
                                        <a:xfrm>
                                          <a:off x="182678" y="2"/>
                                          <a:ext cx="8454238" cy="5754361"/>
                                          <a:chOff x="182678" y="2"/>
                                          <a:chExt cx="8454238" cy="5754361"/>
                                        </a:xfrm>
                                      </wpg:grpSpPr>
                                      <wpg:grpSp>
                                        <wpg:cNvPr id="100538" name="Group 16"/>
                                        <wpg:cNvGrpSpPr>
                                          <a:grpSpLocks/>
                                        </wpg:cNvGrpSpPr>
                                        <wpg:grpSpPr bwMode="auto">
                                          <a:xfrm>
                                            <a:off x="182678" y="2"/>
                                            <a:ext cx="8454238" cy="5754361"/>
                                            <a:chOff x="182678" y="2"/>
                                            <a:chExt cx="8454238" cy="5754361"/>
                                          </a:xfrm>
                                        </wpg:grpSpPr>
                                        <wpg:grpSp>
                                          <wpg:cNvPr id="100539" name="Group 17"/>
                                          <wpg:cNvGrpSpPr>
                                            <a:grpSpLocks/>
                                          </wpg:cNvGrpSpPr>
                                          <wpg:grpSpPr bwMode="auto">
                                            <a:xfrm>
                                              <a:off x="182678" y="2"/>
                                              <a:ext cx="8454238" cy="5754361"/>
                                              <a:chOff x="167355" y="2"/>
                                              <a:chExt cx="7745098" cy="5754584"/>
                                            </a:xfrm>
                                          </wpg:grpSpPr>
                                          <wpg:grpSp>
                                            <wpg:cNvPr id="100540" name="Group 18"/>
                                            <wpg:cNvGrpSpPr>
                                              <a:grpSpLocks/>
                                            </wpg:cNvGrpSpPr>
                                            <wpg:grpSpPr bwMode="auto">
                                              <a:xfrm>
                                                <a:off x="228437" y="2"/>
                                                <a:ext cx="7484774" cy="4758058"/>
                                                <a:chOff x="228437" y="2"/>
                                                <a:chExt cx="7485147" cy="4758560"/>
                                              </a:xfrm>
                                            </wpg:grpSpPr>
                                            <wpg:grpSp>
                                              <wpg:cNvPr id="100541" name="Group 19"/>
                                              <wpg:cNvGrpSpPr>
                                                <a:grpSpLocks/>
                                              </wpg:cNvGrpSpPr>
                                              <wpg:grpSpPr bwMode="auto">
                                                <a:xfrm>
                                                  <a:off x="228437" y="2"/>
                                                  <a:ext cx="7485147" cy="4758560"/>
                                                  <a:chOff x="228437" y="2"/>
                                                  <a:chExt cx="7485147" cy="4758560"/>
                                                </a:xfrm>
                                              </wpg:grpSpPr>
                                              <wpg:grpSp>
                                                <wpg:cNvPr id="100542" name="Group 20"/>
                                                <wpg:cNvGrpSpPr>
                                                  <a:grpSpLocks/>
                                                </wpg:cNvGrpSpPr>
                                                <wpg:grpSpPr bwMode="auto">
                                                  <a:xfrm>
                                                    <a:off x="228437" y="2"/>
                                                    <a:ext cx="7485147" cy="4758560"/>
                                                    <a:chOff x="228437" y="2"/>
                                                    <a:chExt cx="7485147" cy="4758560"/>
                                                  </a:xfrm>
                                                </wpg:grpSpPr>
                                                <wpg:grpSp>
                                                  <wpg:cNvPr id="100543" name="Group 21"/>
                                                  <wpg:cNvGrpSpPr>
                                                    <a:grpSpLocks/>
                                                  </wpg:cNvGrpSpPr>
                                                  <wpg:grpSpPr bwMode="auto">
                                                    <a:xfrm>
                                                      <a:off x="228437" y="2"/>
                                                      <a:ext cx="7485147" cy="4758560"/>
                                                      <a:chOff x="228437" y="2"/>
                                                      <a:chExt cx="7485147" cy="4758560"/>
                                                    </a:xfrm>
                                                  </wpg:grpSpPr>
                                                  <wpg:grpSp>
                                                    <wpg:cNvPr id="100544" name="Group 22"/>
                                                    <wpg:cNvGrpSpPr>
                                                      <a:grpSpLocks/>
                                                    </wpg:cNvGrpSpPr>
                                                    <wpg:grpSpPr bwMode="auto">
                                                      <a:xfrm>
                                                        <a:off x="228437" y="2"/>
                                                        <a:ext cx="7234724" cy="4758560"/>
                                                        <a:chOff x="228437" y="2"/>
                                                        <a:chExt cx="7234724" cy="4758560"/>
                                                      </a:xfrm>
                                                    </wpg:grpSpPr>
                                                    <wpg:grpSp>
                                                      <wpg:cNvPr id="100545" name="Group 23"/>
                                                      <wpg:cNvGrpSpPr>
                                                        <a:grpSpLocks/>
                                                      </wpg:cNvGrpSpPr>
                                                      <wpg:grpSpPr bwMode="auto">
                                                        <a:xfrm>
                                                          <a:off x="228437" y="2"/>
                                                          <a:ext cx="7234724" cy="4758560"/>
                                                          <a:chOff x="228437" y="2"/>
                                                          <a:chExt cx="7234724" cy="4758560"/>
                                                        </a:xfrm>
                                                      </wpg:grpSpPr>
                                                      <wpg:grpSp>
                                                        <wpg:cNvPr id="100546" name="Group 24"/>
                                                        <wpg:cNvGrpSpPr>
                                                          <a:grpSpLocks/>
                                                        </wpg:cNvGrpSpPr>
                                                        <wpg:grpSpPr bwMode="auto">
                                                          <a:xfrm>
                                                            <a:off x="228437" y="2"/>
                                                            <a:ext cx="7234724" cy="4758560"/>
                                                            <a:chOff x="228437" y="2"/>
                                                            <a:chExt cx="7234724" cy="4758560"/>
                                                          </a:xfrm>
                                                        </wpg:grpSpPr>
                                                        <wpg:grpSp>
                                                          <wpg:cNvPr id="100547" name="Group 25"/>
                                                          <wpg:cNvGrpSpPr>
                                                            <a:grpSpLocks/>
                                                          </wpg:cNvGrpSpPr>
                                                          <wpg:grpSpPr bwMode="auto">
                                                            <a:xfrm>
                                                              <a:off x="228437" y="2"/>
                                                              <a:ext cx="7234724" cy="4758560"/>
                                                              <a:chOff x="228437" y="2"/>
                                                              <a:chExt cx="7234724" cy="4758560"/>
                                                            </a:xfrm>
                                                          </wpg:grpSpPr>
                                                          <wpg:grpSp>
                                                            <wpg:cNvPr id="100548" name="Group 26"/>
                                                            <wpg:cNvGrpSpPr>
                                                              <a:grpSpLocks/>
                                                            </wpg:cNvGrpSpPr>
                                                            <wpg:grpSpPr bwMode="auto">
                                                              <a:xfrm>
                                                                <a:off x="228437" y="2"/>
                                                                <a:ext cx="7234724" cy="4758560"/>
                                                                <a:chOff x="228437" y="2"/>
                                                                <a:chExt cx="7235054" cy="4758725"/>
                                                              </a:xfrm>
                                                            </wpg:grpSpPr>
                                                            <wpg:grpSp>
                                                              <wpg:cNvPr id="100549" name="Group 27"/>
                                                              <wpg:cNvGrpSpPr>
                                                                <a:grpSpLocks/>
                                                              </wpg:cNvGrpSpPr>
                                                              <wpg:grpSpPr bwMode="auto">
                                                                <a:xfrm>
                                                                  <a:off x="228437" y="2"/>
                                                                  <a:ext cx="7235054" cy="4758725"/>
                                                                  <a:chOff x="228437" y="2"/>
                                                                  <a:chExt cx="7235054" cy="4758725"/>
                                                                </a:xfrm>
                                                              </wpg:grpSpPr>
                                                              <wpg:grpSp>
                                                                <wpg:cNvPr id="100550" name="Group 28"/>
                                                                <wpg:cNvGrpSpPr>
                                                                  <a:grpSpLocks/>
                                                                </wpg:cNvGrpSpPr>
                                                                <wpg:grpSpPr bwMode="auto">
                                                                  <a:xfrm>
                                                                    <a:off x="228437" y="2"/>
                                                                    <a:ext cx="7235054" cy="4758725"/>
                                                                    <a:chOff x="228437" y="2"/>
                                                                    <a:chExt cx="7235054" cy="4758725"/>
                                                                  </a:xfrm>
                                                                </wpg:grpSpPr>
                                                                <wpg:grpSp>
                                                                  <wpg:cNvPr id="100551" name="Group 29"/>
                                                                  <wpg:cNvGrpSpPr>
                                                                    <a:grpSpLocks/>
                                                                  </wpg:cNvGrpSpPr>
                                                                  <wpg:grpSpPr bwMode="auto">
                                                                    <a:xfrm>
                                                                      <a:off x="228437" y="2"/>
                                                                      <a:ext cx="7235054" cy="4758725"/>
                                                                      <a:chOff x="228437" y="0"/>
                                                                      <a:chExt cx="6014085" cy="3534410"/>
                                                                    </a:xfrm>
                                                                  </wpg:grpSpPr>
                                                                  <wpg:grpSp>
                                                                    <wpg:cNvPr id="100552" name="Group 33"/>
                                                                    <wpg:cNvGrpSpPr>
                                                                      <a:grpSpLocks/>
                                                                    </wpg:cNvGrpSpPr>
                                                                    <wpg:grpSpPr bwMode="auto">
                                                                      <a:xfrm>
                                                                        <a:off x="228437" y="0"/>
                                                                        <a:ext cx="6014085" cy="3534410"/>
                                                                        <a:chOff x="228437" y="0"/>
                                                                        <a:chExt cx="9471" cy="5566"/>
                                                                      </a:xfrm>
                                                                    </wpg:grpSpPr>
                                                                    <wps:wsp>
                                                                      <wps:cNvPr id="100553" name="Freeform 59"/>
                                                                      <wps:cNvSpPr>
                                                                        <a:spLocks/>
                                                                      </wps:cNvSpPr>
                                                                      <wps:spPr bwMode="auto">
                                                                        <a:xfrm>
                                                                          <a:off x="228462" y="2541"/>
                                                                          <a:ext cx="963" cy="396"/>
                                                                        </a:xfrm>
                                                                        <a:custGeom>
                                                                          <a:avLst/>
                                                                          <a:gdLst>
                                                                            <a:gd name="T0" fmla="*/ 0 w 963"/>
                                                                            <a:gd name="T1" fmla="*/ 5465 h 396"/>
                                                                            <a:gd name="T2" fmla="*/ 964 w 963"/>
                                                                            <a:gd name="T3" fmla="*/ 5465 h 396"/>
                                                                            <a:gd name="T4" fmla="*/ 964 w 963"/>
                                                                            <a:gd name="T5" fmla="*/ 5070 h 396"/>
                                                                            <a:gd name="T6" fmla="*/ 0 w 963"/>
                                                                            <a:gd name="T7" fmla="*/ 5070 h 396"/>
                                                                            <a:gd name="T8" fmla="*/ 0 w 963"/>
                                                                            <a:gd name="T9" fmla="*/ 5465 h 3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63" h="396">
                                                                              <a:moveTo>
                                                                                <a:pt x="0" y="395"/>
                                                                              </a:moveTo>
                                                                              <a:lnTo>
                                                                                <a:pt x="964" y="395"/>
                                                                              </a:lnTo>
                                                                              <a:lnTo>
                                                                                <a:pt x="964" y="0"/>
                                                                              </a:lnTo>
                                                                              <a:lnTo>
                                                                                <a:pt x="0" y="0"/>
                                                                              </a:lnTo>
                                                                              <a:lnTo>
                                                                                <a:pt x="0" y="395"/>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554"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28437" y="2141"/>
                                                                          <a:ext cx="980" cy="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55" name="Freeform 61"/>
                                                                      <wps:cNvSpPr>
                                                                        <a:spLocks/>
                                                                      </wps:cNvSpPr>
                                                                      <wps:spPr bwMode="auto">
                                                                        <a:xfrm>
                                                                          <a:off x="229409" y="2718"/>
                                                                          <a:ext cx="124" cy="0"/>
                                                                        </a:xfrm>
                                                                        <a:custGeom>
                                                                          <a:avLst/>
                                                                          <a:gdLst>
                                                                            <a:gd name="T0" fmla="*/ 0 w 124"/>
                                                                            <a:gd name="T1" fmla="*/ 124 w 124"/>
                                                                            <a:gd name="T2" fmla="*/ 0 60000 65536"/>
                                                                            <a:gd name="T3" fmla="*/ 0 60000 65536"/>
                                                                          </a:gdLst>
                                                                          <a:ahLst/>
                                                                          <a:cxnLst>
                                                                            <a:cxn ang="T2">
                                                                              <a:pos x="T0" y="0"/>
                                                                            </a:cxn>
                                                                            <a:cxn ang="T3">
                                                                              <a:pos x="T1" y="0"/>
                                                                            </a:cxn>
                                                                          </a:cxnLst>
                                                                          <a:rect l="0" t="0" r="r" b="b"/>
                                                                          <a:pathLst>
                                                                            <a:path w="124">
                                                                              <a:moveTo>
                                                                                <a:pt x="0" y="0"/>
                                                                              </a:moveTo>
                                                                              <a:lnTo>
                                                                                <a:pt x="124" y="0"/>
                                                                              </a:lnTo>
                                                                            </a:path>
                                                                          </a:pathLst>
                                                                        </a:custGeom>
                                                                        <a:noFill/>
                                                                        <a:ln w="939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56" name="Freeform 62"/>
                                                                      <wps:cNvSpPr>
                                                                        <a:spLocks/>
                                                                      </wps:cNvSpPr>
                                                                      <wps:spPr bwMode="auto">
                                                                        <a:xfrm>
                                                                          <a:off x="229618" y="2577"/>
                                                                          <a:ext cx="895" cy="316"/>
                                                                        </a:xfrm>
                                                                        <a:custGeom>
                                                                          <a:avLst/>
                                                                          <a:gdLst>
                                                                            <a:gd name="T0" fmla="*/ 0 w 895"/>
                                                                            <a:gd name="T1" fmla="*/ 5421 h 316"/>
                                                                            <a:gd name="T2" fmla="*/ 895 w 895"/>
                                                                            <a:gd name="T3" fmla="*/ 5421 h 316"/>
                                                                            <a:gd name="T4" fmla="*/ 895 w 895"/>
                                                                            <a:gd name="T5" fmla="*/ 5106 h 316"/>
                                                                            <a:gd name="T6" fmla="*/ 0 w 895"/>
                                                                            <a:gd name="T7" fmla="*/ 5106 h 316"/>
                                                                            <a:gd name="T8" fmla="*/ 0 w 895"/>
                                                                            <a:gd name="T9" fmla="*/ 5421 h 3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95" h="316">
                                                                              <a:moveTo>
                                                                                <a:pt x="0" y="315"/>
                                                                              </a:moveTo>
                                                                              <a:lnTo>
                                                                                <a:pt x="895" y="315"/>
                                                                              </a:lnTo>
                                                                              <a:lnTo>
                                                                                <a:pt x="895" y="0"/>
                                                                              </a:lnTo>
                                                                              <a:lnTo>
                                                                                <a:pt x="0" y="0"/>
                                                                              </a:lnTo>
                                                                              <a:lnTo>
                                                                                <a:pt x="0" y="315"/>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557" name="Picture 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29594" y="2555"/>
                                                                          <a:ext cx="911"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58" name="Freeform 1819"/>
                                                                      <wps:cNvSpPr>
                                                                        <a:spLocks/>
                                                                      </wps:cNvSpPr>
                                                                      <wps:spPr bwMode="auto">
                                                                        <a:xfrm>
                                                                          <a:off x="229602" y="2562"/>
                                                                          <a:ext cx="895" cy="316"/>
                                                                        </a:xfrm>
                                                                        <a:custGeom>
                                                                          <a:avLst/>
                                                                          <a:gdLst>
                                                                            <a:gd name="T0" fmla="*/ 0 w 895"/>
                                                                            <a:gd name="T1" fmla="*/ 5407 h 316"/>
                                                                            <a:gd name="T2" fmla="*/ 895 w 895"/>
                                                                            <a:gd name="T3" fmla="*/ 5407 h 316"/>
                                                                            <a:gd name="T4" fmla="*/ 895 w 895"/>
                                                                            <a:gd name="T5" fmla="*/ 5091 h 316"/>
                                                                            <a:gd name="T6" fmla="*/ 0 w 895"/>
                                                                            <a:gd name="T7" fmla="*/ 5091 h 316"/>
                                                                            <a:gd name="T8" fmla="*/ 0 w 895"/>
                                                                            <a:gd name="T9" fmla="*/ 5407 h 3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95" h="316">
                                                                              <a:moveTo>
                                                                                <a:pt x="0" y="316"/>
                                                                              </a:moveTo>
                                                                              <a:lnTo>
                                                                                <a:pt x="895" y="316"/>
                                                                              </a:lnTo>
                                                                              <a:lnTo>
                                                                                <a:pt x="895" y="0"/>
                                                                              </a:lnTo>
                                                                              <a:lnTo>
                                                                                <a:pt x="0" y="0"/>
                                                                              </a:lnTo>
                                                                              <a:lnTo>
                                                                                <a:pt x="0" y="316"/>
                                                                              </a:lnTo>
                                                                              <a:close/>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59" name="Freeform 1820"/>
                                                                      <wps:cNvSpPr>
                                                                        <a:spLocks/>
                                                                      </wps:cNvSpPr>
                                                                      <wps:spPr bwMode="auto">
                                                                        <a:xfrm>
                                                                          <a:off x="229618" y="3458"/>
                                                                          <a:ext cx="826" cy="300"/>
                                                                        </a:xfrm>
                                                                        <a:custGeom>
                                                                          <a:avLst/>
                                                                          <a:gdLst>
                                                                            <a:gd name="T0" fmla="*/ 0 w 826"/>
                                                                            <a:gd name="T1" fmla="*/ 6287 h 300"/>
                                                                            <a:gd name="T2" fmla="*/ 826 w 826"/>
                                                                            <a:gd name="T3" fmla="*/ 6287 h 300"/>
                                                                            <a:gd name="T4" fmla="*/ 826 w 826"/>
                                                                            <a:gd name="T5" fmla="*/ 5987 h 300"/>
                                                                            <a:gd name="T6" fmla="*/ 0 w 826"/>
                                                                            <a:gd name="T7" fmla="*/ 5987 h 300"/>
                                                                            <a:gd name="T8" fmla="*/ 0 w 826"/>
                                                                            <a:gd name="T9" fmla="*/ 6287 h 3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26" h="300">
                                                                              <a:moveTo>
                                                                                <a:pt x="0" y="300"/>
                                                                              </a:moveTo>
                                                                              <a:lnTo>
                                                                                <a:pt x="826" y="300"/>
                                                                              </a:lnTo>
                                                                              <a:lnTo>
                                                                                <a:pt x="826" y="0"/>
                                                                              </a:lnTo>
                                                                              <a:lnTo>
                                                                                <a:pt x="0" y="0"/>
                                                                              </a:lnTo>
                                                                              <a:lnTo>
                                                                                <a:pt x="0" y="30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560" name="Picture 18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29594" y="3436"/>
                                                                          <a:ext cx="843"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61" name="Freeform 1822"/>
                                                                      <wps:cNvSpPr>
                                                                        <a:spLocks/>
                                                                      </wps:cNvSpPr>
                                                                      <wps:spPr bwMode="auto">
                                                                        <a:xfrm>
                                                                          <a:off x="229602" y="3443"/>
                                                                          <a:ext cx="826" cy="598"/>
                                                                        </a:xfrm>
                                                                        <a:custGeom>
                                                                          <a:avLst/>
                                                                          <a:gdLst>
                                                                            <a:gd name="T0" fmla="*/ 0 w 826"/>
                                                                            <a:gd name="T1" fmla="*/ 12504 h 300"/>
                                                                            <a:gd name="T2" fmla="*/ 826 w 826"/>
                                                                            <a:gd name="T3" fmla="*/ 12504 h 300"/>
                                                                            <a:gd name="T4" fmla="*/ 826 w 826"/>
                                                                            <a:gd name="T5" fmla="*/ 11904 h 300"/>
                                                                            <a:gd name="T6" fmla="*/ 0 w 826"/>
                                                                            <a:gd name="T7" fmla="*/ 11904 h 300"/>
                                                                            <a:gd name="T8" fmla="*/ 0 w 826"/>
                                                                            <a:gd name="T9" fmla="*/ 12504 h 3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26" h="300">
                                                                              <a:moveTo>
                                                                                <a:pt x="0" y="301"/>
                                                                              </a:moveTo>
                                                                              <a:lnTo>
                                                                                <a:pt x="826" y="301"/>
                                                                              </a:lnTo>
                                                                              <a:lnTo>
                                                                                <a:pt x="826" y="0"/>
                                                                              </a:lnTo>
                                                                              <a:lnTo>
                                                                                <a:pt x="0" y="0"/>
                                                                              </a:lnTo>
                                                                              <a:lnTo>
                                                                                <a:pt x="0" y="301"/>
                                                                              </a:lnTo>
                                                                              <a:close/>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62" name="Freeform 1823"/>
                                                                      <wps:cNvSpPr>
                                                                        <a:spLocks/>
                                                                      </wps:cNvSpPr>
                                                                      <wps:spPr bwMode="auto">
                                                                        <a:xfrm>
                                                                          <a:off x="230014" y="2878"/>
                                                                          <a:ext cx="0" cy="520"/>
                                                                        </a:xfrm>
                                                                        <a:custGeom>
                                                                          <a:avLst/>
                                                                          <a:gdLst>
                                                                            <a:gd name="T0" fmla="*/ 5407 h 520"/>
                                                                            <a:gd name="T1" fmla="*/ 5927 h 520"/>
                                                                            <a:gd name="T2" fmla="*/ 0 60000 65536"/>
                                                                            <a:gd name="T3" fmla="*/ 0 60000 65536"/>
                                                                          </a:gdLst>
                                                                          <a:ahLst/>
                                                                          <a:cxnLst>
                                                                            <a:cxn ang="T2">
                                                                              <a:pos x="0" y="T0"/>
                                                                            </a:cxn>
                                                                            <a:cxn ang="T3">
                                                                              <a:pos x="0" y="T1"/>
                                                                            </a:cxn>
                                                                          </a:cxnLst>
                                                                          <a:rect l="0" t="0" r="r" b="b"/>
                                                                          <a:pathLst>
                                                                            <a:path h="520">
                                                                              <a:moveTo>
                                                                                <a:pt x="0" y="0"/>
                                                                              </a:moveTo>
                                                                              <a:lnTo>
                                                                                <a:pt x="0" y="520"/>
                                                                              </a:lnTo>
                                                                            </a:path>
                                                                          </a:pathLst>
                                                                        </a:custGeom>
                                                                        <a:noFill/>
                                                                        <a:ln w="10795">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63" name="Freeform 736"/>
                                                                      <wps:cNvSpPr>
                                                                        <a:spLocks/>
                                                                      </wps:cNvSpPr>
                                                                      <wps:spPr bwMode="auto">
                                                                        <a:xfrm>
                                                                          <a:off x="229969" y="3379"/>
                                                                          <a:ext cx="91" cy="79"/>
                                                                        </a:xfrm>
                                                                        <a:custGeom>
                                                                          <a:avLst/>
                                                                          <a:gdLst>
                                                                            <a:gd name="T0" fmla="*/ 45 w 91"/>
                                                                            <a:gd name="T1" fmla="*/ 5987 h 79"/>
                                                                            <a:gd name="T2" fmla="*/ 91 w 91"/>
                                                                            <a:gd name="T3" fmla="*/ 5908 h 79"/>
                                                                            <a:gd name="T4" fmla="*/ 77 w 91"/>
                                                                            <a:gd name="T5" fmla="*/ 5913 h 79"/>
                                                                            <a:gd name="T6" fmla="*/ 58 w 91"/>
                                                                            <a:gd name="T7" fmla="*/ 5917 h 79"/>
                                                                            <a:gd name="T8" fmla="*/ 38 w 91"/>
                                                                            <a:gd name="T9" fmla="*/ 5917 h 79"/>
                                                                            <a:gd name="T10" fmla="*/ 19 w 91"/>
                                                                            <a:gd name="T11" fmla="*/ 5914 h 79"/>
                                                                            <a:gd name="T12" fmla="*/ 0 w 91"/>
                                                                            <a:gd name="T13" fmla="*/ 5908 h 79"/>
                                                                            <a:gd name="T14" fmla="*/ 45 w 91"/>
                                                                            <a:gd name="T15" fmla="*/ 5987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45" y="79"/>
                                                                              </a:moveTo>
                                                                              <a:lnTo>
                                                                                <a:pt x="91" y="0"/>
                                                                              </a:lnTo>
                                                                              <a:lnTo>
                                                                                <a:pt x="77" y="5"/>
                                                                              </a:lnTo>
                                                                              <a:lnTo>
                                                                                <a:pt x="58" y="9"/>
                                                                              </a:lnTo>
                                                                              <a:lnTo>
                                                                                <a:pt x="38" y="9"/>
                                                                              </a:lnTo>
                                                                              <a:lnTo>
                                                                                <a:pt x="19" y="6"/>
                                                                              </a:lnTo>
                                                                              <a:lnTo>
                                                                                <a:pt x="0" y="0"/>
                                                                              </a:lnTo>
                                                                              <a:lnTo>
                                                                                <a:pt x="45" y="7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564" name="Freeform 737"/>
                                                                      <wps:cNvSpPr>
                                                                        <a:spLocks/>
                                                                      </wps:cNvSpPr>
                                                                      <wps:spPr bwMode="auto">
                                                                        <a:xfrm>
                                                                          <a:off x="229511" y="2679"/>
                                                                          <a:ext cx="91" cy="79"/>
                                                                        </a:xfrm>
                                                                        <a:custGeom>
                                                                          <a:avLst/>
                                                                          <a:gdLst>
                                                                            <a:gd name="T0" fmla="*/ 91 w 91"/>
                                                                            <a:gd name="T1" fmla="*/ 5247 h 79"/>
                                                                            <a:gd name="T2" fmla="*/ 0 w 91"/>
                                                                            <a:gd name="T3" fmla="*/ 5208 h 79"/>
                                                                            <a:gd name="T4" fmla="*/ 2 w 91"/>
                                                                            <a:gd name="T5" fmla="*/ 5211 h 79"/>
                                                                            <a:gd name="T6" fmla="*/ 9 w 91"/>
                                                                            <a:gd name="T7" fmla="*/ 5230 h 79"/>
                                                                            <a:gd name="T8" fmla="*/ 11 w 91"/>
                                                                            <a:gd name="T9" fmla="*/ 5249 h 79"/>
                                                                            <a:gd name="T10" fmla="*/ 8 w 91"/>
                                                                            <a:gd name="T11" fmla="*/ 5268 h 79"/>
                                                                            <a:gd name="T12" fmla="*/ 0 w 91"/>
                                                                            <a:gd name="T13" fmla="*/ 5287 h 79"/>
                                                                            <a:gd name="T14" fmla="*/ 91 w 91"/>
                                                                            <a:gd name="T15" fmla="*/ 5247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91" y="39"/>
                                                                              </a:moveTo>
                                                                              <a:lnTo>
                                                                                <a:pt x="0" y="0"/>
                                                                              </a:lnTo>
                                                                              <a:lnTo>
                                                                                <a:pt x="2" y="3"/>
                                                                              </a:lnTo>
                                                                              <a:lnTo>
                                                                                <a:pt x="9" y="22"/>
                                                                              </a:lnTo>
                                                                              <a:lnTo>
                                                                                <a:pt x="11" y="41"/>
                                                                              </a:lnTo>
                                                                              <a:lnTo>
                                                                                <a:pt x="8" y="60"/>
                                                                              </a:lnTo>
                                                                              <a:lnTo>
                                                                                <a:pt x="0" y="79"/>
                                                                              </a:lnTo>
                                                                              <a:lnTo>
                                                                                <a:pt x="91" y="3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565" name="Freeform 738"/>
                                                                      <wps:cNvSpPr>
                                                                        <a:spLocks/>
                                                                      </wps:cNvSpPr>
                                                                      <wps:spPr bwMode="auto">
                                                                        <a:xfrm>
                                                                          <a:off x="233240" y="2192"/>
                                                                          <a:ext cx="757" cy="243"/>
                                                                        </a:xfrm>
                                                                        <a:custGeom>
                                                                          <a:avLst/>
                                                                          <a:gdLst>
                                                                            <a:gd name="T0" fmla="*/ 0 w 757"/>
                                                                            <a:gd name="T1" fmla="*/ 4964 h 243"/>
                                                                            <a:gd name="T2" fmla="*/ 758 w 757"/>
                                                                            <a:gd name="T3" fmla="*/ 4964 h 243"/>
                                                                            <a:gd name="T4" fmla="*/ 758 w 757"/>
                                                                            <a:gd name="T5" fmla="*/ 4721 h 243"/>
                                                                            <a:gd name="T6" fmla="*/ 0 w 757"/>
                                                                            <a:gd name="T7" fmla="*/ 4721 h 243"/>
                                                                            <a:gd name="T8" fmla="*/ 0 w 757"/>
                                                                            <a:gd name="T9" fmla="*/ 4964 h 24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7" h="243">
                                                                              <a:moveTo>
                                                                                <a:pt x="0" y="243"/>
                                                                              </a:moveTo>
                                                                              <a:lnTo>
                                                                                <a:pt x="758" y="243"/>
                                                                              </a:lnTo>
                                                                              <a:lnTo>
                                                                                <a:pt x="758" y="0"/>
                                                                              </a:lnTo>
                                                                              <a:lnTo>
                                                                                <a:pt x="0" y="0"/>
                                                                              </a:lnTo>
                                                                              <a:lnTo>
                                                                                <a:pt x="0" y="243"/>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566" name="Picture 7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33216" y="2170"/>
                                                                          <a:ext cx="774"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67" name="Freeform 740"/>
                                                                      <wps:cNvSpPr>
                                                                        <a:spLocks/>
                                                                      </wps:cNvSpPr>
                                                                      <wps:spPr bwMode="auto">
                                                                        <a:xfrm>
                                                                          <a:off x="233224" y="2178"/>
                                                                          <a:ext cx="757" cy="243"/>
                                                                        </a:xfrm>
                                                                        <a:custGeom>
                                                                          <a:avLst/>
                                                                          <a:gdLst>
                                                                            <a:gd name="T0" fmla="*/ 0 w 757"/>
                                                                            <a:gd name="T1" fmla="*/ 4950 h 243"/>
                                                                            <a:gd name="T2" fmla="*/ 758 w 757"/>
                                                                            <a:gd name="T3" fmla="*/ 4950 h 243"/>
                                                                            <a:gd name="T4" fmla="*/ 758 w 757"/>
                                                                            <a:gd name="T5" fmla="*/ 4707 h 243"/>
                                                                            <a:gd name="T6" fmla="*/ 0 w 757"/>
                                                                            <a:gd name="T7" fmla="*/ 4707 h 243"/>
                                                                            <a:gd name="T8" fmla="*/ 0 w 757"/>
                                                                            <a:gd name="T9" fmla="*/ 4950 h 24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7" h="243">
                                                                              <a:moveTo>
                                                                                <a:pt x="0" y="243"/>
                                                                              </a:moveTo>
                                                                              <a:lnTo>
                                                                                <a:pt x="758" y="243"/>
                                                                              </a:lnTo>
                                                                              <a:lnTo>
                                                                                <a:pt x="758" y="0"/>
                                                                              </a:lnTo>
                                                                              <a:lnTo>
                                                                                <a:pt x="0" y="0"/>
                                                                              </a:lnTo>
                                                                              <a:lnTo>
                                                                                <a:pt x="0" y="243"/>
                                                                              </a:lnTo>
                                                                              <a:close/>
                                                                            </a:path>
                                                                          </a:pathLst>
                                                                        </a:custGeom>
                                                                        <a:noFill/>
                                                                        <a:ln w="1524">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68" name="Freeform 741"/>
                                                                      <wps:cNvSpPr>
                                                                        <a:spLocks/>
                                                                      </wps:cNvSpPr>
                                                                      <wps:spPr bwMode="auto">
                                                                        <a:xfrm>
                                                                          <a:off x="231163" y="3157"/>
                                                                          <a:ext cx="411" cy="242"/>
                                                                        </a:xfrm>
                                                                        <a:custGeom>
                                                                          <a:avLst/>
                                                                          <a:gdLst>
                                                                            <a:gd name="T0" fmla="*/ 0 w 411"/>
                                                                            <a:gd name="T1" fmla="*/ 5929 h 242"/>
                                                                            <a:gd name="T2" fmla="*/ 411 w 411"/>
                                                                            <a:gd name="T3" fmla="*/ 5929 h 242"/>
                                                                            <a:gd name="T4" fmla="*/ 411 w 411"/>
                                                                            <a:gd name="T5" fmla="*/ 5686 h 242"/>
                                                                            <a:gd name="T6" fmla="*/ 0 w 411"/>
                                                                            <a:gd name="T7" fmla="*/ 5686 h 242"/>
                                                                            <a:gd name="T8" fmla="*/ 0 w 411"/>
                                                                            <a:gd name="T9" fmla="*/ 5929 h 2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1" h="242">
                                                                              <a:moveTo>
                                                                                <a:pt x="0" y="243"/>
                                                                              </a:moveTo>
                                                                              <a:lnTo>
                                                                                <a:pt x="411" y="243"/>
                                                                              </a:lnTo>
                                                                              <a:lnTo>
                                                                                <a:pt x="411" y="0"/>
                                                                              </a:lnTo>
                                                                              <a:lnTo>
                                                                                <a:pt x="0" y="0"/>
                                                                              </a:lnTo>
                                                                              <a:lnTo>
                                                                                <a:pt x="0" y="243"/>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569" name="Picture 7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31138" y="3136"/>
                                                                          <a:ext cx="428"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70" name="Freeform 743"/>
                                                                      <wps:cNvSpPr>
                                                                        <a:spLocks/>
                                                                      </wps:cNvSpPr>
                                                                      <wps:spPr bwMode="auto">
                                                                        <a:xfrm>
                                                                          <a:off x="231147" y="3143"/>
                                                                          <a:ext cx="411" cy="242"/>
                                                                        </a:xfrm>
                                                                        <a:custGeom>
                                                                          <a:avLst/>
                                                                          <a:gdLst>
                                                                            <a:gd name="T0" fmla="*/ 0 w 411"/>
                                                                            <a:gd name="T1" fmla="*/ 5915 h 242"/>
                                                                            <a:gd name="T2" fmla="*/ 411 w 411"/>
                                                                            <a:gd name="T3" fmla="*/ 5915 h 242"/>
                                                                            <a:gd name="T4" fmla="*/ 411 w 411"/>
                                                                            <a:gd name="T5" fmla="*/ 5672 h 242"/>
                                                                            <a:gd name="T6" fmla="*/ 0 w 411"/>
                                                                            <a:gd name="T7" fmla="*/ 5672 h 242"/>
                                                                            <a:gd name="T8" fmla="*/ 0 w 411"/>
                                                                            <a:gd name="T9" fmla="*/ 5915 h 2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1" h="242">
                                                                              <a:moveTo>
                                                                                <a:pt x="0" y="243"/>
                                                                              </a:moveTo>
                                                                              <a:lnTo>
                                                                                <a:pt x="411" y="243"/>
                                                                              </a:lnTo>
                                                                              <a:lnTo>
                                                                                <a:pt x="411" y="0"/>
                                                                              </a:lnTo>
                                                                              <a:lnTo>
                                                                                <a:pt x="0" y="0"/>
                                                                              </a:lnTo>
                                                                              <a:lnTo>
                                                                                <a:pt x="0" y="243"/>
                                                                              </a:lnTo>
                                                                              <a:close/>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71" name="Freeform 744"/>
                                                                      <wps:cNvSpPr>
                                                                        <a:spLocks/>
                                                                      </wps:cNvSpPr>
                                                                      <wps:spPr bwMode="auto">
                                                                        <a:xfrm>
                                                                          <a:off x="231713" y="3157"/>
                                                                          <a:ext cx="411" cy="242"/>
                                                                        </a:xfrm>
                                                                        <a:custGeom>
                                                                          <a:avLst/>
                                                                          <a:gdLst>
                                                                            <a:gd name="T0" fmla="*/ 0 w 411"/>
                                                                            <a:gd name="T1" fmla="*/ 5929 h 242"/>
                                                                            <a:gd name="T2" fmla="*/ 412 w 411"/>
                                                                            <a:gd name="T3" fmla="*/ 5929 h 242"/>
                                                                            <a:gd name="T4" fmla="*/ 412 w 411"/>
                                                                            <a:gd name="T5" fmla="*/ 5686 h 242"/>
                                                                            <a:gd name="T6" fmla="*/ 0 w 411"/>
                                                                            <a:gd name="T7" fmla="*/ 5686 h 242"/>
                                                                            <a:gd name="T8" fmla="*/ 0 w 411"/>
                                                                            <a:gd name="T9" fmla="*/ 5929 h 2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1" h="242">
                                                                              <a:moveTo>
                                                                                <a:pt x="0" y="243"/>
                                                                              </a:moveTo>
                                                                              <a:lnTo>
                                                                                <a:pt x="412" y="243"/>
                                                                              </a:lnTo>
                                                                              <a:lnTo>
                                                                                <a:pt x="412" y="0"/>
                                                                              </a:lnTo>
                                                                              <a:lnTo>
                                                                                <a:pt x="0" y="0"/>
                                                                              </a:lnTo>
                                                                              <a:lnTo>
                                                                                <a:pt x="0" y="243"/>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572" name="Picture 7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31689" y="3136"/>
                                                                          <a:ext cx="428"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73" name="Freeform 772"/>
                                                                      <wps:cNvSpPr>
                                                                        <a:spLocks/>
                                                                      </wps:cNvSpPr>
                                                                      <wps:spPr bwMode="auto">
                                                                        <a:xfrm>
                                                                          <a:off x="231697" y="3143"/>
                                                                          <a:ext cx="411" cy="242"/>
                                                                        </a:xfrm>
                                                                        <a:custGeom>
                                                                          <a:avLst/>
                                                                          <a:gdLst>
                                                                            <a:gd name="T0" fmla="*/ 0 w 411"/>
                                                                            <a:gd name="T1" fmla="*/ 5915 h 242"/>
                                                                            <a:gd name="T2" fmla="*/ 411 w 411"/>
                                                                            <a:gd name="T3" fmla="*/ 5915 h 242"/>
                                                                            <a:gd name="T4" fmla="*/ 411 w 411"/>
                                                                            <a:gd name="T5" fmla="*/ 5672 h 242"/>
                                                                            <a:gd name="T6" fmla="*/ 0 w 411"/>
                                                                            <a:gd name="T7" fmla="*/ 5672 h 242"/>
                                                                            <a:gd name="T8" fmla="*/ 0 w 411"/>
                                                                            <a:gd name="T9" fmla="*/ 5915 h 2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1" h="242">
                                                                              <a:moveTo>
                                                                                <a:pt x="0" y="243"/>
                                                                              </a:moveTo>
                                                                              <a:lnTo>
                                                                                <a:pt x="411" y="243"/>
                                                                              </a:lnTo>
                                                                              <a:lnTo>
                                                                                <a:pt x="411" y="0"/>
                                                                              </a:lnTo>
                                                                              <a:lnTo>
                                                                                <a:pt x="0" y="0"/>
                                                                              </a:lnTo>
                                                                              <a:lnTo>
                                                                                <a:pt x="0" y="243"/>
                                                                              </a:lnTo>
                                                                              <a:close/>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0574" name="Picture 7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31099" y="2118"/>
                                                                          <a:ext cx="1154" cy="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75" name="Freeform 774"/>
                                                                      <wps:cNvSpPr>
                                                                        <a:spLocks/>
                                                                      </wps:cNvSpPr>
                                                                      <wps:spPr bwMode="auto">
                                                                        <a:xfrm>
                                                                          <a:off x="231098" y="2118"/>
                                                                          <a:ext cx="1157" cy="893"/>
                                                                        </a:xfrm>
                                                                        <a:custGeom>
                                                                          <a:avLst/>
                                                                          <a:gdLst>
                                                                            <a:gd name="T0" fmla="*/ 0 w 960"/>
                                                                            <a:gd name="T1" fmla="*/ 9492 h 392"/>
                                                                            <a:gd name="T2" fmla="*/ 1157 w 960"/>
                                                                            <a:gd name="T3" fmla="*/ 9492 h 392"/>
                                                                            <a:gd name="T4" fmla="*/ 1157 w 960"/>
                                                                            <a:gd name="T5" fmla="*/ 8809 h 392"/>
                                                                            <a:gd name="T6" fmla="*/ 0 w 960"/>
                                                                            <a:gd name="T7" fmla="*/ 8809 h 392"/>
                                                                            <a:gd name="T8" fmla="*/ 0 w 960"/>
                                                                            <a:gd name="T9" fmla="*/ 9492 h 39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60" h="392">
                                                                              <a:moveTo>
                                                                                <a:pt x="0" y="392"/>
                                                                              </a:moveTo>
                                                                              <a:lnTo>
                                                                                <a:pt x="960" y="392"/>
                                                                              </a:lnTo>
                                                                              <a:lnTo>
                                                                                <a:pt x="960" y="0"/>
                                                                              </a:lnTo>
                                                                              <a:lnTo>
                                                                                <a:pt x="0" y="0"/>
                                                                              </a:lnTo>
                                                                              <a:lnTo>
                                                                                <a:pt x="0" y="392"/>
                                                                              </a:lnTo>
                                                                              <a:close/>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0576" name="Picture 7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31138" y="3508"/>
                                                                          <a:ext cx="10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77" name="Freeform 776"/>
                                                                      <wps:cNvSpPr>
                                                                        <a:spLocks/>
                                                                      </wps:cNvSpPr>
                                                                      <wps:spPr bwMode="auto">
                                                                        <a:xfrm>
                                                                          <a:off x="231147" y="3515"/>
                                                                          <a:ext cx="977" cy="365"/>
                                                                        </a:xfrm>
                                                                        <a:custGeom>
                                                                          <a:avLst/>
                                                                          <a:gdLst>
                                                                            <a:gd name="T0" fmla="*/ 0 w 895"/>
                                                                            <a:gd name="T1" fmla="*/ 6409 h 365"/>
                                                                            <a:gd name="T2" fmla="*/ 976 w 895"/>
                                                                            <a:gd name="T3" fmla="*/ 6409 h 365"/>
                                                                            <a:gd name="T4" fmla="*/ 976 w 895"/>
                                                                            <a:gd name="T5" fmla="*/ 6044 h 365"/>
                                                                            <a:gd name="T6" fmla="*/ 0 w 895"/>
                                                                            <a:gd name="T7" fmla="*/ 6044 h 365"/>
                                                                            <a:gd name="T8" fmla="*/ 0 w 895"/>
                                                                            <a:gd name="T9" fmla="*/ 6409 h 36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95" h="365">
                                                                              <a:moveTo>
                                                                                <a:pt x="0" y="365"/>
                                                                              </a:moveTo>
                                                                              <a:lnTo>
                                                                                <a:pt x="894" y="365"/>
                                                                              </a:lnTo>
                                                                              <a:lnTo>
                                                                                <a:pt x="894" y="0"/>
                                                                              </a:lnTo>
                                                                              <a:lnTo>
                                                                                <a:pt x="0" y="0"/>
                                                                              </a:lnTo>
                                                                              <a:lnTo>
                                                                                <a:pt x="0" y="365"/>
                                                                              </a:lnTo>
                                                                              <a:close/>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78" name="Freeform 777"/>
                                                                      <wps:cNvSpPr>
                                                                        <a:spLocks/>
                                                                      </wps:cNvSpPr>
                                                                      <wps:spPr bwMode="auto">
                                                                        <a:xfrm>
                                                                          <a:off x="231586" y="3435"/>
                                                                          <a:ext cx="91" cy="80"/>
                                                                        </a:xfrm>
                                                                        <a:custGeom>
                                                                          <a:avLst/>
                                                                          <a:gdLst>
                                                                            <a:gd name="T0" fmla="*/ 42 w 91"/>
                                                                            <a:gd name="T1" fmla="*/ 6044 h 80"/>
                                                                            <a:gd name="T2" fmla="*/ 90 w 91"/>
                                                                            <a:gd name="T3" fmla="*/ 5967 h 80"/>
                                                                            <a:gd name="T4" fmla="*/ 77 w 91"/>
                                                                            <a:gd name="T5" fmla="*/ 5971 h 80"/>
                                                                            <a:gd name="T6" fmla="*/ 57 w 91"/>
                                                                            <a:gd name="T7" fmla="*/ 5974 h 80"/>
                                                                            <a:gd name="T8" fmla="*/ 38 w 91"/>
                                                                            <a:gd name="T9" fmla="*/ 5974 h 80"/>
                                                                            <a:gd name="T10" fmla="*/ 18 w 91"/>
                                                                            <a:gd name="T11" fmla="*/ 5971 h 80"/>
                                                                            <a:gd name="T12" fmla="*/ 0 w 91"/>
                                                                            <a:gd name="T13" fmla="*/ 5964 h 80"/>
                                                                            <a:gd name="T14" fmla="*/ 42 w 91"/>
                                                                            <a:gd name="T15" fmla="*/ 6044 h 8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80">
                                                                              <a:moveTo>
                                                                                <a:pt x="42" y="80"/>
                                                                              </a:moveTo>
                                                                              <a:lnTo>
                                                                                <a:pt x="90" y="3"/>
                                                                              </a:lnTo>
                                                                              <a:lnTo>
                                                                                <a:pt x="77" y="7"/>
                                                                              </a:lnTo>
                                                                              <a:lnTo>
                                                                                <a:pt x="57" y="10"/>
                                                                              </a:lnTo>
                                                                              <a:lnTo>
                                                                                <a:pt x="38" y="10"/>
                                                                              </a:lnTo>
                                                                              <a:lnTo>
                                                                                <a:pt x="18" y="7"/>
                                                                              </a:lnTo>
                                                                              <a:lnTo>
                                                                                <a:pt x="0" y="0"/>
                                                                              </a:lnTo>
                                                                              <a:lnTo>
                                                                                <a:pt x="42" y="8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579" name="Picture 7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32413" y="3537"/>
                                                                          <a:ext cx="766"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80" name="Freeform 779"/>
                                                                      <wps:cNvSpPr>
                                                                        <a:spLocks/>
                                                                      </wps:cNvSpPr>
                                                                      <wps:spPr bwMode="auto">
                                                                        <a:xfrm>
                                                                          <a:off x="232397" y="3537"/>
                                                                          <a:ext cx="758" cy="569"/>
                                                                        </a:xfrm>
                                                                        <a:custGeom>
                                                                          <a:avLst/>
                                                                          <a:gdLst>
                                                                            <a:gd name="T0" fmla="*/ 0 w 608"/>
                                                                            <a:gd name="T1" fmla="*/ 11288 h 322"/>
                                                                            <a:gd name="T2" fmla="*/ 757 w 608"/>
                                                                            <a:gd name="T3" fmla="*/ 11288 h 322"/>
                                                                            <a:gd name="T4" fmla="*/ 757 w 608"/>
                                                                            <a:gd name="T5" fmla="*/ 10719 h 322"/>
                                                                            <a:gd name="T6" fmla="*/ 0 w 608"/>
                                                                            <a:gd name="T7" fmla="*/ 10719 h 322"/>
                                                                            <a:gd name="T8" fmla="*/ 0 w 608"/>
                                                                            <a:gd name="T9" fmla="*/ 11288 h 3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8" h="322">
                                                                              <a:moveTo>
                                                                                <a:pt x="0" y="322"/>
                                                                              </a:moveTo>
                                                                              <a:lnTo>
                                                                                <a:pt x="607" y="322"/>
                                                                              </a:lnTo>
                                                                              <a:lnTo>
                                                                                <a:pt x="607" y="0"/>
                                                                              </a:lnTo>
                                                                              <a:lnTo>
                                                                                <a:pt x="0" y="0"/>
                                                                              </a:lnTo>
                                                                              <a:lnTo>
                                                                                <a:pt x="0" y="322"/>
                                                                              </a:lnTo>
                                                                              <a:close/>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81" name="Freeform 780"/>
                                                                      <wps:cNvSpPr>
                                                                        <a:spLocks/>
                                                                      </wps:cNvSpPr>
                                                                      <wps:spPr bwMode="auto">
                                                                        <a:xfrm>
                                                                          <a:off x="232041" y="3698"/>
                                                                          <a:ext cx="295" cy="0"/>
                                                                        </a:xfrm>
                                                                        <a:custGeom>
                                                                          <a:avLst/>
                                                                          <a:gdLst>
                                                                            <a:gd name="T0" fmla="*/ 0 w 295"/>
                                                                            <a:gd name="T1" fmla="*/ 296 w 295"/>
                                                                            <a:gd name="T2" fmla="*/ 0 60000 65536"/>
                                                                            <a:gd name="T3" fmla="*/ 0 60000 65536"/>
                                                                          </a:gdLst>
                                                                          <a:ahLst/>
                                                                          <a:cxnLst>
                                                                            <a:cxn ang="T2">
                                                                              <a:pos x="T0" y="0"/>
                                                                            </a:cxn>
                                                                            <a:cxn ang="T3">
                                                                              <a:pos x="T1" y="0"/>
                                                                            </a:cxn>
                                                                          </a:cxnLst>
                                                                          <a:rect l="0" t="0" r="r" b="b"/>
                                                                          <a:pathLst>
                                                                            <a:path w="295">
                                                                              <a:moveTo>
                                                                                <a:pt x="0" y="0"/>
                                                                              </a:moveTo>
                                                                              <a:lnTo>
                                                                                <a:pt x="296" y="0"/>
                                                                              </a:lnTo>
                                                                            </a:path>
                                                                          </a:pathLst>
                                                                        </a:custGeom>
                                                                        <a:noFill/>
                                                                        <a:ln w="6223">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82" name="Freeform 781"/>
                                                                      <wps:cNvSpPr>
                                                                        <a:spLocks/>
                                                                      </wps:cNvSpPr>
                                                                      <wps:spPr bwMode="auto">
                                                                        <a:xfrm>
                                                                          <a:off x="232317" y="3663"/>
                                                                          <a:ext cx="79" cy="69"/>
                                                                        </a:xfrm>
                                                                        <a:custGeom>
                                                                          <a:avLst/>
                                                                          <a:gdLst>
                                                                            <a:gd name="T0" fmla="*/ 80 w 79"/>
                                                                            <a:gd name="T1" fmla="*/ 6227 h 69"/>
                                                                            <a:gd name="T2" fmla="*/ 0 w 79"/>
                                                                            <a:gd name="T3" fmla="*/ 6192 h 69"/>
                                                                            <a:gd name="T4" fmla="*/ 6 w 79"/>
                                                                            <a:gd name="T5" fmla="*/ 6205 h 69"/>
                                                                            <a:gd name="T6" fmla="*/ 10 w 79"/>
                                                                            <a:gd name="T7" fmla="*/ 6224 h 69"/>
                                                                            <a:gd name="T8" fmla="*/ 8 w 79"/>
                                                                            <a:gd name="T9" fmla="*/ 6243 h 69"/>
                                                                            <a:gd name="T10" fmla="*/ 0 w 79"/>
                                                                            <a:gd name="T11" fmla="*/ 6261 h 69"/>
                                                                            <a:gd name="T12" fmla="*/ 80 w 79"/>
                                                                            <a:gd name="T13" fmla="*/ 6227 h 6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9" h="69">
                                                                              <a:moveTo>
                                                                                <a:pt x="80" y="35"/>
                                                                              </a:moveTo>
                                                                              <a:lnTo>
                                                                                <a:pt x="0" y="0"/>
                                                                              </a:lnTo>
                                                                              <a:lnTo>
                                                                                <a:pt x="6" y="13"/>
                                                                              </a:lnTo>
                                                                              <a:lnTo>
                                                                                <a:pt x="10" y="32"/>
                                                                              </a:lnTo>
                                                                              <a:lnTo>
                                                                                <a:pt x="8" y="51"/>
                                                                              </a:lnTo>
                                                                              <a:lnTo>
                                                                                <a:pt x="0" y="69"/>
                                                                              </a:lnTo>
                                                                              <a:lnTo>
                                                                                <a:pt x="80" y="35"/>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583" name="Freeform 782"/>
                                                                      <wps:cNvSpPr>
                                                                        <a:spLocks/>
                                                                      </wps:cNvSpPr>
                                                                      <wps:spPr bwMode="auto">
                                                                        <a:xfrm>
                                                                          <a:off x="232413" y="2899"/>
                                                                          <a:ext cx="608" cy="322"/>
                                                                        </a:xfrm>
                                                                        <a:custGeom>
                                                                          <a:avLst/>
                                                                          <a:gdLst>
                                                                            <a:gd name="T0" fmla="*/ 0 w 608"/>
                                                                            <a:gd name="T1" fmla="*/ 5750 h 322"/>
                                                                            <a:gd name="T2" fmla="*/ 608 w 608"/>
                                                                            <a:gd name="T3" fmla="*/ 5750 h 322"/>
                                                                            <a:gd name="T4" fmla="*/ 608 w 608"/>
                                                                            <a:gd name="T5" fmla="*/ 5428 h 322"/>
                                                                            <a:gd name="T6" fmla="*/ 0 w 608"/>
                                                                            <a:gd name="T7" fmla="*/ 5428 h 322"/>
                                                                            <a:gd name="T8" fmla="*/ 0 w 608"/>
                                                                            <a:gd name="T9" fmla="*/ 5750 h 3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8" h="322">
                                                                              <a:moveTo>
                                                                                <a:pt x="0" y="322"/>
                                                                              </a:moveTo>
                                                                              <a:lnTo>
                                                                                <a:pt x="608" y="322"/>
                                                                              </a:lnTo>
                                                                              <a:lnTo>
                                                                                <a:pt x="608" y="0"/>
                                                                              </a:lnTo>
                                                                              <a:lnTo>
                                                                                <a:pt x="0" y="0"/>
                                                                              </a:lnTo>
                                                                              <a:lnTo>
                                                                                <a:pt x="0" y="322"/>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584" name="Picture 7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32388" y="2877"/>
                                                                          <a:ext cx="625"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85" name="Freeform 784"/>
                                                                      <wps:cNvSpPr>
                                                                        <a:spLocks/>
                                                                      </wps:cNvSpPr>
                                                                      <wps:spPr bwMode="auto">
                                                                        <a:xfrm>
                                                                          <a:off x="232397" y="2884"/>
                                                                          <a:ext cx="608" cy="322"/>
                                                                        </a:xfrm>
                                                                        <a:custGeom>
                                                                          <a:avLst/>
                                                                          <a:gdLst>
                                                                            <a:gd name="T0" fmla="*/ 0 w 608"/>
                                                                            <a:gd name="T1" fmla="*/ 5736 h 322"/>
                                                                            <a:gd name="T2" fmla="*/ 607 w 608"/>
                                                                            <a:gd name="T3" fmla="*/ 5736 h 322"/>
                                                                            <a:gd name="T4" fmla="*/ 607 w 608"/>
                                                                            <a:gd name="T5" fmla="*/ 5413 h 322"/>
                                                                            <a:gd name="T6" fmla="*/ 0 w 608"/>
                                                                            <a:gd name="T7" fmla="*/ 5413 h 322"/>
                                                                            <a:gd name="T8" fmla="*/ 0 w 608"/>
                                                                            <a:gd name="T9" fmla="*/ 5736 h 3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8" h="322">
                                                                              <a:moveTo>
                                                                                <a:pt x="0" y="323"/>
                                                                              </a:moveTo>
                                                                              <a:lnTo>
                                                                                <a:pt x="607" y="323"/>
                                                                              </a:lnTo>
                                                                              <a:lnTo>
                                                                                <a:pt x="607" y="0"/>
                                                                              </a:lnTo>
                                                                              <a:lnTo>
                                                                                <a:pt x="0" y="0"/>
                                                                              </a:lnTo>
                                                                              <a:lnTo>
                                                                                <a:pt x="0" y="323"/>
                                                                              </a:lnTo>
                                                                              <a:close/>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86" name="Freeform 785"/>
                                                                      <wps:cNvSpPr>
                                                                        <a:spLocks/>
                                                                      </wps:cNvSpPr>
                                                                      <wps:spPr bwMode="auto">
                                                                        <a:xfrm>
                                                                          <a:off x="232543" y="3266"/>
                                                                          <a:ext cx="0" cy="270"/>
                                                                        </a:xfrm>
                                                                        <a:custGeom>
                                                                          <a:avLst/>
                                                                          <a:gdLst>
                                                                            <a:gd name="T0" fmla="*/ 6066 h 270"/>
                                                                            <a:gd name="T1" fmla="*/ 5795 h 270"/>
                                                                            <a:gd name="T2" fmla="*/ 0 60000 65536"/>
                                                                            <a:gd name="T3" fmla="*/ 0 60000 65536"/>
                                                                          </a:gdLst>
                                                                          <a:ahLst/>
                                                                          <a:cxnLst>
                                                                            <a:cxn ang="T2">
                                                                              <a:pos x="0" y="T0"/>
                                                                            </a:cxn>
                                                                            <a:cxn ang="T3">
                                                                              <a:pos x="0" y="T1"/>
                                                                            </a:cxn>
                                                                          </a:cxnLst>
                                                                          <a:rect l="0" t="0" r="r" b="b"/>
                                                                          <a:pathLst>
                                                                            <a:path h="270">
                                                                              <a:moveTo>
                                                                                <a:pt x="0" y="271"/>
                                                                              </a:moveTo>
                                                                              <a:lnTo>
                                                                                <a:pt x="0" y="0"/>
                                                                              </a:lnTo>
                                                                            </a:path>
                                                                          </a:pathLst>
                                                                        </a:custGeom>
                                                                        <a:noFill/>
                                                                        <a:ln w="10795">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87" name="Freeform 786"/>
                                                                      <wps:cNvSpPr>
                                                                        <a:spLocks/>
                                                                      </wps:cNvSpPr>
                                                                      <wps:spPr bwMode="auto">
                                                                        <a:xfrm>
                                                                          <a:off x="232497" y="3207"/>
                                                                          <a:ext cx="91" cy="79"/>
                                                                        </a:xfrm>
                                                                        <a:custGeom>
                                                                          <a:avLst/>
                                                                          <a:gdLst>
                                                                            <a:gd name="T0" fmla="*/ 46 w 91"/>
                                                                            <a:gd name="T1" fmla="*/ 5736 h 79"/>
                                                                            <a:gd name="T2" fmla="*/ 0 w 91"/>
                                                                            <a:gd name="T3" fmla="*/ 5815 h 79"/>
                                                                            <a:gd name="T4" fmla="*/ 14 w 91"/>
                                                                            <a:gd name="T5" fmla="*/ 5810 h 79"/>
                                                                            <a:gd name="T6" fmla="*/ 33 w 91"/>
                                                                            <a:gd name="T7" fmla="*/ 5806 h 79"/>
                                                                            <a:gd name="T8" fmla="*/ 53 w 91"/>
                                                                            <a:gd name="T9" fmla="*/ 5806 h 79"/>
                                                                            <a:gd name="T10" fmla="*/ 72 w 91"/>
                                                                            <a:gd name="T11" fmla="*/ 5808 h 79"/>
                                                                            <a:gd name="T12" fmla="*/ 91 w 91"/>
                                                                            <a:gd name="T13" fmla="*/ 5815 h 79"/>
                                                                            <a:gd name="T14" fmla="*/ 46 w 91"/>
                                                                            <a:gd name="T15" fmla="*/ 5736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46" y="0"/>
                                                                              </a:moveTo>
                                                                              <a:lnTo>
                                                                                <a:pt x="0" y="79"/>
                                                                              </a:lnTo>
                                                                              <a:lnTo>
                                                                                <a:pt x="14" y="74"/>
                                                                              </a:lnTo>
                                                                              <a:lnTo>
                                                                                <a:pt x="33" y="70"/>
                                                                              </a:lnTo>
                                                                              <a:lnTo>
                                                                                <a:pt x="53" y="70"/>
                                                                              </a:lnTo>
                                                                              <a:lnTo>
                                                                                <a:pt x="72" y="72"/>
                                                                              </a:lnTo>
                                                                              <a:lnTo>
                                                                                <a:pt x="91" y="79"/>
                                                                              </a:lnTo>
                                                                              <a:lnTo>
                                                                                <a:pt x="46" y="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588" name="Freeform 787"/>
                                                                      <wps:cNvSpPr>
                                                                        <a:spLocks/>
                                                                      </wps:cNvSpPr>
                                                                      <wps:spPr bwMode="auto">
                                                                        <a:xfrm>
                                                                          <a:off x="233004" y="2786"/>
                                                                          <a:ext cx="151" cy="260"/>
                                                                        </a:xfrm>
                                                                        <a:custGeom>
                                                                          <a:avLst/>
                                                                          <a:gdLst>
                                                                            <a:gd name="T0" fmla="*/ 0 w 151"/>
                                                                            <a:gd name="T1" fmla="*/ 5574 h 260"/>
                                                                            <a:gd name="T2" fmla="*/ 120 w 151"/>
                                                                            <a:gd name="T3" fmla="*/ 5574 h 260"/>
                                                                            <a:gd name="T4" fmla="*/ 120 w 151"/>
                                                                            <a:gd name="T5" fmla="*/ 5315 h 260"/>
                                                                            <a:gd name="T6" fmla="*/ 151 w 151"/>
                                                                            <a:gd name="T7" fmla="*/ 5315 h 2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1" h="260">
                                                                              <a:moveTo>
                                                                                <a:pt x="0" y="259"/>
                                                                              </a:moveTo>
                                                                              <a:lnTo>
                                                                                <a:pt x="120" y="259"/>
                                                                              </a:lnTo>
                                                                              <a:lnTo>
                                                                                <a:pt x="120" y="0"/>
                                                                              </a:lnTo>
                                                                              <a:lnTo>
                                                                                <a:pt x="151" y="0"/>
                                                                              </a:lnTo>
                                                                            </a:path>
                                                                          </a:pathLst>
                                                                        </a:custGeom>
                                                                        <a:noFill/>
                                                                        <a:ln w="10414">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0589" name="Picture 78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33216" y="2575"/>
                                                                          <a:ext cx="987"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90" name="Freeform 789"/>
                                                                      <wps:cNvSpPr>
                                                                        <a:spLocks/>
                                                                      </wps:cNvSpPr>
                                                                      <wps:spPr bwMode="auto">
                                                                        <a:xfrm>
                                                                          <a:off x="233224" y="2577"/>
                                                                          <a:ext cx="945" cy="469"/>
                                                                        </a:xfrm>
                                                                        <a:custGeom>
                                                                          <a:avLst/>
                                                                          <a:gdLst>
                                                                            <a:gd name="T0" fmla="*/ 0 w 770"/>
                                                                            <a:gd name="T1" fmla="*/ 8117 h 263"/>
                                                                            <a:gd name="T2" fmla="*/ 945 w 770"/>
                                                                            <a:gd name="T3" fmla="*/ 8117 h 263"/>
                                                                            <a:gd name="T4" fmla="*/ 945 w 770"/>
                                                                            <a:gd name="T5" fmla="*/ 7725 h 263"/>
                                                                            <a:gd name="T6" fmla="*/ 0 w 770"/>
                                                                            <a:gd name="T7" fmla="*/ 7725 h 263"/>
                                                                            <a:gd name="T8" fmla="*/ 0 w 770"/>
                                                                            <a:gd name="T9" fmla="*/ 8117 h 2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70" h="263">
                                                                              <a:moveTo>
                                                                                <a:pt x="0" y="263"/>
                                                                              </a:moveTo>
                                                                              <a:lnTo>
                                                                                <a:pt x="770" y="263"/>
                                                                              </a:lnTo>
                                                                              <a:lnTo>
                                                                                <a:pt x="770" y="0"/>
                                                                              </a:lnTo>
                                                                              <a:lnTo>
                                                                                <a:pt x="0" y="0"/>
                                                                              </a:lnTo>
                                                                              <a:lnTo>
                                                                                <a:pt x="0" y="263"/>
                                                                              </a:lnTo>
                                                                              <a:close/>
                                                                            </a:path>
                                                                          </a:pathLst>
                                                                        </a:custGeom>
                                                                        <a:noFill/>
                                                                        <a:ln w="1524">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91" name="Freeform 790"/>
                                                                      <wps:cNvSpPr>
                                                                        <a:spLocks/>
                                                                      </wps:cNvSpPr>
                                                                      <wps:spPr bwMode="auto">
                                                                        <a:xfrm>
                                                                          <a:off x="233133" y="2746"/>
                                                                          <a:ext cx="91" cy="79"/>
                                                                        </a:xfrm>
                                                                        <a:custGeom>
                                                                          <a:avLst/>
                                                                          <a:gdLst>
                                                                            <a:gd name="T0" fmla="*/ 91 w 91"/>
                                                                            <a:gd name="T1" fmla="*/ 5315 h 79"/>
                                                                            <a:gd name="T2" fmla="*/ 0 w 91"/>
                                                                            <a:gd name="T3" fmla="*/ 5275 h 79"/>
                                                                            <a:gd name="T4" fmla="*/ 2 w 91"/>
                                                                            <a:gd name="T5" fmla="*/ 5279 h 79"/>
                                                                            <a:gd name="T6" fmla="*/ 9 w 91"/>
                                                                            <a:gd name="T7" fmla="*/ 5298 h 79"/>
                                                                            <a:gd name="T8" fmla="*/ 11 w 91"/>
                                                                            <a:gd name="T9" fmla="*/ 5317 h 79"/>
                                                                            <a:gd name="T10" fmla="*/ 8 w 91"/>
                                                                            <a:gd name="T11" fmla="*/ 5336 h 79"/>
                                                                            <a:gd name="T12" fmla="*/ 0 w 91"/>
                                                                            <a:gd name="T13" fmla="*/ 5354 h 79"/>
                                                                            <a:gd name="T14" fmla="*/ 91 w 91"/>
                                                                            <a:gd name="T15" fmla="*/ 5315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91" y="40"/>
                                                                              </a:moveTo>
                                                                              <a:lnTo>
                                                                                <a:pt x="0" y="0"/>
                                                                              </a:lnTo>
                                                                              <a:lnTo>
                                                                                <a:pt x="2" y="4"/>
                                                                              </a:lnTo>
                                                                              <a:lnTo>
                                                                                <a:pt x="9" y="23"/>
                                                                              </a:lnTo>
                                                                              <a:lnTo>
                                                                                <a:pt x="11" y="42"/>
                                                                              </a:lnTo>
                                                                              <a:lnTo>
                                                                                <a:pt x="8" y="61"/>
                                                                              </a:lnTo>
                                                                              <a:lnTo>
                                                                                <a:pt x="0" y="79"/>
                                                                              </a:lnTo>
                                                                              <a:lnTo>
                                                                                <a:pt x="91" y="4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592" name="Picture 79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33240" y="3176"/>
                                                                          <a:ext cx="871"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93" name="Freeform 792"/>
                                                                      <wps:cNvSpPr>
                                                                        <a:spLocks/>
                                                                      </wps:cNvSpPr>
                                                                      <wps:spPr bwMode="auto">
                                                                        <a:xfrm>
                                                                          <a:off x="233233" y="3182"/>
                                                                          <a:ext cx="855" cy="397"/>
                                                                        </a:xfrm>
                                                                        <a:custGeom>
                                                                          <a:avLst/>
                                                                          <a:gdLst>
                                                                            <a:gd name="T0" fmla="*/ 0 w 770"/>
                                                                            <a:gd name="T1" fmla="*/ 8909 h 263"/>
                                                                            <a:gd name="T2" fmla="*/ 855 w 770"/>
                                                                            <a:gd name="T3" fmla="*/ 8909 h 263"/>
                                                                            <a:gd name="T4" fmla="*/ 855 w 770"/>
                                                                            <a:gd name="T5" fmla="*/ 8512 h 263"/>
                                                                            <a:gd name="T6" fmla="*/ 0 w 770"/>
                                                                            <a:gd name="T7" fmla="*/ 8512 h 263"/>
                                                                            <a:gd name="T8" fmla="*/ 0 w 770"/>
                                                                            <a:gd name="T9" fmla="*/ 8909 h 2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70" h="263">
                                                                              <a:moveTo>
                                                                                <a:pt x="0" y="263"/>
                                                                              </a:moveTo>
                                                                              <a:lnTo>
                                                                                <a:pt x="770" y="263"/>
                                                                              </a:lnTo>
                                                                              <a:lnTo>
                                                                                <a:pt x="770" y="0"/>
                                                                              </a:lnTo>
                                                                              <a:lnTo>
                                                                                <a:pt x="0" y="0"/>
                                                                              </a:lnTo>
                                                                              <a:lnTo>
                                                                                <a:pt x="0" y="263"/>
                                                                              </a:lnTo>
                                                                              <a:close/>
                                                                            </a:path>
                                                                          </a:pathLst>
                                                                        </a:custGeom>
                                                                        <a:noFill/>
                                                                        <a:ln w="1524">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94" name="Freeform 793"/>
                                                                      <wps:cNvSpPr>
                                                                        <a:spLocks/>
                                                                      </wps:cNvSpPr>
                                                                      <wps:spPr bwMode="auto">
                                                                        <a:xfrm>
                                                                          <a:off x="233633" y="2977"/>
                                                                          <a:ext cx="0" cy="133"/>
                                                                        </a:xfrm>
                                                                        <a:custGeom>
                                                                          <a:avLst/>
                                                                          <a:gdLst>
                                                                            <a:gd name="T0" fmla="*/ 5446 h 133"/>
                                                                            <a:gd name="T1" fmla="*/ 5579 h 133"/>
                                                                            <a:gd name="T2" fmla="*/ 0 60000 65536"/>
                                                                            <a:gd name="T3" fmla="*/ 0 60000 65536"/>
                                                                          </a:gdLst>
                                                                          <a:ahLst/>
                                                                          <a:cxnLst>
                                                                            <a:cxn ang="T2">
                                                                              <a:pos x="0" y="T0"/>
                                                                            </a:cxn>
                                                                            <a:cxn ang="T3">
                                                                              <a:pos x="0" y="T1"/>
                                                                            </a:cxn>
                                                                          </a:cxnLst>
                                                                          <a:rect l="0" t="0" r="r" b="b"/>
                                                                          <a:pathLst>
                                                                            <a:path h="133">
                                                                              <a:moveTo>
                                                                                <a:pt x="0" y="0"/>
                                                                              </a:moveTo>
                                                                              <a:lnTo>
                                                                                <a:pt x="0" y="133"/>
                                                                              </a:lnTo>
                                                                            </a:path>
                                                                          </a:pathLst>
                                                                        </a:custGeom>
                                                                        <a:noFill/>
                                                                        <a:ln w="10795">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95" name="Freeform 794"/>
                                                                      <wps:cNvSpPr>
                                                                        <a:spLocks/>
                                                                      </wps:cNvSpPr>
                                                                      <wps:spPr bwMode="auto">
                                                                        <a:xfrm>
                                                                          <a:off x="233588" y="3101"/>
                                                                          <a:ext cx="91" cy="79"/>
                                                                        </a:xfrm>
                                                                        <a:custGeom>
                                                                          <a:avLst/>
                                                                          <a:gdLst>
                                                                            <a:gd name="T0" fmla="*/ 45 w 91"/>
                                                                            <a:gd name="T1" fmla="*/ 5639 h 79"/>
                                                                            <a:gd name="T2" fmla="*/ 90 w 91"/>
                                                                            <a:gd name="T3" fmla="*/ 5560 h 79"/>
                                                                            <a:gd name="T4" fmla="*/ 77 w 91"/>
                                                                            <a:gd name="T5" fmla="*/ 5565 h 79"/>
                                                                            <a:gd name="T6" fmla="*/ 58 w 91"/>
                                                                            <a:gd name="T7" fmla="*/ 5568 h 79"/>
                                                                            <a:gd name="T8" fmla="*/ 38 w 91"/>
                                                                            <a:gd name="T9" fmla="*/ 5569 h 79"/>
                                                                            <a:gd name="T10" fmla="*/ 18 w 91"/>
                                                                            <a:gd name="T11" fmla="*/ 5566 h 79"/>
                                                                            <a:gd name="T12" fmla="*/ 0 w 91"/>
                                                                            <a:gd name="T13" fmla="*/ 5560 h 79"/>
                                                                            <a:gd name="T14" fmla="*/ 45 w 91"/>
                                                                            <a:gd name="T15" fmla="*/ 5639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45" y="79"/>
                                                                              </a:moveTo>
                                                                              <a:lnTo>
                                                                                <a:pt x="90" y="0"/>
                                                                              </a:lnTo>
                                                                              <a:lnTo>
                                                                                <a:pt x="77" y="5"/>
                                                                              </a:lnTo>
                                                                              <a:lnTo>
                                                                                <a:pt x="58" y="8"/>
                                                                              </a:lnTo>
                                                                              <a:lnTo>
                                                                                <a:pt x="38" y="9"/>
                                                                              </a:lnTo>
                                                                              <a:lnTo>
                                                                                <a:pt x="18" y="6"/>
                                                                              </a:lnTo>
                                                                              <a:lnTo>
                                                                                <a:pt x="0" y="0"/>
                                                                              </a:lnTo>
                                                                              <a:lnTo>
                                                                                <a:pt x="45" y="7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596" name="Freeform 795"/>
                                                                      <wps:cNvSpPr>
                                                                        <a:spLocks/>
                                                                      </wps:cNvSpPr>
                                                                      <wps:spPr bwMode="auto">
                                                                        <a:xfrm>
                                                                          <a:off x="233639" y="2481"/>
                                                                          <a:ext cx="0" cy="153"/>
                                                                        </a:xfrm>
                                                                        <a:custGeom>
                                                                          <a:avLst/>
                                                                          <a:gdLst>
                                                                            <a:gd name="T0" fmla="*/ 5163 h 153"/>
                                                                            <a:gd name="T1" fmla="*/ 5010 h 153"/>
                                                                            <a:gd name="T2" fmla="*/ 0 60000 65536"/>
                                                                            <a:gd name="T3" fmla="*/ 0 60000 65536"/>
                                                                          </a:gdLst>
                                                                          <a:ahLst/>
                                                                          <a:cxnLst>
                                                                            <a:cxn ang="T2">
                                                                              <a:pos x="0" y="T0"/>
                                                                            </a:cxn>
                                                                            <a:cxn ang="T3">
                                                                              <a:pos x="0" y="T1"/>
                                                                            </a:cxn>
                                                                          </a:cxnLst>
                                                                          <a:rect l="0" t="0" r="r" b="b"/>
                                                                          <a:pathLst>
                                                                            <a:path h="153">
                                                                              <a:moveTo>
                                                                                <a:pt x="0" y="153"/>
                                                                              </a:moveTo>
                                                                              <a:lnTo>
                                                                                <a:pt x="0" y="0"/>
                                                                              </a:lnTo>
                                                                            </a:path>
                                                                          </a:pathLst>
                                                                        </a:custGeom>
                                                                        <a:noFill/>
                                                                        <a:ln w="10795">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97" name="Freeform 796"/>
                                                                      <wps:cNvSpPr>
                                                                        <a:spLocks/>
                                                                      </wps:cNvSpPr>
                                                                      <wps:spPr bwMode="auto">
                                                                        <a:xfrm>
                                                                          <a:off x="233593" y="2421"/>
                                                                          <a:ext cx="91" cy="79"/>
                                                                        </a:xfrm>
                                                                        <a:custGeom>
                                                                          <a:avLst/>
                                                                          <a:gdLst>
                                                                            <a:gd name="T0" fmla="*/ 46 w 91"/>
                                                                            <a:gd name="T1" fmla="*/ 4950 h 79"/>
                                                                            <a:gd name="T2" fmla="*/ 0 w 91"/>
                                                                            <a:gd name="T3" fmla="*/ 5029 h 79"/>
                                                                            <a:gd name="T4" fmla="*/ 13 w 91"/>
                                                                            <a:gd name="T5" fmla="*/ 5024 h 79"/>
                                                                            <a:gd name="T6" fmla="*/ 33 w 91"/>
                                                                            <a:gd name="T7" fmla="*/ 5020 h 79"/>
                                                                            <a:gd name="T8" fmla="*/ 53 w 91"/>
                                                                            <a:gd name="T9" fmla="*/ 5020 h 79"/>
                                                                            <a:gd name="T10" fmla="*/ 72 w 91"/>
                                                                            <a:gd name="T11" fmla="*/ 5023 h 79"/>
                                                                            <a:gd name="T12" fmla="*/ 91 w 91"/>
                                                                            <a:gd name="T13" fmla="*/ 5029 h 79"/>
                                                                            <a:gd name="T14" fmla="*/ 46 w 91"/>
                                                                            <a:gd name="T15" fmla="*/ 4950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46" y="0"/>
                                                                              </a:moveTo>
                                                                              <a:lnTo>
                                                                                <a:pt x="0" y="79"/>
                                                                              </a:lnTo>
                                                                              <a:lnTo>
                                                                                <a:pt x="13" y="74"/>
                                                                              </a:lnTo>
                                                                              <a:lnTo>
                                                                                <a:pt x="33" y="70"/>
                                                                              </a:lnTo>
                                                                              <a:lnTo>
                                                                                <a:pt x="53" y="70"/>
                                                                              </a:lnTo>
                                                                              <a:lnTo>
                                                                                <a:pt x="72" y="73"/>
                                                                              </a:lnTo>
                                                                              <a:lnTo>
                                                                                <a:pt x="91" y="79"/>
                                                                              </a:lnTo>
                                                                              <a:lnTo>
                                                                                <a:pt x="46" y="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598" name="Freeform 797"/>
                                                                      <wps:cNvSpPr>
                                                                        <a:spLocks/>
                                                                      </wps:cNvSpPr>
                                                                      <wps:spPr bwMode="auto">
                                                                        <a:xfrm>
                                                                          <a:off x="232292" y="0"/>
                                                                          <a:ext cx="0" cy="5443"/>
                                                                        </a:xfrm>
                                                                        <a:custGeom>
                                                                          <a:avLst/>
                                                                          <a:gdLst>
                                                                            <a:gd name="T0" fmla="*/ 3187 h 5443"/>
                                                                            <a:gd name="T1" fmla="*/ 8629 h 5443"/>
                                                                            <a:gd name="T2" fmla="*/ 0 60000 65536"/>
                                                                            <a:gd name="T3" fmla="*/ 0 60000 65536"/>
                                                                          </a:gdLst>
                                                                          <a:ahLst/>
                                                                          <a:cxnLst>
                                                                            <a:cxn ang="T2">
                                                                              <a:pos x="0" y="T0"/>
                                                                            </a:cxn>
                                                                            <a:cxn ang="T3">
                                                                              <a:pos x="0" y="T1"/>
                                                                            </a:cxn>
                                                                          </a:cxnLst>
                                                                          <a:rect l="0" t="0" r="r" b="b"/>
                                                                          <a:pathLst>
                                                                            <a:path h="5443">
                                                                              <a:moveTo>
                                                                                <a:pt x="0" y="0"/>
                                                                              </a:moveTo>
                                                                              <a:lnTo>
                                                                                <a:pt x="0" y="5442"/>
                                                                              </a:lnTo>
                                                                            </a:path>
                                                                          </a:pathLst>
                                                                        </a:custGeom>
                                                                        <a:noFill/>
                                                                        <a:ln w="10795">
                                                                          <a:solidFill>
                                                                            <a:srgbClr val="00AF5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99" name="Freeform 798"/>
                                                                      <wps:cNvSpPr>
                                                                        <a:spLocks/>
                                                                      </wps:cNvSpPr>
                                                                      <wps:spPr bwMode="auto">
                                                                        <a:xfrm>
                                                                          <a:off x="232159" y="5443"/>
                                                                          <a:ext cx="254" cy="123"/>
                                                                        </a:xfrm>
                                                                        <a:custGeom>
                                                                          <a:avLst/>
                                                                          <a:gdLst>
                                                                            <a:gd name="T0" fmla="*/ 126 w 91"/>
                                                                            <a:gd name="T1" fmla="*/ 13528 h 79"/>
                                                                            <a:gd name="T2" fmla="*/ 254 w 91"/>
                                                                            <a:gd name="T3" fmla="*/ 13405 h 79"/>
                                                                            <a:gd name="T4" fmla="*/ 201 w 91"/>
                                                                            <a:gd name="T5" fmla="*/ 13415 h 79"/>
                                                                            <a:gd name="T6" fmla="*/ 145 w 91"/>
                                                                            <a:gd name="T7" fmla="*/ 13419 h 79"/>
                                                                            <a:gd name="T8" fmla="*/ 92 w 91"/>
                                                                            <a:gd name="T9" fmla="*/ 13419 h 79"/>
                                                                            <a:gd name="T10" fmla="*/ 36 w 91"/>
                                                                            <a:gd name="T11" fmla="*/ 13413 h 79"/>
                                                                            <a:gd name="T12" fmla="*/ 0 w 91"/>
                                                                            <a:gd name="T13" fmla="*/ 13405 h 79"/>
                                                                            <a:gd name="T14" fmla="*/ 126 w 91"/>
                                                                            <a:gd name="T15" fmla="*/ 13528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45" y="79"/>
                                                                              </a:moveTo>
                                                                              <a:lnTo>
                                                                                <a:pt x="91" y="0"/>
                                                                              </a:lnTo>
                                                                              <a:lnTo>
                                                                                <a:pt x="72" y="6"/>
                                                                              </a:lnTo>
                                                                              <a:lnTo>
                                                                                <a:pt x="52" y="9"/>
                                                                              </a:lnTo>
                                                                              <a:lnTo>
                                                                                <a:pt x="33" y="9"/>
                                                                              </a:lnTo>
                                                                              <a:lnTo>
                                                                                <a:pt x="13" y="5"/>
                                                                              </a:lnTo>
                                                                              <a:lnTo>
                                                                                <a:pt x="0" y="0"/>
                                                                              </a:lnTo>
                                                                              <a:lnTo>
                                                                                <a:pt x="45" y="79"/>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00" name="Freeform 799"/>
                                                                      <wps:cNvSpPr>
                                                                        <a:spLocks/>
                                                                      </wps:cNvSpPr>
                                                                      <wps:spPr bwMode="auto">
                                                                        <a:xfrm>
                                                                          <a:off x="231163" y="4138"/>
                                                                          <a:ext cx="895" cy="365"/>
                                                                        </a:xfrm>
                                                                        <a:custGeom>
                                                                          <a:avLst/>
                                                                          <a:gdLst>
                                                                            <a:gd name="T0" fmla="*/ 0 w 895"/>
                                                                            <a:gd name="T1" fmla="*/ 7031 h 365"/>
                                                                            <a:gd name="T2" fmla="*/ 894 w 895"/>
                                                                            <a:gd name="T3" fmla="*/ 7031 h 365"/>
                                                                            <a:gd name="T4" fmla="*/ 894 w 895"/>
                                                                            <a:gd name="T5" fmla="*/ 6667 h 365"/>
                                                                            <a:gd name="T6" fmla="*/ 0 w 895"/>
                                                                            <a:gd name="T7" fmla="*/ 6667 h 365"/>
                                                                            <a:gd name="T8" fmla="*/ 0 w 895"/>
                                                                            <a:gd name="T9" fmla="*/ 7031 h 36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95" h="365">
                                                                              <a:moveTo>
                                                                                <a:pt x="0" y="364"/>
                                                                              </a:moveTo>
                                                                              <a:lnTo>
                                                                                <a:pt x="894" y="364"/>
                                                                              </a:lnTo>
                                                                              <a:lnTo>
                                                                                <a:pt x="894" y="0"/>
                                                                              </a:lnTo>
                                                                              <a:lnTo>
                                                                                <a:pt x="0" y="0"/>
                                                                              </a:lnTo>
                                                                              <a:lnTo>
                                                                                <a:pt x="0" y="364"/>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601" name="Picture 105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31138" y="4116"/>
                                                                          <a:ext cx="911"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602" name="Freeform 1057"/>
                                                                      <wps:cNvSpPr>
                                                                        <a:spLocks/>
                                                                      </wps:cNvSpPr>
                                                                      <wps:spPr bwMode="auto">
                                                                        <a:xfrm>
                                                                          <a:off x="231147" y="4123"/>
                                                                          <a:ext cx="895" cy="365"/>
                                                                        </a:xfrm>
                                                                        <a:custGeom>
                                                                          <a:avLst/>
                                                                          <a:gdLst>
                                                                            <a:gd name="T0" fmla="*/ 0 w 895"/>
                                                                            <a:gd name="T1" fmla="*/ 7017 h 365"/>
                                                                            <a:gd name="T2" fmla="*/ 894 w 895"/>
                                                                            <a:gd name="T3" fmla="*/ 7017 h 365"/>
                                                                            <a:gd name="T4" fmla="*/ 894 w 895"/>
                                                                            <a:gd name="T5" fmla="*/ 6652 h 365"/>
                                                                            <a:gd name="T6" fmla="*/ 0 w 895"/>
                                                                            <a:gd name="T7" fmla="*/ 6652 h 365"/>
                                                                            <a:gd name="T8" fmla="*/ 0 w 895"/>
                                                                            <a:gd name="T9" fmla="*/ 7017 h 36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95" h="365">
                                                                              <a:moveTo>
                                                                                <a:pt x="0" y="365"/>
                                                                              </a:moveTo>
                                                                              <a:lnTo>
                                                                                <a:pt x="894" y="365"/>
                                                                              </a:lnTo>
                                                                              <a:lnTo>
                                                                                <a:pt x="894" y="0"/>
                                                                              </a:lnTo>
                                                                              <a:lnTo>
                                                                                <a:pt x="0" y="0"/>
                                                                              </a:lnTo>
                                                                              <a:lnTo>
                                                                                <a:pt x="0" y="365"/>
                                                                              </a:lnTo>
                                                                              <a:close/>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03" name="Freeform 1058"/>
                                                                      <wps:cNvSpPr>
                                                                        <a:spLocks/>
                                                                      </wps:cNvSpPr>
                                                                      <wps:spPr bwMode="auto">
                                                                        <a:xfrm>
                                                                          <a:off x="231594" y="3940"/>
                                                                          <a:ext cx="0" cy="183"/>
                                                                        </a:xfrm>
                                                                        <a:custGeom>
                                                                          <a:avLst/>
                                                                          <a:gdLst>
                                                                            <a:gd name="T0" fmla="*/ 6652 h 183"/>
                                                                            <a:gd name="T1" fmla="*/ 6469 h 183"/>
                                                                            <a:gd name="T2" fmla="*/ 0 60000 65536"/>
                                                                            <a:gd name="T3" fmla="*/ 0 60000 65536"/>
                                                                          </a:gdLst>
                                                                          <a:ahLst/>
                                                                          <a:cxnLst>
                                                                            <a:cxn ang="T2">
                                                                              <a:pos x="0" y="T0"/>
                                                                            </a:cxn>
                                                                            <a:cxn ang="T3">
                                                                              <a:pos x="0" y="T1"/>
                                                                            </a:cxn>
                                                                          </a:cxnLst>
                                                                          <a:rect l="0" t="0" r="r" b="b"/>
                                                                          <a:pathLst>
                                                                            <a:path h="183">
                                                                              <a:moveTo>
                                                                                <a:pt x="0" y="183"/>
                                                                              </a:moveTo>
                                                                              <a:lnTo>
                                                                                <a:pt x="0" y="0"/>
                                                                              </a:lnTo>
                                                                            </a:path>
                                                                          </a:pathLst>
                                                                        </a:custGeom>
                                                                        <a:noFill/>
                                                                        <a:ln w="10795">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04" name="Freeform 1059"/>
                                                                      <wps:cNvSpPr>
                                                                        <a:spLocks/>
                                                                      </wps:cNvSpPr>
                                                                      <wps:spPr bwMode="auto">
                                                                        <a:xfrm>
                                                                          <a:off x="231548" y="3880"/>
                                                                          <a:ext cx="91" cy="79"/>
                                                                        </a:xfrm>
                                                                        <a:custGeom>
                                                                          <a:avLst/>
                                                                          <a:gdLst>
                                                                            <a:gd name="T0" fmla="*/ 46 w 91"/>
                                                                            <a:gd name="T1" fmla="*/ 6409 h 79"/>
                                                                            <a:gd name="T2" fmla="*/ 0 w 91"/>
                                                                            <a:gd name="T3" fmla="*/ 6488 h 79"/>
                                                                            <a:gd name="T4" fmla="*/ 14 w 91"/>
                                                                            <a:gd name="T5" fmla="*/ 6484 h 79"/>
                                                                            <a:gd name="T6" fmla="*/ 33 w 91"/>
                                                                            <a:gd name="T7" fmla="*/ 6480 h 79"/>
                                                                            <a:gd name="T8" fmla="*/ 53 w 91"/>
                                                                            <a:gd name="T9" fmla="*/ 6479 h 79"/>
                                                                            <a:gd name="T10" fmla="*/ 72 w 91"/>
                                                                            <a:gd name="T11" fmla="*/ 6482 h 79"/>
                                                                            <a:gd name="T12" fmla="*/ 91 w 91"/>
                                                                            <a:gd name="T13" fmla="*/ 6488 h 79"/>
                                                                            <a:gd name="T14" fmla="*/ 46 w 91"/>
                                                                            <a:gd name="T15" fmla="*/ 6409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46" y="0"/>
                                                                              </a:moveTo>
                                                                              <a:lnTo>
                                                                                <a:pt x="0" y="79"/>
                                                                              </a:lnTo>
                                                                              <a:lnTo>
                                                                                <a:pt x="14" y="75"/>
                                                                              </a:lnTo>
                                                                              <a:lnTo>
                                                                                <a:pt x="33" y="71"/>
                                                                              </a:lnTo>
                                                                              <a:lnTo>
                                                                                <a:pt x="53" y="70"/>
                                                                              </a:lnTo>
                                                                              <a:lnTo>
                                                                                <a:pt x="72" y="73"/>
                                                                              </a:lnTo>
                                                                              <a:lnTo>
                                                                                <a:pt x="91" y="79"/>
                                                                              </a:lnTo>
                                                                              <a:lnTo>
                                                                                <a:pt x="46" y="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05" name="Freeform 1060"/>
                                                                      <wps:cNvSpPr>
                                                                        <a:spLocks/>
                                                                      </wps:cNvSpPr>
                                                                      <wps:spPr bwMode="auto">
                                                                        <a:xfrm>
                                                                          <a:off x="230871" y="2718"/>
                                                                          <a:ext cx="207" cy="1556"/>
                                                                        </a:xfrm>
                                                                        <a:custGeom>
                                                                          <a:avLst/>
                                                                          <a:gdLst>
                                                                            <a:gd name="T0" fmla="*/ 138 w 207"/>
                                                                            <a:gd name="T1" fmla="*/ 5247 h 1556"/>
                                                                            <a:gd name="T2" fmla="*/ 0 w 207"/>
                                                                            <a:gd name="T3" fmla="*/ 5247 h 1556"/>
                                                                            <a:gd name="T4" fmla="*/ 0 w 207"/>
                                                                            <a:gd name="T5" fmla="*/ 6803 h 1556"/>
                                                                            <a:gd name="T6" fmla="*/ 207 w 207"/>
                                                                            <a:gd name="T7" fmla="*/ 6803 h 155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7" h="1556">
                                                                              <a:moveTo>
                                                                                <a:pt x="138" y="0"/>
                                                                              </a:moveTo>
                                                                              <a:lnTo>
                                                                                <a:pt x="0" y="0"/>
                                                                              </a:lnTo>
                                                                              <a:lnTo>
                                                                                <a:pt x="0" y="1556"/>
                                                                              </a:lnTo>
                                                                              <a:lnTo>
                                                                                <a:pt x="207" y="1556"/>
                                                                              </a:lnTo>
                                                                            </a:path>
                                                                          </a:pathLst>
                                                                        </a:custGeom>
                                                                        <a:noFill/>
                                                                        <a:ln w="1066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06" name="Freeform 1061"/>
                                                                      <wps:cNvSpPr>
                                                                        <a:spLocks/>
                                                                      </wps:cNvSpPr>
                                                                      <wps:spPr bwMode="auto">
                                                                        <a:xfrm>
                                                                          <a:off x="231056" y="4235"/>
                                                                          <a:ext cx="91" cy="79"/>
                                                                        </a:xfrm>
                                                                        <a:custGeom>
                                                                          <a:avLst/>
                                                                          <a:gdLst>
                                                                            <a:gd name="T0" fmla="*/ 91 w 91"/>
                                                                            <a:gd name="T1" fmla="*/ 6803 h 79"/>
                                                                            <a:gd name="T2" fmla="*/ 0 w 91"/>
                                                                            <a:gd name="T3" fmla="*/ 6764 h 79"/>
                                                                            <a:gd name="T4" fmla="*/ 2 w 91"/>
                                                                            <a:gd name="T5" fmla="*/ 6768 h 79"/>
                                                                            <a:gd name="T6" fmla="*/ 9 w 91"/>
                                                                            <a:gd name="T7" fmla="*/ 6786 h 79"/>
                                                                            <a:gd name="T8" fmla="*/ 10 w 91"/>
                                                                            <a:gd name="T9" fmla="*/ 6805 h 79"/>
                                                                            <a:gd name="T10" fmla="*/ 8 w 91"/>
                                                                            <a:gd name="T11" fmla="*/ 6825 h 79"/>
                                                                            <a:gd name="T12" fmla="*/ 0 w 91"/>
                                                                            <a:gd name="T13" fmla="*/ 6843 h 79"/>
                                                                            <a:gd name="T14" fmla="*/ 91 w 91"/>
                                                                            <a:gd name="T15" fmla="*/ 6803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91" y="39"/>
                                                                              </a:moveTo>
                                                                              <a:lnTo>
                                                                                <a:pt x="0" y="0"/>
                                                                              </a:lnTo>
                                                                              <a:lnTo>
                                                                                <a:pt x="2" y="4"/>
                                                                              </a:lnTo>
                                                                              <a:lnTo>
                                                                                <a:pt x="9" y="22"/>
                                                                              </a:lnTo>
                                                                              <a:lnTo>
                                                                                <a:pt x="10" y="41"/>
                                                                              </a:lnTo>
                                                                              <a:lnTo>
                                                                                <a:pt x="8" y="61"/>
                                                                              </a:lnTo>
                                                                              <a:lnTo>
                                                                                <a:pt x="0" y="79"/>
                                                                              </a:lnTo>
                                                                              <a:lnTo>
                                                                                <a:pt x="91" y="3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07" name="Freeform 1062"/>
                                                                      <wps:cNvSpPr>
                                                                        <a:spLocks/>
                                                                      </wps:cNvSpPr>
                                                                      <wps:spPr bwMode="auto">
                                                                        <a:xfrm>
                                                                          <a:off x="231169" y="2919"/>
                                                                          <a:ext cx="0" cy="164"/>
                                                                        </a:xfrm>
                                                                        <a:custGeom>
                                                                          <a:avLst/>
                                                                          <a:gdLst>
                                                                            <a:gd name="T0" fmla="*/ 5448 h 164"/>
                                                                            <a:gd name="T1" fmla="*/ 5612 h 164"/>
                                                                            <a:gd name="T2" fmla="*/ 0 60000 65536"/>
                                                                            <a:gd name="T3" fmla="*/ 0 60000 65536"/>
                                                                          </a:gdLst>
                                                                          <a:ahLst/>
                                                                          <a:cxnLst>
                                                                            <a:cxn ang="T2">
                                                                              <a:pos x="0" y="T0"/>
                                                                            </a:cxn>
                                                                            <a:cxn ang="T3">
                                                                              <a:pos x="0" y="T1"/>
                                                                            </a:cxn>
                                                                          </a:cxnLst>
                                                                          <a:rect l="0" t="0" r="r" b="b"/>
                                                                          <a:pathLst>
                                                                            <a:path h="164">
                                                                              <a:moveTo>
                                                                                <a:pt x="0" y="0"/>
                                                                              </a:moveTo>
                                                                              <a:lnTo>
                                                                                <a:pt x="0" y="164"/>
                                                                              </a:lnTo>
                                                                            </a:path>
                                                                          </a:pathLst>
                                                                        </a:custGeom>
                                                                        <a:noFill/>
                                                                        <a:ln w="10795">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08" name="Freeform 1063"/>
                                                                      <wps:cNvSpPr>
                                                                        <a:spLocks/>
                                                                      </wps:cNvSpPr>
                                                                      <wps:spPr bwMode="auto">
                                                                        <a:xfrm>
                                                                          <a:off x="231124" y="3064"/>
                                                                          <a:ext cx="91" cy="79"/>
                                                                        </a:xfrm>
                                                                        <a:custGeom>
                                                                          <a:avLst/>
                                                                          <a:gdLst>
                                                                            <a:gd name="T0" fmla="*/ 45 w 91"/>
                                                                            <a:gd name="T1" fmla="*/ 5672 h 79"/>
                                                                            <a:gd name="T2" fmla="*/ 91 w 91"/>
                                                                            <a:gd name="T3" fmla="*/ 5593 h 79"/>
                                                                            <a:gd name="T4" fmla="*/ 78 w 91"/>
                                                                            <a:gd name="T5" fmla="*/ 5598 h 79"/>
                                                                            <a:gd name="T6" fmla="*/ 58 w 91"/>
                                                                            <a:gd name="T7" fmla="*/ 5602 h 79"/>
                                                                            <a:gd name="T8" fmla="*/ 38 w 91"/>
                                                                            <a:gd name="T9" fmla="*/ 5602 h 79"/>
                                                                            <a:gd name="T10" fmla="*/ 19 w 91"/>
                                                                            <a:gd name="T11" fmla="*/ 5599 h 79"/>
                                                                            <a:gd name="T12" fmla="*/ 0 w 91"/>
                                                                            <a:gd name="T13" fmla="*/ 5593 h 79"/>
                                                                            <a:gd name="T14" fmla="*/ 45 w 91"/>
                                                                            <a:gd name="T15" fmla="*/ 5672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45" y="79"/>
                                                                              </a:moveTo>
                                                                              <a:lnTo>
                                                                                <a:pt x="91" y="0"/>
                                                                              </a:lnTo>
                                                                              <a:lnTo>
                                                                                <a:pt x="78" y="5"/>
                                                                              </a:lnTo>
                                                                              <a:lnTo>
                                                                                <a:pt x="58" y="9"/>
                                                                              </a:lnTo>
                                                                              <a:lnTo>
                                                                                <a:pt x="38" y="9"/>
                                                                              </a:lnTo>
                                                                              <a:lnTo>
                                                                                <a:pt x="19" y="6"/>
                                                                              </a:lnTo>
                                                                              <a:lnTo>
                                                                                <a:pt x="0" y="0"/>
                                                                              </a:lnTo>
                                                                              <a:lnTo>
                                                                                <a:pt x="45" y="7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09" name="Freeform 1064"/>
                                                                      <wps:cNvSpPr>
                                                                        <a:spLocks/>
                                                                      </wps:cNvSpPr>
                                                                      <wps:spPr bwMode="auto">
                                                                        <a:xfrm>
                                                                          <a:off x="232066" y="2919"/>
                                                                          <a:ext cx="0" cy="164"/>
                                                                        </a:xfrm>
                                                                        <a:custGeom>
                                                                          <a:avLst/>
                                                                          <a:gdLst>
                                                                            <a:gd name="T0" fmla="*/ 5448 h 164"/>
                                                                            <a:gd name="T1" fmla="*/ 5612 h 164"/>
                                                                            <a:gd name="T2" fmla="*/ 0 60000 65536"/>
                                                                            <a:gd name="T3" fmla="*/ 0 60000 65536"/>
                                                                          </a:gdLst>
                                                                          <a:ahLst/>
                                                                          <a:cxnLst>
                                                                            <a:cxn ang="T2">
                                                                              <a:pos x="0" y="T0"/>
                                                                            </a:cxn>
                                                                            <a:cxn ang="T3">
                                                                              <a:pos x="0" y="T1"/>
                                                                            </a:cxn>
                                                                          </a:cxnLst>
                                                                          <a:rect l="0" t="0" r="r" b="b"/>
                                                                          <a:pathLst>
                                                                            <a:path h="164">
                                                                              <a:moveTo>
                                                                                <a:pt x="0" y="0"/>
                                                                              </a:moveTo>
                                                                              <a:lnTo>
                                                                                <a:pt x="0" y="164"/>
                                                                              </a:lnTo>
                                                                            </a:path>
                                                                          </a:pathLst>
                                                                        </a:custGeom>
                                                                        <a:noFill/>
                                                                        <a:ln w="10795">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10" name="Freeform 1065"/>
                                                                      <wps:cNvSpPr>
                                                                        <a:spLocks/>
                                                                      </wps:cNvSpPr>
                                                                      <wps:spPr bwMode="auto">
                                                                        <a:xfrm>
                                                                          <a:off x="232020" y="3064"/>
                                                                          <a:ext cx="91" cy="79"/>
                                                                        </a:xfrm>
                                                                        <a:custGeom>
                                                                          <a:avLst/>
                                                                          <a:gdLst>
                                                                            <a:gd name="T0" fmla="*/ 46 w 91"/>
                                                                            <a:gd name="T1" fmla="*/ 5672 h 79"/>
                                                                            <a:gd name="T2" fmla="*/ 91 w 91"/>
                                                                            <a:gd name="T3" fmla="*/ 5593 h 79"/>
                                                                            <a:gd name="T4" fmla="*/ 78 w 91"/>
                                                                            <a:gd name="T5" fmla="*/ 5598 h 79"/>
                                                                            <a:gd name="T6" fmla="*/ 58 w 91"/>
                                                                            <a:gd name="T7" fmla="*/ 5602 h 79"/>
                                                                            <a:gd name="T8" fmla="*/ 39 w 91"/>
                                                                            <a:gd name="T9" fmla="*/ 5602 h 79"/>
                                                                            <a:gd name="T10" fmla="*/ 19 w 91"/>
                                                                            <a:gd name="T11" fmla="*/ 5599 h 79"/>
                                                                            <a:gd name="T12" fmla="*/ 0 w 91"/>
                                                                            <a:gd name="T13" fmla="*/ 5593 h 79"/>
                                                                            <a:gd name="T14" fmla="*/ 46 w 91"/>
                                                                            <a:gd name="T15" fmla="*/ 5672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46" y="79"/>
                                                                              </a:moveTo>
                                                                              <a:lnTo>
                                                                                <a:pt x="91" y="0"/>
                                                                              </a:lnTo>
                                                                              <a:lnTo>
                                                                                <a:pt x="78" y="5"/>
                                                                              </a:lnTo>
                                                                              <a:lnTo>
                                                                                <a:pt x="58" y="9"/>
                                                                              </a:lnTo>
                                                                              <a:lnTo>
                                                                                <a:pt x="39" y="9"/>
                                                                              </a:lnTo>
                                                                              <a:lnTo>
                                                                                <a:pt x="19" y="6"/>
                                                                              </a:lnTo>
                                                                              <a:lnTo>
                                                                                <a:pt x="0" y="0"/>
                                                                              </a:lnTo>
                                                                              <a:lnTo>
                                                                                <a:pt x="46" y="7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11" name="Freeform 1066"/>
                                                                      <wps:cNvSpPr>
                                                                        <a:spLocks/>
                                                                      </wps:cNvSpPr>
                                                                      <wps:spPr bwMode="auto">
                                                                        <a:xfrm>
                                                                          <a:off x="230497" y="2686"/>
                                                                          <a:ext cx="581" cy="0"/>
                                                                        </a:xfrm>
                                                                        <a:custGeom>
                                                                          <a:avLst/>
                                                                          <a:gdLst>
                                                                            <a:gd name="T0" fmla="*/ 0 w 581"/>
                                                                            <a:gd name="T1" fmla="*/ 581 w 581"/>
                                                                            <a:gd name="T2" fmla="*/ 0 60000 65536"/>
                                                                            <a:gd name="T3" fmla="*/ 0 60000 65536"/>
                                                                          </a:gdLst>
                                                                          <a:ahLst/>
                                                                          <a:cxnLst>
                                                                            <a:cxn ang="T2">
                                                                              <a:pos x="T0" y="0"/>
                                                                            </a:cxn>
                                                                            <a:cxn ang="T3">
                                                                              <a:pos x="T1" y="0"/>
                                                                            </a:cxn>
                                                                          </a:cxnLst>
                                                                          <a:rect l="0" t="0" r="r" b="b"/>
                                                                          <a:pathLst>
                                                                            <a:path w="581">
                                                                              <a:moveTo>
                                                                                <a:pt x="0" y="0"/>
                                                                              </a:moveTo>
                                                                              <a:lnTo>
                                                                                <a:pt x="581" y="0"/>
                                                                              </a:lnTo>
                                                                            </a:path>
                                                                          </a:pathLst>
                                                                        </a:custGeom>
                                                                        <a:noFill/>
                                                                        <a:ln w="939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12" name="Freeform 1067"/>
                                                                      <wps:cNvSpPr>
                                                                        <a:spLocks/>
                                                                      </wps:cNvSpPr>
                                                                      <wps:spPr bwMode="auto">
                                                                        <a:xfrm>
                                                                          <a:off x="231056" y="2646"/>
                                                                          <a:ext cx="91" cy="79"/>
                                                                        </a:xfrm>
                                                                        <a:custGeom>
                                                                          <a:avLst/>
                                                                          <a:gdLst>
                                                                            <a:gd name="T0" fmla="*/ 91 w 91"/>
                                                                            <a:gd name="T1" fmla="*/ 5215 h 79"/>
                                                                            <a:gd name="T2" fmla="*/ 0 w 91"/>
                                                                            <a:gd name="T3" fmla="*/ 5175 h 79"/>
                                                                            <a:gd name="T4" fmla="*/ 2 w 91"/>
                                                                            <a:gd name="T5" fmla="*/ 5179 h 79"/>
                                                                            <a:gd name="T6" fmla="*/ 9 w 91"/>
                                                                            <a:gd name="T7" fmla="*/ 5198 h 79"/>
                                                                            <a:gd name="T8" fmla="*/ 10 w 91"/>
                                                                            <a:gd name="T9" fmla="*/ 5217 h 79"/>
                                                                            <a:gd name="T10" fmla="*/ 8 w 91"/>
                                                                            <a:gd name="T11" fmla="*/ 5236 h 79"/>
                                                                            <a:gd name="T12" fmla="*/ 0 w 91"/>
                                                                            <a:gd name="T13" fmla="*/ 5254 h 79"/>
                                                                            <a:gd name="T14" fmla="*/ 91 w 91"/>
                                                                            <a:gd name="T15" fmla="*/ 5215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91" y="40"/>
                                                                              </a:moveTo>
                                                                              <a:lnTo>
                                                                                <a:pt x="0" y="0"/>
                                                                              </a:lnTo>
                                                                              <a:lnTo>
                                                                                <a:pt x="2" y="4"/>
                                                                              </a:lnTo>
                                                                              <a:lnTo>
                                                                                <a:pt x="9" y="23"/>
                                                                              </a:lnTo>
                                                                              <a:lnTo>
                                                                                <a:pt x="10" y="42"/>
                                                                              </a:lnTo>
                                                                              <a:lnTo>
                                                                                <a:pt x="8" y="61"/>
                                                                              </a:lnTo>
                                                                              <a:lnTo>
                                                                                <a:pt x="0" y="79"/>
                                                                              </a:lnTo>
                                                                              <a:lnTo>
                                                                                <a:pt x="91" y="4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13" name="Freeform 1068"/>
                                                                      <wps:cNvSpPr>
                                                                        <a:spLocks/>
                                                                      </wps:cNvSpPr>
                                                                      <wps:spPr bwMode="auto">
                                                                        <a:xfrm>
                                                                          <a:off x="234378" y="2685"/>
                                                                          <a:ext cx="711" cy="243"/>
                                                                        </a:xfrm>
                                                                        <a:custGeom>
                                                                          <a:avLst/>
                                                                          <a:gdLst>
                                                                            <a:gd name="T0" fmla="*/ 0 w 711"/>
                                                                            <a:gd name="T1" fmla="*/ 5457 h 243"/>
                                                                            <a:gd name="T2" fmla="*/ 711 w 711"/>
                                                                            <a:gd name="T3" fmla="*/ 5457 h 243"/>
                                                                            <a:gd name="T4" fmla="*/ 711 w 711"/>
                                                                            <a:gd name="T5" fmla="*/ 5214 h 243"/>
                                                                            <a:gd name="T6" fmla="*/ 0 w 711"/>
                                                                            <a:gd name="T7" fmla="*/ 5214 h 243"/>
                                                                            <a:gd name="T8" fmla="*/ 0 w 711"/>
                                                                            <a:gd name="T9" fmla="*/ 5457 h 24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1" h="243">
                                                                              <a:moveTo>
                                                                                <a:pt x="0" y="243"/>
                                                                              </a:moveTo>
                                                                              <a:lnTo>
                                                                                <a:pt x="711" y="243"/>
                                                                              </a:lnTo>
                                                                              <a:lnTo>
                                                                                <a:pt x="711" y="0"/>
                                                                              </a:lnTo>
                                                                              <a:lnTo>
                                                                                <a:pt x="0" y="0"/>
                                                                              </a:lnTo>
                                                                              <a:lnTo>
                                                                                <a:pt x="0" y="243"/>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614" name="Picture 108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34353" y="2663"/>
                                                                          <a:ext cx="72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615" name="Freeform 1087"/>
                                                                      <wps:cNvSpPr>
                                                                        <a:spLocks/>
                                                                      </wps:cNvSpPr>
                                                                      <wps:spPr bwMode="auto">
                                                                        <a:xfrm>
                                                                          <a:off x="234362" y="2671"/>
                                                                          <a:ext cx="711" cy="243"/>
                                                                        </a:xfrm>
                                                                        <a:custGeom>
                                                                          <a:avLst/>
                                                                          <a:gdLst>
                                                                            <a:gd name="T0" fmla="*/ 0 w 711"/>
                                                                            <a:gd name="T1" fmla="*/ 5443 h 243"/>
                                                                            <a:gd name="T2" fmla="*/ 710 w 711"/>
                                                                            <a:gd name="T3" fmla="*/ 5443 h 243"/>
                                                                            <a:gd name="T4" fmla="*/ 710 w 711"/>
                                                                            <a:gd name="T5" fmla="*/ 5200 h 243"/>
                                                                            <a:gd name="T6" fmla="*/ 0 w 711"/>
                                                                            <a:gd name="T7" fmla="*/ 5200 h 243"/>
                                                                            <a:gd name="T8" fmla="*/ 0 w 711"/>
                                                                            <a:gd name="T9" fmla="*/ 5443 h 24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1" h="243">
                                                                              <a:moveTo>
                                                                                <a:pt x="0" y="243"/>
                                                                              </a:moveTo>
                                                                              <a:lnTo>
                                                                                <a:pt x="710" y="243"/>
                                                                              </a:lnTo>
                                                                              <a:lnTo>
                                                                                <a:pt x="710" y="0"/>
                                                                              </a:lnTo>
                                                                              <a:lnTo>
                                                                                <a:pt x="0" y="0"/>
                                                                              </a:lnTo>
                                                                              <a:lnTo>
                                                                                <a:pt x="0" y="243"/>
                                                                              </a:lnTo>
                                                                              <a:close/>
                                                                            </a:path>
                                                                          </a:pathLst>
                                                                        </a:custGeom>
                                                                        <a:noFill/>
                                                                        <a:ln w="1524">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16" name="Freeform 1088"/>
                                                                      <wps:cNvSpPr>
                                                                        <a:spLocks/>
                                                                      </wps:cNvSpPr>
                                                                      <wps:spPr bwMode="auto">
                                                                        <a:xfrm>
                                                                          <a:off x="235072" y="2786"/>
                                                                          <a:ext cx="61" cy="0"/>
                                                                        </a:xfrm>
                                                                        <a:custGeom>
                                                                          <a:avLst/>
                                                                          <a:gdLst>
                                                                            <a:gd name="T0" fmla="*/ 0 w 61"/>
                                                                            <a:gd name="T1" fmla="*/ 62 w 61"/>
                                                                            <a:gd name="T2" fmla="*/ 0 60000 65536"/>
                                                                            <a:gd name="T3" fmla="*/ 0 60000 65536"/>
                                                                          </a:gdLst>
                                                                          <a:ahLst/>
                                                                          <a:cxnLst>
                                                                            <a:cxn ang="T2">
                                                                              <a:pos x="T0" y="0"/>
                                                                            </a:cxn>
                                                                            <a:cxn ang="T3">
                                                                              <a:pos x="T1" y="0"/>
                                                                            </a:cxn>
                                                                          </a:cxnLst>
                                                                          <a:rect l="0" t="0" r="r" b="b"/>
                                                                          <a:pathLst>
                                                                            <a:path w="61">
                                                                              <a:moveTo>
                                                                                <a:pt x="0" y="0"/>
                                                                              </a:moveTo>
                                                                              <a:lnTo>
                                                                                <a:pt x="62" y="0"/>
                                                                              </a:lnTo>
                                                                            </a:path>
                                                                          </a:pathLst>
                                                                        </a:custGeom>
                                                                        <a:noFill/>
                                                                        <a:ln w="939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17" name="Freeform 1089"/>
                                                                      <wps:cNvSpPr>
                                                                        <a:spLocks/>
                                                                      </wps:cNvSpPr>
                                                                      <wps:spPr bwMode="auto">
                                                                        <a:xfrm>
                                                                          <a:off x="235219" y="2668"/>
                                                                          <a:ext cx="898" cy="304"/>
                                                                        </a:xfrm>
                                                                        <a:custGeom>
                                                                          <a:avLst/>
                                                                          <a:gdLst>
                                                                            <a:gd name="T0" fmla="*/ 0 w 898"/>
                                                                            <a:gd name="T1" fmla="*/ 5501 h 304"/>
                                                                            <a:gd name="T2" fmla="*/ 898 w 898"/>
                                                                            <a:gd name="T3" fmla="*/ 5501 h 304"/>
                                                                            <a:gd name="T4" fmla="*/ 898 w 898"/>
                                                                            <a:gd name="T5" fmla="*/ 5197 h 304"/>
                                                                            <a:gd name="T6" fmla="*/ 0 w 898"/>
                                                                            <a:gd name="T7" fmla="*/ 5197 h 304"/>
                                                                            <a:gd name="T8" fmla="*/ 0 w 898"/>
                                                                            <a:gd name="T9" fmla="*/ 5501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98" h="304">
                                                                              <a:moveTo>
                                                                                <a:pt x="0" y="304"/>
                                                                              </a:moveTo>
                                                                              <a:lnTo>
                                                                                <a:pt x="898" y="304"/>
                                                                              </a:lnTo>
                                                                              <a:lnTo>
                                                                                <a:pt x="898" y="0"/>
                                                                              </a:lnTo>
                                                                              <a:lnTo>
                                                                                <a:pt x="0" y="0"/>
                                                                              </a:lnTo>
                                                                              <a:lnTo>
                                                                                <a:pt x="0" y="304"/>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618" name="Picture 109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35194" y="2647"/>
                                                                          <a:ext cx="915"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619" name="Freeform 1091"/>
                                                                      <wps:cNvSpPr>
                                                                        <a:spLocks/>
                                                                      </wps:cNvSpPr>
                                                                      <wps:spPr bwMode="auto">
                                                                        <a:xfrm>
                                                                          <a:off x="235203" y="2654"/>
                                                                          <a:ext cx="898" cy="304"/>
                                                                        </a:xfrm>
                                                                        <a:custGeom>
                                                                          <a:avLst/>
                                                                          <a:gdLst>
                                                                            <a:gd name="T0" fmla="*/ 0 w 898"/>
                                                                            <a:gd name="T1" fmla="*/ 5487 h 304"/>
                                                                            <a:gd name="T2" fmla="*/ 898 w 898"/>
                                                                            <a:gd name="T3" fmla="*/ 5487 h 304"/>
                                                                            <a:gd name="T4" fmla="*/ 898 w 898"/>
                                                                            <a:gd name="T5" fmla="*/ 5183 h 304"/>
                                                                            <a:gd name="T6" fmla="*/ 0 w 898"/>
                                                                            <a:gd name="T7" fmla="*/ 5183 h 304"/>
                                                                            <a:gd name="T8" fmla="*/ 0 w 898"/>
                                                                            <a:gd name="T9" fmla="*/ 5487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98" h="304">
                                                                              <a:moveTo>
                                                                                <a:pt x="0" y="304"/>
                                                                              </a:moveTo>
                                                                              <a:lnTo>
                                                                                <a:pt x="898" y="304"/>
                                                                              </a:lnTo>
                                                                              <a:lnTo>
                                                                                <a:pt x="898" y="0"/>
                                                                              </a:lnTo>
                                                                              <a:lnTo>
                                                                                <a:pt x="0" y="0"/>
                                                                              </a:lnTo>
                                                                              <a:lnTo>
                                                                                <a:pt x="0" y="304"/>
                                                                              </a:lnTo>
                                                                              <a:close/>
                                                                            </a:path>
                                                                          </a:pathLst>
                                                                        </a:custGeom>
                                                                        <a:noFill/>
                                                                        <a:ln w="1524">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20" name="Freeform 1092"/>
                                                                      <wps:cNvSpPr>
                                                                        <a:spLocks/>
                                                                      </wps:cNvSpPr>
                                                                      <wps:spPr bwMode="auto">
                                                                        <a:xfrm>
                                                                          <a:off x="235112" y="2746"/>
                                                                          <a:ext cx="91" cy="79"/>
                                                                        </a:xfrm>
                                                                        <a:custGeom>
                                                                          <a:avLst/>
                                                                          <a:gdLst>
                                                                            <a:gd name="T0" fmla="*/ 91 w 91"/>
                                                                            <a:gd name="T1" fmla="*/ 5315 h 79"/>
                                                                            <a:gd name="T2" fmla="*/ 0 w 91"/>
                                                                            <a:gd name="T3" fmla="*/ 5275 h 79"/>
                                                                            <a:gd name="T4" fmla="*/ 2 w 91"/>
                                                                            <a:gd name="T5" fmla="*/ 5279 h 79"/>
                                                                            <a:gd name="T6" fmla="*/ 8 w 91"/>
                                                                            <a:gd name="T7" fmla="*/ 5298 h 79"/>
                                                                            <a:gd name="T8" fmla="*/ 10 w 91"/>
                                                                            <a:gd name="T9" fmla="*/ 5317 h 79"/>
                                                                            <a:gd name="T10" fmla="*/ 7 w 91"/>
                                                                            <a:gd name="T11" fmla="*/ 5336 h 79"/>
                                                                            <a:gd name="T12" fmla="*/ 0 w 91"/>
                                                                            <a:gd name="T13" fmla="*/ 5354 h 79"/>
                                                                            <a:gd name="T14" fmla="*/ 91 w 91"/>
                                                                            <a:gd name="T15" fmla="*/ 5315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91" y="40"/>
                                                                              </a:moveTo>
                                                                              <a:lnTo>
                                                                                <a:pt x="0" y="0"/>
                                                                              </a:lnTo>
                                                                              <a:lnTo>
                                                                                <a:pt x="2" y="4"/>
                                                                              </a:lnTo>
                                                                              <a:lnTo>
                                                                                <a:pt x="8" y="23"/>
                                                                              </a:lnTo>
                                                                              <a:lnTo>
                                                                                <a:pt x="10" y="42"/>
                                                                              </a:lnTo>
                                                                              <a:lnTo>
                                                                                <a:pt x="7" y="61"/>
                                                                              </a:lnTo>
                                                                              <a:lnTo>
                                                                                <a:pt x="0" y="79"/>
                                                                              </a:lnTo>
                                                                              <a:lnTo>
                                                                                <a:pt x="91" y="4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21" name="Freeform 1093"/>
                                                                      <wps:cNvSpPr>
                                                                        <a:spLocks/>
                                                                      </wps:cNvSpPr>
                                                                      <wps:spPr bwMode="auto">
                                                                        <a:xfrm>
                                                                          <a:off x="236101" y="2800"/>
                                                                          <a:ext cx="132" cy="3"/>
                                                                        </a:xfrm>
                                                                        <a:custGeom>
                                                                          <a:avLst/>
                                                                          <a:gdLst>
                                                                            <a:gd name="T0" fmla="*/ 0 w 132"/>
                                                                            <a:gd name="T1" fmla="*/ 5332 h 3"/>
                                                                            <a:gd name="T2" fmla="*/ 132 w 132"/>
                                                                            <a:gd name="T3" fmla="*/ 5329 h 3"/>
                                                                            <a:gd name="T4" fmla="*/ 0 60000 65536"/>
                                                                            <a:gd name="T5" fmla="*/ 0 60000 65536"/>
                                                                          </a:gdLst>
                                                                          <a:ahLst/>
                                                                          <a:cxnLst>
                                                                            <a:cxn ang="T4">
                                                                              <a:pos x="T0" y="T1"/>
                                                                            </a:cxn>
                                                                            <a:cxn ang="T5">
                                                                              <a:pos x="T2" y="T3"/>
                                                                            </a:cxn>
                                                                          </a:cxnLst>
                                                                          <a:rect l="0" t="0" r="r" b="b"/>
                                                                          <a:pathLst>
                                                                            <a:path w="132" h="3">
                                                                              <a:moveTo>
                                                                                <a:pt x="0" y="3"/>
                                                                              </a:moveTo>
                                                                              <a:lnTo>
                                                                                <a:pt x="132" y="0"/>
                                                                              </a:lnTo>
                                                                            </a:path>
                                                                          </a:pathLst>
                                                                        </a:custGeom>
                                                                        <a:noFill/>
                                                                        <a:ln w="939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22" name="Freeform 1094"/>
                                                                      <wps:cNvSpPr>
                                                                        <a:spLocks/>
                                                                      </wps:cNvSpPr>
                                                                      <wps:spPr bwMode="auto">
                                                                        <a:xfrm>
                                                                          <a:off x="236318" y="2620"/>
                                                                          <a:ext cx="689" cy="385"/>
                                                                        </a:xfrm>
                                                                        <a:custGeom>
                                                                          <a:avLst/>
                                                                          <a:gdLst>
                                                                            <a:gd name="T0" fmla="*/ 0 w 689"/>
                                                                            <a:gd name="T1" fmla="*/ 5534 h 385"/>
                                                                            <a:gd name="T2" fmla="*/ 689 w 689"/>
                                                                            <a:gd name="T3" fmla="*/ 5534 h 385"/>
                                                                            <a:gd name="T4" fmla="*/ 689 w 689"/>
                                                                            <a:gd name="T5" fmla="*/ 5149 h 385"/>
                                                                            <a:gd name="T6" fmla="*/ 0 w 689"/>
                                                                            <a:gd name="T7" fmla="*/ 5149 h 385"/>
                                                                            <a:gd name="T8" fmla="*/ 0 w 689"/>
                                                                            <a:gd name="T9" fmla="*/ 5534 h 3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89" h="385">
                                                                              <a:moveTo>
                                                                                <a:pt x="0" y="385"/>
                                                                              </a:moveTo>
                                                                              <a:lnTo>
                                                                                <a:pt x="689" y="385"/>
                                                                              </a:lnTo>
                                                                              <a:lnTo>
                                                                                <a:pt x="689" y="0"/>
                                                                              </a:lnTo>
                                                                              <a:lnTo>
                                                                                <a:pt x="0" y="0"/>
                                                                              </a:lnTo>
                                                                              <a:lnTo>
                                                                                <a:pt x="0" y="385"/>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623" name="Picture 109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236293" y="2599"/>
                                                                          <a:ext cx="788" cy="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624" name="Freeform 1096"/>
                                                                      <wps:cNvSpPr>
                                                                        <a:spLocks/>
                                                                      </wps:cNvSpPr>
                                                                      <wps:spPr bwMode="auto">
                                                                        <a:xfrm>
                                                                          <a:off x="236230" y="2606"/>
                                                                          <a:ext cx="856" cy="720"/>
                                                                        </a:xfrm>
                                                                        <a:custGeom>
                                                                          <a:avLst/>
                                                                          <a:gdLst>
                                                                            <a:gd name="T0" fmla="*/ 0 w 689"/>
                                                                            <a:gd name="T1" fmla="*/ 10323 h 385"/>
                                                                            <a:gd name="T2" fmla="*/ 856 w 689"/>
                                                                            <a:gd name="T3" fmla="*/ 10323 h 385"/>
                                                                            <a:gd name="T4" fmla="*/ 856 w 689"/>
                                                                            <a:gd name="T5" fmla="*/ 9603 h 385"/>
                                                                            <a:gd name="T6" fmla="*/ 0 w 689"/>
                                                                            <a:gd name="T7" fmla="*/ 9603 h 385"/>
                                                                            <a:gd name="T8" fmla="*/ 0 w 689"/>
                                                                            <a:gd name="T9" fmla="*/ 10323 h 385"/>
                                                                            <a:gd name="T10" fmla="*/ 0 60000 65536"/>
                                                                            <a:gd name="T11" fmla="*/ 0 60000 65536"/>
                                                                            <a:gd name="T12" fmla="*/ 0 60000 65536"/>
                                                                            <a:gd name="T13" fmla="*/ 0 60000 65536"/>
                                                                            <a:gd name="T14" fmla="*/ 0 60000 65536"/>
                                                                            <a:gd name="T15" fmla="*/ 0 w 689"/>
                                                                            <a:gd name="T16" fmla="*/ 0 h 385"/>
                                                                            <a:gd name="T17" fmla="*/ 689 w 689"/>
                                                                            <a:gd name="T18" fmla="*/ 385 h 385"/>
                                                                          </a:gdLst>
                                                                          <a:ahLst/>
                                                                          <a:cxnLst>
                                                                            <a:cxn ang="T10">
                                                                              <a:pos x="T0" y="T1"/>
                                                                            </a:cxn>
                                                                            <a:cxn ang="T11">
                                                                              <a:pos x="T2" y="T3"/>
                                                                            </a:cxn>
                                                                            <a:cxn ang="T12">
                                                                              <a:pos x="T4" y="T5"/>
                                                                            </a:cxn>
                                                                            <a:cxn ang="T13">
                                                                              <a:pos x="T6" y="T7"/>
                                                                            </a:cxn>
                                                                            <a:cxn ang="T14">
                                                                              <a:pos x="T8" y="T9"/>
                                                                            </a:cxn>
                                                                          </a:cxnLst>
                                                                          <a:rect l="T15" t="T16" r="T17" b="T18"/>
                                                                          <a:pathLst>
                                                                            <a:path w="689" h="385">
                                                                              <a:moveTo>
                                                                                <a:pt x="0" y="385"/>
                                                                              </a:moveTo>
                                                                              <a:lnTo>
                                                                                <a:pt x="689" y="385"/>
                                                                              </a:lnTo>
                                                                              <a:lnTo>
                                                                                <a:pt x="689" y="0"/>
                                                                              </a:lnTo>
                                                                              <a:lnTo>
                                                                                <a:pt x="0" y="0"/>
                                                                              </a:lnTo>
                                                                              <a:lnTo>
                                                                                <a:pt x="0" y="385"/>
                                                                              </a:lnTo>
                                                                              <a:close/>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txbx>
                                                                        <w:txbxContent>
                                                                          <w:p w14:paraId="698ED335" w14:textId="6D8B6944" w:rsidR="00FF7CF9" w:rsidRDefault="00FF7CF9" w:rsidP="00747EFB">
                                                                            <w:pPr>
                                                                              <w:pStyle w:val="NormalWeb"/>
                                                                              <w:spacing w:after="0" w:line="254" w:lineRule="auto"/>
                                                                              <w:jc w:val="center"/>
                                                                            </w:pPr>
                                                                            <w:r>
                                                                              <w:rPr>
                                                                                <w:rFonts w:ascii="Calibri" w:hAnsi="Calibri"/>
                                                                                <w:color w:val="000000"/>
                                                                                <w:kern w:val="24"/>
                                                                                <w:sz w:val="14"/>
                                                                                <w:szCs w:val="14"/>
                                                                              </w:rPr>
                                                                              <w:t xml:space="preserve"> Cost of reconstruction (new)</w:t>
                                                                            </w:r>
                                                                          </w:p>
                                                                        </w:txbxContent>
                                                                      </wps:txbx>
                                                                      <wps:bodyPr rot="0" vert="horz" wrap="square" lIns="91440" tIns="45720" rIns="91440" bIns="45720" anchor="t" anchorCtr="0" upright="1">
                                                                        <a:noAutofit/>
                                                                      </wps:bodyPr>
                                                                    </wps:wsp>
                                                                    <wps:wsp>
                                                                      <wps:cNvPr id="100625" name="Freeform 1097"/>
                                                                      <wps:cNvSpPr>
                                                                        <a:spLocks/>
                                                                      </wps:cNvSpPr>
                                                                      <wps:spPr bwMode="auto">
                                                                        <a:xfrm>
                                                                          <a:off x="236210" y="2761"/>
                                                                          <a:ext cx="92" cy="79"/>
                                                                        </a:xfrm>
                                                                        <a:custGeom>
                                                                          <a:avLst/>
                                                                          <a:gdLst>
                                                                            <a:gd name="T0" fmla="*/ 92 w 92"/>
                                                                            <a:gd name="T1" fmla="*/ 5328 h 79"/>
                                                                            <a:gd name="T2" fmla="*/ 0 w 92"/>
                                                                            <a:gd name="T3" fmla="*/ 5290 h 79"/>
                                                                            <a:gd name="T4" fmla="*/ 2 w 92"/>
                                                                            <a:gd name="T5" fmla="*/ 5294 h 79"/>
                                                                            <a:gd name="T6" fmla="*/ 9 w 92"/>
                                                                            <a:gd name="T7" fmla="*/ 5312 h 79"/>
                                                                            <a:gd name="T8" fmla="*/ 12 w 92"/>
                                                                            <a:gd name="T9" fmla="*/ 5332 h 79"/>
                                                                            <a:gd name="T10" fmla="*/ 9 w 92"/>
                                                                            <a:gd name="T11" fmla="*/ 5351 h 79"/>
                                                                            <a:gd name="T12" fmla="*/ 2 w 92"/>
                                                                            <a:gd name="T13" fmla="*/ 5369 h 79"/>
                                                                            <a:gd name="T14" fmla="*/ 92 w 92"/>
                                                                            <a:gd name="T15" fmla="*/ 5328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2" h="79">
                                                                              <a:moveTo>
                                                                                <a:pt x="92" y="38"/>
                                                                              </a:moveTo>
                                                                              <a:lnTo>
                                                                                <a:pt x="0" y="0"/>
                                                                              </a:lnTo>
                                                                              <a:lnTo>
                                                                                <a:pt x="2" y="4"/>
                                                                              </a:lnTo>
                                                                              <a:lnTo>
                                                                                <a:pt x="9" y="22"/>
                                                                              </a:lnTo>
                                                                              <a:lnTo>
                                                                                <a:pt x="12" y="42"/>
                                                                              </a:lnTo>
                                                                              <a:lnTo>
                                                                                <a:pt x="9" y="61"/>
                                                                              </a:lnTo>
                                                                              <a:lnTo>
                                                                                <a:pt x="2" y="79"/>
                                                                              </a:lnTo>
                                                                              <a:lnTo>
                                                                                <a:pt x="92" y="38"/>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26" name="Freeform 1098"/>
                                                                      <wps:cNvSpPr>
                                                                        <a:spLocks/>
                                                                      </wps:cNvSpPr>
                                                                      <wps:spPr bwMode="auto">
                                                                        <a:xfrm>
                                                                          <a:off x="236991" y="2793"/>
                                                                          <a:ext cx="174" cy="0"/>
                                                                        </a:xfrm>
                                                                        <a:custGeom>
                                                                          <a:avLst/>
                                                                          <a:gdLst>
                                                                            <a:gd name="T0" fmla="*/ 0 w 174"/>
                                                                            <a:gd name="T1" fmla="*/ 173 w 174"/>
                                                                            <a:gd name="T2" fmla="*/ 0 60000 65536"/>
                                                                            <a:gd name="T3" fmla="*/ 0 60000 65536"/>
                                                                          </a:gdLst>
                                                                          <a:ahLst/>
                                                                          <a:cxnLst>
                                                                            <a:cxn ang="T2">
                                                                              <a:pos x="T0" y="0"/>
                                                                            </a:cxn>
                                                                            <a:cxn ang="T3">
                                                                              <a:pos x="T1" y="0"/>
                                                                            </a:cxn>
                                                                          </a:cxnLst>
                                                                          <a:rect l="0" t="0" r="r" b="b"/>
                                                                          <a:pathLst>
                                                                            <a:path w="174">
                                                                              <a:moveTo>
                                                                                <a:pt x="0" y="0"/>
                                                                              </a:moveTo>
                                                                              <a:lnTo>
                                                                                <a:pt x="173" y="0"/>
                                                                              </a:lnTo>
                                                                            </a:path>
                                                                          </a:pathLst>
                                                                        </a:custGeom>
                                                                        <a:noFill/>
                                                                        <a:ln w="939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0627" name="Picture 109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37237" y="2643"/>
                                                                          <a:ext cx="671"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628" name="Freeform 1100"/>
                                                                      <wps:cNvSpPr>
                                                                        <a:spLocks/>
                                                                      </wps:cNvSpPr>
                                                                      <wps:spPr bwMode="auto">
                                                                        <a:xfrm>
                                                                          <a:off x="237233" y="2643"/>
                                                                          <a:ext cx="654" cy="720"/>
                                                                        </a:xfrm>
                                                                        <a:custGeom>
                                                                          <a:avLst/>
                                                                          <a:gdLst>
                                                                            <a:gd name="T0" fmla="*/ 0 w 654"/>
                                                                            <a:gd name="T1" fmla="*/ 12321 h 321"/>
                                                                            <a:gd name="T2" fmla="*/ 654 w 654"/>
                                                                            <a:gd name="T3" fmla="*/ 12321 h 321"/>
                                                                            <a:gd name="T4" fmla="*/ 654 w 654"/>
                                                                            <a:gd name="T5" fmla="*/ 11601 h 321"/>
                                                                            <a:gd name="T6" fmla="*/ 0 w 654"/>
                                                                            <a:gd name="T7" fmla="*/ 11601 h 321"/>
                                                                            <a:gd name="T8" fmla="*/ 0 w 654"/>
                                                                            <a:gd name="T9" fmla="*/ 12321 h 3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54" h="321">
                                                                              <a:moveTo>
                                                                                <a:pt x="0" y="321"/>
                                                                              </a:moveTo>
                                                                              <a:lnTo>
                                                                                <a:pt x="654" y="321"/>
                                                                              </a:lnTo>
                                                                              <a:lnTo>
                                                                                <a:pt x="654" y="0"/>
                                                                              </a:lnTo>
                                                                              <a:lnTo>
                                                                                <a:pt x="0" y="0"/>
                                                                              </a:lnTo>
                                                                              <a:lnTo>
                                                                                <a:pt x="0" y="321"/>
                                                                              </a:lnTo>
                                                                              <a:close/>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29" name="Freeform 1101"/>
                                                                      <wps:cNvSpPr>
                                                                        <a:spLocks/>
                                                                      </wps:cNvSpPr>
                                                                      <wps:spPr bwMode="auto">
                                                                        <a:xfrm>
                                                                          <a:off x="237142" y="2764"/>
                                                                          <a:ext cx="91" cy="79"/>
                                                                        </a:xfrm>
                                                                        <a:custGeom>
                                                                          <a:avLst/>
                                                                          <a:gdLst>
                                                                            <a:gd name="T0" fmla="*/ 91 w 91"/>
                                                                            <a:gd name="T1" fmla="*/ 5332 h 79"/>
                                                                            <a:gd name="T2" fmla="*/ 0 w 91"/>
                                                                            <a:gd name="T3" fmla="*/ 5293 h 79"/>
                                                                            <a:gd name="T4" fmla="*/ 2 w 91"/>
                                                                            <a:gd name="T5" fmla="*/ 5296 h 79"/>
                                                                            <a:gd name="T6" fmla="*/ 9 w 91"/>
                                                                            <a:gd name="T7" fmla="*/ 5315 h 79"/>
                                                                            <a:gd name="T8" fmla="*/ 11 w 91"/>
                                                                            <a:gd name="T9" fmla="*/ 5334 h 79"/>
                                                                            <a:gd name="T10" fmla="*/ 8 w 91"/>
                                                                            <a:gd name="T11" fmla="*/ 5353 h 79"/>
                                                                            <a:gd name="T12" fmla="*/ 0 w 91"/>
                                                                            <a:gd name="T13" fmla="*/ 5372 h 79"/>
                                                                            <a:gd name="T14" fmla="*/ 91 w 91"/>
                                                                            <a:gd name="T15" fmla="*/ 5332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91" y="39"/>
                                                                              </a:moveTo>
                                                                              <a:lnTo>
                                                                                <a:pt x="0" y="0"/>
                                                                              </a:lnTo>
                                                                              <a:lnTo>
                                                                                <a:pt x="2" y="3"/>
                                                                              </a:lnTo>
                                                                              <a:lnTo>
                                                                                <a:pt x="9" y="22"/>
                                                                              </a:lnTo>
                                                                              <a:lnTo>
                                                                                <a:pt x="11" y="41"/>
                                                                              </a:lnTo>
                                                                              <a:lnTo>
                                                                                <a:pt x="8" y="60"/>
                                                                              </a:lnTo>
                                                                              <a:lnTo>
                                                                                <a:pt x="0" y="79"/>
                                                                              </a:lnTo>
                                                                              <a:lnTo>
                                                                                <a:pt x="91" y="3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30" name="Freeform 1102"/>
                                                                      <wps:cNvSpPr>
                                                                        <a:spLocks/>
                                                                      </wps:cNvSpPr>
                                                                      <wps:spPr bwMode="auto">
                                                                        <a:xfrm>
                                                                          <a:off x="235284" y="1268"/>
                                                                          <a:ext cx="801" cy="304"/>
                                                                        </a:xfrm>
                                                                        <a:custGeom>
                                                                          <a:avLst/>
                                                                          <a:gdLst>
                                                                            <a:gd name="T0" fmla="*/ 760 w 801"/>
                                                                            <a:gd name="T1" fmla="*/ 4097 h 304"/>
                                                                            <a:gd name="T2" fmla="*/ 764 w 801"/>
                                                                            <a:gd name="T3" fmla="*/ 4090 h 304"/>
                                                                            <a:gd name="T4" fmla="*/ 0 60000 65536"/>
                                                                            <a:gd name="T5" fmla="*/ 0 60000 65536"/>
                                                                          </a:gdLst>
                                                                          <a:ahLst/>
                                                                          <a:cxnLst>
                                                                            <a:cxn ang="T4">
                                                                              <a:pos x="T0" y="T1"/>
                                                                            </a:cxn>
                                                                            <a:cxn ang="T5">
                                                                              <a:pos x="T2" y="T3"/>
                                                                            </a:cxn>
                                                                          </a:cxnLst>
                                                                          <a:rect l="0" t="0" r="r" b="b"/>
                                                                          <a:pathLst>
                                                                            <a:path w="801" h="304">
                                                                              <a:moveTo>
                                                                                <a:pt x="760" y="300"/>
                                                                              </a:moveTo>
                                                                              <a:lnTo>
                                                                                <a:pt x="764" y="29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31" name="Freeform 1103"/>
                                                                      <wps:cNvSpPr>
                                                                        <a:spLocks/>
                                                                      </wps:cNvSpPr>
                                                                      <wps:spPr bwMode="auto">
                                                                        <a:xfrm>
                                                                          <a:off x="235284" y="1268"/>
                                                                          <a:ext cx="801" cy="304"/>
                                                                        </a:xfrm>
                                                                        <a:custGeom>
                                                                          <a:avLst/>
                                                                          <a:gdLst>
                                                                            <a:gd name="T0" fmla="*/ 757 w 801"/>
                                                                            <a:gd name="T1" fmla="*/ 4101 h 304"/>
                                                                            <a:gd name="T2" fmla="*/ 757 w 801"/>
                                                                            <a:gd name="T3" fmla="*/ 4101 h 304"/>
                                                                            <a:gd name="T4" fmla="*/ 760 w 801"/>
                                                                            <a:gd name="T5" fmla="*/ 4097 h 304"/>
                                                                            <a:gd name="T6" fmla="*/ 0 60000 65536"/>
                                                                            <a:gd name="T7" fmla="*/ 0 60000 65536"/>
                                                                            <a:gd name="T8" fmla="*/ 0 60000 65536"/>
                                                                          </a:gdLst>
                                                                          <a:ahLst/>
                                                                          <a:cxnLst>
                                                                            <a:cxn ang="T6">
                                                                              <a:pos x="T0" y="T1"/>
                                                                            </a:cxn>
                                                                            <a:cxn ang="T7">
                                                                              <a:pos x="T2" y="T3"/>
                                                                            </a:cxn>
                                                                            <a:cxn ang="T8">
                                                                              <a:pos x="T4" y="T5"/>
                                                                            </a:cxn>
                                                                          </a:cxnLst>
                                                                          <a:rect l="0" t="0" r="r" b="b"/>
                                                                          <a:pathLst>
                                                                            <a:path w="801" h="304">
                                                                              <a:moveTo>
                                                                                <a:pt x="757" y="304"/>
                                                                              </a:moveTo>
                                                                              <a:lnTo>
                                                                                <a:pt x="757" y="304"/>
                                                                              </a:lnTo>
                                                                              <a:lnTo>
                                                                                <a:pt x="760" y="30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32" name="Freeform 1104"/>
                                                                      <wps:cNvSpPr>
                                                                        <a:spLocks/>
                                                                      </wps:cNvSpPr>
                                                                      <wps:spPr bwMode="auto">
                                                                        <a:xfrm>
                                                                          <a:off x="235284" y="1268"/>
                                                                          <a:ext cx="801" cy="304"/>
                                                                        </a:xfrm>
                                                                        <a:custGeom>
                                                                          <a:avLst/>
                                                                          <a:gdLst>
                                                                            <a:gd name="T0" fmla="*/ 33 w 801"/>
                                                                            <a:gd name="T1" fmla="*/ 4081 h 304"/>
                                                                            <a:gd name="T2" fmla="*/ 34 w 801"/>
                                                                            <a:gd name="T3" fmla="*/ 4084 h 304"/>
                                                                            <a:gd name="T4" fmla="*/ 38 w 801"/>
                                                                            <a:gd name="T5" fmla="*/ 4090 h 304"/>
                                                                            <a:gd name="T6" fmla="*/ 0 60000 65536"/>
                                                                            <a:gd name="T7" fmla="*/ 0 60000 65536"/>
                                                                            <a:gd name="T8" fmla="*/ 0 60000 65536"/>
                                                                          </a:gdLst>
                                                                          <a:ahLst/>
                                                                          <a:cxnLst>
                                                                            <a:cxn ang="T6">
                                                                              <a:pos x="T0" y="T1"/>
                                                                            </a:cxn>
                                                                            <a:cxn ang="T7">
                                                                              <a:pos x="T2" y="T3"/>
                                                                            </a:cxn>
                                                                            <a:cxn ang="T8">
                                                                              <a:pos x="T4" y="T5"/>
                                                                            </a:cxn>
                                                                          </a:cxnLst>
                                                                          <a:rect l="0" t="0" r="r" b="b"/>
                                                                          <a:pathLst>
                                                                            <a:path w="801" h="304">
                                                                              <a:moveTo>
                                                                                <a:pt x="33" y="284"/>
                                                                              </a:moveTo>
                                                                              <a:lnTo>
                                                                                <a:pt x="34" y="287"/>
                                                                              </a:lnTo>
                                                                              <a:lnTo>
                                                                                <a:pt x="38" y="29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33" name="Freeform 1105"/>
                                                                      <wps:cNvSpPr>
                                                                        <a:spLocks/>
                                                                      </wps:cNvSpPr>
                                                                      <wps:spPr bwMode="auto">
                                                                        <a:xfrm>
                                                                          <a:off x="235284" y="1268"/>
                                                                          <a:ext cx="801" cy="304"/>
                                                                        </a:xfrm>
                                                                        <a:custGeom>
                                                                          <a:avLst/>
                                                                          <a:gdLst>
                                                                            <a:gd name="T0" fmla="*/ 770 w 801"/>
                                                                            <a:gd name="T1" fmla="*/ 4079 h 304"/>
                                                                            <a:gd name="T2" fmla="*/ 773 w 801"/>
                                                                            <a:gd name="T3" fmla="*/ 4072 h 304"/>
                                                                            <a:gd name="T4" fmla="*/ 0 60000 65536"/>
                                                                            <a:gd name="T5" fmla="*/ 0 60000 65536"/>
                                                                          </a:gdLst>
                                                                          <a:ahLst/>
                                                                          <a:cxnLst>
                                                                            <a:cxn ang="T4">
                                                                              <a:pos x="T0" y="T1"/>
                                                                            </a:cxn>
                                                                            <a:cxn ang="T5">
                                                                              <a:pos x="T2" y="T3"/>
                                                                            </a:cxn>
                                                                          </a:cxnLst>
                                                                          <a:rect l="0" t="0" r="r" b="b"/>
                                                                          <a:pathLst>
                                                                            <a:path w="801" h="304">
                                                                              <a:moveTo>
                                                                                <a:pt x="770" y="282"/>
                                                                              </a:moveTo>
                                                                              <a:lnTo>
                                                                                <a:pt x="773" y="27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34" name="Freeform 1106"/>
                                                                      <wps:cNvSpPr>
                                                                        <a:spLocks/>
                                                                      </wps:cNvSpPr>
                                                                      <wps:spPr bwMode="auto">
                                                                        <a:xfrm>
                                                                          <a:off x="235284" y="1268"/>
                                                                          <a:ext cx="801" cy="304"/>
                                                                        </a:xfrm>
                                                                        <a:custGeom>
                                                                          <a:avLst/>
                                                                          <a:gdLst>
                                                                            <a:gd name="T0" fmla="*/ 769 w 801"/>
                                                                            <a:gd name="T1" fmla="*/ 4081 h 304"/>
                                                                            <a:gd name="T2" fmla="*/ 770 w 801"/>
                                                                            <a:gd name="T3" fmla="*/ 4079 h 304"/>
                                                                            <a:gd name="T4" fmla="*/ 0 60000 65536"/>
                                                                            <a:gd name="T5" fmla="*/ 0 60000 65536"/>
                                                                          </a:gdLst>
                                                                          <a:ahLst/>
                                                                          <a:cxnLst>
                                                                            <a:cxn ang="T4">
                                                                              <a:pos x="T0" y="T1"/>
                                                                            </a:cxn>
                                                                            <a:cxn ang="T5">
                                                                              <a:pos x="T2" y="T3"/>
                                                                            </a:cxn>
                                                                          </a:cxnLst>
                                                                          <a:rect l="0" t="0" r="r" b="b"/>
                                                                          <a:pathLst>
                                                                            <a:path w="801" h="304">
                                                                              <a:moveTo>
                                                                                <a:pt x="769" y="284"/>
                                                                              </a:moveTo>
                                                                              <a:lnTo>
                                                                                <a:pt x="770" y="28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35" name="Freeform 1107"/>
                                                                      <wps:cNvSpPr>
                                                                        <a:spLocks/>
                                                                      </wps:cNvSpPr>
                                                                      <wps:spPr bwMode="auto">
                                                                        <a:xfrm>
                                                                          <a:off x="235284" y="1268"/>
                                                                          <a:ext cx="801" cy="304"/>
                                                                        </a:xfrm>
                                                                        <a:custGeom>
                                                                          <a:avLst/>
                                                                          <a:gdLst>
                                                                            <a:gd name="T0" fmla="*/ 24 w 801"/>
                                                                            <a:gd name="T1" fmla="*/ 4063 h 304"/>
                                                                            <a:gd name="T2" fmla="*/ 25 w 801"/>
                                                                            <a:gd name="T3" fmla="*/ 4066 h 304"/>
                                                                            <a:gd name="T4" fmla="*/ 28 w 801"/>
                                                                            <a:gd name="T5" fmla="*/ 4072 h 304"/>
                                                                            <a:gd name="T6" fmla="*/ 0 60000 65536"/>
                                                                            <a:gd name="T7" fmla="*/ 0 60000 65536"/>
                                                                            <a:gd name="T8" fmla="*/ 0 60000 65536"/>
                                                                          </a:gdLst>
                                                                          <a:ahLst/>
                                                                          <a:cxnLst>
                                                                            <a:cxn ang="T6">
                                                                              <a:pos x="T0" y="T1"/>
                                                                            </a:cxn>
                                                                            <a:cxn ang="T7">
                                                                              <a:pos x="T2" y="T3"/>
                                                                            </a:cxn>
                                                                            <a:cxn ang="T8">
                                                                              <a:pos x="T4" y="T5"/>
                                                                            </a:cxn>
                                                                          </a:cxnLst>
                                                                          <a:rect l="0" t="0" r="r" b="b"/>
                                                                          <a:pathLst>
                                                                            <a:path w="801" h="304">
                                                                              <a:moveTo>
                                                                                <a:pt x="24" y="266"/>
                                                                              </a:moveTo>
                                                                              <a:lnTo>
                                                                                <a:pt x="25" y="269"/>
                                                                              </a:lnTo>
                                                                              <a:lnTo>
                                                                                <a:pt x="28" y="27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36" name="Freeform 1108"/>
                                                                      <wps:cNvSpPr>
                                                                        <a:spLocks/>
                                                                      </wps:cNvSpPr>
                                                                      <wps:spPr bwMode="auto">
                                                                        <a:xfrm>
                                                                          <a:off x="235284" y="1268"/>
                                                                          <a:ext cx="801" cy="304"/>
                                                                        </a:xfrm>
                                                                        <a:custGeom>
                                                                          <a:avLst/>
                                                                          <a:gdLst>
                                                                            <a:gd name="T0" fmla="*/ 778 w 801"/>
                                                                            <a:gd name="T1" fmla="*/ 4061 h 304"/>
                                                                            <a:gd name="T2" fmla="*/ 781 w 801"/>
                                                                            <a:gd name="T3" fmla="*/ 4054 h 304"/>
                                                                            <a:gd name="T4" fmla="*/ 0 60000 65536"/>
                                                                            <a:gd name="T5" fmla="*/ 0 60000 65536"/>
                                                                          </a:gdLst>
                                                                          <a:ahLst/>
                                                                          <a:cxnLst>
                                                                            <a:cxn ang="T4">
                                                                              <a:pos x="T0" y="T1"/>
                                                                            </a:cxn>
                                                                            <a:cxn ang="T5">
                                                                              <a:pos x="T2" y="T3"/>
                                                                            </a:cxn>
                                                                          </a:cxnLst>
                                                                          <a:rect l="0" t="0" r="r" b="b"/>
                                                                          <a:pathLst>
                                                                            <a:path w="801" h="304">
                                                                              <a:moveTo>
                                                                                <a:pt x="778" y="264"/>
                                                                              </a:moveTo>
                                                                              <a:lnTo>
                                                                                <a:pt x="781" y="257"/>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37" name="Freeform 1109"/>
                                                                      <wps:cNvSpPr>
                                                                        <a:spLocks/>
                                                                      </wps:cNvSpPr>
                                                                      <wps:spPr bwMode="auto">
                                                                        <a:xfrm>
                                                                          <a:off x="235284" y="1268"/>
                                                                          <a:ext cx="801" cy="304"/>
                                                                        </a:xfrm>
                                                                        <a:custGeom>
                                                                          <a:avLst/>
                                                                          <a:gdLst>
                                                                            <a:gd name="T0" fmla="*/ 777 w 801"/>
                                                                            <a:gd name="T1" fmla="*/ 4063 h 304"/>
                                                                            <a:gd name="T2" fmla="*/ 778 w 801"/>
                                                                            <a:gd name="T3" fmla="*/ 4061 h 304"/>
                                                                            <a:gd name="T4" fmla="*/ 0 60000 65536"/>
                                                                            <a:gd name="T5" fmla="*/ 0 60000 65536"/>
                                                                          </a:gdLst>
                                                                          <a:ahLst/>
                                                                          <a:cxnLst>
                                                                            <a:cxn ang="T4">
                                                                              <a:pos x="T0" y="T1"/>
                                                                            </a:cxn>
                                                                            <a:cxn ang="T5">
                                                                              <a:pos x="T2" y="T3"/>
                                                                            </a:cxn>
                                                                          </a:cxnLst>
                                                                          <a:rect l="0" t="0" r="r" b="b"/>
                                                                          <a:pathLst>
                                                                            <a:path w="801" h="304">
                                                                              <a:moveTo>
                                                                                <a:pt x="777" y="266"/>
                                                                              </a:moveTo>
                                                                              <a:lnTo>
                                                                                <a:pt x="778" y="264"/>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38" name="Freeform 1110"/>
                                                                      <wps:cNvSpPr>
                                                                        <a:spLocks/>
                                                                      </wps:cNvSpPr>
                                                                      <wps:spPr bwMode="auto">
                                                                        <a:xfrm>
                                                                          <a:off x="235284" y="1268"/>
                                                                          <a:ext cx="801" cy="304"/>
                                                                        </a:xfrm>
                                                                        <a:custGeom>
                                                                          <a:avLst/>
                                                                          <a:gdLst>
                                                                            <a:gd name="T0" fmla="*/ 17 w 801"/>
                                                                            <a:gd name="T1" fmla="*/ 4045 h 304"/>
                                                                            <a:gd name="T2" fmla="*/ 18 w 801"/>
                                                                            <a:gd name="T3" fmla="*/ 4047 h 304"/>
                                                                            <a:gd name="T4" fmla="*/ 20 w 801"/>
                                                                            <a:gd name="T5" fmla="*/ 4054 h 304"/>
                                                                            <a:gd name="T6" fmla="*/ 0 60000 65536"/>
                                                                            <a:gd name="T7" fmla="*/ 0 60000 65536"/>
                                                                            <a:gd name="T8" fmla="*/ 0 60000 65536"/>
                                                                          </a:gdLst>
                                                                          <a:ahLst/>
                                                                          <a:cxnLst>
                                                                            <a:cxn ang="T6">
                                                                              <a:pos x="T0" y="T1"/>
                                                                            </a:cxn>
                                                                            <a:cxn ang="T7">
                                                                              <a:pos x="T2" y="T3"/>
                                                                            </a:cxn>
                                                                            <a:cxn ang="T8">
                                                                              <a:pos x="T4" y="T5"/>
                                                                            </a:cxn>
                                                                          </a:cxnLst>
                                                                          <a:rect l="0" t="0" r="r" b="b"/>
                                                                          <a:pathLst>
                                                                            <a:path w="801" h="304">
                                                                              <a:moveTo>
                                                                                <a:pt x="17" y="248"/>
                                                                              </a:moveTo>
                                                                              <a:lnTo>
                                                                                <a:pt x="18" y="250"/>
                                                                              </a:lnTo>
                                                                              <a:lnTo>
                                                                                <a:pt x="20" y="257"/>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39" name="Freeform 1111"/>
                                                                      <wps:cNvSpPr>
                                                                        <a:spLocks/>
                                                                      </wps:cNvSpPr>
                                                                      <wps:spPr bwMode="auto">
                                                                        <a:xfrm>
                                                                          <a:off x="235284" y="1268"/>
                                                                          <a:ext cx="801" cy="304"/>
                                                                        </a:xfrm>
                                                                        <a:custGeom>
                                                                          <a:avLst/>
                                                                          <a:gdLst>
                                                                            <a:gd name="T0" fmla="*/ 785 w 801"/>
                                                                            <a:gd name="T1" fmla="*/ 4042 h 304"/>
                                                                            <a:gd name="T2" fmla="*/ 787 w 801"/>
                                                                            <a:gd name="T3" fmla="*/ 4035 h 304"/>
                                                                            <a:gd name="T4" fmla="*/ 0 60000 65536"/>
                                                                            <a:gd name="T5" fmla="*/ 0 60000 65536"/>
                                                                          </a:gdLst>
                                                                          <a:ahLst/>
                                                                          <a:cxnLst>
                                                                            <a:cxn ang="T4">
                                                                              <a:pos x="T0" y="T1"/>
                                                                            </a:cxn>
                                                                            <a:cxn ang="T5">
                                                                              <a:pos x="T2" y="T3"/>
                                                                            </a:cxn>
                                                                          </a:cxnLst>
                                                                          <a:rect l="0" t="0" r="r" b="b"/>
                                                                          <a:pathLst>
                                                                            <a:path w="801" h="304">
                                                                              <a:moveTo>
                                                                                <a:pt x="785" y="245"/>
                                                                              </a:moveTo>
                                                                              <a:lnTo>
                                                                                <a:pt x="787" y="23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40" name="Freeform 1824"/>
                                                                      <wps:cNvSpPr>
                                                                        <a:spLocks/>
                                                                      </wps:cNvSpPr>
                                                                      <wps:spPr bwMode="auto">
                                                                        <a:xfrm>
                                                                          <a:off x="235284" y="1268"/>
                                                                          <a:ext cx="801" cy="304"/>
                                                                        </a:xfrm>
                                                                        <a:custGeom>
                                                                          <a:avLst/>
                                                                          <a:gdLst>
                                                                            <a:gd name="T0" fmla="*/ 784 w 801"/>
                                                                            <a:gd name="T1" fmla="*/ 4045 h 304"/>
                                                                            <a:gd name="T2" fmla="*/ 785 w 801"/>
                                                                            <a:gd name="T3" fmla="*/ 4042 h 304"/>
                                                                            <a:gd name="T4" fmla="*/ 0 60000 65536"/>
                                                                            <a:gd name="T5" fmla="*/ 0 60000 65536"/>
                                                                          </a:gdLst>
                                                                          <a:ahLst/>
                                                                          <a:cxnLst>
                                                                            <a:cxn ang="T4">
                                                                              <a:pos x="T0" y="T1"/>
                                                                            </a:cxn>
                                                                            <a:cxn ang="T5">
                                                                              <a:pos x="T2" y="T3"/>
                                                                            </a:cxn>
                                                                          </a:cxnLst>
                                                                          <a:rect l="0" t="0" r="r" b="b"/>
                                                                          <a:pathLst>
                                                                            <a:path w="801" h="304">
                                                                              <a:moveTo>
                                                                                <a:pt x="784" y="248"/>
                                                                              </a:moveTo>
                                                                              <a:lnTo>
                                                                                <a:pt x="785" y="24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41" name="Freeform 1825"/>
                                                                      <wps:cNvSpPr>
                                                                        <a:spLocks/>
                                                                      </wps:cNvSpPr>
                                                                      <wps:spPr bwMode="auto">
                                                                        <a:xfrm>
                                                                          <a:off x="235284" y="1268"/>
                                                                          <a:ext cx="801" cy="304"/>
                                                                        </a:xfrm>
                                                                        <a:custGeom>
                                                                          <a:avLst/>
                                                                          <a:gdLst>
                                                                            <a:gd name="T0" fmla="*/ 11 w 801"/>
                                                                            <a:gd name="T1" fmla="*/ 4026 h 304"/>
                                                                            <a:gd name="T2" fmla="*/ 12 w 801"/>
                                                                            <a:gd name="T3" fmla="*/ 4029 h 304"/>
                                                                            <a:gd name="T4" fmla="*/ 14 w 801"/>
                                                                            <a:gd name="T5" fmla="*/ 4035 h 304"/>
                                                                            <a:gd name="T6" fmla="*/ 0 60000 65536"/>
                                                                            <a:gd name="T7" fmla="*/ 0 60000 65536"/>
                                                                            <a:gd name="T8" fmla="*/ 0 60000 65536"/>
                                                                          </a:gdLst>
                                                                          <a:ahLst/>
                                                                          <a:cxnLst>
                                                                            <a:cxn ang="T6">
                                                                              <a:pos x="T0" y="T1"/>
                                                                            </a:cxn>
                                                                            <a:cxn ang="T7">
                                                                              <a:pos x="T2" y="T3"/>
                                                                            </a:cxn>
                                                                            <a:cxn ang="T8">
                                                                              <a:pos x="T4" y="T5"/>
                                                                            </a:cxn>
                                                                          </a:cxnLst>
                                                                          <a:rect l="0" t="0" r="r" b="b"/>
                                                                          <a:pathLst>
                                                                            <a:path w="801" h="304">
                                                                              <a:moveTo>
                                                                                <a:pt x="11" y="229"/>
                                                                              </a:moveTo>
                                                                              <a:lnTo>
                                                                                <a:pt x="12" y="232"/>
                                                                              </a:lnTo>
                                                                              <a:lnTo>
                                                                                <a:pt x="14" y="23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42" name="Freeform 1826"/>
                                                                      <wps:cNvSpPr>
                                                                        <a:spLocks/>
                                                                      </wps:cNvSpPr>
                                                                      <wps:spPr bwMode="auto">
                                                                        <a:xfrm>
                                                                          <a:off x="235284" y="1268"/>
                                                                          <a:ext cx="801" cy="304"/>
                                                                        </a:xfrm>
                                                                        <a:custGeom>
                                                                          <a:avLst/>
                                                                          <a:gdLst>
                                                                            <a:gd name="T0" fmla="*/ 791 w 801"/>
                                                                            <a:gd name="T1" fmla="*/ 4023 h 304"/>
                                                                            <a:gd name="T2" fmla="*/ 793 w 801"/>
                                                                            <a:gd name="T3" fmla="*/ 4016 h 304"/>
                                                                            <a:gd name="T4" fmla="*/ 0 60000 65536"/>
                                                                            <a:gd name="T5" fmla="*/ 0 60000 65536"/>
                                                                          </a:gdLst>
                                                                          <a:ahLst/>
                                                                          <a:cxnLst>
                                                                            <a:cxn ang="T4">
                                                                              <a:pos x="T0" y="T1"/>
                                                                            </a:cxn>
                                                                            <a:cxn ang="T5">
                                                                              <a:pos x="T2" y="T3"/>
                                                                            </a:cxn>
                                                                          </a:cxnLst>
                                                                          <a:rect l="0" t="0" r="r" b="b"/>
                                                                          <a:pathLst>
                                                                            <a:path w="801" h="304">
                                                                              <a:moveTo>
                                                                                <a:pt x="791" y="226"/>
                                                                              </a:moveTo>
                                                                              <a:lnTo>
                                                                                <a:pt x="793" y="219"/>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43" name="Freeform 1827"/>
                                                                      <wps:cNvSpPr>
                                                                        <a:spLocks/>
                                                                      </wps:cNvSpPr>
                                                                      <wps:spPr bwMode="auto">
                                                                        <a:xfrm>
                                                                          <a:off x="235284" y="1268"/>
                                                                          <a:ext cx="801" cy="304"/>
                                                                        </a:xfrm>
                                                                        <a:custGeom>
                                                                          <a:avLst/>
                                                                          <a:gdLst>
                                                                            <a:gd name="T0" fmla="*/ 790 w 801"/>
                                                                            <a:gd name="T1" fmla="*/ 4026 h 304"/>
                                                                            <a:gd name="T2" fmla="*/ 791 w 801"/>
                                                                            <a:gd name="T3" fmla="*/ 4023 h 304"/>
                                                                            <a:gd name="T4" fmla="*/ 0 60000 65536"/>
                                                                            <a:gd name="T5" fmla="*/ 0 60000 65536"/>
                                                                          </a:gdLst>
                                                                          <a:ahLst/>
                                                                          <a:cxnLst>
                                                                            <a:cxn ang="T4">
                                                                              <a:pos x="T0" y="T1"/>
                                                                            </a:cxn>
                                                                            <a:cxn ang="T5">
                                                                              <a:pos x="T2" y="T3"/>
                                                                            </a:cxn>
                                                                          </a:cxnLst>
                                                                          <a:rect l="0" t="0" r="r" b="b"/>
                                                                          <a:pathLst>
                                                                            <a:path w="801" h="304">
                                                                              <a:moveTo>
                                                                                <a:pt x="790" y="229"/>
                                                                              </a:moveTo>
                                                                              <a:lnTo>
                                                                                <a:pt x="791" y="226"/>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44" name="Freeform 1828"/>
                                                                      <wps:cNvSpPr>
                                                                        <a:spLocks/>
                                                                      </wps:cNvSpPr>
                                                                      <wps:spPr bwMode="auto">
                                                                        <a:xfrm>
                                                                          <a:off x="235284" y="1268"/>
                                                                          <a:ext cx="801" cy="304"/>
                                                                        </a:xfrm>
                                                                        <a:custGeom>
                                                                          <a:avLst/>
                                                                          <a:gdLst>
                                                                            <a:gd name="T0" fmla="*/ 6 w 801"/>
                                                                            <a:gd name="T1" fmla="*/ 4007 h 304"/>
                                                                            <a:gd name="T2" fmla="*/ 7 w 801"/>
                                                                            <a:gd name="T3" fmla="*/ 4010 h 304"/>
                                                                            <a:gd name="T4" fmla="*/ 9 w 801"/>
                                                                            <a:gd name="T5" fmla="*/ 4016 h 304"/>
                                                                            <a:gd name="T6" fmla="*/ 0 60000 65536"/>
                                                                            <a:gd name="T7" fmla="*/ 0 60000 65536"/>
                                                                            <a:gd name="T8" fmla="*/ 0 60000 65536"/>
                                                                          </a:gdLst>
                                                                          <a:ahLst/>
                                                                          <a:cxnLst>
                                                                            <a:cxn ang="T6">
                                                                              <a:pos x="T0" y="T1"/>
                                                                            </a:cxn>
                                                                            <a:cxn ang="T7">
                                                                              <a:pos x="T2" y="T3"/>
                                                                            </a:cxn>
                                                                            <a:cxn ang="T8">
                                                                              <a:pos x="T4" y="T5"/>
                                                                            </a:cxn>
                                                                          </a:cxnLst>
                                                                          <a:rect l="0" t="0" r="r" b="b"/>
                                                                          <a:pathLst>
                                                                            <a:path w="801" h="304">
                                                                              <a:moveTo>
                                                                                <a:pt x="6" y="210"/>
                                                                              </a:moveTo>
                                                                              <a:lnTo>
                                                                                <a:pt x="7" y="213"/>
                                                                              </a:lnTo>
                                                                              <a:lnTo>
                                                                                <a:pt x="9" y="219"/>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45" name="Freeform 1829"/>
                                                                      <wps:cNvSpPr>
                                                                        <a:spLocks/>
                                                                      </wps:cNvSpPr>
                                                                      <wps:spPr bwMode="auto">
                                                                        <a:xfrm>
                                                                          <a:off x="235284" y="1268"/>
                                                                          <a:ext cx="801" cy="304"/>
                                                                        </a:xfrm>
                                                                        <a:custGeom>
                                                                          <a:avLst/>
                                                                          <a:gdLst>
                                                                            <a:gd name="T0" fmla="*/ 795 w 801"/>
                                                                            <a:gd name="T1" fmla="*/ 4004 h 304"/>
                                                                            <a:gd name="T2" fmla="*/ 797 w 801"/>
                                                                            <a:gd name="T3" fmla="*/ 3997 h 304"/>
                                                                            <a:gd name="T4" fmla="*/ 0 60000 65536"/>
                                                                            <a:gd name="T5" fmla="*/ 0 60000 65536"/>
                                                                          </a:gdLst>
                                                                          <a:ahLst/>
                                                                          <a:cxnLst>
                                                                            <a:cxn ang="T4">
                                                                              <a:pos x="T0" y="T1"/>
                                                                            </a:cxn>
                                                                            <a:cxn ang="T5">
                                                                              <a:pos x="T2" y="T3"/>
                                                                            </a:cxn>
                                                                          </a:cxnLst>
                                                                          <a:rect l="0" t="0" r="r" b="b"/>
                                                                          <a:pathLst>
                                                                            <a:path w="801" h="304">
                                                                              <a:moveTo>
                                                                                <a:pt x="795" y="207"/>
                                                                              </a:moveTo>
                                                                              <a:lnTo>
                                                                                <a:pt x="797" y="20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46" name="Freeform 1830"/>
                                                                      <wps:cNvSpPr>
                                                                        <a:spLocks/>
                                                                      </wps:cNvSpPr>
                                                                      <wps:spPr bwMode="auto">
                                                                        <a:xfrm>
                                                                          <a:off x="235284" y="1268"/>
                                                                          <a:ext cx="801" cy="304"/>
                                                                        </a:xfrm>
                                                                        <a:custGeom>
                                                                          <a:avLst/>
                                                                          <a:gdLst>
                                                                            <a:gd name="T0" fmla="*/ 795 w 801"/>
                                                                            <a:gd name="T1" fmla="*/ 4007 h 304"/>
                                                                            <a:gd name="T2" fmla="*/ 795 w 801"/>
                                                                            <a:gd name="T3" fmla="*/ 4004 h 304"/>
                                                                            <a:gd name="T4" fmla="*/ 0 60000 65536"/>
                                                                            <a:gd name="T5" fmla="*/ 0 60000 65536"/>
                                                                          </a:gdLst>
                                                                          <a:ahLst/>
                                                                          <a:cxnLst>
                                                                            <a:cxn ang="T4">
                                                                              <a:pos x="T0" y="T1"/>
                                                                            </a:cxn>
                                                                            <a:cxn ang="T5">
                                                                              <a:pos x="T2" y="T3"/>
                                                                            </a:cxn>
                                                                          </a:cxnLst>
                                                                          <a:rect l="0" t="0" r="r" b="b"/>
                                                                          <a:pathLst>
                                                                            <a:path w="801" h="304">
                                                                              <a:moveTo>
                                                                                <a:pt x="795" y="210"/>
                                                                              </a:moveTo>
                                                                              <a:lnTo>
                                                                                <a:pt x="795" y="207"/>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47" name="Freeform 1831"/>
                                                                      <wps:cNvSpPr>
                                                                        <a:spLocks/>
                                                                      </wps:cNvSpPr>
                                                                      <wps:spPr bwMode="auto">
                                                                        <a:xfrm>
                                                                          <a:off x="235284" y="1268"/>
                                                                          <a:ext cx="801" cy="304"/>
                                                                        </a:xfrm>
                                                                        <a:custGeom>
                                                                          <a:avLst/>
                                                                          <a:gdLst>
                                                                            <a:gd name="T0" fmla="*/ 3 w 801"/>
                                                                            <a:gd name="T1" fmla="*/ 3988 h 304"/>
                                                                            <a:gd name="T2" fmla="*/ 3 w 801"/>
                                                                            <a:gd name="T3" fmla="*/ 3991 h 304"/>
                                                                            <a:gd name="T4" fmla="*/ 5 w 801"/>
                                                                            <a:gd name="T5" fmla="*/ 3997 h 304"/>
                                                                            <a:gd name="T6" fmla="*/ 0 60000 65536"/>
                                                                            <a:gd name="T7" fmla="*/ 0 60000 65536"/>
                                                                            <a:gd name="T8" fmla="*/ 0 60000 65536"/>
                                                                          </a:gdLst>
                                                                          <a:ahLst/>
                                                                          <a:cxnLst>
                                                                            <a:cxn ang="T6">
                                                                              <a:pos x="T0" y="T1"/>
                                                                            </a:cxn>
                                                                            <a:cxn ang="T7">
                                                                              <a:pos x="T2" y="T3"/>
                                                                            </a:cxn>
                                                                            <a:cxn ang="T8">
                                                                              <a:pos x="T4" y="T5"/>
                                                                            </a:cxn>
                                                                          </a:cxnLst>
                                                                          <a:rect l="0" t="0" r="r" b="b"/>
                                                                          <a:pathLst>
                                                                            <a:path w="801" h="304">
                                                                              <a:moveTo>
                                                                                <a:pt x="3" y="191"/>
                                                                              </a:moveTo>
                                                                              <a:lnTo>
                                                                                <a:pt x="3" y="194"/>
                                                                              </a:lnTo>
                                                                              <a:lnTo>
                                                                                <a:pt x="5" y="20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48" name="Freeform 1832"/>
                                                                      <wps:cNvSpPr>
                                                                        <a:spLocks/>
                                                                      </wps:cNvSpPr>
                                                                      <wps:spPr bwMode="auto">
                                                                        <a:xfrm>
                                                                          <a:off x="235284" y="1268"/>
                                                                          <a:ext cx="801" cy="304"/>
                                                                        </a:xfrm>
                                                                        <a:custGeom>
                                                                          <a:avLst/>
                                                                          <a:gdLst>
                                                                            <a:gd name="T0" fmla="*/ 799 w 801"/>
                                                                            <a:gd name="T1" fmla="*/ 3985 h 304"/>
                                                                            <a:gd name="T2" fmla="*/ 799 w 801"/>
                                                                            <a:gd name="T3" fmla="*/ 3978 h 304"/>
                                                                            <a:gd name="T4" fmla="*/ 0 60000 65536"/>
                                                                            <a:gd name="T5" fmla="*/ 0 60000 65536"/>
                                                                          </a:gdLst>
                                                                          <a:ahLst/>
                                                                          <a:cxnLst>
                                                                            <a:cxn ang="T4">
                                                                              <a:pos x="T0" y="T1"/>
                                                                            </a:cxn>
                                                                            <a:cxn ang="T5">
                                                                              <a:pos x="T2" y="T3"/>
                                                                            </a:cxn>
                                                                          </a:cxnLst>
                                                                          <a:rect l="0" t="0" r="r" b="b"/>
                                                                          <a:pathLst>
                                                                            <a:path w="801" h="304">
                                                                              <a:moveTo>
                                                                                <a:pt x="799" y="188"/>
                                                                              </a:moveTo>
                                                                              <a:lnTo>
                                                                                <a:pt x="799" y="181"/>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49" name="Freeform 1833"/>
                                                                      <wps:cNvSpPr>
                                                                        <a:spLocks/>
                                                                      </wps:cNvSpPr>
                                                                      <wps:spPr bwMode="auto">
                                                                        <a:xfrm>
                                                                          <a:off x="235284" y="1268"/>
                                                                          <a:ext cx="801" cy="304"/>
                                                                        </a:xfrm>
                                                                        <a:custGeom>
                                                                          <a:avLst/>
                                                                          <a:gdLst>
                                                                            <a:gd name="T0" fmla="*/ 798 w 801"/>
                                                                            <a:gd name="T1" fmla="*/ 3988 h 304"/>
                                                                            <a:gd name="T2" fmla="*/ 799 w 801"/>
                                                                            <a:gd name="T3" fmla="*/ 3985 h 304"/>
                                                                            <a:gd name="T4" fmla="*/ 0 60000 65536"/>
                                                                            <a:gd name="T5" fmla="*/ 0 60000 65536"/>
                                                                          </a:gdLst>
                                                                          <a:ahLst/>
                                                                          <a:cxnLst>
                                                                            <a:cxn ang="T4">
                                                                              <a:pos x="T0" y="T1"/>
                                                                            </a:cxn>
                                                                            <a:cxn ang="T5">
                                                                              <a:pos x="T2" y="T3"/>
                                                                            </a:cxn>
                                                                          </a:cxnLst>
                                                                          <a:rect l="0" t="0" r="r" b="b"/>
                                                                          <a:pathLst>
                                                                            <a:path w="801" h="304">
                                                                              <a:moveTo>
                                                                                <a:pt x="798" y="191"/>
                                                                              </a:moveTo>
                                                                              <a:lnTo>
                                                                                <a:pt x="799" y="18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50" name="Freeform 1834"/>
                                                                      <wps:cNvSpPr>
                                                                        <a:spLocks/>
                                                                      </wps:cNvSpPr>
                                                                      <wps:spPr bwMode="auto">
                                                                        <a:xfrm>
                                                                          <a:off x="235284" y="1268"/>
                                                                          <a:ext cx="801" cy="304"/>
                                                                        </a:xfrm>
                                                                        <a:custGeom>
                                                                          <a:avLst/>
                                                                          <a:gdLst>
                                                                            <a:gd name="T0" fmla="*/ 1 w 801"/>
                                                                            <a:gd name="T1" fmla="*/ 3969 h 304"/>
                                                                            <a:gd name="T2" fmla="*/ 1 w 801"/>
                                                                            <a:gd name="T3" fmla="*/ 3971 h 304"/>
                                                                            <a:gd name="T4" fmla="*/ 2 w 801"/>
                                                                            <a:gd name="T5" fmla="*/ 3978 h 304"/>
                                                                            <a:gd name="T6" fmla="*/ 0 60000 65536"/>
                                                                            <a:gd name="T7" fmla="*/ 0 60000 65536"/>
                                                                            <a:gd name="T8" fmla="*/ 0 60000 65536"/>
                                                                          </a:gdLst>
                                                                          <a:ahLst/>
                                                                          <a:cxnLst>
                                                                            <a:cxn ang="T6">
                                                                              <a:pos x="T0" y="T1"/>
                                                                            </a:cxn>
                                                                            <a:cxn ang="T7">
                                                                              <a:pos x="T2" y="T3"/>
                                                                            </a:cxn>
                                                                            <a:cxn ang="T8">
                                                                              <a:pos x="T4" y="T5"/>
                                                                            </a:cxn>
                                                                          </a:cxnLst>
                                                                          <a:rect l="0" t="0" r="r" b="b"/>
                                                                          <a:pathLst>
                                                                            <a:path w="801" h="304">
                                                                              <a:moveTo>
                                                                                <a:pt x="1" y="172"/>
                                                                              </a:moveTo>
                                                                              <a:lnTo>
                                                                                <a:pt x="1" y="174"/>
                                                                              </a:lnTo>
                                                                              <a:lnTo>
                                                                                <a:pt x="2" y="181"/>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51" name="Freeform 1835"/>
                                                                      <wps:cNvSpPr>
                                                                        <a:spLocks/>
                                                                      </wps:cNvSpPr>
                                                                      <wps:spPr bwMode="auto">
                                                                        <a:xfrm>
                                                                          <a:off x="235284" y="1268"/>
                                                                          <a:ext cx="801" cy="304"/>
                                                                        </a:xfrm>
                                                                        <a:custGeom>
                                                                          <a:avLst/>
                                                                          <a:gdLst>
                                                                            <a:gd name="T0" fmla="*/ 800 w 801"/>
                                                                            <a:gd name="T1" fmla="*/ 3966 h 304"/>
                                                                            <a:gd name="T2" fmla="*/ 801 w 801"/>
                                                                            <a:gd name="T3" fmla="*/ 3959 h 304"/>
                                                                            <a:gd name="T4" fmla="*/ 0 60000 65536"/>
                                                                            <a:gd name="T5" fmla="*/ 0 60000 65536"/>
                                                                          </a:gdLst>
                                                                          <a:ahLst/>
                                                                          <a:cxnLst>
                                                                            <a:cxn ang="T4">
                                                                              <a:pos x="T0" y="T1"/>
                                                                            </a:cxn>
                                                                            <a:cxn ang="T5">
                                                                              <a:pos x="T2" y="T3"/>
                                                                            </a:cxn>
                                                                          </a:cxnLst>
                                                                          <a:rect l="0" t="0" r="r" b="b"/>
                                                                          <a:pathLst>
                                                                            <a:path w="801" h="304">
                                                                              <a:moveTo>
                                                                                <a:pt x="800" y="169"/>
                                                                              </a:moveTo>
                                                                              <a:lnTo>
                                                                                <a:pt x="801" y="16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52" name="Freeform 1836"/>
                                                                      <wps:cNvSpPr>
                                                                        <a:spLocks/>
                                                                      </wps:cNvSpPr>
                                                                      <wps:spPr bwMode="auto">
                                                                        <a:xfrm>
                                                                          <a:off x="235284" y="1268"/>
                                                                          <a:ext cx="801" cy="304"/>
                                                                        </a:xfrm>
                                                                        <a:custGeom>
                                                                          <a:avLst/>
                                                                          <a:gdLst>
                                                                            <a:gd name="T0" fmla="*/ 800 w 801"/>
                                                                            <a:gd name="T1" fmla="*/ 3969 h 304"/>
                                                                            <a:gd name="T2" fmla="*/ 800 w 801"/>
                                                                            <a:gd name="T3" fmla="*/ 3966 h 304"/>
                                                                            <a:gd name="T4" fmla="*/ 0 60000 65536"/>
                                                                            <a:gd name="T5" fmla="*/ 0 60000 65536"/>
                                                                          </a:gdLst>
                                                                          <a:ahLst/>
                                                                          <a:cxnLst>
                                                                            <a:cxn ang="T4">
                                                                              <a:pos x="T0" y="T1"/>
                                                                            </a:cxn>
                                                                            <a:cxn ang="T5">
                                                                              <a:pos x="T2" y="T3"/>
                                                                            </a:cxn>
                                                                          </a:cxnLst>
                                                                          <a:rect l="0" t="0" r="r" b="b"/>
                                                                          <a:pathLst>
                                                                            <a:path w="801" h="304">
                                                                              <a:moveTo>
                                                                                <a:pt x="800" y="172"/>
                                                                              </a:moveTo>
                                                                              <a:lnTo>
                                                                                <a:pt x="800" y="169"/>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53" name="Freeform 1837"/>
                                                                      <wps:cNvSpPr>
                                                                        <a:spLocks/>
                                                                      </wps:cNvSpPr>
                                                                      <wps:spPr bwMode="auto">
                                                                        <a:xfrm>
                                                                          <a:off x="235284" y="1268"/>
                                                                          <a:ext cx="801" cy="304"/>
                                                                        </a:xfrm>
                                                                        <a:custGeom>
                                                                          <a:avLst/>
                                                                          <a:gdLst>
                                                                            <a:gd name="T0" fmla="*/ 0 w 801"/>
                                                                            <a:gd name="T1" fmla="*/ 3949 h 304"/>
                                                                            <a:gd name="T2" fmla="*/ 0 w 801"/>
                                                                            <a:gd name="T3" fmla="*/ 3952 h 304"/>
                                                                            <a:gd name="T4" fmla="*/ 1 w 801"/>
                                                                            <a:gd name="T5" fmla="*/ 3959 h 304"/>
                                                                            <a:gd name="T6" fmla="*/ 0 60000 65536"/>
                                                                            <a:gd name="T7" fmla="*/ 0 60000 65536"/>
                                                                            <a:gd name="T8" fmla="*/ 0 60000 65536"/>
                                                                          </a:gdLst>
                                                                          <a:ahLst/>
                                                                          <a:cxnLst>
                                                                            <a:cxn ang="T6">
                                                                              <a:pos x="T0" y="T1"/>
                                                                            </a:cxn>
                                                                            <a:cxn ang="T7">
                                                                              <a:pos x="T2" y="T3"/>
                                                                            </a:cxn>
                                                                            <a:cxn ang="T8">
                                                                              <a:pos x="T4" y="T5"/>
                                                                            </a:cxn>
                                                                          </a:cxnLst>
                                                                          <a:rect l="0" t="0" r="r" b="b"/>
                                                                          <a:pathLst>
                                                                            <a:path w="801" h="304">
                                                                              <a:moveTo>
                                                                                <a:pt x="0" y="152"/>
                                                                              </a:moveTo>
                                                                              <a:lnTo>
                                                                                <a:pt x="0" y="155"/>
                                                                              </a:lnTo>
                                                                              <a:lnTo>
                                                                                <a:pt x="1" y="16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54" name="Freeform 1838"/>
                                                                      <wps:cNvSpPr>
                                                                        <a:spLocks/>
                                                                      </wps:cNvSpPr>
                                                                      <wps:spPr bwMode="auto">
                                                                        <a:xfrm>
                                                                          <a:off x="235284" y="1268"/>
                                                                          <a:ext cx="801" cy="304"/>
                                                                        </a:xfrm>
                                                                        <a:custGeom>
                                                                          <a:avLst/>
                                                                          <a:gdLst>
                                                                            <a:gd name="T0" fmla="*/ 801 w 801"/>
                                                                            <a:gd name="T1" fmla="*/ 3947 h 304"/>
                                                                            <a:gd name="T2" fmla="*/ 801 w 801"/>
                                                                            <a:gd name="T3" fmla="*/ 3940 h 304"/>
                                                                            <a:gd name="T4" fmla="*/ 0 60000 65536"/>
                                                                            <a:gd name="T5" fmla="*/ 0 60000 65536"/>
                                                                          </a:gdLst>
                                                                          <a:ahLst/>
                                                                          <a:cxnLst>
                                                                            <a:cxn ang="T4">
                                                                              <a:pos x="T0" y="T1"/>
                                                                            </a:cxn>
                                                                            <a:cxn ang="T5">
                                                                              <a:pos x="T2" y="T3"/>
                                                                            </a:cxn>
                                                                          </a:cxnLst>
                                                                          <a:rect l="0" t="0" r="r" b="b"/>
                                                                          <a:pathLst>
                                                                            <a:path w="801" h="304">
                                                                              <a:moveTo>
                                                                                <a:pt x="801" y="150"/>
                                                                              </a:moveTo>
                                                                              <a:lnTo>
                                                                                <a:pt x="801" y="14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55" name="Freeform 1839"/>
                                                                      <wps:cNvSpPr>
                                                                        <a:spLocks/>
                                                                      </wps:cNvSpPr>
                                                                      <wps:spPr bwMode="auto">
                                                                        <a:xfrm>
                                                                          <a:off x="235284" y="1268"/>
                                                                          <a:ext cx="801" cy="304"/>
                                                                        </a:xfrm>
                                                                        <a:custGeom>
                                                                          <a:avLst/>
                                                                          <a:gdLst>
                                                                            <a:gd name="T0" fmla="*/ 801 w 801"/>
                                                                            <a:gd name="T1" fmla="*/ 3949 h 304"/>
                                                                            <a:gd name="T2" fmla="*/ 801 w 801"/>
                                                                            <a:gd name="T3" fmla="*/ 3947 h 304"/>
                                                                            <a:gd name="T4" fmla="*/ 0 60000 65536"/>
                                                                            <a:gd name="T5" fmla="*/ 0 60000 65536"/>
                                                                          </a:gdLst>
                                                                          <a:ahLst/>
                                                                          <a:cxnLst>
                                                                            <a:cxn ang="T4">
                                                                              <a:pos x="T0" y="T1"/>
                                                                            </a:cxn>
                                                                            <a:cxn ang="T5">
                                                                              <a:pos x="T2" y="T3"/>
                                                                            </a:cxn>
                                                                          </a:cxnLst>
                                                                          <a:rect l="0" t="0" r="r" b="b"/>
                                                                          <a:pathLst>
                                                                            <a:path w="801" h="304">
                                                                              <a:moveTo>
                                                                                <a:pt x="801" y="152"/>
                                                                              </a:moveTo>
                                                                              <a:lnTo>
                                                                                <a:pt x="801" y="15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56" name="Freeform 1840"/>
                                                                      <wps:cNvSpPr>
                                                                        <a:spLocks/>
                                                                      </wps:cNvSpPr>
                                                                      <wps:spPr bwMode="auto">
                                                                        <a:xfrm>
                                                                          <a:off x="235284" y="1268"/>
                                                                          <a:ext cx="801" cy="304"/>
                                                                        </a:xfrm>
                                                                        <a:custGeom>
                                                                          <a:avLst/>
                                                                          <a:gdLst>
                                                                            <a:gd name="T0" fmla="*/ 1 w 801"/>
                                                                            <a:gd name="T1" fmla="*/ 3930 h 304"/>
                                                                            <a:gd name="T2" fmla="*/ 1 w 801"/>
                                                                            <a:gd name="T3" fmla="*/ 3933 h 304"/>
                                                                            <a:gd name="T4" fmla="*/ 1 w 801"/>
                                                                            <a:gd name="T5" fmla="*/ 3940 h 304"/>
                                                                            <a:gd name="T6" fmla="*/ 0 60000 65536"/>
                                                                            <a:gd name="T7" fmla="*/ 0 60000 65536"/>
                                                                            <a:gd name="T8" fmla="*/ 0 60000 65536"/>
                                                                          </a:gdLst>
                                                                          <a:ahLst/>
                                                                          <a:cxnLst>
                                                                            <a:cxn ang="T6">
                                                                              <a:pos x="T0" y="T1"/>
                                                                            </a:cxn>
                                                                            <a:cxn ang="T7">
                                                                              <a:pos x="T2" y="T3"/>
                                                                            </a:cxn>
                                                                            <a:cxn ang="T8">
                                                                              <a:pos x="T4" y="T5"/>
                                                                            </a:cxn>
                                                                          </a:cxnLst>
                                                                          <a:rect l="0" t="0" r="r" b="b"/>
                                                                          <a:pathLst>
                                                                            <a:path w="801" h="304">
                                                                              <a:moveTo>
                                                                                <a:pt x="1" y="133"/>
                                                                              </a:moveTo>
                                                                              <a:lnTo>
                                                                                <a:pt x="1" y="136"/>
                                                                              </a:lnTo>
                                                                              <a:lnTo>
                                                                                <a:pt x="1" y="14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57" name="Freeform 1841"/>
                                                                      <wps:cNvSpPr>
                                                                        <a:spLocks/>
                                                                      </wps:cNvSpPr>
                                                                      <wps:spPr bwMode="auto">
                                                                        <a:xfrm>
                                                                          <a:off x="235284" y="1268"/>
                                                                          <a:ext cx="801" cy="304"/>
                                                                        </a:xfrm>
                                                                        <a:custGeom>
                                                                          <a:avLst/>
                                                                          <a:gdLst>
                                                                            <a:gd name="T0" fmla="*/ 800 w 801"/>
                                                                            <a:gd name="T1" fmla="*/ 3928 h 304"/>
                                                                            <a:gd name="T2" fmla="*/ 799 w 801"/>
                                                                            <a:gd name="T3" fmla="*/ 3921 h 304"/>
                                                                            <a:gd name="T4" fmla="*/ 0 60000 65536"/>
                                                                            <a:gd name="T5" fmla="*/ 0 60000 65536"/>
                                                                          </a:gdLst>
                                                                          <a:ahLst/>
                                                                          <a:cxnLst>
                                                                            <a:cxn ang="T4">
                                                                              <a:pos x="T0" y="T1"/>
                                                                            </a:cxn>
                                                                            <a:cxn ang="T5">
                                                                              <a:pos x="T2" y="T3"/>
                                                                            </a:cxn>
                                                                          </a:cxnLst>
                                                                          <a:rect l="0" t="0" r="r" b="b"/>
                                                                          <a:pathLst>
                                                                            <a:path w="801" h="304">
                                                                              <a:moveTo>
                                                                                <a:pt x="800" y="131"/>
                                                                              </a:moveTo>
                                                                              <a:lnTo>
                                                                                <a:pt x="799" y="124"/>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58" name="Freeform 1842"/>
                                                                      <wps:cNvSpPr>
                                                                        <a:spLocks/>
                                                                      </wps:cNvSpPr>
                                                                      <wps:spPr bwMode="auto">
                                                                        <a:xfrm>
                                                                          <a:off x="235284" y="1268"/>
                                                                          <a:ext cx="801" cy="304"/>
                                                                        </a:xfrm>
                                                                        <a:custGeom>
                                                                          <a:avLst/>
                                                                          <a:gdLst>
                                                                            <a:gd name="T0" fmla="*/ 800 w 801"/>
                                                                            <a:gd name="T1" fmla="*/ 3930 h 304"/>
                                                                            <a:gd name="T2" fmla="*/ 800 w 801"/>
                                                                            <a:gd name="T3" fmla="*/ 3928 h 304"/>
                                                                            <a:gd name="T4" fmla="*/ 0 60000 65536"/>
                                                                            <a:gd name="T5" fmla="*/ 0 60000 65536"/>
                                                                          </a:gdLst>
                                                                          <a:ahLst/>
                                                                          <a:cxnLst>
                                                                            <a:cxn ang="T4">
                                                                              <a:pos x="T0" y="T1"/>
                                                                            </a:cxn>
                                                                            <a:cxn ang="T5">
                                                                              <a:pos x="T2" y="T3"/>
                                                                            </a:cxn>
                                                                          </a:cxnLst>
                                                                          <a:rect l="0" t="0" r="r" b="b"/>
                                                                          <a:pathLst>
                                                                            <a:path w="801" h="304">
                                                                              <a:moveTo>
                                                                                <a:pt x="800" y="133"/>
                                                                              </a:moveTo>
                                                                              <a:lnTo>
                                                                                <a:pt x="800" y="131"/>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59" name="Freeform 1843"/>
                                                                      <wps:cNvSpPr>
                                                                        <a:spLocks/>
                                                                      </wps:cNvSpPr>
                                                                      <wps:spPr bwMode="auto">
                                                                        <a:xfrm>
                                                                          <a:off x="235284" y="1268"/>
                                                                          <a:ext cx="801" cy="304"/>
                                                                        </a:xfrm>
                                                                        <a:custGeom>
                                                                          <a:avLst/>
                                                                          <a:gdLst>
                                                                            <a:gd name="T0" fmla="*/ 3 w 801"/>
                                                                            <a:gd name="T1" fmla="*/ 3911 h 304"/>
                                                                            <a:gd name="T2" fmla="*/ 3 w 801"/>
                                                                            <a:gd name="T3" fmla="*/ 3914 h 304"/>
                                                                            <a:gd name="T4" fmla="*/ 2 w 801"/>
                                                                            <a:gd name="T5" fmla="*/ 3921 h 304"/>
                                                                            <a:gd name="T6" fmla="*/ 0 60000 65536"/>
                                                                            <a:gd name="T7" fmla="*/ 0 60000 65536"/>
                                                                            <a:gd name="T8" fmla="*/ 0 60000 65536"/>
                                                                          </a:gdLst>
                                                                          <a:ahLst/>
                                                                          <a:cxnLst>
                                                                            <a:cxn ang="T6">
                                                                              <a:pos x="T0" y="T1"/>
                                                                            </a:cxn>
                                                                            <a:cxn ang="T7">
                                                                              <a:pos x="T2" y="T3"/>
                                                                            </a:cxn>
                                                                            <a:cxn ang="T8">
                                                                              <a:pos x="T4" y="T5"/>
                                                                            </a:cxn>
                                                                          </a:cxnLst>
                                                                          <a:rect l="0" t="0" r="r" b="b"/>
                                                                          <a:pathLst>
                                                                            <a:path w="801" h="304">
                                                                              <a:moveTo>
                                                                                <a:pt x="3" y="114"/>
                                                                              </a:moveTo>
                                                                              <a:lnTo>
                                                                                <a:pt x="3" y="117"/>
                                                                              </a:lnTo>
                                                                              <a:lnTo>
                                                                                <a:pt x="2" y="124"/>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60" name="Freeform 1844"/>
                                                                      <wps:cNvSpPr>
                                                                        <a:spLocks/>
                                                                      </wps:cNvSpPr>
                                                                      <wps:spPr bwMode="auto">
                                                                        <a:xfrm>
                                                                          <a:off x="235284" y="1268"/>
                                                                          <a:ext cx="801" cy="304"/>
                                                                        </a:xfrm>
                                                                        <a:custGeom>
                                                                          <a:avLst/>
                                                                          <a:gdLst>
                                                                            <a:gd name="T0" fmla="*/ 798 w 801"/>
                                                                            <a:gd name="T1" fmla="*/ 3908 h 304"/>
                                                                            <a:gd name="T2" fmla="*/ 797 w 801"/>
                                                                            <a:gd name="T3" fmla="*/ 3901 h 304"/>
                                                                            <a:gd name="T4" fmla="*/ 0 60000 65536"/>
                                                                            <a:gd name="T5" fmla="*/ 0 60000 65536"/>
                                                                          </a:gdLst>
                                                                          <a:ahLst/>
                                                                          <a:cxnLst>
                                                                            <a:cxn ang="T4">
                                                                              <a:pos x="T0" y="T1"/>
                                                                            </a:cxn>
                                                                            <a:cxn ang="T5">
                                                                              <a:pos x="T2" y="T3"/>
                                                                            </a:cxn>
                                                                          </a:cxnLst>
                                                                          <a:rect l="0" t="0" r="r" b="b"/>
                                                                          <a:pathLst>
                                                                            <a:path w="801" h="304">
                                                                              <a:moveTo>
                                                                                <a:pt x="798" y="111"/>
                                                                              </a:moveTo>
                                                                              <a:lnTo>
                                                                                <a:pt x="797" y="104"/>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61" name="Freeform 1845"/>
                                                                      <wps:cNvSpPr>
                                                                        <a:spLocks/>
                                                                      </wps:cNvSpPr>
                                                                      <wps:spPr bwMode="auto">
                                                                        <a:xfrm>
                                                                          <a:off x="235284" y="1268"/>
                                                                          <a:ext cx="801" cy="304"/>
                                                                        </a:xfrm>
                                                                        <a:custGeom>
                                                                          <a:avLst/>
                                                                          <a:gdLst>
                                                                            <a:gd name="T0" fmla="*/ 798 w 801"/>
                                                                            <a:gd name="T1" fmla="*/ 3911 h 304"/>
                                                                            <a:gd name="T2" fmla="*/ 798 w 801"/>
                                                                            <a:gd name="T3" fmla="*/ 3908 h 304"/>
                                                                            <a:gd name="T4" fmla="*/ 0 60000 65536"/>
                                                                            <a:gd name="T5" fmla="*/ 0 60000 65536"/>
                                                                          </a:gdLst>
                                                                          <a:ahLst/>
                                                                          <a:cxnLst>
                                                                            <a:cxn ang="T4">
                                                                              <a:pos x="T0" y="T1"/>
                                                                            </a:cxn>
                                                                            <a:cxn ang="T5">
                                                                              <a:pos x="T2" y="T3"/>
                                                                            </a:cxn>
                                                                          </a:cxnLst>
                                                                          <a:rect l="0" t="0" r="r" b="b"/>
                                                                          <a:pathLst>
                                                                            <a:path w="801" h="304">
                                                                              <a:moveTo>
                                                                                <a:pt x="798" y="114"/>
                                                                              </a:moveTo>
                                                                              <a:lnTo>
                                                                                <a:pt x="798" y="111"/>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62" name="Freeform 1846"/>
                                                                      <wps:cNvSpPr>
                                                                        <a:spLocks/>
                                                                      </wps:cNvSpPr>
                                                                      <wps:spPr bwMode="auto">
                                                                        <a:xfrm>
                                                                          <a:off x="235284" y="1268"/>
                                                                          <a:ext cx="801" cy="304"/>
                                                                        </a:xfrm>
                                                                        <a:custGeom>
                                                                          <a:avLst/>
                                                                          <a:gdLst>
                                                                            <a:gd name="T0" fmla="*/ 6 w 801"/>
                                                                            <a:gd name="T1" fmla="*/ 3892 h 304"/>
                                                                            <a:gd name="T2" fmla="*/ 6 w 801"/>
                                                                            <a:gd name="T3" fmla="*/ 3894 h 304"/>
                                                                            <a:gd name="T4" fmla="*/ 5 w 801"/>
                                                                            <a:gd name="T5" fmla="*/ 3901 h 304"/>
                                                                            <a:gd name="T6" fmla="*/ 0 60000 65536"/>
                                                                            <a:gd name="T7" fmla="*/ 0 60000 65536"/>
                                                                            <a:gd name="T8" fmla="*/ 0 60000 65536"/>
                                                                          </a:gdLst>
                                                                          <a:ahLst/>
                                                                          <a:cxnLst>
                                                                            <a:cxn ang="T6">
                                                                              <a:pos x="T0" y="T1"/>
                                                                            </a:cxn>
                                                                            <a:cxn ang="T7">
                                                                              <a:pos x="T2" y="T3"/>
                                                                            </a:cxn>
                                                                            <a:cxn ang="T8">
                                                                              <a:pos x="T4" y="T5"/>
                                                                            </a:cxn>
                                                                          </a:cxnLst>
                                                                          <a:rect l="0" t="0" r="r" b="b"/>
                                                                          <a:pathLst>
                                                                            <a:path w="801" h="304">
                                                                              <a:moveTo>
                                                                                <a:pt x="6" y="95"/>
                                                                              </a:moveTo>
                                                                              <a:lnTo>
                                                                                <a:pt x="6" y="97"/>
                                                                              </a:lnTo>
                                                                              <a:lnTo>
                                                                                <a:pt x="5" y="104"/>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63" name="Freeform 1847"/>
                                                                      <wps:cNvSpPr>
                                                                        <a:spLocks/>
                                                                      </wps:cNvSpPr>
                                                                      <wps:spPr bwMode="auto">
                                                                        <a:xfrm>
                                                                          <a:off x="235284" y="1268"/>
                                                                          <a:ext cx="801" cy="304"/>
                                                                        </a:xfrm>
                                                                        <a:custGeom>
                                                                          <a:avLst/>
                                                                          <a:gdLst>
                                                                            <a:gd name="T0" fmla="*/ 794 w 801"/>
                                                                            <a:gd name="T1" fmla="*/ 3889 h 304"/>
                                                                            <a:gd name="T2" fmla="*/ 793 w 801"/>
                                                                            <a:gd name="T3" fmla="*/ 3882 h 304"/>
                                                                            <a:gd name="T4" fmla="*/ 0 60000 65536"/>
                                                                            <a:gd name="T5" fmla="*/ 0 60000 65536"/>
                                                                          </a:gdLst>
                                                                          <a:ahLst/>
                                                                          <a:cxnLst>
                                                                            <a:cxn ang="T4">
                                                                              <a:pos x="T0" y="T1"/>
                                                                            </a:cxn>
                                                                            <a:cxn ang="T5">
                                                                              <a:pos x="T2" y="T3"/>
                                                                            </a:cxn>
                                                                          </a:cxnLst>
                                                                          <a:rect l="0" t="0" r="r" b="b"/>
                                                                          <a:pathLst>
                                                                            <a:path w="801" h="304">
                                                                              <a:moveTo>
                                                                                <a:pt x="794" y="92"/>
                                                                              </a:moveTo>
                                                                              <a:lnTo>
                                                                                <a:pt x="793" y="8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64" name="Freeform 1848"/>
                                                                      <wps:cNvSpPr>
                                                                        <a:spLocks/>
                                                                      </wps:cNvSpPr>
                                                                      <wps:spPr bwMode="auto">
                                                                        <a:xfrm>
                                                                          <a:off x="235284" y="1268"/>
                                                                          <a:ext cx="801" cy="304"/>
                                                                        </a:xfrm>
                                                                        <a:custGeom>
                                                                          <a:avLst/>
                                                                          <a:gdLst>
                                                                            <a:gd name="T0" fmla="*/ 795 w 801"/>
                                                                            <a:gd name="T1" fmla="*/ 3892 h 304"/>
                                                                            <a:gd name="T2" fmla="*/ 794 w 801"/>
                                                                            <a:gd name="T3" fmla="*/ 3889 h 304"/>
                                                                            <a:gd name="T4" fmla="*/ 0 60000 65536"/>
                                                                            <a:gd name="T5" fmla="*/ 0 60000 65536"/>
                                                                          </a:gdLst>
                                                                          <a:ahLst/>
                                                                          <a:cxnLst>
                                                                            <a:cxn ang="T4">
                                                                              <a:pos x="T0" y="T1"/>
                                                                            </a:cxn>
                                                                            <a:cxn ang="T5">
                                                                              <a:pos x="T2" y="T3"/>
                                                                            </a:cxn>
                                                                          </a:cxnLst>
                                                                          <a:rect l="0" t="0" r="r" b="b"/>
                                                                          <a:pathLst>
                                                                            <a:path w="801" h="304">
                                                                              <a:moveTo>
                                                                                <a:pt x="795" y="95"/>
                                                                              </a:moveTo>
                                                                              <a:lnTo>
                                                                                <a:pt x="794" y="9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65" name="Freeform 1849"/>
                                                                      <wps:cNvSpPr>
                                                                        <a:spLocks/>
                                                                      </wps:cNvSpPr>
                                                                      <wps:spPr bwMode="auto">
                                                                        <a:xfrm>
                                                                          <a:off x="235284" y="1268"/>
                                                                          <a:ext cx="801" cy="304"/>
                                                                        </a:xfrm>
                                                                        <a:custGeom>
                                                                          <a:avLst/>
                                                                          <a:gdLst>
                                                                            <a:gd name="T0" fmla="*/ 11 w 801"/>
                                                                            <a:gd name="T1" fmla="*/ 3873 h 304"/>
                                                                            <a:gd name="T2" fmla="*/ 10 w 801"/>
                                                                            <a:gd name="T3" fmla="*/ 3876 h 304"/>
                                                                            <a:gd name="T4" fmla="*/ 9 w 801"/>
                                                                            <a:gd name="T5" fmla="*/ 3882 h 304"/>
                                                                            <a:gd name="T6" fmla="*/ 0 60000 65536"/>
                                                                            <a:gd name="T7" fmla="*/ 0 60000 65536"/>
                                                                            <a:gd name="T8" fmla="*/ 0 60000 65536"/>
                                                                          </a:gdLst>
                                                                          <a:ahLst/>
                                                                          <a:cxnLst>
                                                                            <a:cxn ang="T6">
                                                                              <a:pos x="T0" y="T1"/>
                                                                            </a:cxn>
                                                                            <a:cxn ang="T7">
                                                                              <a:pos x="T2" y="T3"/>
                                                                            </a:cxn>
                                                                            <a:cxn ang="T8">
                                                                              <a:pos x="T4" y="T5"/>
                                                                            </a:cxn>
                                                                          </a:cxnLst>
                                                                          <a:rect l="0" t="0" r="r" b="b"/>
                                                                          <a:pathLst>
                                                                            <a:path w="801" h="304">
                                                                              <a:moveTo>
                                                                                <a:pt x="11" y="76"/>
                                                                              </a:moveTo>
                                                                              <a:lnTo>
                                                                                <a:pt x="10" y="79"/>
                                                                              </a:lnTo>
                                                                              <a:lnTo>
                                                                                <a:pt x="9" y="8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66" name="Freeform 1850"/>
                                                                      <wps:cNvSpPr>
                                                                        <a:spLocks/>
                                                                      </wps:cNvSpPr>
                                                                      <wps:spPr bwMode="auto">
                                                                        <a:xfrm>
                                                                          <a:off x="235284" y="1268"/>
                                                                          <a:ext cx="801" cy="304"/>
                                                                        </a:xfrm>
                                                                        <a:custGeom>
                                                                          <a:avLst/>
                                                                          <a:gdLst>
                                                                            <a:gd name="T0" fmla="*/ 790 w 801"/>
                                                                            <a:gd name="T1" fmla="*/ 3870 h 304"/>
                                                                            <a:gd name="T2" fmla="*/ 787 w 801"/>
                                                                            <a:gd name="T3" fmla="*/ 3864 h 304"/>
                                                                            <a:gd name="T4" fmla="*/ 0 60000 65536"/>
                                                                            <a:gd name="T5" fmla="*/ 0 60000 65536"/>
                                                                          </a:gdLst>
                                                                          <a:ahLst/>
                                                                          <a:cxnLst>
                                                                            <a:cxn ang="T4">
                                                                              <a:pos x="T0" y="T1"/>
                                                                            </a:cxn>
                                                                            <a:cxn ang="T5">
                                                                              <a:pos x="T2" y="T3"/>
                                                                            </a:cxn>
                                                                          </a:cxnLst>
                                                                          <a:rect l="0" t="0" r="r" b="b"/>
                                                                          <a:pathLst>
                                                                            <a:path w="801" h="304">
                                                                              <a:moveTo>
                                                                                <a:pt x="790" y="73"/>
                                                                              </a:moveTo>
                                                                              <a:lnTo>
                                                                                <a:pt x="787" y="67"/>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67" name="Freeform 1851"/>
                                                                      <wps:cNvSpPr>
                                                                        <a:spLocks/>
                                                                      </wps:cNvSpPr>
                                                                      <wps:spPr bwMode="auto">
                                                                        <a:xfrm>
                                                                          <a:off x="235284" y="1268"/>
                                                                          <a:ext cx="801" cy="304"/>
                                                                        </a:xfrm>
                                                                        <a:custGeom>
                                                                          <a:avLst/>
                                                                          <a:gdLst>
                                                                            <a:gd name="T0" fmla="*/ 790 w 801"/>
                                                                            <a:gd name="T1" fmla="*/ 3873 h 304"/>
                                                                            <a:gd name="T2" fmla="*/ 790 w 801"/>
                                                                            <a:gd name="T3" fmla="*/ 3870 h 304"/>
                                                                            <a:gd name="T4" fmla="*/ 0 60000 65536"/>
                                                                            <a:gd name="T5" fmla="*/ 0 60000 65536"/>
                                                                          </a:gdLst>
                                                                          <a:ahLst/>
                                                                          <a:cxnLst>
                                                                            <a:cxn ang="T4">
                                                                              <a:pos x="T0" y="T1"/>
                                                                            </a:cxn>
                                                                            <a:cxn ang="T5">
                                                                              <a:pos x="T2" y="T3"/>
                                                                            </a:cxn>
                                                                          </a:cxnLst>
                                                                          <a:rect l="0" t="0" r="r" b="b"/>
                                                                          <a:pathLst>
                                                                            <a:path w="801" h="304">
                                                                              <a:moveTo>
                                                                                <a:pt x="790" y="76"/>
                                                                              </a:moveTo>
                                                                              <a:lnTo>
                                                                                <a:pt x="790" y="7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68" name="Freeform 1852"/>
                                                                      <wps:cNvSpPr>
                                                                        <a:spLocks/>
                                                                      </wps:cNvSpPr>
                                                                      <wps:spPr bwMode="auto">
                                                                        <a:xfrm>
                                                                          <a:off x="235284" y="1268"/>
                                                                          <a:ext cx="801" cy="304"/>
                                                                        </a:xfrm>
                                                                        <a:custGeom>
                                                                          <a:avLst/>
                                                                          <a:gdLst>
                                                                            <a:gd name="T0" fmla="*/ 17 w 801"/>
                                                                            <a:gd name="T1" fmla="*/ 3854 h 304"/>
                                                                            <a:gd name="T2" fmla="*/ 16 w 801"/>
                                                                            <a:gd name="T3" fmla="*/ 3857 h 304"/>
                                                                            <a:gd name="T4" fmla="*/ 14 w 801"/>
                                                                            <a:gd name="T5" fmla="*/ 3864 h 304"/>
                                                                            <a:gd name="T6" fmla="*/ 0 60000 65536"/>
                                                                            <a:gd name="T7" fmla="*/ 0 60000 65536"/>
                                                                            <a:gd name="T8" fmla="*/ 0 60000 65536"/>
                                                                          </a:gdLst>
                                                                          <a:ahLst/>
                                                                          <a:cxnLst>
                                                                            <a:cxn ang="T6">
                                                                              <a:pos x="T0" y="T1"/>
                                                                            </a:cxn>
                                                                            <a:cxn ang="T7">
                                                                              <a:pos x="T2" y="T3"/>
                                                                            </a:cxn>
                                                                            <a:cxn ang="T8">
                                                                              <a:pos x="T4" y="T5"/>
                                                                            </a:cxn>
                                                                          </a:cxnLst>
                                                                          <a:rect l="0" t="0" r="r" b="b"/>
                                                                          <a:pathLst>
                                                                            <a:path w="801" h="304">
                                                                              <a:moveTo>
                                                                                <a:pt x="17" y="57"/>
                                                                              </a:moveTo>
                                                                              <a:lnTo>
                                                                                <a:pt x="16" y="60"/>
                                                                              </a:lnTo>
                                                                              <a:lnTo>
                                                                                <a:pt x="14" y="67"/>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69" name="Freeform 1853"/>
                                                                      <wps:cNvSpPr>
                                                                        <a:spLocks/>
                                                                      </wps:cNvSpPr>
                                                                      <wps:spPr bwMode="auto">
                                                                        <a:xfrm>
                                                                          <a:off x="235284" y="1268"/>
                                                                          <a:ext cx="801" cy="304"/>
                                                                        </a:xfrm>
                                                                        <a:custGeom>
                                                                          <a:avLst/>
                                                                          <a:gdLst>
                                                                            <a:gd name="T0" fmla="*/ 784 w 801"/>
                                                                            <a:gd name="T1" fmla="*/ 3852 h 304"/>
                                                                            <a:gd name="T2" fmla="*/ 781 w 801"/>
                                                                            <a:gd name="T3" fmla="*/ 3845 h 304"/>
                                                                            <a:gd name="T4" fmla="*/ 0 60000 65536"/>
                                                                            <a:gd name="T5" fmla="*/ 0 60000 65536"/>
                                                                          </a:gdLst>
                                                                          <a:ahLst/>
                                                                          <a:cxnLst>
                                                                            <a:cxn ang="T4">
                                                                              <a:pos x="T0" y="T1"/>
                                                                            </a:cxn>
                                                                            <a:cxn ang="T5">
                                                                              <a:pos x="T2" y="T3"/>
                                                                            </a:cxn>
                                                                          </a:cxnLst>
                                                                          <a:rect l="0" t="0" r="r" b="b"/>
                                                                          <a:pathLst>
                                                                            <a:path w="801" h="304">
                                                                              <a:moveTo>
                                                                                <a:pt x="784" y="55"/>
                                                                              </a:moveTo>
                                                                              <a:lnTo>
                                                                                <a:pt x="781" y="4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70" name="Freeform 1854"/>
                                                                      <wps:cNvSpPr>
                                                                        <a:spLocks/>
                                                                      </wps:cNvSpPr>
                                                                      <wps:spPr bwMode="auto">
                                                                        <a:xfrm>
                                                                          <a:off x="235284" y="1268"/>
                                                                          <a:ext cx="801" cy="304"/>
                                                                        </a:xfrm>
                                                                        <a:custGeom>
                                                                          <a:avLst/>
                                                                          <a:gdLst>
                                                                            <a:gd name="T0" fmla="*/ 784 w 801"/>
                                                                            <a:gd name="T1" fmla="*/ 3854 h 304"/>
                                                                            <a:gd name="T2" fmla="*/ 784 w 801"/>
                                                                            <a:gd name="T3" fmla="*/ 3852 h 304"/>
                                                                            <a:gd name="T4" fmla="*/ 0 60000 65536"/>
                                                                            <a:gd name="T5" fmla="*/ 0 60000 65536"/>
                                                                          </a:gdLst>
                                                                          <a:ahLst/>
                                                                          <a:cxnLst>
                                                                            <a:cxn ang="T4">
                                                                              <a:pos x="T0" y="T1"/>
                                                                            </a:cxn>
                                                                            <a:cxn ang="T5">
                                                                              <a:pos x="T2" y="T3"/>
                                                                            </a:cxn>
                                                                          </a:cxnLst>
                                                                          <a:rect l="0" t="0" r="r" b="b"/>
                                                                          <a:pathLst>
                                                                            <a:path w="801" h="304">
                                                                              <a:moveTo>
                                                                                <a:pt x="784" y="57"/>
                                                                              </a:moveTo>
                                                                              <a:lnTo>
                                                                                <a:pt x="784" y="5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71" name="Freeform 1855"/>
                                                                      <wps:cNvSpPr>
                                                                        <a:spLocks/>
                                                                      </wps:cNvSpPr>
                                                                      <wps:spPr bwMode="auto">
                                                                        <a:xfrm>
                                                                          <a:off x="235284" y="1268"/>
                                                                          <a:ext cx="801" cy="304"/>
                                                                        </a:xfrm>
                                                                        <a:custGeom>
                                                                          <a:avLst/>
                                                                          <a:gdLst>
                                                                            <a:gd name="T0" fmla="*/ 24 w 801"/>
                                                                            <a:gd name="T1" fmla="*/ 3836 h 304"/>
                                                                            <a:gd name="T2" fmla="*/ 23 w 801"/>
                                                                            <a:gd name="T3" fmla="*/ 3838 h 304"/>
                                                                            <a:gd name="T4" fmla="*/ 20 w 801"/>
                                                                            <a:gd name="T5" fmla="*/ 3845 h 304"/>
                                                                            <a:gd name="T6" fmla="*/ 0 60000 65536"/>
                                                                            <a:gd name="T7" fmla="*/ 0 60000 65536"/>
                                                                            <a:gd name="T8" fmla="*/ 0 60000 65536"/>
                                                                          </a:gdLst>
                                                                          <a:ahLst/>
                                                                          <a:cxnLst>
                                                                            <a:cxn ang="T6">
                                                                              <a:pos x="T0" y="T1"/>
                                                                            </a:cxn>
                                                                            <a:cxn ang="T7">
                                                                              <a:pos x="T2" y="T3"/>
                                                                            </a:cxn>
                                                                            <a:cxn ang="T8">
                                                                              <a:pos x="T4" y="T5"/>
                                                                            </a:cxn>
                                                                          </a:cxnLst>
                                                                          <a:rect l="0" t="0" r="r" b="b"/>
                                                                          <a:pathLst>
                                                                            <a:path w="801" h="304">
                                                                              <a:moveTo>
                                                                                <a:pt x="24" y="39"/>
                                                                              </a:moveTo>
                                                                              <a:lnTo>
                                                                                <a:pt x="23" y="41"/>
                                                                              </a:lnTo>
                                                                              <a:lnTo>
                                                                                <a:pt x="20" y="4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72" name="Freeform 1856"/>
                                                                      <wps:cNvSpPr>
                                                                        <a:spLocks/>
                                                                      </wps:cNvSpPr>
                                                                      <wps:spPr bwMode="auto">
                                                                        <a:xfrm>
                                                                          <a:off x="235284" y="1268"/>
                                                                          <a:ext cx="801" cy="304"/>
                                                                        </a:xfrm>
                                                                        <a:custGeom>
                                                                          <a:avLst/>
                                                                          <a:gdLst>
                                                                            <a:gd name="T0" fmla="*/ 776 w 801"/>
                                                                            <a:gd name="T1" fmla="*/ 3833 h 304"/>
                                                                            <a:gd name="T2" fmla="*/ 773 w 801"/>
                                                                            <a:gd name="T3" fmla="*/ 3827 h 304"/>
                                                                            <a:gd name="T4" fmla="*/ 0 60000 65536"/>
                                                                            <a:gd name="T5" fmla="*/ 0 60000 65536"/>
                                                                          </a:gdLst>
                                                                          <a:ahLst/>
                                                                          <a:cxnLst>
                                                                            <a:cxn ang="T4">
                                                                              <a:pos x="T0" y="T1"/>
                                                                            </a:cxn>
                                                                            <a:cxn ang="T5">
                                                                              <a:pos x="T2" y="T3"/>
                                                                            </a:cxn>
                                                                          </a:cxnLst>
                                                                          <a:rect l="0" t="0" r="r" b="b"/>
                                                                          <a:pathLst>
                                                                            <a:path w="801" h="304">
                                                                              <a:moveTo>
                                                                                <a:pt x="776" y="36"/>
                                                                              </a:moveTo>
                                                                              <a:lnTo>
                                                                                <a:pt x="773" y="3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73" name="Freeform 1857"/>
                                                                      <wps:cNvSpPr>
                                                                        <a:spLocks/>
                                                                      </wps:cNvSpPr>
                                                                      <wps:spPr bwMode="auto">
                                                                        <a:xfrm>
                                                                          <a:off x="235284" y="1268"/>
                                                                          <a:ext cx="801" cy="304"/>
                                                                        </a:xfrm>
                                                                        <a:custGeom>
                                                                          <a:avLst/>
                                                                          <a:gdLst>
                                                                            <a:gd name="T0" fmla="*/ 777 w 801"/>
                                                                            <a:gd name="T1" fmla="*/ 3836 h 304"/>
                                                                            <a:gd name="T2" fmla="*/ 776 w 801"/>
                                                                            <a:gd name="T3" fmla="*/ 3833 h 304"/>
                                                                            <a:gd name="T4" fmla="*/ 0 60000 65536"/>
                                                                            <a:gd name="T5" fmla="*/ 0 60000 65536"/>
                                                                          </a:gdLst>
                                                                          <a:ahLst/>
                                                                          <a:cxnLst>
                                                                            <a:cxn ang="T4">
                                                                              <a:pos x="T0" y="T1"/>
                                                                            </a:cxn>
                                                                            <a:cxn ang="T5">
                                                                              <a:pos x="T2" y="T3"/>
                                                                            </a:cxn>
                                                                          </a:cxnLst>
                                                                          <a:rect l="0" t="0" r="r" b="b"/>
                                                                          <a:pathLst>
                                                                            <a:path w="801" h="304">
                                                                              <a:moveTo>
                                                                                <a:pt x="777" y="39"/>
                                                                              </a:moveTo>
                                                                              <a:lnTo>
                                                                                <a:pt x="776" y="36"/>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74" name="Freeform 1858"/>
                                                                      <wps:cNvSpPr>
                                                                        <a:spLocks/>
                                                                      </wps:cNvSpPr>
                                                                      <wps:spPr bwMode="auto">
                                                                        <a:xfrm>
                                                                          <a:off x="235284" y="1268"/>
                                                                          <a:ext cx="801" cy="304"/>
                                                                        </a:xfrm>
                                                                        <a:custGeom>
                                                                          <a:avLst/>
                                                                          <a:gdLst>
                                                                            <a:gd name="T0" fmla="*/ 33 w 801"/>
                                                                            <a:gd name="T1" fmla="*/ 3818 h 304"/>
                                                                            <a:gd name="T2" fmla="*/ 31 w 801"/>
                                                                            <a:gd name="T3" fmla="*/ 3820 h 304"/>
                                                                            <a:gd name="T4" fmla="*/ 28 w 801"/>
                                                                            <a:gd name="T5" fmla="*/ 3827 h 304"/>
                                                                            <a:gd name="T6" fmla="*/ 0 60000 65536"/>
                                                                            <a:gd name="T7" fmla="*/ 0 60000 65536"/>
                                                                            <a:gd name="T8" fmla="*/ 0 60000 65536"/>
                                                                          </a:gdLst>
                                                                          <a:ahLst/>
                                                                          <a:cxnLst>
                                                                            <a:cxn ang="T6">
                                                                              <a:pos x="T0" y="T1"/>
                                                                            </a:cxn>
                                                                            <a:cxn ang="T7">
                                                                              <a:pos x="T2" y="T3"/>
                                                                            </a:cxn>
                                                                            <a:cxn ang="T8">
                                                                              <a:pos x="T4" y="T5"/>
                                                                            </a:cxn>
                                                                          </a:cxnLst>
                                                                          <a:rect l="0" t="0" r="r" b="b"/>
                                                                          <a:pathLst>
                                                                            <a:path w="801" h="304">
                                                                              <a:moveTo>
                                                                                <a:pt x="33" y="21"/>
                                                                              </a:moveTo>
                                                                              <a:lnTo>
                                                                                <a:pt x="31" y="23"/>
                                                                              </a:lnTo>
                                                                              <a:lnTo>
                                                                                <a:pt x="28" y="3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75" name="Freeform 1859"/>
                                                                      <wps:cNvSpPr>
                                                                        <a:spLocks/>
                                                                      </wps:cNvSpPr>
                                                                      <wps:spPr bwMode="auto">
                                                                        <a:xfrm>
                                                                          <a:off x="235284" y="1268"/>
                                                                          <a:ext cx="801" cy="304"/>
                                                                        </a:xfrm>
                                                                        <a:custGeom>
                                                                          <a:avLst/>
                                                                          <a:gdLst>
                                                                            <a:gd name="T0" fmla="*/ 767 w 801"/>
                                                                            <a:gd name="T1" fmla="*/ 3815 h 304"/>
                                                                            <a:gd name="T2" fmla="*/ 764 w 801"/>
                                                                            <a:gd name="T3" fmla="*/ 3809 h 304"/>
                                                                            <a:gd name="T4" fmla="*/ 0 60000 65536"/>
                                                                            <a:gd name="T5" fmla="*/ 0 60000 65536"/>
                                                                          </a:gdLst>
                                                                          <a:ahLst/>
                                                                          <a:cxnLst>
                                                                            <a:cxn ang="T4">
                                                                              <a:pos x="T0" y="T1"/>
                                                                            </a:cxn>
                                                                            <a:cxn ang="T5">
                                                                              <a:pos x="T2" y="T3"/>
                                                                            </a:cxn>
                                                                          </a:cxnLst>
                                                                          <a:rect l="0" t="0" r="r" b="b"/>
                                                                          <a:pathLst>
                                                                            <a:path w="801" h="304">
                                                                              <a:moveTo>
                                                                                <a:pt x="767" y="18"/>
                                                                              </a:moveTo>
                                                                              <a:lnTo>
                                                                                <a:pt x="764" y="1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76" name="Freeform 1860"/>
                                                                      <wps:cNvSpPr>
                                                                        <a:spLocks/>
                                                                      </wps:cNvSpPr>
                                                                      <wps:spPr bwMode="auto">
                                                                        <a:xfrm>
                                                                          <a:off x="235284" y="1268"/>
                                                                          <a:ext cx="801" cy="304"/>
                                                                        </a:xfrm>
                                                                        <a:custGeom>
                                                                          <a:avLst/>
                                                                          <a:gdLst>
                                                                            <a:gd name="T0" fmla="*/ 769 w 801"/>
                                                                            <a:gd name="T1" fmla="*/ 3818 h 304"/>
                                                                            <a:gd name="T2" fmla="*/ 767 w 801"/>
                                                                            <a:gd name="T3" fmla="*/ 3815 h 304"/>
                                                                            <a:gd name="T4" fmla="*/ 0 60000 65536"/>
                                                                            <a:gd name="T5" fmla="*/ 0 60000 65536"/>
                                                                          </a:gdLst>
                                                                          <a:ahLst/>
                                                                          <a:cxnLst>
                                                                            <a:cxn ang="T4">
                                                                              <a:pos x="T0" y="T1"/>
                                                                            </a:cxn>
                                                                            <a:cxn ang="T5">
                                                                              <a:pos x="T2" y="T3"/>
                                                                            </a:cxn>
                                                                          </a:cxnLst>
                                                                          <a:rect l="0" t="0" r="r" b="b"/>
                                                                          <a:pathLst>
                                                                            <a:path w="801" h="304">
                                                                              <a:moveTo>
                                                                                <a:pt x="769" y="21"/>
                                                                              </a:moveTo>
                                                                              <a:lnTo>
                                                                                <a:pt x="767" y="1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77" name="Freeform 1861"/>
                                                                      <wps:cNvSpPr>
                                                                        <a:spLocks/>
                                                                      </wps:cNvSpPr>
                                                                      <wps:spPr bwMode="auto">
                                                                        <a:xfrm>
                                                                          <a:off x="235284" y="1268"/>
                                                                          <a:ext cx="801" cy="304"/>
                                                                        </a:xfrm>
                                                                        <a:custGeom>
                                                                          <a:avLst/>
                                                                          <a:gdLst>
                                                                            <a:gd name="T0" fmla="*/ 757 w 801"/>
                                                                            <a:gd name="T1" fmla="*/ 3797 h 304"/>
                                                                            <a:gd name="T2" fmla="*/ 757 w 801"/>
                                                                            <a:gd name="T3" fmla="*/ 3797 h 304"/>
                                                                            <a:gd name="T4" fmla="*/ 0 60000 65536"/>
                                                                            <a:gd name="T5" fmla="*/ 0 60000 65536"/>
                                                                          </a:gdLst>
                                                                          <a:ahLst/>
                                                                          <a:cxnLst>
                                                                            <a:cxn ang="T4">
                                                                              <a:pos x="T0" y="T1"/>
                                                                            </a:cxn>
                                                                            <a:cxn ang="T5">
                                                                              <a:pos x="T2" y="T3"/>
                                                                            </a:cxn>
                                                                          </a:cxnLst>
                                                                          <a:rect l="0" t="0" r="r" b="b"/>
                                                                          <a:pathLst>
                                                                            <a:path w="801" h="304">
                                                                              <a:moveTo>
                                                                                <a:pt x="757" y="0"/>
                                                                              </a:moveTo>
                                                                              <a:lnTo>
                                                                                <a:pt x="757" y="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78" name="Freeform 1862"/>
                                                                      <wps:cNvSpPr>
                                                                        <a:spLocks/>
                                                                      </wps:cNvSpPr>
                                                                      <wps:spPr bwMode="auto">
                                                                        <a:xfrm>
                                                                          <a:off x="235284" y="1268"/>
                                                                          <a:ext cx="801" cy="304"/>
                                                                        </a:xfrm>
                                                                        <a:custGeom>
                                                                          <a:avLst/>
                                                                          <a:gdLst>
                                                                            <a:gd name="T0" fmla="*/ 44 w 801"/>
                                                                            <a:gd name="T1" fmla="*/ 3797 h 304"/>
                                                                            <a:gd name="T2" fmla="*/ 41 w 801"/>
                                                                            <a:gd name="T3" fmla="*/ 3802 h 304"/>
                                                                            <a:gd name="T4" fmla="*/ 38 w 801"/>
                                                                            <a:gd name="T5" fmla="*/ 3809 h 304"/>
                                                                            <a:gd name="T6" fmla="*/ 0 60000 65536"/>
                                                                            <a:gd name="T7" fmla="*/ 0 60000 65536"/>
                                                                            <a:gd name="T8" fmla="*/ 0 60000 65536"/>
                                                                          </a:gdLst>
                                                                          <a:ahLst/>
                                                                          <a:cxnLst>
                                                                            <a:cxn ang="T6">
                                                                              <a:pos x="T0" y="T1"/>
                                                                            </a:cxn>
                                                                            <a:cxn ang="T7">
                                                                              <a:pos x="T2" y="T3"/>
                                                                            </a:cxn>
                                                                            <a:cxn ang="T8">
                                                                              <a:pos x="T4" y="T5"/>
                                                                            </a:cxn>
                                                                          </a:cxnLst>
                                                                          <a:rect l="0" t="0" r="r" b="b"/>
                                                                          <a:pathLst>
                                                                            <a:path w="801" h="304">
                                                                              <a:moveTo>
                                                                                <a:pt x="44" y="0"/>
                                                                              </a:moveTo>
                                                                              <a:lnTo>
                                                                                <a:pt x="41" y="5"/>
                                                                              </a:lnTo>
                                                                              <a:lnTo>
                                                                                <a:pt x="38" y="1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0679" name="Picture 186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35176" y="995"/>
                                                                          <a:ext cx="909"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680" name="Freeform 1864"/>
                                                                      <wps:cNvSpPr>
                                                                        <a:spLocks/>
                                                                      </wps:cNvSpPr>
                                                                      <wps:spPr bwMode="auto">
                                                                        <a:xfrm>
                                                                          <a:off x="235176" y="995"/>
                                                                          <a:ext cx="893" cy="563"/>
                                                                        </a:xfrm>
                                                                        <a:custGeom>
                                                                          <a:avLst/>
                                                                          <a:gdLst>
                                                                            <a:gd name="T0" fmla="*/ 49 w 801"/>
                                                                            <a:gd name="T1" fmla="*/ 7006 h 304"/>
                                                                            <a:gd name="T2" fmla="*/ 844 w 801"/>
                                                                            <a:gd name="T3" fmla="*/ 7006 h 304"/>
                                                                            <a:gd name="T4" fmla="*/ 855 w 801"/>
                                                                            <a:gd name="T5" fmla="*/ 7039 h 304"/>
                                                                            <a:gd name="T6" fmla="*/ 873 w 801"/>
                                                                            <a:gd name="T7" fmla="*/ 7108 h 304"/>
                                                                            <a:gd name="T8" fmla="*/ 885 w 801"/>
                                                                            <a:gd name="T9" fmla="*/ 7176 h 304"/>
                                                                            <a:gd name="T10" fmla="*/ 892 w 801"/>
                                                                            <a:gd name="T11" fmla="*/ 7247 h 304"/>
                                                                            <a:gd name="T12" fmla="*/ 893 w 801"/>
                                                                            <a:gd name="T13" fmla="*/ 7284 h 304"/>
                                                                            <a:gd name="T14" fmla="*/ 892 w 801"/>
                                                                            <a:gd name="T15" fmla="*/ 7319 h 304"/>
                                                                            <a:gd name="T16" fmla="*/ 886 w 801"/>
                                                                            <a:gd name="T17" fmla="*/ 7389 h 304"/>
                                                                            <a:gd name="T18" fmla="*/ 875 w 801"/>
                                                                            <a:gd name="T19" fmla="*/ 7460 h 304"/>
                                                                            <a:gd name="T20" fmla="*/ 858 w 801"/>
                                                                            <a:gd name="T21" fmla="*/ 7528 h 304"/>
                                                                            <a:gd name="T22" fmla="*/ 844 w 801"/>
                                                                            <a:gd name="T23" fmla="*/ 7569 h 304"/>
                                                                            <a:gd name="T24" fmla="*/ 49 w 801"/>
                                                                            <a:gd name="T25" fmla="*/ 7569 h 304"/>
                                                                            <a:gd name="T26" fmla="*/ 38 w 801"/>
                                                                            <a:gd name="T27" fmla="*/ 7538 h 304"/>
                                                                            <a:gd name="T28" fmla="*/ 19 w 801"/>
                                                                            <a:gd name="T29" fmla="*/ 7469 h 304"/>
                                                                            <a:gd name="T30" fmla="*/ 8 w 801"/>
                                                                            <a:gd name="T31" fmla="*/ 7399 h 304"/>
                                                                            <a:gd name="T32" fmla="*/ 1 w 801"/>
                                                                            <a:gd name="T33" fmla="*/ 7328 h 304"/>
                                                                            <a:gd name="T34" fmla="*/ 0 w 801"/>
                                                                            <a:gd name="T35" fmla="*/ 7293 h 304"/>
                                                                            <a:gd name="T36" fmla="*/ 1 w 801"/>
                                                                            <a:gd name="T37" fmla="*/ 7258 h 304"/>
                                                                            <a:gd name="T38" fmla="*/ 6 w 801"/>
                                                                            <a:gd name="T39" fmla="*/ 7186 h 304"/>
                                                                            <a:gd name="T40" fmla="*/ 18 w 801"/>
                                                                            <a:gd name="T41" fmla="*/ 7117 h 304"/>
                                                                            <a:gd name="T42" fmla="*/ 35 w 801"/>
                                                                            <a:gd name="T43" fmla="*/ 7049 h 304"/>
                                                                            <a:gd name="T44" fmla="*/ 46 w 801"/>
                                                                            <a:gd name="T45" fmla="*/ 7015 h 304"/>
                                                                            <a:gd name="T46" fmla="*/ 49 w 801"/>
                                                                            <a:gd name="T47" fmla="*/ 7006 h 304"/>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801" h="304">
                                                                              <a:moveTo>
                                                                                <a:pt x="44" y="0"/>
                                                                              </a:moveTo>
                                                                              <a:lnTo>
                                                                                <a:pt x="757" y="0"/>
                                                                              </a:lnTo>
                                                                              <a:lnTo>
                                                                                <a:pt x="767" y="18"/>
                                                                              </a:lnTo>
                                                                              <a:lnTo>
                                                                                <a:pt x="783" y="55"/>
                                                                              </a:lnTo>
                                                                              <a:lnTo>
                                                                                <a:pt x="794" y="92"/>
                                                                              </a:lnTo>
                                                                              <a:lnTo>
                                                                                <a:pt x="800" y="130"/>
                                                                              </a:lnTo>
                                                                              <a:lnTo>
                                                                                <a:pt x="801" y="150"/>
                                                                              </a:lnTo>
                                                                              <a:lnTo>
                                                                                <a:pt x="800" y="169"/>
                                                                              </a:lnTo>
                                                                              <a:lnTo>
                                                                                <a:pt x="795" y="207"/>
                                                                              </a:lnTo>
                                                                              <a:lnTo>
                                                                                <a:pt x="785" y="245"/>
                                                                              </a:lnTo>
                                                                              <a:lnTo>
                                                                                <a:pt x="770" y="282"/>
                                                                              </a:lnTo>
                                                                              <a:lnTo>
                                                                                <a:pt x="757" y="304"/>
                                                                              </a:lnTo>
                                                                              <a:lnTo>
                                                                                <a:pt x="44" y="304"/>
                                                                              </a:lnTo>
                                                                              <a:lnTo>
                                                                                <a:pt x="34" y="287"/>
                                                                              </a:lnTo>
                                                                              <a:lnTo>
                                                                                <a:pt x="17" y="250"/>
                                                                              </a:lnTo>
                                                                              <a:lnTo>
                                                                                <a:pt x="7" y="212"/>
                                                                              </a:lnTo>
                                                                              <a:lnTo>
                                                                                <a:pt x="1" y="174"/>
                                                                              </a:lnTo>
                                                                              <a:lnTo>
                                                                                <a:pt x="0" y="155"/>
                                                                              </a:lnTo>
                                                                              <a:lnTo>
                                                                                <a:pt x="1" y="136"/>
                                                                              </a:lnTo>
                                                                              <a:lnTo>
                                                                                <a:pt x="5" y="97"/>
                                                                              </a:lnTo>
                                                                              <a:lnTo>
                                                                                <a:pt x="16" y="60"/>
                                                                              </a:lnTo>
                                                                              <a:lnTo>
                                                                                <a:pt x="31" y="23"/>
                                                                              </a:lnTo>
                                                                              <a:lnTo>
                                                                                <a:pt x="41" y="5"/>
                                                                              </a:lnTo>
                                                                              <a:lnTo>
                                                                                <a:pt x="44" y="0"/>
                                                                              </a:lnTo>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81" name="Freeform 1865"/>
                                                                      <wps:cNvSpPr>
                                                                        <a:spLocks/>
                                                                      </wps:cNvSpPr>
                                                                      <wps:spPr bwMode="auto">
                                                                        <a:xfrm>
                                                                          <a:off x="235927" y="1010"/>
                                                                          <a:ext cx="98" cy="548"/>
                                                                        </a:xfrm>
                                                                        <a:custGeom>
                                                                          <a:avLst/>
                                                                          <a:gdLst>
                                                                            <a:gd name="T0" fmla="*/ 98 w 44"/>
                                                                            <a:gd name="T1" fmla="*/ 6819 h 304"/>
                                                                            <a:gd name="T2" fmla="*/ 76 w 44"/>
                                                                            <a:gd name="T3" fmla="*/ 6852 h 304"/>
                                                                            <a:gd name="T4" fmla="*/ 56 w 44"/>
                                                                            <a:gd name="T5" fmla="*/ 6884 h 304"/>
                                                                            <a:gd name="T6" fmla="*/ 40 w 44"/>
                                                                            <a:gd name="T7" fmla="*/ 6919 h 304"/>
                                                                            <a:gd name="T8" fmla="*/ 27 w 44"/>
                                                                            <a:gd name="T9" fmla="*/ 6951 h 304"/>
                                                                            <a:gd name="T10" fmla="*/ 16 w 44"/>
                                                                            <a:gd name="T11" fmla="*/ 6985 h 304"/>
                                                                            <a:gd name="T12" fmla="*/ 7 w 44"/>
                                                                            <a:gd name="T13" fmla="*/ 7019 h 304"/>
                                                                            <a:gd name="T14" fmla="*/ 2 w 44"/>
                                                                            <a:gd name="T15" fmla="*/ 7054 h 304"/>
                                                                            <a:gd name="T16" fmla="*/ 0 w 44"/>
                                                                            <a:gd name="T17" fmla="*/ 7090 h 304"/>
                                                                            <a:gd name="T18" fmla="*/ 2 w 44"/>
                                                                            <a:gd name="T19" fmla="*/ 7124 h 304"/>
                                                                            <a:gd name="T20" fmla="*/ 7 w 44"/>
                                                                            <a:gd name="T21" fmla="*/ 7158 h 304"/>
                                                                            <a:gd name="T22" fmla="*/ 13 w 44"/>
                                                                            <a:gd name="T23" fmla="*/ 7193 h 304"/>
                                                                            <a:gd name="T24" fmla="*/ 22 w 44"/>
                                                                            <a:gd name="T25" fmla="*/ 7227 h 304"/>
                                                                            <a:gd name="T26" fmla="*/ 36 w 44"/>
                                                                            <a:gd name="T27" fmla="*/ 7261 h 304"/>
                                                                            <a:gd name="T28" fmla="*/ 51 w 44"/>
                                                                            <a:gd name="T29" fmla="*/ 7293 h 304"/>
                                                                            <a:gd name="T30" fmla="*/ 71 w 44"/>
                                                                            <a:gd name="T31" fmla="*/ 7328 h 304"/>
                                                                            <a:gd name="T32" fmla="*/ 91 w 44"/>
                                                                            <a:gd name="T33" fmla="*/ 7358 h 304"/>
                                                                            <a:gd name="T34" fmla="*/ 98 w 44"/>
                                                                            <a:gd name="T35" fmla="*/ 7367 h 30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4" h="304">
                                                                              <a:moveTo>
                                                                                <a:pt x="44" y="0"/>
                                                                              </a:moveTo>
                                                                              <a:lnTo>
                                                                                <a:pt x="34" y="18"/>
                                                                              </a:lnTo>
                                                                              <a:lnTo>
                                                                                <a:pt x="25" y="36"/>
                                                                              </a:lnTo>
                                                                              <a:lnTo>
                                                                                <a:pt x="18" y="55"/>
                                                                              </a:lnTo>
                                                                              <a:lnTo>
                                                                                <a:pt x="12" y="73"/>
                                                                              </a:lnTo>
                                                                              <a:lnTo>
                                                                                <a:pt x="7" y="92"/>
                                                                              </a:lnTo>
                                                                              <a:lnTo>
                                                                                <a:pt x="3" y="111"/>
                                                                              </a:lnTo>
                                                                              <a:lnTo>
                                                                                <a:pt x="1" y="130"/>
                                                                              </a:lnTo>
                                                                              <a:lnTo>
                                                                                <a:pt x="0" y="150"/>
                                                                              </a:lnTo>
                                                                              <a:lnTo>
                                                                                <a:pt x="1" y="169"/>
                                                                              </a:lnTo>
                                                                              <a:lnTo>
                                                                                <a:pt x="3" y="188"/>
                                                                              </a:lnTo>
                                                                              <a:lnTo>
                                                                                <a:pt x="6" y="207"/>
                                                                              </a:lnTo>
                                                                              <a:lnTo>
                                                                                <a:pt x="10" y="226"/>
                                                                              </a:lnTo>
                                                                              <a:lnTo>
                                                                                <a:pt x="16" y="245"/>
                                                                              </a:lnTo>
                                                                              <a:lnTo>
                                                                                <a:pt x="23" y="263"/>
                                                                              </a:lnTo>
                                                                              <a:lnTo>
                                                                                <a:pt x="32" y="282"/>
                                                                              </a:lnTo>
                                                                              <a:lnTo>
                                                                                <a:pt x="41" y="299"/>
                                                                              </a:lnTo>
                                                                              <a:lnTo>
                                                                                <a:pt x="44" y="304"/>
                                                                              </a:lnTo>
                                                                            </a:path>
                                                                          </a:pathLst>
                                                                        </a:custGeom>
                                                                        <a:noFill/>
                                                                        <a:ln w="177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82" name="Freeform 1866"/>
                                                                      <wps:cNvSpPr>
                                                                        <a:spLocks/>
                                                                      </wps:cNvSpPr>
                                                                      <wps:spPr bwMode="auto">
                                                                        <a:xfrm>
                                                                          <a:off x="235284" y="1932"/>
                                                                          <a:ext cx="801" cy="304"/>
                                                                        </a:xfrm>
                                                                        <a:custGeom>
                                                                          <a:avLst/>
                                                                          <a:gdLst>
                                                                            <a:gd name="T0" fmla="*/ 44 w 801"/>
                                                                            <a:gd name="T1" fmla="*/ 4461 h 304"/>
                                                                            <a:gd name="T2" fmla="*/ 41 w 801"/>
                                                                            <a:gd name="T3" fmla="*/ 4466 h 304"/>
                                                                            <a:gd name="T4" fmla="*/ 31 w 801"/>
                                                                            <a:gd name="T5" fmla="*/ 4484 h 304"/>
                                                                            <a:gd name="T6" fmla="*/ 16 w 801"/>
                                                                            <a:gd name="T7" fmla="*/ 4520 h 304"/>
                                                                            <a:gd name="T8" fmla="*/ 6 w 801"/>
                                                                            <a:gd name="T9" fmla="*/ 4558 h 304"/>
                                                                            <a:gd name="T10" fmla="*/ 1 w 801"/>
                                                                            <a:gd name="T11" fmla="*/ 4596 h 304"/>
                                                                            <a:gd name="T12" fmla="*/ 0 w 801"/>
                                                                            <a:gd name="T13" fmla="*/ 4616 h 304"/>
                                                                            <a:gd name="T14" fmla="*/ 1 w 801"/>
                                                                            <a:gd name="T15" fmla="*/ 4635 h 304"/>
                                                                            <a:gd name="T16" fmla="*/ 7 w 801"/>
                                                                            <a:gd name="T17" fmla="*/ 4673 h 304"/>
                                                                            <a:gd name="T18" fmla="*/ 18 w 801"/>
                                                                            <a:gd name="T19" fmla="*/ 4711 h 304"/>
                                                                            <a:gd name="T20" fmla="*/ 34 w 801"/>
                                                                            <a:gd name="T21" fmla="*/ 4747 h 304"/>
                                                                            <a:gd name="T22" fmla="*/ 44 w 801"/>
                                                                            <a:gd name="T23" fmla="*/ 4765 h 304"/>
                                                                            <a:gd name="T24" fmla="*/ 757 w 801"/>
                                                                            <a:gd name="T25" fmla="*/ 4765 h 304"/>
                                                                            <a:gd name="T26" fmla="*/ 778 w 801"/>
                                                                            <a:gd name="T27" fmla="*/ 4724 h 304"/>
                                                                            <a:gd name="T28" fmla="*/ 791 w 801"/>
                                                                            <a:gd name="T29" fmla="*/ 4687 h 304"/>
                                                                            <a:gd name="T30" fmla="*/ 799 w 801"/>
                                                                            <a:gd name="T31" fmla="*/ 4649 h 304"/>
                                                                            <a:gd name="T32" fmla="*/ 801 w 801"/>
                                                                            <a:gd name="T33" fmla="*/ 4610 h 304"/>
                                                                            <a:gd name="T34" fmla="*/ 800 w 801"/>
                                                                            <a:gd name="T35" fmla="*/ 4591 h 304"/>
                                                                            <a:gd name="T36" fmla="*/ 794 w 801"/>
                                                                            <a:gd name="T37" fmla="*/ 4553 h 304"/>
                                                                            <a:gd name="T38" fmla="*/ 784 w 801"/>
                                                                            <a:gd name="T39" fmla="*/ 4515 h 304"/>
                                                                            <a:gd name="T40" fmla="*/ 767 w 801"/>
                                                                            <a:gd name="T41" fmla="*/ 4479 h 304"/>
                                                                            <a:gd name="T42" fmla="*/ 757 w 801"/>
                                                                            <a:gd name="T43" fmla="*/ 4461 h 304"/>
                                                                            <a:gd name="T44" fmla="*/ 44 w 801"/>
                                                                            <a:gd name="T45" fmla="*/ 4461 h 30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801" h="304">
                                                                              <a:moveTo>
                                                                                <a:pt x="44" y="0"/>
                                                                              </a:moveTo>
                                                                              <a:lnTo>
                                                                                <a:pt x="41" y="5"/>
                                                                              </a:lnTo>
                                                                              <a:lnTo>
                                                                                <a:pt x="31" y="23"/>
                                                                              </a:lnTo>
                                                                              <a:lnTo>
                                                                                <a:pt x="16" y="59"/>
                                                                              </a:lnTo>
                                                                              <a:lnTo>
                                                                                <a:pt x="6" y="97"/>
                                                                              </a:lnTo>
                                                                              <a:lnTo>
                                                                                <a:pt x="1" y="135"/>
                                                                              </a:lnTo>
                                                                              <a:lnTo>
                                                                                <a:pt x="0" y="155"/>
                                                                              </a:lnTo>
                                                                              <a:lnTo>
                                                                                <a:pt x="1" y="174"/>
                                                                              </a:lnTo>
                                                                              <a:lnTo>
                                                                                <a:pt x="7" y="212"/>
                                                                              </a:lnTo>
                                                                              <a:lnTo>
                                                                                <a:pt x="18" y="250"/>
                                                                              </a:lnTo>
                                                                              <a:lnTo>
                                                                                <a:pt x="34" y="286"/>
                                                                              </a:lnTo>
                                                                              <a:lnTo>
                                                                                <a:pt x="44" y="304"/>
                                                                              </a:lnTo>
                                                                              <a:lnTo>
                                                                                <a:pt x="757" y="304"/>
                                                                              </a:lnTo>
                                                                              <a:lnTo>
                                                                                <a:pt x="778" y="263"/>
                                                                              </a:lnTo>
                                                                              <a:lnTo>
                                                                                <a:pt x="791" y="226"/>
                                                                              </a:lnTo>
                                                                              <a:lnTo>
                                                                                <a:pt x="799" y="188"/>
                                                                              </a:lnTo>
                                                                              <a:lnTo>
                                                                                <a:pt x="801" y="149"/>
                                                                              </a:lnTo>
                                                                              <a:lnTo>
                                                                                <a:pt x="800" y="130"/>
                                                                              </a:lnTo>
                                                                              <a:lnTo>
                                                                                <a:pt x="794" y="92"/>
                                                                              </a:lnTo>
                                                                              <a:lnTo>
                                                                                <a:pt x="784" y="54"/>
                                                                              </a:lnTo>
                                                                              <a:lnTo>
                                                                                <a:pt x="767" y="18"/>
                                                                              </a:lnTo>
                                                                              <a:lnTo>
                                                                                <a:pt x="757" y="0"/>
                                                                              </a:lnTo>
                                                                              <a:lnTo>
                                                                                <a:pt x="44"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83" name="Freeform 1867"/>
                                                                      <wps:cNvSpPr>
                                                                        <a:spLocks/>
                                                                      </wps:cNvSpPr>
                                                                      <wps:spPr bwMode="auto">
                                                                        <a:xfrm>
                                                                          <a:off x="235284" y="1932"/>
                                                                          <a:ext cx="801" cy="304"/>
                                                                        </a:xfrm>
                                                                        <a:custGeom>
                                                                          <a:avLst/>
                                                                          <a:gdLst>
                                                                            <a:gd name="T0" fmla="*/ 760 w 801"/>
                                                                            <a:gd name="T1" fmla="*/ 4760 h 304"/>
                                                                            <a:gd name="T2" fmla="*/ 764 w 801"/>
                                                                            <a:gd name="T3" fmla="*/ 4754 h 304"/>
                                                                            <a:gd name="T4" fmla="*/ 0 60000 65536"/>
                                                                            <a:gd name="T5" fmla="*/ 0 60000 65536"/>
                                                                          </a:gdLst>
                                                                          <a:ahLst/>
                                                                          <a:cxnLst>
                                                                            <a:cxn ang="T4">
                                                                              <a:pos x="T0" y="T1"/>
                                                                            </a:cxn>
                                                                            <a:cxn ang="T5">
                                                                              <a:pos x="T2" y="T3"/>
                                                                            </a:cxn>
                                                                          </a:cxnLst>
                                                                          <a:rect l="0" t="0" r="r" b="b"/>
                                                                          <a:pathLst>
                                                                            <a:path w="801" h="304">
                                                                              <a:moveTo>
                                                                                <a:pt x="760" y="299"/>
                                                                              </a:moveTo>
                                                                              <a:lnTo>
                                                                                <a:pt x="764" y="29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84" name="Freeform 1868"/>
                                                                      <wps:cNvSpPr>
                                                                        <a:spLocks/>
                                                                      </wps:cNvSpPr>
                                                                      <wps:spPr bwMode="auto">
                                                                        <a:xfrm>
                                                                          <a:off x="235284" y="1932"/>
                                                                          <a:ext cx="801" cy="304"/>
                                                                        </a:xfrm>
                                                                        <a:custGeom>
                                                                          <a:avLst/>
                                                                          <a:gdLst>
                                                                            <a:gd name="T0" fmla="*/ 757 w 801"/>
                                                                            <a:gd name="T1" fmla="*/ 4765 h 304"/>
                                                                            <a:gd name="T2" fmla="*/ 757 w 801"/>
                                                                            <a:gd name="T3" fmla="*/ 4765 h 304"/>
                                                                            <a:gd name="T4" fmla="*/ 760 w 801"/>
                                                                            <a:gd name="T5" fmla="*/ 4760 h 304"/>
                                                                            <a:gd name="T6" fmla="*/ 0 60000 65536"/>
                                                                            <a:gd name="T7" fmla="*/ 0 60000 65536"/>
                                                                            <a:gd name="T8" fmla="*/ 0 60000 65536"/>
                                                                          </a:gdLst>
                                                                          <a:ahLst/>
                                                                          <a:cxnLst>
                                                                            <a:cxn ang="T6">
                                                                              <a:pos x="T0" y="T1"/>
                                                                            </a:cxn>
                                                                            <a:cxn ang="T7">
                                                                              <a:pos x="T2" y="T3"/>
                                                                            </a:cxn>
                                                                            <a:cxn ang="T8">
                                                                              <a:pos x="T4" y="T5"/>
                                                                            </a:cxn>
                                                                          </a:cxnLst>
                                                                          <a:rect l="0" t="0" r="r" b="b"/>
                                                                          <a:pathLst>
                                                                            <a:path w="801" h="304">
                                                                              <a:moveTo>
                                                                                <a:pt x="757" y="304"/>
                                                                              </a:moveTo>
                                                                              <a:lnTo>
                                                                                <a:pt x="757" y="304"/>
                                                                              </a:lnTo>
                                                                              <a:lnTo>
                                                                                <a:pt x="760" y="299"/>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85" name="Freeform 1869"/>
                                                                      <wps:cNvSpPr>
                                                                        <a:spLocks/>
                                                                      </wps:cNvSpPr>
                                                                      <wps:spPr bwMode="auto">
                                                                        <a:xfrm>
                                                                          <a:off x="235284" y="1932"/>
                                                                          <a:ext cx="801" cy="304"/>
                                                                        </a:xfrm>
                                                                        <a:custGeom>
                                                                          <a:avLst/>
                                                                          <a:gdLst>
                                                                            <a:gd name="T0" fmla="*/ 33 w 801"/>
                                                                            <a:gd name="T1" fmla="*/ 4745 h 304"/>
                                                                            <a:gd name="T2" fmla="*/ 34 w 801"/>
                                                                            <a:gd name="T3" fmla="*/ 4747 h 304"/>
                                                                            <a:gd name="T4" fmla="*/ 38 w 801"/>
                                                                            <a:gd name="T5" fmla="*/ 4754 h 304"/>
                                                                            <a:gd name="T6" fmla="*/ 0 60000 65536"/>
                                                                            <a:gd name="T7" fmla="*/ 0 60000 65536"/>
                                                                            <a:gd name="T8" fmla="*/ 0 60000 65536"/>
                                                                          </a:gdLst>
                                                                          <a:ahLst/>
                                                                          <a:cxnLst>
                                                                            <a:cxn ang="T6">
                                                                              <a:pos x="T0" y="T1"/>
                                                                            </a:cxn>
                                                                            <a:cxn ang="T7">
                                                                              <a:pos x="T2" y="T3"/>
                                                                            </a:cxn>
                                                                            <a:cxn ang="T8">
                                                                              <a:pos x="T4" y="T5"/>
                                                                            </a:cxn>
                                                                          </a:cxnLst>
                                                                          <a:rect l="0" t="0" r="r" b="b"/>
                                                                          <a:pathLst>
                                                                            <a:path w="801" h="304">
                                                                              <a:moveTo>
                                                                                <a:pt x="33" y="284"/>
                                                                              </a:moveTo>
                                                                              <a:lnTo>
                                                                                <a:pt x="34" y="286"/>
                                                                              </a:lnTo>
                                                                              <a:lnTo>
                                                                                <a:pt x="38" y="29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86" name="Freeform 1870"/>
                                                                      <wps:cNvSpPr>
                                                                        <a:spLocks/>
                                                                      </wps:cNvSpPr>
                                                                      <wps:spPr bwMode="auto">
                                                                        <a:xfrm>
                                                                          <a:off x="235284" y="1932"/>
                                                                          <a:ext cx="801" cy="304"/>
                                                                        </a:xfrm>
                                                                        <a:custGeom>
                                                                          <a:avLst/>
                                                                          <a:gdLst>
                                                                            <a:gd name="T0" fmla="*/ 770 w 801"/>
                                                                            <a:gd name="T1" fmla="*/ 4743 h 304"/>
                                                                            <a:gd name="T2" fmla="*/ 773 w 801"/>
                                                                            <a:gd name="T3" fmla="*/ 4736 h 304"/>
                                                                            <a:gd name="T4" fmla="*/ 0 60000 65536"/>
                                                                            <a:gd name="T5" fmla="*/ 0 60000 65536"/>
                                                                          </a:gdLst>
                                                                          <a:ahLst/>
                                                                          <a:cxnLst>
                                                                            <a:cxn ang="T4">
                                                                              <a:pos x="T0" y="T1"/>
                                                                            </a:cxn>
                                                                            <a:cxn ang="T5">
                                                                              <a:pos x="T2" y="T3"/>
                                                                            </a:cxn>
                                                                          </a:cxnLst>
                                                                          <a:rect l="0" t="0" r="r" b="b"/>
                                                                          <a:pathLst>
                                                                            <a:path w="801" h="304">
                                                                              <a:moveTo>
                                                                                <a:pt x="770" y="282"/>
                                                                              </a:moveTo>
                                                                              <a:lnTo>
                                                                                <a:pt x="773" y="27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87" name="Freeform 1871"/>
                                                                      <wps:cNvSpPr>
                                                                        <a:spLocks/>
                                                                      </wps:cNvSpPr>
                                                                      <wps:spPr bwMode="auto">
                                                                        <a:xfrm>
                                                                          <a:off x="235284" y="1932"/>
                                                                          <a:ext cx="801" cy="304"/>
                                                                        </a:xfrm>
                                                                        <a:custGeom>
                                                                          <a:avLst/>
                                                                          <a:gdLst>
                                                                            <a:gd name="T0" fmla="*/ 769 w 801"/>
                                                                            <a:gd name="T1" fmla="*/ 4745 h 304"/>
                                                                            <a:gd name="T2" fmla="*/ 770 w 801"/>
                                                                            <a:gd name="T3" fmla="*/ 4743 h 304"/>
                                                                            <a:gd name="T4" fmla="*/ 0 60000 65536"/>
                                                                            <a:gd name="T5" fmla="*/ 0 60000 65536"/>
                                                                          </a:gdLst>
                                                                          <a:ahLst/>
                                                                          <a:cxnLst>
                                                                            <a:cxn ang="T4">
                                                                              <a:pos x="T0" y="T1"/>
                                                                            </a:cxn>
                                                                            <a:cxn ang="T5">
                                                                              <a:pos x="T2" y="T3"/>
                                                                            </a:cxn>
                                                                          </a:cxnLst>
                                                                          <a:rect l="0" t="0" r="r" b="b"/>
                                                                          <a:pathLst>
                                                                            <a:path w="801" h="304">
                                                                              <a:moveTo>
                                                                                <a:pt x="769" y="284"/>
                                                                              </a:moveTo>
                                                                              <a:lnTo>
                                                                                <a:pt x="770" y="28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88" name="Freeform 1872"/>
                                                                      <wps:cNvSpPr>
                                                                        <a:spLocks/>
                                                                      </wps:cNvSpPr>
                                                                      <wps:spPr bwMode="auto">
                                                                        <a:xfrm>
                                                                          <a:off x="235284" y="1932"/>
                                                                          <a:ext cx="801" cy="304"/>
                                                                        </a:xfrm>
                                                                        <a:custGeom>
                                                                          <a:avLst/>
                                                                          <a:gdLst>
                                                                            <a:gd name="T0" fmla="*/ 24 w 801"/>
                                                                            <a:gd name="T1" fmla="*/ 4727 h 304"/>
                                                                            <a:gd name="T2" fmla="*/ 25 w 801"/>
                                                                            <a:gd name="T3" fmla="*/ 4729 h 304"/>
                                                                            <a:gd name="T4" fmla="*/ 28 w 801"/>
                                                                            <a:gd name="T5" fmla="*/ 4736 h 304"/>
                                                                            <a:gd name="T6" fmla="*/ 0 60000 65536"/>
                                                                            <a:gd name="T7" fmla="*/ 0 60000 65536"/>
                                                                            <a:gd name="T8" fmla="*/ 0 60000 65536"/>
                                                                          </a:gdLst>
                                                                          <a:ahLst/>
                                                                          <a:cxnLst>
                                                                            <a:cxn ang="T6">
                                                                              <a:pos x="T0" y="T1"/>
                                                                            </a:cxn>
                                                                            <a:cxn ang="T7">
                                                                              <a:pos x="T2" y="T3"/>
                                                                            </a:cxn>
                                                                            <a:cxn ang="T8">
                                                                              <a:pos x="T4" y="T5"/>
                                                                            </a:cxn>
                                                                          </a:cxnLst>
                                                                          <a:rect l="0" t="0" r="r" b="b"/>
                                                                          <a:pathLst>
                                                                            <a:path w="801" h="304">
                                                                              <a:moveTo>
                                                                                <a:pt x="24" y="266"/>
                                                                              </a:moveTo>
                                                                              <a:lnTo>
                                                                                <a:pt x="25" y="268"/>
                                                                              </a:lnTo>
                                                                              <a:lnTo>
                                                                                <a:pt x="28" y="27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89" name="Freeform 1873"/>
                                                                      <wps:cNvSpPr>
                                                                        <a:spLocks/>
                                                                      </wps:cNvSpPr>
                                                                      <wps:spPr bwMode="auto">
                                                                        <a:xfrm>
                                                                          <a:off x="235284" y="1932"/>
                                                                          <a:ext cx="801" cy="304"/>
                                                                        </a:xfrm>
                                                                        <a:custGeom>
                                                                          <a:avLst/>
                                                                          <a:gdLst>
                                                                            <a:gd name="T0" fmla="*/ 778 w 801"/>
                                                                            <a:gd name="T1" fmla="*/ 4724 h 304"/>
                                                                            <a:gd name="T2" fmla="*/ 781 w 801"/>
                                                                            <a:gd name="T3" fmla="*/ 4718 h 304"/>
                                                                            <a:gd name="T4" fmla="*/ 0 60000 65536"/>
                                                                            <a:gd name="T5" fmla="*/ 0 60000 65536"/>
                                                                          </a:gdLst>
                                                                          <a:ahLst/>
                                                                          <a:cxnLst>
                                                                            <a:cxn ang="T4">
                                                                              <a:pos x="T0" y="T1"/>
                                                                            </a:cxn>
                                                                            <a:cxn ang="T5">
                                                                              <a:pos x="T2" y="T3"/>
                                                                            </a:cxn>
                                                                          </a:cxnLst>
                                                                          <a:rect l="0" t="0" r="r" b="b"/>
                                                                          <a:pathLst>
                                                                            <a:path w="801" h="304">
                                                                              <a:moveTo>
                                                                                <a:pt x="778" y="263"/>
                                                                              </a:moveTo>
                                                                              <a:lnTo>
                                                                                <a:pt x="781" y="257"/>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90" name="Freeform 1874"/>
                                                                      <wps:cNvSpPr>
                                                                        <a:spLocks/>
                                                                      </wps:cNvSpPr>
                                                                      <wps:spPr bwMode="auto">
                                                                        <a:xfrm>
                                                                          <a:off x="235284" y="1932"/>
                                                                          <a:ext cx="801" cy="304"/>
                                                                        </a:xfrm>
                                                                        <a:custGeom>
                                                                          <a:avLst/>
                                                                          <a:gdLst>
                                                                            <a:gd name="T0" fmla="*/ 777 w 801"/>
                                                                            <a:gd name="T1" fmla="*/ 4727 h 304"/>
                                                                            <a:gd name="T2" fmla="*/ 778 w 801"/>
                                                                            <a:gd name="T3" fmla="*/ 4724 h 304"/>
                                                                            <a:gd name="T4" fmla="*/ 0 60000 65536"/>
                                                                            <a:gd name="T5" fmla="*/ 0 60000 65536"/>
                                                                          </a:gdLst>
                                                                          <a:ahLst/>
                                                                          <a:cxnLst>
                                                                            <a:cxn ang="T4">
                                                                              <a:pos x="T0" y="T1"/>
                                                                            </a:cxn>
                                                                            <a:cxn ang="T5">
                                                                              <a:pos x="T2" y="T3"/>
                                                                            </a:cxn>
                                                                          </a:cxnLst>
                                                                          <a:rect l="0" t="0" r="r" b="b"/>
                                                                          <a:pathLst>
                                                                            <a:path w="801" h="304">
                                                                              <a:moveTo>
                                                                                <a:pt x="777" y="266"/>
                                                                              </a:moveTo>
                                                                              <a:lnTo>
                                                                                <a:pt x="778" y="26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91" name="Freeform 1875"/>
                                                                      <wps:cNvSpPr>
                                                                        <a:spLocks/>
                                                                      </wps:cNvSpPr>
                                                                      <wps:spPr bwMode="auto">
                                                                        <a:xfrm>
                                                                          <a:off x="235284" y="1932"/>
                                                                          <a:ext cx="801" cy="304"/>
                                                                        </a:xfrm>
                                                                        <a:custGeom>
                                                                          <a:avLst/>
                                                                          <a:gdLst>
                                                                            <a:gd name="T0" fmla="*/ 17 w 801"/>
                                                                            <a:gd name="T1" fmla="*/ 4708 h 304"/>
                                                                            <a:gd name="T2" fmla="*/ 18 w 801"/>
                                                                            <a:gd name="T3" fmla="*/ 4711 h 304"/>
                                                                            <a:gd name="T4" fmla="*/ 20 w 801"/>
                                                                            <a:gd name="T5" fmla="*/ 4718 h 304"/>
                                                                            <a:gd name="T6" fmla="*/ 0 60000 65536"/>
                                                                            <a:gd name="T7" fmla="*/ 0 60000 65536"/>
                                                                            <a:gd name="T8" fmla="*/ 0 60000 65536"/>
                                                                          </a:gdLst>
                                                                          <a:ahLst/>
                                                                          <a:cxnLst>
                                                                            <a:cxn ang="T6">
                                                                              <a:pos x="T0" y="T1"/>
                                                                            </a:cxn>
                                                                            <a:cxn ang="T7">
                                                                              <a:pos x="T2" y="T3"/>
                                                                            </a:cxn>
                                                                            <a:cxn ang="T8">
                                                                              <a:pos x="T4" y="T5"/>
                                                                            </a:cxn>
                                                                          </a:cxnLst>
                                                                          <a:rect l="0" t="0" r="r" b="b"/>
                                                                          <a:pathLst>
                                                                            <a:path w="801" h="304">
                                                                              <a:moveTo>
                                                                                <a:pt x="17" y="247"/>
                                                                              </a:moveTo>
                                                                              <a:lnTo>
                                                                                <a:pt x="18" y="250"/>
                                                                              </a:lnTo>
                                                                              <a:lnTo>
                                                                                <a:pt x="20" y="257"/>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92" name="Freeform 1876"/>
                                                                      <wps:cNvSpPr>
                                                                        <a:spLocks/>
                                                                      </wps:cNvSpPr>
                                                                      <wps:spPr bwMode="auto">
                                                                        <a:xfrm>
                                                                          <a:off x="235284" y="1932"/>
                                                                          <a:ext cx="801" cy="304"/>
                                                                        </a:xfrm>
                                                                        <a:custGeom>
                                                                          <a:avLst/>
                                                                          <a:gdLst>
                                                                            <a:gd name="T0" fmla="*/ 785 w 801"/>
                                                                            <a:gd name="T1" fmla="*/ 4706 h 304"/>
                                                                            <a:gd name="T2" fmla="*/ 787 w 801"/>
                                                                            <a:gd name="T3" fmla="*/ 4699 h 304"/>
                                                                            <a:gd name="T4" fmla="*/ 0 60000 65536"/>
                                                                            <a:gd name="T5" fmla="*/ 0 60000 65536"/>
                                                                          </a:gdLst>
                                                                          <a:ahLst/>
                                                                          <a:cxnLst>
                                                                            <a:cxn ang="T4">
                                                                              <a:pos x="T0" y="T1"/>
                                                                            </a:cxn>
                                                                            <a:cxn ang="T5">
                                                                              <a:pos x="T2" y="T3"/>
                                                                            </a:cxn>
                                                                          </a:cxnLst>
                                                                          <a:rect l="0" t="0" r="r" b="b"/>
                                                                          <a:pathLst>
                                                                            <a:path w="801" h="304">
                                                                              <a:moveTo>
                                                                                <a:pt x="785" y="245"/>
                                                                              </a:moveTo>
                                                                              <a:lnTo>
                                                                                <a:pt x="787" y="23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93" name="Freeform 1877"/>
                                                                      <wps:cNvSpPr>
                                                                        <a:spLocks/>
                                                                      </wps:cNvSpPr>
                                                                      <wps:spPr bwMode="auto">
                                                                        <a:xfrm>
                                                                          <a:off x="235284" y="1932"/>
                                                                          <a:ext cx="801" cy="304"/>
                                                                        </a:xfrm>
                                                                        <a:custGeom>
                                                                          <a:avLst/>
                                                                          <a:gdLst>
                                                                            <a:gd name="T0" fmla="*/ 784 w 801"/>
                                                                            <a:gd name="T1" fmla="*/ 4708 h 304"/>
                                                                            <a:gd name="T2" fmla="*/ 785 w 801"/>
                                                                            <a:gd name="T3" fmla="*/ 4706 h 304"/>
                                                                            <a:gd name="T4" fmla="*/ 0 60000 65536"/>
                                                                            <a:gd name="T5" fmla="*/ 0 60000 65536"/>
                                                                          </a:gdLst>
                                                                          <a:ahLst/>
                                                                          <a:cxnLst>
                                                                            <a:cxn ang="T4">
                                                                              <a:pos x="T0" y="T1"/>
                                                                            </a:cxn>
                                                                            <a:cxn ang="T5">
                                                                              <a:pos x="T2" y="T3"/>
                                                                            </a:cxn>
                                                                          </a:cxnLst>
                                                                          <a:rect l="0" t="0" r="r" b="b"/>
                                                                          <a:pathLst>
                                                                            <a:path w="801" h="304">
                                                                              <a:moveTo>
                                                                                <a:pt x="784" y="247"/>
                                                                              </a:moveTo>
                                                                              <a:lnTo>
                                                                                <a:pt x="785" y="24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94" name="Freeform 1878"/>
                                                                      <wps:cNvSpPr>
                                                                        <a:spLocks/>
                                                                      </wps:cNvSpPr>
                                                                      <wps:spPr bwMode="auto">
                                                                        <a:xfrm>
                                                                          <a:off x="235284" y="1932"/>
                                                                          <a:ext cx="801" cy="304"/>
                                                                        </a:xfrm>
                                                                        <a:custGeom>
                                                                          <a:avLst/>
                                                                          <a:gdLst>
                                                                            <a:gd name="T0" fmla="*/ 11 w 801"/>
                                                                            <a:gd name="T1" fmla="*/ 4690 h 304"/>
                                                                            <a:gd name="T2" fmla="*/ 12 w 801"/>
                                                                            <a:gd name="T3" fmla="*/ 4692 h 304"/>
                                                                            <a:gd name="T4" fmla="*/ 14 w 801"/>
                                                                            <a:gd name="T5" fmla="*/ 4699 h 304"/>
                                                                            <a:gd name="T6" fmla="*/ 0 60000 65536"/>
                                                                            <a:gd name="T7" fmla="*/ 0 60000 65536"/>
                                                                            <a:gd name="T8" fmla="*/ 0 60000 65536"/>
                                                                          </a:gdLst>
                                                                          <a:ahLst/>
                                                                          <a:cxnLst>
                                                                            <a:cxn ang="T6">
                                                                              <a:pos x="T0" y="T1"/>
                                                                            </a:cxn>
                                                                            <a:cxn ang="T7">
                                                                              <a:pos x="T2" y="T3"/>
                                                                            </a:cxn>
                                                                            <a:cxn ang="T8">
                                                                              <a:pos x="T4" y="T5"/>
                                                                            </a:cxn>
                                                                          </a:cxnLst>
                                                                          <a:rect l="0" t="0" r="r" b="b"/>
                                                                          <a:pathLst>
                                                                            <a:path w="801" h="304">
                                                                              <a:moveTo>
                                                                                <a:pt x="11" y="229"/>
                                                                              </a:moveTo>
                                                                              <a:lnTo>
                                                                                <a:pt x="12" y="231"/>
                                                                              </a:lnTo>
                                                                              <a:lnTo>
                                                                                <a:pt x="14" y="23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95" name="Freeform 1879"/>
                                                                      <wps:cNvSpPr>
                                                                        <a:spLocks/>
                                                                      </wps:cNvSpPr>
                                                                      <wps:spPr bwMode="auto">
                                                                        <a:xfrm>
                                                                          <a:off x="235284" y="1932"/>
                                                                          <a:ext cx="801" cy="304"/>
                                                                        </a:xfrm>
                                                                        <a:custGeom>
                                                                          <a:avLst/>
                                                                          <a:gdLst>
                                                                            <a:gd name="T0" fmla="*/ 791 w 801"/>
                                                                            <a:gd name="T1" fmla="*/ 4687 h 304"/>
                                                                            <a:gd name="T2" fmla="*/ 793 w 801"/>
                                                                            <a:gd name="T3" fmla="*/ 4680 h 304"/>
                                                                            <a:gd name="T4" fmla="*/ 0 60000 65536"/>
                                                                            <a:gd name="T5" fmla="*/ 0 60000 65536"/>
                                                                          </a:gdLst>
                                                                          <a:ahLst/>
                                                                          <a:cxnLst>
                                                                            <a:cxn ang="T4">
                                                                              <a:pos x="T0" y="T1"/>
                                                                            </a:cxn>
                                                                            <a:cxn ang="T5">
                                                                              <a:pos x="T2" y="T3"/>
                                                                            </a:cxn>
                                                                          </a:cxnLst>
                                                                          <a:rect l="0" t="0" r="r" b="b"/>
                                                                          <a:pathLst>
                                                                            <a:path w="801" h="304">
                                                                              <a:moveTo>
                                                                                <a:pt x="791" y="226"/>
                                                                              </a:moveTo>
                                                                              <a:lnTo>
                                                                                <a:pt x="793" y="219"/>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96" name="Freeform 1880"/>
                                                                      <wps:cNvSpPr>
                                                                        <a:spLocks/>
                                                                      </wps:cNvSpPr>
                                                                      <wps:spPr bwMode="auto">
                                                                        <a:xfrm>
                                                                          <a:off x="235284" y="1932"/>
                                                                          <a:ext cx="801" cy="304"/>
                                                                        </a:xfrm>
                                                                        <a:custGeom>
                                                                          <a:avLst/>
                                                                          <a:gdLst>
                                                                            <a:gd name="T0" fmla="*/ 790 w 801"/>
                                                                            <a:gd name="T1" fmla="*/ 4690 h 304"/>
                                                                            <a:gd name="T2" fmla="*/ 791 w 801"/>
                                                                            <a:gd name="T3" fmla="*/ 4687 h 304"/>
                                                                            <a:gd name="T4" fmla="*/ 0 60000 65536"/>
                                                                            <a:gd name="T5" fmla="*/ 0 60000 65536"/>
                                                                          </a:gdLst>
                                                                          <a:ahLst/>
                                                                          <a:cxnLst>
                                                                            <a:cxn ang="T4">
                                                                              <a:pos x="T0" y="T1"/>
                                                                            </a:cxn>
                                                                            <a:cxn ang="T5">
                                                                              <a:pos x="T2" y="T3"/>
                                                                            </a:cxn>
                                                                          </a:cxnLst>
                                                                          <a:rect l="0" t="0" r="r" b="b"/>
                                                                          <a:pathLst>
                                                                            <a:path w="801" h="304">
                                                                              <a:moveTo>
                                                                                <a:pt x="790" y="229"/>
                                                                              </a:moveTo>
                                                                              <a:lnTo>
                                                                                <a:pt x="791" y="226"/>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97" name="Freeform 1881"/>
                                                                      <wps:cNvSpPr>
                                                                        <a:spLocks/>
                                                                      </wps:cNvSpPr>
                                                                      <wps:spPr bwMode="auto">
                                                                        <a:xfrm>
                                                                          <a:off x="235284" y="1932"/>
                                                                          <a:ext cx="801" cy="304"/>
                                                                        </a:xfrm>
                                                                        <a:custGeom>
                                                                          <a:avLst/>
                                                                          <a:gdLst>
                                                                            <a:gd name="T0" fmla="*/ 6 w 801"/>
                                                                            <a:gd name="T1" fmla="*/ 4671 h 304"/>
                                                                            <a:gd name="T2" fmla="*/ 7 w 801"/>
                                                                            <a:gd name="T3" fmla="*/ 4673 h 304"/>
                                                                            <a:gd name="T4" fmla="*/ 9 w 801"/>
                                                                            <a:gd name="T5" fmla="*/ 4680 h 304"/>
                                                                            <a:gd name="T6" fmla="*/ 0 60000 65536"/>
                                                                            <a:gd name="T7" fmla="*/ 0 60000 65536"/>
                                                                            <a:gd name="T8" fmla="*/ 0 60000 65536"/>
                                                                          </a:gdLst>
                                                                          <a:ahLst/>
                                                                          <a:cxnLst>
                                                                            <a:cxn ang="T6">
                                                                              <a:pos x="T0" y="T1"/>
                                                                            </a:cxn>
                                                                            <a:cxn ang="T7">
                                                                              <a:pos x="T2" y="T3"/>
                                                                            </a:cxn>
                                                                            <a:cxn ang="T8">
                                                                              <a:pos x="T4" y="T5"/>
                                                                            </a:cxn>
                                                                          </a:cxnLst>
                                                                          <a:rect l="0" t="0" r="r" b="b"/>
                                                                          <a:pathLst>
                                                                            <a:path w="801" h="304">
                                                                              <a:moveTo>
                                                                                <a:pt x="6" y="210"/>
                                                                              </a:moveTo>
                                                                              <a:lnTo>
                                                                                <a:pt x="7" y="212"/>
                                                                              </a:lnTo>
                                                                              <a:lnTo>
                                                                                <a:pt x="9" y="219"/>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98" name="Freeform 1882"/>
                                                                      <wps:cNvSpPr>
                                                                        <a:spLocks/>
                                                                      </wps:cNvSpPr>
                                                                      <wps:spPr bwMode="auto">
                                                                        <a:xfrm>
                                                                          <a:off x="235284" y="1932"/>
                                                                          <a:ext cx="801" cy="304"/>
                                                                        </a:xfrm>
                                                                        <a:custGeom>
                                                                          <a:avLst/>
                                                                          <a:gdLst>
                                                                            <a:gd name="T0" fmla="*/ 795 w 801"/>
                                                                            <a:gd name="T1" fmla="*/ 4668 h 304"/>
                                                                            <a:gd name="T2" fmla="*/ 797 w 801"/>
                                                                            <a:gd name="T3" fmla="*/ 4661 h 304"/>
                                                                            <a:gd name="T4" fmla="*/ 0 60000 65536"/>
                                                                            <a:gd name="T5" fmla="*/ 0 60000 65536"/>
                                                                          </a:gdLst>
                                                                          <a:ahLst/>
                                                                          <a:cxnLst>
                                                                            <a:cxn ang="T4">
                                                                              <a:pos x="T0" y="T1"/>
                                                                            </a:cxn>
                                                                            <a:cxn ang="T5">
                                                                              <a:pos x="T2" y="T3"/>
                                                                            </a:cxn>
                                                                          </a:cxnLst>
                                                                          <a:rect l="0" t="0" r="r" b="b"/>
                                                                          <a:pathLst>
                                                                            <a:path w="801" h="304">
                                                                              <a:moveTo>
                                                                                <a:pt x="795" y="207"/>
                                                                              </a:moveTo>
                                                                              <a:lnTo>
                                                                                <a:pt x="797" y="20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99" name="Freeform 1883"/>
                                                                      <wps:cNvSpPr>
                                                                        <a:spLocks/>
                                                                      </wps:cNvSpPr>
                                                                      <wps:spPr bwMode="auto">
                                                                        <a:xfrm>
                                                                          <a:off x="235284" y="1932"/>
                                                                          <a:ext cx="801" cy="304"/>
                                                                        </a:xfrm>
                                                                        <a:custGeom>
                                                                          <a:avLst/>
                                                                          <a:gdLst>
                                                                            <a:gd name="T0" fmla="*/ 795 w 801"/>
                                                                            <a:gd name="T1" fmla="*/ 4671 h 304"/>
                                                                            <a:gd name="T2" fmla="*/ 795 w 801"/>
                                                                            <a:gd name="T3" fmla="*/ 4668 h 304"/>
                                                                            <a:gd name="T4" fmla="*/ 0 60000 65536"/>
                                                                            <a:gd name="T5" fmla="*/ 0 60000 65536"/>
                                                                          </a:gdLst>
                                                                          <a:ahLst/>
                                                                          <a:cxnLst>
                                                                            <a:cxn ang="T4">
                                                                              <a:pos x="T0" y="T1"/>
                                                                            </a:cxn>
                                                                            <a:cxn ang="T5">
                                                                              <a:pos x="T2" y="T3"/>
                                                                            </a:cxn>
                                                                          </a:cxnLst>
                                                                          <a:rect l="0" t="0" r="r" b="b"/>
                                                                          <a:pathLst>
                                                                            <a:path w="801" h="304">
                                                                              <a:moveTo>
                                                                                <a:pt x="795" y="210"/>
                                                                              </a:moveTo>
                                                                              <a:lnTo>
                                                                                <a:pt x="795" y="207"/>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00" name="Freeform 1884"/>
                                                                      <wps:cNvSpPr>
                                                                        <a:spLocks/>
                                                                      </wps:cNvSpPr>
                                                                      <wps:spPr bwMode="auto">
                                                                        <a:xfrm>
                                                                          <a:off x="235284" y="1932"/>
                                                                          <a:ext cx="801" cy="304"/>
                                                                        </a:xfrm>
                                                                        <a:custGeom>
                                                                          <a:avLst/>
                                                                          <a:gdLst>
                                                                            <a:gd name="T0" fmla="*/ 3 w 801"/>
                                                                            <a:gd name="T1" fmla="*/ 4652 h 304"/>
                                                                            <a:gd name="T2" fmla="*/ 3 w 801"/>
                                                                            <a:gd name="T3" fmla="*/ 4654 h 304"/>
                                                                            <a:gd name="T4" fmla="*/ 5 w 801"/>
                                                                            <a:gd name="T5" fmla="*/ 4661 h 304"/>
                                                                            <a:gd name="T6" fmla="*/ 0 60000 65536"/>
                                                                            <a:gd name="T7" fmla="*/ 0 60000 65536"/>
                                                                            <a:gd name="T8" fmla="*/ 0 60000 65536"/>
                                                                          </a:gdLst>
                                                                          <a:ahLst/>
                                                                          <a:cxnLst>
                                                                            <a:cxn ang="T6">
                                                                              <a:pos x="T0" y="T1"/>
                                                                            </a:cxn>
                                                                            <a:cxn ang="T7">
                                                                              <a:pos x="T2" y="T3"/>
                                                                            </a:cxn>
                                                                            <a:cxn ang="T8">
                                                                              <a:pos x="T4" y="T5"/>
                                                                            </a:cxn>
                                                                          </a:cxnLst>
                                                                          <a:rect l="0" t="0" r="r" b="b"/>
                                                                          <a:pathLst>
                                                                            <a:path w="801" h="304">
                                                                              <a:moveTo>
                                                                                <a:pt x="3" y="191"/>
                                                                              </a:moveTo>
                                                                              <a:lnTo>
                                                                                <a:pt x="3" y="193"/>
                                                                              </a:lnTo>
                                                                              <a:lnTo>
                                                                                <a:pt x="5" y="20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01" name="Freeform 1885"/>
                                                                      <wps:cNvSpPr>
                                                                        <a:spLocks/>
                                                                      </wps:cNvSpPr>
                                                                      <wps:spPr bwMode="auto">
                                                                        <a:xfrm>
                                                                          <a:off x="235284" y="1932"/>
                                                                          <a:ext cx="801" cy="304"/>
                                                                        </a:xfrm>
                                                                        <a:custGeom>
                                                                          <a:avLst/>
                                                                          <a:gdLst>
                                                                            <a:gd name="T0" fmla="*/ 799 w 801"/>
                                                                            <a:gd name="T1" fmla="*/ 4649 h 304"/>
                                                                            <a:gd name="T2" fmla="*/ 799 w 801"/>
                                                                            <a:gd name="T3" fmla="*/ 4642 h 304"/>
                                                                            <a:gd name="T4" fmla="*/ 0 60000 65536"/>
                                                                            <a:gd name="T5" fmla="*/ 0 60000 65536"/>
                                                                          </a:gdLst>
                                                                          <a:ahLst/>
                                                                          <a:cxnLst>
                                                                            <a:cxn ang="T4">
                                                                              <a:pos x="T0" y="T1"/>
                                                                            </a:cxn>
                                                                            <a:cxn ang="T5">
                                                                              <a:pos x="T2" y="T3"/>
                                                                            </a:cxn>
                                                                          </a:cxnLst>
                                                                          <a:rect l="0" t="0" r="r" b="b"/>
                                                                          <a:pathLst>
                                                                            <a:path w="801" h="304">
                                                                              <a:moveTo>
                                                                                <a:pt x="799" y="188"/>
                                                                              </a:moveTo>
                                                                              <a:lnTo>
                                                                                <a:pt x="799" y="181"/>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02" name="Freeform 1886"/>
                                                                      <wps:cNvSpPr>
                                                                        <a:spLocks/>
                                                                      </wps:cNvSpPr>
                                                                      <wps:spPr bwMode="auto">
                                                                        <a:xfrm>
                                                                          <a:off x="235284" y="1932"/>
                                                                          <a:ext cx="801" cy="304"/>
                                                                        </a:xfrm>
                                                                        <a:custGeom>
                                                                          <a:avLst/>
                                                                          <a:gdLst>
                                                                            <a:gd name="T0" fmla="*/ 798 w 801"/>
                                                                            <a:gd name="T1" fmla="*/ 4652 h 304"/>
                                                                            <a:gd name="T2" fmla="*/ 799 w 801"/>
                                                                            <a:gd name="T3" fmla="*/ 4649 h 304"/>
                                                                            <a:gd name="T4" fmla="*/ 0 60000 65536"/>
                                                                            <a:gd name="T5" fmla="*/ 0 60000 65536"/>
                                                                          </a:gdLst>
                                                                          <a:ahLst/>
                                                                          <a:cxnLst>
                                                                            <a:cxn ang="T4">
                                                                              <a:pos x="T0" y="T1"/>
                                                                            </a:cxn>
                                                                            <a:cxn ang="T5">
                                                                              <a:pos x="T2" y="T3"/>
                                                                            </a:cxn>
                                                                          </a:cxnLst>
                                                                          <a:rect l="0" t="0" r="r" b="b"/>
                                                                          <a:pathLst>
                                                                            <a:path w="801" h="304">
                                                                              <a:moveTo>
                                                                                <a:pt x="798" y="191"/>
                                                                              </a:moveTo>
                                                                              <a:lnTo>
                                                                                <a:pt x="799" y="18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03" name="Freeform 1887"/>
                                                                      <wps:cNvSpPr>
                                                                        <a:spLocks/>
                                                                      </wps:cNvSpPr>
                                                                      <wps:spPr bwMode="auto">
                                                                        <a:xfrm>
                                                                          <a:off x="235284" y="1932"/>
                                                                          <a:ext cx="801" cy="304"/>
                                                                        </a:xfrm>
                                                                        <a:custGeom>
                                                                          <a:avLst/>
                                                                          <a:gdLst>
                                                                            <a:gd name="T0" fmla="*/ 1 w 801"/>
                                                                            <a:gd name="T1" fmla="*/ 4632 h 304"/>
                                                                            <a:gd name="T2" fmla="*/ 1 w 801"/>
                                                                            <a:gd name="T3" fmla="*/ 4635 h 304"/>
                                                                            <a:gd name="T4" fmla="*/ 2 w 801"/>
                                                                            <a:gd name="T5" fmla="*/ 4642 h 304"/>
                                                                            <a:gd name="T6" fmla="*/ 0 60000 65536"/>
                                                                            <a:gd name="T7" fmla="*/ 0 60000 65536"/>
                                                                            <a:gd name="T8" fmla="*/ 0 60000 65536"/>
                                                                          </a:gdLst>
                                                                          <a:ahLst/>
                                                                          <a:cxnLst>
                                                                            <a:cxn ang="T6">
                                                                              <a:pos x="T0" y="T1"/>
                                                                            </a:cxn>
                                                                            <a:cxn ang="T7">
                                                                              <a:pos x="T2" y="T3"/>
                                                                            </a:cxn>
                                                                            <a:cxn ang="T8">
                                                                              <a:pos x="T4" y="T5"/>
                                                                            </a:cxn>
                                                                          </a:cxnLst>
                                                                          <a:rect l="0" t="0" r="r" b="b"/>
                                                                          <a:pathLst>
                                                                            <a:path w="801" h="304">
                                                                              <a:moveTo>
                                                                                <a:pt x="1" y="171"/>
                                                                              </a:moveTo>
                                                                              <a:lnTo>
                                                                                <a:pt x="1" y="174"/>
                                                                              </a:lnTo>
                                                                              <a:lnTo>
                                                                                <a:pt x="2" y="181"/>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04" name="Freeform 1888"/>
                                                                      <wps:cNvSpPr>
                                                                        <a:spLocks/>
                                                                      </wps:cNvSpPr>
                                                                      <wps:spPr bwMode="auto">
                                                                        <a:xfrm>
                                                                          <a:off x="235284" y="1932"/>
                                                                          <a:ext cx="801" cy="304"/>
                                                                        </a:xfrm>
                                                                        <a:custGeom>
                                                                          <a:avLst/>
                                                                          <a:gdLst>
                                                                            <a:gd name="T0" fmla="*/ 800 w 801"/>
                                                                            <a:gd name="T1" fmla="*/ 4630 h 304"/>
                                                                            <a:gd name="T2" fmla="*/ 801 w 801"/>
                                                                            <a:gd name="T3" fmla="*/ 4623 h 304"/>
                                                                            <a:gd name="T4" fmla="*/ 0 60000 65536"/>
                                                                            <a:gd name="T5" fmla="*/ 0 60000 65536"/>
                                                                          </a:gdLst>
                                                                          <a:ahLst/>
                                                                          <a:cxnLst>
                                                                            <a:cxn ang="T4">
                                                                              <a:pos x="T0" y="T1"/>
                                                                            </a:cxn>
                                                                            <a:cxn ang="T5">
                                                                              <a:pos x="T2" y="T3"/>
                                                                            </a:cxn>
                                                                          </a:cxnLst>
                                                                          <a:rect l="0" t="0" r="r" b="b"/>
                                                                          <a:pathLst>
                                                                            <a:path w="801" h="304">
                                                                              <a:moveTo>
                                                                                <a:pt x="800" y="169"/>
                                                                              </a:moveTo>
                                                                              <a:lnTo>
                                                                                <a:pt x="801" y="16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05" name="Freeform 1889"/>
                                                                      <wps:cNvSpPr>
                                                                        <a:spLocks/>
                                                                      </wps:cNvSpPr>
                                                                      <wps:spPr bwMode="auto">
                                                                        <a:xfrm>
                                                                          <a:off x="235284" y="1932"/>
                                                                          <a:ext cx="801" cy="304"/>
                                                                        </a:xfrm>
                                                                        <a:custGeom>
                                                                          <a:avLst/>
                                                                          <a:gdLst>
                                                                            <a:gd name="T0" fmla="*/ 800 w 801"/>
                                                                            <a:gd name="T1" fmla="*/ 4632 h 304"/>
                                                                            <a:gd name="T2" fmla="*/ 800 w 801"/>
                                                                            <a:gd name="T3" fmla="*/ 4630 h 304"/>
                                                                            <a:gd name="T4" fmla="*/ 0 60000 65536"/>
                                                                            <a:gd name="T5" fmla="*/ 0 60000 65536"/>
                                                                          </a:gdLst>
                                                                          <a:ahLst/>
                                                                          <a:cxnLst>
                                                                            <a:cxn ang="T4">
                                                                              <a:pos x="T0" y="T1"/>
                                                                            </a:cxn>
                                                                            <a:cxn ang="T5">
                                                                              <a:pos x="T2" y="T3"/>
                                                                            </a:cxn>
                                                                          </a:cxnLst>
                                                                          <a:rect l="0" t="0" r="r" b="b"/>
                                                                          <a:pathLst>
                                                                            <a:path w="801" h="304">
                                                                              <a:moveTo>
                                                                                <a:pt x="800" y="171"/>
                                                                              </a:moveTo>
                                                                              <a:lnTo>
                                                                                <a:pt x="800" y="169"/>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06" name="Freeform 1890"/>
                                                                      <wps:cNvSpPr>
                                                                        <a:spLocks/>
                                                                      </wps:cNvSpPr>
                                                                      <wps:spPr bwMode="auto">
                                                                        <a:xfrm>
                                                                          <a:off x="235284" y="1932"/>
                                                                          <a:ext cx="801" cy="304"/>
                                                                        </a:xfrm>
                                                                        <a:custGeom>
                                                                          <a:avLst/>
                                                                          <a:gdLst>
                                                                            <a:gd name="T0" fmla="*/ 0 w 801"/>
                                                                            <a:gd name="T1" fmla="*/ 4613 h 304"/>
                                                                            <a:gd name="T2" fmla="*/ 0 w 801"/>
                                                                            <a:gd name="T3" fmla="*/ 4616 h 304"/>
                                                                            <a:gd name="T4" fmla="*/ 1 w 801"/>
                                                                            <a:gd name="T5" fmla="*/ 4623 h 304"/>
                                                                            <a:gd name="T6" fmla="*/ 0 60000 65536"/>
                                                                            <a:gd name="T7" fmla="*/ 0 60000 65536"/>
                                                                            <a:gd name="T8" fmla="*/ 0 60000 65536"/>
                                                                          </a:gdLst>
                                                                          <a:ahLst/>
                                                                          <a:cxnLst>
                                                                            <a:cxn ang="T6">
                                                                              <a:pos x="T0" y="T1"/>
                                                                            </a:cxn>
                                                                            <a:cxn ang="T7">
                                                                              <a:pos x="T2" y="T3"/>
                                                                            </a:cxn>
                                                                            <a:cxn ang="T8">
                                                                              <a:pos x="T4" y="T5"/>
                                                                            </a:cxn>
                                                                          </a:cxnLst>
                                                                          <a:rect l="0" t="0" r="r" b="b"/>
                                                                          <a:pathLst>
                                                                            <a:path w="801" h="304">
                                                                              <a:moveTo>
                                                                                <a:pt x="0" y="152"/>
                                                                              </a:moveTo>
                                                                              <a:lnTo>
                                                                                <a:pt x="0" y="155"/>
                                                                              </a:lnTo>
                                                                              <a:lnTo>
                                                                                <a:pt x="1" y="16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07" name="Freeform 1891"/>
                                                                      <wps:cNvSpPr>
                                                                        <a:spLocks/>
                                                                      </wps:cNvSpPr>
                                                                      <wps:spPr bwMode="auto">
                                                                        <a:xfrm>
                                                                          <a:off x="235284" y="1932"/>
                                                                          <a:ext cx="801" cy="304"/>
                                                                        </a:xfrm>
                                                                        <a:custGeom>
                                                                          <a:avLst/>
                                                                          <a:gdLst>
                                                                            <a:gd name="T0" fmla="*/ 801 w 801"/>
                                                                            <a:gd name="T1" fmla="*/ 4610 h 304"/>
                                                                            <a:gd name="T2" fmla="*/ 801 w 801"/>
                                                                            <a:gd name="T3" fmla="*/ 4603 h 304"/>
                                                                            <a:gd name="T4" fmla="*/ 0 60000 65536"/>
                                                                            <a:gd name="T5" fmla="*/ 0 60000 65536"/>
                                                                          </a:gdLst>
                                                                          <a:ahLst/>
                                                                          <a:cxnLst>
                                                                            <a:cxn ang="T4">
                                                                              <a:pos x="T0" y="T1"/>
                                                                            </a:cxn>
                                                                            <a:cxn ang="T5">
                                                                              <a:pos x="T2" y="T3"/>
                                                                            </a:cxn>
                                                                          </a:cxnLst>
                                                                          <a:rect l="0" t="0" r="r" b="b"/>
                                                                          <a:pathLst>
                                                                            <a:path w="801" h="304">
                                                                              <a:moveTo>
                                                                                <a:pt x="801" y="149"/>
                                                                              </a:moveTo>
                                                                              <a:lnTo>
                                                                                <a:pt x="801" y="14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08" name="Freeform 1892"/>
                                                                      <wps:cNvSpPr>
                                                                        <a:spLocks/>
                                                                      </wps:cNvSpPr>
                                                                      <wps:spPr bwMode="auto">
                                                                        <a:xfrm>
                                                                          <a:off x="235284" y="1932"/>
                                                                          <a:ext cx="801" cy="304"/>
                                                                        </a:xfrm>
                                                                        <a:custGeom>
                                                                          <a:avLst/>
                                                                          <a:gdLst>
                                                                            <a:gd name="T0" fmla="*/ 801 w 801"/>
                                                                            <a:gd name="T1" fmla="*/ 4613 h 304"/>
                                                                            <a:gd name="T2" fmla="*/ 801 w 801"/>
                                                                            <a:gd name="T3" fmla="*/ 4610 h 304"/>
                                                                            <a:gd name="T4" fmla="*/ 0 60000 65536"/>
                                                                            <a:gd name="T5" fmla="*/ 0 60000 65536"/>
                                                                          </a:gdLst>
                                                                          <a:ahLst/>
                                                                          <a:cxnLst>
                                                                            <a:cxn ang="T4">
                                                                              <a:pos x="T0" y="T1"/>
                                                                            </a:cxn>
                                                                            <a:cxn ang="T5">
                                                                              <a:pos x="T2" y="T3"/>
                                                                            </a:cxn>
                                                                          </a:cxnLst>
                                                                          <a:rect l="0" t="0" r="r" b="b"/>
                                                                          <a:pathLst>
                                                                            <a:path w="801" h="304">
                                                                              <a:moveTo>
                                                                                <a:pt x="801" y="152"/>
                                                                              </a:moveTo>
                                                                              <a:lnTo>
                                                                                <a:pt x="801" y="149"/>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09" name="Freeform 1893"/>
                                                                      <wps:cNvSpPr>
                                                                        <a:spLocks/>
                                                                      </wps:cNvSpPr>
                                                                      <wps:spPr bwMode="auto">
                                                                        <a:xfrm>
                                                                          <a:off x="235284" y="1932"/>
                                                                          <a:ext cx="801" cy="304"/>
                                                                        </a:xfrm>
                                                                        <a:custGeom>
                                                                          <a:avLst/>
                                                                          <a:gdLst>
                                                                            <a:gd name="T0" fmla="*/ 1 w 801"/>
                                                                            <a:gd name="T1" fmla="*/ 4594 h 304"/>
                                                                            <a:gd name="T2" fmla="*/ 1 w 801"/>
                                                                            <a:gd name="T3" fmla="*/ 4596 h 304"/>
                                                                            <a:gd name="T4" fmla="*/ 1 w 801"/>
                                                                            <a:gd name="T5" fmla="*/ 4603 h 304"/>
                                                                            <a:gd name="T6" fmla="*/ 0 60000 65536"/>
                                                                            <a:gd name="T7" fmla="*/ 0 60000 65536"/>
                                                                            <a:gd name="T8" fmla="*/ 0 60000 65536"/>
                                                                          </a:gdLst>
                                                                          <a:ahLst/>
                                                                          <a:cxnLst>
                                                                            <a:cxn ang="T6">
                                                                              <a:pos x="T0" y="T1"/>
                                                                            </a:cxn>
                                                                            <a:cxn ang="T7">
                                                                              <a:pos x="T2" y="T3"/>
                                                                            </a:cxn>
                                                                            <a:cxn ang="T8">
                                                                              <a:pos x="T4" y="T5"/>
                                                                            </a:cxn>
                                                                          </a:cxnLst>
                                                                          <a:rect l="0" t="0" r="r" b="b"/>
                                                                          <a:pathLst>
                                                                            <a:path w="801" h="304">
                                                                              <a:moveTo>
                                                                                <a:pt x="1" y="133"/>
                                                                              </a:moveTo>
                                                                              <a:lnTo>
                                                                                <a:pt x="1" y="135"/>
                                                                              </a:lnTo>
                                                                              <a:lnTo>
                                                                                <a:pt x="1" y="14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10" name="Freeform 1894"/>
                                                                      <wps:cNvSpPr>
                                                                        <a:spLocks/>
                                                                      </wps:cNvSpPr>
                                                                      <wps:spPr bwMode="auto">
                                                                        <a:xfrm>
                                                                          <a:off x="235284" y="1932"/>
                                                                          <a:ext cx="801" cy="304"/>
                                                                        </a:xfrm>
                                                                        <a:custGeom>
                                                                          <a:avLst/>
                                                                          <a:gdLst>
                                                                            <a:gd name="T0" fmla="*/ 800 w 801"/>
                                                                            <a:gd name="T1" fmla="*/ 4591 h 304"/>
                                                                            <a:gd name="T2" fmla="*/ 799 w 801"/>
                                                                            <a:gd name="T3" fmla="*/ 4584 h 304"/>
                                                                            <a:gd name="T4" fmla="*/ 0 60000 65536"/>
                                                                            <a:gd name="T5" fmla="*/ 0 60000 65536"/>
                                                                          </a:gdLst>
                                                                          <a:ahLst/>
                                                                          <a:cxnLst>
                                                                            <a:cxn ang="T4">
                                                                              <a:pos x="T0" y="T1"/>
                                                                            </a:cxn>
                                                                            <a:cxn ang="T5">
                                                                              <a:pos x="T2" y="T3"/>
                                                                            </a:cxn>
                                                                          </a:cxnLst>
                                                                          <a:rect l="0" t="0" r="r" b="b"/>
                                                                          <a:pathLst>
                                                                            <a:path w="801" h="304">
                                                                              <a:moveTo>
                                                                                <a:pt x="800" y="130"/>
                                                                              </a:moveTo>
                                                                              <a:lnTo>
                                                                                <a:pt x="799" y="12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11" name="Freeform 1895"/>
                                                                      <wps:cNvSpPr>
                                                                        <a:spLocks/>
                                                                      </wps:cNvSpPr>
                                                                      <wps:spPr bwMode="auto">
                                                                        <a:xfrm>
                                                                          <a:off x="235284" y="1932"/>
                                                                          <a:ext cx="801" cy="304"/>
                                                                        </a:xfrm>
                                                                        <a:custGeom>
                                                                          <a:avLst/>
                                                                          <a:gdLst>
                                                                            <a:gd name="T0" fmla="*/ 800 w 801"/>
                                                                            <a:gd name="T1" fmla="*/ 4594 h 304"/>
                                                                            <a:gd name="T2" fmla="*/ 800 w 801"/>
                                                                            <a:gd name="T3" fmla="*/ 4591 h 304"/>
                                                                            <a:gd name="T4" fmla="*/ 0 60000 65536"/>
                                                                            <a:gd name="T5" fmla="*/ 0 60000 65536"/>
                                                                          </a:gdLst>
                                                                          <a:ahLst/>
                                                                          <a:cxnLst>
                                                                            <a:cxn ang="T4">
                                                                              <a:pos x="T0" y="T1"/>
                                                                            </a:cxn>
                                                                            <a:cxn ang="T5">
                                                                              <a:pos x="T2" y="T3"/>
                                                                            </a:cxn>
                                                                          </a:cxnLst>
                                                                          <a:rect l="0" t="0" r="r" b="b"/>
                                                                          <a:pathLst>
                                                                            <a:path w="801" h="304">
                                                                              <a:moveTo>
                                                                                <a:pt x="800" y="133"/>
                                                                              </a:moveTo>
                                                                              <a:lnTo>
                                                                                <a:pt x="800" y="13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12" name="Freeform 1896"/>
                                                                      <wps:cNvSpPr>
                                                                        <a:spLocks/>
                                                                      </wps:cNvSpPr>
                                                                      <wps:spPr bwMode="auto">
                                                                        <a:xfrm>
                                                                          <a:off x="235284" y="1932"/>
                                                                          <a:ext cx="801" cy="304"/>
                                                                        </a:xfrm>
                                                                        <a:custGeom>
                                                                          <a:avLst/>
                                                                          <a:gdLst>
                                                                            <a:gd name="T0" fmla="*/ 3 w 801"/>
                                                                            <a:gd name="T1" fmla="*/ 4575 h 304"/>
                                                                            <a:gd name="T2" fmla="*/ 3 w 801"/>
                                                                            <a:gd name="T3" fmla="*/ 4577 h 304"/>
                                                                            <a:gd name="T4" fmla="*/ 2 w 801"/>
                                                                            <a:gd name="T5" fmla="*/ 4584 h 304"/>
                                                                            <a:gd name="T6" fmla="*/ 0 60000 65536"/>
                                                                            <a:gd name="T7" fmla="*/ 0 60000 65536"/>
                                                                            <a:gd name="T8" fmla="*/ 0 60000 65536"/>
                                                                          </a:gdLst>
                                                                          <a:ahLst/>
                                                                          <a:cxnLst>
                                                                            <a:cxn ang="T6">
                                                                              <a:pos x="T0" y="T1"/>
                                                                            </a:cxn>
                                                                            <a:cxn ang="T7">
                                                                              <a:pos x="T2" y="T3"/>
                                                                            </a:cxn>
                                                                            <a:cxn ang="T8">
                                                                              <a:pos x="T4" y="T5"/>
                                                                            </a:cxn>
                                                                          </a:cxnLst>
                                                                          <a:rect l="0" t="0" r="r" b="b"/>
                                                                          <a:pathLst>
                                                                            <a:path w="801" h="304">
                                                                              <a:moveTo>
                                                                                <a:pt x="3" y="114"/>
                                                                              </a:moveTo>
                                                                              <a:lnTo>
                                                                                <a:pt x="3" y="116"/>
                                                                              </a:lnTo>
                                                                              <a:lnTo>
                                                                                <a:pt x="2" y="12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13" name="Freeform 1897"/>
                                                                      <wps:cNvSpPr>
                                                                        <a:spLocks/>
                                                                      </wps:cNvSpPr>
                                                                      <wps:spPr bwMode="auto">
                                                                        <a:xfrm>
                                                                          <a:off x="235284" y="1932"/>
                                                                          <a:ext cx="801" cy="304"/>
                                                                        </a:xfrm>
                                                                        <a:custGeom>
                                                                          <a:avLst/>
                                                                          <a:gdLst>
                                                                            <a:gd name="T0" fmla="*/ 798 w 801"/>
                                                                            <a:gd name="T1" fmla="*/ 4572 h 304"/>
                                                                            <a:gd name="T2" fmla="*/ 797 w 801"/>
                                                                            <a:gd name="T3" fmla="*/ 4565 h 304"/>
                                                                            <a:gd name="T4" fmla="*/ 0 60000 65536"/>
                                                                            <a:gd name="T5" fmla="*/ 0 60000 65536"/>
                                                                          </a:gdLst>
                                                                          <a:ahLst/>
                                                                          <a:cxnLst>
                                                                            <a:cxn ang="T4">
                                                                              <a:pos x="T0" y="T1"/>
                                                                            </a:cxn>
                                                                            <a:cxn ang="T5">
                                                                              <a:pos x="T2" y="T3"/>
                                                                            </a:cxn>
                                                                          </a:cxnLst>
                                                                          <a:rect l="0" t="0" r="r" b="b"/>
                                                                          <a:pathLst>
                                                                            <a:path w="801" h="304">
                                                                              <a:moveTo>
                                                                                <a:pt x="798" y="111"/>
                                                                              </a:moveTo>
                                                                              <a:lnTo>
                                                                                <a:pt x="797" y="104"/>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14" name="Freeform 1898"/>
                                                                      <wps:cNvSpPr>
                                                                        <a:spLocks/>
                                                                      </wps:cNvSpPr>
                                                                      <wps:spPr bwMode="auto">
                                                                        <a:xfrm>
                                                                          <a:off x="235284" y="1932"/>
                                                                          <a:ext cx="801" cy="304"/>
                                                                        </a:xfrm>
                                                                        <a:custGeom>
                                                                          <a:avLst/>
                                                                          <a:gdLst>
                                                                            <a:gd name="T0" fmla="*/ 798 w 801"/>
                                                                            <a:gd name="T1" fmla="*/ 4575 h 304"/>
                                                                            <a:gd name="T2" fmla="*/ 798 w 801"/>
                                                                            <a:gd name="T3" fmla="*/ 4572 h 304"/>
                                                                            <a:gd name="T4" fmla="*/ 0 60000 65536"/>
                                                                            <a:gd name="T5" fmla="*/ 0 60000 65536"/>
                                                                          </a:gdLst>
                                                                          <a:ahLst/>
                                                                          <a:cxnLst>
                                                                            <a:cxn ang="T4">
                                                                              <a:pos x="T0" y="T1"/>
                                                                            </a:cxn>
                                                                            <a:cxn ang="T5">
                                                                              <a:pos x="T2" y="T3"/>
                                                                            </a:cxn>
                                                                          </a:cxnLst>
                                                                          <a:rect l="0" t="0" r="r" b="b"/>
                                                                          <a:pathLst>
                                                                            <a:path w="801" h="304">
                                                                              <a:moveTo>
                                                                                <a:pt x="798" y="114"/>
                                                                              </a:moveTo>
                                                                              <a:lnTo>
                                                                                <a:pt x="798" y="111"/>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15" name="Freeform 1899"/>
                                                                      <wps:cNvSpPr>
                                                                        <a:spLocks/>
                                                                      </wps:cNvSpPr>
                                                                      <wps:spPr bwMode="auto">
                                                                        <a:xfrm>
                                                                          <a:off x="235284" y="1932"/>
                                                                          <a:ext cx="801" cy="304"/>
                                                                        </a:xfrm>
                                                                        <a:custGeom>
                                                                          <a:avLst/>
                                                                          <a:gdLst>
                                                                            <a:gd name="T0" fmla="*/ 6 w 801"/>
                                                                            <a:gd name="T1" fmla="*/ 4556 h 304"/>
                                                                            <a:gd name="T2" fmla="*/ 6 w 801"/>
                                                                            <a:gd name="T3" fmla="*/ 4558 h 304"/>
                                                                            <a:gd name="T4" fmla="*/ 5 w 801"/>
                                                                            <a:gd name="T5" fmla="*/ 4565 h 304"/>
                                                                            <a:gd name="T6" fmla="*/ 0 60000 65536"/>
                                                                            <a:gd name="T7" fmla="*/ 0 60000 65536"/>
                                                                            <a:gd name="T8" fmla="*/ 0 60000 65536"/>
                                                                          </a:gdLst>
                                                                          <a:ahLst/>
                                                                          <a:cxnLst>
                                                                            <a:cxn ang="T6">
                                                                              <a:pos x="T0" y="T1"/>
                                                                            </a:cxn>
                                                                            <a:cxn ang="T7">
                                                                              <a:pos x="T2" y="T3"/>
                                                                            </a:cxn>
                                                                            <a:cxn ang="T8">
                                                                              <a:pos x="T4" y="T5"/>
                                                                            </a:cxn>
                                                                          </a:cxnLst>
                                                                          <a:rect l="0" t="0" r="r" b="b"/>
                                                                          <a:pathLst>
                                                                            <a:path w="801" h="304">
                                                                              <a:moveTo>
                                                                                <a:pt x="6" y="95"/>
                                                                              </a:moveTo>
                                                                              <a:lnTo>
                                                                                <a:pt x="6" y="97"/>
                                                                              </a:lnTo>
                                                                              <a:lnTo>
                                                                                <a:pt x="5" y="104"/>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16" name="Freeform 1900"/>
                                                                      <wps:cNvSpPr>
                                                                        <a:spLocks/>
                                                                      </wps:cNvSpPr>
                                                                      <wps:spPr bwMode="auto">
                                                                        <a:xfrm>
                                                                          <a:off x="235284" y="1932"/>
                                                                          <a:ext cx="801" cy="304"/>
                                                                        </a:xfrm>
                                                                        <a:custGeom>
                                                                          <a:avLst/>
                                                                          <a:gdLst>
                                                                            <a:gd name="T0" fmla="*/ 794 w 801"/>
                                                                            <a:gd name="T1" fmla="*/ 4553 h 304"/>
                                                                            <a:gd name="T2" fmla="*/ 793 w 801"/>
                                                                            <a:gd name="T3" fmla="*/ 4546 h 304"/>
                                                                            <a:gd name="T4" fmla="*/ 0 60000 65536"/>
                                                                            <a:gd name="T5" fmla="*/ 0 60000 65536"/>
                                                                          </a:gdLst>
                                                                          <a:ahLst/>
                                                                          <a:cxnLst>
                                                                            <a:cxn ang="T4">
                                                                              <a:pos x="T0" y="T1"/>
                                                                            </a:cxn>
                                                                            <a:cxn ang="T5">
                                                                              <a:pos x="T2" y="T3"/>
                                                                            </a:cxn>
                                                                          </a:cxnLst>
                                                                          <a:rect l="0" t="0" r="r" b="b"/>
                                                                          <a:pathLst>
                                                                            <a:path w="801" h="304">
                                                                              <a:moveTo>
                                                                                <a:pt x="794" y="92"/>
                                                                              </a:moveTo>
                                                                              <a:lnTo>
                                                                                <a:pt x="793" y="8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17" name="Freeform 1901"/>
                                                                      <wps:cNvSpPr>
                                                                        <a:spLocks/>
                                                                      </wps:cNvSpPr>
                                                                      <wps:spPr bwMode="auto">
                                                                        <a:xfrm>
                                                                          <a:off x="235284" y="1932"/>
                                                                          <a:ext cx="801" cy="304"/>
                                                                        </a:xfrm>
                                                                        <a:custGeom>
                                                                          <a:avLst/>
                                                                          <a:gdLst>
                                                                            <a:gd name="T0" fmla="*/ 795 w 801"/>
                                                                            <a:gd name="T1" fmla="*/ 4556 h 304"/>
                                                                            <a:gd name="T2" fmla="*/ 794 w 801"/>
                                                                            <a:gd name="T3" fmla="*/ 4553 h 304"/>
                                                                            <a:gd name="T4" fmla="*/ 0 60000 65536"/>
                                                                            <a:gd name="T5" fmla="*/ 0 60000 65536"/>
                                                                          </a:gdLst>
                                                                          <a:ahLst/>
                                                                          <a:cxnLst>
                                                                            <a:cxn ang="T4">
                                                                              <a:pos x="T0" y="T1"/>
                                                                            </a:cxn>
                                                                            <a:cxn ang="T5">
                                                                              <a:pos x="T2" y="T3"/>
                                                                            </a:cxn>
                                                                          </a:cxnLst>
                                                                          <a:rect l="0" t="0" r="r" b="b"/>
                                                                          <a:pathLst>
                                                                            <a:path w="801" h="304">
                                                                              <a:moveTo>
                                                                                <a:pt x="795" y="95"/>
                                                                              </a:moveTo>
                                                                              <a:lnTo>
                                                                                <a:pt x="794" y="9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18" name="Freeform 1902"/>
                                                                      <wps:cNvSpPr>
                                                                        <a:spLocks/>
                                                                      </wps:cNvSpPr>
                                                                      <wps:spPr bwMode="auto">
                                                                        <a:xfrm>
                                                                          <a:off x="235284" y="1932"/>
                                                                          <a:ext cx="801" cy="304"/>
                                                                        </a:xfrm>
                                                                        <a:custGeom>
                                                                          <a:avLst/>
                                                                          <a:gdLst>
                                                                            <a:gd name="T0" fmla="*/ 11 w 801"/>
                                                                            <a:gd name="T1" fmla="*/ 4537 h 304"/>
                                                                            <a:gd name="T2" fmla="*/ 10 w 801"/>
                                                                            <a:gd name="T3" fmla="*/ 4539 h 304"/>
                                                                            <a:gd name="T4" fmla="*/ 9 w 801"/>
                                                                            <a:gd name="T5" fmla="*/ 4546 h 304"/>
                                                                            <a:gd name="T6" fmla="*/ 0 60000 65536"/>
                                                                            <a:gd name="T7" fmla="*/ 0 60000 65536"/>
                                                                            <a:gd name="T8" fmla="*/ 0 60000 65536"/>
                                                                          </a:gdLst>
                                                                          <a:ahLst/>
                                                                          <a:cxnLst>
                                                                            <a:cxn ang="T6">
                                                                              <a:pos x="T0" y="T1"/>
                                                                            </a:cxn>
                                                                            <a:cxn ang="T7">
                                                                              <a:pos x="T2" y="T3"/>
                                                                            </a:cxn>
                                                                            <a:cxn ang="T8">
                                                                              <a:pos x="T4" y="T5"/>
                                                                            </a:cxn>
                                                                          </a:cxnLst>
                                                                          <a:rect l="0" t="0" r="r" b="b"/>
                                                                          <a:pathLst>
                                                                            <a:path w="801" h="304">
                                                                              <a:moveTo>
                                                                                <a:pt x="11" y="76"/>
                                                                              </a:moveTo>
                                                                              <a:lnTo>
                                                                                <a:pt x="10" y="78"/>
                                                                              </a:lnTo>
                                                                              <a:lnTo>
                                                                                <a:pt x="9" y="8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19" name="Freeform 1903"/>
                                                                      <wps:cNvSpPr>
                                                                        <a:spLocks/>
                                                                      </wps:cNvSpPr>
                                                                      <wps:spPr bwMode="auto">
                                                                        <a:xfrm>
                                                                          <a:off x="235284" y="1932"/>
                                                                          <a:ext cx="801" cy="304"/>
                                                                        </a:xfrm>
                                                                        <a:custGeom>
                                                                          <a:avLst/>
                                                                          <a:gdLst>
                                                                            <a:gd name="T0" fmla="*/ 790 w 801"/>
                                                                            <a:gd name="T1" fmla="*/ 4534 h 304"/>
                                                                            <a:gd name="T2" fmla="*/ 787 w 801"/>
                                                                            <a:gd name="T3" fmla="*/ 4527 h 304"/>
                                                                            <a:gd name="T4" fmla="*/ 0 60000 65536"/>
                                                                            <a:gd name="T5" fmla="*/ 0 60000 65536"/>
                                                                          </a:gdLst>
                                                                          <a:ahLst/>
                                                                          <a:cxnLst>
                                                                            <a:cxn ang="T4">
                                                                              <a:pos x="T0" y="T1"/>
                                                                            </a:cxn>
                                                                            <a:cxn ang="T5">
                                                                              <a:pos x="T2" y="T3"/>
                                                                            </a:cxn>
                                                                          </a:cxnLst>
                                                                          <a:rect l="0" t="0" r="r" b="b"/>
                                                                          <a:pathLst>
                                                                            <a:path w="801" h="304">
                                                                              <a:moveTo>
                                                                                <a:pt x="790" y="73"/>
                                                                              </a:moveTo>
                                                                              <a:lnTo>
                                                                                <a:pt x="787" y="66"/>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20" name="Freeform 1904"/>
                                                                      <wps:cNvSpPr>
                                                                        <a:spLocks/>
                                                                      </wps:cNvSpPr>
                                                                      <wps:spPr bwMode="auto">
                                                                        <a:xfrm>
                                                                          <a:off x="235284" y="1932"/>
                                                                          <a:ext cx="801" cy="304"/>
                                                                        </a:xfrm>
                                                                        <a:custGeom>
                                                                          <a:avLst/>
                                                                          <a:gdLst>
                                                                            <a:gd name="T0" fmla="*/ 790 w 801"/>
                                                                            <a:gd name="T1" fmla="*/ 4537 h 304"/>
                                                                            <a:gd name="T2" fmla="*/ 790 w 801"/>
                                                                            <a:gd name="T3" fmla="*/ 4534 h 304"/>
                                                                            <a:gd name="T4" fmla="*/ 0 60000 65536"/>
                                                                            <a:gd name="T5" fmla="*/ 0 60000 65536"/>
                                                                          </a:gdLst>
                                                                          <a:ahLst/>
                                                                          <a:cxnLst>
                                                                            <a:cxn ang="T4">
                                                                              <a:pos x="T0" y="T1"/>
                                                                            </a:cxn>
                                                                            <a:cxn ang="T5">
                                                                              <a:pos x="T2" y="T3"/>
                                                                            </a:cxn>
                                                                          </a:cxnLst>
                                                                          <a:rect l="0" t="0" r="r" b="b"/>
                                                                          <a:pathLst>
                                                                            <a:path w="801" h="304">
                                                                              <a:moveTo>
                                                                                <a:pt x="790" y="76"/>
                                                                              </a:moveTo>
                                                                              <a:lnTo>
                                                                                <a:pt x="790" y="7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21" name="Freeform 1905"/>
                                                                      <wps:cNvSpPr>
                                                                        <a:spLocks/>
                                                                      </wps:cNvSpPr>
                                                                      <wps:spPr bwMode="auto">
                                                                        <a:xfrm>
                                                                          <a:off x="235284" y="1932"/>
                                                                          <a:ext cx="801" cy="304"/>
                                                                        </a:xfrm>
                                                                        <a:custGeom>
                                                                          <a:avLst/>
                                                                          <a:gdLst>
                                                                            <a:gd name="T0" fmla="*/ 17 w 801"/>
                                                                            <a:gd name="T1" fmla="*/ 4518 h 304"/>
                                                                            <a:gd name="T2" fmla="*/ 16 w 801"/>
                                                                            <a:gd name="T3" fmla="*/ 4520 h 304"/>
                                                                            <a:gd name="T4" fmla="*/ 14 w 801"/>
                                                                            <a:gd name="T5" fmla="*/ 4527 h 304"/>
                                                                            <a:gd name="T6" fmla="*/ 0 60000 65536"/>
                                                                            <a:gd name="T7" fmla="*/ 0 60000 65536"/>
                                                                            <a:gd name="T8" fmla="*/ 0 60000 65536"/>
                                                                          </a:gdLst>
                                                                          <a:ahLst/>
                                                                          <a:cxnLst>
                                                                            <a:cxn ang="T6">
                                                                              <a:pos x="T0" y="T1"/>
                                                                            </a:cxn>
                                                                            <a:cxn ang="T7">
                                                                              <a:pos x="T2" y="T3"/>
                                                                            </a:cxn>
                                                                            <a:cxn ang="T8">
                                                                              <a:pos x="T4" y="T5"/>
                                                                            </a:cxn>
                                                                          </a:cxnLst>
                                                                          <a:rect l="0" t="0" r="r" b="b"/>
                                                                          <a:pathLst>
                                                                            <a:path w="801" h="304">
                                                                              <a:moveTo>
                                                                                <a:pt x="17" y="57"/>
                                                                              </a:moveTo>
                                                                              <a:lnTo>
                                                                                <a:pt x="16" y="59"/>
                                                                              </a:lnTo>
                                                                              <a:lnTo>
                                                                                <a:pt x="14" y="66"/>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22" name="Freeform 1906"/>
                                                                      <wps:cNvSpPr>
                                                                        <a:spLocks/>
                                                                      </wps:cNvSpPr>
                                                                      <wps:spPr bwMode="auto">
                                                                        <a:xfrm>
                                                                          <a:off x="235284" y="1932"/>
                                                                          <a:ext cx="801" cy="304"/>
                                                                        </a:xfrm>
                                                                        <a:custGeom>
                                                                          <a:avLst/>
                                                                          <a:gdLst>
                                                                            <a:gd name="T0" fmla="*/ 784 w 801"/>
                                                                            <a:gd name="T1" fmla="*/ 4515 h 304"/>
                                                                            <a:gd name="T2" fmla="*/ 781 w 801"/>
                                                                            <a:gd name="T3" fmla="*/ 4509 h 304"/>
                                                                            <a:gd name="T4" fmla="*/ 0 60000 65536"/>
                                                                            <a:gd name="T5" fmla="*/ 0 60000 65536"/>
                                                                          </a:gdLst>
                                                                          <a:ahLst/>
                                                                          <a:cxnLst>
                                                                            <a:cxn ang="T4">
                                                                              <a:pos x="T0" y="T1"/>
                                                                            </a:cxn>
                                                                            <a:cxn ang="T5">
                                                                              <a:pos x="T2" y="T3"/>
                                                                            </a:cxn>
                                                                          </a:cxnLst>
                                                                          <a:rect l="0" t="0" r="r" b="b"/>
                                                                          <a:pathLst>
                                                                            <a:path w="801" h="304">
                                                                              <a:moveTo>
                                                                                <a:pt x="784" y="54"/>
                                                                              </a:moveTo>
                                                                              <a:lnTo>
                                                                                <a:pt x="781" y="4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23" name="Freeform 1907"/>
                                                                      <wps:cNvSpPr>
                                                                        <a:spLocks/>
                                                                      </wps:cNvSpPr>
                                                                      <wps:spPr bwMode="auto">
                                                                        <a:xfrm>
                                                                          <a:off x="235284" y="1932"/>
                                                                          <a:ext cx="801" cy="304"/>
                                                                        </a:xfrm>
                                                                        <a:custGeom>
                                                                          <a:avLst/>
                                                                          <a:gdLst>
                                                                            <a:gd name="T0" fmla="*/ 784 w 801"/>
                                                                            <a:gd name="T1" fmla="*/ 4518 h 304"/>
                                                                            <a:gd name="T2" fmla="*/ 784 w 801"/>
                                                                            <a:gd name="T3" fmla="*/ 4515 h 304"/>
                                                                            <a:gd name="T4" fmla="*/ 0 60000 65536"/>
                                                                            <a:gd name="T5" fmla="*/ 0 60000 65536"/>
                                                                          </a:gdLst>
                                                                          <a:ahLst/>
                                                                          <a:cxnLst>
                                                                            <a:cxn ang="T4">
                                                                              <a:pos x="T0" y="T1"/>
                                                                            </a:cxn>
                                                                            <a:cxn ang="T5">
                                                                              <a:pos x="T2" y="T3"/>
                                                                            </a:cxn>
                                                                          </a:cxnLst>
                                                                          <a:rect l="0" t="0" r="r" b="b"/>
                                                                          <a:pathLst>
                                                                            <a:path w="801" h="304">
                                                                              <a:moveTo>
                                                                                <a:pt x="784" y="57"/>
                                                                              </a:moveTo>
                                                                              <a:lnTo>
                                                                                <a:pt x="784" y="54"/>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24" name="Freeform 1908"/>
                                                                      <wps:cNvSpPr>
                                                                        <a:spLocks/>
                                                                      </wps:cNvSpPr>
                                                                      <wps:spPr bwMode="auto">
                                                                        <a:xfrm>
                                                                          <a:off x="235284" y="1932"/>
                                                                          <a:ext cx="801" cy="304"/>
                                                                        </a:xfrm>
                                                                        <a:custGeom>
                                                                          <a:avLst/>
                                                                          <a:gdLst>
                                                                            <a:gd name="T0" fmla="*/ 24 w 801"/>
                                                                            <a:gd name="T1" fmla="*/ 4499 h 304"/>
                                                                            <a:gd name="T2" fmla="*/ 23 w 801"/>
                                                                            <a:gd name="T3" fmla="*/ 4502 h 304"/>
                                                                            <a:gd name="T4" fmla="*/ 20 w 801"/>
                                                                            <a:gd name="T5" fmla="*/ 4509 h 304"/>
                                                                            <a:gd name="T6" fmla="*/ 0 60000 65536"/>
                                                                            <a:gd name="T7" fmla="*/ 0 60000 65536"/>
                                                                            <a:gd name="T8" fmla="*/ 0 60000 65536"/>
                                                                          </a:gdLst>
                                                                          <a:ahLst/>
                                                                          <a:cxnLst>
                                                                            <a:cxn ang="T6">
                                                                              <a:pos x="T0" y="T1"/>
                                                                            </a:cxn>
                                                                            <a:cxn ang="T7">
                                                                              <a:pos x="T2" y="T3"/>
                                                                            </a:cxn>
                                                                            <a:cxn ang="T8">
                                                                              <a:pos x="T4" y="T5"/>
                                                                            </a:cxn>
                                                                          </a:cxnLst>
                                                                          <a:rect l="0" t="0" r="r" b="b"/>
                                                                          <a:pathLst>
                                                                            <a:path w="801" h="304">
                                                                              <a:moveTo>
                                                                                <a:pt x="24" y="38"/>
                                                                              </a:moveTo>
                                                                              <a:lnTo>
                                                                                <a:pt x="23" y="41"/>
                                                                              </a:lnTo>
                                                                              <a:lnTo>
                                                                                <a:pt x="20" y="4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25" name="Freeform 1909"/>
                                                                      <wps:cNvSpPr>
                                                                        <a:spLocks/>
                                                                      </wps:cNvSpPr>
                                                                      <wps:spPr bwMode="auto">
                                                                        <a:xfrm>
                                                                          <a:off x="235284" y="1932"/>
                                                                          <a:ext cx="801" cy="304"/>
                                                                        </a:xfrm>
                                                                        <a:custGeom>
                                                                          <a:avLst/>
                                                                          <a:gdLst>
                                                                            <a:gd name="T0" fmla="*/ 776 w 801"/>
                                                                            <a:gd name="T1" fmla="*/ 4497 h 304"/>
                                                                            <a:gd name="T2" fmla="*/ 773 w 801"/>
                                                                            <a:gd name="T3" fmla="*/ 4490 h 304"/>
                                                                            <a:gd name="T4" fmla="*/ 0 60000 65536"/>
                                                                            <a:gd name="T5" fmla="*/ 0 60000 65536"/>
                                                                          </a:gdLst>
                                                                          <a:ahLst/>
                                                                          <a:cxnLst>
                                                                            <a:cxn ang="T4">
                                                                              <a:pos x="T0" y="T1"/>
                                                                            </a:cxn>
                                                                            <a:cxn ang="T5">
                                                                              <a:pos x="T2" y="T3"/>
                                                                            </a:cxn>
                                                                          </a:cxnLst>
                                                                          <a:rect l="0" t="0" r="r" b="b"/>
                                                                          <a:pathLst>
                                                                            <a:path w="801" h="304">
                                                                              <a:moveTo>
                                                                                <a:pt x="776" y="36"/>
                                                                              </a:moveTo>
                                                                              <a:lnTo>
                                                                                <a:pt x="773" y="29"/>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26" name="Freeform 1910"/>
                                                                      <wps:cNvSpPr>
                                                                        <a:spLocks/>
                                                                      </wps:cNvSpPr>
                                                                      <wps:spPr bwMode="auto">
                                                                        <a:xfrm>
                                                                          <a:off x="235284" y="1932"/>
                                                                          <a:ext cx="801" cy="304"/>
                                                                        </a:xfrm>
                                                                        <a:custGeom>
                                                                          <a:avLst/>
                                                                          <a:gdLst>
                                                                            <a:gd name="T0" fmla="*/ 777 w 801"/>
                                                                            <a:gd name="T1" fmla="*/ 4499 h 304"/>
                                                                            <a:gd name="T2" fmla="*/ 776 w 801"/>
                                                                            <a:gd name="T3" fmla="*/ 4497 h 304"/>
                                                                            <a:gd name="T4" fmla="*/ 0 60000 65536"/>
                                                                            <a:gd name="T5" fmla="*/ 0 60000 65536"/>
                                                                          </a:gdLst>
                                                                          <a:ahLst/>
                                                                          <a:cxnLst>
                                                                            <a:cxn ang="T4">
                                                                              <a:pos x="T0" y="T1"/>
                                                                            </a:cxn>
                                                                            <a:cxn ang="T5">
                                                                              <a:pos x="T2" y="T3"/>
                                                                            </a:cxn>
                                                                          </a:cxnLst>
                                                                          <a:rect l="0" t="0" r="r" b="b"/>
                                                                          <a:pathLst>
                                                                            <a:path w="801" h="304">
                                                                              <a:moveTo>
                                                                                <a:pt x="777" y="38"/>
                                                                              </a:moveTo>
                                                                              <a:lnTo>
                                                                                <a:pt x="776" y="36"/>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27" name="Freeform 1911"/>
                                                                      <wps:cNvSpPr>
                                                                        <a:spLocks/>
                                                                      </wps:cNvSpPr>
                                                                      <wps:spPr bwMode="auto">
                                                                        <a:xfrm>
                                                                          <a:off x="235284" y="1932"/>
                                                                          <a:ext cx="801" cy="304"/>
                                                                        </a:xfrm>
                                                                        <a:custGeom>
                                                                          <a:avLst/>
                                                                          <a:gdLst>
                                                                            <a:gd name="T0" fmla="*/ 33 w 801"/>
                                                                            <a:gd name="T1" fmla="*/ 4481 h 304"/>
                                                                            <a:gd name="T2" fmla="*/ 31 w 801"/>
                                                                            <a:gd name="T3" fmla="*/ 4484 h 304"/>
                                                                            <a:gd name="T4" fmla="*/ 28 w 801"/>
                                                                            <a:gd name="T5" fmla="*/ 4490 h 304"/>
                                                                            <a:gd name="T6" fmla="*/ 0 60000 65536"/>
                                                                            <a:gd name="T7" fmla="*/ 0 60000 65536"/>
                                                                            <a:gd name="T8" fmla="*/ 0 60000 65536"/>
                                                                          </a:gdLst>
                                                                          <a:ahLst/>
                                                                          <a:cxnLst>
                                                                            <a:cxn ang="T6">
                                                                              <a:pos x="T0" y="T1"/>
                                                                            </a:cxn>
                                                                            <a:cxn ang="T7">
                                                                              <a:pos x="T2" y="T3"/>
                                                                            </a:cxn>
                                                                            <a:cxn ang="T8">
                                                                              <a:pos x="T4" y="T5"/>
                                                                            </a:cxn>
                                                                          </a:cxnLst>
                                                                          <a:rect l="0" t="0" r="r" b="b"/>
                                                                          <a:pathLst>
                                                                            <a:path w="801" h="304">
                                                                              <a:moveTo>
                                                                                <a:pt x="33" y="20"/>
                                                                              </a:moveTo>
                                                                              <a:lnTo>
                                                                                <a:pt x="31" y="23"/>
                                                                              </a:lnTo>
                                                                              <a:lnTo>
                                                                                <a:pt x="28" y="29"/>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28" name="Freeform 1912"/>
                                                                      <wps:cNvSpPr>
                                                                        <a:spLocks/>
                                                                      </wps:cNvSpPr>
                                                                      <wps:spPr bwMode="auto">
                                                                        <a:xfrm>
                                                                          <a:off x="235284" y="1932"/>
                                                                          <a:ext cx="801" cy="304"/>
                                                                        </a:xfrm>
                                                                        <a:custGeom>
                                                                          <a:avLst/>
                                                                          <a:gdLst>
                                                                            <a:gd name="T0" fmla="*/ 767 w 801"/>
                                                                            <a:gd name="T1" fmla="*/ 4479 h 304"/>
                                                                            <a:gd name="T2" fmla="*/ 764 w 801"/>
                                                                            <a:gd name="T3" fmla="*/ 4472 h 304"/>
                                                                            <a:gd name="T4" fmla="*/ 0 60000 65536"/>
                                                                            <a:gd name="T5" fmla="*/ 0 60000 65536"/>
                                                                          </a:gdLst>
                                                                          <a:ahLst/>
                                                                          <a:cxnLst>
                                                                            <a:cxn ang="T4">
                                                                              <a:pos x="T0" y="T1"/>
                                                                            </a:cxn>
                                                                            <a:cxn ang="T5">
                                                                              <a:pos x="T2" y="T3"/>
                                                                            </a:cxn>
                                                                          </a:cxnLst>
                                                                          <a:rect l="0" t="0" r="r" b="b"/>
                                                                          <a:pathLst>
                                                                            <a:path w="801" h="304">
                                                                              <a:moveTo>
                                                                                <a:pt x="767" y="18"/>
                                                                              </a:moveTo>
                                                                              <a:lnTo>
                                                                                <a:pt x="764" y="11"/>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29" name="Freeform 1913"/>
                                                                      <wps:cNvSpPr>
                                                                        <a:spLocks/>
                                                                      </wps:cNvSpPr>
                                                                      <wps:spPr bwMode="auto">
                                                                        <a:xfrm>
                                                                          <a:off x="235284" y="1932"/>
                                                                          <a:ext cx="801" cy="304"/>
                                                                        </a:xfrm>
                                                                        <a:custGeom>
                                                                          <a:avLst/>
                                                                          <a:gdLst>
                                                                            <a:gd name="T0" fmla="*/ 769 w 801"/>
                                                                            <a:gd name="T1" fmla="*/ 4481 h 304"/>
                                                                            <a:gd name="T2" fmla="*/ 767 w 801"/>
                                                                            <a:gd name="T3" fmla="*/ 4479 h 304"/>
                                                                            <a:gd name="T4" fmla="*/ 0 60000 65536"/>
                                                                            <a:gd name="T5" fmla="*/ 0 60000 65536"/>
                                                                          </a:gdLst>
                                                                          <a:ahLst/>
                                                                          <a:cxnLst>
                                                                            <a:cxn ang="T4">
                                                                              <a:pos x="T0" y="T1"/>
                                                                            </a:cxn>
                                                                            <a:cxn ang="T5">
                                                                              <a:pos x="T2" y="T3"/>
                                                                            </a:cxn>
                                                                          </a:cxnLst>
                                                                          <a:rect l="0" t="0" r="r" b="b"/>
                                                                          <a:pathLst>
                                                                            <a:path w="801" h="304">
                                                                              <a:moveTo>
                                                                                <a:pt x="769" y="20"/>
                                                                              </a:moveTo>
                                                                              <a:lnTo>
                                                                                <a:pt x="767" y="1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30" name="Freeform 1914"/>
                                                                      <wps:cNvSpPr>
                                                                        <a:spLocks/>
                                                                      </wps:cNvSpPr>
                                                                      <wps:spPr bwMode="auto">
                                                                        <a:xfrm>
                                                                          <a:off x="235284" y="1932"/>
                                                                          <a:ext cx="801" cy="304"/>
                                                                        </a:xfrm>
                                                                        <a:custGeom>
                                                                          <a:avLst/>
                                                                          <a:gdLst>
                                                                            <a:gd name="T0" fmla="*/ 44 w 801"/>
                                                                            <a:gd name="T1" fmla="*/ 4461 h 304"/>
                                                                            <a:gd name="T2" fmla="*/ 757 w 801"/>
                                                                            <a:gd name="T3" fmla="*/ 4461 h 304"/>
                                                                            <a:gd name="T4" fmla="*/ 0 60000 65536"/>
                                                                            <a:gd name="T5" fmla="*/ 0 60000 65536"/>
                                                                          </a:gdLst>
                                                                          <a:ahLst/>
                                                                          <a:cxnLst>
                                                                            <a:cxn ang="T4">
                                                                              <a:pos x="T0" y="T1"/>
                                                                            </a:cxn>
                                                                            <a:cxn ang="T5">
                                                                              <a:pos x="T2" y="T3"/>
                                                                            </a:cxn>
                                                                          </a:cxnLst>
                                                                          <a:rect l="0" t="0" r="r" b="b"/>
                                                                          <a:pathLst>
                                                                            <a:path w="801" h="304">
                                                                              <a:moveTo>
                                                                                <a:pt x="44" y="0"/>
                                                                              </a:moveTo>
                                                                              <a:lnTo>
                                                                                <a:pt x="757" y="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31" name="Freeform 1915"/>
                                                                      <wps:cNvSpPr>
                                                                        <a:spLocks/>
                                                                      </wps:cNvSpPr>
                                                                      <wps:spPr bwMode="auto">
                                                                        <a:xfrm>
                                                                          <a:off x="235284" y="1932"/>
                                                                          <a:ext cx="801" cy="304"/>
                                                                        </a:xfrm>
                                                                        <a:custGeom>
                                                                          <a:avLst/>
                                                                          <a:gdLst>
                                                                            <a:gd name="T0" fmla="*/ 757 w 801"/>
                                                                            <a:gd name="T1" fmla="*/ 4461 h 304"/>
                                                                            <a:gd name="T2" fmla="*/ 44 w 801"/>
                                                                            <a:gd name="T3" fmla="*/ 4461 h 304"/>
                                                                            <a:gd name="T4" fmla="*/ 41 w 801"/>
                                                                            <a:gd name="T5" fmla="*/ 4466 h 304"/>
                                                                            <a:gd name="T6" fmla="*/ 38 w 801"/>
                                                                            <a:gd name="T7" fmla="*/ 4472 h 30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01" h="304">
                                                                              <a:moveTo>
                                                                                <a:pt x="757" y="0"/>
                                                                              </a:moveTo>
                                                                              <a:lnTo>
                                                                                <a:pt x="44" y="0"/>
                                                                              </a:lnTo>
                                                                              <a:lnTo>
                                                                                <a:pt x="41" y="5"/>
                                                                              </a:lnTo>
                                                                              <a:lnTo>
                                                                                <a:pt x="38" y="11"/>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0732" name="Picture 19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35260" y="1910"/>
                                                                          <a:ext cx="817"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733" name="Freeform 1917"/>
                                                                      <wps:cNvSpPr>
                                                                        <a:spLocks/>
                                                                      </wps:cNvSpPr>
                                                                      <wps:spPr bwMode="auto">
                                                                        <a:xfrm>
                                                                          <a:off x="235268" y="1918"/>
                                                                          <a:ext cx="801" cy="304"/>
                                                                        </a:xfrm>
                                                                        <a:custGeom>
                                                                          <a:avLst/>
                                                                          <a:gdLst>
                                                                            <a:gd name="T0" fmla="*/ 44 w 801"/>
                                                                            <a:gd name="T1" fmla="*/ 4447 h 304"/>
                                                                            <a:gd name="T2" fmla="*/ 757 w 801"/>
                                                                            <a:gd name="T3" fmla="*/ 4447 h 304"/>
                                                                            <a:gd name="T4" fmla="*/ 767 w 801"/>
                                                                            <a:gd name="T5" fmla="*/ 4465 h 304"/>
                                                                            <a:gd name="T6" fmla="*/ 783 w 801"/>
                                                                            <a:gd name="T7" fmla="*/ 4501 h 304"/>
                                                                            <a:gd name="T8" fmla="*/ 794 w 801"/>
                                                                            <a:gd name="T9" fmla="*/ 4539 h 304"/>
                                                                            <a:gd name="T10" fmla="*/ 800 w 801"/>
                                                                            <a:gd name="T11" fmla="*/ 4577 h 304"/>
                                                                            <a:gd name="T12" fmla="*/ 801 w 801"/>
                                                                            <a:gd name="T13" fmla="*/ 4596 h 304"/>
                                                                            <a:gd name="T14" fmla="*/ 800 w 801"/>
                                                                            <a:gd name="T15" fmla="*/ 4616 h 304"/>
                                                                            <a:gd name="T16" fmla="*/ 795 w 801"/>
                                                                            <a:gd name="T17" fmla="*/ 4654 h 304"/>
                                                                            <a:gd name="T18" fmla="*/ 785 w 801"/>
                                                                            <a:gd name="T19" fmla="*/ 4692 h 304"/>
                                                                            <a:gd name="T20" fmla="*/ 770 w 801"/>
                                                                            <a:gd name="T21" fmla="*/ 4728 h 304"/>
                                                                            <a:gd name="T22" fmla="*/ 757 w 801"/>
                                                                            <a:gd name="T23" fmla="*/ 4751 h 304"/>
                                                                            <a:gd name="T24" fmla="*/ 44 w 801"/>
                                                                            <a:gd name="T25" fmla="*/ 4751 h 304"/>
                                                                            <a:gd name="T26" fmla="*/ 25 w 801"/>
                                                                            <a:gd name="T27" fmla="*/ 4715 h 304"/>
                                                                            <a:gd name="T28" fmla="*/ 11 w 801"/>
                                                                            <a:gd name="T29" fmla="*/ 4678 h 304"/>
                                                                            <a:gd name="T30" fmla="*/ 3 w 801"/>
                                                                            <a:gd name="T31" fmla="*/ 4640 h 304"/>
                                                                            <a:gd name="T32" fmla="*/ 0 w 801"/>
                                                                            <a:gd name="T33" fmla="*/ 4602 h 304"/>
                                                                            <a:gd name="T34" fmla="*/ 1 w 801"/>
                                                                            <a:gd name="T35" fmla="*/ 4582 h 304"/>
                                                                            <a:gd name="T36" fmla="*/ 5 w 801"/>
                                                                            <a:gd name="T37" fmla="*/ 4544 h 304"/>
                                                                            <a:gd name="T38" fmla="*/ 16 w 801"/>
                                                                            <a:gd name="T39" fmla="*/ 4506 h 304"/>
                                                                            <a:gd name="T40" fmla="*/ 31 w 801"/>
                                                                            <a:gd name="T41" fmla="*/ 4470 h 304"/>
                                                                            <a:gd name="T42" fmla="*/ 44 w 801"/>
                                                                            <a:gd name="T43" fmla="*/ 4447 h 30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801" h="304">
                                                                              <a:moveTo>
                                                                                <a:pt x="44" y="0"/>
                                                                              </a:moveTo>
                                                                              <a:lnTo>
                                                                                <a:pt x="757" y="0"/>
                                                                              </a:lnTo>
                                                                              <a:lnTo>
                                                                                <a:pt x="767" y="18"/>
                                                                              </a:lnTo>
                                                                              <a:lnTo>
                                                                                <a:pt x="783" y="54"/>
                                                                              </a:lnTo>
                                                                              <a:lnTo>
                                                                                <a:pt x="794" y="92"/>
                                                                              </a:lnTo>
                                                                              <a:lnTo>
                                                                                <a:pt x="800" y="130"/>
                                                                              </a:lnTo>
                                                                              <a:lnTo>
                                                                                <a:pt x="801" y="149"/>
                                                                              </a:lnTo>
                                                                              <a:lnTo>
                                                                                <a:pt x="800" y="169"/>
                                                                              </a:lnTo>
                                                                              <a:lnTo>
                                                                                <a:pt x="795" y="207"/>
                                                                              </a:lnTo>
                                                                              <a:lnTo>
                                                                                <a:pt x="785" y="245"/>
                                                                              </a:lnTo>
                                                                              <a:lnTo>
                                                                                <a:pt x="770" y="281"/>
                                                                              </a:lnTo>
                                                                              <a:lnTo>
                                                                                <a:pt x="757" y="304"/>
                                                                              </a:lnTo>
                                                                              <a:lnTo>
                                                                                <a:pt x="44" y="304"/>
                                                                              </a:lnTo>
                                                                              <a:lnTo>
                                                                                <a:pt x="25" y="268"/>
                                                                              </a:lnTo>
                                                                              <a:lnTo>
                                                                                <a:pt x="11" y="231"/>
                                                                              </a:lnTo>
                                                                              <a:lnTo>
                                                                                <a:pt x="3" y="193"/>
                                                                              </a:lnTo>
                                                                              <a:lnTo>
                                                                                <a:pt x="0" y="155"/>
                                                                              </a:lnTo>
                                                                              <a:lnTo>
                                                                                <a:pt x="1" y="135"/>
                                                                              </a:lnTo>
                                                                              <a:lnTo>
                                                                                <a:pt x="5" y="97"/>
                                                                              </a:lnTo>
                                                                              <a:lnTo>
                                                                                <a:pt x="16" y="59"/>
                                                                              </a:lnTo>
                                                                              <a:lnTo>
                                                                                <a:pt x="31" y="23"/>
                                                                              </a:lnTo>
                                                                              <a:lnTo>
                                                                                <a:pt x="44" y="0"/>
                                                                              </a:lnTo>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34" name="Freeform 1918"/>
                                                                      <wps:cNvSpPr>
                                                                        <a:spLocks/>
                                                                      </wps:cNvSpPr>
                                                                      <wps:spPr bwMode="auto">
                                                                        <a:xfrm>
                                                                          <a:off x="235981" y="1918"/>
                                                                          <a:ext cx="44" cy="304"/>
                                                                        </a:xfrm>
                                                                        <a:custGeom>
                                                                          <a:avLst/>
                                                                          <a:gdLst>
                                                                            <a:gd name="T0" fmla="*/ 44 w 44"/>
                                                                            <a:gd name="T1" fmla="*/ 4447 h 304"/>
                                                                            <a:gd name="T2" fmla="*/ 34 w 44"/>
                                                                            <a:gd name="T3" fmla="*/ 4465 h 304"/>
                                                                            <a:gd name="T4" fmla="*/ 25 w 44"/>
                                                                            <a:gd name="T5" fmla="*/ 4483 h 304"/>
                                                                            <a:gd name="T6" fmla="*/ 18 w 44"/>
                                                                            <a:gd name="T7" fmla="*/ 4501 h 304"/>
                                                                            <a:gd name="T8" fmla="*/ 12 w 44"/>
                                                                            <a:gd name="T9" fmla="*/ 4520 h 304"/>
                                                                            <a:gd name="T10" fmla="*/ 7 w 44"/>
                                                                            <a:gd name="T11" fmla="*/ 4539 h 304"/>
                                                                            <a:gd name="T12" fmla="*/ 3 w 44"/>
                                                                            <a:gd name="T13" fmla="*/ 4558 h 304"/>
                                                                            <a:gd name="T14" fmla="*/ 1 w 44"/>
                                                                            <a:gd name="T15" fmla="*/ 4577 h 304"/>
                                                                            <a:gd name="T16" fmla="*/ 0 w 44"/>
                                                                            <a:gd name="T17" fmla="*/ 4596 h 304"/>
                                                                            <a:gd name="T18" fmla="*/ 1 w 44"/>
                                                                            <a:gd name="T19" fmla="*/ 4616 h 304"/>
                                                                            <a:gd name="T20" fmla="*/ 3 w 44"/>
                                                                            <a:gd name="T21" fmla="*/ 4635 h 304"/>
                                                                            <a:gd name="T22" fmla="*/ 6 w 44"/>
                                                                            <a:gd name="T23" fmla="*/ 4654 h 304"/>
                                                                            <a:gd name="T24" fmla="*/ 10 w 44"/>
                                                                            <a:gd name="T25" fmla="*/ 4673 h 304"/>
                                                                            <a:gd name="T26" fmla="*/ 16 w 44"/>
                                                                            <a:gd name="T27" fmla="*/ 4692 h 304"/>
                                                                            <a:gd name="T28" fmla="*/ 23 w 44"/>
                                                                            <a:gd name="T29" fmla="*/ 4710 h 304"/>
                                                                            <a:gd name="T30" fmla="*/ 32 w 44"/>
                                                                            <a:gd name="T31" fmla="*/ 4728 h 304"/>
                                                                            <a:gd name="T32" fmla="*/ 41 w 44"/>
                                                                            <a:gd name="T33" fmla="*/ 4746 h 304"/>
                                                                            <a:gd name="T34" fmla="*/ 44 w 44"/>
                                                                            <a:gd name="T35" fmla="*/ 4751 h 30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4" h="304">
                                                                              <a:moveTo>
                                                                                <a:pt x="44" y="0"/>
                                                                              </a:moveTo>
                                                                              <a:lnTo>
                                                                                <a:pt x="34" y="18"/>
                                                                              </a:lnTo>
                                                                              <a:lnTo>
                                                                                <a:pt x="25" y="36"/>
                                                                              </a:lnTo>
                                                                              <a:lnTo>
                                                                                <a:pt x="18" y="54"/>
                                                                              </a:lnTo>
                                                                              <a:lnTo>
                                                                                <a:pt x="12" y="73"/>
                                                                              </a:lnTo>
                                                                              <a:lnTo>
                                                                                <a:pt x="7" y="92"/>
                                                                              </a:lnTo>
                                                                              <a:lnTo>
                                                                                <a:pt x="3" y="111"/>
                                                                              </a:lnTo>
                                                                              <a:lnTo>
                                                                                <a:pt x="1" y="130"/>
                                                                              </a:lnTo>
                                                                              <a:lnTo>
                                                                                <a:pt x="0" y="149"/>
                                                                              </a:lnTo>
                                                                              <a:lnTo>
                                                                                <a:pt x="1" y="169"/>
                                                                              </a:lnTo>
                                                                              <a:lnTo>
                                                                                <a:pt x="3" y="188"/>
                                                                              </a:lnTo>
                                                                              <a:lnTo>
                                                                                <a:pt x="6" y="207"/>
                                                                              </a:lnTo>
                                                                              <a:lnTo>
                                                                                <a:pt x="10" y="226"/>
                                                                              </a:lnTo>
                                                                              <a:lnTo>
                                                                                <a:pt x="16" y="245"/>
                                                                              </a:lnTo>
                                                                              <a:lnTo>
                                                                                <a:pt x="23" y="263"/>
                                                                              </a:lnTo>
                                                                              <a:lnTo>
                                                                                <a:pt x="32" y="281"/>
                                                                              </a:lnTo>
                                                                              <a:lnTo>
                                                                                <a:pt x="41" y="299"/>
                                                                              </a:lnTo>
                                                                              <a:lnTo>
                                                                                <a:pt x="44" y="304"/>
                                                                              </a:lnTo>
                                                                            </a:path>
                                                                          </a:pathLst>
                                                                        </a:custGeom>
                                                                        <a:noFill/>
                                                                        <a:ln w="177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35" name="Freeform 1919"/>
                                                                      <wps:cNvSpPr>
                                                                        <a:spLocks/>
                                                                      </wps:cNvSpPr>
                                                                      <wps:spPr bwMode="auto">
                                                                        <a:xfrm>
                                                                          <a:off x="235647" y="1558"/>
                                                                          <a:ext cx="0" cy="307"/>
                                                                        </a:xfrm>
                                                                        <a:custGeom>
                                                                          <a:avLst/>
                                                                          <a:gdLst>
                                                                            <a:gd name="T0" fmla="*/ 4087 h 307"/>
                                                                            <a:gd name="T1" fmla="*/ 4394 h 307"/>
                                                                            <a:gd name="T2" fmla="*/ 0 60000 65536"/>
                                                                            <a:gd name="T3" fmla="*/ 0 60000 65536"/>
                                                                          </a:gdLst>
                                                                          <a:ahLst/>
                                                                          <a:cxnLst>
                                                                            <a:cxn ang="T2">
                                                                              <a:pos x="0" y="T0"/>
                                                                            </a:cxn>
                                                                            <a:cxn ang="T3">
                                                                              <a:pos x="0" y="T1"/>
                                                                            </a:cxn>
                                                                          </a:cxnLst>
                                                                          <a:rect l="0" t="0" r="r" b="b"/>
                                                                          <a:pathLst>
                                                                            <a:path h="307">
                                                                              <a:moveTo>
                                                                                <a:pt x="0" y="0"/>
                                                                              </a:moveTo>
                                                                              <a:lnTo>
                                                                                <a:pt x="0" y="307"/>
                                                                              </a:lnTo>
                                                                            </a:path>
                                                                          </a:pathLst>
                                                                        </a:custGeom>
                                                                        <a:noFill/>
                                                                        <a:ln w="7112">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36" name="Freeform 1920"/>
                                                                      <wps:cNvSpPr>
                                                                        <a:spLocks/>
                                                                      </wps:cNvSpPr>
                                                                      <wps:spPr bwMode="auto">
                                                                        <a:xfrm>
                                                                          <a:off x="235607" y="1849"/>
                                                                          <a:ext cx="79" cy="69"/>
                                                                        </a:xfrm>
                                                                        <a:custGeom>
                                                                          <a:avLst/>
                                                                          <a:gdLst>
                                                                            <a:gd name="T0" fmla="*/ 40 w 79"/>
                                                                            <a:gd name="T1" fmla="*/ 4447 h 69"/>
                                                                            <a:gd name="T2" fmla="*/ 79 w 79"/>
                                                                            <a:gd name="T3" fmla="*/ 4378 h 69"/>
                                                                            <a:gd name="T4" fmla="*/ 77 w 79"/>
                                                                            <a:gd name="T5" fmla="*/ 4379 h 69"/>
                                                                            <a:gd name="T6" fmla="*/ 58 w 79"/>
                                                                            <a:gd name="T7" fmla="*/ 4384 h 69"/>
                                                                            <a:gd name="T8" fmla="*/ 38 w 79"/>
                                                                            <a:gd name="T9" fmla="*/ 4386 h 69"/>
                                                                            <a:gd name="T10" fmla="*/ 19 w 79"/>
                                                                            <a:gd name="T11" fmla="*/ 4384 h 69"/>
                                                                            <a:gd name="T12" fmla="*/ 0 w 79"/>
                                                                            <a:gd name="T13" fmla="*/ 4378 h 69"/>
                                                                            <a:gd name="T14" fmla="*/ 40 w 79"/>
                                                                            <a:gd name="T15" fmla="*/ 4447 h 6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79" h="69">
                                                                              <a:moveTo>
                                                                                <a:pt x="40" y="69"/>
                                                                              </a:moveTo>
                                                                              <a:lnTo>
                                                                                <a:pt x="79" y="0"/>
                                                                              </a:lnTo>
                                                                              <a:lnTo>
                                                                                <a:pt x="77" y="1"/>
                                                                              </a:lnTo>
                                                                              <a:lnTo>
                                                                                <a:pt x="58" y="6"/>
                                                                              </a:lnTo>
                                                                              <a:lnTo>
                                                                                <a:pt x="38" y="8"/>
                                                                              </a:lnTo>
                                                                              <a:lnTo>
                                                                                <a:pt x="19" y="6"/>
                                                                              </a:lnTo>
                                                                              <a:lnTo>
                                                                                <a:pt x="0" y="0"/>
                                                                              </a:lnTo>
                                                                              <a:lnTo>
                                                                                <a:pt x="40" y="6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37" name="Freeform 1921"/>
                                                                      <wps:cNvSpPr>
                                                                        <a:spLocks/>
                                                                      </wps:cNvSpPr>
                                                                      <wps:spPr bwMode="auto">
                                                                        <a:xfrm>
                                                                          <a:off x="235647" y="1618"/>
                                                                          <a:ext cx="0" cy="300"/>
                                                                        </a:xfrm>
                                                                        <a:custGeom>
                                                                          <a:avLst/>
                                                                          <a:gdLst>
                                                                            <a:gd name="T0" fmla="*/ 4447 h 300"/>
                                                                            <a:gd name="T1" fmla="*/ 4147 h 300"/>
                                                                            <a:gd name="T2" fmla="*/ 0 60000 65536"/>
                                                                            <a:gd name="T3" fmla="*/ 0 60000 65536"/>
                                                                          </a:gdLst>
                                                                          <a:ahLst/>
                                                                          <a:cxnLst>
                                                                            <a:cxn ang="T2">
                                                                              <a:pos x="0" y="T0"/>
                                                                            </a:cxn>
                                                                            <a:cxn ang="T3">
                                                                              <a:pos x="0" y="T1"/>
                                                                            </a:cxn>
                                                                          </a:cxnLst>
                                                                          <a:rect l="0" t="0" r="r" b="b"/>
                                                                          <a:pathLst>
                                                                            <a:path h="300">
                                                                              <a:moveTo>
                                                                                <a:pt x="0" y="300"/>
                                                                              </a:moveTo>
                                                                              <a:lnTo>
                                                                                <a:pt x="0" y="0"/>
                                                                              </a:lnTo>
                                                                            </a:path>
                                                                          </a:pathLst>
                                                                        </a:custGeom>
                                                                        <a:noFill/>
                                                                        <a:ln w="10795">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38" name="Freeform 1922"/>
                                                                      <wps:cNvSpPr>
                                                                        <a:spLocks/>
                                                                      </wps:cNvSpPr>
                                                                      <wps:spPr bwMode="auto">
                                                                        <a:xfrm>
                                                                          <a:off x="235601" y="1558"/>
                                                                          <a:ext cx="91" cy="79"/>
                                                                        </a:xfrm>
                                                                        <a:custGeom>
                                                                          <a:avLst/>
                                                                          <a:gdLst>
                                                                            <a:gd name="T0" fmla="*/ 46 w 91"/>
                                                                            <a:gd name="T1" fmla="*/ 4087 h 79"/>
                                                                            <a:gd name="T2" fmla="*/ 0 w 91"/>
                                                                            <a:gd name="T3" fmla="*/ 4166 h 79"/>
                                                                            <a:gd name="T4" fmla="*/ 13 w 91"/>
                                                                            <a:gd name="T5" fmla="*/ 4162 h 79"/>
                                                                            <a:gd name="T6" fmla="*/ 33 w 91"/>
                                                                            <a:gd name="T7" fmla="*/ 4158 h 79"/>
                                                                            <a:gd name="T8" fmla="*/ 53 w 91"/>
                                                                            <a:gd name="T9" fmla="*/ 4157 h 79"/>
                                                                            <a:gd name="T10" fmla="*/ 72 w 91"/>
                                                                            <a:gd name="T11" fmla="*/ 4160 h 79"/>
                                                                            <a:gd name="T12" fmla="*/ 91 w 91"/>
                                                                            <a:gd name="T13" fmla="*/ 4166 h 79"/>
                                                                            <a:gd name="T14" fmla="*/ 46 w 91"/>
                                                                            <a:gd name="T15" fmla="*/ 4087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46" y="0"/>
                                                                              </a:moveTo>
                                                                              <a:lnTo>
                                                                                <a:pt x="0" y="79"/>
                                                                              </a:lnTo>
                                                                              <a:lnTo>
                                                                                <a:pt x="13" y="75"/>
                                                                              </a:lnTo>
                                                                              <a:lnTo>
                                                                                <a:pt x="33" y="71"/>
                                                                              </a:lnTo>
                                                                              <a:lnTo>
                                                                                <a:pt x="53" y="70"/>
                                                                              </a:lnTo>
                                                                              <a:lnTo>
                                                                                <a:pt x="72" y="73"/>
                                                                              </a:lnTo>
                                                                              <a:lnTo>
                                                                                <a:pt x="91" y="79"/>
                                                                              </a:lnTo>
                                                                              <a:lnTo>
                                                                                <a:pt x="46" y="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39" name="Freeform 1923"/>
                                                                      <wps:cNvSpPr>
                                                                        <a:spLocks/>
                                                                      </wps:cNvSpPr>
                                                                      <wps:spPr bwMode="auto">
                                                                        <a:xfrm>
                                                                          <a:off x="235647" y="2222"/>
                                                                          <a:ext cx="3" cy="372"/>
                                                                        </a:xfrm>
                                                                        <a:custGeom>
                                                                          <a:avLst/>
                                                                          <a:gdLst>
                                                                            <a:gd name="T0" fmla="*/ 0 w 3"/>
                                                                            <a:gd name="T1" fmla="*/ 4751 h 372"/>
                                                                            <a:gd name="T2" fmla="*/ 0 w 3"/>
                                                                            <a:gd name="T3" fmla="*/ 4960 h 372"/>
                                                                            <a:gd name="T4" fmla="*/ 3 w 3"/>
                                                                            <a:gd name="T5" fmla="*/ 4960 h 372"/>
                                                                            <a:gd name="T6" fmla="*/ 3 w 3"/>
                                                                            <a:gd name="T7" fmla="*/ 5123 h 37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 h="372">
                                                                              <a:moveTo>
                                                                                <a:pt x="0" y="0"/>
                                                                              </a:moveTo>
                                                                              <a:lnTo>
                                                                                <a:pt x="0" y="209"/>
                                                                              </a:lnTo>
                                                                              <a:lnTo>
                                                                                <a:pt x="3" y="209"/>
                                                                              </a:lnTo>
                                                                              <a:lnTo>
                                                                                <a:pt x="3" y="372"/>
                                                                              </a:lnTo>
                                                                            </a:path>
                                                                          </a:pathLst>
                                                                        </a:custGeom>
                                                                        <a:noFill/>
                                                                        <a:ln w="10795">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40" name="Freeform 1924"/>
                                                                      <wps:cNvSpPr>
                                                                        <a:spLocks/>
                                                                      </wps:cNvSpPr>
                                                                      <wps:spPr bwMode="auto">
                                                                        <a:xfrm>
                                                                          <a:off x="235604" y="2575"/>
                                                                          <a:ext cx="91" cy="79"/>
                                                                        </a:xfrm>
                                                                        <a:custGeom>
                                                                          <a:avLst/>
                                                                          <a:gdLst>
                                                                            <a:gd name="T0" fmla="*/ 46 w 91"/>
                                                                            <a:gd name="T1" fmla="*/ 5183 h 79"/>
                                                                            <a:gd name="T2" fmla="*/ 91 w 91"/>
                                                                            <a:gd name="T3" fmla="*/ 5104 h 79"/>
                                                                            <a:gd name="T4" fmla="*/ 78 w 91"/>
                                                                            <a:gd name="T5" fmla="*/ 5109 h 79"/>
                                                                            <a:gd name="T6" fmla="*/ 59 w 91"/>
                                                                            <a:gd name="T7" fmla="*/ 5112 h 79"/>
                                                                            <a:gd name="T8" fmla="*/ 39 w 91"/>
                                                                            <a:gd name="T9" fmla="*/ 5113 h 79"/>
                                                                            <a:gd name="T10" fmla="*/ 19 w 91"/>
                                                                            <a:gd name="T11" fmla="*/ 5110 h 79"/>
                                                                            <a:gd name="T12" fmla="*/ 0 w 91"/>
                                                                            <a:gd name="T13" fmla="*/ 5104 h 79"/>
                                                                            <a:gd name="T14" fmla="*/ 46 w 91"/>
                                                                            <a:gd name="T15" fmla="*/ 5183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46" y="79"/>
                                                                              </a:moveTo>
                                                                              <a:lnTo>
                                                                                <a:pt x="91" y="0"/>
                                                                              </a:lnTo>
                                                                              <a:lnTo>
                                                                                <a:pt x="78" y="5"/>
                                                                              </a:lnTo>
                                                                              <a:lnTo>
                                                                                <a:pt x="59" y="8"/>
                                                                              </a:lnTo>
                                                                              <a:lnTo>
                                                                                <a:pt x="39" y="9"/>
                                                                              </a:lnTo>
                                                                              <a:lnTo>
                                                                                <a:pt x="19" y="6"/>
                                                                              </a:lnTo>
                                                                              <a:lnTo>
                                                                                <a:pt x="0" y="0"/>
                                                                              </a:lnTo>
                                                                              <a:lnTo>
                                                                                <a:pt x="46" y="7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41" name="Freeform 1925"/>
                                                                      <wps:cNvSpPr>
                                                                        <a:spLocks/>
                                                                      </wps:cNvSpPr>
                                                                      <wps:spPr bwMode="auto">
                                                                        <a:xfrm>
                                                                          <a:off x="235343" y="3326"/>
                                                                          <a:ext cx="724" cy="458"/>
                                                                        </a:xfrm>
                                                                        <a:custGeom>
                                                                          <a:avLst/>
                                                                          <a:gdLst>
                                                                            <a:gd name="T0" fmla="*/ 66 w 724"/>
                                                                            <a:gd name="T1" fmla="*/ 5855 h 458"/>
                                                                            <a:gd name="T2" fmla="*/ 53 w 724"/>
                                                                            <a:gd name="T3" fmla="*/ 5876 h 458"/>
                                                                            <a:gd name="T4" fmla="*/ 42 w 724"/>
                                                                            <a:gd name="T5" fmla="*/ 5899 h 458"/>
                                                                            <a:gd name="T6" fmla="*/ 32 w 724"/>
                                                                            <a:gd name="T7" fmla="*/ 5921 h 458"/>
                                                                            <a:gd name="T8" fmla="*/ 23 w 724"/>
                                                                            <a:gd name="T9" fmla="*/ 5944 h 458"/>
                                                                            <a:gd name="T10" fmla="*/ 10 w 724"/>
                                                                            <a:gd name="T11" fmla="*/ 5990 h 458"/>
                                                                            <a:gd name="T12" fmla="*/ 2 w 724"/>
                                                                            <a:gd name="T13" fmla="*/ 6037 h 458"/>
                                                                            <a:gd name="T14" fmla="*/ 0 w 724"/>
                                                                            <a:gd name="T15" fmla="*/ 6084 h 458"/>
                                                                            <a:gd name="T16" fmla="*/ 0 w 724"/>
                                                                            <a:gd name="T17" fmla="*/ 6108 h 458"/>
                                                                            <a:gd name="T18" fmla="*/ 6 w 724"/>
                                                                            <a:gd name="T19" fmla="*/ 6155 h 458"/>
                                                                            <a:gd name="T20" fmla="*/ 16 w 724"/>
                                                                            <a:gd name="T21" fmla="*/ 6201 h 458"/>
                                                                            <a:gd name="T22" fmla="*/ 32 w 724"/>
                                                                            <a:gd name="T23" fmla="*/ 6247 h 458"/>
                                                                            <a:gd name="T24" fmla="*/ 42 w 724"/>
                                                                            <a:gd name="T25" fmla="*/ 6269 h 458"/>
                                                                            <a:gd name="T26" fmla="*/ 53 w 724"/>
                                                                            <a:gd name="T27" fmla="*/ 6292 h 458"/>
                                                                            <a:gd name="T28" fmla="*/ 66 w 724"/>
                                                                            <a:gd name="T29" fmla="*/ 6313 h 458"/>
                                                                            <a:gd name="T30" fmla="*/ 658 w 724"/>
                                                                            <a:gd name="T31" fmla="*/ 6313 h 458"/>
                                                                            <a:gd name="T32" fmla="*/ 671 w 724"/>
                                                                            <a:gd name="T33" fmla="*/ 6292 h 458"/>
                                                                            <a:gd name="T34" fmla="*/ 682 w 724"/>
                                                                            <a:gd name="T35" fmla="*/ 6269 h 458"/>
                                                                            <a:gd name="T36" fmla="*/ 692 w 724"/>
                                                                            <a:gd name="T37" fmla="*/ 6247 h 458"/>
                                                                            <a:gd name="T38" fmla="*/ 700 w 724"/>
                                                                            <a:gd name="T39" fmla="*/ 6224 h 458"/>
                                                                            <a:gd name="T40" fmla="*/ 713 w 724"/>
                                                                            <a:gd name="T41" fmla="*/ 6178 h 458"/>
                                                                            <a:gd name="T42" fmla="*/ 721 w 724"/>
                                                                            <a:gd name="T43" fmla="*/ 6131 h 458"/>
                                                                            <a:gd name="T44" fmla="*/ 724 w 724"/>
                                                                            <a:gd name="T45" fmla="*/ 6084 h 458"/>
                                                                            <a:gd name="T46" fmla="*/ 723 w 724"/>
                                                                            <a:gd name="T47" fmla="*/ 6060 h 458"/>
                                                                            <a:gd name="T48" fmla="*/ 718 w 724"/>
                                                                            <a:gd name="T49" fmla="*/ 6013 h 458"/>
                                                                            <a:gd name="T50" fmla="*/ 707 w 724"/>
                                                                            <a:gd name="T51" fmla="*/ 5967 h 458"/>
                                                                            <a:gd name="T52" fmla="*/ 692 w 724"/>
                                                                            <a:gd name="T53" fmla="*/ 5921 h 458"/>
                                                                            <a:gd name="T54" fmla="*/ 682 w 724"/>
                                                                            <a:gd name="T55" fmla="*/ 5899 h 458"/>
                                                                            <a:gd name="T56" fmla="*/ 671 w 724"/>
                                                                            <a:gd name="T57" fmla="*/ 5876 h 458"/>
                                                                            <a:gd name="T58" fmla="*/ 658 w 724"/>
                                                                            <a:gd name="T59" fmla="*/ 5855 h 458"/>
                                                                            <a:gd name="T60" fmla="*/ 66 w 724"/>
                                                                            <a:gd name="T61" fmla="*/ 5855 h 458"/>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724" h="458">
                                                                              <a:moveTo>
                                                                                <a:pt x="66" y="0"/>
                                                                              </a:moveTo>
                                                                              <a:lnTo>
                                                                                <a:pt x="53" y="21"/>
                                                                              </a:lnTo>
                                                                              <a:lnTo>
                                                                                <a:pt x="42" y="44"/>
                                                                              </a:lnTo>
                                                                              <a:lnTo>
                                                                                <a:pt x="32" y="66"/>
                                                                              </a:lnTo>
                                                                              <a:lnTo>
                                                                                <a:pt x="23" y="89"/>
                                                                              </a:lnTo>
                                                                              <a:lnTo>
                                                                                <a:pt x="10" y="135"/>
                                                                              </a:lnTo>
                                                                              <a:lnTo>
                                                                                <a:pt x="2" y="182"/>
                                                                              </a:lnTo>
                                                                              <a:lnTo>
                                                                                <a:pt x="0" y="229"/>
                                                                              </a:lnTo>
                                                                              <a:lnTo>
                                                                                <a:pt x="0" y="253"/>
                                                                              </a:lnTo>
                                                                              <a:lnTo>
                                                                                <a:pt x="6" y="300"/>
                                                                              </a:lnTo>
                                                                              <a:lnTo>
                                                                                <a:pt x="16" y="346"/>
                                                                              </a:lnTo>
                                                                              <a:lnTo>
                                                                                <a:pt x="32" y="392"/>
                                                                              </a:lnTo>
                                                                              <a:lnTo>
                                                                                <a:pt x="42" y="414"/>
                                                                              </a:lnTo>
                                                                              <a:lnTo>
                                                                                <a:pt x="53" y="437"/>
                                                                              </a:lnTo>
                                                                              <a:lnTo>
                                                                                <a:pt x="66" y="458"/>
                                                                              </a:lnTo>
                                                                              <a:lnTo>
                                                                                <a:pt x="658" y="458"/>
                                                                              </a:lnTo>
                                                                              <a:lnTo>
                                                                                <a:pt x="671" y="437"/>
                                                                              </a:lnTo>
                                                                              <a:lnTo>
                                                                                <a:pt x="682" y="414"/>
                                                                              </a:lnTo>
                                                                              <a:lnTo>
                                                                                <a:pt x="692" y="392"/>
                                                                              </a:lnTo>
                                                                              <a:lnTo>
                                                                                <a:pt x="700" y="369"/>
                                                                              </a:lnTo>
                                                                              <a:lnTo>
                                                                                <a:pt x="713" y="323"/>
                                                                              </a:lnTo>
                                                                              <a:lnTo>
                                                                                <a:pt x="721" y="276"/>
                                                                              </a:lnTo>
                                                                              <a:lnTo>
                                                                                <a:pt x="724" y="229"/>
                                                                              </a:lnTo>
                                                                              <a:lnTo>
                                                                                <a:pt x="723" y="205"/>
                                                                              </a:lnTo>
                                                                              <a:lnTo>
                                                                                <a:pt x="718" y="158"/>
                                                                              </a:lnTo>
                                                                              <a:lnTo>
                                                                                <a:pt x="707" y="112"/>
                                                                              </a:lnTo>
                                                                              <a:lnTo>
                                                                                <a:pt x="692" y="66"/>
                                                                              </a:lnTo>
                                                                              <a:lnTo>
                                                                                <a:pt x="682" y="44"/>
                                                                              </a:lnTo>
                                                                              <a:lnTo>
                                                                                <a:pt x="671" y="21"/>
                                                                              </a:lnTo>
                                                                              <a:lnTo>
                                                                                <a:pt x="658" y="0"/>
                                                                              </a:lnTo>
                                                                              <a:lnTo>
                                                                                <a:pt x="66"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42" name="Freeform 1926"/>
                                                                      <wps:cNvSpPr>
                                                                        <a:spLocks/>
                                                                      </wps:cNvSpPr>
                                                                      <wps:spPr bwMode="auto">
                                                                        <a:xfrm>
                                                                          <a:off x="235343" y="3326"/>
                                                                          <a:ext cx="724" cy="458"/>
                                                                        </a:xfrm>
                                                                        <a:custGeom>
                                                                          <a:avLst/>
                                                                          <a:gdLst>
                                                                            <a:gd name="T0" fmla="*/ 53 w 724"/>
                                                                            <a:gd name="T1" fmla="*/ 6292 h 458"/>
                                                                            <a:gd name="T2" fmla="*/ 47 w 724"/>
                                                                            <a:gd name="T3" fmla="*/ 6281 h 458"/>
                                                                            <a:gd name="T4" fmla="*/ 53 w 724"/>
                                                                            <a:gd name="T5" fmla="*/ 6292 h 458"/>
                                                                            <a:gd name="T6" fmla="*/ 66 w 724"/>
                                                                            <a:gd name="T7" fmla="*/ 6313 h 458"/>
                                                                            <a:gd name="T8" fmla="*/ 53 w 724"/>
                                                                            <a:gd name="T9" fmla="*/ 6292 h 4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458">
                                                                              <a:moveTo>
                                                                                <a:pt x="53" y="437"/>
                                                                              </a:moveTo>
                                                                              <a:lnTo>
                                                                                <a:pt x="47" y="426"/>
                                                                              </a:lnTo>
                                                                              <a:lnTo>
                                                                                <a:pt x="53" y="437"/>
                                                                              </a:lnTo>
                                                                              <a:lnTo>
                                                                                <a:pt x="66" y="458"/>
                                                                              </a:lnTo>
                                                                              <a:lnTo>
                                                                                <a:pt x="53" y="437"/>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43" name="Freeform 1927"/>
                                                                      <wps:cNvSpPr>
                                                                        <a:spLocks/>
                                                                      </wps:cNvSpPr>
                                                                      <wps:spPr bwMode="auto">
                                                                        <a:xfrm>
                                                                          <a:off x="235343" y="3326"/>
                                                                          <a:ext cx="724" cy="458"/>
                                                                        </a:xfrm>
                                                                        <a:custGeom>
                                                                          <a:avLst/>
                                                                          <a:gdLst>
                                                                            <a:gd name="T0" fmla="*/ 671 w 724"/>
                                                                            <a:gd name="T1" fmla="*/ 6292 h 458"/>
                                                                            <a:gd name="T2" fmla="*/ 679 w 724"/>
                                                                            <a:gd name="T3" fmla="*/ 6275 h 458"/>
                                                                            <a:gd name="T4" fmla="*/ 671 w 724"/>
                                                                            <a:gd name="T5" fmla="*/ 6292 h 458"/>
                                                                            <a:gd name="T6" fmla="*/ 658 w 724"/>
                                                                            <a:gd name="T7" fmla="*/ 6313 h 458"/>
                                                                            <a:gd name="T8" fmla="*/ 671 w 724"/>
                                                                            <a:gd name="T9" fmla="*/ 6292 h 4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458">
                                                                              <a:moveTo>
                                                                                <a:pt x="671" y="437"/>
                                                                              </a:moveTo>
                                                                              <a:lnTo>
                                                                                <a:pt x="679" y="420"/>
                                                                              </a:lnTo>
                                                                              <a:lnTo>
                                                                                <a:pt x="671" y="437"/>
                                                                              </a:lnTo>
                                                                              <a:lnTo>
                                                                                <a:pt x="658" y="458"/>
                                                                              </a:lnTo>
                                                                              <a:lnTo>
                                                                                <a:pt x="671" y="437"/>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44" name="Freeform 1928"/>
                                                                      <wps:cNvSpPr>
                                                                        <a:spLocks/>
                                                                      </wps:cNvSpPr>
                                                                      <wps:spPr bwMode="auto">
                                                                        <a:xfrm>
                                                                          <a:off x="235343" y="3326"/>
                                                                          <a:ext cx="724" cy="458"/>
                                                                        </a:xfrm>
                                                                        <a:custGeom>
                                                                          <a:avLst/>
                                                                          <a:gdLst>
                                                                            <a:gd name="T0" fmla="*/ 32 w 724"/>
                                                                            <a:gd name="T1" fmla="*/ 6247 h 458"/>
                                                                            <a:gd name="T2" fmla="*/ 31 w 724"/>
                                                                            <a:gd name="T3" fmla="*/ 6245 h 458"/>
                                                                            <a:gd name="T4" fmla="*/ 32 w 724"/>
                                                                            <a:gd name="T5" fmla="*/ 6247 h 458"/>
                                                                            <a:gd name="T6" fmla="*/ 35 w 724"/>
                                                                            <a:gd name="T7" fmla="*/ 6253 h 458"/>
                                                                            <a:gd name="T8" fmla="*/ 32 w 724"/>
                                                                            <a:gd name="T9" fmla="*/ 6247 h 4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458">
                                                                              <a:moveTo>
                                                                                <a:pt x="32" y="392"/>
                                                                              </a:moveTo>
                                                                              <a:lnTo>
                                                                                <a:pt x="31" y="390"/>
                                                                              </a:lnTo>
                                                                              <a:lnTo>
                                                                                <a:pt x="32" y="392"/>
                                                                              </a:lnTo>
                                                                              <a:lnTo>
                                                                                <a:pt x="35" y="398"/>
                                                                              </a:lnTo>
                                                                              <a:lnTo>
                                                                                <a:pt x="32" y="39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45" name="Freeform 1929"/>
                                                                      <wps:cNvSpPr>
                                                                        <a:spLocks/>
                                                                      </wps:cNvSpPr>
                                                                      <wps:spPr bwMode="auto">
                                                                        <a:xfrm>
                                                                          <a:off x="235343" y="3326"/>
                                                                          <a:ext cx="724" cy="458"/>
                                                                        </a:xfrm>
                                                                        <a:custGeom>
                                                                          <a:avLst/>
                                                                          <a:gdLst>
                                                                            <a:gd name="T0" fmla="*/ 692 w 724"/>
                                                                            <a:gd name="T1" fmla="*/ 6247 h 458"/>
                                                                            <a:gd name="T2" fmla="*/ 695 w 724"/>
                                                                            <a:gd name="T3" fmla="*/ 6237 h 458"/>
                                                                            <a:gd name="T4" fmla="*/ 692 w 724"/>
                                                                            <a:gd name="T5" fmla="*/ 6247 h 458"/>
                                                                            <a:gd name="T6" fmla="*/ 688 w 724"/>
                                                                            <a:gd name="T7" fmla="*/ 6256 h 458"/>
                                                                            <a:gd name="T8" fmla="*/ 692 w 724"/>
                                                                            <a:gd name="T9" fmla="*/ 6247 h 4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458">
                                                                              <a:moveTo>
                                                                                <a:pt x="692" y="392"/>
                                                                              </a:moveTo>
                                                                              <a:lnTo>
                                                                                <a:pt x="695" y="382"/>
                                                                              </a:lnTo>
                                                                              <a:lnTo>
                                                                                <a:pt x="692" y="392"/>
                                                                              </a:lnTo>
                                                                              <a:lnTo>
                                                                                <a:pt x="688" y="401"/>
                                                                              </a:lnTo>
                                                                              <a:lnTo>
                                                                                <a:pt x="692" y="39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46" name="Freeform 1930"/>
                                                                      <wps:cNvSpPr>
                                                                        <a:spLocks/>
                                                                      </wps:cNvSpPr>
                                                                      <wps:spPr bwMode="auto">
                                                                        <a:xfrm>
                                                                          <a:off x="235343" y="3326"/>
                                                                          <a:ext cx="724" cy="458"/>
                                                                        </a:xfrm>
                                                                        <a:custGeom>
                                                                          <a:avLst/>
                                                                          <a:gdLst>
                                                                            <a:gd name="T0" fmla="*/ 10 w 724"/>
                                                                            <a:gd name="T1" fmla="*/ 6178 h 458"/>
                                                                            <a:gd name="T2" fmla="*/ 8 w 724"/>
                                                                            <a:gd name="T3" fmla="*/ 6166 h 458"/>
                                                                            <a:gd name="T4" fmla="*/ 10 w 724"/>
                                                                            <a:gd name="T5" fmla="*/ 6178 h 458"/>
                                                                            <a:gd name="T6" fmla="*/ 13 w 724"/>
                                                                            <a:gd name="T7" fmla="*/ 6190 h 458"/>
                                                                            <a:gd name="T8" fmla="*/ 10 w 724"/>
                                                                            <a:gd name="T9" fmla="*/ 6178 h 4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458">
                                                                              <a:moveTo>
                                                                                <a:pt x="10" y="323"/>
                                                                              </a:moveTo>
                                                                              <a:lnTo>
                                                                                <a:pt x="8" y="311"/>
                                                                              </a:lnTo>
                                                                              <a:lnTo>
                                                                                <a:pt x="10" y="323"/>
                                                                              </a:lnTo>
                                                                              <a:lnTo>
                                                                                <a:pt x="13" y="335"/>
                                                                              </a:lnTo>
                                                                              <a:lnTo>
                                                                                <a:pt x="10" y="32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47" name="Freeform 1931"/>
                                                                      <wps:cNvSpPr>
                                                                        <a:spLocks/>
                                                                      </wps:cNvSpPr>
                                                                      <wps:spPr bwMode="auto">
                                                                        <a:xfrm>
                                                                          <a:off x="235343" y="3326"/>
                                                                          <a:ext cx="724" cy="458"/>
                                                                        </a:xfrm>
                                                                        <a:custGeom>
                                                                          <a:avLst/>
                                                                          <a:gdLst>
                                                                            <a:gd name="T0" fmla="*/ 707 w 724"/>
                                                                            <a:gd name="T1" fmla="*/ 6201 h 458"/>
                                                                            <a:gd name="T2" fmla="*/ 713 w 724"/>
                                                                            <a:gd name="T3" fmla="*/ 6178 h 458"/>
                                                                            <a:gd name="T4" fmla="*/ 717 w 724"/>
                                                                            <a:gd name="T5" fmla="*/ 6158 h 458"/>
                                                                            <a:gd name="T6" fmla="*/ 713 w 724"/>
                                                                            <a:gd name="T7" fmla="*/ 6178 h 458"/>
                                                                            <a:gd name="T8" fmla="*/ 707 w 724"/>
                                                                            <a:gd name="T9" fmla="*/ 6201 h 458"/>
                                                                            <a:gd name="T10" fmla="*/ 702 w 724"/>
                                                                            <a:gd name="T11" fmla="*/ 6217 h 458"/>
                                                                            <a:gd name="T12" fmla="*/ 707 w 724"/>
                                                                            <a:gd name="T13" fmla="*/ 6201 h 45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24" h="458">
                                                                              <a:moveTo>
                                                                                <a:pt x="707" y="346"/>
                                                                              </a:moveTo>
                                                                              <a:lnTo>
                                                                                <a:pt x="713" y="323"/>
                                                                              </a:lnTo>
                                                                              <a:lnTo>
                                                                                <a:pt x="717" y="303"/>
                                                                              </a:lnTo>
                                                                              <a:lnTo>
                                                                                <a:pt x="713" y="323"/>
                                                                              </a:lnTo>
                                                                              <a:lnTo>
                                                                                <a:pt x="707" y="346"/>
                                                                              </a:lnTo>
                                                                              <a:lnTo>
                                                                                <a:pt x="702" y="362"/>
                                                                              </a:lnTo>
                                                                              <a:lnTo>
                                                                                <a:pt x="707" y="346"/>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48" name="Freeform 1932"/>
                                                                      <wps:cNvSpPr>
                                                                        <a:spLocks/>
                                                                      </wps:cNvSpPr>
                                                                      <wps:spPr bwMode="auto">
                                                                        <a:xfrm>
                                                                          <a:off x="235343" y="3326"/>
                                                                          <a:ext cx="724" cy="458"/>
                                                                        </a:xfrm>
                                                                        <a:custGeom>
                                                                          <a:avLst/>
                                                                          <a:gdLst>
                                                                            <a:gd name="T0" fmla="*/ 2 w 724"/>
                                                                            <a:gd name="T1" fmla="*/ 6131 h 458"/>
                                                                            <a:gd name="T2" fmla="*/ 0 w 724"/>
                                                                            <a:gd name="T3" fmla="*/ 6108 h 458"/>
                                                                            <a:gd name="T4" fmla="*/ 0 w 724"/>
                                                                            <a:gd name="T5" fmla="*/ 6096 h 458"/>
                                                                            <a:gd name="T6" fmla="*/ 0 w 724"/>
                                                                            <a:gd name="T7" fmla="*/ 6108 h 458"/>
                                                                            <a:gd name="T8" fmla="*/ 2 w 724"/>
                                                                            <a:gd name="T9" fmla="*/ 6131 h 4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458">
                                                                              <a:moveTo>
                                                                                <a:pt x="2" y="276"/>
                                                                              </a:moveTo>
                                                                              <a:lnTo>
                                                                                <a:pt x="0" y="253"/>
                                                                              </a:lnTo>
                                                                              <a:lnTo>
                                                                                <a:pt x="0" y="241"/>
                                                                              </a:lnTo>
                                                                              <a:lnTo>
                                                                                <a:pt x="0" y="253"/>
                                                                              </a:lnTo>
                                                                              <a:lnTo>
                                                                                <a:pt x="2" y="276"/>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49" name="Freeform 1933"/>
                                                                      <wps:cNvSpPr>
                                                                        <a:spLocks/>
                                                                      </wps:cNvSpPr>
                                                                      <wps:spPr bwMode="auto">
                                                                        <a:xfrm>
                                                                          <a:off x="235343" y="3326"/>
                                                                          <a:ext cx="724" cy="458"/>
                                                                        </a:xfrm>
                                                                        <a:custGeom>
                                                                          <a:avLst/>
                                                                          <a:gdLst>
                                                                            <a:gd name="T0" fmla="*/ 723 w 724"/>
                                                                            <a:gd name="T1" fmla="*/ 6108 h 458"/>
                                                                            <a:gd name="T2" fmla="*/ 724 w 724"/>
                                                                            <a:gd name="T3" fmla="*/ 6092 h 458"/>
                                                                            <a:gd name="T4" fmla="*/ 723 w 724"/>
                                                                            <a:gd name="T5" fmla="*/ 6108 h 458"/>
                                                                            <a:gd name="T6" fmla="*/ 722 w 724"/>
                                                                            <a:gd name="T7" fmla="*/ 6123 h 458"/>
                                                                            <a:gd name="T8" fmla="*/ 723 w 724"/>
                                                                            <a:gd name="T9" fmla="*/ 6108 h 4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458">
                                                                              <a:moveTo>
                                                                                <a:pt x="723" y="253"/>
                                                                              </a:moveTo>
                                                                              <a:lnTo>
                                                                                <a:pt x="724" y="237"/>
                                                                              </a:lnTo>
                                                                              <a:lnTo>
                                                                                <a:pt x="723" y="253"/>
                                                                              </a:lnTo>
                                                                              <a:lnTo>
                                                                                <a:pt x="722" y="268"/>
                                                                              </a:lnTo>
                                                                              <a:lnTo>
                                                                                <a:pt x="723" y="25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50" name="Freeform 1934"/>
                                                                      <wps:cNvSpPr>
                                                                        <a:spLocks/>
                                                                      </wps:cNvSpPr>
                                                                      <wps:spPr bwMode="auto">
                                                                        <a:xfrm>
                                                                          <a:off x="235343" y="3326"/>
                                                                          <a:ext cx="724" cy="458"/>
                                                                        </a:xfrm>
                                                                        <a:custGeom>
                                                                          <a:avLst/>
                                                                          <a:gdLst>
                                                                            <a:gd name="T0" fmla="*/ 721 w 724"/>
                                                                            <a:gd name="T1" fmla="*/ 6037 h 458"/>
                                                                            <a:gd name="T2" fmla="*/ 718 w 724"/>
                                                                            <a:gd name="T3" fmla="*/ 6013 h 458"/>
                                                                            <a:gd name="T4" fmla="*/ 721 w 724"/>
                                                                            <a:gd name="T5" fmla="*/ 6037 h 458"/>
                                                                            <a:gd name="T6" fmla="*/ 722 w 724"/>
                                                                            <a:gd name="T7" fmla="*/ 6053 h 458"/>
                                                                            <a:gd name="T8" fmla="*/ 721 w 724"/>
                                                                            <a:gd name="T9" fmla="*/ 6037 h 4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458">
                                                                              <a:moveTo>
                                                                                <a:pt x="721" y="182"/>
                                                                              </a:moveTo>
                                                                              <a:lnTo>
                                                                                <a:pt x="718" y="158"/>
                                                                              </a:lnTo>
                                                                              <a:lnTo>
                                                                                <a:pt x="721" y="182"/>
                                                                              </a:lnTo>
                                                                              <a:lnTo>
                                                                                <a:pt x="722" y="198"/>
                                                                              </a:lnTo>
                                                                              <a:lnTo>
                                                                                <a:pt x="721" y="18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51" name="Freeform 1935"/>
                                                                      <wps:cNvSpPr>
                                                                        <a:spLocks/>
                                                                      </wps:cNvSpPr>
                                                                      <wps:spPr bwMode="auto">
                                                                        <a:xfrm>
                                                                          <a:off x="235343" y="3326"/>
                                                                          <a:ext cx="724" cy="458"/>
                                                                        </a:xfrm>
                                                                        <a:custGeom>
                                                                          <a:avLst/>
                                                                          <a:gdLst>
                                                                            <a:gd name="T0" fmla="*/ 713 w 724"/>
                                                                            <a:gd name="T1" fmla="*/ 5990 h 458"/>
                                                                            <a:gd name="T2" fmla="*/ 711 w 724"/>
                                                                            <a:gd name="T3" fmla="*/ 5981 h 458"/>
                                                                            <a:gd name="T4" fmla="*/ 713 w 724"/>
                                                                            <a:gd name="T5" fmla="*/ 5990 h 458"/>
                                                                            <a:gd name="T6" fmla="*/ 717 w 724"/>
                                                                            <a:gd name="T7" fmla="*/ 6010 h 458"/>
                                                                            <a:gd name="T8" fmla="*/ 713 w 724"/>
                                                                            <a:gd name="T9" fmla="*/ 5990 h 4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458">
                                                                              <a:moveTo>
                                                                                <a:pt x="713" y="135"/>
                                                                              </a:moveTo>
                                                                              <a:lnTo>
                                                                                <a:pt x="711" y="126"/>
                                                                              </a:lnTo>
                                                                              <a:lnTo>
                                                                                <a:pt x="713" y="135"/>
                                                                              </a:lnTo>
                                                                              <a:lnTo>
                                                                                <a:pt x="717" y="155"/>
                                                                              </a:lnTo>
                                                                              <a:lnTo>
                                                                                <a:pt x="713" y="13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52" name="Freeform 1936"/>
                                                                      <wps:cNvSpPr>
                                                                        <a:spLocks/>
                                                                      </wps:cNvSpPr>
                                                                      <wps:spPr bwMode="auto">
                                                                        <a:xfrm>
                                                                          <a:off x="235343" y="3326"/>
                                                                          <a:ext cx="724" cy="458"/>
                                                                        </a:xfrm>
                                                                        <a:custGeom>
                                                                          <a:avLst/>
                                                                          <a:gdLst>
                                                                            <a:gd name="T0" fmla="*/ 6 w 724"/>
                                                                            <a:gd name="T1" fmla="*/ 6013 h 458"/>
                                                                            <a:gd name="T2" fmla="*/ 10 w 724"/>
                                                                            <a:gd name="T3" fmla="*/ 5990 h 458"/>
                                                                            <a:gd name="T4" fmla="*/ 14 w 724"/>
                                                                            <a:gd name="T5" fmla="*/ 5976 h 458"/>
                                                                            <a:gd name="T6" fmla="*/ 10 w 724"/>
                                                                            <a:gd name="T7" fmla="*/ 5990 h 458"/>
                                                                            <a:gd name="T8" fmla="*/ 6 w 724"/>
                                                                            <a:gd name="T9" fmla="*/ 6013 h 458"/>
                                                                            <a:gd name="T10" fmla="*/ 3 w 724"/>
                                                                            <a:gd name="T11" fmla="*/ 6035 h 458"/>
                                                                            <a:gd name="T12" fmla="*/ 6 w 724"/>
                                                                            <a:gd name="T13" fmla="*/ 6013 h 45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24" h="458">
                                                                              <a:moveTo>
                                                                                <a:pt x="6" y="158"/>
                                                                              </a:moveTo>
                                                                              <a:lnTo>
                                                                                <a:pt x="10" y="135"/>
                                                                              </a:lnTo>
                                                                              <a:lnTo>
                                                                                <a:pt x="14" y="121"/>
                                                                              </a:lnTo>
                                                                              <a:lnTo>
                                                                                <a:pt x="10" y="135"/>
                                                                              </a:lnTo>
                                                                              <a:lnTo>
                                                                                <a:pt x="6" y="158"/>
                                                                              </a:lnTo>
                                                                              <a:lnTo>
                                                                                <a:pt x="3" y="180"/>
                                                                              </a:lnTo>
                                                                              <a:lnTo>
                                                                                <a:pt x="6" y="15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53" name="Freeform 1937"/>
                                                                      <wps:cNvSpPr>
                                                                        <a:spLocks/>
                                                                      </wps:cNvSpPr>
                                                                      <wps:spPr bwMode="auto">
                                                                        <a:xfrm>
                                                                          <a:off x="235343" y="3326"/>
                                                                          <a:ext cx="724" cy="458"/>
                                                                        </a:xfrm>
                                                                        <a:custGeom>
                                                                          <a:avLst/>
                                                                          <a:gdLst>
                                                                            <a:gd name="T0" fmla="*/ 23 w 724"/>
                                                                            <a:gd name="T1" fmla="*/ 5944 h 458"/>
                                                                            <a:gd name="T2" fmla="*/ 29 w 724"/>
                                                                            <a:gd name="T3" fmla="*/ 5930 h 458"/>
                                                                            <a:gd name="T4" fmla="*/ 23 w 724"/>
                                                                            <a:gd name="T5" fmla="*/ 5944 h 458"/>
                                                                            <a:gd name="T6" fmla="*/ 19 w 724"/>
                                                                            <a:gd name="T7" fmla="*/ 5959 h 458"/>
                                                                            <a:gd name="T8" fmla="*/ 23 w 724"/>
                                                                            <a:gd name="T9" fmla="*/ 5944 h 4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458">
                                                                              <a:moveTo>
                                                                                <a:pt x="23" y="89"/>
                                                                              </a:moveTo>
                                                                              <a:lnTo>
                                                                                <a:pt x="29" y="75"/>
                                                                              </a:lnTo>
                                                                              <a:lnTo>
                                                                                <a:pt x="23" y="89"/>
                                                                              </a:lnTo>
                                                                              <a:lnTo>
                                                                                <a:pt x="19" y="104"/>
                                                                              </a:lnTo>
                                                                              <a:lnTo>
                                                                                <a:pt x="23" y="89"/>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54" name="Freeform 1938"/>
                                                                      <wps:cNvSpPr>
                                                                        <a:spLocks/>
                                                                      </wps:cNvSpPr>
                                                                      <wps:spPr bwMode="auto">
                                                                        <a:xfrm>
                                                                          <a:off x="235343" y="3326"/>
                                                                          <a:ext cx="724" cy="458"/>
                                                                        </a:xfrm>
                                                                        <a:custGeom>
                                                                          <a:avLst/>
                                                                          <a:gdLst>
                                                                            <a:gd name="T0" fmla="*/ 700 w 724"/>
                                                                            <a:gd name="T1" fmla="*/ 5944 h 458"/>
                                                                            <a:gd name="T2" fmla="*/ 692 w 724"/>
                                                                            <a:gd name="T3" fmla="*/ 5921 h 458"/>
                                                                            <a:gd name="T4" fmla="*/ 682 w 724"/>
                                                                            <a:gd name="T5" fmla="*/ 5899 h 458"/>
                                                                            <a:gd name="T6" fmla="*/ 676 w 724"/>
                                                                            <a:gd name="T7" fmla="*/ 5888 h 458"/>
                                                                            <a:gd name="T8" fmla="*/ 682 w 724"/>
                                                                            <a:gd name="T9" fmla="*/ 5899 h 458"/>
                                                                            <a:gd name="T10" fmla="*/ 692 w 724"/>
                                                                            <a:gd name="T11" fmla="*/ 5921 h 458"/>
                                                                            <a:gd name="T12" fmla="*/ 700 w 724"/>
                                                                            <a:gd name="T13" fmla="*/ 5944 h 458"/>
                                                                            <a:gd name="T14" fmla="*/ 704 w 724"/>
                                                                            <a:gd name="T15" fmla="*/ 5956 h 458"/>
                                                                            <a:gd name="T16" fmla="*/ 700 w 724"/>
                                                                            <a:gd name="T17" fmla="*/ 5944 h 4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24" h="458">
                                                                              <a:moveTo>
                                                                                <a:pt x="700" y="89"/>
                                                                              </a:moveTo>
                                                                              <a:lnTo>
                                                                                <a:pt x="692" y="66"/>
                                                                              </a:lnTo>
                                                                              <a:lnTo>
                                                                                <a:pt x="682" y="44"/>
                                                                              </a:lnTo>
                                                                              <a:lnTo>
                                                                                <a:pt x="676" y="33"/>
                                                                              </a:lnTo>
                                                                              <a:lnTo>
                                                                                <a:pt x="682" y="44"/>
                                                                              </a:lnTo>
                                                                              <a:lnTo>
                                                                                <a:pt x="692" y="66"/>
                                                                              </a:lnTo>
                                                                              <a:lnTo>
                                                                                <a:pt x="700" y="89"/>
                                                                              </a:lnTo>
                                                                              <a:lnTo>
                                                                                <a:pt x="704" y="101"/>
                                                                              </a:lnTo>
                                                                              <a:lnTo>
                                                                                <a:pt x="700" y="89"/>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55" name="Freeform 1939"/>
                                                                      <wps:cNvSpPr>
                                                                        <a:spLocks/>
                                                                      </wps:cNvSpPr>
                                                                      <wps:spPr bwMode="auto">
                                                                        <a:xfrm>
                                                                          <a:off x="235343" y="3326"/>
                                                                          <a:ext cx="724" cy="458"/>
                                                                        </a:xfrm>
                                                                        <a:custGeom>
                                                                          <a:avLst/>
                                                                          <a:gdLst>
                                                                            <a:gd name="T0" fmla="*/ 658 w 724"/>
                                                                            <a:gd name="T1" fmla="*/ 5855 h 458"/>
                                                                            <a:gd name="T2" fmla="*/ 661 w 724"/>
                                                                            <a:gd name="T3" fmla="*/ 5861 h 458"/>
                                                                            <a:gd name="T4" fmla="*/ 658 w 724"/>
                                                                            <a:gd name="T5" fmla="*/ 5855 h 458"/>
                                                                            <a:gd name="T6" fmla="*/ 0 60000 65536"/>
                                                                            <a:gd name="T7" fmla="*/ 0 60000 65536"/>
                                                                            <a:gd name="T8" fmla="*/ 0 60000 65536"/>
                                                                          </a:gdLst>
                                                                          <a:ahLst/>
                                                                          <a:cxnLst>
                                                                            <a:cxn ang="T6">
                                                                              <a:pos x="T0" y="T1"/>
                                                                            </a:cxn>
                                                                            <a:cxn ang="T7">
                                                                              <a:pos x="T2" y="T3"/>
                                                                            </a:cxn>
                                                                            <a:cxn ang="T8">
                                                                              <a:pos x="T4" y="T5"/>
                                                                            </a:cxn>
                                                                          </a:cxnLst>
                                                                          <a:rect l="0" t="0" r="r" b="b"/>
                                                                          <a:pathLst>
                                                                            <a:path w="724" h="458">
                                                                              <a:moveTo>
                                                                                <a:pt x="658" y="0"/>
                                                                              </a:moveTo>
                                                                              <a:lnTo>
                                                                                <a:pt x="661" y="6"/>
                                                                              </a:lnTo>
                                                                              <a:lnTo>
                                                                                <a:pt x="658" y="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56" name="Freeform 1940"/>
                                                                      <wps:cNvSpPr>
                                                                        <a:spLocks/>
                                                                      </wps:cNvSpPr>
                                                                      <wps:spPr bwMode="auto">
                                                                        <a:xfrm>
                                                                          <a:off x="235343" y="3326"/>
                                                                          <a:ext cx="724" cy="458"/>
                                                                        </a:xfrm>
                                                                        <a:custGeom>
                                                                          <a:avLst/>
                                                                          <a:gdLst>
                                                                            <a:gd name="T0" fmla="*/ 53 w 724"/>
                                                                            <a:gd name="T1" fmla="*/ 5876 h 458"/>
                                                                            <a:gd name="T2" fmla="*/ 66 w 724"/>
                                                                            <a:gd name="T3" fmla="*/ 5855 h 458"/>
                                                                            <a:gd name="T4" fmla="*/ 53 w 724"/>
                                                                            <a:gd name="T5" fmla="*/ 5876 h 458"/>
                                                                            <a:gd name="T6" fmla="*/ 45 w 724"/>
                                                                            <a:gd name="T7" fmla="*/ 5892 h 458"/>
                                                                            <a:gd name="T8" fmla="*/ 53 w 724"/>
                                                                            <a:gd name="T9" fmla="*/ 5876 h 4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458">
                                                                              <a:moveTo>
                                                                                <a:pt x="53" y="21"/>
                                                                              </a:moveTo>
                                                                              <a:lnTo>
                                                                                <a:pt x="66" y="0"/>
                                                                              </a:lnTo>
                                                                              <a:lnTo>
                                                                                <a:pt x="53" y="21"/>
                                                                              </a:lnTo>
                                                                              <a:lnTo>
                                                                                <a:pt x="45" y="37"/>
                                                                              </a:lnTo>
                                                                              <a:lnTo>
                                                                                <a:pt x="53" y="21"/>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0757" name="Picture 19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35318" y="3304"/>
                                                                          <a:ext cx="741"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758" name="Freeform 1942"/>
                                                                      <wps:cNvSpPr>
                                                                        <a:spLocks/>
                                                                      </wps:cNvSpPr>
                                                                      <wps:spPr bwMode="auto">
                                                                        <a:xfrm>
                                                                          <a:off x="235327" y="3312"/>
                                                                          <a:ext cx="724" cy="458"/>
                                                                        </a:xfrm>
                                                                        <a:custGeom>
                                                                          <a:avLst/>
                                                                          <a:gdLst>
                                                                            <a:gd name="T0" fmla="*/ 65 w 724"/>
                                                                            <a:gd name="T1" fmla="*/ 5841 h 458"/>
                                                                            <a:gd name="T2" fmla="*/ 658 w 724"/>
                                                                            <a:gd name="T3" fmla="*/ 5841 h 458"/>
                                                                            <a:gd name="T4" fmla="*/ 670 w 724"/>
                                                                            <a:gd name="T5" fmla="*/ 5862 h 458"/>
                                                                            <a:gd name="T6" fmla="*/ 681 w 724"/>
                                                                            <a:gd name="T7" fmla="*/ 5884 h 458"/>
                                                                            <a:gd name="T8" fmla="*/ 691 w 724"/>
                                                                            <a:gd name="T9" fmla="*/ 5907 h 458"/>
                                                                            <a:gd name="T10" fmla="*/ 700 w 724"/>
                                                                            <a:gd name="T11" fmla="*/ 5930 h 458"/>
                                                                            <a:gd name="T12" fmla="*/ 707 w 724"/>
                                                                            <a:gd name="T13" fmla="*/ 5953 h 458"/>
                                                                            <a:gd name="T14" fmla="*/ 713 w 724"/>
                                                                            <a:gd name="T15" fmla="*/ 5976 h 458"/>
                                                                            <a:gd name="T16" fmla="*/ 718 w 724"/>
                                                                            <a:gd name="T17" fmla="*/ 5999 h 458"/>
                                                                            <a:gd name="T18" fmla="*/ 721 w 724"/>
                                                                            <a:gd name="T19" fmla="*/ 6023 h 458"/>
                                                                            <a:gd name="T20" fmla="*/ 723 w 724"/>
                                                                            <a:gd name="T21" fmla="*/ 6046 h 458"/>
                                                                            <a:gd name="T22" fmla="*/ 723 w 724"/>
                                                                            <a:gd name="T23" fmla="*/ 6070 h 458"/>
                                                                            <a:gd name="T24" fmla="*/ 723 w 724"/>
                                                                            <a:gd name="T25" fmla="*/ 6093 h 458"/>
                                                                            <a:gd name="T26" fmla="*/ 721 w 724"/>
                                                                            <a:gd name="T27" fmla="*/ 6117 h 458"/>
                                                                            <a:gd name="T28" fmla="*/ 718 w 724"/>
                                                                            <a:gd name="T29" fmla="*/ 6141 h 458"/>
                                                                            <a:gd name="T30" fmla="*/ 713 w 724"/>
                                                                            <a:gd name="T31" fmla="*/ 6164 h 458"/>
                                                                            <a:gd name="T32" fmla="*/ 707 w 724"/>
                                                                            <a:gd name="T33" fmla="*/ 6187 h 458"/>
                                                                            <a:gd name="T34" fmla="*/ 700 w 724"/>
                                                                            <a:gd name="T35" fmla="*/ 6210 h 458"/>
                                                                            <a:gd name="T36" fmla="*/ 691 w 724"/>
                                                                            <a:gd name="T37" fmla="*/ 6233 h 458"/>
                                                                            <a:gd name="T38" fmla="*/ 681 w 724"/>
                                                                            <a:gd name="T39" fmla="*/ 6255 h 458"/>
                                                                            <a:gd name="T40" fmla="*/ 670 w 724"/>
                                                                            <a:gd name="T41" fmla="*/ 6277 h 458"/>
                                                                            <a:gd name="T42" fmla="*/ 658 w 724"/>
                                                                            <a:gd name="T43" fmla="*/ 6299 h 458"/>
                                                                            <a:gd name="T44" fmla="*/ 65 w 724"/>
                                                                            <a:gd name="T45" fmla="*/ 6299 h 458"/>
                                                                            <a:gd name="T46" fmla="*/ 53 w 724"/>
                                                                            <a:gd name="T47" fmla="*/ 6277 h 458"/>
                                                                            <a:gd name="T48" fmla="*/ 42 w 724"/>
                                                                            <a:gd name="T49" fmla="*/ 6255 h 458"/>
                                                                            <a:gd name="T50" fmla="*/ 32 w 724"/>
                                                                            <a:gd name="T51" fmla="*/ 6233 h 458"/>
                                                                            <a:gd name="T52" fmla="*/ 23 w 724"/>
                                                                            <a:gd name="T53" fmla="*/ 6210 h 458"/>
                                                                            <a:gd name="T54" fmla="*/ 16 w 724"/>
                                                                            <a:gd name="T55" fmla="*/ 6187 h 458"/>
                                                                            <a:gd name="T56" fmla="*/ 10 w 724"/>
                                                                            <a:gd name="T57" fmla="*/ 6164 h 458"/>
                                                                            <a:gd name="T58" fmla="*/ 5 w 724"/>
                                                                            <a:gd name="T59" fmla="*/ 6141 h 458"/>
                                                                            <a:gd name="T60" fmla="*/ 2 w 724"/>
                                                                            <a:gd name="T61" fmla="*/ 6117 h 458"/>
                                                                            <a:gd name="T62" fmla="*/ 0 w 724"/>
                                                                            <a:gd name="T63" fmla="*/ 6093 h 458"/>
                                                                            <a:gd name="T64" fmla="*/ 0 w 724"/>
                                                                            <a:gd name="T65" fmla="*/ 6070 h 458"/>
                                                                            <a:gd name="T66" fmla="*/ 0 w 724"/>
                                                                            <a:gd name="T67" fmla="*/ 6046 h 458"/>
                                                                            <a:gd name="T68" fmla="*/ 2 w 724"/>
                                                                            <a:gd name="T69" fmla="*/ 6023 h 458"/>
                                                                            <a:gd name="T70" fmla="*/ 5 w 724"/>
                                                                            <a:gd name="T71" fmla="*/ 5999 h 458"/>
                                                                            <a:gd name="T72" fmla="*/ 10 w 724"/>
                                                                            <a:gd name="T73" fmla="*/ 5976 h 458"/>
                                                                            <a:gd name="T74" fmla="*/ 16 w 724"/>
                                                                            <a:gd name="T75" fmla="*/ 5953 h 458"/>
                                                                            <a:gd name="T76" fmla="*/ 23 w 724"/>
                                                                            <a:gd name="T77" fmla="*/ 5930 h 458"/>
                                                                            <a:gd name="T78" fmla="*/ 32 w 724"/>
                                                                            <a:gd name="T79" fmla="*/ 5907 h 458"/>
                                                                            <a:gd name="T80" fmla="*/ 42 w 724"/>
                                                                            <a:gd name="T81" fmla="*/ 5884 h 458"/>
                                                                            <a:gd name="T82" fmla="*/ 53 w 724"/>
                                                                            <a:gd name="T83" fmla="*/ 5862 h 458"/>
                                                                            <a:gd name="T84" fmla="*/ 65 w 724"/>
                                                                            <a:gd name="T85" fmla="*/ 5841 h 458"/>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724" h="458">
                                                                              <a:moveTo>
                                                                                <a:pt x="65" y="0"/>
                                                                              </a:moveTo>
                                                                              <a:lnTo>
                                                                                <a:pt x="658" y="0"/>
                                                                              </a:lnTo>
                                                                              <a:lnTo>
                                                                                <a:pt x="670" y="21"/>
                                                                              </a:lnTo>
                                                                              <a:lnTo>
                                                                                <a:pt x="681" y="43"/>
                                                                              </a:lnTo>
                                                                              <a:lnTo>
                                                                                <a:pt x="691" y="66"/>
                                                                              </a:lnTo>
                                                                              <a:lnTo>
                                                                                <a:pt x="700" y="89"/>
                                                                              </a:lnTo>
                                                                              <a:lnTo>
                                                                                <a:pt x="707" y="112"/>
                                                                              </a:lnTo>
                                                                              <a:lnTo>
                                                                                <a:pt x="713" y="135"/>
                                                                              </a:lnTo>
                                                                              <a:lnTo>
                                                                                <a:pt x="718" y="158"/>
                                                                              </a:lnTo>
                                                                              <a:lnTo>
                                                                                <a:pt x="721" y="182"/>
                                                                              </a:lnTo>
                                                                              <a:lnTo>
                                                                                <a:pt x="723" y="205"/>
                                                                              </a:lnTo>
                                                                              <a:lnTo>
                                                                                <a:pt x="723" y="229"/>
                                                                              </a:lnTo>
                                                                              <a:lnTo>
                                                                                <a:pt x="723" y="252"/>
                                                                              </a:lnTo>
                                                                              <a:lnTo>
                                                                                <a:pt x="721" y="276"/>
                                                                              </a:lnTo>
                                                                              <a:lnTo>
                                                                                <a:pt x="718" y="300"/>
                                                                              </a:lnTo>
                                                                              <a:lnTo>
                                                                                <a:pt x="713" y="323"/>
                                                                              </a:lnTo>
                                                                              <a:lnTo>
                                                                                <a:pt x="707" y="346"/>
                                                                              </a:lnTo>
                                                                              <a:lnTo>
                                                                                <a:pt x="700" y="369"/>
                                                                              </a:lnTo>
                                                                              <a:lnTo>
                                                                                <a:pt x="691" y="392"/>
                                                                              </a:lnTo>
                                                                              <a:lnTo>
                                                                                <a:pt x="681" y="414"/>
                                                                              </a:lnTo>
                                                                              <a:lnTo>
                                                                                <a:pt x="670" y="436"/>
                                                                              </a:lnTo>
                                                                              <a:lnTo>
                                                                                <a:pt x="658" y="458"/>
                                                                              </a:lnTo>
                                                                              <a:lnTo>
                                                                                <a:pt x="65" y="458"/>
                                                                              </a:lnTo>
                                                                              <a:lnTo>
                                                                                <a:pt x="53" y="436"/>
                                                                              </a:lnTo>
                                                                              <a:lnTo>
                                                                                <a:pt x="42" y="414"/>
                                                                              </a:lnTo>
                                                                              <a:lnTo>
                                                                                <a:pt x="32" y="392"/>
                                                                              </a:lnTo>
                                                                              <a:lnTo>
                                                                                <a:pt x="23" y="369"/>
                                                                              </a:lnTo>
                                                                              <a:lnTo>
                                                                                <a:pt x="16" y="346"/>
                                                                              </a:lnTo>
                                                                              <a:lnTo>
                                                                                <a:pt x="10" y="323"/>
                                                                              </a:lnTo>
                                                                              <a:lnTo>
                                                                                <a:pt x="5" y="300"/>
                                                                              </a:lnTo>
                                                                              <a:lnTo>
                                                                                <a:pt x="2" y="276"/>
                                                                              </a:lnTo>
                                                                              <a:lnTo>
                                                                                <a:pt x="0" y="252"/>
                                                                              </a:lnTo>
                                                                              <a:lnTo>
                                                                                <a:pt x="0" y="229"/>
                                                                              </a:lnTo>
                                                                              <a:lnTo>
                                                                                <a:pt x="0" y="205"/>
                                                                              </a:lnTo>
                                                                              <a:lnTo>
                                                                                <a:pt x="2" y="182"/>
                                                                              </a:lnTo>
                                                                              <a:lnTo>
                                                                                <a:pt x="5" y="158"/>
                                                                              </a:lnTo>
                                                                              <a:lnTo>
                                                                                <a:pt x="10" y="135"/>
                                                                              </a:lnTo>
                                                                              <a:lnTo>
                                                                                <a:pt x="16" y="112"/>
                                                                              </a:lnTo>
                                                                              <a:lnTo>
                                                                                <a:pt x="23" y="89"/>
                                                                              </a:lnTo>
                                                                              <a:lnTo>
                                                                                <a:pt x="32" y="66"/>
                                                                              </a:lnTo>
                                                                              <a:lnTo>
                                                                                <a:pt x="42" y="43"/>
                                                                              </a:lnTo>
                                                                              <a:lnTo>
                                                                                <a:pt x="53" y="21"/>
                                                                              </a:lnTo>
                                                                              <a:lnTo>
                                                                                <a:pt x="65" y="0"/>
                                                                              </a:lnTo>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59" name="Freeform 1943"/>
                                                                      <wps:cNvSpPr>
                                                                        <a:spLocks/>
                                                                      </wps:cNvSpPr>
                                                                      <wps:spPr bwMode="auto">
                                                                        <a:xfrm>
                                                                          <a:off x="235919" y="3312"/>
                                                                          <a:ext cx="66" cy="458"/>
                                                                        </a:xfrm>
                                                                        <a:custGeom>
                                                                          <a:avLst/>
                                                                          <a:gdLst>
                                                                            <a:gd name="T0" fmla="*/ 66 w 66"/>
                                                                            <a:gd name="T1" fmla="*/ 5841 h 458"/>
                                                                            <a:gd name="T2" fmla="*/ 53 w 66"/>
                                                                            <a:gd name="T3" fmla="*/ 5862 h 458"/>
                                                                            <a:gd name="T4" fmla="*/ 42 w 66"/>
                                                                            <a:gd name="T5" fmla="*/ 5884 h 458"/>
                                                                            <a:gd name="T6" fmla="*/ 32 w 66"/>
                                                                            <a:gd name="T7" fmla="*/ 5907 h 458"/>
                                                                            <a:gd name="T8" fmla="*/ 24 w 66"/>
                                                                            <a:gd name="T9" fmla="*/ 5930 h 458"/>
                                                                            <a:gd name="T10" fmla="*/ 17 w 66"/>
                                                                            <a:gd name="T11" fmla="*/ 5953 h 458"/>
                                                                            <a:gd name="T12" fmla="*/ 11 w 66"/>
                                                                            <a:gd name="T13" fmla="*/ 5976 h 458"/>
                                                                            <a:gd name="T14" fmla="*/ 6 w 66"/>
                                                                            <a:gd name="T15" fmla="*/ 5999 h 458"/>
                                                                            <a:gd name="T16" fmla="*/ 3 w 66"/>
                                                                            <a:gd name="T17" fmla="*/ 6023 h 458"/>
                                                                            <a:gd name="T18" fmla="*/ 1 w 66"/>
                                                                            <a:gd name="T19" fmla="*/ 6046 h 458"/>
                                                                            <a:gd name="T20" fmla="*/ 0 w 66"/>
                                                                            <a:gd name="T21" fmla="*/ 6070 h 458"/>
                                                                            <a:gd name="T22" fmla="*/ 1 w 66"/>
                                                                            <a:gd name="T23" fmla="*/ 6093 h 458"/>
                                                                            <a:gd name="T24" fmla="*/ 3 w 66"/>
                                                                            <a:gd name="T25" fmla="*/ 6117 h 458"/>
                                                                            <a:gd name="T26" fmla="*/ 6 w 66"/>
                                                                            <a:gd name="T27" fmla="*/ 6141 h 458"/>
                                                                            <a:gd name="T28" fmla="*/ 11 w 66"/>
                                                                            <a:gd name="T29" fmla="*/ 6164 h 458"/>
                                                                            <a:gd name="T30" fmla="*/ 17 w 66"/>
                                                                            <a:gd name="T31" fmla="*/ 6187 h 458"/>
                                                                            <a:gd name="T32" fmla="*/ 24 w 66"/>
                                                                            <a:gd name="T33" fmla="*/ 6210 h 458"/>
                                                                            <a:gd name="T34" fmla="*/ 32 w 66"/>
                                                                            <a:gd name="T35" fmla="*/ 6233 h 458"/>
                                                                            <a:gd name="T36" fmla="*/ 42 w 66"/>
                                                                            <a:gd name="T37" fmla="*/ 6255 h 458"/>
                                                                            <a:gd name="T38" fmla="*/ 53 w 66"/>
                                                                            <a:gd name="T39" fmla="*/ 6277 h 458"/>
                                                                            <a:gd name="T40" fmla="*/ 66 w 66"/>
                                                                            <a:gd name="T41" fmla="*/ 6299 h 45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66" h="458">
                                                                              <a:moveTo>
                                                                                <a:pt x="66" y="0"/>
                                                                              </a:moveTo>
                                                                              <a:lnTo>
                                                                                <a:pt x="53" y="21"/>
                                                                              </a:lnTo>
                                                                              <a:lnTo>
                                                                                <a:pt x="42" y="43"/>
                                                                              </a:lnTo>
                                                                              <a:lnTo>
                                                                                <a:pt x="32" y="66"/>
                                                                              </a:lnTo>
                                                                              <a:lnTo>
                                                                                <a:pt x="24" y="89"/>
                                                                              </a:lnTo>
                                                                              <a:lnTo>
                                                                                <a:pt x="17" y="112"/>
                                                                              </a:lnTo>
                                                                              <a:lnTo>
                                                                                <a:pt x="11" y="135"/>
                                                                              </a:lnTo>
                                                                              <a:lnTo>
                                                                                <a:pt x="6" y="158"/>
                                                                              </a:lnTo>
                                                                              <a:lnTo>
                                                                                <a:pt x="3" y="182"/>
                                                                              </a:lnTo>
                                                                              <a:lnTo>
                                                                                <a:pt x="1" y="205"/>
                                                                              </a:lnTo>
                                                                              <a:lnTo>
                                                                                <a:pt x="0" y="229"/>
                                                                              </a:lnTo>
                                                                              <a:lnTo>
                                                                                <a:pt x="1" y="252"/>
                                                                              </a:lnTo>
                                                                              <a:lnTo>
                                                                                <a:pt x="3" y="276"/>
                                                                              </a:lnTo>
                                                                              <a:lnTo>
                                                                                <a:pt x="6" y="300"/>
                                                                              </a:lnTo>
                                                                              <a:lnTo>
                                                                                <a:pt x="11" y="323"/>
                                                                              </a:lnTo>
                                                                              <a:lnTo>
                                                                                <a:pt x="17" y="346"/>
                                                                              </a:lnTo>
                                                                              <a:lnTo>
                                                                                <a:pt x="24" y="369"/>
                                                                              </a:lnTo>
                                                                              <a:lnTo>
                                                                                <a:pt x="32" y="392"/>
                                                                              </a:lnTo>
                                                                              <a:lnTo>
                                                                                <a:pt x="42" y="414"/>
                                                                              </a:lnTo>
                                                                              <a:lnTo>
                                                                                <a:pt x="53" y="436"/>
                                                                              </a:lnTo>
                                                                              <a:lnTo>
                                                                                <a:pt x="66" y="458"/>
                                                                              </a:lnTo>
                                                                            </a:path>
                                                                          </a:pathLst>
                                                                        </a:custGeom>
                                                                        <a:noFill/>
                                                                        <a:ln w="177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60" name="Freeform 1944"/>
                                                                      <wps:cNvSpPr>
                                                                        <a:spLocks/>
                                                                      </wps:cNvSpPr>
                                                                      <wps:spPr bwMode="auto">
                                                                        <a:xfrm>
                                                                          <a:off x="235654" y="3770"/>
                                                                          <a:ext cx="2" cy="207"/>
                                                                        </a:xfrm>
                                                                        <a:custGeom>
                                                                          <a:avLst/>
                                                                          <a:gdLst>
                                                                            <a:gd name="T0" fmla="*/ 0 w 2"/>
                                                                            <a:gd name="T1" fmla="*/ 6507 h 207"/>
                                                                            <a:gd name="T2" fmla="*/ 0 w 2"/>
                                                                            <a:gd name="T3" fmla="*/ 6406 h 207"/>
                                                                            <a:gd name="T4" fmla="*/ 2 w 2"/>
                                                                            <a:gd name="T5" fmla="*/ 6406 h 207"/>
                                                                            <a:gd name="T6" fmla="*/ 2 w 2"/>
                                                                            <a:gd name="T7" fmla="*/ 6299 h 20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 h="207">
                                                                              <a:moveTo>
                                                                                <a:pt x="0" y="208"/>
                                                                              </a:moveTo>
                                                                              <a:lnTo>
                                                                                <a:pt x="0" y="107"/>
                                                                              </a:lnTo>
                                                                              <a:lnTo>
                                                                                <a:pt x="2" y="107"/>
                                                                              </a:lnTo>
                                                                              <a:lnTo>
                                                                                <a:pt x="2" y="0"/>
                                                                              </a:lnTo>
                                                                            </a:path>
                                                                          </a:pathLst>
                                                                        </a:custGeom>
                                                                        <a:noFill/>
                                                                        <a:ln w="10795">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61" name="Freeform 1945"/>
                                                                      <wps:cNvSpPr>
                                                                        <a:spLocks/>
                                                                      </wps:cNvSpPr>
                                                                      <wps:spPr bwMode="auto">
                                                                        <a:xfrm>
                                                                          <a:off x="235328" y="4101"/>
                                                                          <a:ext cx="752" cy="476"/>
                                                                        </a:xfrm>
                                                                        <a:custGeom>
                                                                          <a:avLst/>
                                                                          <a:gdLst>
                                                                            <a:gd name="T0" fmla="*/ 68 w 752"/>
                                                                            <a:gd name="T1" fmla="*/ 6630 h 476"/>
                                                                            <a:gd name="T2" fmla="*/ 55 w 752"/>
                                                                            <a:gd name="T3" fmla="*/ 6652 h 476"/>
                                                                            <a:gd name="T4" fmla="*/ 44 w 752"/>
                                                                            <a:gd name="T5" fmla="*/ 6675 h 476"/>
                                                                            <a:gd name="T6" fmla="*/ 33 w 752"/>
                                                                            <a:gd name="T7" fmla="*/ 6698 h 476"/>
                                                                            <a:gd name="T8" fmla="*/ 24 w 752"/>
                                                                            <a:gd name="T9" fmla="*/ 6722 h 476"/>
                                                                            <a:gd name="T10" fmla="*/ 11 w 752"/>
                                                                            <a:gd name="T11" fmla="*/ 6770 h 476"/>
                                                                            <a:gd name="T12" fmla="*/ 3 w 752"/>
                                                                            <a:gd name="T13" fmla="*/ 6819 h 476"/>
                                                                            <a:gd name="T14" fmla="*/ 0 w 752"/>
                                                                            <a:gd name="T15" fmla="*/ 6868 h 476"/>
                                                                            <a:gd name="T16" fmla="*/ 1 w 752"/>
                                                                            <a:gd name="T17" fmla="*/ 6892 h 476"/>
                                                                            <a:gd name="T18" fmla="*/ 6 w 752"/>
                                                                            <a:gd name="T19" fmla="*/ 6941 h 476"/>
                                                                            <a:gd name="T20" fmla="*/ 17 w 752"/>
                                                                            <a:gd name="T21" fmla="*/ 6990 h 476"/>
                                                                            <a:gd name="T22" fmla="*/ 33 w 752"/>
                                                                            <a:gd name="T23" fmla="*/ 7037 h 476"/>
                                                                            <a:gd name="T24" fmla="*/ 44 w 752"/>
                                                                            <a:gd name="T25" fmla="*/ 7061 h 476"/>
                                                                            <a:gd name="T26" fmla="*/ 55 w 752"/>
                                                                            <a:gd name="T27" fmla="*/ 7083 h 476"/>
                                                                            <a:gd name="T28" fmla="*/ 68 w 752"/>
                                                                            <a:gd name="T29" fmla="*/ 7106 h 476"/>
                                                                            <a:gd name="T30" fmla="*/ 684 w 752"/>
                                                                            <a:gd name="T31" fmla="*/ 7106 h 476"/>
                                                                            <a:gd name="T32" fmla="*/ 697 w 752"/>
                                                                            <a:gd name="T33" fmla="*/ 7083 h 476"/>
                                                                            <a:gd name="T34" fmla="*/ 709 w 752"/>
                                                                            <a:gd name="T35" fmla="*/ 7061 h 476"/>
                                                                            <a:gd name="T36" fmla="*/ 719 w 752"/>
                                                                            <a:gd name="T37" fmla="*/ 7037 h 476"/>
                                                                            <a:gd name="T38" fmla="*/ 728 w 752"/>
                                                                            <a:gd name="T39" fmla="*/ 7014 h 476"/>
                                                                            <a:gd name="T40" fmla="*/ 741 w 752"/>
                                                                            <a:gd name="T41" fmla="*/ 6966 h 476"/>
                                                                            <a:gd name="T42" fmla="*/ 750 w 752"/>
                                                                            <a:gd name="T43" fmla="*/ 6917 h 476"/>
                                                                            <a:gd name="T44" fmla="*/ 752 w 752"/>
                                                                            <a:gd name="T45" fmla="*/ 6868 h 476"/>
                                                                            <a:gd name="T46" fmla="*/ 752 w 752"/>
                                                                            <a:gd name="T47" fmla="*/ 6843 h 476"/>
                                                                            <a:gd name="T48" fmla="*/ 746 w 752"/>
                                                                            <a:gd name="T49" fmla="*/ 6794 h 476"/>
                                                                            <a:gd name="T50" fmla="*/ 735 w 752"/>
                                                                            <a:gd name="T51" fmla="*/ 6746 h 476"/>
                                                                            <a:gd name="T52" fmla="*/ 719 w 752"/>
                                                                            <a:gd name="T53" fmla="*/ 6698 h 476"/>
                                                                            <a:gd name="T54" fmla="*/ 709 w 752"/>
                                                                            <a:gd name="T55" fmla="*/ 6675 h 476"/>
                                                                            <a:gd name="T56" fmla="*/ 697 w 752"/>
                                                                            <a:gd name="T57" fmla="*/ 6652 h 476"/>
                                                                            <a:gd name="T58" fmla="*/ 684 w 752"/>
                                                                            <a:gd name="T59" fmla="*/ 6630 h 476"/>
                                                                            <a:gd name="T60" fmla="*/ 68 w 752"/>
                                                                            <a:gd name="T61" fmla="*/ 6630 h 47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752" h="476">
                                                                              <a:moveTo>
                                                                                <a:pt x="68" y="0"/>
                                                                              </a:moveTo>
                                                                              <a:lnTo>
                                                                                <a:pt x="55" y="22"/>
                                                                              </a:lnTo>
                                                                              <a:lnTo>
                                                                                <a:pt x="44" y="45"/>
                                                                              </a:lnTo>
                                                                              <a:lnTo>
                                                                                <a:pt x="33" y="68"/>
                                                                              </a:lnTo>
                                                                              <a:lnTo>
                                                                                <a:pt x="24" y="92"/>
                                                                              </a:lnTo>
                                                                              <a:lnTo>
                                                                                <a:pt x="11" y="140"/>
                                                                              </a:lnTo>
                                                                              <a:lnTo>
                                                                                <a:pt x="3" y="189"/>
                                                                              </a:lnTo>
                                                                              <a:lnTo>
                                                                                <a:pt x="0" y="238"/>
                                                                              </a:lnTo>
                                                                              <a:lnTo>
                                                                                <a:pt x="1" y="262"/>
                                                                              </a:lnTo>
                                                                              <a:lnTo>
                                                                                <a:pt x="6" y="311"/>
                                                                              </a:lnTo>
                                                                              <a:lnTo>
                                                                                <a:pt x="17" y="360"/>
                                                                              </a:lnTo>
                                                                              <a:lnTo>
                                                                                <a:pt x="33" y="407"/>
                                                                              </a:lnTo>
                                                                              <a:lnTo>
                                                                                <a:pt x="44" y="431"/>
                                                                              </a:lnTo>
                                                                              <a:lnTo>
                                                                                <a:pt x="55" y="453"/>
                                                                              </a:lnTo>
                                                                              <a:lnTo>
                                                                                <a:pt x="68" y="476"/>
                                                                              </a:lnTo>
                                                                              <a:lnTo>
                                                                                <a:pt x="684" y="476"/>
                                                                              </a:lnTo>
                                                                              <a:lnTo>
                                                                                <a:pt x="697" y="453"/>
                                                                              </a:lnTo>
                                                                              <a:lnTo>
                                                                                <a:pt x="709" y="431"/>
                                                                              </a:lnTo>
                                                                              <a:lnTo>
                                                                                <a:pt x="719" y="407"/>
                                                                              </a:lnTo>
                                                                              <a:lnTo>
                                                                                <a:pt x="728" y="384"/>
                                                                              </a:lnTo>
                                                                              <a:lnTo>
                                                                                <a:pt x="741" y="336"/>
                                                                              </a:lnTo>
                                                                              <a:lnTo>
                                                                                <a:pt x="750" y="287"/>
                                                                              </a:lnTo>
                                                                              <a:lnTo>
                                                                                <a:pt x="752" y="238"/>
                                                                              </a:lnTo>
                                                                              <a:lnTo>
                                                                                <a:pt x="752" y="213"/>
                                                                              </a:lnTo>
                                                                              <a:lnTo>
                                                                                <a:pt x="746" y="164"/>
                                                                              </a:lnTo>
                                                                              <a:lnTo>
                                                                                <a:pt x="735" y="116"/>
                                                                              </a:lnTo>
                                                                              <a:lnTo>
                                                                                <a:pt x="719" y="68"/>
                                                                              </a:lnTo>
                                                                              <a:lnTo>
                                                                                <a:pt x="709" y="45"/>
                                                                              </a:lnTo>
                                                                              <a:lnTo>
                                                                                <a:pt x="697" y="22"/>
                                                                              </a:lnTo>
                                                                              <a:lnTo>
                                                                                <a:pt x="684" y="0"/>
                                                                              </a:lnTo>
                                                                              <a:lnTo>
                                                                                <a:pt x="68"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62" name="Freeform 1946"/>
                                                                      <wps:cNvSpPr>
                                                                        <a:spLocks/>
                                                                      </wps:cNvSpPr>
                                                                      <wps:spPr bwMode="auto">
                                                                        <a:xfrm>
                                                                          <a:off x="235328" y="4101"/>
                                                                          <a:ext cx="752" cy="476"/>
                                                                        </a:xfrm>
                                                                        <a:custGeom>
                                                                          <a:avLst/>
                                                                          <a:gdLst>
                                                                            <a:gd name="T0" fmla="*/ 55 w 752"/>
                                                                            <a:gd name="T1" fmla="*/ 7083 h 476"/>
                                                                            <a:gd name="T2" fmla="*/ 68 w 752"/>
                                                                            <a:gd name="T3" fmla="*/ 7106 h 476"/>
                                                                            <a:gd name="T4" fmla="*/ 55 w 752"/>
                                                                            <a:gd name="T5" fmla="*/ 7083 h 476"/>
                                                                            <a:gd name="T6" fmla="*/ 0 60000 65536"/>
                                                                            <a:gd name="T7" fmla="*/ 0 60000 65536"/>
                                                                            <a:gd name="T8" fmla="*/ 0 60000 65536"/>
                                                                          </a:gdLst>
                                                                          <a:ahLst/>
                                                                          <a:cxnLst>
                                                                            <a:cxn ang="T6">
                                                                              <a:pos x="T0" y="T1"/>
                                                                            </a:cxn>
                                                                            <a:cxn ang="T7">
                                                                              <a:pos x="T2" y="T3"/>
                                                                            </a:cxn>
                                                                            <a:cxn ang="T8">
                                                                              <a:pos x="T4" y="T5"/>
                                                                            </a:cxn>
                                                                          </a:cxnLst>
                                                                          <a:rect l="0" t="0" r="r" b="b"/>
                                                                          <a:pathLst>
                                                                            <a:path w="752" h="476">
                                                                              <a:moveTo>
                                                                                <a:pt x="55" y="453"/>
                                                                              </a:moveTo>
                                                                              <a:lnTo>
                                                                                <a:pt x="68" y="476"/>
                                                                              </a:lnTo>
                                                                              <a:lnTo>
                                                                                <a:pt x="55" y="45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63" name="Freeform 1947"/>
                                                                      <wps:cNvSpPr>
                                                                        <a:spLocks/>
                                                                      </wps:cNvSpPr>
                                                                      <wps:spPr bwMode="auto">
                                                                        <a:xfrm>
                                                                          <a:off x="235328" y="4101"/>
                                                                          <a:ext cx="752" cy="476"/>
                                                                        </a:xfrm>
                                                                        <a:custGeom>
                                                                          <a:avLst/>
                                                                          <a:gdLst>
                                                                            <a:gd name="T0" fmla="*/ 697 w 752"/>
                                                                            <a:gd name="T1" fmla="*/ 7083 h 476"/>
                                                                            <a:gd name="T2" fmla="*/ 702 w 752"/>
                                                                            <a:gd name="T3" fmla="*/ 7073 h 476"/>
                                                                            <a:gd name="T4" fmla="*/ 697 w 752"/>
                                                                            <a:gd name="T5" fmla="*/ 7083 h 476"/>
                                                                            <a:gd name="T6" fmla="*/ 684 w 752"/>
                                                                            <a:gd name="T7" fmla="*/ 7106 h 476"/>
                                                                            <a:gd name="T8" fmla="*/ 697 w 752"/>
                                                                            <a:gd name="T9" fmla="*/ 7083 h 4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2" h="476">
                                                                              <a:moveTo>
                                                                                <a:pt x="697" y="453"/>
                                                                              </a:moveTo>
                                                                              <a:lnTo>
                                                                                <a:pt x="702" y="443"/>
                                                                              </a:lnTo>
                                                                              <a:lnTo>
                                                                                <a:pt x="697" y="453"/>
                                                                              </a:lnTo>
                                                                              <a:lnTo>
                                                                                <a:pt x="684" y="476"/>
                                                                              </a:lnTo>
                                                                              <a:lnTo>
                                                                                <a:pt x="697" y="45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64" name="Freeform 1948"/>
                                                                      <wps:cNvSpPr>
                                                                        <a:spLocks/>
                                                                      </wps:cNvSpPr>
                                                                      <wps:spPr bwMode="auto">
                                                                        <a:xfrm>
                                                                          <a:off x="235328" y="4101"/>
                                                                          <a:ext cx="752" cy="476"/>
                                                                        </a:xfrm>
                                                                        <a:custGeom>
                                                                          <a:avLst/>
                                                                          <a:gdLst>
                                                                            <a:gd name="T0" fmla="*/ 33 w 752"/>
                                                                            <a:gd name="T1" fmla="*/ 7037 h 476"/>
                                                                            <a:gd name="T2" fmla="*/ 30 w 752"/>
                                                                            <a:gd name="T3" fmla="*/ 7028 h 476"/>
                                                                            <a:gd name="T4" fmla="*/ 33 w 752"/>
                                                                            <a:gd name="T5" fmla="*/ 7037 h 476"/>
                                                                            <a:gd name="T6" fmla="*/ 38 w 752"/>
                                                                            <a:gd name="T7" fmla="*/ 7048 h 476"/>
                                                                            <a:gd name="T8" fmla="*/ 33 w 752"/>
                                                                            <a:gd name="T9" fmla="*/ 7037 h 4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2" h="476">
                                                                              <a:moveTo>
                                                                                <a:pt x="33" y="407"/>
                                                                              </a:moveTo>
                                                                              <a:lnTo>
                                                                                <a:pt x="30" y="398"/>
                                                                              </a:lnTo>
                                                                              <a:lnTo>
                                                                                <a:pt x="33" y="407"/>
                                                                              </a:lnTo>
                                                                              <a:lnTo>
                                                                                <a:pt x="38" y="418"/>
                                                                              </a:lnTo>
                                                                              <a:lnTo>
                                                                                <a:pt x="33" y="407"/>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65" name="Freeform 1949"/>
                                                                      <wps:cNvSpPr>
                                                                        <a:spLocks/>
                                                                      </wps:cNvSpPr>
                                                                      <wps:spPr bwMode="auto">
                                                                        <a:xfrm>
                                                                          <a:off x="235328" y="4101"/>
                                                                          <a:ext cx="752" cy="476"/>
                                                                        </a:xfrm>
                                                                        <a:custGeom>
                                                                          <a:avLst/>
                                                                          <a:gdLst>
                                                                            <a:gd name="T0" fmla="*/ 735 w 752"/>
                                                                            <a:gd name="T1" fmla="*/ 6990 h 476"/>
                                                                            <a:gd name="T2" fmla="*/ 741 w 752"/>
                                                                            <a:gd name="T3" fmla="*/ 6967 h 476"/>
                                                                            <a:gd name="T4" fmla="*/ 735 w 752"/>
                                                                            <a:gd name="T5" fmla="*/ 6990 h 476"/>
                                                                            <a:gd name="T6" fmla="*/ 732 w 752"/>
                                                                            <a:gd name="T7" fmla="*/ 7000 h 476"/>
                                                                            <a:gd name="T8" fmla="*/ 735 w 752"/>
                                                                            <a:gd name="T9" fmla="*/ 6990 h 4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2" h="476">
                                                                              <a:moveTo>
                                                                                <a:pt x="735" y="360"/>
                                                                              </a:moveTo>
                                                                              <a:lnTo>
                                                                                <a:pt x="741" y="337"/>
                                                                              </a:lnTo>
                                                                              <a:lnTo>
                                                                                <a:pt x="735" y="360"/>
                                                                              </a:lnTo>
                                                                              <a:lnTo>
                                                                                <a:pt x="732" y="370"/>
                                                                              </a:lnTo>
                                                                              <a:lnTo>
                                                                                <a:pt x="735" y="36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66" name="Freeform 1950"/>
                                                                      <wps:cNvSpPr>
                                                                        <a:spLocks/>
                                                                      </wps:cNvSpPr>
                                                                      <wps:spPr bwMode="auto">
                                                                        <a:xfrm>
                                                                          <a:off x="235328" y="4101"/>
                                                                          <a:ext cx="752" cy="476"/>
                                                                        </a:xfrm>
                                                                        <a:custGeom>
                                                                          <a:avLst/>
                                                                          <a:gdLst>
                                                                            <a:gd name="T0" fmla="*/ 741 w 752"/>
                                                                            <a:gd name="T1" fmla="*/ 6966 h 476"/>
                                                                            <a:gd name="T2" fmla="*/ 746 w 752"/>
                                                                            <a:gd name="T3" fmla="*/ 6941 h 476"/>
                                                                            <a:gd name="T4" fmla="*/ 0 60000 65536"/>
                                                                            <a:gd name="T5" fmla="*/ 0 60000 65536"/>
                                                                          </a:gdLst>
                                                                          <a:ahLst/>
                                                                          <a:cxnLst>
                                                                            <a:cxn ang="T4">
                                                                              <a:pos x="T0" y="T1"/>
                                                                            </a:cxn>
                                                                            <a:cxn ang="T5">
                                                                              <a:pos x="T2" y="T3"/>
                                                                            </a:cxn>
                                                                          </a:cxnLst>
                                                                          <a:rect l="0" t="0" r="r" b="b"/>
                                                                          <a:pathLst>
                                                                            <a:path w="752" h="476">
                                                                              <a:moveTo>
                                                                                <a:pt x="741" y="336"/>
                                                                              </a:moveTo>
                                                                              <a:lnTo>
                                                                                <a:pt x="746" y="311"/>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67" name="Freeform 1951"/>
                                                                      <wps:cNvSpPr>
                                                                        <a:spLocks/>
                                                                      </wps:cNvSpPr>
                                                                      <wps:spPr bwMode="auto">
                                                                        <a:xfrm>
                                                                          <a:off x="235328" y="4101"/>
                                                                          <a:ext cx="752" cy="476"/>
                                                                        </a:xfrm>
                                                                        <a:custGeom>
                                                                          <a:avLst/>
                                                                          <a:gdLst>
                                                                            <a:gd name="T0" fmla="*/ 746 w 752"/>
                                                                            <a:gd name="T1" fmla="*/ 6941 h 476"/>
                                                                            <a:gd name="T2" fmla="*/ 741 w 752"/>
                                                                            <a:gd name="T3" fmla="*/ 6966 h 476"/>
                                                                            <a:gd name="T4" fmla="*/ 0 60000 65536"/>
                                                                            <a:gd name="T5" fmla="*/ 0 60000 65536"/>
                                                                          </a:gdLst>
                                                                          <a:ahLst/>
                                                                          <a:cxnLst>
                                                                            <a:cxn ang="T4">
                                                                              <a:pos x="T0" y="T1"/>
                                                                            </a:cxn>
                                                                            <a:cxn ang="T5">
                                                                              <a:pos x="T2" y="T3"/>
                                                                            </a:cxn>
                                                                          </a:cxnLst>
                                                                          <a:rect l="0" t="0" r="r" b="b"/>
                                                                          <a:pathLst>
                                                                            <a:path w="752" h="476">
                                                                              <a:moveTo>
                                                                                <a:pt x="746" y="311"/>
                                                                              </a:moveTo>
                                                                              <a:lnTo>
                                                                                <a:pt x="741" y="336"/>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68" name="Freeform 1952"/>
                                                                      <wps:cNvSpPr>
                                                                        <a:spLocks/>
                                                                      </wps:cNvSpPr>
                                                                      <wps:spPr bwMode="auto">
                                                                        <a:xfrm>
                                                                          <a:off x="235328" y="4101"/>
                                                                          <a:ext cx="752" cy="476"/>
                                                                        </a:xfrm>
                                                                        <a:custGeom>
                                                                          <a:avLst/>
                                                                          <a:gdLst>
                                                                            <a:gd name="T0" fmla="*/ 17 w 752"/>
                                                                            <a:gd name="T1" fmla="*/ 6990 h 476"/>
                                                                            <a:gd name="T2" fmla="*/ 11 w 752"/>
                                                                            <a:gd name="T3" fmla="*/ 6966 h 476"/>
                                                                            <a:gd name="T4" fmla="*/ 6 w 752"/>
                                                                            <a:gd name="T5" fmla="*/ 6941 h 476"/>
                                                                            <a:gd name="T6" fmla="*/ 3 w 752"/>
                                                                            <a:gd name="T7" fmla="*/ 6917 h 476"/>
                                                                            <a:gd name="T8" fmla="*/ 2 w 752"/>
                                                                            <a:gd name="T9" fmla="*/ 6909 h 476"/>
                                                                            <a:gd name="T10" fmla="*/ 3 w 752"/>
                                                                            <a:gd name="T11" fmla="*/ 6917 h 476"/>
                                                                            <a:gd name="T12" fmla="*/ 6 w 752"/>
                                                                            <a:gd name="T13" fmla="*/ 6941 h 476"/>
                                                                            <a:gd name="T14" fmla="*/ 11 w 752"/>
                                                                            <a:gd name="T15" fmla="*/ 6966 h 476"/>
                                                                            <a:gd name="T16" fmla="*/ 17 w 752"/>
                                                                            <a:gd name="T17" fmla="*/ 6990 h 47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52" h="476">
                                                                              <a:moveTo>
                                                                                <a:pt x="17" y="360"/>
                                                                              </a:moveTo>
                                                                              <a:lnTo>
                                                                                <a:pt x="11" y="336"/>
                                                                              </a:lnTo>
                                                                              <a:lnTo>
                                                                                <a:pt x="6" y="311"/>
                                                                              </a:lnTo>
                                                                              <a:lnTo>
                                                                                <a:pt x="3" y="287"/>
                                                                              </a:lnTo>
                                                                              <a:lnTo>
                                                                                <a:pt x="2" y="279"/>
                                                                              </a:lnTo>
                                                                              <a:lnTo>
                                                                                <a:pt x="3" y="287"/>
                                                                              </a:lnTo>
                                                                              <a:lnTo>
                                                                                <a:pt x="6" y="311"/>
                                                                              </a:lnTo>
                                                                              <a:lnTo>
                                                                                <a:pt x="11" y="336"/>
                                                                              </a:lnTo>
                                                                              <a:lnTo>
                                                                                <a:pt x="17" y="36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69" name="Freeform 1953"/>
                                                                      <wps:cNvSpPr>
                                                                        <a:spLocks/>
                                                                      </wps:cNvSpPr>
                                                                      <wps:spPr bwMode="auto">
                                                                        <a:xfrm>
                                                                          <a:off x="235328" y="4101"/>
                                                                          <a:ext cx="752" cy="476"/>
                                                                        </a:xfrm>
                                                                        <a:custGeom>
                                                                          <a:avLst/>
                                                                          <a:gdLst>
                                                                            <a:gd name="T0" fmla="*/ 746 w 752"/>
                                                                            <a:gd name="T1" fmla="*/ 6941 h 476"/>
                                                                            <a:gd name="T2" fmla="*/ 750 w 752"/>
                                                                            <a:gd name="T3" fmla="*/ 6917 h 476"/>
                                                                            <a:gd name="T4" fmla="*/ 752 w 752"/>
                                                                            <a:gd name="T5" fmla="*/ 6892 h 476"/>
                                                                            <a:gd name="T6" fmla="*/ 752 w 752"/>
                                                                            <a:gd name="T7" fmla="*/ 6880 h 476"/>
                                                                            <a:gd name="T8" fmla="*/ 752 w 752"/>
                                                                            <a:gd name="T9" fmla="*/ 6892 h 476"/>
                                                                            <a:gd name="T10" fmla="*/ 750 w 752"/>
                                                                            <a:gd name="T11" fmla="*/ 6917 h 476"/>
                                                                            <a:gd name="T12" fmla="*/ 746 w 752"/>
                                                                            <a:gd name="T13" fmla="*/ 6941 h 47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52" h="476">
                                                                              <a:moveTo>
                                                                                <a:pt x="746" y="311"/>
                                                                              </a:moveTo>
                                                                              <a:lnTo>
                                                                                <a:pt x="750" y="287"/>
                                                                              </a:lnTo>
                                                                              <a:lnTo>
                                                                                <a:pt x="752" y="262"/>
                                                                              </a:lnTo>
                                                                              <a:lnTo>
                                                                                <a:pt x="752" y="250"/>
                                                                              </a:lnTo>
                                                                              <a:lnTo>
                                                                                <a:pt x="752" y="262"/>
                                                                              </a:lnTo>
                                                                              <a:lnTo>
                                                                                <a:pt x="750" y="287"/>
                                                                              </a:lnTo>
                                                                              <a:lnTo>
                                                                                <a:pt x="746" y="311"/>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70" name="Freeform 1954"/>
                                                                      <wps:cNvSpPr>
                                                                        <a:spLocks/>
                                                                      </wps:cNvSpPr>
                                                                      <wps:spPr bwMode="auto">
                                                                        <a:xfrm>
                                                                          <a:off x="235328" y="4101"/>
                                                                          <a:ext cx="752" cy="476"/>
                                                                        </a:xfrm>
                                                                        <a:custGeom>
                                                                          <a:avLst/>
                                                                          <a:gdLst>
                                                                            <a:gd name="T0" fmla="*/ 0 w 752"/>
                                                                            <a:gd name="T1" fmla="*/ 6868 h 476"/>
                                                                            <a:gd name="T2" fmla="*/ 0 w 752"/>
                                                                            <a:gd name="T3" fmla="*/ 6868 h 476"/>
                                                                            <a:gd name="T4" fmla="*/ 0 w 752"/>
                                                                            <a:gd name="T5" fmla="*/ 6868 h 476"/>
                                                                            <a:gd name="T6" fmla="*/ 0 60000 65536"/>
                                                                            <a:gd name="T7" fmla="*/ 0 60000 65536"/>
                                                                            <a:gd name="T8" fmla="*/ 0 60000 65536"/>
                                                                          </a:gdLst>
                                                                          <a:ahLst/>
                                                                          <a:cxnLst>
                                                                            <a:cxn ang="T6">
                                                                              <a:pos x="T0" y="T1"/>
                                                                            </a:cxn>
                                                                            <a:cxn ang="T7">
                                                                              <a:pos x="T2" y="T3"/>
                                                                            </a:cxn>
                                                                            <a:cxn ang="T8">
                                                                              <a:pos x="T4" y="T5"/>
                                                                            </a:cxn>
                                                                          </a:cxnLst>
                                                                          <a:rect l="0" t="0" r="r" b="b"/>
                                                                          <a:pathLst>
                                                                            <a:path w="752" h="476">
                                                                              <a:moveTo>
                                                                                <a:pt x="0" y="238"/>
                                                                              </a:moveTo>
                                                                              <a:lnTo>
                                                                                <a:pt x="0" y="23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71" name="Freeform 1955"/>
                                                                      <wps:cNvSpPr>
                                                                        <a:spLocks/>
                                                                      </wps:cNvSpPr>
                                                                      <wps:spPr bwMode="auto">
                                                                        <a:xfrm>
                                                                          <a:off x="235328" y="4101"/>
                                                                          <a:ext cx="752" cy="476"/>
                                                                        </a:xfrm>
                                                                        <a:custGeom>
                                                                          <a:avLst/>
                                                                          <a:gdLst>
                                                                            <a:gd name="T0" fmla="*/ 1 w 752"/>
                                                                            <a:gd name="T1" fmla="*/ 6843 h 476"/>
                                                                            <a:gd name="T2" fmla="*/ 2 w 752"/>
                                                                            <a:gd name="T3" fmla="*/ 6827 h 476"/>
                                                                            <a:gd name="T4" fmla="*/ 1 w 752"/>
                                                                            <a:gd name="T5" fmla="*/ 6843 h 476"/>
                                                                            <a:gd name="T6" fmla="*/ 0 w 752"/>
                                                                            <a:gd name="T7" fmla="*/ 6868 h 476"/>
                                                                            <a:gd name="T8" fmla="*/ 1 w 752"/>
                                                                            <a:gd name="T9" fmla="*/ 6843 h 4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2" h="476">
                                                                              <a:moveTo>
                                                                                <a:pt x="1" y="213"/>
                                                                              </a:moveTo>
                                                                              <a:lnTo>
                                                                                <a:pt x="2" y="197"/>
                                                                              </a:lnTo>
                                                                              <a:lnTo>
                                                                                <a:pt x="1" y="213"/>
                                                                              </a:lnTo>
                                                                              <a:lnTo>
                                                                                <a:pt x="0" y="238"/>
                                                                              </a:lnTo>
                                                                              <a:lnTo>
                                                                                <a:pt x="1" y="21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72" name="Freeform 1956"/>
                                                                      <wps:cNvSpPr>
                                                                        <a:spLocks/>
                                                                      </wps:cNvSpPr>
                                                                      <wps:spPr bwMode="auto">
                                                                        <a:xfrm>
                                                                          <a:off x="235328" y="4101"/>
                                                                          <a:ext cx="752" cy="476"/>
                                                                        </a:xfrm>
                                                                        <a:custGeom>
                                                                          <a:avLst/>
                                                                          <a:gdLst>
                                                                            <a:gd name="T0" fmla="*/ 752 w 752"/>
                                                                            <a:gd name="T1" fmla="*/ 6843 h 476"/>
                                                                            <a:gd name="T2" fmla="*/ 750 w 752"/>
                                                                            <a:gd name="T3" fmla="*/ 6819 h 476"/>
                                                                            <a:gd name="T4" fmla="*/ 752 w 752"/>
                                                                            <a:gd name="T5" fmla="*/ 6843 h 476"/>
                                                                            <a:gd name="T6" fmla="*/ 752 w 752"/>
                                                                            <a:gd name="T7" fmla="*/ 6856 h 476"/>
                                                                            <a:gd name="T8" fmla="*/ 752 w 752"/>
                                                                            <a:gd name="T9" fmla="*/ 6843 h 4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2" h="476">
                                                                              <a:moveTo>
                                                                                <a:pt x="752" y="213"/>
                                                                              </a:moveTo>
                                                                              <a:lnTo>
                                                                                <a:pt x="750" y="189"/>
                                                                              </a:lnTo>
                                                                              <a:lnTo>
                                                                                <a:pt x="752" y="213"/>
                                                                              </a:lnTo>
                                                                              <a:lnTo>
                                                                                <a:pt x="752" y="226"/>
                                                                              </a:lnTo>
                                                                              <a:lnTo>
                                                                                <a:pt x="752" y="21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73" name="Freeform 1957"/>
                                                                      <wps:cNvSpPr>
                                                                        <a:spLocks/>
                                                                      </wps:cNvSpPr>
                                                                      <wps:spPr bwMode="auto">
                                                                        <a:xfrm>
                                                                          <a:off x="235328" y="4101"/>
                                                                          <a:ext cx="752" cy="476"/>
                                                                        </a:xfrm>
                                                                        <a:custGeom>
                                                                          <a:avLst/>
                                                                          <a:gdLst>
                                                                            <a:gd name="T0" fmla="*/ 6 w 752"/>
                                                                            <a:gd name="T1" fmla="*/ 6794 h 476"/>
                                                                            <a:gd name="T2" fmla="*/ 7 w 752"/>
                                                                            <a:gd name="T3" fmla="*/ 6788 h 476"/>
                                                                            <a:gd name="T4" fmla="*/ 6 w 752"/>
                                                                            <a:gd name="T5" fmla="*/ 6794 h 476"/>
                                                                            <a:gd name="T6" fmla="*/ 4 w 752"/>
                                                                            <a:gd name="T7" fmla="*/ 6807 h 476"/>
                                                                            <a:gd name="T8" fmla="*/ 6 w 752"/>
                                                                            <a:gd name="T9" fmla="*/ 6794 h 4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2" h="476">
                                                                              <a:moveTo>
                                                                                <a:pt x="6" y="164"/>
                                                                              </a:moveTo>
                                                                              <a:lnTo>
                                                                                <a:pt x="7" y="158"/>
                                                                              </a:lnTo>
                                                                              <a:lnTo>
                                                                                <a:pt x="6" y="164"/>
                                                                              </a:lnTo>
                                                                              <a:lnTo>
                                                                                <a:pt x="4" y="177"/>
                                                                              </a:lnTo>
                                                                              <a:lnTo>
                                                                                <a:pt x="6" y="164"/>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74" name="Freeform 1958"/>
                                                                      <wps:cNvSpPr>
                                                                        <a:spLocks/>
                                                                      </wps:cNvSpPr>
                                                                      <wps:spPr bwMode="auto">
                                                                        <a:xfrm>
                                                                          <a:off x="235328" y="4101"/>
                                                                          <a:ext cx="752" cy="476"/>
                                                                        </a:xfrm>
                                                                        <a:custGeom>
                                                                          <a:avLst/>
                                                                          <a:gdLst>
                                                                            <a:gd name="T0" fmla="*/ 728 w 752"/>
                                                                            <a:gd name="T1" fmla="*/ 6722 h 476"/>
                                                                            <a:gd name="T2" fmla="*/ 722 w 752"/>
                                                                            <a:gd name="T3" fmla="*/ 6707 h 476"/>
                                                                            <a:gd name="T4" fmla="*/ 728 w 752"/>
                                                                            <a:gd name="T5" fmla="*/ 6722 h 476"/>
                                                                            <a:gd name="T6" fmla="*/ 733 w 752"/>
                                                                            <a:gd name="T7" fmla="*/ 6738 h 476"/>
                                                                            <a:gd name="T8" fmla="*/ 728 w 752"/>
                                                                            <a:gd name="T9" fmla="*/ 6722 h 4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2" h="476">
                                                                              <a:moveTo>
                                                                                <a:pt x="728" y="92"/>
                                                                              </a:moveTo>
                                                                              <a:lnTo>
                                                                                <a:pt x="722" y="77"/>
                                                                              </a:lnTo>
                                                                              <a:lnTo>
                                                                                <a:pt x="728" y="92"/>
                                                                              </a:lnTo>
                                                                              <a:lnTo>
                                                                                <a:pt x="733" y="108"/>
                                                                              </a:lnTo>
                                                                              <a:lnTo>
                                                                                <a:pt x="728" y="9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75" name="Freeform 1959"/>
                                                                      <wps:cNvSpPr>
                                                                        <a:spLocks/>
                                                                      </wps:cNvSpPr>
                                                                      <wps:spPr bwMode="auto">
                                                                        <a:xfrm>
                                                                          <a:off x="235328" y="4101"/>
                                                                          <a:ext cx="752" cy="476"/>
                                                                        </a:xfrm>
                                                                        <a:custGeom>
                                                                          <a:avLst/>
                                                                          <a:gdLst>
                                                                            <a:gd name="T0" fmla="*/ 17 w 752"/>
                                                                            <a:gd name="T1" fmla="*/ 6746 h 476"/>
                                                                            <a:gd name="T2" fmla="*/ 24 w 752"/>
                                                                            <a:gd name="T3" fmla="*/ 6722 h 476"/>
                                                                            <a:gd name="T4" fmla="*/ 31 w 752"/>
                                                                            <a:gd name="T5" fmla="*/ 6705 h 476"/>
                                                                            <a:gd name="T6" fmla="*/ 24 w 752"/>
                                                                            <a:gd name="T7" fmla="*/ 6722 h 476"/>
                                                                            <a:gd name="T8" fmla="*/ 17 w 752"/>
                                                                            <a:gd name="T9" fmla="*/ 6746 h 476"/>
                                                                            <a:gd name="T10" fmla="*/ 17 w 752"/>
                                                                            <a:gd name="T11" fmla="*/ 6747 h 476"/>
                                                                            <a:gd name="T12" fmla="*/ 17 w 752"/>
                                                                            <a:gd name="T13" fmla="*/ 6746 h 47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52" h="476">
                                                                              <a:moveTo>
                                                                                <a:pt x="17" y="116"/>
                                                                              </a:moveTo>
                                                                              <a:lnTo>
                                                                                <a:pt x="24" y="92"/>
                                                                              </a:lnTo>
                                                                              <a:lnTo>
                                                                                <a:pt x="31" y="75"/>
                                                                              </a:lnTo>
                                                                              <a:lnTo>
                                                                                <a:pt x="24" y="92"/>
                                                                              </a:lnTo>
                                                                              <a:lnTo>
                                                                                <a:pt x="17" y="116"/>
                                                                              </a:lnTo>
                                                                              <a:lnTo>
                                                                                <a:pt x="17" y="117"/>
                                                                              </a:lnTo>
                                                                              <a:lnTo>
                                                                                <a:pt x="17" y="116"/>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76" name="Freeform 1960"/>
                                                                      <wps:cNvSpPr>
                                                                        <a:spLocks/>
                                                                      </wps:cNvSpPr>
                                                                      <wps:spPr bwMode="auto">
                                                                        <a:xfrm>
                                                                          <a:off x="235328" y="4101"/>
                                                                          <a:ext cx="752" cy="476"/>
                                                                        </a:xfrm>
                                                                        <a:custGeom>
                                                                          <a:avLst/>
                                                                          <a:gdLst>
                                                                            <a:gd name="T0" fmla="*/ 709 w 752"/>
                                                                            <a:gd name="T1" fmla="*/ 6675 h 476"/>
                                                                            <a:gd name="T2" fmla="*/ 700 w 752"/>
                                                                            <a:gd name="T3" fmla="*/ 6659 h 476"/>
                                                                            <a:gd name="T4" fmla="*/ 709 w 752"/>
                                                                            <a:gd name="T5" fmla="*/ 6675 h 476"/>
                                                                            <a:gd name="T6" fmla="*/ 716 w 752"/>
                                                                            <a:gd name="T7" fmla="*/ 6692 h 476"/>
                                                                            <a:gd name="T8" fmla="*/ 709 w 752"/>
                                                                            <a:gd name="T9" fmla="*/ 6675 h 4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2" h="476">
                                                                              <a:moveTo>
                                                                                <a:pt x="709" y="45"/>
                                                                              </a:moveTo>
                                                                              <a:lnTo>
                                                                                <a:pt x="700" y="29"/>
                                                                              </a:lnTo>
                                                                              <a:lnTo>
                                                                                <a:pt x="709" y="45"/>
                                                                              </a:lnTo>
                                                                              <a:lnTo>
                                                                                <a:pt x="716" y="62"/>
                                                                              </a:lnTo>
                                                                              <a:lnTo>
                                                                                <a:pt x="709" y="4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77" name="Freeform 1961"/>
                                                                      <wps:cNvSpPr>
                                                                        <a:spLocks/>
                                                                      </wps:cNvSpPr>
                                                                      <wps:spPr bwMode="auto">
                                                                        <a:xfrm>
                                                                          <a:off x="235328" y="4101"/>
                                                                          <a:ext cx="752" cy="476"/>
                                                                        </a:xfrm>
                                                                        <a:custGeom>
                                                                          <a:avLst/>
                                                                          <a:gdLst>
                                                                            <a:gd name="T0" fmla="*/ 684 w 752"/>
                                                                            <a:gd name="T1" fmla="*/ 6630 h 476"/>
                                                                            <a:gd name="T2" fmla="*/ 689 w 752"/>
                                                                            <a:gd name="T3" fmla="*/ 6638 h 476"/>
                                                                            <a:gd name="T4" fmla="*/ 684 w 752"/>
                                                                            <a:gd name="T5" fmla="*/ 6630 h 476"/>
                                                                            <a:gd name="T6" fmla="*/ 0 60000 65536"/>
                                                                            <a:gd name="T7" fmla="*/ 0 60000 65536"/>
                                                                            <a:gd name="T8" fmla="*/ 0 60000 65536"/>
                                                                          </a:gdLst>
                                                                          <a:ahLst/>
                                                                          <a:cxnLst>
                                                                            <a:cxn ang="T6">
                                                                              <a:pos x="T0" y="T1"/>
                                                                            </a:cxn>
                                                                            <a:cxn ang="T7">
                                                                              <a:pos x="T2" y="T3"/>
                                                                            </a:cxn>
                                                                            <a:cxn ang="T8">
                                                                              <a:pos x="T4" y="T5"/>
                                                                            </a:cxn>
                                                                          </a:cxnLst>
                                                                          <a:rect l="0" t="0" r="r" b="b"/>
                                                                          <a:pathLst>
                                                                            <a:path w="752" h="476">
                                                                              <a:moveTo>
                                                                                <a:pt x="684" y="0"/>
                                                                              </a:moveTo>
                                                                              <a:lnTo>
                                                                                <a:pt x="689" y="8"/>
                                                                              </a:lnTo>
                                                                              <a:lnTo>
                                                                                <a:pt x="684" y="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78" name="Freeform 1962"/>
                                                                      <wps:cNvSpPr>
                                                                        <a:spLocks/>
                                                                      </wps:cNvSpPr>
                                                                      <wps:spPr bwMode="auto">
                                                                        <a:xfrm>
                                                                          <a:off x="235328" y="4101"/>
                                                                          <a:ext cx="752" cy="476"/>
                                                                        </a:xfrm>
                                                                        <a:custGeom>
                                                                          <a:avLst/>
                                                                          <a:gdLst>
                                                                            <a:gd name="T0" fmla="*/ 44 w 752"/>
                                                                            <a:gd name="T1" fmla="*/ 6675 h 476"/>
                                                                            <a:gd name="T2" fmla="*/ 55 w 752"/>
                                                                            <a:gd name="T3" fmla="*/ 6652 h 476"/>
                                                                            <a:gd name="T4" fmla="*/ 68 w 752"/>
                                                                            <a:gd name="T5" fmla="*/ 6630 h 476"/>
                                                                            <a:gd name="T6" fmla="*/ 55 w 752"/>
                                                                            <a:gd name="T7" fmla="*/ 6652 h 476"/>
                                                                            <a:gd name="T8" fmla="*/ 44 w 752"/>
                                                                            <a:gd name="T9" fmla="*/ 6675 h 476"/>
                                                                            <a:gd name="T10" fmla="*/ 36 w 752"/>
                                                                            <a:gd name="T11" fmla="*/ 6692 h 476"/>
                                                                            <a:gd name="T12" fmla="*/ 44 w 752"/>
                                                                            <a:gd name="T13" fmla="*/ 6675 h 47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52" h="476">
                                                                              <a:moveTo>
                                                                                <a:pt x="44" y="45"/>
                                                                              </a:moveTo>
                                                                              <a:lnTo>
                                                                                <a:pt x="55" y="22"/>
                                                                              </a:lnTo>
                                                                              <a:lnTo>
                                                                                <a:pt x="68" y="0"/>
                                                                              </a:lnTo>
                                                                              <a:lnTo>
                                                                                <a:pt x="55" y="22"/>
                                                                              </a:lnTo>
                                                                              <a:lnTo>
                                                                                <a:pt x="44" y="45"/>
                                                                              </a:lnTo>
                                                                              <a:lnTo>
                                                                                <a:pt x="36" y="62"/>
                                                                              </a:lnTo>
                                                                              <a:lnTo>
                                                                                <a:pt x="44" y="4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0779" name="Picture 196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35303" y="4079"/>
                                                                          <a:ext cx="769"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780" name="Freeform 1964"/>
                                                                      <wps:cNvSpPr>
                                                                        <a:spLocks/>
                                                                      </wps:cNvSpPr>
                                                                      <wps:spPr bwMode="auto">
                                                                        <a:xfrm>
                                                                          <a:off x="235312" y="4086"/>
                                                                          <a:ext cx="752" cy="476"/>
                                                                        </a:xfrm>
                                                                        <a:custGeom>
                                                                          <a:avLst/>
                                                                          <a:gdLst>
                                                                            <a:gd name="T0" fmla="*/ 68 w 752"/>
                                                                            <a:gd name="T1" fmla="*/ 6615 h 476"/>
                                                                            <a:gd name="T2" fmla="*/ 684 w 752"/>
                                                                            <a:gd name="T3" fmla="*/ 6615 h 476"/>
                                                                            <a:gd name="T4" fmla="*/ 697 w 752"/>
                                                                            <a:gd name="T5" fmla="*/ 6638 h 476"/>
                                                                            <a:gd name="T6" fmla="*/ 708 w 752"/>
                                                                            <a:gd name="T7" fmla="*/ 6661 h 476"/>
                                                                            <a:gd name="T8" fmla="*/ 719 w 752"/>
                                                                            <a:gd name="T9" fmla="*/ 6684 h 476"/>
                                                                            <a:gd name="T10" fmla="*/ 727 w 752"/>
                                                                            <a:gd name="T11" fmla="*/ 6708 h 476"/>
                                                                            <a:gd name="T12" fmla="*/ 735 w 752"/>
                                                                            <a:gd name="T13" fmla="*/ 6732 h 476"/>
                                                                            <a:gd name="T14" fmla="*/ 741 w 752"/>
                                                                            <a:gd name="T15" fmla="*/ 6756 h 476"/>
                                                                            <a:gd name="T16" fmla="*/ 746 w 752"/>
                                                                            <a:gd name="T17" fmla="*/ 6780 h 476"/>
                                                                            <a:gd name="T18" fmla="*/ 749 w 752"/>
                                                                            <a:gd name="T19" fmla="*/ 6805 h 476"/>
                                                                            <a:gd name="T20" fmla="*/ 751 w 752"/>
                                                                            <a:gd name="T21" fmla="*/ 6829 h 476"/>
                                                                            <a:gd name="T22" fmla="*/ 752 w 752"/>
                                                                            <a:gd name="T23" fmla="*/ 6854 h 476"/>
                                                                            <a:gd name="T24" fmla="*/ 751 w 752"/>
                                                                            <a:gd name="T25" fmla="*/ 6878 h 476"/>
                                                                            <a:gd name="T26" fmla="*/ 749 w 752"/>
                                                                            <a:gd name="T27" fmla="*/ 6903 h 476"/>
                                                                            <a:gd name="T28" fmla="*/ 746 w 752"/>
                                                                            <a:gd name="T29" fmla="*/ 6927 h 476"/>
                                                                            <a:gd name="T30" fmla="*/ 741 w 752"/>
                                                                            <a:gd name="T31" fmla="*/ 6951 h 476"/>
                                                                            <a:gd name="T32" fmla="*/ 735 w 752"/>
                                                                            <a:gd name="T33" fmla="*/ 6976 h 476"/>
                                                                            <a:gd name="T34" fmla="*/ 727 w 752"/>
                                                                            <a:gd name="T35" fmla="*/ 6999 h 476"/>
                                                                            <a:gd name="T36" fmla="*/ 719 w 752"/>
                                                                            <a:gd name="T37" fmla="*/ 7023 h 476"/>
                                                                            <a:gd name="T38" fmla="*/ 708 w 752"/>
                                                                            <a:gd name="T39" fmla="*/ 7046 h 476"/>
                                                                            <a:gd name="T40" fmla="*/ 697 w 752"/>
                                                                            <a:gd name="T41" fmla="*/ 7069 h 476"/>
                                                                            <a:gd name="T42" fmla="*/ 684 w 752"/>
                                                                            <a:gd name="T43" fmla="*/ 7092 h 476"/>
                                                                            <a:gd name="T44" fmla="*/ 68 w 752"/>
                                                                            <a:gd name="T45" fmla="*/ 7092 h 476"/>
                                                                            <a:gd name="T46" fmla="*/ 55 w 752"/>
                                                                            <a:gd name="T47" fmla="*/ 7069 h 476"/>
                                                                            <a:gd name="T48" fmla="*/ 43 w 752"/>
                                                                            <a:gd name="T49" fmla="*/ 7046 h 476"/>
                                                                            <a:gd name="T50" fmla="*/ 33 w 752"/>
                                                                            <a:gd name="T51" fmla="*/ 7023 h 476"/>
                                                                            <a:gd name="T52" fmla="*/ 24 w 752"/>
                                                                            <a:gd name="T53" fmla="*/ 6999 h 476"/>
                                                                            <a:gd name="T54" fmla="*/ 17 w 752"/>
                                                                            <a:gd name="T55" fmla="*/ 6976 h 476"/>
                                                                            <a:gd name="T56" fmla="*/ 11 w 752"/>
                                                                            <a:gd name="T57" fmla="*/ 6951 h 476"/>
                                                                            <a:gd name="T58" fmla="*/ 6 w 752"/>
                                                                            <a:gd name="T59" fmla="*/ 6927 h 476"/>
                                                                            <a:gd name="T60" fmla="*/ 2 w 752"/>
                                                                            <a:gd name="T61" fmla="*/ 6903 h 476"/>
                                                                            <a:gd name="T62" fmla="*/ 0 w 752"/>
                                                                            <a:gd name="T63" fmla="*/ 6878 h 476"/>
                                                                            <a:gd name="T64" fmla="*/ 0 w 752"/>
                                                                            <a:gd name="T65" fmla="*/ 6854 h 476"/>
                                                                            <a:gd name="T66" fmla="*/ 0 w 752"/>
                                                                            <a:gd name="T67" fmla="*/ 6829 h 476"/>
                                                                            <a:gd name="T68" fmla="*/ 2 w 752"/>
                                                                            <a:gd name="T69" fmla="*/ 6805 h 476"/>
                                                                            <a:gd name="T70" fmla="*/ 6 w 752"/>
                                                                            <a:gd name="T71" fmla="*/ 6780 h 476"/>
                                                                            <a:gd name="T72" fmla="*/ 11 w 752"/>
                                                                            <a:gd name="T73" fmla="*/ 6756 h 476"/>
                                                                            <a:gd name="T74" fmla="*/ 17 w 752"/>
                                                                            <a:gd name="T75" fmla="*/ 6732 h 476"/>
                                                                            <a:gd name="T76" fmla="*/ 24 w 752"/>
                                                                            <a:gd name="T77" fmla="*/ 6708 h 476"/>
                                                                            <a:gd name="T78" fmla="*/ 33 w 752"/>
                                                                            <a:gd name="T79" fmla="*/ 6684 h 476"/>
                                                                            <a:gd name="T80" fmla="*/ 43 w 752"/>
                                                                            <a:gd name="T81" fmla="*/ 6661 h 476"/>
                                                                            <a:gd name="T82" fmla="*/ 55 w 752"/>
                                                                            <a:gd name="T83" fmla="*/ 6638 h 476"/>
                                                                            <a:gd name="T84" fmla="*/ 68 w 752"/>
                                                                            <a:gd name="T85" fmla="*/ 6615 h 47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752" h="476">
                                                                              <a:moveTo>
                                                                                <a:pt x="68" y="0"/>
                                                                              </a:moveTo>
                                                                              <a:lnTo>
                                                                                <a:pt x="684" y="0"/>
                                                                              </a:lnTo>
                                                                              <a:lnTo>
                                                                                <a:pt x="697" y="23"/>
                                                                              </a:lnTo>
                                                                              <a:lnTo>
                                                                                <a:pt x="708" y="46"/>
                                                                              </a:lnTo>
                                                                              <a:lnTo>
                                                                                <a:pt x="719" y="69"/>
                                                                              </a:lnTo>
                                                                              <a:lnTo>
                                                                                <a:pt x="727" y="93"/>
                                                                              </a:lnTo>
                                                                              <a:lnTo>
                                                                                <a:pt x="735" y="117"/>
                                                                              </a:lnTo>
                                                                              <a:lnTo>
                                                                                <a:pt x="741" y="141"/>
                                                                              </a:lnTo>
                                                                              <a:lnTo>
                                                                                <a:pt x="746" y="165"/>
                                                                              </a:lnTo>
                                                                              <a:lnTo>
                                                                                <a:pt x="749" y="190"/>
                                                                              </a:lnTo>
                                                                              <a:lnTo>
                                                                                <a:pt x="751" y="214"/>
                                                                              </a:lnTo>
                                                                              <a:lnTo>
                                                                                <a:pt x="752" y="239"/>
                                                                              </a:lnTo>
                                                                              <a:lnTo>
                                                                                <a:pt x="751" y="263"/>
                                                                              </a:lnTo>
                                                                              <a:lnTo>
                                                                                <a:pt x="749" y="288"/>
                                                                              </a:lnTo>
                                                                              <a:lnTo>
                                                                                <a:pt x="746" y="312"/>
                                                                              </a:lnTo>
                                                                              <a:lnTo>
                                                                                <a:pt x="741" y="336"/>
                                                                              </a:lnTo>
                                                                              <a:lnTo>
                                                                                <a:pt x="735" y="361"/>
                                                                              </a:lnTo>
                                                                              <a:lnTo>
                                                                                <a:pt x="727" y="384"/>
                                                                              </a:lnTo>
                                                                              <a:lnTo>
                                                                                <a:pt x="719" y="408"/>
                                                                              </a:lnTo>
                                                                              <a:lnTo>
                                                                                <a:pt x="708" y="431"/>
                                                                              </a:lnTo>
                                                                              <a:lnTo>
                                                                                <a:pt x="697" y="454"/>
                                                                              </a:lnTo>
                                                                              <a:lnTo>
                                                                                <a:pt x="684" y="477"/>
                                                                              </a:lnTo>
                                                                              <a:lnTo>
                                                                                <a:pt x="68" y="477"/>
                                                                              </a:lnTo>
                                                                              <a:lnTo>
                                                                                <a:pt x="55" y="454"/>
                                                                              </a:lnTo>
                                                                              <a:lnTo>
                                                                                <a:pt x="43" y="431"/>
                                                                              </a:lnTo>
                                                                              <a:lnTo>
                                                                                <a:pt x="33" y="408"/>
                                                                              </a:lnTo>
                                                                              <a:lnTo>
                                                                                <a:pt x="24" y="384"/>
                                                                              </a:lnTo>
                                                                              <a:lnTo>
                                                                                <a:pt x="17" y="361"/>
                                                                              </a:lnTo>
                                                                              <a:lnTo>
                                                                                <a:pt x="11" y="336"/>
                                                                              </a:lnTo>
                                                                              <a:lnTo>
                                                                                <a:pt x="6" y="312"/>
                                                                              </a:lnTo>
                                                                              <a:lnTo>
                                                                                <a:pt x="2" y="288"/>
                                                                              </a:lnTo>
                                                                              <a:lnTo>
                                                                                <a:pt x="0" y="263"/>
                                                                              </a:lnTo>
                                                                              <a:lnTo>
                                                                                <a:pt x="0" y="239"/>
                                                                              </a:lnTo>
                                                                              <a:lnTo>
                                                                                <a:pt x="0" y="214"/>
                                                                              </a:lnTo>
                                                                              <a:lnTo>
                                                                                <a:pt x="2" y="190"/>
                                                                              </a:lnTo>
                                                                              <a:lnTo>
                                                                                <a:pt x="6" y="165"/>
                                                                              </a:lnTo>
                                                                              <a:lnTo>
                                                                                <a:pt x="11" y="141"/>
                                                                              </a:lnTo>
                                                                              <a:lnTo>
                                                                                <a:pt x="17" y="117"/>
                                                                              </a:lnTo>
                                                                              <a:lnTo>
                                                                                <a:pt x="24" y="93"/>
                                                                              </a:lnTo>
                                                                              <a:lnTo>
                                                                                <a:pt x="33" y="69"/>
                                                                              </a:lnTo>
                                                                              <a:lnTo>
                                                                                <a:pt x="43" y="46"/>
                                                                              </a:lnTo>
                                                                              <a:lnTo>
                                                                                <a:pt x="55" y="23"/>
                                                                              </a:lnTo>
                                                                              <a:lnTo>
                                                                                <a:pt x="68" y="0"/>
                                                                              </a:lnTo>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81" name="Freeform 1965"/>
                                                                      <wps:cNvSpPr>
                                                                        <a:spLocks/>
                                                                      </wps:cNvSpPr>
                                                                      <wps:spPr bwMode="auto">
                                                                        <a:xfrm>
                                                                          <a:off x="235927" y="4086"/>
                                                                          <a:ext cx="68" cy="476"/>
                                                                        </a:xfrm>
                                                                        <a:custGeom>
                                                                          <a:avLst/>
                                                                          <a:gdLst>
                                                                            <a:gd name="T0" fmla="*/ 69 w 68"/>
                                                                            <a:gd name="T1" fmla="*/ 6615 h 476"/>
                                                                            <a:gd name="T2" fmla="*/ 56 w 68"/>
                                                                            <a:gd name="T3" fmla="*/ 6638 h 476"/>
                                                                            <a:gd name="T4" fmla="*/ 44 w 68"/>
                                                                            <a:gd name="T5" fmla="*/ 6661 h 476"/>
                                                                            <a:gd name="T6" fmla="*/ 34 w 68"/>
                                                                            <a:gd name="T7" fmla="*/ 6684 h 476"/>
                                                                            <a:gd name="T8" fmla="*/ 25 w 68"/>
                                                                            <a:gd name="T9" fmla="*/ 6708 h 476"/>
                                                                            <a:gd name="T10" fmla="*/ 18 w 68"/>
                                                                            <a:gd name="T11" fmla="*/ 6732 h 476"/>
                                                                            <a:gd name="T12" fmla="*/ 11 w 68"/>
                                                                            <a:gd name="T13" fmla="*/ 6756 h 476"/>
                                                                            <a:gd name="T14" fmla="*/ 7 w 68"/>
                                                                            <a:gd name="T15" fmla="*/ 6780 h 476"/>
                                                                            <a:gd name="T16" fmla="*/ 3 w 68"/>
                                                                            <a:gd name="T17" fmla="*/ 6805 h 476"/>
                                                                            <a:gd name="T18" fmla="*/ 1 w 68"/>
                                                                            <a:gd name="T19" fmla="*/ 6829 h 476"/>
                                                                            <a:gd name="T20" fmla="*/ 0 w 68"/>
                                                                            <a:gd name="T21" fmla="*/ 6854 h 476"/>
                                                                            <a:gd name="T22" fmla="*/ 1 w 68"/>
                                                                            <a:gd name="T23" fmla="*/ 6878 h 476"/>
                                                                            <a:gd name="T24" fmla="*/ 3 w 68"/>
                                                                            <a:gd name="T25" fmla="*/ 6903 h 476"/>
                                                                            <a:gd name="T26" fmla="*/ 7 w 68"/>
                                                                            <a:gd name="T27" fmla="*/ 6927 h 476"/>
                                                                            <a:gd name="T28" fmla="*/ 11 w 68"/>
                                                                            <a:gd name="T29" fmla="*/ 6951 h 476"/>
                                                                            <a:gd name="T30" fmla="*/ 18 w 68"/>
                                                                            <a:gd name="T31" fmla="*/ 6976 h 476"/>
                                                                            <a:gd name="T32" fmla="*/ 25 w 68"/>
                                                                            <a:gd name="T33" fmla="*/ 6999 h 476"/>
                                                                            <a:gd name="T34" fmla="*/ 34 w 68"/>
                                                                            <a:gd name="T35" fmla="*/ 7023 h 476"/>
                                                                            <a:gd name="T36" fmla="*/ 44 w 68"/>
                                                                            <a:gd name="T37" fmla="*/ 7046 h 476"/>
                                                                            <a:gd name="T38" fmla="*/ 56 w 68"/>
                                                                            <a:gd name="T39" fmla="*/ 7069 h 476"/>
                                                                            <a:gd name="T40" fmla="*/ 69 w 68"/>
                                                                            <a:gd name="T41" fmla="*/ 7092 h 47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68" h="476">
                                                                              <a:moveTo>
                                                                                <a:pt x="69" y="0"/>
                                                                              </a:moveTo>
                                                                              <a:lnTo>
                                                                                <a:pt x="56" y="23"/>
                                                                              </a:lnTo>
                                                                              <a:lnTo>
                                                                                <a:pt x="44" y="46"/>
                                                                              </a:lnTo>
                                                                              <a:lnTo>
                                                                                <a:pt x="34" y="69"/>
                                                                              </a:lnTo>
                                                                              <a:lnTo>
                                                                                <a:pt x="25" y="93"/>
                                                                              </a:lnTo>
                                                                              <a:lnTo>
                                                                                <a:pt x="18" y="117"/>
                                                                              </a:lnTo>
                                                                              <a:lnTo>
                                                                                <a:pt x="11" y="141"/>
                                                                              </a:lnTo>
                                                                              <a:lnTo>
                                                                                <a:pt x="7" y="165"/>
                                                                              </a:lnTo>
                                                                              <a:lnTo>
                                                                                <a:pt x="3" y="190"/>
                                                                              </a:lnTo>
                                                                              <a:lnTo>
                                                                                <a:pt x="1" y="214"/>
                                                                              </a:lnTo>
                                                                              <a:lnTo>
                                                                                <a:pt x="0" y="239"/>
                                                                              </a:lnTo>
                                                                              <a:lnTo>
                                                                                <a:pt x="1" y="263"/>
                                                                              </a:lnTo>
                                                                              <a:lnTo>
                                                                                <a:pt x="3" y="288"/>
                                                                              </a:lnTo>
                                                                              <a:lnTo>
                                                                                <a:pt x="7" y="312"/>
                                                                              </a:lnTo>
                                                                              <a:lnTo>
                                                                                <a:pt x="11" y="336"/>
                                                                              </a:lnTo>
                                                                              <a:lnTo>
                                                                                <a:pt x="18" y="361"/>
                                                                              </a:lnTo>
                                                                              <a:lnTo>
                                                                                <a:pt x="25" y="384"/>
                                                                              </a:lnTo>
                                                                              <a:lnTo>
                                                                                <a:pt x="34" y="408"/>
                                                                              </a:lnTo>
                                                                              <a:lnTo>
                                                                                <a:pt x="44" y="431"/>
                                                                              </a:lnTo>
                                                                              <a:lnTo>
                                                                                <a:pt x="56" y="454"/>
                                                                              </a:lnTo>
                                                                              <a:lnTo>
                                                                                <a:pt x="69" y="477"/>
                                                                              </a:lnTo>
                                                                            </a:path>
                                                                          </a:pathLst>
                                                                        </a:custGeom>
                                                                        <a:noFill/>
                                                                        <a:ln w="177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82" name="Freeform 1966"/>
                                                                      <wps:cNvSpPr>
                                                                        <a:spLocks/>
                                                                      </wps:cNvSpPr>
                                                                      <wps:spPr bwMode="auto">
                                                                        <a:xfrm>
                                                                          <a:off x="235608" y="3968"/>
                                                                          <a:ext cx="91" cy="119"/>
                                                                        </a:xfrm>
                                                                        <a:custGeom>
                                                                          <a:avLst/>
                                                                          <a:gdLst>
                                                                            <a:gd name="T0" fmla="*/ 91 w 91"/>
                                                                            <a:gd name="T1" fmla="*/ 6497 h 119"/>
                                                                            <a:gd name="T2" fmla="*/ 0 w 91"/>
                                                                            <a:gd name="T3" fmla="*/ 6497 h 119"/>
                                                                            <a:gd name="T4" fmla="*/ 46 w 91"/>
                                                                            <a:gd name="T5" fmla="*/ 6615 h 119"/>
                                                                            <a:gd name="T6" fmla="*/ 91 w 91"/>
                                                                            <a:gd name="T7" fmla="*/ 6497 h 1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1" h="119">
                                                                              <a:moveTo>
                                                                                <a:pt x="91" y="0"/>
                                                                              </a:moveTo>
                                                                              <a:lnTo>
                                                                                <a:pt x="0" y="0"/>
                                                                              </a:lnTo>
                                                                              <a:lnTo>
                                                                                <a:pt x="46" y="118"/>
                                                                              </a:lnTo>
                                                                              <a:lnTo>
                                                                                <a:pt x="91" y="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83" name="Freeform 1967"/>
                                                                      <wps:cNvSpPr>
                                                                        <a:spLocks/>
                                                                      </wps:cNvSpPr>
                                                                      <wps:spPr bwMode="auto">
                                                                        <a:xfrm>
                                                                          <a:off x="235610" y="3770"/>
                                                                          <a:ext cx="91" cy="119"/>
                                                                        </a:xfrm>
                                                                        <a:custGeom>
                                                                          <a:avLst/>
                                                                          <a:gdLst>
                                                                            <a:gd name="T0" fmla="*/ 0 w 91"/>
                                                                            <a:gd name="T1" fmla="*/ 6418 h 119"/>
                                                                            <a:gd name="T2" fmla="*/ 91 w 91"/>
                                                                            <a:gd name="T3" fmla="*/ 6418 h 119"/>
                                                                            <a:gd name="T4" fmla="*/ 46 w 91"/>
                                                                            <a:gd name="T5" fmla="*/ 6299 h 119"/>
                                                                            <a:gd name="T6" fmla="*/ 0 w 91"/>
                                                                            <a:gd name="T7" fmla="*/ 6418 h 1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1" h="119">
                                                                              <a:moveTo>
                                                                                <a:pt x="0" y="119"/>
                                                                              </a:moveTo>
                                                                              <a:lnTo>
                                                                                <a:pt x="91" y="119"/>
                                                                              </a:lnTo>
                                                                              <a:lnTo>
                                                                                <a:pt x="46" y="0"/>
                                                                              </a:lnTo>
                                                                              <a:lnTo>
                                                                                <a:pt x="0" y="11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84" name="Freeform 1968"/>
                                                                      <wps:cNvSpPr>
                                                                        <a:spLocks/>
                                                                      </wps:cNvSpPr>
                                                                      <wps:spPr bwMode="auto">
                                                                        <a:xfrm>
                                                                          <a:off x="234270" y="2745"/>
                                                                          <a:ext cx="92" cy="79"/>
                                                                        </a:xfrm>
                                                                        <a:custGeom>
                                                                          <a:avLst/>
                                                                          <a:gdLst>
                                                                            <a:gd name="T0" fmla="*/ 92 w 92"/>
                                                                            <a:gd name="T1" fmla="*/ 5305 h 79"/>
                                                                            <a:gd name="T2" fmla="*/ 2 w 92"/>
                                                                            <a:gd name="T3" fmla="*/ 5264 h 79"/>
                                                                            <a:gd name="T4" fmla="*/ 4 w 92"/>
                                                                            <a:gd name="T5" fmla="*/ 5268 h 79"/>
                                                                            <a:gd name="T6" fmla="*/ 10 w 92"/>
                                                                            <a:gd name="T7" fmla="*/ 5287 h 79"/>
                                                                            <a:gd name="T8" fmla="*/ 11 w 92"/>
                                                                            <a:gd name="T9" fmla="*/ 5306 h 79"/>
                                                                            <a:gd name="T10" fmla="*/ 8 w 92"/>
                                                                            <a:gd name="T11" fmla="*/ 5325 h 79"/>
                                                                            <a:gd name="T12" fmla="*/ 0 w 92"/>
                                                                            <a:gd name="T13" fmla="*/ 5343 h 79"/>
                                                                            <a:gd name="T14" fmla="*/ 92 w 92"/>
                                                                            <a:gd name="T15" fmla="*/ 5305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2" h="79">
                                                                              <a:moveTo>
                                                                                <a:pt x="92" y="41"/>
                                                                              </a:moveTo>
                                                                              <a:lnTo>
                                                                                <a:pt x="2" y="0"/>
                                                                              </a:lnTo>
                                                                              <a:lnTo>
                                                                                <a:pt x="4" y="4"/>
                                                                              </a:lnTo>
                                                                              <a:lnTo>
                                                                                <a:pt x="10" y="23"/>
                                                                              </a:lnTo>
                                                                              <a:lnTo>
                                                                                <a:pt x="11" y="42"/>
                                                                              </a:lnTo>
                                                                              <a:lnTo>
                                                                                <a:pt x="8" y="61"/>
                                                                              </a:lnTo>
                                                                              <a:lnTo>
                                                                                <a:pt x="0" y="79"/>
                                                                              </a:lnTo>
                                                                              <a:lnTo>
                                                                                <a:pt x="92" y="41"/>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85" name="Freeform 1969"/>
                                                                      <wps:cNvSpPr>
                                                                        <a:spLocks/>
                                                                      </wps:cNvSpPr>
                                                                      <wps:spPr bwMode="auto">
                                                                        <a:xfrm>
                                                                          <a:off x="231558" y="3244"/>
                                                                          <a:ext cx="57" cy="0"/>
                                                                        </a:xfrm>
                                                                        <a:custGeom>
                                                                          <a:avLst/>
                                                                          <a:gdLst>
                                                                            <a:gd name="T0" fmla="*/ 0 w 57"/>
                                                                            <a:gd name="T1" fmla="*/ 57 w 57"/>
                                                                            <a:gd name="T2" fmla="*/ 0 60000 65536"/>
                                                                            <a:gd name="T3" fmla="*/ 0 60000 65536"/>
                                                                          </a:gdLst>
                                                                          <a:ahLst/>
                                                                          <a:cxnLst>
                                                                            <a:cxn ang="T2">
                                                                              <a:pos x="T0" y="0"/>
                                                                            </a:cxn>
                                                                            <a:cxn ang="T3">
                                                                              <a:pos x="T1" y="0"/>
                                                                            </a:cxn>
                                                                          </a:cxnLst>
                                                                          <a:rect l="0" t="0" r="r" b="b"/>
                                                                          <a:pathLst>
                                                                            <a:path w="57">
                                                                              <a:moveTo>
                                                                                <a:pt x="0" y="0"/>
                                                                              </a:moveTo>
                                                                              <a:lnTo>
                                                                                <a:pt x="57" y="0"/>
                                                                              </a:lnTo>
                                                                            </a:path>
                                                                          </a:pathLst>
                                                                        </a:custGeom>
                                                                        <a:noFill/>
                                                                        <a:ln w="14097">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86" name="Freeform 1970"/>
                                                                      <wps:cNvSpPr>
                                                                        <a:spLocks/>
                                                                      </wps:cNvSpPr>
                                                                      <wps:spPr bwMode="auto">
                                                                        <a:xfrm>
                                                                          <a:off x="231589" y="3197"/>
                                                                          <a:ext cx="108" cy="94"/>
                                                                        </a:xfrm>
                                                                        <a:custGeom>
                                                                          <a:avLst/>
                                                                          <a:gdLst>
                                                                            <a:gd name="T0" fmla="*/ 108 w 108"/>
                                                                            <a:gd name="T1" fmla="*/ 5773 h 94"/>
                                                                            <a:gd name="T2" fmla="*/ 0 w 108"/>
                                                                            <a:gd name="T3" fmla="*/ 5726 h 94"/>
                                                                            <a:gd name="T4" fmla="*/ 8 w 108"/>
                                                                            <a:gd name="T5" fmla="*/ 5744 h 94"/>
                                                                            <a:gd name="T6" fmla="*/ 12 w 108"/>
                                                                            <a:gd name="T7" fmla="*/ 5763 h 94"/>
                                                                            <a:gd name="T8" fmla="*/ 12 w 108"/>
                                                                            <a:gd name="T9" fmla="*/ 5783 h 94"/>
                                                                            <a:gd name="T10" fmla="*/ 8 w 108"/>
                                                                            <a:gd name="T11" fmla="*/ 5802 h 94"/>
                                                                            <a:gd name="T12" fmla="*/ 0 w 108"/>
                                                                            <a:gd name="T13" fmla="*/ 5820 h 94"/>
                                                                            <a:gd name="T14" fmla="*/ 108 w 108"/>
                                                                            <a:gd name="T15" fmla="*/ 5773 h 9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08" h="94">
                                                                              <a:moveTo>
                                                                                <a:pt x="108" y="47"/>
                                                                              </a:moveTo>
                                                                              <a:lnTo>
                                                                                <a:pt x="0" y="0"/>
                                                                              </a:lnTo>
                                                                              <a:lnTo>
                                                                                <a:pt x="8" y="18"/>
                                                                              </a:lnTo>
                                                                              <a:lnTo>
                                                                                <a:pt x="12" y="37"/>
                                                                              </a:lnTo>
                                                                              <a:lnTo>
                                                                                <a:pt x="12" y="57"/>
                                                                              </a:lnTo>
                                                                              <a:lnTo>
                                                                                <a:pt x="8" y="76"/>
                                                                              </a:lnTo>
                                                                              <a:lnTo>
                                                                                <a:pt x="0" y="94"/>
                                                                              </a:lnTo>
                                                                              <a:lnTo>
                                                                                <a:pt x="108" y="47"/>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87" name="Freeform 1971"/>
                                                                      <wps:cNvSpPr>
                                                                        <a:spLocks/>
                                                                      </wps:cNvSpPr>
                                                                      <wps:spPr bwMode="auto">
                                                                        <a:xfrm>
                                                                          <a:off x="230497" y="2700"/>
                                                                          <a:ext cx="602" cy="530"/>
                                                                        </a:xfrm>
                                                                        <a:custGeom>
                                                                          <a:avLst/>
                                                                          <a:gdLst>
                                                                            <a:gd name="T0" fmla="*/ 0 w 602"/>
                                                                            <a:gd name="T1" fmla="*/ 5229 h 530"/>
                                                                            <a:gd name="T2" fmla="*/ 601 w 602"/>
                                                                            <a:gd name="T3" fmla="*/ 5759 h 530"/>
                                                                            <a:gd name="T4" fmla="*/ 0 60000 65536"/>
                                                                            <a:gd name="T5" fmla="*/ 0 60000 65536"/>
                                                                          </a:gdLst>
                                                                          <a:ahLst/>
                                                                          <a:cxnLst>
                                                                            <a:cxn ang="T4">
                                                                              <a:pos x="T0" y="T1"/>
                                                                            </a:cxn>
                                                                            <a:cxn ang="T5">
                                                                              <a:pos x="T2" y="T3"/>
                                                                            </a:cxn>
                                                                          </a:cxnLst>
                                                                          <a:rect l="0" t="0" r="r" b="b"/>
                                                                          <a:pathLst>
                                                                            <a:path w="602" h="530">
                                                                              <a:moveTo>
                                                                                <a:pt x="0" y="0"/>
                                                                              </a:moveTo>
                                                                              <a:lnTo>
                                                                                <a:pt x="601" y="530"/>
                                                                              </a:lnTo>
                                                                            </a:path>
                                                                          </a:pathLst>
                                                                        </a:custGeom>
                                                                        <a:noFill/>
                                                                        <a:ln w="10033">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88" name="Freeform 1972"/>
                                                                      <wps:cNvSpPr>
                                                                        <a:spLocks/>
                                                                      </wps:cNvSpPr>
                                                                      <wps:spPr bwMode="auto">
                                                                        <a:xfrm>
                                                                          <a:off x="231050" y="3188"/>
                                                                          <a:ext cx="96" cy="84"/>
                                                                        </a:xfrm>
                                                                        <a:custGeom>
                                                                          <a:avLst/>
                                                                          <a:gdLst>
                                                                            <a:gd name="T0" fmla="*/ 97 w 96"/>
                                                                            <a:gd name="T1" fmla="*/ 5801 h 84"/>
                                                                            <a:gd name="T2" fmla="*/ 65 w 96"/>
                                                                            <a:gd name="T3" fmla="*/ 5717 h 84"/>
                                                                            <a:gd name="T4" fmla="*/ 63 w 96"/>
                                                                            <a:gd name="T5" fmla="*/ 5722 h 84"/>
                                                                            <a:gd name="T6" fmla="*/ 52 w 96"/>
                                                                            <a:gd name="T7" fmla="*/ 5739 h 84"/>
                                                                            <a:gd name="T8" fmla="*/ 38 w 96"/>
                                                                            <a:gd name="T9" fmla="*/ 5753 h 84"/>
                                                                            <a:gd name="T10" fmla="*/ 21 w 96"/>
                                                                            <a:gd name="T11" fmla="*/ 5765 h 84"/>
                                                                            <a:gd name="T12" fmla="*/ 0 w 96"/>
                                                                            <a:gd name="T13" fmla="*/ 5773 h 84"/>
                                                                            <a:gd name="T14" fmla="*/ 97 w 96"/>
                                                                            <a:gd name="T15" fmla="*/ 5801 h 8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6" h="84">
                                                                              <a:moveTo>
                                                                                <a:pt x="97" y="84"/>
                                                                              </a:moveTo>
                                                                              <a:lnTo>
                                                                                <a:pt x="65" y="0"/>
                                                                              </a:lnTo>
                                                                              <a:lnTo>
                                                                                <a:pt x="63" y="5"/>
                                                                              </a:lnTo>
                                                                              <a:lnTo>
                                                                                <a:pt x="52" y="22"/>
                                                                              </a:lnTo>
                                                                              <a:lnTo>
                                                                                <a:pt x="38" y="36"/>
                                                                              </a:lnTo>
                                                                              <a:lnTo>
                                                                                <a:pt x="21" y="48"/>
                                                                              </a:lnTo>
                                                                              <a:lnTo>
                                                                                <a:pt x="0" y="56"/>
                                                                              </a:lnTo>
                                                                              <a:lnTo>
                                                                                <a:pt x="97" y="84"/>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0789" name="Text Box 295"/>
                                                                    <wps:cNvSpPr txBox="1">
                                                                      <a:spLocks noChangeArrowheads="1"/>
                                                                    </wps:cNvSpPr>
                                                                    <wps:spPr bwMode="auto">
                                                                      <a:xfrm>
                                                                        <a:off x="251200" y="1385232"/>
                                                                        <a:ext cx="560705" cy="520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BDDE406" w14:textId="7B7D5244" w:rsidR="00FF7CF9" w:rsidRDefault="00FF7CF9" w:rsidP="00747EFB">
                                                                          <w:pPr>
                                                                            <w:pStyle w:val="NormalWeb"/>
                                                                            <w:spacing w:line="254" w:lineRule="auto"/>
                                                                          </w:pPr>
                                                                          <w:r w:rsidRPr="00453C14">
                                                                            <w:rPr>
                                                                              <w:rFonts w:ascii="Calibri" w:hAnsi="Calibri"/>
                                                                              <w:color w:val="000000"/>
                                                                              <w:kern w:val="24"/>
                                                                              <w:sz w:val="20"/>
                                                                              <w:szCs w:val="20"/>
                                                                            </w:rPr>
                                                                            <w:t>The outdoor advertising structure</w:t>
                                                                          </w:r>
                                                                          <w:r w:rsidRPr="00453C14">
                                                                            <w:rPr>
                                                                              <w:rFonts w:ascii="Calibri" w:hAnsi="Calibri"/>
                                                                              <w:color w:val="000000"/>
                                                                              <w:kern w:val="24"/>
                                                                              <w:sz w:val="16"/>
                                                                              <w:szCs w:val="16"/>
                                                                            </w:rPr>
                                                                            <w:t xml:space="preserve"> </w:t>
                                                                          </w:r>
                                                                        </w:p>
                                                                      </w:txbxContent>
                                                                    </wps:txbx>
                                                                    <wps:bodyPr rot="0" vert="horz" wrap="square" lIns="91440" tIns="45720" rIns="91440" bIns="45720" anchor="t" anchorCtr="0" upright="1">
                                                                      <a:noAutofit/>
                                                                    </wps:bodyPr>
                                                                  </wps:wsp>
                                                                  <wps:wsp>
                                                                    <wps:cNvPr id="100790" name="Text Box 296"/>
                                                                    <wps:cNvSpPr txBox="1">
                                                                      <a:spLocks noChangeArrowheads="1"/>
                                                                    </wps:cNvSpPr>
                                                                    <wps:spPr bwMode="auto">
                                                                      <a:xfrm>
                                                                        <a:off x="953650" y="1613536"/>
                                                                        <a:ext cx="56070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70461E7" w14:textId="77777777" w:rsidR="00FF7CF9" w:rsidRDefault="00FF7CF9" w:rsidP="00747EFB">
                                                                          <w:pPr>
                                                                            <w:pStyle w:val="NormalWeb"/>
                                                                            <w:spacing w:after="0" w:line="254" w:lineRule="auto"/>
                                                                            <w:jc w:val="center"/>
                                                                          </w:pPr>
                                                                          <w:r w:rsidRPr="00453C14">
                                                                            <w:rPr>
                                                                              <w:rFonts w:ascii="Calibri" w:hAnsi="Calibri"/>
                                                                              <w:color w:val="000000"/>
                                                                              <w:kern w:val="24"/>
                                                                              <w:sz w:val="14"/>
                                                                              <w:szCs w:val="14"/>
                                                                            </w:rPr>
                                                                            <w:t>Preliminary survey</w:t>
                                                                          </w:r>
                                                                        </w:p>
                                                                      </w:txbxContent>
                                                                    </wps:txbx>
                                                                    <wps:bodyPr rot="0" vert="horz" wrap="square" lIns="91440" tIns="45720" rIns="91440" bIns="45720" anchor="t" anchorCtr="0" upright="1">
                                                                      <a:noAutofit/>
                                                                    </wps:bodyPr>
                                                                  </wps:wsp>
                                                                </wpg:grpSp>
                                                                <wps:wsp>
                                                                  <wps:cNvPr id="100791" name="Text Box 297"/>
                                                                  <wps:cNvSpPr txBox="1">
                                                                    <a:spLocks noChangeArrowheads="1"/>
                                                                  </wps:cNvSpPr>
                                                                  <wps:spPr bwMode="auto">
                                                                    <a:xfrm>
                                                                      <a:off x="1097014" y="2956066"/>
                                                                      <a:ext cx="674370" cy="5090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5D9F44F" w14:textId="77777777" w:rsidR="00FF7CF9" w:rsidRDefault="00FF7CF9" w:rsidP="00747EFB">
                                                                        <w:pPr>
                                                                          <w:pStyle w:val="NormalWeb"/>
                                                                          <w:spacing w:after="0" w:line="254" w:lineRule="auto"/>
                                                                          <w:jc w:val="center"/>
                                                                        </w:pPr>
                                                                        <w:r w:rsidRPr="00453C14">
                                                                          <w:rPr>
                                                                            <w:rFonts w:ascii="Calibri" w:hAnsi="Calibri"/>
                                                                            <w:color w:val="000000"/>
                                                                            <w:kern w:val="24"/>
                                                                            <w:sz w:val="18"/>
                                                                            <w:szCs w:val="18"/>
                                                                          </w:rPr>
                                                                          <w:t xml:space="preserve">Rate in </w:t>
                                                                        </w:r>
                                                                        <w:r w:rsidRPr="00453C14">
                                                                          <w:rPr>
                                                                            <w:dstrike/>
                                                                            <w:color w:val="000000"/>
                                                                            <w:kern w:val="24"/>
                                                                          </w:rPr>
                                                                          <w:t>N</w:t>
                                                                        </w:r>
                                                                        <w:r w:rsidRPr="00453C14">
                                                                          <w:rPr>
                                                                            <w:rFonts w:ascii="Calibri" w:hAnsi="Calibri"/>
                                                                            <w:color w:val="000000"/>
                                                                            <w:kern w:val="24"/>
                                                                            <w:sz w:val="18"/>
                                                                            <w:szCs w:val="18"/>
                                                                          </w:rPr>
                                                                          <w:t xml:space="preserve"> NAIRA </w:t>
                                                                        </w:r>
                                                                      </w:p>
                                                                    </w:txbxContent>
                                                                  </wps:txbx>
                                                                  <wps:bodyPr rot="0" vert="horz" wrap="square" lIns="91440" tIns="45720" rIns="91440" bIns="45720" anchor="t" anchorCtr="0" upright="1">
                                                                    <a:noAutofit/>
                                                                  </wps:bodyPr>
                                                                </wps:wsp>
                                                                <wps:wsp>
                                                                  <wps:cNvPr id="100792" name="Text Box 298"/>
                                                                  <wps:cNvSpPr txBox="1">
                                                                    <a:spLocks noChangeArrowheads="1"/>
                                                                  </wps:cNvSpPr>
                                                                  <wps:spPr bwMode="auto">
                                                                    <a:xfrm>
                                                                      <a:off x="2310874" y="1816656"/>
                                                                      <a:ext cx="850223" cy="980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5BDC61" w14:textId="77777777" w:rsidR="00FF7CF9" w:rsidRPr="00FD0A5F" w:rsidRDefault="00FF7CF9" w:rsidP="00747EFB">
                                                                        <w:pPr>
                                                                          <w:pStyle w:val="NormalWeb"/>
                                                                          <w:spacing w:after="0" w:line="254" w:lineRule="auto"/>
                                                                          <w:jc w:val="center"/>
                                                                          <w:rPr>
                                                                            <w:color w:val="FF0000"/>
                                                                            <w:sz w:val="26"/>
                                                                          </w:rPr>
                                                                        </w:pPr>
                                                                        <w:r w:rsidRPr="00FD0A5F">
                                                                          <w:rPr>
                                                                            <w:rFonts w:ascii="Calibri" w:hAnsi="Calibri"/>
                                                                            <w:color w:val="FF0000"/>
                                                                            <w:kern w:val="24"/>
                                                                            <w:sz w:val="14"/>
                                                                            <w:szCs w:val="12"/>
                                                                          </w:rPr>
                                                                          <w:t xml:space="preserve">Stakeholders </w:t>
                                                                        </w:r>
                                                                      </w:p>
                                                                      <w:p w14:paraId="37223800" w14:textId="77777777" w:rsidR="00FF7CF9" w:rsidRPr="00142581" w:rsidRDefault="00FF7CF9" w:rsidP="00747EFB">
                                                                        <w:pPr>
                                                                          <w:pStyle w:val="NormalWeb"/>
                                                                          <w:spacing w:after="0" w:line="254" w:lineRule="auto"/>
                                                                          <w:jc w:val="both"/>
                                                                          <w:rPr>
                                                                            <w:color w:val="FFFFFF" w:themeColor="background1"/>
                                                                            <w:sz w:val="26"/>
                                                                          </w:rPr>
                                                                        </w:pPr>
                                                                        <w:r w:rsidRPr="00142581">
                                                                          <w:rPr>
                                                                            <w:rFonts w:ascii="Calibri" w:hAnsi="Calibri"/>
                                                                            <w:color w:val="FFFFFF" w:themeColor="background1"/>
                                                                            <w:kern w:val="24"/>
                                                                            <w:sz w:val="12"/>
                                                                            <w:szCs w:val="10"/>
                                                                          </w:rPr>
                                                                          <w:t>LGA authorities</w:t>
                                                                        </w:r>
                                                                      </w:p>
                                                                      <w:p w14:paraId="36CB2BC5" w14:textId="77777777" w:rsidR="00FF7CF9" w:rsidRPr="00142581" w:rsidRDefault="00FF7CF9" w:rsidP="00747EFB">
                                                                        <w:pPr>
                                                                          <w:pStyle w:val="NormalWeb"/>
                                                                          <w:spacing w:after="0" w:line="254" w:lineRule="auto"/>
                                                                          <w:jc w:val="both"/>
                                                                          <w:rPr>
                                                                            <w:color w:val="FFFFFF" w:themeColor="background1"/>
                                                                            <w:sz w:val="26"/>
                                                                          </w:rPr>
                                                                        </w:pPr>
                                                                        <w:r w:rsidRPr="00142581">
                                                                          <w:rPr>
                                                                            <w:rFonts w:ascii="Calibri" w:hAnsi="Calibri"/>
                                                                            <w:color w:val="FFFFFF" w:themeColor="background1"/>
                                                                            <w:kern w:val="24"/>
                                                                            <w:sz w:val="12"/>
                                                                            <w:szCs w:val="10"/>
                                                                          </w:rPr>
                                                                          <w:t>Land owners</w:t>
                                                                        </w:r>
                                                                      </w:p>
                                                                      <w:p w14:paraId="2B5B0141" w14:textId="0092B8F1" w:rsidR="00FF7CF9" w:rsidRPr="00142581" w:rsidRDefault="00FF7CF9" w:rsidP="00747EFB">
                                                                        <w:pPr>
                                                                          <w:pStyle w:val="NormalWeb"/>
                                                                          <w:spacing w:after="0" w:line="254" w:lineRule="auto"/>
                                                                          <w:rPr>
                                                                            <w:color w:val="FFFFFF" w:themeColor="background1"/>
                                                                            <w:sz w:val="26"/>
                                                                          </w:rPr>
                                                                        </w:pPr>
                                                                        <w:r w:rsidRPr="00142581">
                                                                          <w:rPr>
                                                                            <w:rFonts w:ascii="Calibri" w:hAnsi="Calibri"/>
                                                                            <w:color w:val="FFFFFF" w:themeColor="background1"/>
                                                                            <w:kern w:val="24"/>
                                                                            <w:sz w:val="12"/>
                                                                            <w:szCs w:val="10"/>
                                                                          </w:rPr>
                                                                          <w:t>Owners of outdoor advertising structure</w:t>
                                                                        </w:r>
                                                                      </w:p>
                                                                    </w:txbxContent>
                                                                  </wps:txbx>
                                                                  <wps:bodyPr rot="0" vert="horz" wrap="square" lIns="91440" tIns="45720" rIns="91440" bIns="45720" anchor="t" anchorCtr="0" upright="1">
                                                                    <a:noAutofit/>
                                                                  </wps:bodyPr>
                                                                </wps:wsp>
                                                                <wps:wsp>
                                                                  <wps:cNvPr id="100793" name="Text Box 299"/>
                                                                  <wps:cNvSpPr txBox="1">
                                                                    <a:spLocks noChangeArrowheads="1"/>
                                                                  </wps:cNvSpPr>
                                                                  <wps:spPr bwMode="auto">
                                                                    <a:xfrm>
                                                                      <a:off x="2261983" y="2681158"/>
                                                                      <a:ext cx="411429" cy="233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24CC60" w14:textId="77777777" w:rsidR="00FF7CF9" w:rsidRDefault="00FF7CF9" w:rsidP="00747EFB">
                                                                        <w:pPr>
                                                                          <w:pStyle w:val="NormalWeb"/>
                                                                          <w:spacing w:after="0" w:line="254" w:lineRule="auto"/>
                                                                          <w:jc w:val="both"/>
                                                                        </w:pPr>
                                                                        <w:r w:rsidRPr="00453C14">
                                                                          <w:rPr>
                                                                            <w:rFonts w:ascii="Calibri" w:hAnsi="Calibri"/>
                                                                            <w:color w:val="FFFFFF"/>
                                                                            <w:kern w:val="24"/>
                                                                            <w:sz w:val="14"/>
                                                                            <w:szCs w:val="14"/>
                                                                          </w:rPr>
                                                                          <w:t>Types</w:t>
                                                                        </w:r>
                                                                        <w:r w:rsidRPr="00453C14">
                                                                          <w:rPr>
                                                                            <w:rFonts w:ascii="Calibri" w:hAnsi="Calibri"/>
                                                                            <w:color w:val="000000"/>
                                                                            <w:kern w:val="24"/>
                                                                            <w:sz w:val="14"/>
                                                                            <w:szCs w:val="14"/>
                                                                          </w:rPr>
                                                                          <w:t xml:space="preserve"> </w:t>
                                                                        </w:r>
                                                                      </w:p>
                                                                    </w:txbxContent>
                                                                  </wps:txbx>
                                                                  <wps:bodyPr rot="0" vert="horz" wrap="square" lIns="91440" tIns="45720" rIns="91440" bIns="45720" anchor="t" anchorCtr="0" upright="1">
                                                                    <a:noAutofit/>
                                                                  </wps:bodyPr>
                                                                </wps:wsp>
                                                                <wps:wsp>
                                                                  <wps:cNvPr id="100794" name="Text Box 300"/>
                                                                  <wps:cNvSpPr txBox="1">
                                                                    <a:spLocks noChangeArrowheads="1"/>
                                                                  </wps:cNvSpPr>
                                                                  <wps:spPr bwMode="auto">
                                                                    <a:xfrm>
                                                                      <a:off x="2666837" y="2684879"/>
                                                                      <a:ext cx="411429" cy="233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D9D1A0" w14:textId="77777777" w:rsidR="00FF7CF9" w:rsidRPr="00453C14" w:rsidRDefault="00FF7CF9" w:rsidP="00747EFB">
                                                                        <w:pPr>
                                                                          <w:pStyle w:val="NormalWeb"/>
                                                                          <w:spacing w:after="0" w:line="254" w:lineRule="auto"/>
                                                                          <w:jc w:val="both"/>
                                                                          <w:rPr>
                                                                            <w:color w:val="FFFFFF"/>
                                                                          </w:rPr>
                                                                        </w:pPr>
                                                                        <w:r w:rsidRPr="00453C14">
                                                                          <w:rPr>
                                                                            <w:rFonts w:ascii="Calibri" w:hAnsi="Calibri"/>
                                                                            <w:color w:val="FFFFFF"/>
                                                                            <w:kern w:val="24"/>
                                                                            <w:sz w:val="14"/>
                                                                            <w:szCs w:val="14"/>
                                                                          </w:rPr>
                                                                          <w:t xml:space="preserve">Sizes </w:t>
                                                                        </w:r>
                                                                      </w:p>
                                                                    </w:txbxContent>
                                                                  </wps:txbx>
                                                                  <wps:bodyPr rot="0" vert="horz" wrap="square" lIns="91440" tIns="45720" rIns="91440" bIns="45720" anchor="t" anchorCtr="0" upright="1">
                                                                    <a:noAutofit/>
                                                                  </wps:bodyPr>
                                                                </wps:wsp>
                                                                <wps:wsp>
                                                                  <wps:cNvPr id="100795" name="Text Box 301"/>
                                                                  <wps:cNvSpPr txBox="1">
                                                                    <a:spLocks noChangeArrowheads="1"/>
                                                                  </wps:cNvSpPr>
                                                                  <wps:spPr bwMode="auto">
                                                                    <a:xfrm>
                                                                      <a:off x="2373973" y="3005189"/>
                                                                      <a:ext cx="724193" cy="343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786E646" w14:textId="24611CC3" w:rsidR="00FF7CF9" w:rsidRPr="00142581" w:rsidRDefault="00FF7CF9" w:rsidP="00747EFB">
                                                                        <w:pPr>
                                                                          <w:pStyle w:val="NormalWeb"/>
                                                                          <w:spacing w:after="0" w:line="254" w:lineRule="auto"/>
                                                                          <w:jc w:val="center"/>
                                                                          <w:rPr>
                                                                            <w:color w:val="FFFFFF" w:themeColor="background1"/>
                                                                          </w:rPr>
                                                                        </w:pPr>
                                                                        <w:r w:rsidRPr="00142581">
                                                                          <w:rPr>
                                                                            <w:rFonts w:ascii="Calibri" w:hAnsi="Calibri"/>
                                                                            <w:color w:val="FFFFFF" w:themeColor="background1"/>
                                                                            <w:kern w:val="24"/>
                                                                            <w:sz w:val="12"/>
                                                                            <w:szCs w:val="12"/>
                                                                          </w:rPr>
                                                                          <w:t>Material used in the construction</w:t>
                                                                        </w:r>
                                                                      </w:p>
                                                                    </w:txbxContent>
                                                                  </wps:txbx>
                                                                  <wps:bodyPr rot="0" vert="horz" wrap="square" lIns="91440" tIns="45720" rIns="91440" bIns="45720" anchor="t" anchorCtr="0" upright="1">
                                                                    <a:noAutofit/>
                                                                  </wps:bodyPr>
                                                                </wps:wsp>
                                                                <wps:wsp>
                                                                  <wps:cNvPr id="100796" name="Straight Connector 1980"/>
                                                                  <wps:cNvCnPr>
                                                                    <a:cxnSpLocks noChangeShapeType="1"/>
                                                                  </wps:cNvCnPr>
                                                                  <wps:spPr bwMode="auto">
                                                                    <a:xfrm flipH="1" flipV="1">
                                                                      <a:off x="2666837" y="2599641"/>
                                                                      <a:ext cx="2470" cy="343904"/>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0797" name="Text Box 303"/>
                                                                <wps:cNvSpPr txBox="1">
                                                                  <a:spLocks noChangeArrowheads="1"/>
                                                                </wps:cNvSpPr>
                                                                <wps:spPr bwMode="auto">
                                                                  <a:xfrm>
                                                                    <a:off x="2377277" y="3519121"/>
                                                                    <a:ext cx="553060" cy="31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DEA026" w14:textId="77777777" w:rsidR="00FF7CF9" w:rsidRDefault="00FF7CF9" w:rsidP="00747EFB">
                                                                      <w:pPr>
                                                                        <w:pStyle w:val="NormalWeb"/>
                                                                        <w:spacing w:after="0" w:line="254" w:lineRule="auto"/>
                                                                        <w:jc w:val="center"/>
                                                                      </w:pPr>
                                                                      <w:r w:rsidRPr="00453C14">
                                                                        <w:rPr>
                                                                          <w:rFonts w:ascii="Calibri" w:hAnsi="Calibri"/>
                                                                          <w:color w:val="000000"/>
                                                                          <w:kern w:val="24"/>
                                                                          <w:sz w:val="10"/>
                                                                          <w:szCs w:val="10"/>
                                                                        </w:rPr>
                                                                        <w:t> </w:t>
                                                                      </w:r>
                                                                    </w:p>
                                                                    <w:p w14:paraId="17B2A79A" w14:textId="77777777" w:rsidR="00FF7CF9" w:rsidRDefault="00FF7CF9" w:rsidP="00747EFB">
                                                                      <w:pPr>
                                                                        <w:pStyle w:val="NormalWeb"/>
                                                                        <w:spacing w:after="0" w:line="254" w:lineRule="auto"/>
                                                                        <w:jc w:val="center"/>
                                                                      </w:pPr>
                                                                      <w:r w:rsidRPr="00453C14">
                                                                        <w:rPr>
                                                                          <w:rFonts w:ascii="Calibri" w:hAnsi="Calibri"/>
                                                                          <w:color w:val="FFFFFF"/>
                                                                          <w:kern w:val="24"/>
                                                                          <w:sz w:val="12"/>
                                                                          <w:szCs w:val="12"/>
                                                                        </w:rPr>
                                                                        <w:t>Location</w:t>
                                                                      </w:r>
                                                                      <w:r w:rsidRPr="00453C14">
                                                                        <w:rPr>
                                                                          <w:rFonts w:ascii="Calibri" w:hAnsi="Calibri"/>
                                                                          <w:color w:val="000000"/>
                                                                          <w:kern w:val="24"/>
                                                                          <w:sz w:val="10"/>
                                                                          <w:szCs w:val="10"/>
                                                                        </w:rPr>
                                                                        <w:t xml:space="preserve"> </w:t>
                                                                      </w:r>
                                                                    </w:p>
                                                                  </w:txbxContent>
                                                                </wps:txbx>
                                                                <wps:bodyPr rot="0" vert="horz" wrap="square" lIns="91440" tIns="45720" rIns="91440" bIns="45720" anchor="t" anchorCtr="0" upright="1">
                                                                  <a:noAutofit/>
                                                                </wps:bodyPr>
                                                              </wps:wsp>
                                                            </wpg:grpSp>
                                                            <wps:wsp>
                                                              <wps:cNvPr id="100798" name="Text Box 304"/>
                                                              <wps:cNvSpPr txBox="1">
                                                                <a:spLocks noChangeArrowheads="1"/>
                                                              </wps:cNvSpPr>
                                                              <wps:spPr bwMode="auto">
                                                                <a:xfrm>
                                                                  <a:off x="3212295" y="2922946"/>
                                                                  <a:ext cx="676620" cy="675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16CC54" w14:textId="77777777" w:rsidR="00FF7CF9" w:rsidRDefault="00FF7CF9" w:rsidP="00747EFB">
                                                                    <w:pPr>
                                                                      <w:pStyle w:val="NormalWeb"/>
                                                                      <w:spacing w:after="0" w:line="254" w:lineRule="auto"/>
                                                                      <w:jc w:val="center"/>
                                                                    </w:pPr>
                                                                    <w:r w:rsidRPr="00453C14">
                                                                      <w:rPr>
                                                                        <w:rFonts w:ascii="Calibri" w:hAnsi="Calibri"/>
                                                                        <w:color w:val="000000"/>
                                                                        <w:kern w:val="24"/>
                                                                        <w:sz w:val="10"/>
                                                                        <w:szCs w:val="10"/>
                                                                      </w:rPr>
                                                                      <w:t> </w:t>
                                                                    </w:r>
                                                                  </w:p>
                                                                  <w:p w14:paraId="65A992DF" w14:textId="77777777" w:rsidR="00FF7CF9" w:rsidRDefault="00FF7CF9" w:rsidP="00747EFB">
                                                                    <w:pPr>
                                                                      <w:pStyle w:val="NormalWeb"/>
                                                                      <w:spacing w:after="0" w:line="254" w:lineRule="auto"/>
                                                                      <w:jc w:val="center"/>
                                                                    </w:pPr>
                                                                    <w:r w:rsidRPr="00453C14">
                                                                      <w:rPr>
                                                                        <w:rFonts w:ascii="Calibri" w:hAnsi="Calibri"/>
                                                                        <w:color w:val="000000"/>
                                                                        <w:kern w:val="24"/>
                                                                        <w:sz w:val="12"/>
                                                                        <w:szCs w:val="12"/>
                                                                      </w:rPr>
                                                                      <w:t xml:space="preserve">Determined </w:t>
                                                                    </w:r>
                                                                  </w:p>
                                                                  <w:p w14:paraId="3574657B" w14:textId="22357396" w:rsidR="00FF7CF9" w:rsidRDefault="00FF7CF9" w:rsidP="00747EFB">
                                                                    <w:pPr>
                                                                      <w:pStyle w:val="NormalWeb"/>
                                                                      <w:spacing w:after="0" w:line="254" w:lineRule="auto"/>
                                                                      <w:jc w:val="center"/>
                                                                    </w:pPr>
                                                                    <w:r w:rsidRPr="00453C14">
                                                                      <w:rPr>
                                                                        <w:rFonts w:ascii="Calibri" w:hAnsi="Calibri"/>
                                                                        <w:color w:val="000000"/>
                                                                        <w:kern w:val="24"/>
                                                                        <w:sz w:val="12"/>
                                                                        <w:szCs w:val="12"/>
                                                                      </w:rPr>
                                                                      <w:t xml:space="preserve">The outdoor advertising structure </w:t>
                                                                    </w:r>
                                                                  </w:p>
                                                                  <w:p w14:paraId="4D65EBCF" w14:textId="77777777" w:rsidR="00FF7CF9" w:rsidRDefault="00FF7CF9" w:rsidP="00747EFB">
                                                                    <w:pPr>
                                                                      <w:pStyle w:val="NormalWeb"/>
                                                                      <w:spacing w:after="0" w:line="254" w:lineRule="auto"/>
                                                                      <w:jc w:val="center"/>
                                                                    </w:pPr>
                                                                    <w:r w:rsidRPr="00453C14">
                                                                      <w:rPr>
                                                                        <w:rFonts w:ascii="Calibri" w:hAnsi="Calibri"/>
                                                                        <w:color w:val="000000"/>
                                                                        <w:kern w:val="24"/>
                                                                        <w:sz w:val="12"/>
                                                                        <w:szCs w:val="12"/>
                                                                      </w:rPr>
                                                                      <w:t xml:space="preserve">Composition </w:t>
                                                                    </w:r>
                                                                  </w:p>
                                                                </w:txbxContent>
                                                              </wps:txbx>
                                                              <wps:bodyPr rot="0" vert="horz" wrap="square" lIns="91440" tIns="45720" rIns="91440" bIns="45720" anchor="t" anchorCtr="0" upright="1">
                                                                <a:noAutofit/>
                                                              </wps:bodyPr>
                                                            </wps:wsp>
                                                            <wps:wsp>
                                                              <wps:cNvPr id="100799" name="Text Box 305"/>
                                                              <wps:cNvSpPr txBox="1">
                                                                <a:spLocks noChangeArrowheads="1"/>
                                                              </wps:cNvSpPr>
                                                              <wps:spPr bwMode="auto">
                                                                <a:xfrm>
                                                                  <a:off x="3209030" y="2435322"/>
                                                                  <a:ext cx="553915" cy="322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C1B318" w14:textId="77777777" w:rsidR="00FF7CF9" w:rsidRDefault="00FF7CF9" w:rsidP="00747EFB">
                                                                    <w:pPr>
                                                                      <w:pStyle w:val="NormalWeb"/>
                                                                      <w:spacing w:after="0" w:line="254" w:lineRule="auto"/>
                                                                      <w:jc w:val="center"/>
                                                                    </w:pPr>
                                                                    <w:r w:rsidRPr="00453C14">
                                                                      <w:rPr>
                                                                        <w:rFonts w:ascii="Calibri" w:hAnsi="Calibri"/>
                                                                        <w:color w:val="000000"/>
                                                                        <w:kern w:val="24"/>
                                                                        <w:sz w:val="12"/>
                                                                        <w:szCs w:val="12"/>
                                                                      </w:rPr>
                                                                      <w:t xml:space="preserve">Define </w:t>
                                                                    </w:r>
                                                                  </w:p>
                                                                  <w:p w14:paraId="1A00761D" w14:textId="77777777" w:rsidR="00FF7CF9" w:rsidRDefault="00FF7CF9" w:rsidP="00747EFB">
                                                                    <w:pPr>
                                                                      <w:pStyle w:val="NormalWeb"/>
                                                                      <w:spacing w:after="0" w:line="254" w:lineRule="auto"/>
                                                                      <w:jc w:val="center"/>
                                                                    </w:pPr>
                                                                    <w:r w:rsidRPr="00453C14">
                                                                      <w:rPr>
                                                                        <w:rFonts w:ascii="Calibri" w:hAnsi="Calibri"/>
                                                                        <w:color w:val="000000"/>
                                                                        <w:kern w:val="24"/>
                                                                        <w:sz w:val="12"/>
                                                                        <w:szCs w:val="12"/>
                                                                      </w:rPr>
                                                                      <w:t xml:space="preserve">Problem </w:t>
                                                                    </w:r>
                                                                  </w:p>
                                                                </w:txbxContent>
                                                              </wps:txbx>
                                                              <wps:bodyPr rot="0" vert="horz" wrap="square" lIns="91440" tIns="45720" rIns="91440" bIns="45720" anchor="t" anchorCtr="0" upright="1">
                                                                <a:noAutofit/>
                                                              </wps:bodyPr>
                                                            </wps:wsp>
                                                            <wps:wsp>
                                                              <wps:cNvPr id="100800" name="Text Box 306"/>
                                                              <wps:cNvSpPr txBox="1">
                                                                <a:spLocks noChangeArrowheads="1"/>
                                                              </wps:cNvSpPr>
                                                              <wps:spPr bwMode="auto">
                                                                <a:xfrm>
                                                                  <a:off x="3912414" y="1811068"/>
                                                                  <a:ext cx="553915" cy="322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FC8A2E" w14:textId="77777777" w:rsidR="00FF7CF9" w:rsidRDefault="00FF7CF9" w:rsidP="00747EFB">
                                                                    <w:pPr>
                                                                      <w:pStyle w:val="NormalWeb"/>
                                                                      <w:spacing w:after="0" w:line="254" w:lineRule="auto"/>
                                                                      <w:jc w:val="center"/>
                                                                    </w:pPr>
                                                                    <w:r w:rsidRPr="00453C14">
                                                                      <w:rPr>
                                                                        <w:rFonts w:ascii="Calibri" w:hAnsi="Calibri"/>
                                                                        <w:color w:val="000000"/>
                                                                        <w:kern w:val="24"/>
                                                                        <w:sz w:val="12"/>
                                                                        <w:szCs w:val="12"/>
                                                                      </w:rPr>
                                                                      <w:t xml:space="preserve">General data </w:t>
                                                                    </w:r>
                                                                  </w:p>
                                                                </w:txbxContent>
                                                              </wps:txbx>
                                                              <wps:bodyPr rot="0" vert="horz" wrap="square" lIns="91440" tIns="45720" rIns="91440" bIns="45720" anchor="t" anchorCtr="0" upright="1">
                                                                <a:noAutofit/>
                                                              </wps:bodyPr>
                                                            </wps:wsp>
                                                          </wpg:grpSp>
                                                          <wps:wsp>
                                                            <wps:cNvPr id="100801" name="Text Box 307"/>
                                                            <wps:cNvSpPr txBox="1">
                                                              <a:spLocks noChangeArrowheads="1"/>
                                                            </wps:cNvSpPr>
                                                            <wps:spPr bwMode="auto">
                                                              <a:xfrm>
                                                                <a:off x="3815626" y="2233592"/>
                                                                <a:ext cx="866190" cy="38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C196278" w14:textId="256CB551" w:rsidR="00FF7CF9" w:rsidRDefault="00FF7CF9" w:rsidP="00FD0A5F">
                                                                  <w:pPr>
                                                                    <w:pStyle w:val="NormalWeb"/>
                                                                    <w:spacing w:after="0" w:line="254" w:lineRule="auto"/>
                                                                    <w:jc w:val="center"/>
                                                                  </w:pPr>
                                                                  <w:r w:rsidRPr="00453C14">
                                                                    <w:rPr>
                                                                      <w:rFonts w:ascii="Calibri" w:hAnsi="Calibri"/>
                                                                      <w:color w:val="000000"/>
                                                                      <w:kern w:val="24"/>
                                                                      <w:sz w:val="12"/>
                                                                      <w:szCs w:val="12"/>
                                                                    </w:rPr>
                                                                    <w:t>Data collection and description of properties</w:t>
                                                                  </w:r>
                                                                </w:p>
                                                              </w:txbxContent>
                                                            </wps:txbx>
                                                            <wps:bodyPr rot="0" vert="horz" wrap="square" lIns="91440" tIns="45720" rIns="91440" bIns="45720" anchor="t" anchorCtr="0" upright="1">
                                                              <a:noAutofit/>
                                                            </wps:bodyPr>
                                                          </wps:wsp>
                                                          <wps:wsp>
                                                            <wps:cNvPr id="100802" name="Text Box 308"/>
                                                            <wps:cNvSpPr txBox="1">
                                                              <a:spLocks noChangeArrowheads="1"/>
                                                            </wps:cNvSpPr>
                                                            <wps:spPr bwMode="auto">
                                                              <a:xfrm>
                                                                <a:off x="3973960" y="2733211"/>
                                                                <a:ext cx="553890" cy="32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33901C" w14:textId="5DBCD77C" w:rsidR="00FF7CF9" w:rsidRDefault="00FF7CF9" w:rsidP="00747EFB">
                                                                  <w:pPr>
                                                                    <w:pStyle w:val="NormalWeb"/>
                                                                    <w:spacing w:after="0" w:line="254" w:lineRule="auto"/>
                                                                    <w:jc w:val="center"/>
                                                                  </w:pPr>
                                                                  <w:r w:rsidRPr="00453C14">
                                                                    <w:rPr>
                                                                      <w:rFonts w:ascii="Calibri" w:hAnsi="Calibri"/>
                                                                      <w:color w:val="000000"/>
                                                                      <w:kern w:val="24"/>
                                                                      <w:sz w:val="12"/>
                                                                      <w:szCs w:val="12"/>
                                                                    </w:rPr>
                                                                    <w:t xml:space="preserve">Site-specific data </w:t>
                                                                  </w:r>
                                                                </w:p>
                                                              </w:txbxContent>
                                                            </wps:txbx>
                                                            <wps:bodyPr rot="0" vert="horz" wrap="square" lIns="91440" tIns="45720" rIns="91440" bIns="45720" anchor="t" anchorCtr="0" upright="1">
                                                              <a:noAutofit/>
                                                            </wps:bodyPr>
                                                          </wps:wsp>
                                                          <wps:wsp>
                                                            <wps:cNvPr id="100803" name="Freeform 1987"/>
                                                            <wps:cNvSpPr>
                                                              <a:spLocks/>
                                                            </wps:cNvSpPr>
                                                            <wps:spPr bwMode="auto">
                                                              <a:xfrm>
                                                                <a:off x="4615799" y="2382547"/>
                                                                <a:ext cx="132916" cy="0"/>
                                                              </a:xfrm>
                                                              <a:custGeom>
                                                                <a:avLst/>
                                                                <a:gdLst>
                                                                  <a:gd name="T0" fmla="*/ 0 w 174"/>
                                                                  <a:gd name="T1" fmla="*/ 132152 w 174"/>
                                                                  <a:gd name="T2" fmla="*/ 0 60000 65536"/>
                                                                  <a:gd name="T3" fmla="*/ 0 60000 65536"/>
                                                                </a:gdLst>
                                                                <a:ahLst/>
                                                                <a:cxnLst>
                                                                  <a:cxn ang="T2">
                                                                    <a:pos x="T0" y="0"/>
                                                                  </a:cxn>
                                                                  <a:cxn ang="T3">
                                                                    <a:pos x="T1" y="0"/>
                                                                  </a:cxn>
                                                                </a:cxnLst>
                                                                <a:rect l="0" t="0" r="r" b="b"/>
                                                                <a:pathLst>
                                                                  <a:path w="174">
                                                                    <a:moveTo>
                                                                      <a:pt x="0" y="0"/>
                                                                    </a:moveTo>
                                                                    <a:lnTo>
                                                                      <a:pt x="173" y="0"/>
                                                                    </a:lnTo>
                                                                  </a:path>
                                                                </a:pathLst>
                                                              </a:custGeom>
                                                              <a:noFill/>
                                                              <a:ln w="939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0804" name="Text Box 310"/>
                                                          <wps:cNvSpPr txBox="1">
                                                            <a:spLocks noChangeArrowheads="1"/>
                                                          </wps:cNvSpPr>
                                                          <wps:spPr bwMode="auto">
                                                            <a:xfrm>
                                                              <a:off x="4686137" y="2250663"/>
                                                              <a:ext cx="657255" cy="32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ED94A8" w14:textId="6B838873" w:rsidR="00FF7CF9" w:rsidRDefault="00FF7CF9" w:rsidP="00747EFB">
                                                                <w:pPr>
                                                                  <w:pStyle w:val="NormalWeb"/>
                                                                  <w:spacing w:after="0" w:line="254" w:lineRule="auto"/>
                                                                  <w:jc w:val="center"/>
                                                                </w:pPr>
                                                                <w:r w:rsidRPr="00453C14">
                                                                  <w:rPr>
                                                                    <w:rFonts w:ascii="Calibri" w:hAnsi="Calibri"/>
                                                                    <w:color w:val="000000"/>
                                                                    <w:kern w:val="24"/>
                                                                    <w:sz w:val="14"/>
                                                                    <w:szCs w:val="14"/>
                                                                  </w:rPr>
                                                                  <w:t xml:space="preserve">Analyze data </w:t>
                                                                </w:r>
                                                              </w:p>
                                                            </w:txbxContent>
                                                          </wps:txbx>
                                                          <wps:bodyPr rot="0" vert="horz" wrap="square" lIns="91440" tIns="45720" rIns="91440" bIns="45720" anchor="t" anchorCtr="0" upright="1">
                                                            <a:noAutofit/>
                                                          </wps:bodyPr>
                                                        </wps:wsp>
                                                      </wpg:grpSp>
                                                      <wps:wsp>
                                                        <wps:cNvPr id="100805" name="Text Box 312"/>
                                                        <wps:cNvSpPr txBox="1">
                                                          <a:spLocks noChangeArrowheads="1"/>
                                                        </wps:cNvSpPr>
                                                        <wps:spPr bwMode="auto">
                                                          <a:xfrm>
                                                            <a:off x="5294729" y="878010"/>
                                                            <a:ext cx="759836" cy="505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E5E535" w14:textId="77777777" w:rsidR="00FF7CF9" w:rsidRDefault="00FF7CF9" w:rsidP="00747EFB">
                                                              <w:pPr>
                                                                <w:pStyle w:val="NormalWeb"/>
                                                                <w:spacing w:after="0" w:line="254" w:lineRule="auto"/>
                                                                <w:jc w:val="center"/>
                                                              </w:pPr>
                                                              <w:r w:rsidRPr="00453C14">
                                                                <w:rPr>
                                                                  <w:rFonts w:ascii="Calibri" w:hAnsi="Calibri"/>
                                                                  <w:color w:val="000000"/>
                                                                  <w:kern w:val="24"/>
                                                                  <w:sz w:val="12"/>
                                                                  <w:szCs w:val="12"/>
                                                                </w:rPr>
                                                                <w:t>Cost approach</w:t>
                                                              </w:r>
                                                            </w:p>
                                                            <w:p w14:paraId="1296F581" w14:textId="77777777" w:rsidR="00FF7CF9" w:rsidRDefault="00FF7CF9" w:rsidP="00747EFB">
                                                              <w:pPr>
                                                                <w:pStyle w:val="NormalWeb"/>
                                                                <w:spacing w:after="0" w:line="254" w:lineRule="auto"/>
                                                                <w:jc w:val="center"/>
                                                              </w:pPr>
                                                              <w:r w:rsidRPr="00453C14">
                                                                <w:rPr>
                                                                  <w:rFonts w:ascii="Calibri" w:hAnsi="Calibri"/>
                                                                  <w:color w:val="000000"/>
                                                                  <w:kern w:val="24"/>
                                                                  <w:sz w:val="12"/>
                                                                  <w:szCs w:val="12"/>
                                                                </w:rPr>
                                                                <w:t>Mkt. Approach</w:t>
                                                              </w:r>
                                                            </w:p>
                                                            <w:p w14:paraId="445501C5" w14:textId="77777777" w:rsidR="00FF7CF9" w:rsidRDefault="00FF7CF9" w:rsidP="00747EFB">
                                                              <w:pPr>
                                                                <w:pStyle w:val="NormalWeb"/>
                                                                <w:spacing w:after="0" w:line="254" w:lineRule="auto"/>
                                                                <w:jc w:val="center"/>
                                                              </w:pPr>
                                                              <w:r w:rsidRPr="00453C14">
                                                                <w:rPr>
                                                                  <w:rFonts w:ascii="Calibri" w:hAnsi="Calibri"/>
                                                                  <w:color w:val="000000"/>
                                                                  <w:kern w:val="24"/>
                                                                  <w:sz w:val="12"/>
                                                                  <w:szCs w:val="12"/>
                                                                </w:rPr>
                                                                <w:t xml:space="preserve">Income Approach </w:t>
                                                              </w:r>
                                                            </w:p>
                                                          </w:txbxContent>
                                                        </wps:txbx>
                                                        <wps:bodyPr rot="0" vert="horz" wrap="square" lIns="91440" tIns="45720" rIns="91440" bIns="45720" anchor="t" anchorCtr="0" upright="1">
                                                          <a:noAutofit/>
                                                        </wps:bodyPr>
                                                      </wps:wsp>
                                                      <wps:wsp>
                                                        <wps:cNvPr id="100806" name="Text Box 313"/>
                                                        <wps:cNvSpPr txBox="1">
                                                          <a:spLocks noChangeArrowheads="1"/>
                                                        </wps:cNvSpPr>
                                                        <wps:spPr bwMode="auto">
                                                          <a:xfrm>
                                                            <a:off x="5407107" y="1617617"/>
                                                            <a:ext cx="657255" cy="32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9F5639" w14:textId="77777777" w:rsidR="00FF7CF9" w:rsidRDefault="00FF7CF9" w:rsidP="00747EFB">
                                                              <w:pPr>
                                                                <w:pStyle w:val="NormalWeb"/>
                                                                <w:spacing w:after="0" w:line="254" w:lineRule="auto"/>
                                                                <w:jc w:val="center"/>
                                                              </w:pPr>
                                                              <w:r w:rsidRPr="00453C14">
                                                                <w:rPr>
                                                                  <w:rFonts w:ascii="Calibri" w:hAnsi="Calibri"/>
                                                                  <w:color w:val="000000"/>
                                                                  <w:kern w:val="24"/>
                                                                  <w:sz w:val="12"/>
                                                                  <w:szCs w:val="12"/>
                                                                </w:rPr>
                                                                <w:t xml:space="preserve">Cost Approach </w:t>
                                                              </w:r>
                                                            </w:p>
                                                            <w:p w14:paraId="14BBBDD3" w14:textId="77777777" w:rsidR="00FF7CF9" w:rsidRDefault="00FF7CF9" w:rsidP="00747EFB">
                                                              <w:pPr>
                                                                <w:pStyle w:val="NormalWeb"/>
                                                                <w:spacing w:after="0" w:line="254" w:lineRule="auto"/>
                                                                <w:jc w:val="center"/>
                                                              </w:pPr>
                                                              <w:r w:rsidRPr="00453C14">
                                                                <w:rPr>
                                                                  <w:rFonts w:ascii="Calibri" w:hAnsi="Calibri"/>
                                                                  <w:color w:val="000000"/>
                                                                  <w:kern w:val="24"/>
                                                                  <w:sz w:val="10"/>
                                                                  <w:szCs w:val="10"/>
                                                                </w:rPr>
                                                                <w:t> </w:t>
                                                              </w:r>
                                                            </w:p>
                                                          </w:txbxContent>
                                                        </wps:txbx>
                                                        <wps:bodyPr rot="0" vert="horz" wrap="square" lIns="91440" tIns="45720" rIns="91440" bIns="45720" anchor="t" anchorCtr="0" upright="1">
                                                          <a:noAutofit/>
                                                        </wps:bodyPr>
                                                      </wps:wsp>
                                                      <wps:wsp>
                                                        <wps:cNvPr id="100807" name="Text Box 314"/>
                                                        <wps:cNvSpPr txBox="1">
                                                          <a:spLocks noChangeArrowheads="1"/>
                                                        </wps:cNvSpPr>
                                                        <wps:spPr bwMode="auto">
                                                          <a:xfrm>
                                                            <a:off x="5222468" y="2243072"/>
                                                            <a:ext cx="1037053" cy="32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BDF8DD" w14:textId="77777777" w:rsidR="00FF7CF9" w:rsidRDefault="00FF7CF9" w:rsidP="00747EFB">
                                                              <w:pPr>
                                                                <w:pStyle w:val="NormalWeb"/>
                                                                <w:spacing w:after="0" w:line="254" w:lineRule="auto"/>
                                                                <w:jc w:val="center"/>
                                                              </w:pPr>
                                                              <w:r w:rsidRPr="00453C14">
                                                                <w:rPr>
                                                                  <w:rFonts w:ascii="Calibri" w:hAnsi="Calibri"/>
                                                                  <w:color w:val="000000"/>
                                                                  <w:kern w:val="24"/>
                                                                  <w:sz w:val="14"/>
                                                                  <w:szCs w:val="14"/>
                                                                </w:rPr>
                                                                <w:t>Select Valuation</w:t>
                                                              </w:r>
                                                            </w:p>
                                                            <w:p w14:paraId="7D013C08" w14:textId="70733601" w:rsidR="00FF7CF9" w:rsidRDefault="00FF7CF9" w:rsidP="00747EFB">
                                                              <w:pPr>
                                                                <w:pStyle w:val="NormalWeb"/>
                                                                <w:spacing w:after="0" w:line="254" w:lineRule="auto"/>
                                                                <w:jc w:val="center"/>
                                                              </w:pPr>
                                                              <w:r w:rsidRPr="00453C14">
                                                                <w:rPr>
                                                                  <w:rFonts w:ascii="Calibri" w:hAnsi="Calibri"/>
                                                                  <w:color w:val="000000"/>
                                                                  <w:kern w:val="24"/>
                                                                  <w:sz w:val="14"/>
                                                                  <w:szCs w:val="14"/>
                                                                </w:rPr>
                                                                <w:t xml:space="preserve">Methods and Theories </w:t>
                                                              </w:r>
                                                            </w:p>
                                                          </w:txbxContent>
                                                        </wps:txbx>
                                                        <wps:bodyPr rot="0" vert="horz" wrap="square" lIns="91440" tIns="45720" rIns="91440" bIns="45720" anchor="t" anchorCtr="0" upright="1">
                                                          <a:noAutofit/>
                                                        </wps:bodyPr>
                                                      </wps:wsp>
                                                      <wps:wsp>
                                                        <wps:cNvPr id="100808" name="Text Box 315"/>
                                                        <wps:cNvSpPr txBox="1">
                                                          <a:spLocks noChangeArrowheads="1"/>
                                                        </wps:cNvSpPr>
                                                        <wps:spPr bwMode="auto">
                                                          <a:xfrm>
                                                            <a:off x="5354265" y="2840277"/>
                                                            <a:ext cx="732816" cy="415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5DC5F5" w14:textId="77777777" w:rsidR="00FF7CF9" w:rsidRDefault="00FF7CF9" w:rsidP="00747EFB">
                                                              <w:pPr>
                                                                <w:pStyle w:val="NormalWeb"/>
                                                                <w:spacing w:after="0" w:line="254" w:lineRule="auto"/>
                                                                <w:jc w:val="center"/>
                                                              </w:pPr>
                                                              <w:r w:rsidRPr="00453C14">
                                                                <w:rPr>
                                                                  <w:rFonts w:ascii="Calibri" w:hAnsi="Calibri"/>
                                                                  <w:color w:val="000000"/>
                                                                  <w:kern w:val="24"/>
                                                                  <w:sz w:val="14"/>
                                                                  <w:szCs w:val="14"/>
                                                                </w:rPr>
                                                                <w:t>Ability to Pay</w:t>
                                                              </w:r>
                                                            </w:p>
                                                            <w:p w14:paraId="37801FF8" w14:textId="77777777" w:rsidR="00FF7CF9" w:rsidRDefault="00FF7CF9" w:rsidP="00747EFB">
                                                              <w:pPr>
                                                                <w:pStyle w:val="NormalWeb"/>
                                                                <w:spacing w:after="0" w:line="254" w:lineRule="auto"/>
                                                                <w:jc w:val="center"/>
                                                              </w:pPr>
                                                              <w:r w:rsidRPr="00453C14">
                                                                <w:rPr>
                                                                  <w:rFonts w:ascii="Calibri" w:hAnsi="Calibri"/>
                                                                  <w:color w:val="000000"/>
                                                                  <w:kern w:val="24"/>
                                                                  <w:sz w:val="14"/>
                                                                  <w:szCs w:val="14"/>
                                                                </w:rPr>
                                                                <w:t xml:space="preserve">Method </w:t>
                                                              </w:r>
                                                            </w:p>
                                                          </w:txbxContent>
                                                        </wps:txbx>
                                                        <wps:bodyPr rot="0" vert="horz" wrap="square" lIns="91440" tIns="45720" rIns="91440" bIns="45720" anchor="t" anchorCtr="0" upright="1">
                                                          <a:noAutofit/>
                                                        </wps:bodyPr>
                                                      </wps:wsp>
                                                      <wps:wsp>
                                                        <wps:cNvPr id="100809" name="Text Box 316"/>
                                                        <wps:cNvSpPr txBox="1">
                                                          <a:spLocks noChangeArrowheads="1"/>
                                                        </wps:cNvSpPr>
                                                        <wps:spPr bwMode="auto">
                                                          <a:xfrm>
                                                            <a:off x="5469985" y="3464732"/>
                                                            <a:ext cx="603753" cy="458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5B34034" w14:textId="77777777" w:rsidR="00FF7CF9" w:rsidRDefault="00FF7CF9" w:rsidP="00747EFB">
                                                              <w:pPr>
                                                                <w:pStyle w:val="NormalWeb"/>
                                                                <w:spacing w:after="0" w:line="254" w:lineRule="auto"/>
                                                                <w:jc w:val="center"/>
                                                              </w:pPr>
                                                              <w:r w:rsidRPr="00453C14">
                                                                <w:rPr>
                                                                  <w:rFonts w:ascii="Calibri" w:hAnsi="Calibri"/>
                                                                  <w:color w:val="000000"/>
                                                                  <w:kern w:val="24"/>
                                                                  <w:sz w:val="14"/>
                                                                  <w:szCs w:val="14"/>
                                                                </w:rPr>
                                                                <w:t xml:space="preserve">Benefits </w:t>
                                                              </w:r>
                                                            </w:p>
                                                            <w:p w14:paraId="38B2CFC0" w14:textId="77777777" w:rsidR="00FF7CF9" w:rsidRDefault="00FF7CF9" w:rsidP="00747EFB">
                                                              <w:pPr>
                                                                <w:pStyle w:val="NormalWeb"/>
                                                                <w:spacing w:after="0" w:line="254" w:lineRule="auto"/>
                                                                <w:jc w:val="center"/>
                                                              </w:pPr>
                                                              <w:r w:rsidRPr="00453C14">
                                                                <w:rPr>
                                                                  <w:rFonts w:ascii="Calibri" w:hAnsi="Calibri"/>
                                                                  <w:color w:val="000000"/>
                                                                  <w:kern w:val="24"/>
                                                                  <w:sz w:val="14"/>
                                                                  <w:szCs w:val="14"/>
                                                                </w:rPr>
                                                                <w:t>Received</w:t>
                                                              </w:r>
                                                            </w:p>
                                                            <w:p w14:paraId="3ED8CFD1" w14:textId="77777777" w:rsidR="00FF7CF9" w:rsidRDefault="00FF7CF9" w:rsidP="00747EFB">
                                                              <w:pPr>
                                                                <w:pStyle w:val="NormalWeb"/>
                                                                <w:spacing w:after="0" w:line="254" w:lineRule="auto"/>
                                                                <w:jc w:val="center"/>
                                                              </w:pPr>
                                                              <w:r w:rsidRPr="00453C14">
                                                                <w:rPr>
                                                                  <w:rFonts w:ascii="Calibri" w:hAnsi="Calibri"/>
                                                                  <w:color w:val="000000"/>
                                                                  <w:kern w:val="24"/>
                                                                  <w:sz w:val="14"/>
                                                                  <w:szCs w:val="14"/>
                                                                </w:rPr>
                                                                <w:t xml:space="preserve">Method </w:t>
                                                              </w:r>
                                                            </w:p>
                                                          </w:txbxContent>
                                                        </wps:txbx>
                                                        <wps:bodyPr rot="0" vert="horz" wrap="square" lIns="91440" tIns="45720" rIns="91440" bIns="45720" anchor="t" anchorCtr="0" upright="1">
                                                          <a:noAutofit/>
                                                        </wps:bodyPr>
                                                      </wps:wsp>
                                                    </wpg:grpSp>
                                                    <wps:wsp>
                                                      <wps:cNvPr id="100810" name="Straight Arrow Connector 1994"/>
                                                      <wps:cNvCnPr>
                                                        <a:cxnSpLocks noChangeShapeType="1"/>
                                                      </wps:cNvCnPr>
                                                      <wps:spPr bwMode="auto">
                                                        <a:xfrm>
                                                          <a:off x="6022568" y="1309886"/>
                                                          <a:ext cx="428616" cy="930884"/>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lgn="ctr">
                                                              <a:solidFill>
                                                                <a:srgbClr val="000000"/>
                                                              </a:solidFill>
                                                              <a:miter lim="800000"/>
                                                              <a:headEnd/>
                                                              <a:tailEnd type="triangle" w="med" len="med"/>
                                                            </a14:hiddenLine>
                                                          </a:ext>
                                                        </a:extLst>
                                                      </wps:spPr>
                                                      <wps:bodyPr/>
                                                    </wps:wsp>
                                                  </wpg:grpSp>
                                                  <wps:wsp>
                                                    <wps:cNvPr id="100811" name="Text Box 318"/>
                                                    <wps:cNvSpPr txBox="1">
                                                      <a:spLocks noChangeArrowheads="1"/>
                                                    </wps:cNvSpPr>
                                                    <wps:spPr bwMode="auto">
                                                      <a:xfrm>
                                                        <a:off x="6149159" y="1450563"/>
                                                        <a:ext cx="597505" cy="518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07127A" w14:textId="77777777" w:rsidR="00FF7CF9" w:rsidRDefault="00FF7CF9" w:rsidP="00747EFB">
                                                          <w:pPr>
                                                            <w:pStyle w:val="NormalWeb"/>
                                                            <w:spacing w:after="0" w:line="254" w:lineRule="auto"/>
                                                            <w:jc w:val="center"/>
                                                          </w:pPr>
                                                          <w:r w:rsidRPr="00453C14">
                                                            <w:rPr>
                                                              <w:rFonts w:ascii="Calibri" w:hAnsi="Calibri"/>
                                                              <w:b/>
                                                              <w:bCs/>
                                                              <w:color w:val="000000"/>
                                                              <w:kern w:val="24"/>
                                                              <w:sz w:val="10"/>
                                                              <w:szCs w:val="10"/>
                                                            </w:rPr>
                                                            <w:t> </w:t>
                                                          </w:r>
                                                        </w:p>
                                                      </w:txbxContent>
                                                    </wps:txbx>
                                                    <wps:bodyPr rot="0" vert="horz" wrap="square" lIns="91440" tIns="45720" rIns="91440" bIns="45720" anchor="t" anchorCtr="0" upright="1">
                                                      <a:noAutofit/>
                                                    </wps:bodyPr>
                                                  </wps:wsp>
                                                  <wps:wsp>
                                                    <wps:cNvPr id="100812" name="Text Box 319"/>
                                                    <wps:cNvSpPr txBox="1">
                                                      <a:spLocks noChangeArrowheads="1"/>
                                                    </wps:cNvSpPr>
                                                    <wps:spPr bwMode="auto">
                                                      <a:xfrm>
                                                        <a:off x="6875545" y="2262349"/>
                                                        <a:ext cx="657255" cy="655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33DC52" w14:textId="27B51CAB" w:rsidR="00FF7CF9" w:rsidRDefault="00FF7CF9" w:rsidP="00747EFB">
                                                          <w:pPr>
                                                            <w:pStyle w:val="NormalWeb"/>
                                                            <w:spacing w:after="0" w:line="254" w:lineRule="auto"/>
                                                            <w:jc w:val="center"/>
                                                          </w:pPr>
                                                          <w:r w:rsidRPr="00453C14">
                                                            <w:rPr>
                                                              <w:rFonts w:ascii="Calibri" w:hAnsi="Calibri"/>
                                                              <w:color w:val="000000"/>
                                                              <w:kern w:val="24"/>
                                                              <w:sz w:val="12"/>
                                                              <w:szCs w:val="12"/>
                                                            </w:rPr>
                                                            <w:t>Establishment of the % Depreciation level due to obsolescence and defects</w:t>
                                                          </w:r>
                                                        </w:p>
                                                        <w:p w14:paraId="49982342" w14:textId="77777777" w:rsidR="00FF7CF9" w:rsidRDefault="00FF7CF9" w:rsidP="00747EFB">
                                                          <w:pPr>
                                                            <w:pStyle w:val="NormalWeb"/>
                                                            <w:spacing w:after="0" w:line="254" w:lineRule="auto"/>
                                                            <w:jc w:val="center"/>
                                                          </w:pPr>
                                                          <w:r w:rsidRPr="00453C14">
                                                            <w:rPr>
                                                              <w:rFonts w:ascii="Calibri" w:hAnsi="Calibri"/>
                                                              <w:color w:val="000000"/>
                                                              <w:kern w:val="24"/>
                                                              <w:sz w:val="8"/>
                                                              <w:szCs w:val="8"/>
                                                            </w:rPr>
                                                            <w:t> </w:t>
                                                          </w:r>
                                                        </w:p>
                                                      </w:txbxContent>
                                                    </wps:txbx>
                                                    <wps:bodyPr rot="0" vert="horz" wrap="square" lIns="91440" tIns="45720" rIns="91440" bIns="45720" anchor="t" anchorCtr="0" upright="1">
                                                      <a:noAutofit/>
                                                    </wps:bodyPr>
                                                  </wps:wsp>
                                                  <wps:wsp>
                                                    <wps:cNvPr id="100813" name="Text Box 320"/>
                                                    <wps:cNvSpPr txBox="1">
                                                      <a:spLocks noChangeArrowheads="1"/>
                                                    </wps:cNvSpPr>
                                                    <wps:spPr bwMode="auto">
                                                      <a:xfrm>
                                                        <a:off x="6712645" y="3322761"/>
                                                        <a:ext cx="1000939" cy="631799"/>
                                                      </a:xfrm>
                                                      <a:prstGeom prst="rect">
                                                        <a:avLst/>
                                                      </a:prstGeom>
                                                      <a:solidFill>
                                                        <a:srgbClr val="FFE699"/>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BF4EE83" w14:textId="77777777" w:rsidR="00FF7CF9" w:rsidRDefault="00FF7CF9" w:rsidP="00747EFB">
                                                          <w:pPr>
                                                            <w:pStyle w:val="NormalWeb"/>
                                                            <w:spacing w:after="0" w:line="254" w:lineRule="auto"/>
                                                            <w:jc w:val="center"/>
                                                          </w:pPr>
                                                          <w:r w:rsidRPr="00453C14">
                                                            <w:rPr>
                                                              <w:rFonts w:ascii="Calibri" w:hAnsi="Calibri"/>
                                                              <w:color w:val="000000"/>
                                                              <w:kern w:val="24"/>
                                                              <w:sz w:val="18"/>
                                                              <w:szCs w:val="18"/>
                                                            </w:rPr>
                                                            <w:t> </w:t>
                                                          </w:r>
                                                        </w:p>
                                                        <w:p w14:paraId="4E6ED0C2" w14:textId="772CEE63" w:rsidR="00FF7CF9" w:rsidRDefault="00FF7CF9" w:rsidP="00747EFB">
                                                          <w:pPr>
                                                            <w:pStyle w:val="NormalWeb"/>
                                                            <w:spacing w:after="0" w:line="254" w:lineRule="auto"/>
                                                            <w:jc w:val="center"/>
                                                          </w:pPr>
                                                          <w:r w:rsidRPr="00453C14">
                                                            <w:rPr>
                                                              <w:rFonts w:ascii="Calibri" w:hAnsi="Calibri"/>
                                                              <w:color w:val="000000"/>
                                                              <w:kern w:val="24"/>
                                                              <w:sz w:val="18"/>
                                                              <w:szCs w:val="18"/>
                                                            </w:rPr>
                                                            <w:t>Effective capital value</w:t>
                                                          </w:r>
                                                        </w:p>
                                                        <w:p w14:paraId="0C4B9306" w14:textId="77777777" w:rsidR="00FF7CF9" w:rsidRDefault="00FF7CF9" w:rsidP="00747EFB">
                                                          <w:pPr>
                                                            <w:pStyle w:val="NormalWeb"/>
                                                            <w:spacing w:after="0" w:line="254" w:lineRule="auto"/>
                                                            <w:jc w:val="center"/>
                                                          </w:pPr>
                                                          <w:r w:rsidRPr="00453C14">
                                                            <w:rPr>
                                                              <w:rFonts w:ascii="Calibri" w:hAnsi="Calibri"/>
                                                              <w:color w:val="000000"/>
                                                              <w:kern w:val="24"/>
                                                              <w:sz w:val="18"/>
                                                              <w:szCs w:val="18"/>
                                                            </w:rPr>
                                                            <w:t> </w:t>
                                                          </w:r>
                                                        </w:p>
                                                      </w:txbxContent>
                                                    </wps:txbx>
                                                    <wps:bodyPr rot="0" vert="horz" wrap="square" lIns="91440" tIns="45720" rIns="91440" bIns="45720" anchor="t" anchorCtr="0" upright="1">
                                                      <a:noAutofit/>
                                                    </wps:bodyPr>
                                                  </wps:wsp>
                                                </wpg:grpSp>
                                                <wps:wsp>
                                                  <wps:cNvPr id="100814" name="Straight Arrow Connector 1998"/>
                                                  <wps:cNvCnPr>
                                                    <a:cxnSpLocks noChangeShapeType="1"/>
                                                  </wps:cNvCnPr>
                                                  <wps:spPr bwMode="auto">
                                                    <a:xfrm flipV="1">
                                                      <a:off x="5767591" y="2496847"/>
                                                      <a:ext cx="0" cy="339408"/>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s:wsp>
                                                <wps:cNvPr id="100815" name="Straight Arrow Connector 1999"/>
                                                <wps:cNvCnPr>
                                                  <a:cxnSpLocks noChangeShapeType="1"/>
                                                </wps:cNvCnPr>
                                                <wps:spPr bwMode="auto">
                                                  <a:xfrm>
                                                    <a:off x="7200737" y="2874917"/>
                                                    <a:ext cx="0" cy="424900"/>
                                                  </a:xfrm>
                                                  <a:prstGeom prst="straightConnector1">
                                                    <a:avLst/>
                                                  </a:prstGeom>
                                                  <a:noFill/>
                                                  <a:ln w="6350" algn="ctr">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g:grpSp>
                                            <wps:wsp>
                                              <wps:cNvPr id="100816" name="Straight Arrow Connector 2000"/>
                                              <wps:cNvCnPr>
                                                <a:cxnSpLocks noChangeShapeType="1"/>
                                              </wps:cNvCnPr>
                                              <wps:spPr bwMode="auto">
                                                <a:xfrm flipV="1">
                                                  <a:off x="1418780" y="3460319"/>
                                                  <a:ext cx="0" cy="486583"/>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0817" name="Straight Arrow Connector 2001"/>
                                              <wps:cNvCnPr>
                                                <a:cxnSpLocks noChangeShapeType="1"/>
                                              </wps:cNvCnPr>
                                              <wps:spPr bwMode="auto">
                                                <a:xfrm flipV="1">
                                                  <a:off x="7270929" y="3948069"/>
                                                  <a:ext cx="0" cy="303906"/>
                                                </a:xfrm>
                                                <a:prstGeom prst="straightConnector1">
                                                  <a:avLst/>
                                                </a:prstGeom>
                                                <a:noFill/>
                                                <a:ln w="19050" algn="ctr">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g:grpSp>
                                          <wpg:grpSp>
                                            <wpg:cNvPr id="100818" name="Group 2002"/>
                                            <wpg:cNvGrpSpPr>
                                              <a:grpSpLocks/>
                                            </wpg:cNvGrpSpPr>
                                            <wpg:grpSpPr bwMode="auto">
                                              <a:xfrm>
                                                <a:off x="167355" y="517892"/>
                                                <a:ext cx="7745098" cy="5236694"/>
                                                <a:chOff x="167355" y="517892"/>
                                                <a:chExt cx="7745098" cy="5236694"/>
                                              </a:xfrm>
                                            </wpg:grpSpPr>
                                            <wpg:grpSp>
                                              <wpg:cNvPr id="100819" name="Group 2003"/>
                                              <wpg:cNvGrpSpPr>
                                                <a:grpSpLocks/>
                                              </wpg:cNvGrpSpPr>
                                              <wpg:grpSpPr bwMode="auto">
                                                <a:xfrm>
                                                  <a:off x="167355" y="517892"/>
                                                  <a:ext cx="7745098" cy="5236694"/>
                                                  <a:chOff x="167363" y="517893"/>
                                                  <a:chExt cx="7745430" cy="5237613"/>
                                                </a:xfrm>
                                              </wpg:grpSpPr>
                                              <wps:wsp>
                                                <wps:cNvPr id="100820" name="Text Box 594"/>
                                                <wps:cNvSpPr txBox="1">
                                                  <a:spLocks noChangeArrowheads="1"/>
                                                </wps:cNvSpPr>
                                                <wps:spPr bwMode="auto">
                                                  <a:xfrm>
                                                    <a:off x="573992" y="5385046"/>
                                                    <a:ext cx="7258416" cy="370460"/>
                                                  </a:xfrm>
                                                  <a:prstGeom prst="rect">
                                                    <a:avLst/>
                                                  </a:prstGeom>
                                                  <a:solidFill>
                                                    <a:srgbClr val="C00000"/>
                                                  </a:solidFill>
                                                  <a:ln w="6350">
                                                    <a:solidFill>
                                                      <a:srgbClr val="000000"/>
                                                    </a:solidFill>
                                                    <a:miter lim="800000"/>
                                                    <a:headEnd/>
                                                    <a:tailEnd/>
                                                  </a:ln>
                                                </wps:spPr>
                                                <wps:txbx>
                                                  <w:txbxContent>
                                                    <w:p w14:paraId="12A74A58" w14:textId="77777777" w:rsidR="00FF7CF9" w:rsidRDefault="00FF7CF9" w:rsidP="00747EFB">
                                                      <w:pPr>
                                                        <w:pStyle w:val="NormalWeb"/>
                                                        <w:spacing w:after="200" w:line="480" w:lineRule="auto"/>
                                                        <w:jc w:val="center"/>
                                                      </w:pPr>
                                                      <w:r>
                                                        <w:rPr>
                                                          <w:rFonts w:eastAsia="SimSun"/>
                                                          <w:color w:val="FFFFFF"/>
                                                          <w:kern w:val="24"/>
                                                          <w:sz w:val="20"/>
                                                          <w:szCs w:val="20"/>
                                                        </w:rPr>
                                                        <w:t>LOCAL TAX ASSESSMENT AND COLLECTION GUIDELINE APPROVED BY STATE LEGISLATURE AND ENFORCED BY LOCAL GOVERNMENTS</w:t>
                                                      </w:r>
                                                    </w:p>
                                                  </w:txbxContent>
                                                </wps:txbx>
                                                <wps:bodyPr rot="0" vert="horz" wrap="square" lIns="91440" tIns="45720" rIns="91440" bIns="45720" anchor="t" anchorCtr="0" upright="1">
                                                  <a:noAutofit/>
                                                </wps:bodyPr>
                                              </wps:wsp>
                                              <wps:wsp>
                                                <wps:cNvPr id="100821" name="Text Box 595"/>
                                                <wps:cNvSpPr txBox="1">
                                                  <a:spLocks noChangeArrowheads="1"/>
                                                </wps:cNvSpPr>
                                                <wps:spPr bwMode="auto">
                                                  <a:xfrm>
                                                    <a:off x="400287" y="1242607"/>
                                                    <a:ext cx="2502351" cy="78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F84CA2" w14:textId="77777777" w:rsidR="00FF7CF9" w:rsidRDefault="00FF7CF9" w:rsidP="00747EFB">
                                                      <w:pPr>
                                                        <w:pStyle w:val="NormalWeb"/>
                                                        <w:spacing w:after="0" w:line="254" w:lineRule="auto"/>
                                                        <w:jc w:val="center"/>
                                                      </w:pPr>
                                                      <w:r w:rsidRPr="00453C14">
                                                        <w:rPr>
                                                          <w:rFonts w:ascii="Calibri" w:hAnsi="Calibri"/>
                                                          <w:color w:val="000000"/>
                                                          <w:kern w:val="24"/>
                                                          <w:sz w:val="28"/>
                                                          <w:szCs w:val="28"/>
                                                        </w:rPr>
                                                        <w:t>Phase 1</w:t>
                                                      </w:r>
                                                    </w:p>
                                                    <w:p w14:paraId="6FA0B8A4" w14:textId="6A121F64" w:rsidR="00FF7CF9" w:rsidRDefault="00FF7CF9" w:rsidP="00747EFB">
                                                      <w:pPr>
                                                        <w:pStyle w:val="NormalWeb"/>
                                                        <w:spacing w:after="0" w:line="254" w:lineRule="auto"/>
                                                        <w:jc w:val="center"/>
                                                      </w:pPr>
                                                      <w:r w:rsidRPr="00453C14">
                                                        <w:rPr>
                                                          <w:rFonts w:eastAsia="Times New Roman"/>
                                                          <w:b/>
                                                          <w:bCs/>
                                                          <w:color w:val="000000"/>
                                                          <w:kern w:val="24"/>
                                                        </w:rPr>
                                                        <w:t>Preliminary Research and Collection of Data</w:t>
                                                      </w:r>
                                                    </w:p>
                                                  </w:txbxContent>
                                                </wps:txbx>
                                                <wps:bodyPr rot="0" vert="horz" wrap="square" lIns="91440" tIns="45720" rIns="91440" bIns="45720" anchor="t" anchorCtr="0" upright="1">
                                                  <a:noAutofit/>
                                                </wps:bodyPr>
                                              </wps:wsp>
                                              <wps:wsp>
                                                <wps:cNvPr id="100822" name="Text Box 596"/>
                                                <wps:cNvSpPr txBox="1">
                                                  <a:spLocks noChangeArrowheads="1"/>
                                                </wps:cNvSpPr>
                                                <wps:spPr bwMode="auto">
                                                  <a:xfrm>
                                                    <a:off x="3014827" y="848143"/>
                                                    <a:ext cx="2502351" cy="78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8C0AC1" w14:textId="77777777" w:rsidR="00FF7CF9" w:rsidRDefault="00FF7CF9" w:rsidP="00747EFB">
                                                      <w:pPr>
                                                        <w:pStyle w:val="NormalWeb"/>
                                                        <w:spacing w:after="0" w:line="254" w:lineRule="auto"/>
                                                        <w:jc w:val="center"/>
                                                      </w:pPr>
                                                      <w:r w:rsidRPr="00453C14">
                                                        <w:rPr>
                                                          <w:rFonts w:ascii="Calibri" w:hAnsi="Calibri"/>
                                                          <w:color w:val="000000"/>
                                                          <w:kern w:val="24"/>
                                                          <w:sz w:val="28"/>
                                                          <w:szCs w:val="28"/>
                                                        </w:rPr>
                                                        <w:t>Phase 2</w:t>
                                                      </w:r>
                                                    </w:p>
                                                    <w:p w14:paraId="3785481C" w14:textId="77777777" w:rsidR="00FF7CF9" w:rsidRDefault="00FF7CF9" w:rsidP="00747EFB">
                                                      <w:pPr>
                                                        <w:pStyle w:val="NormalWeb"/>
                                                        <w:spacing w:after="0" w:line="254" w:lineRule="auto"/>
                                                        <w:jc w:val="center"/>
                                                      </w:pPr>
                                                      <w:r w:rsidRPr="00453C14">
                                                        <w:rPr>
                                                          <w:rFonts w:eastAsia="Times New Roman"/>
                                                          <w:b/>
                                                          <w:bCs/>
                                                          <w:color w:val="000000"/>
                                                          <w:kern w:val="24"/>
                                                        </w:rPr>
                                                        <w:t xml:space="preserve">Valuation </w:t>
                                                      </w:r>
                                                    </w:p>
                                                  </w:txbxContent>
                                                </wps:txbx>
                                                <wps:bodyPr rot="0" vert="horz" wrap="square" lIns="91440" tIns="45720" rIns="91440" bIns="45720" anchor="t" anchorCtr="0" upright="1">
                                                  <a:noAutofit/>
                                                </wps:bodyPr>
                                              </wps:wsp>
                                              <wps:wsp>
                                                <wps:cNvPr id="100823" name="Right Bracket 2007"/>
                                                <wps:cNvSpPr>
                                                  <a:spLocks/>
                                                </wps:cNvSpPr>
                                                <wps:spPr bwMode="auto">
                                                  <a:xfrm rot="5400000">
                                                    <a:off x="1728012" y="-1042756"/>
                                                    <a:ext cx="4624133" cy="7745430"/>
                                                  </a:xfrm>
                                                  <a:prstGeom prst="rightBracket">
                                                    <a:avLst>
                                                      <a:gd name="adj" fmla="val 8336"/>
                                                    </a:avLst>
                                                  </a:prstGeom>
                                                  <a:noFill/>
                                                  <a:ln w="19050" algn="ctr">
                                                    <a:solidFill>
                                                      <a:srgbClr val="C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0824" name="Straight Arrow Connector 2008"/>
                                                <wps:cNvCnPr>
                                                  <a:cxnSpLocks noChangeShapeType="1"/>
                                                </wps:cNvCnPr>
                                                <wps:spPr bwMode="auto">
                                                  <a:xfrm flipV="1">
                                                    <a:off x="3919933" y="5108280"/>
                                                    <a:ext cx="0" cy="365760"/>
                                                  </a:xfrm>
                                                  <a:prstGeom prst="straightConnector1">
                                                    <a:avLst/>
                                                  </a:prstGeom>
                                                  <a:noFill/>
                                                  <a:ln w="19050" algn="ctr">
                                                    <a:solidFill>
                                                      <a:srgbClr val="C00000"/>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100825" name="Text Box 599"/>
                                                <wps:cNvSpPr txBox="1">
                                                  <a:spLocks noChangeArrowheads="1"/>
                                                </wps:cNvSpPr>
                                                <wps:spPr bwMode="auto">
                                                  <a:xfrm>
                                                    <a:off x="2688435" y="4870321"/>
                                                    <a:ext cx="250190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7883EC" w14:textId="77777777" w:rsidR="00FF7CF9" w:rsidRDefault="00FF7CF9" w:rsidP="00747EFB">
                                                      <w:pPr>
                                                        <w:pStyle w:val="NormalWeb"/>
                                                        <w:spacing w:after="0" w:line="254" w:lineRule="auto"/>
                                                        <w:jc w:val="center"/>
                                                      </w:pPr>
                                                      <w:r w:rsidRPr="00453C14">
                                                        <w:rPr>
                                                          <w:rFonts w:ascii="Calibri" w:hAnsi="Calibri"/>
                                                          <w:b/>
                                                          <w:bCs/>
                                                          <w:color w:val="000000"/>
                                                          <w:kern w:val="24"/>
                                                          <w:sz w:val="28"/>
                                                          <w:szCs w:val="28"/>
                                                        </w:rPr>
                                                        <w:t>Phase 3</w:t>
                                                      </w:r>
                                                      <w:r w:rsidRPr="00453C14">
                                                        <w:rPr>
                                                          <w:rFonts w:eastAsia="Times New Roman"/>
                                                          <w:b/>
                                                          <w:bCs/>
                                                          <w:color w:val="000000"/>
                                                          <w:kern w:val="24"/>
                                                        </w:rPr>
                                                        <w:t xml:space="preserve"> Framework Implementation </w:t>
                                                      </w:r>
                                                    </w:p>
                                                  </w:txbxContent>
                                                </wps:txbx>
                                                <wps:bodyPr rot="0" vert="horz" wrap="square" lIns="91440" tIns="45720" rIns="91440" bIns="45720" anchor="t" anchorCtr="0" upright="1">
                                                  <a:noAutofit/>
                                                </wps:bodyPr>
                                              </wps:wsp>
                                            </wpg:grpSp>
                                            <wps:wsp>
                                              <wps:cNvPr id="100826" name="Text Box 771"/>
                                              <wps:cNvSpPr txBox="1">
                                                <a:spLocks noChangeArrowheads="1"/>
                                              </wps:cNvSpPr>
                                              <wps:spPr bwMode="auto">
                                                <a:xfrm>
                                                  <a:off x="3293387" y="4140960"/>
                                                  <a:ext cx="1591830" cy="755690"/>
                                                </a:xfrm>
                                                <a:prstGeom prst="rect">
                                                  <a:avLst/>
                                                </a:prstGeom>
                                                <a:solidFill>
                                                  <a:srgbClr val="7030A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88BCD13" w14:textId="77777777" w:rsidR="00FF7CF9" w:rsidRDefault="00FF7CF9" w:rsidP="00747EFB">
                                                    <w:pPr>
                                                      <w:pStyle w:val="NormalWeb"/>
                                                      <w:spacing w:after="0" w:line="256" w:lineRule="auto"/>
                                                      <w:jc w:val="center"/>
                                                    </w:pPr>
                                                    <w:r w:rsidRPr="00453C14">
                                                      <w:rPr>
                                                        <w:rFonts w:ascii="Calibri" w:hAnsi="Calibri"/>
                                                        <w:color w:val="FFFFFF"/>
                                                        <w:kern w:val="24"/>
                                                        <w:sz w:val="14"/>
                                                        <w:szCs w:val="14"/>
                                                      </w:rPr>
                                                      <w:t>LOCAL GOVERNMENT LEGISLATIVE INPUT:</w:t>
                                                    </w:r>
                                                  </w:p>
                                                  <w:p w14:paraId="26474EA9" w14:textId="37FE932F" w:rsidR="00FF7CF9" w:rsidRDefault="00FF7CF9" w:rsidP="00747EFB">
                                                    <w:pPr>
                                                      <w:pStyle w:val="NormalWeb"/>
                                                      <w:spacing w:after="0" w:line="256" w:lineRule="auto"/>
                                                      <w:jc w:val="center"/>
                                                    </w:pPr>
                                                    <w:r w:rsidRPr="00453C14">
                                                      <w:rPr>
                                                        <w:rFonts w:ascii="Calibri" w:hAnsi="Calibri"/>
                                                        <w:color w:val="FFFFFF"/>
                                                        <w:kern w:val="24"/>
                                                        <w:sz w:val="14"/>
                                                        <w:szCs w:val="14"/>
                                                      </w:rPr>
                                                      <w:t xml:space="preserve"> Local Government Legislature Bylaw/Gazette Fixes Approved Tax-Rate used to determine the Local Tax Payable</w:t>
                                                    </w:r>
                                                  </w:p>
                                                  <w:p w14:paraId="18A16D82" w14:textId="77777777" w:rsidR="00FF7CF9" w:rsidRDefault="00FF7CF9" w:rsidP="00747EFB">
                                                    <w:pPr>
                                                      <w:pStyle w:val="NormalWeb"/>
                                                      <w:spacing w:after="0" w:line="256" w:lineRule="auto"/>
                                                      <w:jc w:val="center"/>
                                                    </w:pPr>
                                                    <w:r w:rsidRPr="00453C14">
                                                      <w:rPr>
                                                        <w:rFonts w:ascii="Calibri" w:hAnsi="Calibri"/>
                                                        <w:color w:val="FFFFFF"/>
                                                        <w:kern w:val="24"/>
                                                        <w:sz w:val="16"/>
                                                        <w:szCs w:val="16"/>
                                                      </w:rPr>
                                                      <w:t>Tax Amount = Rate-able Value x Tax Rate</w:t>
                                                    </w:r>
                                                  </w:p>
                                                </w:txbxContent>
                                              </wps:txbx>
                                              <wps:bodyPr rot="0" vert="horz" wrap="square" lIns="91440" tIns="45720" rIns="91440" bIns="45720" anchor="t" anchorCtr="0" upright="1">
                                                <a:noAutofit/>
                                              </wps:bodyPr>
                                            </wps:wsp>
                                          </wpg:grpSp>
                                        </wpg:grpSp>
                                        <wps:wsp>
                                          <wps:cNvPr id="100827" name="Text Box 896"/>
                                          <wps:cNvSpPr txBox="1">
                                            <a:spLocks noChangeArrowheads="1"/>
                                          </wps:cNvSpPr>
                                          <wps:spPr bwMode="auto">
                                            <a:xfrm>
                                              <a:off x="5844222" y="4290714"/>
                                              <a:ext cx="1271905" cy="641350"/>
                                            </a:xfrm>
                                            <a:prstGeom prst="rect">
                                              <a:avLst/>
                                            </a:prstGeom>
                                            <a:gradFill rotWithShape="1">
                                              <a:gsLst>
                                                <a:gs pos="0">
                                                  <a:srgbClr val="9AC3F6"/>
                                                </a:gs>
                                                <a:gs pos="50000">
                                                  <a:srgbClr val="C1D8F8"/>
                                                </a:gs>
                                                <a:gs pos="100000">
                                                  <a:srgbClr val="E1ECFB"/>
                                                </a:gs>
                                              </a:gsLst>
                                              <a:lin ang="162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87EEB2" w14:textId="11C23518" w:rsidR="00FF7CF9" w:rsidRDefault="00FF7CF9" w:rsidP="00747EFB">
                                                <w:pPr>
                                                  <w:pStyle w:val="NormalWeb"/>
                                                  <w:tabs>
                                                    <w:tab w:val="left" w:pos="720"/>
                                                    <w:tab w:val="left" w:pos="1440"/>
                                                    <w:tab w:val="left" w:pos="2160"/>
                                                    <w:tab w:val="left" w:pos="2880"/>
                                                    <w:tab w:val="left" w:pos="3600"/>
                                                    <w:tab w:val="left" w:pos="4320"/>
                                                    <w:tab w:val="left" w:pos="5040"/>
                                                    <w:tab w:val="left" w:pos="5760"/>
                                                    <w:tab w:val="left" w:pos="6480"/>
                                                    <w:tab w:val="center" w:pos="6840"/>
                                                    <w:tab w:val="left" w:pos="7200"/>
                                                    <w:tab w:val="left" w:pos="9251"/>
                                                  </w:tabs>
                                                  <w:spacing w:after="0" w:line="254" w:lineRule="auto"/>
                                                </w:pPr>
                                                <w:proofErr w:type="spellStart"/>
                                                <w:r w:rsidRPr="00453C14">
                                                  <w:rPr>
                                                    <w:rFonts w:ascii="Calibri" w:hAnsi="Calibri"/>
                                                    <w:color w:val="ED7D31"/>
                                                    <w:kern w:val="24"/>
                                                    <w:sz w:val="20"/>
                                                    <w:szCs w:val="20"/>
                                                  </w:rPr>
                                                  <w:t>Rateable</w:t>
                                                </w:r>
                                                <w:proofErr w:type="spellEnd"/>
                                                <w:r w:rsidRPr="00453C14">
                                                  <w:rPr>
                                                    <w:rFonts w:ascii="Calibri" w:hAnsi="Calibri"/>
                                                    <w:color w:val="ED7D31"/>
                                                    <w:kern w:val="24"/>
                                                    <w:sz w:val="20"/>
                                                    <w:szCs w:val="20"/>
                                                  </w:rPr>
                                                  <w:t xml:space="preserve"> Net Annual Value = 5% of the ECV</w:t>
                                                </w:r>
                                              </w:p>
                                              <w:p w14:paraId="3DDCD0F8" w14:textId="77777777" w:rsidR="00FF7CF9" w:rsidRDefault="00FF7CF9" w:rsidP="00747EFB">
                                                <w:pPr>
                                                  <w:pStyle w:val="NormalWeb"/>
                                                  <w:spacing w:after="0" w:line="254" w:lineRule="auto"/>
                                                  <w:jc w:val="center"/>
                                                </w:pPr>
                                                <w:r w:rsidRPr="00453C14">
                                                  <w:rPr>
                                                    <w:rFonts w:ascii="Calibri" w:hAnsi="Calibri"/>
                                                    <w:color w:val="ED7D31"/>
                                                    <w:kern w:val="24"/>
                                                    <w:sz w:val="26"/>
                                                    <w:szCs w:val="26"/>
                                                  </w:rPr>
                                                  <w:t xml:space="preserve"> </w:t>
                                                </w:r>
                                              </w:p>
                                            </w:txbxContent>
                                          </wps:txbx>
                                          <wps:bodyPr rot="0" vert="horz" wrap="square" lIns="91440" tIns="45720" rIns="91440" bIns="45720" anchor="t" anchorCtr="0" upright="1">
                                            <a:noAutofit/>
                                          </wps:bodyPr>
                                        </wps:wsp>
                                        <wps:wsp>
                                          <wps:cNvPr id="100828" name="Text Box 311"/>
                                          <wps:cNvSpPr txBox="1">
                                            <a:spLocks noChangeArrowheads="1"/>
                                          </wps:cNvSpPr>
                                          <wps:spPr bwMode="auto">
                                            <a:xfrm>
                                              <a:off x="7332833" y="4272376"/>
                                              <a:ext cx="1021278" cy="641936"/>
                                            </a:xfrm>
                                            <a:prstGeom prst="rect">
                                              <a:avLst/>
                                            </a:prstGeom>
                                            <a:gradFill rotWithShape="1">
                                              <a:gsLst>
                                                <a:gs pos="0">
                                                  <a:srgbClr val="9AC3F6"/>
                                                </a:gs>
                                                <a:gs pos="50000">
                                                  <a:srgbClr val="C1D8F8"/>
                                                </a:gs>
                                                <a:gs pos="100000">
                                                  <a:srgbClr val="E1ECFB"/>
                                                </a:gs>
                                              </a:gsLst>
                                              <a:lin ang="162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2B8AF" w14:textId="77777777" w:rsidR="00FF7CF9" w:rsidRDefault="00FF7CF9" w:rsidP="00747EFB">
                                                <w:pPr>
                                                  <w:pStyle w:val="NormalWeb"/>
                                                  <w:spacing w:after="0" w:line="254" w:lineRule="auto"/>
                                                </w:pPr>
                                                <w:proofErr w:type="spellStart"/>
                                                <w:r w:rsidRPr="00453C14">
                                                  <w:rPr>
                                                    <w:rFonts w:ascii="Calibri" w:hAnsi="Calibri"/>
                                                    <w:color w:val="ED7D31"/>
                                                    <w:kern w:val="24"/>
                                                    <w:sz w:val="20"/>
                                                    <w:szCs w:val="20"/>
                                                  </w:rPr>
                                                  <w:t>Rateable</w:t>
                                                </w:r>
                                                <w:proofErr w:type="spellEnd"/>
                                                <w:r w:rsidRPr="00453C14">
                                                  <w:rPr>
                                                    <w:rFonts w:ascii="Calibri" w:hAnsi="Calibri"/>
                                                    <w:color w:val="ED7D31"/>
                                                    <w:kern w:val="24"/>
                                                    <w:sz w:val="20"/>
                                                    <w:szCs w:val="20"/>
                                                  </w:rPr>
                                                  <w:t xml:space="preserve"> Gross Value = 6% ECV</w:t>
                                                </w:r>
                                              </w:p>
                                              <w:p w14:paraId="5EE3EC50" w14:textId="77777777" w:rsidR="00FF7CF9" w:rsidRDefault="00FF7CF9" w:rsidP="00747EFB">
                                                <w:pPr>
                                                  <w:pStyle w:val="NormalWeb"/>
                                                  <w:spacing w:after="0" w:line="254" w:lineRule="auto"/>
                                                  <w:jc w:val="center"/>
                                                </w:pPr>
                                                <w:r w:rsidRPr="00453C14">
                                                  <w:rPr>
                                                    <w:rFonts w:ascii="Calibri" w:hAnsi="Calibri"/>
                                                    <w:color w:val="ED7D31"/>
                                                    <w:kern w:val="24"/>
                                                    <w:sz w:val="20"/>
                                                    <w:szCs w:val="20"/>
                                                  </w:rPr>
                                                  <w:t xml:space="preserve"> </w:t>
                                                </w:r>
                                              </w:p>
                                            </w:txbxContent>
                                          </wps:txbx>
                                          <wps:bodyPr rot="0" vert="horz" wrap="square" lIns="91440" tIns="45720" rIns="91440" bIns="45720" anchor="t" anchorCtr="0" upright="1">
                                            <a:noAutofit/>
                                          </wps:bodyPr>
                                        </wps:wsp>
                                      </wpg:grpSp>
                                      <wps:wsp>
                                        <wps:cNvPr id="100829" name="Straight Arrow Connector 2013"/>
                                        <wps:cNvCnPr>
                                          <a:cxnSpLocks noChangeShapeType="1"/>
                                        </wps:cNvCnPr>
                                        <wps:spPr bwMode="auto">
                                          <a:xfrm>
                                            <a:off x="6561396" y="1868989"/>
                                            <a:ext cx="258988" cy="353892"/>
                                          </a:xfrm>
                                          <a:prstGeom prst="straightConnector1">
                                            <a:avLst/>
                                          </a:prstGeom>
                                          <a:noFill/>
                                          <a:ln w="6350" algn="ctr">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g:grpSp>
                                    <wps:wsp>
                                      <wps:cNvPr id="100830" name="Text Box 901"/>
                                      <wps:cNvSpPr txBox="1">
                                        <a:spLocks noChangeArrowheads="1"/>
                                      </wps:cNvSpPr>
                                      <wps:spPr bwMode="auto">
                                        <a:xfrm>
                                          <a:off x="6847709" y="1242639"/>
                                          <a:ext cx="1322705" cy="6687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F89BC9" w14:textId="77777777" w:rsidR="00FF7CF9" w:rsidRDefault="00FF7CF9" w:rsidP="00747EFB">
                                            <w:pPr>
                                              <w:pStyle w:val="NormalWeb"/>
                                              <w:spacing w:after="0" w:line="254" w:lineRule="auto"/>
                                              <w:jc w:val="center"/>
                                            </w:pPr>
                                            <w:r>
                                              <w:rPr>
                                                <w:rFonts w:ascii="Calibri" w:hAnsi="Calibri"/>
                                                <w:b/>
                                                <w:bCs/>
                                                <w:color w:val="000000"/>
                                                <w:kern w:val="24"/>
                                                <w:sz w:val="16"/>
                                                <w:szCs w:val="16"/>
                                              </w:rPr>
                                              <w:t>Cost approach</w:t>
                                            </w:r>
                                          </w:p>
                                          <w:p w14:paraId="687D671A" w14:textId="77777777" w:rsidR="00FF7CF9" w:rsidRDefault="00FF7CF9" w:rsidP="00747EFB">
                                            <w:pPr>
                                              <w:pStyle w:val="NormalWeb"/>
                                              <w:spacing w:after="0" w:line="254" w:lineRule="auto"/>
                                              <w:jc w:val="center"/>
                                            </w:pPr>
                                            <w:r>
                                              <w:rPr>
                                                <w:rFonts w:ascii="Calibri" w:hAnsi="Calibri"/>
                                                <w:b/>
                                                <w:bCs/>
                                                <w:color w:val="000000"/>
                                                <w:kern w:val="24"/>
                                                <w:sz w:val="16"/>
                                                <w:szCs w:val="16"/>
                                              </w:rPr>
                                              <w:t>Most viable</w:t>
                                            </w:r>
                                          </w:p>
                                          <w:p w14:paraId="2DE93EAB" w14:textId="5CD369E5" w:rsidR="00FF7CF9" w:rsidRDefault="00FF7CF9" w:rsidP="00747EFB">
                                            <w:pPr>
                                              <w:pStyle w:val="NormalWeb"/>
                                              <w:spacing w:after="0" w:line="254" w:lineRule="auto"/>
                                              <w:jc w:val="center"/>
                                            </w:pPr>
                                            <w:r>
                                              <w:rPr>
                                                <w:rFonts w:ascii="Calibri" w:hAnsi="Calibri"/>
                                                <w:b/>
                                                <w:bCs/>
                                                <w:color w:val="000000"/>
                                                <w:kern w:val="24"/>
                                                <w:sz w:val="16"/>
                                                <w:szCs w:val="16"/>
                                              </w:rPr>
                                              <w:t>In the absence of mkt. evidence.</w:t>
                                            </w:r>
                                          </w:p>
                                          <w:p w14:paraId="6815E103" w14:textId="77777777" w:rsidR="00FF7CF9" w:rsidRDefault="00FF7CF9" w:rsidP="00747EFB">
                                            <w:pPr>
                                              <w:pStyle w:val="NormalWeb"/>
                                              <w:spacing w:line="254" w:lineRule="auto"/>
                                            </w:pPr>
                                            <w:r>
                                              <w:rPr>
                                                <w:rFonts w:ascii="Calibri" w:hAnsi="Calibri"/>
                                                <w:color w:val="000000"/>
                                                <w:kern w:val="24"/>
                                                <w:sz w:val="26"/>
                                                <w:szCs w:val="26"/>
                                              </w:rPr>
                                              <w:t> </w:t>
                                            </w:r>
                                          </w:p>
                                        </w:txbxContent>
                                      </wps:txbx>
                                      <wps:bodyPr rot="0" vert="horz" wrap="square" lIns="91440" tIns="45720" rIns="91440" bIns="45720" anchor="t" anchorCtr="0" upright="1">
                                        <a:noAutofit/>
                                      </wps:bodyPr>
                                    </wps:wsp>
                                    <wps:wsp>
                                      <wps:cNvPr id="100831" name="Straight Arrow Connector 2015"/>
                                      <wps:cNvCnPr>
                                        <a:cxnSpLocks noChangeShapeType="1"/>
                                      </wps:cNvCnPr>
                                      <wps:spPr bwMode="auto">
                                        <a:xfrm flipH="1">
                                          <a:off x="6711907" y="1799612"/>
                                          <a:ext cx="377539" cy="224052"/>
                                        </a:xfrm>
                                        <a:prstGeom prst="straightConnector1">
                                          <a:avLst/>
                                        </a:prstGeom>
                                        <a:noFill/>
                                        <a:ln w="6350" algn="ctr">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g:grpSp>
                                  <wps:wsp>
                                    <wps:cNvPr id="100832" name="Straight Arrow Connector 2016"/>
                                    <wps:cNvCnPr>
                                      <a:cxnSpLocks noChangeShapeType="1"/>
                                    </wps:cNvCnPr>
                                    <wps:spPr bwMode="auto">
                                      <a:xfrm flipH="1">
                                        <a:off x="5878108" y="3348837"/>
                                        <a:ext cx="378647" cy="0"/>
                                      </a:xfrm>
                                      <a:prstGeom prst="straightConnector1">
                                        <a:avLst/>
                                      </a:prstGeom>
                                      <a:noFill/>
                                      <a:ln w="6350" algn="ctr">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100833" name="Connector: Elbow 1404"/>
                                    <wps:cNvCnPr>
                                      <a:cxnSpLocks noChangeShapeType="1"/>
                                    </wps:cNvCnPr>
                                    <wps:spPr bwMode="auto">
                                      <a:xfrm flipH="1">
                                        <a:off x="5889983" y="2624442"/>
                                        <a:ext cx="398651" cy="725735"/>
                                      </a:xfrm>
                                      <a:prstGeom prst="bentConnector3">
                                        <a:avLst>
                                          <a:gd name="adj1" fmla="val 98713"/>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g:grpSp>
                                <wps:wsp>
                                  <wps:cNvPr id="100834" name="Text Box 771"/>
                                  <wps:cNvSpPr txBox="1">
                                    <a:spLocks noChangeArrowheads="1"/>
                                  </wps:cNvSpPr>
                                  <wps:spPr bwMode="auto">
                                    <a:xfrm>
                                      <a:off x="5636266" y="3255780"/>
                                      <a:ext cx="2138754" cy="709958"/>
                                    </a:xfrm>
                                    <a:prstGeom prst="rect">
                                      <a:avLst/>
                                    </a:prstGeom>
                                    <a:solidFill>
                                      <a:srgbClr val="7030A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044E2E" w14:textId="77777777" w:rsidR="00FF7CF9" w:rsidRDefault="00FF7CF9" w:rsidP="00747EFB">
                                        <w:pPr>
                                          <w:pStyle w:val="NormalWeb"/>
                                          <w:spacing w:after="0" w:line="256" w:lineRule="auto"/>
                                          <w:jc w:val="center"/>
                                        </w:pPr>
                                        <w:r w:rsidRPr="00453C14">
                                          <w:rPr>
                                            <w:rFonts w:ascii="Calibri" w:hAnsi="Calibri"/>
                                            <w:color w:val="FFFFFF"/>
                                            <w:kern w:val="24"/>
                                            <w:sz w:val="14"/>
                                            <w:szCs w:val="14"/>
                                          </w:rPr>
                                          <w:t xml:space="preserve"> TAX ASSESSMENT:</w:t>
                                        </w:r>
                                      </w:p>
                                      <w:p w14:paraId="3C3807AA" w14:textId="4F757BDA" w:rsidR="00FF7CF9" w:rsidRDefault="00FF7CF9" w:rsidP="00747EFB">
                                        <w:pPr>
                                          <w:pStyle w:val="NormalWeb"/>
                                          <w:spacing w:after="0" w:line="256" w:lineRule="auto"/>
                                          <w:jc w:val="center"/>
                                        </w:pPr>
                                        <w:r w:rsidRPr="00453C14">
                                          <w:rPr>
                                            <w:rFonts w:ascii="Calibri" w:hAnsi="Calibri"/>
                                            <w:color w:val="FFFFFF"/>
                                            <w:kern w:val="24"/>
                                            <w:sz w:val="14"/>
                                            <w:szCs w:val="14"/>
                                          </w:rPr>
                                          <w:t xml:space="preserve"> Tax rate (rate </w:t>
                                        </w:r>
                                        <w:proofErr w:type="spellStart"/>
                                        <w:r w:rsidRPr="00453C14">
                                          <w:rPr>
                                            <w:rFonts w:ascii="Calibri" w:hAnsi="Calibri"/>
                                            <w:color w:val="FFFFFF"/>
                                            <w:kern w:val="24"/>
                                            <w:sz w:val="14"/>
                                            <w:szCs w:val="14"/>
                                          </w:rPr>
                                          <w:t>nairage</w:t>
                                        </w:r>
                                        <w:proofErr w:type="spellEnd"/>
                                        <w:r w:rsidRPr="00453C14">
                                          <w:rPr>
                                            <w:rFonts w:ascii="Calibri" w:hAnsi="Calibri"/>
                                            <w:color w:val="FFFFFF"/>
                                            <w:kern w:val="24"/>
                                            <w:sz w:val="14"/>
                                            <w:szCs w:val="14"/>
                                          </w:rPr>
                                          <w:t xml:space="preserve">) fixed through legislative resolution: rate @ 12.5% </w:t>
                                        </w:r>
                                      </w:p>
                                      <w:p w14:paraId="4C8ACD23" w14:textId="0ADEE76E" w:rsidR="00FF7CF9" w:rsidRDefault="00FF7CF9" w:rsidP="00747EFB">
                                        <w:pPr>
                                          <w:pStyle w:val="NormalWeb"/>
                                          <w:spacing w:after="0" w:line="256" w:lineRule="auto"/>
                                          <w:jc w:val="center"/>
                                        </w:pPr>
                                        <w:r w:rsidRPr="00453C14">
                                          <w:rPr>
                                            <w:rFonts w:ascii="Calibri" w:hAnsi="Calibri"/>
                                            <w:color w:val="FFFFFF"/>
                                            <w:kern w:val="24"/>
                                            <w:sz w:val="14"/>
                                            <w:szCs w:val="14"/>
                                          </w:rPr>
                                          <w:t>Of Gross Value for Commercial Properties, but excludes outdoor advertising structures.</w:t>
                                        </w:r>
                                      </w:p>
                                    </w:txbxContent>
                                  </wps:txbx>
                                  <wps:bodyPr rot="0" vert="horz" wrap="square" lIns="91440" tIns="45720" rIns="91440" bIns="45720" anchor="t" anchorCtr="0" upright="1">
                                    <a:noAutofit/>
                                  </wps:bodyPr>
                                </wps:wsp>
                              </wpg:grpSp>
                            </wpg:grpSp>
                            <wps:wsp>
                              <wps:cNvPr id="100835" name="Straight Arrow Connector 2019"/>
                              <wps:cNvCnPr>
                                <a:cxnSpLocks noChangeShapeType="1"/>
                              </wps:cNvCnPr>
                              <wps:spPr bwMode="auto">
                                <a:xfrm flipV="1">
                                  <a:off x="6003532" y="4324861"/>
                                  <a:ext cx="286409" cy="1729"/>
                                </a:xfrm>
                                <a:prstGeom prst="straightConnector1">
                                  <a:avLst/>
                                </a:prstGeom>
                                <a:noFill/>
                                <a:ln w="6350" algn="ctr">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g:grpSp>
                          <wps:wsp>
                            <wps:cNvPr id="100836" name="Straight Arrow Connector 2020"/>
                            <wps:cNvCnPr>
                              <a:cxnSpLocks noChangeShapeType="1"/>
                            </wps:cNvCnPr>
                            <wps:spPr bwMode="auto">
                              <a:xfrm flipV="1">
                                <a:off x="6257857" y="3718699"/>
                                <a:ext cx="0" cy="574079"/>
                              </a:xfrm>
                              <a:prstGeom prst="straightConnector1">
                                <a:avLst/>
                              </a:prstGeom>
                              <a:noFill/>
                              <a:ln w="6350" algn="ctr">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g:grpSp>
                        <wps:wsp>
                          <wps:cNvPr id="100837" name="Straight Connector 2021"/>
                          <wps:cNvCnPr>
                            <a:cxnSpLocks noChangeShapeType="1"/>
                          </wps:cNvCnPr>
                          <wps:spPr bwMode="auto">
                            <a:xfrm flipH="1">
                              <a:off x="1718821" y="3718699"/>
                              <a:ext cx="3047963"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0838" name="Bent Arrow 1699"/>
                        <wps:cNvSpPr>
                          <a:spLocks/>
                        </wps:cNvSpPr>
                        <wps:spPr bwMode="auto">
                          <a:xfrm rot="5661925" flipV="1">
                            <a:off x="1012372" y="3167742"/>
                            <a:ext cx="420370" cy="368628"/>
                          </a:xfrm>
                          <a:custGeom>
                            <a:avLst/>
                            <a:gdLst>
                              <a:gd name="T0" fmla="*/ 0 w 420370"/>
                              <a:gd name="T1" fmla="*/ 368628 h 368628"/>
                              <a:gd name="T2" fmla="*/ 0 w 420370"/>
                              <a:gd name="T3" fmla="*/ 322550 h 368628"/>
                              <a:gd name="T4" fmla="*/ 276471 w 420370"/>
                              <a:gd name="T5" fmla="*/ 46079 h 368628"/>
                              <a:gd name="T6" fmla="*/ 328213 w 420370"/>
                              <a:gd name="T7" fmla="*/ 46079 h 368628"/>
                              <a:gd name="T8" fmla="*/ 328213 w 420370"/>
                              <a:gd name="T9" fmla="*/ 0 h 368628"/>
                              <a:gd name="T10" fmla="*/ 420370 w 420370"/>
                              <a:gd name="T11" fmla="*/ 92157 h 368628"/>
                              <a:gd name="T12" fmla="*/ 328213 w 420370"/>
                              <a:gd name="T13" fmla="*/ 184314 h 368628"/>
                              <a:gd name="T14" fmla="*/ 328213 w 420370"/>
                              <a:gd name="T15" fmla="*/ 138236 h 368628"/>
                              <a:gd name="T16" fmla="*/ 276471 w 420370"/>
                              <a:gd name="T17" fmla="*/ 138236 h 368628"/>
                              <a:gd name="T18" fmla="*/ 92157 w 420370"/>
                              <a:gd name="T19" fmla="*/ 322550 h 368628"/>
                              <a:gd name="T20" fmla="*/ 92157 w 420370"/>
                              <a:gd name="T21" fmla="*/ 368628 h 368628"/>
                              <a:gd name="T22" fmla="*/ 0 w 420370"/>
                              <a:gd name="T23" fmla="*/ 368628 h 36862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20370" h="368628">
                                <a:moveTo>
                                  <a:pt x="0" y="368628"/>
                                </a:moveTo>
                                <a:lnTo>
                                  <a:pt x="0" y="322550"/>
                                </a:lnTo>
                                <a:cubicBezTo>
                                  <a:pt x="0" y="169859"/>
                                  <a:pt x="123780" y="46079"/>
                                  <a:pt x="276471" y="46079"/>
                                </a:cubicBezTo>
                                <a:lnTo>
                                  <a:pt x="328213" y="46079"/>
                                </a:lnTo>
                                <a:lnTo>
                                  <a:pt x="328213" y="0"/>
                                </a:lnTo>
                                <a:lnTo>
                                  <a:pt x="420370" y="92157"/>
                                </a:lnTo>
                                <a:lnTo>
                                  <a:pt x="328213" y="184314"/>
                                </a:lnTo>
                                <a:lnTo>
                                  <a:pt x="328213" y="138236"/>
                                </a:lnTo>
                                <a:lnTo>
                                  <a:pt x="276471" y="138236"/>
                                </a:lnTo>
                                <a:cubicBezTo>
                                  <a:pt x="174677" y="138236"/>
                                  <a:pt x="92157" y="220756"/>
                                  <a:pt x="92157" y="322550"/>
                                </a:cubicBezTo>
                                <a:lnTo>
                                  <a:pt x="92157" y="368628"/>
                                </a:lnTo>
                                <a:lnTo>
                                  <a:pt x="0" y="368628"/>
                                </a:lnTo>
                                <a:close/>
                              </a:path>
                            </a:pathLst>
                          </a:custGeom>
                          <a:solidFill>
                            <a:srgbClr val="ED7D31"/>
                          </a:solidFill>
                          <a:ln w="12700" cap="flat" cmpd="sng" algn="ctr">
                            <a:solidFill>
                              <a:srgbClr val="ED7D31"/>
                            </a:solidFill>
                            <a:prstDash val="solid"/>
                            <a:miter lim="800000"/>
                            <a:headEnd/>
                            <a:tailEnd/>
                          </a:ln>
                        </wps:spPr>
                        <wps:bodyPr rot="0" vert="horz" wrap="square" lIns="91440" tIns="45720" rIns="91440" bIns="45720" anchor="ctr" anchorCtr="0" upright="1">
                          <a:noAutofit/>
                        </wps:bodyPr>
                      </wps:wsp>
                      <wps:wsp>
                        <wps:cNvPr id="100839" name="Text Box 1700"/>
                        <wps:cNvSpPr txBox="1">
                          <a:spLocks noChangeArrowheads="1"/>
                        </wps:cNvSpPr>
                        <wps:spPr bwMode="auto">
                          <a:xfrm>
                            <a:off x="627018" y="3579223"/>
                            <a:ext cx="901337" cy="522514"/>
                          </a:xfrm>
                          <a:prstGeom prst="rect">
                            <a:avLst/>
                          </a:prstGeom>
                          <a:solidFill>
                            <a:srgbClr val="FFFFFF"/>
                          </a:solidFill>
                          <a:ln w="12700" algn="ctr">
                            <a:solidFill>
                              <a:srgbClr val="ED7D31"/>
                            </a:solidFill>
                            <a:miter lim="800000"/>
                            <a:headEnd/>
                            <a:tailEnd/>
                          </a:ln>
                        </wps:spPr>
                        <wps:txbx>
                          <w:txbxContent>
                            <w:p w14:paraId="2844E77B" w14:textId="77777777" w:rsidR="00FF7CF9" w:rsidRPr="00C624BE" w:rsidRDefault="00FF7CF9" w:rsidP="00747EFB">
                              <w:pPr>
                                <w:jc w:val="center"/>
                                <w:rPr>
                                  <w:color w:val="FF0000"/>
                                </w:rPr>
                              </w:pPr>
                              <w:r w:rsidRPr="00C624BE">
                                <w:rPr>
                                  <w:color w:val="FF0000"/>
                                </w:rPr>
                                <w:t>Penalty for defaulters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A190C2C" id="Group 100528" o:spid="_x0000_s1026" style="position:absolute;left:0;text-align:left;margin-left:28.5pt;margin-top:-30.75pt;width:747.05pt;height:425.8pt;z-index:251661312;mso-position-horizontal-relative:page;mso-width-relative:margin" coordorigin="2056" coordsize="95180,54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">
                <v:group id="Group 14" o:spid="_x0000_s1027" style="position:absolute;left:2056;width:95181;height:54076" coordorigin="2056" coordsize="95180,540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HOOFvFAAAA3wAA&#10;AA8AAAAAAAAAAAAAAAAAqgIAAGRycy9kb3ducmV2LnhtbFBLBQYAAAAABAAEAPoAAACcAwAAAAA=&#10;">
                  <v:group id="Group 4" o:spid="_x0000_s1028" style="position:absolute;left:2056;width:95181;height:54076" coordorigin="2056" coordsize="95180,540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S0HG8QAAADfAAAA&#10;DwAAAAAAAAAAAAAAAACqAgAAZHJzL2Rvd25yZXYueG1sUEsFBgAAAAAEAAQA+gAAAJsDAAAAAA==&#10;">
                    <v:group id="Group 5" o:spid="_x0000_s1029" style="position:absolute;left:2056;width:95181;height:54076" coordorigin="2056" coordsize="95180,540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KYaKAwwAAAN8AAAAP&#10;AAAAAAAAAAAAAAAAAKoCAABkcnMvZG93bnJldi54bWxQSwUGAAAAAAQABAD6AAAAmgMAAAAA&#10;">
                      <v:group id="Group 10" o:spid="_x0000_s1030" style="position:absolute;left:2056;width:95181;height:54076" coordorigin="2056" coordsize="95180,540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6szz3wwAAAN8AAAAP&#10;AAAAAAAAAAAAAAAAAKoCAABkcnMvZG93bnJldi54bWxQSwUGAAAAAAQABAD6AAAAmgMAAAAA&#10;">
                        <v:shapetype id="_x0000_t32" coordsize="21600,21600" o:spt="32" o:oned="t" path="m,l21600,21600e" filled="f">
                          <v:path arrowok="t" fillok="f" o:connecttype="none"/>
                          <o:lock v:ext="edit" shapetype="t"/>
                        </v:shapetype>
                        <v:shape id="Straight Arrow Connector 11" o:spid="_x0000_s1031" type="#_x0000_t32" style="position:absolute;left:62245;top:43165;width:20310;height:1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A1hsIAAADfAAAADwAAAGRycy9kb3ducmV2LnhtbERPy2oCMRTdC/2HcAvdaaJi0dEoQ1Ho&#10;xoWP0u1lcp0MTm6mSdTp3zeFQpeH815teteKO4XYeNYwHikQxJU3DdcazqfdcA4iJmSDrWfS8E0R&#10;NuunwQoL4x98oPsx1SKHcCxQg02pK6SMlSWHceQ74sxdfHCYMgy1NAEfOdy1cqLUq3TYcG6w2NGb&#10;pep6vDkNtC3HAelrMbeH85UWn6Xcf5Ravzz35RJEoj79i//c7ybPV2o2ncLvnwxAr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JA1hsIAAADfAAAADwAAAAAAAAAAAAAA&#10;AAChAgAAZHJzL2Rvd25yZXYueG1sUEsFBgAAAAAEAAQA+QAAAJADAAAAAA==&#10;" strokecolor="#5b9bd5" strokeweight=".5pt">
                          <v:stroke endarrow="block" joinstyle="miter"/>
                        </v:shape>
                        <v:group id="Group 12" o:spid="_x0000_s1032" style="position:absolute;left:2056;width:95181;height:54076" coordorigin="2443" coordsize="113073,57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hYBGMQAAADfAAAA&#10;DwAAAAAAAAAAAAAAAACqAgAAZHJzL2Rvd25yZXYueG1sUEsFBgAAAAAEAAQA+gAAAJsDAAAAAA==&#10;">
                          <v:group id="Group 13" o:spid="_x0000_s1033" style="position:absolute;left:2443;width:113074;height:57543" coordorigin="1826" coordsize="84542,57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Vqkg8QAAADfAAAA&#10;DwAAAAAAAAAAAAAAAACqAgAAZHJzL2Rvd25yZXYueG1sUEsFBgAAAAAEAAQA+gAAAJsDAAAAAA==&#10;">
                            <v:group id="Group 14" o:spid="_x0000_s1034" style="position:absolute;left:1826;width:84543;height:57543" coordorigin="1826" coordsize="84542,57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FiDr0wwAAAN8AAAAP&#10;AAAAAAAAAAAAAAAAAKoCAABkcnMvZG93bnJldi54bWxQSwUGAAAAAAQABAD6AAAAmgMAAAAA&#10;">
                              <v:group id="Group 15" o:spid="_x0000_s1035" style="position:absolute;left:1826;width:84543;height:57543" coordorigin="1826" coordsize="84542,57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sSfb8QAAADfAAAA&#10;DwAAAAAAAAAAAAAAAACqAgAAZHJzL2Rvd25yZXYueG1sUEsFBgAAAAAEAAQA+gAAAJsDAAAAAA==&#10;">
                                <v:group id="Group 16" o:spid="_x0000_s1036" style="position:absolute;left:1826;width:84543;height:57543" coordorigin="1826" coordsize="84542,57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1sLHcQAAADfAAAA&#10;DwAAAAAAAAAAAAAAAACqAgAAZHJzL2Rvd25yZXYueG1sUEsFBgAAAAAEAAQA+gAAAJsDAAAAAA==&#10;">
                                  <v:group id="Group 17" o:spid="_x0000_s1037" style="position:absolute;left:1826;width:84543;height:57543" coordorigin="1673" coordsize="77450,57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QXrobFAAAA3wAA&#10;AA8AAAAAAAAAAAAAAAAAqgIAAGRycy9kb3ducmV2LnhtbFBLBQYAAAAABAAEAPoAAACcAwAAAAA=&#10;">
                                    <v:group id="Group 18" o:spid="_x0000_s1038" style="position:absolute;left:2284;width:74848;height:47580" coordorigin="2284" coordsize="74851,47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0rdGbFAAAA3wAA&#10;AA8AAAAAAAAAAAAAAAAAqgIAAGRycy9kb3ducmV2LnhtbFBLBQYAAAAABAAEAPoAAACcAwAAAAA=&#10;">
                                      <v:group id="Group 19" o:spid="_x0000_s1039" style="position:absolute;left:2284;width:74851;height:47585" coordorigin="2284" coordsize="74851,47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mfR/cQAAADfAAAA&#10;DwAAAAAAAAAAAAAAAACqAgAAZHJzL2Rvd25yZXYueG1sUEsFBgAAAAAEAAQA+gAAAJsDAAAAAA==&#10;">
                                        <v:group id="Group 20" o:spid="_x0000_s1040" style="position:absolute;left:2284;width:74851;height:47585" coordorigin="2284" coordsize="74851,47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K1T4rFAAAA3wAA&#10;AA8AAAAAAAAAAAAAAAAAqgIAAGRycy9kb3ducmV2LnhtbFBLBQYAAAAABAAEAPoAAACcAwAAAAA=&#10;">
                                          <v:group id="Group 21" o:spid="_x0000_s1041" style="position:absolute;left:2284;width:74851;height:47585" coordorigin="2284" coordsize="74851,47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fnqEcQAAADfAAAA&#10;DwAAAAAAAAAAAAAAAACqAgAAZHJzL2Rvd25yZXYueG1sUEsFBgAAAAAEAAQA+gAAAJsDAAAAAA==&#10;">
                                            <v:group id="Group 22" o:spid="_x0000_s1042" style="position:absolute;left:2284;width:72347;height:47585" coordorigin="2284" coordsize="72347,47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hByZcQAAADfAAAA&#10;DwAAAAAAAAAAAAAAAACqAgAAZHJzL2Rvd25yZXYueG1sUEsFBgAAAAAEAAQA+gAAAJsDAAAAAA==&#10;">
                                              <v:group id="Group 23" o:spid="_x0000_s1043" style="position:absolute;left:2284;width:72347;height:47585" coordorigin="2284" coordsize="72347,47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VzX/sQAAADfAAAA&#10;DwAAAAAAAAAAAAAAAACqAgAAZHJzL2Rvd25yZXYueG1sUEsFBgAAAAAEAAQA+gAAAJsDAAAAAA==&#10;">
                                                <v:group id="Group 24" o:spid="_x0000_s1044" style="position:absolute;left:2284;width:72347;height:47585" coordorigin="2284" coordsize="72347,47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5JicQAAADfAAAA&#10;DwAAAAAAAAAAAAAAAACqAgAAZHJzL2Rvd25yZXYueG1sUEsFBgAAAAAEAAQA+gAAAJsDAAAAAA==&#10;">
                                                  <v:group id="Group 25" o:spid="_x0000_s1045" style="position:absolute;left:2284;width:72347;height:47585" coordorigin="2284" coordsize="72347,47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LC7BLFAAAA3wAA&#10;AA8AAAAAAAAAAAAAAAAAqgIAAGRycy9kb3ducmV2LnhtbFBLBQYAAAAABAAEAPoAAACcAwAAAAA=&#10;">
                                                    <v:group id="Group 26" o:spid="_x0000_s1046" style="position:absolute;left:2284;width:72347;height:47585" coordorigin="2284" coordsize="72350,475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NdeGDFAAAA3wAA&#10;AA8AAAAAAAAAAAAAAAAAqgIAAGRycy9kb3ducmV2LnhtbFBLBQYAAAAABAAEAPoAAACcAwAAAAA=&#10;">
                                                      <v:group id="Group 27" o:spid="_x0000_s1047" style="position:absolute;left:2284;width:72350;height:47587" coordorigin="2284" coordsize="72350,475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wR3fvFAAAA3wAA&#10;AA8AAAAAAAAAAAAAAAAAqgIAAGRycy9kb3ducmV2LnhtbFBLBQYAAAAABAAEAPoAAACcAwAAAAA=&#10;">
                                                        <v:group id="Group 28" o:spid="_x0000_s1048" style="position:absolute;left:2284;width:72350;height:47587" coordorigin="2284" coordsize="72350,475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PLiu8QAAADfAAAA&#10;DwAAAAAAAAAAAAAAAACqAgAAZHJzL2Rvd25yZXYueG1sUEsFBgAAAAAEAAQA+gAAAJsDAAAAAA==&#10;">
                                                          <v:group id="Group 29" o:spid="_x0000_s1049" style="position:absolute;left:2284;width:72350;height:47587" coordorigin="2284" coordsize="60140,353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75HIMQAAADfAAAA&#10;DwAAAAAAAAAAAAAAAACqAgAAZHJzL2Rvd25yZXYueG1sUEsFBgAAAAAEAAQA+gAAAJsDAAAAAA==&#10;">
                                                            <v:group id="Group 33" o:spid="_x0000_s1050" style="position:absolute;left:2284;width:60141;height:35344" coordorigin="228437" coordsize="9471,5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2zZV8QAAADfAAAA&#10;DwAAAAAAAAAAAAAAAACqAgAAZHJzL2Rvd25yZXYueG1sUEsFBgAAAAAEAAQA+gAAAJsDAAAAAA==&#10;">
                                                              <v:shape id="Freeform 59" o:spid="_x0000_s1051" style="position:absolute;left:228462;top:2541;width:963;height:396;visibility:visible;mso-wrap-style:square;v-text-anchor:top" coordsize="963,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QQTcMA&#10;AADfAAAADwAAAGRycy9kb3ducmV2LnhtbERPXWvCMBR9H+w/hDvwRTSZ4hjVKCJ0+ObmZPh4aa5N&#10;Z3NTmszWf78Igo+H871Y9a4WF2pD5VnD61iBIC68qbjUcPjOR+8gQkQ2WHsmDVcKsFo+Py0wM77j&#10;L7rsYylSCIcMNdgYm0zKUFhyGMa+IU7cybcOY4JtKU2LXQp3tZwo9SYdVpwaLDa0sVSc939Ow2fe&#10;5OXPcDfk37X92Oy6s70eD1oPXvr1HESkPj7Ed/fWpPlKzWZTuP1JA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QQTcMAAADfAAAADwAAAAAAAAAAAAAAAACYAgAAZHJzL2Rv&#10;d25yZXYueG1sUEsFBgAAAAAEAAQA9QAAAIgDAAAAAA==&#10;" path="m,395r964,l964,,,,,395xe" fillcolor="#cdcdcd" stroked="f">
                                                                <v:path arrowok="t" o:connecttype="custom" o:connectlocs="0,5465;964,5465;964,5070;0,5070;0,5465"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52" type="#_x0000_t75" style="position:absolute;left:228437;top:2141;width:980;height:9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CJPrHAAAA3wAAAA8AAABkcnMvZG93bnJldi54bWxET1trwjAUfh/sP4Qz8EVmsqEinVHG2ERh&#10;XuYG+njWnLVlzUltYq3/fhGEPX589/G0taVoqPaFYw0PPQWCOHWm4EzD1+fb/QiED8gGS8ek4Uwe&#10;ppPbmzEmxp34g5ptyEQMYZ+ghjyEKpHSpzlZ9D1XEUfux9UWQ4R1Jk2NpxhuS/mo1FBaLDg25FjR&#10;S07p7/ZoNay/33d+tj9s5ufRoll3X7vLzeqodeeufX4CEagN/+Kre27ifKUGgz5c/kQAcvIH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vCJPrHAAAA3wAAAA8AAAAAAAAAAAAA&#10;AAAAnwIAAGRycy9kb3ducmV2LnhtbFBLBQYAAAAABAAEAPcAAACTAwAAAAA=&#10;">
                                                                <v:imagedata r:id="rId33" o:title=""/>
                                                              </v:shape>
                                                              <v:shape id="Freeform 61" o:spid="_x0000_s1053" style="position:absolute;left:229409;top:2718;width:124;height:0;visibility:visible;mso-wrap-style:square;v-text-anchor:top" coordsize="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hlLcQA&#10;AADfAAAADwAAAGRycy9kb3ducmV2LnhtbERP3UrDMBS+H/gO4QjebYlC3axLi4jFXriLzT3AoTlr&#10;O5uTksS1+vRGELz8+P635WwHcSEfescablcKBHHjTM+thuN7tdyACBHZ4OCYNHxRgLK4WmwxN27i&#10;PV0OsRUphEOOGroYx1zK0HRkMazcSJy4k/MWY4K+lcbjlMLtIO+UupcWe04NHY703FHzcfi0GvYv&#10;9cN5/eZk5Y8b+n7dTVU9TFrfXM9PjyAizfFf/OeuTZqvVJZl8PsnAZ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IZS3EAAAA3wAAAA8AAAAAAAAAAAAAAAAAmAIAAGRycy9k&#10;b3ducmV2LnhtbFBLBQYAAAAABAAEAPUAAACJAwAAAAA=&#10;" path="m,l124,e" filled="f" strokecolor="#404040" strokeweight=".74pt">
                                                                <v:path arrowok="t" o:connecttype="custom" o:connectlocs="0,0;124,0" o:connectangles="0,0"/>
                                                              </v:shape>
                                                              <v:shape id="Freeform 62" o:spid="_x0000_s1054" style="position:absolute;left:229618;top:2577;width:895;height:316;visibility:visible;mso-wrap-style:square;v-text-anchor:top" coordsize="895,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gZSMQA&#10;AADfAAAADwAAAGRycy9kb3ducmV2LnhtbERPXWvCMBR9H/gfwhX2NhNFRTqjqCA42MvcKuztrrm2&#10;nc1NTTLb/ftlMNjj4Xwv171txI18qB1rGI8UCOLCmZpLDW+v+4cFiBCRDTaOScM3BVivBndLzIzr&#10;+IVux1iKFMIhQw1VjG0mZSgqshhGriVO3Nl5izFBX0rjsUvhtpETpebSYs2pocKWdhUVl+OX1XD+&#10;eL8aP81j3n2OT/WOt89Pea/1/bDfPIKI1Md/8Z/7YNJ8pWazOfz+SQD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oGUjEAAAA3wAAAA8AAAAAAAAAAAAAAAAAmAIAAGRycy9k&#10;b3ducmV2LnhtbFBLBQYAAAAABAAEAPUAAACJAwAAAAA=&#10;" path="m,315r895,l895,,,,,315xe" fillcolor="#cdcdcd" stroked="f">
                                                                <v:path arrowok="t" o:connecttype="custom" o:connectlocs="0,5421;895,5421;895,5106;0,5106;0,5421" o:connectangles="0,0,0,0,0"/>
                                                              </v:shape>
                                                              <v:shape id="Picture 63" o:spid="_x0000_s1055" type="#_x0000_t75" style="position:absolute;left:229594;top:2555;width:911;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rxYnEAAAA3wAAAA8AAABkcnMvZG93bnJldi54bWxET91KwzAUvhf2DuEMvHOJyqbWZcNVxDG8&#10;sfoAx+bY1jUnNYlZ9/ZmIHj58f0v16PtRSIfOscaLmcKBHHtTMeNhve3p4tbECEiG+wdk4YjBViv&#10;JmdLLIw78CulKjYih3AoUEMb41BIGeqWLIaZG4gz9+m8xZihb6TxeMjhtpdXSi2kxY5zQ4sDlS3V&#10;++rHath8fO82/fMxfb3c7ZN/vK7Sriy1Pp+OD/cgIo3xX/zn3po8X6n5/AZOfzIAufo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crxYnEAAAA3wAAAA8AAAAAAAAAAAAAAAAA&#10;nwIAAGRycy9kb3ducmV2LnhtbFBLBQYAAAAABAAEAPcAAACQAwAAAAA=&#10;">
                                                                <v:imagedata r:id="rId34" o:title=""/>
                                                              </v:shape>
                                                              <v:shape id="Freeform 1819" o:spid="_x0000_s1056" style="position:absolute;left:229602;top:2562;width:895;height:316;visibility:visible;mso-wrap-style:square;v-text-anchor:top" coordsize="895,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KesQA&#10;AADfAAAADwAAAGRycy9kb3ducmV2LnhtbERPTUsDMRC9C/0PYQpexCYKVVmbFi2IvXhoVfQ4bMbN&#10;tptJ3MTt+u+dg9Dj430vVmPo1EB9biNbuJoZUMR1dC03Ft5eny7vQOWC7LCLTBZ+KcNqOTlbYOXi&#10;kbc07EqjJIRzhRZ8KanSOteeAuZZTMTCfcU+YBHYN9r1eJTw0OlrY250wJalwWOitaf6sPsJFpr3&#10;x4+LzpHfb4bt82dK3y+3a7T2fDo+3IMqNJaT+N+9cTLfmPlcBssfAa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winrEAAAA3wAAAA8AAAAAAAAAAAAAAAAAmAIAAGRycy9k&#10;b3ducmV2LnhtbFBLBQYAAAAABAAEAPUAAACJAwAAAAA=&#10;" path="m,316r895,l895,,,,,316xe" filled="f" strokecolor="#404040" strokeweight=".13pt">
                                                                <v:path arrowok="t" o:connecttype="custom" o:connectlocs="0,5407;895,5407;895,5091;0,5091;0,5407" o:connectangles="0,0,0,0,0"/>
                                                              </v:shape>
                                                              <v:shape id="Freeform 1820" o:spid="_x0000_s1057" style="position:absolute;left:229618;top:3458;width:826;height:300;visibility:visible;mso-wrap-style:square;v-text-anchor:top" coordsize="82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pRn8IA&#10;AADfAAAADwAAAGRycy9kb3ducmV2LnhtbERP3WrCMBS+H/gO4Qi7GZooOGo1iojiGL2Z8wEOzbEt&#10;NiclibV7ezMY7PLj+19vB9uKnnxoHGuYTRUI4tKZhisNl+/jJAMRIrLB1jFp+KEA283oZY25cQ/+&#10;ov4cK5FCOOSooY6xy6UMZU0Ww9R1xIm7Om8xJugraTw+Urht5Vypd2mx4dRQY0f7msrb+W41+GL+&#10;WfjuULw5mZ1MmxX9bFdq/ToedisQkYb4L/5zf5g0X6nFYgm/fxIA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ylGfwgAAAN8AAAAPAAAAAAAAAAAAAAAAAJgCAABkcnMvZG93&#10;bnJldi54bWxQSwUGAAAAAAQABAD1AAAAhwMAAAAA&#10;" path="m,300r826,l826,,,,,300xe" fillcolor="#cdcdcd" stroked="f">
                                                                <v:path arrowok="t" o:connecttype="custom" o:connectlocs="0,6287;826,6287;826,5987;0,5987;0,6287" o:connectangles="0,0,0,0,0"/>
                                                              </v:shape>
                                                              <v:shape id="Picture 1821" o:spid="_x0000_s1058" type="#_x0000_t75" style="position:absolute;left:229594;top:3436;width:843;height:6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VglHCAAAA3wAAAA8AAABkcnMvZG93bnJldi54bWxET0tLw0AQvgv+h2UEb2ZXwVBit6VUhNKL&#10;fXkfs2Oymp0N2bWJ/945FHr8+N7z5RQ6daYh+cgWHgsDiriOznNj4XR8e5iBShnZYReZLPxRguXi&#10;9maOlYsj7+l8yI2SEE4VWmhz7iutU91SwFTEnli4rzgEzAKHRrsBRwkPnX4yptQBPUtDiz2tW6p/&#10;Dr/BwrgtN+8Y9p/88R2369eV3+nRW3t/N61eQGWa8lV8cW+czDfmuZQH8kcA6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51YJRwgAAAN8AAAAPAAAAAAAAAAAAAAAAAJ8C&#10;AABkcnMvZG93bnJldi54bWxQSwUGAAAAAAQABAD3AAAAjgMAAAAA&#10;">
                                                                <v:imagedata r:id="rId35" o:title=""/>
                                                              </v:shape>
                                                              <v:shape id="Freeform 1822" o:spid="_x0000_s1059" style="position:absolute;left:229602;top:3443;width:826;height:598;visibility:visible;mso-wrap-style:square;v-text-anchor:top" coordsize="82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0W7sYA&#10;AADfAAAADwAAAGRycy9kb3ducmV2LnhtbERPW0vDMBR+H/gfwhF8GVtSYcPVZUMmyjbwwV3Qx0Nz&#10;bKvNSU2ytf57Iwx8/Pju82VvG3EmH2rHGrKxAkFcOFNzqeGwfxrdgQgR2WDjmDT8UIDl4mowx9y4&#10;jl/pvIulSCEcctRQxdjmUoaiIoth7FrixH04bzEm6EtpPHYp3DbyVqmptFhzaqiwpVVFxdfuZDV0&#10;vMle/Pt+dmyGfvW2PT1+P08+tb657h/uQUTq47/44l6bNF+pyTSDvz8J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40W7sYAAADfAAAADwAAAAAAAAAAAAAAAACYAgAAZHJz&#10;L2Rvd25yZXYueG1sUEsFBgAAAAAEAAQA9QAAAIsDAAAAAA==&#10;" path="m,301r826,l826,,,,,301xe" filled="f" strokecolor="#404040" strokeweight=".13pt">
                                                                <v:path arrowok="t" o:connecttype="custom" o:connectlocs="0,24925;826,24925;826,23729;0,23729;0,24925" o:connectangles="0,0,0,0,0"/>
                                                              </v:shape>
                                                              <v:shape id="Freeform 1823" o:spid="_x0000_s1060" style="position:absolute;left:230014;top:2878;width:0;height:520;visibility:visible;mso-wrap-style:square;v-text-anchor:top" coordsize="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A7bMMA&#10;AADfAAAADwAAAGRycy9kb3ducmV2LnhtbERPTWvCMBi+D/YfwjvwNhMFi+uMIsLQww5+7LDjS/Pa&#10;FJs3pcna6q9fBMHjw/O9WA2uFh21ofKsYTJWIIgLbyouNfycvt7nIEJENlh7Jg1XCrBavr4sMDe+&#10;5wN1x1iKFMIhRw02xiaXMhSWHIaxb4gTd/atw5hgW0rTYp/CXS2nSmXSYcWpwWJDG0vF5fjnNPit&#10;ymjzu+72/Sze9h/ng/3eWa1Hb8P6E0SkIT7FD/fOpPlKzbIp3P8kAH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A7bMMAAADfAAAADwAAAAAAAAAAAAAAAACYAgAAZHJzL2Rv&#10;d25yZXYueG1sUEsFBgAAAAAEAAQA9QAAAIgDAAAAAA==&#10;" path="m,l,520e" filled="f" strokecolor="#404040" strokeweight=".85pt">
                                                                <v:path arrowok="t" o:connecttype="custom" o:connectlocs="0,5407;0,5927" o:connectangles="0,0"/>
                                                              </v:shape>
                                                              <v:shape id="Freeform 736" o:spid="_x0000_s1061" style="position:absolute;left:229969;top:3379;width:91;height:79;visibility:visible;mso-wrap-style:square;v-text-anchor:top" coordsize="9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RjXcEA&#10;AADfAAAADwAAAGRycy9kb3ducmV2LnhtbERPTYvCMBC9L/gfwgje1kQXu1qNIguCeBDU9T40Y1ts&#10;JqWJWv31RhA8Pt73bNHaSlyp8aVjDYO+AkGcOVNyruH/sPoeg/AB2WDlmDTcycNi3vmaYWrcjXd0&#10;3YdcxBD2KWooQqhTKX1WkEXfdzVx5E6usRgibHJpGrzFcFvJoVKJtFhybCiwpr+CsvP+YjXQcDMZ&#10;H8vd73a1fLiw2R4SPj+07nXb5RREoDZ8xG/32sT5So2SH3j9iQD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EY13BAAAA3wAAAA8AAAAAAAAAAAAAAAAAmAIAAGRycy9kb3du&#10;cmV2LnhtbFBLBQYAAAAABAAEAPUAAACGAwAAAAA=&#10;" path="m45,79l91,,77,5,58,9,38,9,19,6,,,45,79xe" fillcolor="#404040" stroked="f">
                                                                <v:path arrowok="t" o:connecttype="custom" o:connectlocs="45,5987;91,5908;77,5913;58,5917;38,5917;19,5914;0,5908;45,5987" o:connectangles="0,0,0,0,0,0,0,0"/>
                                                              </v:shape>
                                                              <v:shape id="Freeform 737" o:spid="_x0000_s1062" style="position:absolute;left:229511;top:2679;width:91;height:79;visibility:visible;mso-wrap-style:square;v-text-anchor:top" coordsize="9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37KcEA&#10;AADfAAAADwAAAGRycy9kb3ducmV2LnhtbERPTYvCMBC9L/gfwgje1kRZu1qNIguCeBDU9T40Y1ts&#10;JqWJWv31RhA8Pt73bNHaSlyp8aVjDYO+AkGcOVNyruH/sPoeg/AB2WDlmDTcycNi3vmaYWrcjXd0&#10;3YdcxBD2KWooQqhTKX1WkEXfdzVx5E6usRgibHJpGrzFcFvJoVKJtFhybCiwpr+CsvP+YjXQcDMZ&#10;H8vd73a1fLiw2R4SPj+07nXb5RREoDZ8xG/32sT5So2SH3j9iQD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t+ynBAAAA3wAAAA8AAAAAAAAAAAAAAAAAmAIAAGRycy9kb3du&#10;cmV2LnhtbFBLBQYAAAAABAAEAPUAAACGAwAAAAA=&#10;" path="m91,39l,,2,3,9,22r2,19l8,60,,79,91,39xe" fillcolor="#404040" stroked="f">
                                                                <v:path arrowok="t" o:connecttype="custom" o:connectlocs="91,5247;0,5208;2,5211;9,5230;11,5249;8,5268;0,5287;91,5247" o:connectangles="0,0,0,0,0,0,0,0"/>
                                                              </v:shape>
                                                              <v:shape id="Freeform 738" o:spid="_x0000_s1063" style="position:absolute;left:233240;top:2192;width:757;height:243;visibility:visible;mso-wrap-style:square;v-text-anchor:top" coordsize="757,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YYVsUA&#10;AADfAAAADwAAAGRycy9kb3ducmV2LnhtbERPXWvCMBR9H/gfwhX2pokDxVWjDLeBMBDUifbt0lzb&#10;bs1NbTKt/94Iwh4P53s6b20lztT40rGGQV+BIM6cKTnX8L397I1B+IBssHJMGq7kYT7rPE0xMe7C&#10;azpvQi5iCPsENRQh1ImUPivIou+7mjhyR9dYDBE2uTQNXmK4reSLUiNpseTYUGBNi4Ky382f1XBY&#10;pbwafK1/Ftd0v/tI30+H5etJ6+du+zYBEagN/+KHe2nifKWGoyHc/0QA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xhhWxQAAAN8AAAAPAAAAAAAAAAAAAAAAAJgCAABkcnMv&#10;ZG93bnJldi54bWxQSwUGAAAAAAQABAD1AAAAigMAAAAA&#10;" path="m,243r758,l758,,,,,243xe" fillcolor="#cdcdcd" stroked="f">
                                                                <v:path arrowok="t" o:connecttype="custom" o:connectlocs="0,4964;758,4964;758,4721;0,4721;0,4964" o:connectangles="0,0,0,0,0"/>
                                                              </v:shape>
                                                              <v:shape id="Picture 739" o:spid="_x0000_s1064" type="#_x0000_t75" style="position:absolute;left:233216;top:2170;width:774;height: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ropjBAAAA3wAAAA8AAABkcnMvZG93bnJldi54bWxET91qwjAUvhf2DuEMdqfJBiujM4oMOncl&#10;qH2AY3PWxjYnJcm0e/tFEHb58f0v15MbxIVCtJ41PC8UCOLGG8uthvpYzd9AxIRscPBMGn4pwnr1&#10;MFtiafyV93Q5pFbkEI4lauhSGkspY9ORw7jwI3Hmvn1wmDIMrTQBrzncDfJFqUI6tJwbOhzpo6Om&#10;P/w4DbuTi/asbN1XR7ntP83WhIq1fnqcNu8gEk3pX3x3f5k8X6nXooDbnwxArv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IropjBAAAA3wAAAA8AAAAAAAAAAAAAAAAAnwIA&#10;AGRycy9kb3ducmV2LnhtbFBLBQYAAAAABAAEAPcAAACNAwAAAAA=&#10;">
                                                                <v:imagedata r:id="rId36" o:title=""/>
                                                              </v:shape>
                                                              <v:shape id="Freeform 740" o:spid="_x0000_s1065" style="position:absolute;left:233224;top:2178;width:757;height:243;visibility:visible;mso-wrap-style:square;v-text-anchor:top" coordsize="757,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3g6MQA&#10;AADfAAAADwAAAGRycy9kb3ducmV2LnhtbERPz2vCMBS+D/Y/hDfYZWgyQSvVKKNM8bQ558Hjo3m2&#10;dc1LSTJt//tlMNjx4/u9XPe2FVfyoXGs4XmsQBCXzjRcaTh+bkZzECEiG2wdk4aBAqxX93dLzI27&#10;8QddD7ESKYRDjhrqGLtcylDWZDGMXUecuLPzFmOCvpLG4y2F21ZOlJpJiw2nhho7Kmoqvw7fVsPb&#10;KaPtExfTdj/4eTFcmuz1fdD68aF/WYCI1Md/8Z97Z9J8paazDH7/JAB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t4OjEAAAA3wAAAA8AAAAAAAAAAAAAAAAAmAIAAGRycy9k&#10;b3ducmV2LnhtbFBLBQYAAAAABAAEAPUAAACJAwAAAAA=&#10;" path="m,243r758,l758,,,,,243xe" filled="f" strokecolor="#404040" strokeweight=".12pt">
                                                                <v:path arrowok="t" o:connecttype="custom" o:connectlocs="0,4950;758,4950;758,4707;0,4707;0,4950" o:connectangles="0,0,0,0,0"/>
                                                              </v:shape>
                                                              <v:shape id="Freeform 741" o:spid="_x0000_s1066" style="position:absolute;left:231163;top:3157;width:411;height:242;visibility:visible;mso-wrap-style:square;v-text-anchor:top" coordsize="411,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K3+sIA&#10;AADfAAAADwAAAGRycy9kb3ducmV2LnhtbERPTUsDMRC9C/6HMAUvYhMFS1mbliIVPAm72vuwGTfb&#10;bibrJm7jv3cOgsfH+97sShjUTFPqI1u4XxpQxG10PXcWPt5f7tagUkZ2OEQmCz+UYLe9vtpg5eKF&#10;a5qb3CkJ4VShBZ/zWGmdWk8B0zKOxMJ9xilgFjh12k14kfAw6AdjVjpgz9LgcaRnT+25+Q4WmtbX&#10;X6dSH9eHwdVzObwd9+dba28WZf8EKlPJ/+I/96uT+cY8rmSw/BEAe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Qrf6wgAAAN8AAAAPAAAAAAAAAAAAAAAAAJgCAABkcnMvZG93&#10;bnJldi54bWxQSwUGAAAAAAQABAD1AAAAhwMAAAAA&#10;" path="m,243r411,l411,,,,,243xe" fillcolor="#cdcdcd" stroked="f">
                                                                <v:path arrowok="t" o:connecttype="custom" o:connectlocs="0,5929;411,5929;411,5686;0,5686;0,5929" o:connectangles="0,0,0,0,0"/>
                                                              </v:shape>
                                                              <v:shape id="Picture 742" o:spid="_x0000_s1067" type="#_x0000_t75" style="position:absolute;left:231138;top:3136;width:428;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M6I/DAAAA3wAAAA8AAABkcnMvZG93bnJldi54bWxET8tqwkAU3Rf6D8MtuKszDSiaOkobsAhd&#10;+Vh0eclck9jMnZCZ5uHXdwTB5eG8V5vB1qKj1leONbxNFQji3JmKCw2n4/Z1AcIHZIO1Y9IwkofN&#10;+vlphalxPe+pO4RCxBD2KWooQ2hSKX1ekkU/dQ1x5M6utRgibAtpWuxjuK1lotRcWqw4NpTYUFZS&#10;/nv4sxoWl6zrr+iTrfr+OSVj9vW5HK3Wk5fh4x1EoCE8xHf3zsT5Ss3mS7j9iQDk+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Uzoj8MAAADfAAAADwAAAAAAAAAAAAAAAACf&#10;AgAAZHJzL2Rvd25yZXYueG1sUEsFBgAAAAAEAAQA9wAAAI8DAAAAAA==&#10;">
                                                                <v:imagedata r:id="rId37" o:title=""/>
                                                              </v:shape>
                                                              <v:shape id="Freeform 743" o:spid="_x0000_s1068" style="position:absolute;left:231147;top:3143;width:411;height:242;visibility:visible;mso-wrap-style:square;v-text-anchor:top" coordsize="411,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vSMYA&#10;AADfAAAADwAAAGRycy9kb3ducmV2LnhtbERPS0sDMRC+C/0PYQpepE0s+OjatKio9SJiV4Xehs10&#10;d+lmsiSx3f575yB4/Pjei9XgO3WgmNrAFi6nBhRxFVzLtYXP8nlyCyplZIddYLJwogSr5ehsgYUL&#10;R/6gwybXSkI4FWihybkvtE5VQx7TNPTEwu1C9JgFxlq7iEcJ952eGXOtPbYsDQ329NhQtd/8eAtD&#10;Of96ardxtn7ZPpTrt9O3fr/w1p6Ph/s7UJmG/C/+c786mW/M1Y08kD8C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jvSMYAAADfAAAADwAAAAAAAAAAAAAAAACYAgAAZHJz&#10;L2Rvd25yZXYueG1sUEsFBgAAAAAEAAQA9QAAAIsDAAAAAA==&#10;" path="m,243r411,l411,,,,,243xe" filled="f" strokecolor="#404040" strokeweight=".13pt">
                                                                <v:path arrowok="t" o:connecttype="custom" o:connectlocs="0,5915;411,5915;411,5672;0,5672;0,5915" o:connectangles="0,0,0,0,0"/>
                                                              </v:shape>
                                                              <v:shape id="Freeform 744" o:spid="_x0000_s1069" style="position:absolute;left:231713;top:3157;width:411;height:242;visibility:visible;mso-wrap-style:square;v-text-anchor:top" coordsize="411,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GIusMA&#10;AADfAAAADwAAAGRycy9kb3ducmV2LnhtbERPXWvCMBR9H+w/hDvwZczEgZt0RpHhwCeh3Xy/NHdN&#10;Z3PTNVmN/94Iwh4P53u5Tq4TIw2h9axhNlUgiGtvWm40fH1+PC1AhIhssPNMGs4UYL26v1tiYfyJ&#10;Sxqr2IgcwqFADTbGvpAy1JYchqnviTP37QeHMcOhkWbAUw53nXxW6kU6bDk3WOzp3VJ9rP6chqq2&#10;5e9PKg+LbWfKMW33h83xUevJQ9q8gYiU4r/45t6ZPF+p+esMrn8yAL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GIusMAAADfAAAADwAAAAAAAAAAAAAAAACYAgAAZHJzL2Rv&#10;d25yZXYueG1sUEsFBgAAAAAEAAQA9QAAAIgDAAAAAA==&#10;" path="m,243r412,l412,,,,,243xe" fillcolor="#cdcdcd" stroked="f">
                                                                <v:path arrowok="t" o:connecttype="custom" o:connectlocs="0,5929;412,5929;412,5686;0,5686;0,5929" o:connectangles="0,0,0,0,0"/>
                                                              </v:shape>
                                                              <v:shape id="Picture 771" o:spid="_x0000_s1070" type="#_x0000_t75" style="position:absolute;left:231689;top:3136;width:428;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x7CPEAAAA3wAAAA8AAABkcnMvZG93bnJldi54bWxET8tqwkAU3Rf8h+EK7uqMAVtNHcUGLAVX&#10;tS5cXjK3SdrMnZCZ5tGvdwShy8N5b3aDrUVHra8ca1jMFQji3JmKCw3nz8PjCoQPyAZrx6RhJA+7&#10;7eRhg6lxPX9QdwqFiCHsU9RQhtCkUvq8JIt+7hriyH251mKIsC2kabGP4baWiVJP0mLFsaHEhrKS&#10;8p/Tr9Ww+s66/g99clDHyzkZs7fX9Wi1nk2H/QuIQEP4F9/d7ybOV2r5nMDtTwQgt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Ix7CPEAAAA3wAAAA8AAAAAAAAAAAAAAAAA&#10;nwIAAGRycy9kb3ducmV2LnhtbFBLBQYAAAAABAAEAPcAAACQAwAAAAA=&#10;">
                                                                <v:imagedata r:id="rId37" o:title=""/>
                                                              </v:shape>
                                                              <v:shape id="Freeform 772" o:spid="_x0000_s1071" style="position:absolute;left:231697;top:3143;width:411;height:242;visibility:visible;mso-wrap-style:square;v-text-anchor:top" coordsize="411,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xP8YA&#10;AADfAAAADwAAAGRycy9kb3ducmV2LnhtbERPy2oCMRTdC/5DuAU3pSa19DU1ShVfm1LqtAV3l8nt&#10;zODkZkhSHf/eFAouD+c9nna2EQfyoXas4XaoQBAXztRcavjMlzdPIEJENtg4Jg0nCjCd9HtjzIw7&#10;8gcdtrEUKYRDhhqqGNtMylBUZDEMXUucuB/nLcYEfSmNx2MKt40cKfUgLdacGipsaV5Rsd/+Wg1d&#10;/vy1qHd+tF7tZvn67fQt36+t1oOr7vUFRKQuXsT/7o1J85W6f7yDvz8JgJy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pxP8YAAADfAAAADwAAAAAAAAAAAAAAAACYAgAAZHJz&#10;L2Rvd25yZXYueG1sUEsFBgAAAAAEAAQA9QAAAIsDAAAAAA==&#10;" path="m,243r411,l411,,,,,243xe" filled="f" strokecolor="#404040" strokeweight=".13pt">
                                                                <v:path arrowok="t" o:connecttype="custom" o:connectlocs="0,5915;411,5915;411,5672;0,5672;0,5915" o:connectangles="0,0,0,0,0"/>
                                                              </v:shape>
                                                              <v:shape id="Picture 773" o:spid="_x0000_s1072" type="#_x0000_t75" style="position:absolute;left:231099;top:2118;width:1154;height:9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bdb/DAAAA3wAAAA8AAABkcnMvZG93bnJldi54bWxET8tqAjEU3Rf6D+EW3NVEqQ9Go0hBqouC&#10;2m7cXSbXydDJTZjEcfr3TUFweTjv5bp3jeiojbVnDaOhAkFcelNzpeH7a/s6BxETssHGM2n4pQjr&#10;1fPTEgvjb3yk7pQqkUM4FqjBphQKKWNpyWEc+kCcuYtvHaYM20qaFm853DVyrNRUOqw5N1gM9G6p&#10;/DldnYbQ2X0drrPNKPDn+aO5TOL8sNd68NJvFiAS9ekhvrt3Js9XajJ7g/8/GYB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tt1v8MAAADfAAAADwAAAAAAAAAAAAAAAACf&#10;AgAAZHJzL2Rvd25yZXYueG1sUEsFBgAAAAAEAAQA9wAAAI8DAAAAAA==&#10;">
                                                                <v:imagedata r:id="rId38" o:title=""/>
                                                              </v:shape>
                                                              <v:shape id="Freeform 774" o:spid="_x0000_s1073" style="position:absolute;left:231098;top:2118;width:1157;height:893;visibility:visible;mso-wrap-style:square;v-text-anchor:top" coordsize="960,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p/J8IA&#10;AADfAAAADwAAAGRycy9kb3ducmV2LnhtbERP3WrCMBS+F/YO4Qi700ShW+mM4kRheOGY8wGOzVlT&#10;bE5KE7W+/SIIXn58/7NF7xpxoS7UnjVMxgoEcelNzZWGw+9mlIMIEdlg45k03CjAYv4ymGFh/JV/&#10;6LKPlUghHArUYGNsCylDaclhGPuWOHF/vnMYE+wqaTq8pnDXyKlSb9JhzanBYksrS+Vpf3Ya/MRu&#10;P+VtWh/jbnvIvvP1saeT1q/DfvkBIlIfn+KH+8uk+Upl7xnc/yQA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n8nwgAAAN8AAAAPAAAAAAAAAAAAAAAAAJgCAABkcnMvZG93&#10;bnJldi54bWxQSwUGAAAAAAQABAD1AAAAhwMAAAAA&#10;" path="m,392r960,l960,,,,,392xe" filled="f" strokecolor="#404040" strokeweight=".13pt">
                                                                <v:path arrowok="t" o:connecttype="custom" o:connectlocs="0,21623;1394,21623;1394,20067;0,20067;0,21623" o:connectangles="0,0,0,0,0"/>
                                                              </v:shape>
                                                              <v:shape id="Picture 775" o:spid="_x0000_s1074" type="#_x0000_t75" style="position:absolute;left:231138;top:3508;width:1014;height: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EgnbEAAAA3wAAAA8AAABkcnMvZG93bnJldi54bWxET01LAzEQvQv+hzCCN5tUcJVt0yK1gheh&#10;rSI9TpPp7tLNZElid+2vbwpCj4/3PZ0PrhVHCrHxrGE8UiCIjbcNVxq+v94fXkDEhGyx9Uwa/ijC&#10;fHZ7M8XS+p7XdNykSuQQjiVqqFPqSimjqclhHPmOOHN7HxymDEMlbcA+h7tWPipVSIcN54YaO1rU&#10;ZA6bX6cBd2ZrTuPQLd6Wh9OSPvv+p1hpfX83vE5AJBrSVfzv/rB5vlJPzwVc/mQAcnY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sEgnbEAAAA3wAAAA8AAAAAAAAAAAAAAAAA&#10;nwIAAGRycy9kb3ducmV2LnhtbFBLBQYAAAAABAAEAPcAAACQAwAAAAA=&#10;">
                                                                <v:imagedata r:id="rId39" o:title=""/>
                                                              </v:shape>
                                                              <v:shape id="Freeform 776" o:spid="_x0000_s1075" style="position:absolute;left:231147;top:3515;width:977;height:365;visibility:visible;mso-wrap-style:square;v-text-anchor:top" coordsize="895,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rhTMUA&#10;AADfAAAADwAAAGRycy9kb3ducmV2LnhtbERPy2oCMRTdF/yHcIXuatKXymgUsZXaRReOgtvL5Doz&#10;dXIzTeI4/fumUOjycN7zZW8b0ZEPtWMN9yMFgrhwpuZSw2G/uZuCCBHZYOOYNHxTgOVicDPHzLgr&#10;76jLYylSCIcMNVQxtpmUoajIYhi5ljhxJ+ctxgR9KY3Hawq3jXxQaiwt1pwaKmxpXVFxzi9WwyXm&#10;T/XLtPOb7fq1fXz/OH4dP9+0vh32qxmISH38F/+5tybNV+p5MoHfPwm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KuFMxQAAAN8AAAAPAAAAAAAAAAAAAAAAAJgCAABkcnMv&#10;ZG93bnJldi54bWxQSwUGAAAAAAQABAD1AAAAigMAAAAA&#10;" path="m,365r894,l894,,,,,365xe" filled="f" strokecolor="#404040" strokeweight=".13pt">
                                                                <v:path arrowok="t" o:connecttype="custom" o:connectlocs="0,6409;1065,6409;1065,6044;0,6044;0,6409" o:connectangles="0,0,0,0,0"/>
                                                              </v:shape>
                                                              <v:shape id="Freeform 777" o:spid="_x0000_s1076" style="position:absolute;left:231586;top:3435;width:91;height:80;visibility:visible;mso-wrap-style:square;v-text-anchor:top" coordsize="9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yI5cQA&#10;AADfAAAADwAAAGRycy9kb3ducmV2LnhtbERPzUoDMRC+C32HMAVvNmnVKmvTUgrSXgRbfYBhM252&#10;u5ksm7hd+/TOQfD48f2vNmNo1UB9qiNbmM8MKOIyuporC58fr3fPoFJGdthGJgs/lGCzntyssHDx&#10;wkcaTrlSEsKpQAs+567QOpWeAqZZ7IiF+4p9wCywr7Tr8SLhodULY5Y6YM3S4LGjnafyfPoOFszV&#10;n5dN874/3O8XD2/XRu+abrD2djpuX0BlGvO/+M99cDLfmMcnGSx/BI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MiOXEAAAA3wAAAA8AAAAAAAAAAAAAAAAAmAIAAGRycy9k&#10;b3ducmV2LnhtbFBLBQYAAAAABAAEAPUAAACJAwAAAAA=&#10;" path="m42,80l90,3,77,7,57,10r-19,l18,7,,,42,80xe" fillcolor="#404040" stroked="f">
                                                                <v:path arrowok="t" o:connecttype="custom" o:connectlocs="42,6044;90,5967;77,5971;57,5974;38,5974;18,5971;0,5964;42,6044" o:connectangles="0,0,0,0,0,0,0,0"/>
                                                              </v:shape>
                                                              <v:shape id="Picture 778" o:spid="_x0000_s1077" type="#_x0000_t75" style="position:absolute;left:232413;top:3537;width:766;height:6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WwcDEAAAA3wAAAA8AAABkcnMvZG93bnJldi54bWxET11rwjAUfR/sP4Q72NtMFOZcZ5RNUARh&#10;Tif4emmuTVlzU5rYVn+9GQz2eDjf03nvKtFSE0rPGoYDBYI496bkQsPhe/k0AREissHKM2m4UID5&#10;7P5uipnxHe+o3cdCpBAOGWqwMdaZlCG35DAMfE2cuJNvHMYEm0KaBrsU7io5UmosHZacGizWtLCU&#10;/+zPTkP4Wn2erj5MLh0Nd8d29LHabK3Wjw/9+xuISH38F/+51ybNV+r55RV+/yQAcnY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JWwcDEAAAA3wAAAA8AAAAAAAAAAAAAAAAA&#10;nwIAAGRycy9kb3ducmV2LnhtbFBLBQYAAAAABAAEAPcAAACQAwAAAAA=&#10;">
                                                                <v:imagedata r:id="rId40" o:title=""/>
                                                              </v:shape>
                                                              <v:shape id="Freeform 779" o:spid="_x0000_s1078" style="position:absolute;left:232397;top:3537;width:758;height:569;visibility:visible;mso-wrap-style:square;v-text-anchor:top" coordsize="608,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BWx8MA&#10;AADfAAAADwAAAGRycy9kb3ducmV2LnhtbERPTU/CQBC9m/AfNkPiTXZBaaCykGow8aYicJ50x7ah&#10;O1u7K9R/7xxIPL6879Vm8K06Ux+bwBamEwOKuAyu4crC/vPlbgEqJmSHbWCy8EsRNuvRzQpzFy78&#10;QeddqpSEcMzRQp1Sl2sdy5o8xknoiIX7Cr3HJLCvtOvxIuG+1TNjMu2xYWmosaPnmsrT7sdbOLw/&#10;fB+2U1fss6dl8bZ1x3taHq29HQ/FI6hEQ/oXX92vTuYbM1/IA/kjAP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BWx8MAAADfAAAADwAAAAAAAAAAAAAAAACYAgAAZHJzL2Rv&#10;d25yZXYueG1sUEsFBgAAAAAEAAQA9QAAAIgDAAAAAA==&#10;" path="m,322r607,l607,,,,,322xe" filled="f" strokecolor="#404040" strokeweight=".13pt">
                                                                <v:path arrowok="t" o:connecttype="custom" o:connectlocs="0,19947;944,19947;944,18941;0,18941;0,19947" o:connectangles="0,0,0,0,0"/>
                                                              </v:shape>
                                                              <v:shape id="Freeform 780" o:spid="_x0000_s1079" style="position:absolute;left:232041;top:3698;width:295;height:0;visibility:visible;mso-wrap-style:square;v-text-anchor:top" coordsize="2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tRzcUA&#10;AADfAAAADwAAAGRycy9kb3ducmV2LnhtbERPXWvCMBR9H/gfwhX2NpMONkpnFBVFH7YxdWOvl+ba&#10;Vpub0mS289cvwsDHw/keT3tbizO1vnKsIRkpEMS5MxUXGj73q4cUhA/IBmvHpOGXPEwng7sxZsZ1&#10;vKXzLhQihrDPUEMZQpNJ6fOSLPqRa4gjd3CtxRBhW0jTYhfDbS0flXqWFiuODSU2tCgpP+1+rAZa&#10;rt4+qvX8Hb9eu3SbLNaX4+Zb6/thP3sBEagPN/G/e2PifKWe0gSufyIAO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y1HNxQAAAN8AAAAPAAAAAAAAAAAAAAAAAJgCAABkcnMv&#10;ZG93bnJldi54bWxQSwUGAAAAAAQABAD1AAAAigMAAAAA&#10;" path="m,l296,e" filled="f" strokecolor="#404040" strokeweight=".49pt">
                                                                <v:path arrowok="t" o:connecttype="custom" o:connectlocs="0,0;296,0" o:connectangles="0,0"/>
                                                              </v:shape>
                                                              <v:shape id="Freeform 781" o:spid="_x0000_s1080" style="position:absolute;left:232317;top:3663;width:79;height:69;visibility:visible;mso-wrap-style:square;v-text-anchor:top" coordsize="7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E4LcMA&#10;AADfAAAADwAAAGRycy9kb3ducmV2LnhtbERPW2vCMBR+H/gfwhF8m4kFp1SjqDAUBgUvCL4dmmNb&#10;bE5Kk2ndr18GAx8/vvt82dla3Kn1lWMNo6ECQZw7U3Gh4XT8fJ+C8AHZYO2YNDzJw3LRe5tjatyD&#10;93Q/hELEEPYpaihDaFIpfV6SRT90DXHkrq61GCJsC2lafMRwW8tEqQ9pseLYUGJDm5Ly2+HbapCT&#10;TXaeZNuLvWQ/hNftPmm+1loP+t1qBiJQF17if/fOxPlKjacJ/P2JAO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E4LcMAAADfAAAADwAAAAAAAAAAAAAAAACYAgAAZHJzL2Rv&#10;d25yZXYueG1sUEsFBgAAAAAEAAQA9QAAAIgDAAAAAA==&#10;" path="m80,35l,,6,13r4,19l8,51,,69,80,35xe" fillcolor="#404040" stroked="f">
                                                                <v:path arrowok="t" o:connecttype="custom" o:connectlocs="80,6227;0,6192;6,6205;10,6224;8,6243;0,6261;80,6227" o:connectangles="0,0,0,0,0,0,0"/>
                                                              </v:shape>
                                                              <v:shape id="Freeform 782" o:spid="_x0000_s1081" style="position:absolute;left:232413;top:2899;width:608;height:322;visibility:visible;mso-wrap-style:square;v-text-anchor:top" coordsize="608,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cPQMIA&#10;AADfAAAADwAAAGRycy9kb3ducmV2LnhtbERP3WrCMBS+H+wdwhF2NxM3N0M1yhwMduGQqQ9waI5N&#10;sTkpTazd2y+C4OXH979YDb4RPXWxDmxgMlYgiMtga64MHPZfzxpETMgWm8Bk4I8irJaPDwssbLjw&#10;L/W7VIkcwrFAAy6ltpAylo48xnFoiTN3DJ3HlGFXSdvhJYf7Rr4o9S491pwbHLb06ag87c7eAOqf&#10;mS7Xh03UYdu79T5s3HlqzNNo+JiDSDSku/jm/rZ5vlJv+hWufzI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hw9AwgAAAN8AAAAPAAAAAAAAAAAAAAAAAJgCAABkcnMvZG93&#10;bnJldi54bWxQSwUGAAAAAAQABAD1AAAAhwMAAAAA&#10;" path="m,322r608,l608,,,,,322xe" fillcolor="#cdcdcd" stroked="f">
                                                                <v:path arrowok="t" o:connecttype="custom" o:connectlocs="0,5750;608,5750;608,5428;0,5428;0,5750" o:connectangles="0,0,0,0,0"/>
                                                              </v:shape>
                                                              <v:shape id="Picture 783" o:spid="_x0000_s1082" type="#_x0000_t75" style="position:absolute;left:232388;top:2877;width:625;height:3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axhDGAAAA3wAAAA8AAABkcnMvZG93bnJldi54bWxET11LwzAUfR/4H8IVfBk22Zg6arMxJlMn&#10;vlgHvl6aa1vX3NQkbvXfG2Gwx8P5LpaD7cSBfGgda5hkCgRx5UzLtYbd++Z6DiJEZIOdY9LwSwGW&#10;i4tRgblxR36jQxlrkUI45KihibHPpQxVQxZD5nrixH06bzEm6GtpPB5TuO3kVKlbabHl1NBgT+uG&#10;qn35YzV83329fux3j1M/tpOH7eZlPVs9lVpfXQ6rexCRhngWn9zPJs1X6mY+g/8/CYBc/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drGEMYAAADfAAAADwAAAAAAAAAAAAAA&#10;AACfAgAAZHJzL2Rvd25yZXYueG1sUEsFBgAAAAAEAAQA9wAAAJIDAAAAAA==&#10;">
                                                                <v:imagedata r:id="rId41" o:title=""/>
                                                              </v:shape>
                                                              <v:shape id="Freeform 784" o:spid="_x0000_s1083" style="position:absolute;left:232397;top:2884;width:608;height:322;visibility:visible;mso-wrap-style:square;v-text-anchor:top" coordsize="608,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f1X8MA&#10;AADfAAAADwAAAGRycy9kb3ducmV2LnhtbERPXWvCMBR9H+w/hCv4NhM3Fa1GqUPBtzmnPl+aa1ts&#10;bmoTtf77ZTDw8XC+Z4vWVuJGjS8da+j3FAjizJmScw37n/XbGIQPyAYrx6ThQR4W89eXGSbG3fmb&#10;bruQixjCPkENRQh1IqXPCrLoe64mjtzJNRZDhE0uTYP3GG4r+a7USFosOTYUWNNnQdl5d7UaDtvB&#10;5bDqm3Q/Wk7Sr5U5ftDkqHW306ZTEIHa8BT/uzcmzldqOB7C358I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f1X8MAAADfAAAADwAAAAAAAAAAAAAAAACYAgAAZHJzL2Rv&#10;d25yZXYueG1sUEsFBgAAAAAEAAQA9QAAAIgDAAAAAA==&#10;" path="m,323r607,l607,,,,,323xe" filled="f" strokecolor="#404040" strokeweight=".13pt">
                                                                <v:path arrowok="t" o:connecttype="custom" o:connectlocs="0,5736;607,5736;607,5413;0,5413;0,5736" o:connectangles="0,0,0,0,0"/>
                                                              </v:shape>
                                                              <v:shape id="Freeform 785" o:spid="_x0000_s1084" style="position:absolute;left:232543;top:3266;width:0;height:270;visibility:visible;mso-wrap-style:square;v-text-anchor:top" coordsize="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87ncIA&#10;AADfAAAADwAAAGRycy9kb3ducmV2LnhtbERPXWvCMBR9H/gfwh3sbSYbWKQzliIMnA+CteDrpblr&#10;S5ub2mS1+/dmMPDxcL432Wx7MdHoW8ca3pYKBHHlTMu1hvL8+boG4QOywd4xafglD9l28bTB1Lgb&#10;n2gqQi1iCPsUNTQhDKmUvmrIol+6gThy3260GCIca2lGvMVw28t3pRJpseXY0OBAu4aqrvixGk5X&#10;U9LXfsfY14c850s55cdO65fnOf8AEWgOD/G/e2/ifKVW6wT+/kQA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3zudwgAAAN8AAAAPAAAAAAAAAAAAAAAAAJgCAABkcnMvZG93&#10;bnJldi54bWxQSwUGAAAAAAQABAD1AAAAhwMAAAAA&#10;" path="m,271l,e" filled="f" strokecolor="#404040" strokeweight=".85pt">
                                                                <v:path arrowok="t" o:connecttype="custom" o:connectlocs="0,6066;0,5795" o:connectangles="0,0"/>
                                                              </v:shape>
                                                              <v:shape id="Freeform 786" o:spid="_x0000_s1085" style="position:absolute;left:232497;top:3207;width:91;height:79;visibility:visible;mso-wrap-style:square;v-text-anchor:top" coordsize="9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DpMIA&#10;AADfAAAADwAAAGRycy9kb3ducmV2LnhtbERPy4rCMBTdC/MP4Q6400RBrdUoZUCQLgRf+0tzbYvN&#10;TWkyWv36ycDALA/nvd72thEP6nztWMNkrEAQF87UXGq4nHejBIQPyAYbx6ThRR62m4/BGlPjnnyk&#10;xymUIoawT1FDFUKbSumLiiz6sWuJI3dzncUQYVdK0+EzhttGTpWaS4s1x4YKW/qqqLifvq0GmubL&#10;5FofF4dd9nYhP5znfH9rPfzssxWIQH34F/+59ybOV2qWLOD3TwQ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84OkwgAAAN8AAAAPAAAAAAAAAAAAAAAAAJgCAABkcnMvZG93&#10;bnJldi54bWxQSwUGAAAAAAQABAD1AAAAhwMAAAAA&#10;" path="m46,l,79,14,74,33,70r20,l72,72r19,7l46,xe" fillcolor="#404040" stroked="f">
                                                                <v:path arrowok="t" o:connecttype="custom" o:connectlocs="46,5736;0,5815;14,5810;33,5806;53,5806;72,5808;91,5815;46,5736" o:connectangles="0,0,0,0,0,0,0,0"/>
                                                              </v:shape>
                                                              <v:shape id="Freeform 787" o:spid="_x0000_s1086" style="position:absolute;left:233004;top:2786;width:151;height:260;visibility:visible;mso-wrap-style:square;v-text-anchor:top" coordsize="15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5ti8MA&#10;AADfAAAADwAAAGRycy9kb3ducmV2LnhtbERPTUvDQBC9C/6HZQRvdteAWmK3pQiCIEZMe/E2ZKfZ&#10;0OxsyG7S+O+dg+Dx8b43uyX0aqYxdZEt3K8MKOImuo5bC8fD690aVMrIDvvIZOGHEuy211cbLF28&#10;8BfNdW6VhHAq0YLPeSi1To2ngGkVB2LhTnEMmAWOrXYjXiQ89Low5lEH7FgaPA704qk511OwkIu6&#10;ytPH59NU9d/ToXg/dZWfrb29WfbPoDIt+V/8535zMt+Yh7UMlj8C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5ti8MAAADfAAAADwAAAAAAAAAAAAAAAACYAgAAZHJzL2Rv&#10;d25yZXYueG1sUEsFBgAAAAAEAAQA9QAAAIgDAAAAAA==&#10;" path="m,259r120,l120,r31,e" filled="f" strokecolor="#404040" strokeweight=".82pt">
                                                                <v:path arrowok="t" o:connecttype="custom" o:connectlocs="0,5574;120,5574;120,5315;151,5315" o:connectangles="0,0,0,0"/>
                                                              </v:shape>
                                                              <v:shape id="Picture 788" o:spid="_x0000_s1087" type="#_x0000_t75" style="position:absolute;left:233216;top:2575;width:987;height:4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0rzEAAAA3wAAAA8AAABkcnMvZG93bnJldi54bWxET1trwjAUfh/sP4Qz8EVmMkFxnVHGUBDH&#10;Hqxjz6fN6YU2J6VJtf77ZTDw8eO7r7ejbcWFel871vAyUyCIc2dqLjV8n/fPKxA+IBtsHZOGG3nY&#10;bh4f1pgYd+UTXdJQihjCPkENVQhdIqXPK7LoZ64jjlzheoshwr6UpsdrDLetnCu1lBZrjg0VdvRR&#10;Ud6kg9VQNPY4ZMVXNh3k7rNJf5Zkp6j15Gl8fwMRaAx38b/7YOJ8pRarV/j7EwHIz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e0rzEAAAA3wAAAA8AAAAAAAAAAAAAAAAA&#10;nwIAAGRycy9kb3ducmV2LnhtbFBLBQYAAAAABAAEAPcAAACQAwAAAAA=&#10;">
                                                                <v:imagedata r:id="rId42" o:title=""/>
                                                              </v:shape>
                                                              <v:shape id="Freeform 789" o:spid="_x0000_s1088" style="position:absolute;left:233224;top:2577;width:945;height:469;visibility:visible;mso-wrap-style:square;v-text-anchor:top" coordsize="770,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h78UA&#10;AADfAAAADwAAAGRycy9kb3ducmV2LnhtbERP20oDMRB9L/gPYQRfxCaKSrttWkSRKl6glw8YNtPd&#10;bTeTJYnd9e+dB6GPh3OfLwffqhPF1AS2cDs2oIjL4BquLOy2rzcTUCkjO2wDk4VfSrBcXIzmWLjQ&#10;85pOm1wpCeFUoIU6567QOpU1eUzj0BELtw/RYxYYK+0i9hLuW31nzKP22LA01NjRc03lcfPjLbjd&#10;x/r963sVr/fbVe/vXz6pPUysvbocnmagMg35LP53vzmZb8zDVB7IHwG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yHvxQAAAN8AAAAPAAAAAAAAAAAAAAAAAJgCAABkcnMv&#10;ZG93bnJldi54bWxQSwUGAAAAAAQABAD1AAAAigMAAAAA&#10;" path="m,263r770,l770,,,,,263xe" filled="f" strokecolor="#404040" strokeweight=".12pt">
                                                                <v:path arrowok="t" o:connecttype="custom" o:connectlocs="0,14475;1160,14475;1160,13776;0,13776;0,14475" o:connectangles="0,0,0,0,0"/>
                                                              </v:shape>
                                                              <v:shape id="Freeform 790" o:spid="_x0000_s1089" style="position:absolute;left:233133;top:2746;width:91;height:79;visibility:visible;mso-wrap-style:square;v-text-anchor:top" coordsize="9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8olsMA&#10;AADfAAAADwAAAGRycy9kb3ducmV2LnhtbERPXWvCMBR9H/gfwhX2NhOFubYaRQRBfBC07v3S3LXF&#10;5qY0se389ctgsMfD+V5vR9uInjpfO9YwnykQxIUzNZcabvnhLQHhA7LBxjFp+CYP283kZY2ZcQNf&#10;qL+GUsQQ9hlqqEJoMyl9UZFFP3MtceS+XGcxRNiV0nQ4xHDbyIVSS2mx5thQYUv7ior79WE10OKU&#10;Jp/15eN82D1dOJ3zJd+fWr9Ox90KRKAx/Iv/3EcT5yv1ns7h908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8olsMAAADfAAAADwAAAAAAAAAAAAAAAACYAgAAZHJzL2Rv&#10;d25yZXYueG1sUEsFBgAAAAAEAAQA9QAAAIgDAAAAAA==&#10;" path="m91,40l,,2,4,9,23r2,19l8,61,,79,91,40xe" fillcolor="#404040" stroked="f">
                                                                <v:path arrowok="t" o:connecttype="custom" o:connectlocs="91,5315;0,5275;2,5279;9,5298;11,5317;8,5336;0,5354;91,5315" o:connectangles="0,0,0,0,0,0,0,0"/>
                                                              </v:shape>
                                                              <v:shape id="Picture 791" o:spid="_x0000_s1090" type="#_x0000_t75" style="position:absolute;left:233240;top:3176;width:871;height:4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Gtw7EAAAA3wAAAA8AAABkcnMvZG93bnJldi54bWxET01rAjEQvRf8D2GE3mpSQbGrUarU0kOh&#10;1Apeh824iW4m202qa3+9EQo9Pt73bNH5WpyojS6whseBAkFcBuO40rD9Wj9MQMSEbLAOTBouFGEx&#10;793NsDDhzJ902qRK5BCOBWqwKTWFlLG05DEOQkOcuX1oPaYM20qaFs853NdyqNRYenScGyw2tLJU&#10;Hjc/XsPk92LfX9XuZZeW4+MHfTu3PKy0vu93z1MQibr0L/5zv5k8X6nR0xBufzIAOb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MGtw7EAAAA3wAAAA8AAAAAAAAAAAAAAAAA&#10;nwIAAGRycy9kb3ducmV2LnhtbFBLBQYAAAAABAAEAPcAAACQAwAAAAA=&#10;">
                                                                <v:imagedata r:id="rId43" o:title=""/>
                                                              </v:shape>
                                                              <v:shape id="Freeform 792" o:spid="_x0000_s1091" style="position:absolute;left:233233;top:3182;width:855;height:397;visibility:visible;mso-wrap-style:square;v-text-anchor:top" coordsize="770,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m/mMUA&#10;AADfAAAADwAAAGRycy9kb3ducmV2LnhtbERP22oCMRB9L/gPYQRfiia9id0apVTEllbBywcMm3F3&#10;dTNZkuhu/74pFPp4OPfpvLO1uJIPlWMNdyMFgjh3puJCw2G/HE5AhIhssHZMGr4pwHzWu5liZlzL&#10;W7ruYiFSCIcMNZQxNpmUIS/JYhi5hjhxR+ctxgR9IY3HNoXbWt4rNZYWK04NJTb0VlJ+3l2sBnP4&#10;3H6sNyt/e9yvWvu4+KL6NNF60O9eX0BE6uK/+M/9btJ8pZ6eH+D3TwIgZ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Ob+YxQAAAN8AAAAPAAAAAAAAAAAAAAAAAJgCAABkcnMv&#10;ZG93bnJldi54bWxQSwUGAAAAAAQABAD1AAAAigMAAAAA&#10;" path="m,263r770,l770,,,,,263xe" filled="f" strokecolor="#404040" strokeweight=".12pt">
                                                                <v:path arrowok="t" o:connecttype="custom" o:connectlocs="0,13448;949,13448;949,12849;0,12849;0,13448" o:connectangles="0,0,0,0,0"/>
                                                              </v:shape>
                                                              <v:shape id="Freeform 793" o:spid="_x0000_s1092" style="position:absolute;left:233633;top:2977;width:0;height:133;visibility:visible;mso-wrap-style:square;v-text-anchor:top" coordsize="0,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BtEcQA&#10;AADfAAAADwAAAGRycy9kb3ducmV2LnhtbERPTUsDMRC9C/0PYQpexCaVVuratBS14qngKngdNuPu&#10;1s1kTcZ26683guDx8b6X68F36kAxtYEtTCcGFHEVXMu1hdeX7eUCVBJkh11gsnCiBOvV6GyJhQtH&#10;fqZDKbXKIZwKtNCI9IXWqWrIY5qEnjhz7yF6lAxjrV3EYw73nb4y5lp7bDk3NNjTXUPVR/nlLcxP&#10;sRS3eLyfPey/q8+9vG13F2zt+XjY3IISGuRf/Od+cnm+MfObGfz+yQD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AbRHEAAAA3wAAAA8AAAAAAAAAAAAAAAAAmAIAAGRycy9k&#10;b3ducmV2LnhtbFBLBQYAAAAABAAEAPUAAACJAwAAAAA=&#10;" path="m,l,133e" filled="f" strokecolor="#404040" strokeweight=".85pt">
                                                                <v:path arrowok="t" o:connecttype="custom" o:connectlocs="0,5446;0,5579" o:connectangles="0,0"/>
                                                              </v:shape>
                                                              <v:shape id="Freeform 794" o:spid="_x0000_s1093" style="position:absolute;left:233588;top:3101;width:91;height:79;visibility:visible;mso-wrap-style:square;v-text-anchor:top" coordsize="9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QulcIA&#10;AADfAAAADwAAAGRycy9kb3ducmV2LnhtbERPW2vCMBR+H/gfwhF8W5MJurZrFBEE8UHw9n5ojm2x&#10;OSlN1M5fvwwGe/z47sVysK14UO8bxxo+EgWCuHSm4UrD+bR5T0H4gGywdUwavsnDcjF6KzA37skH&#10;ehxDJWII+xw11CF0uZS+rMmiT1xHHLmr6y2GCPtKmh6fMdy2cqrUXFpsODbU2NG6pvJ2vFsNNN1l&#10;6aU5fO43q5cLu/1pzreX1pPxsPoCEWgI/+I/99bE+UrNshn8/okA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tC6VwgAAAN8AAAAPAAAAAAAAAAAAAAAAAJgCAABkcnMvZG93&#10;bnJldi54bWxQSwUGAAAAAAQABAD1AAAAhwMAAAAA&#10;" path="m45,79l90,,77,5,58,8,38,9,18,6,,,45,79xe" fillcolor="#404040" stroked="f">
                                                                <v:path arrowok="t" o:connecttype="custom" o:connectlocs="45,5639;90,5560;77,5565;58,5568;38,5569;18,5566;0,5560;45,5639" o:connectangles="0,0,0,0,0,0,0,0"/>
                                                              </v:shape>
                                                              <v:shape id="Freeform 795" o:spid="_x0000_s1094" style="position:absolute;left:233639;top:2481;width:0;height:153;visibility:visible;mso-wrap-style:square;v-text-anchor:top" coordsize="0,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D3ZsUA&#10;AADfAAAADwAAAGRycy9kb3ducmV2LnhtbERPXWvCMBR9F/wP4Q72MmbiQLGdUUQYmz5MFsfY411z&#10;1xabm9JkWv+9EQY+Hs73fNm7RhypC7VnDeORAkFceFtzqeFz//I4AxEissXGM2k4U4DlYjiYY279&#10;iT/oaGIpUgiHHDVUMba5lKGoyGEY+ZY4cb++cxgT7EppOzylcNfIJ6Wm0mHNqaHCltYVFQfz5zQY&#10;g6+7DM2432bf283Pzr1PHr60vr/rV88gIvXxJv53v9k0X6lJNoXrnwRAL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0PdmxQAAAN8AAAAPAAAAAAAAAAAAAAAAAJgCAABkcnMv&#10;ZG93bnJldi54bWxQSwUGAAAAAAQABAD1AAAAigMAAAAA&#10;" path="m,153l,e" filled="f" strokecolor="#404040" strokeweight=".85pt">
                                                                <v:path arrowok="t" o:connecttype="custom" o:connectlocs="0,5163;0,5010" o:connectangles="0,0"/>
                                                              </v:shape>
                                                              <v:shape id="Freeform 796" o:spid="_x0000_s1095" style="position:absolute;left:233593;top:2421;width:91;height:79;visibility:visible;mso-wrap-style:square;v-text-anchor:top" coordsize="9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oVecEA&#10;AADfAAAADwAAAGRycy9kb3ducmV2LnhtbERPy4rCMBTdD/gP4QqzGxOF8VFNRQRhcCH42l+aa1va&#10;3JQmasevN4Lg8nDei2Vna3Gj1peONQwHCgRx5kzJuYbTcfMzBeEDssHaMWn4Jw/LtPe1wMS4O+/p&#10;dgi5iCHsE9RQhNAkUvqsIIt+4BriyF1cazFE2ObStHiP4baWI6XG0mLJsaHAhtYFZdXhajXQaDub&#10;nsv9ZLdZPVzY7o5jrh5af/e71RxEoC58xG/3n4nzlfqdTeD1JwKQ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qFXnBAAAA3wAAAA8AAAAAAAAAAAAAAAAAmAIAAGRycy9kb3du&#10;cmV2LnhtbFBLBQYAAAAABAAEAPUAAACGAwAAAAA=&#10;" path="m46,l,79,13,74,33,70r20,l72,73r19,6l46,xe" fillcolor="#404040" stroked="f">
                                                                <v:path arrowok="t" o:connecttype="custom" o:connectlocs="46,4950;0,5029;13,5024;33,5020;53,5020;72,5023;91,5029;46,4950" o:connectangles="0,0,0,0,0,0,0,0"/>
                                                              </v:shape>
                                                              <v:shape id="Freeform 797" o:spid="_x0000_s1096" style="position:absolute;left:232292;width:0;height:5443;visibility:visible;mso-wrap-style:square;v-text-anchor:top" coordsize="0,5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orrsYA&#10;AADfAAAADwAAAGRycy9kb3ducmV2LnhtbERPS0vDQBC+C/0PyxS82d0Kik27LVVRBFHoI6XHaXaa&#10;hGZnQ3Zto7/eOQgeP773bNH7Rp2pi3VgC+ORAUVcBFdzaWG7ebl5ABUTssMmMFn4pgiL+eBqhpkL&#10;F17ReZ1KJSEcM7RQpdRmWseiIo9xFFpi4Y6h85gEdqV2HV4k3Df61ph77bFmaaiwpaeKitP6y1t4&#10;f57ku93rMv3keXH6+NybR3Mw1l4P++UUVKI+/Yv/3G9O5htzN5HB8kcA6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orrsYAAADfAAAADwAAAAAAAAAAAAAAAACYAgAAZHJz&#10;L2Rvd25yZXYueG1sUEsFBgAAAAAEAAQA9QAAAIsDAAAAAA==&#10;" path="m,l,5442e" filled="f" strokecolor="#00af50" strokeweight=".85pt">
                                                                <v:stroke dashstyle="longDash"/>
                                                                <v:path arrowok="t" o:connecttype="custom" o:connectlocs="0,3187;0,8629" o:connectangles="0,0"/>
                                                              </v:shape>
                                                              <v:shape id="Freeform 798" o:spid="_x0000_s1097" style="position:absolute;left:232159;top:5443;width:254;height:123;visibility:visible;mso-wrap-style:square;v-text-anchor:top" coordsize="9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wwMIA&#10;AADfAAAADwAAAGRycy9kb3ducmV2LnhtbERPz2vCMBS+D/Y/hDfwNhM3lLUaZSgTLyJ1u3h7Ns+2&#10;2LyUJtr63xtB2PHj+z1b9LYWV2p95VjDaKhAEOfOVFxo+Pv9ef8C4QOywdoxabiRh8X89WWGqXEd&#10;Z3Tdh0LEEPYpaihDaFIpfV6SRT90DXHkTq61GCJsC2la7GK4reWHUhNpseLYUGJDy5Ly8/5iY0lW&#10;ZSv/OVoet8d1l3QH3G0JtR689d9TEIH68C9+ujcmzldqnCTw+BMB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LPDAwgAAAN8AAAAPAAAAAAAAAAAAAAAAAJgCAABkcnMvZG93&#10;bnJldi54bWxQSwUGAAAAAAQABAD1AAAAhwMAAAAA&#10;" path="m45,79l91,,72,6,52,9,33,9,13,5,,,45,79xe" fillcolor="#00af50" stroked="f">
                                                                <v:path arrowok="t" o:connecttype="custom" o:connectlocs="352,21063;709,20871;561,20887;405,20893;257,20893;100,20884;0,20871;352,21063" o:connectangles="0,0,0,0,0,0,0,0"/>
                                                              </v:shape>
                                                              <v:shape id="Freeform 799" o:spid="_x0000_s1098" style="position:absolute;left:231163;top:4138;width:895;height:365;visibility:visible;mso-wrap-style:square;v-text-anchor:top" coordsize="895,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ANacYA&#10;AADfAAAADwAAAGRycy9kb3ducmV2LnhtbESPQWsCMRCF74X+hzAFL6UmFqyyGmURCkV6qfoDxs10&#10;s7iZLJt0Xf31nUOhx8e898176+0YWjVQn5rIFmZTA4q4iq7h2sLp+P6yBJUyssM2Mlm4UYLt5vFh&#10;jYWLV/6i4ZBrJRBOBVrwOXeF1qnyFDBNY0cst+/YB8wi+1q7Hq8CD61+NeZNB2xYPnjsaOepuhx+&#10;ggUclqXZ3xYzf36O5XF/n7e7z7m1k6exXIHKNOZ/81/6w0l9IRpZIHtEgN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ANacYAAADfAAAADwAAAAAAAAAAAAAAAACYAgAAZHJz&#10;L2Rvd25yZXYueG1sUEsFBgAAAAAEAAQA9QAAAIsDAAAAAA==&#10;" path="m,364r894,l894,,,,,364xe" fillcolor="#cdcdcd" stroked="f">
                                                                <v:path arrowok="t" o:connecttype="custom" o:connectlocs="0,7031;894,7031;894,6667;0,6667;0,7031" o:connectangles="0,0,0,0,0"/>
                                                              </v:shape>
                                                              <v:shape id="Picture 1056" o:spid="_x0000_s1099" type="#_x0000_t75" style="position:absolute;left:231138;top:4116;width:911;height: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5mhPGAAAA3wAAAA8AAABkcnMvZG93bnJldi54bWxEj8GKwjAQhu+C7xBG2Its0+5BpJqKuEgX&#10;D4rVg8ehmW2LzaQ0We2+vREEjx///N/MLFeDacWNetdYVpBEMQji0uqGKwXn0/ZzDsJ5ZI2tZVLw&#10;Tw5W2Xi0xFTbOx/pVvhKBAm7FBXU3neplK6syaCLbEccsl/bG/QB+0rqHu9Bblr5FcczabDhsKHG&#10;jjY1ldfizyg4bXZ5eb7u6XI8rL/bPN/OppdEqY/JsF6A8DT49/Cr/aPD+cEYJ/D8JwDI7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rmaE8YAAADfAAAADwAAAAAAAAAAAAAA&#10;AACfAgAAZHJzL2Rvd25yZXYueG1sUEsFBgAAAAAEAAQA9wAAAJIDAAAAAA==&#10;">
                                                                <v:imagedata r:id="rId44" o:title=""/>
                                                              </v:shape>
                                                              <v:shape id="Freeform 1057" o:spid="_x0000_s1100" style="position:absolute;left:231147;top:4123;width:895;height:365;visibility:visible;mso-wrap-style:square;v-text-anchor:top" coordsize="895,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5Q1cYA&#10;AADfAAAADwAAAGRycy9kb3ducmV2LnhtbESPwWrCQBCG74LvsIzQm260UiR1FbGV6sGDUfA6ZKdJ&#10;2uxsurvG+PauUPD48c//zcx82ZlatOR8ZVnBeJSAIM6trrhQcDpuhjMQPiBrrC2Tght5WC76vTmm&#10;2l75QG0WChEl7FNUUIbQpFL6vCSDfmQb4ph9W2cwRHSF1A6vUW5qOUmSN2mw4rihxIbWJeW/2cUo&#10;uIRsWn3MWrfZrj+b193+/Hf++VLqZdCt3kEE6sJz+L+91fH8aEwm8PgnAs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5Q1cYAAADfAAAADwAAAAAAAAAAAAAAAACYAgAAZHJz&#10;L2Rvd25yZXYueG1sUEsFBgAAAAAEAAQA9QAAAIsDAAAAAA==&#10;" path="m,365r894,l894,,,,,365xe" filled="f" strokecolor="#404040" strokeweight=".13pt">
                                                                <v:path arrowok="t" o:connecttype="custom" o:connectlocs="0,7017;894,7017;894,6652;0,6652;0,7017" o:connectangles="0,0,0,0,0"/>
                                                              </v:shape>
                                                              <v:shape id="Freeform 1058" o:spid="_x0000_s1101" style="position:absolute;left:231594;top:3940;width:0;height:183;visibility:visible;mso-wrap-style:square;v-text-anchor:top" coordsize="0,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1YsUA&#10;AADfAAAADwAAAGRycy9kb3ducmV2LnhtbESPTWsCMRCG7wX/QxjBW02sUOpqFLG0WnrxC7wOm9kP&#10;3UzCJur675tCoceHd95nZmaLzjbiRm2oHWsYDRUI4tyZmksNx8PH8xuIEJENNo5Jw4MCLOa9pxlm&#10;xt15R7d9LEWScMhQQxWjz6QMeUUWw9B54pQVrrUYE7alNC3ek9w28kWpV2mx5rShQk+rivLL/mo1&#10;SL/hx+d6W0x2/uvM3+pUXN/XWg/63XIKIlIX/4f/2huTzk9GNYbffxKAn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4HVixQAAAN8AAAAPAAAAAAAAAAAAAAAAAJgCAABkcnMv&#10;ZG93bnJldi54bWxQSwUGAAAAAAQABAD1AAAAigMAAAAA&#10;" path="m,183l,e" filled="f" strokecolor="#404040" strokeweight=".85pt">
                                                                <v:path arrowok="t" o:connecttype="custom" o:connectlocs="0,6652;0,6469" o:connectangles="0,0"/>
                                                              </v:shape>
                                                              <v:shape id="Freeform 1059" o:spid="_x0000_s1102" style="position:absolute;left:231548;top:3880;width:91;height:79;visibility:visible;mso-wrap-style:square;v-text-anchor:top" coordsize="9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9cIA&#10;AADfAAAADwAAAGRycy9kb3ducmV2LnhtbESPTQvCMAyG74L/oUTwpp0ifkyriCCIB0Gn97DGbbim&#10;Y606/fVWEDw+vHmfJItVY0rxoNoVlhUM+hEI4tTqgjMF52Tbm4JwHlljaZkUvMjBatluLTDW9slH&#10;epx8JoKEXYwKcu+rWEqX5mTQ9W1FHLKrrQ36gHUmdY3PIDelHEbRWBosOGzIsaJNTuntdDcKaLif&#10;TS/FcXLYrt/W7w/JmG9vpbqdZj0H4anx/+Ffe6fD+cEYjeD7TwCQy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13/1wgAAAN8AAAAPAAAAAAAAAAAAAAAAAJgCAABkcnMvZG93&#10;bnJldi54bWxQSwUGAAAAAAQABAD1AAAAhwMAAAAA&#10;" path="m46,l,79,14,75,33,71,53,70r19,3l91,79,46,xe" fillcolor="#404040" stroked="f">
                                                                <v:path arrowok="t" o:connecttype="custom" o:connectlocs="46,6409;0,6488;14,6484;33,6480;53,6479;72,6482;91,6488;46,6409" o:connectangles="0,0,0,0,0,0,0,0"/>
                                                              </v:shape>
                                                              <v:shape id="Freeform 1060" o:spid="_x0000_s1103" style="position:absolute;left:230871;top:2718;width:207;height:1556;visibility:visible;mso-wrap-style:square;v-text-anchor:top" coordsize="207,1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YPRscA&#10;AADfAAAADwAAAGRycy9kb3ducmV2LnhtbESPwWrCQBCG74W+wzJCb7pRNJToGlLBag891Fa8Dtkx&#10;G8zOxuyq8e27BaHHj3/+b2YWeW8bcaXO144VjEcJCOLS6ZorBT/f6+ErCB+QNTaOScGdPOTL56cF&#10;Ztrd+Iuuu1CJKGGfoQITQptJ6UtDFv3ItcQxO7rOYojYVVJ3eIty28hJkqTSYs1xg8GWVobK0+5i&#10;FRw+ZLo20+kk/Tz3myJsm7fj+16pl0FfzEEE6sP/8KO91fH8aExm8PdPBJ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2D0bHAAAA3wAAAA8AAAAAAAAAAAAAAAAAmAIAAGRy&#10;cy9kb3ducmV2LnhtbFBLBQYAAAAABAAEAPUAAACMAwAAAAA=&#10;" path="m138,l,,,1556r207,e" filled="f" strokecolor="#404040" strokeweight=".84pt">
                                                                <v:path arrowok="t" o:connecttype="custom" o:connectlocs="138,5247;0,5247;0,6803;207,6803" o:connectangles="0,0,0,0"/>
                                                              </v:shape>
                                                              <v:shape id="Freeform 1061" o:spid="_x0000_s1104" style="position:absolute;left:231056;top:4235;width:91;height:79;visibility:visible;mso-wrap-style:square;v-text-anchor:top" coordsize="9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lEGcEA&#10;AADfAAAADwAAAGRycy9kb3ducmV2LnhtbESPTQvCMAyG74L/oUTw5jo9TJ1WEUEQD4Jf97DGbbim&#10;Y606/fVWEDw+vHmfJPNlayrxoMaVlhUMoxgEcWZ1ybmC82kzmIBwHlljZZkUvMjBctHtzDHV9skH&#10;ehx9LoKEXYoKCu/rVEqXFWTQRbYmDtnVNgZ9wCaXusFnkJtKjuI4kQZLDhsKrGldUHY73o0CGu2m&#10;k0t5GO83q7f1u/0p4dtbqX6vXc1AeGr9f/jX3upwfjDGCXz/CQBy8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JRBnBAAAA3wAAAA8AAAAAAAAAAAAAAAAAmAIAAGRycy9kb3du&#10;cmV2LnhtbFBLBQYAAAAABAAEAPUAAACGAwAAAAA=&#10;" path="m91,39l,,2,4,9,22r1,19l8,61,,79,91,39xe" fillcolor="#404040" stroked="f">
                                                                <v:path arrowok="t" o:connecttype="custom" o:connectlocs="91,6803;0,6764;2,6768;9,6786;10,6805;8,6825;0,6843;91,6803" o:connectangles="0,0,0,0,0,0,0,0"/>
                                                              </v:shape>
                                                              <v:shape id="Freeform 1062" o:spid="_x0000_s1105" style="position:absolute;left:231169;top:2919;width:0;height:164;visibility:visible;mso-wrap-style:square;v-text-anchor:top" coordsize="0,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sBvMUA&#10;AADfAAAADwAAAGRycy9kb3ducmV2LnhtbESPQUsDMRCF70L/Q5iCN5tVqJW1aZGqUL251fuwGTer&#10;m8k2iW3sr3cEweNj3vvmveW6+EEdKKY+sIHLWQWKuA22587A6+7x4gZUysgWh8Bk4JsSrFeTsyXW&#10;Nhz5hQ5N7pRAONVowOU81lqn1pHHNAsjsdzeQ/SYRcZO24hHgftBX1XVtfbYs3xwONLGUfvZfHmp&#10;Md9Gd3rYN6dSxt1z+Hh6W9zPjTmflrtbUJlK/jf/pbdWckKsFvC7RwT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wG8xQAAAN8AAAAPAAAAAAAAAAAAAAAAAJgCAABkcnMv&#10;ZG93bnJldi54bWxQSwUGAAAAAAQABAD1AAAAigMAAAAA&#10;" path="m,l,164e" filled="f" strokecolor="#404040" strokeweight=".85pt">
                                                                <v:path arrowok="t" o:connecttype="custom" o:connectlocs="0,5448;0,5612" o:connectangles="0,0"/>
                                                              </v:shape>
                                                              <v:shape id="Freeform 1063" o:spid="_x0000_s1106" style="position:absolute;left:231124;top:3064;width:91;height:79;visibility:visible;mso-wrap-style:square;v-text-anchor:top" coordsize="9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p18MUA&#10;AADfAAAADwAAAGRycy9kb3ducmV2LnhtbESPzYrCQBCE7wv7DkML3jYTPagbnYgsCOJB8GfvTaZN&#10;QjI9ITNq9Om3Dwsei676umq1Hlyr7tSH2rOBSZKCIi68rbk0cDlvvxagQkS22HomA08KsM4/P1aY&#10;Wf/gI91PsVQC4ZChgSrGLtM6FBU5DInviOV29b3DKLIvte3xIXDX6mmazrTDmuVDhR39VFQ0p5sz&#10;QNP99+K3Ps4P283Lx/3hPOPmZcx4NGyWoCIN8W3+T++s1BdiKoVljwj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nXwxQAAAN8AAAAPAAAAAAAAAAAAAAAAAJgCAABkcnMv&#10;ZG93bnJldi54bWxQSwUGAAAAAAQABAD1AAAAigMAAAAA&#10;" path="m45,79l91,,78,5,58,9,38,9,19,6,,,45,79xe" fillcolor="#404040" stroked="f">
                                                                <v:path arrowok="t" o:connecttype="custom" o:connectlocs="45,5672;91,5593;78,5598;58,5602;38,5602;19,5599;0,5593;45,5672" o:connectangles="0,0,0,0,0,0,0,0"/>
                                                              </v:shape>
                                                              <v:shape id="Freeform 1064" o:spid="_x0000_s1107" style="position:absolute;left:232066;top:2919;width:0;height:164;visibility:visible;mso-wrap-style:square;v-text-anchor:top" coordsize="0,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wVcUA&#10;AADfAAAADwAAAGRycy9kb3ducmV2LnhtbESPS0/DMBCE70j8B2srcaNOkcoj1K0QD6lwI4X7Kl7i&#10;tPE62KY1/fUsEhLH0c58O7NYFT+oPcXUBzYwm1agiNtge+4MvG2ezq9BpYxscQhMBr4pwWp5erLA&#10;2oYDv9K+yZ0SCKcaDbicx1rr1DrymKZhJJbbR4ges8jYaRvxIHA/6IuqutQee5YPDke6d9Tumi8v&#10;Nebr6I6Pn82xlHHzErbP71cPc2POJuXuFlSmkv/Nf+m1lZwQqxv43SMC9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WDBVxQAAAN8AAAAPAAAAAAAAAAAAAAAAAJgCAABkcnMv&#10;ZG93bnJldi54bWxQSwUGAAAAAAQABAD1AAAAigMAAAAA&#10;" path="m,l,164e" filled="f" strokecolor="#404040" strokeweight=".85pt">
                                                                <v:path arrowok="t" o:connecttype="custom" o:connectlocs="0,5448;0,5612" o:connectangles="0,0"/>
                                                              </v:shape>
                                                              <v:shape id="Freeform 1065" o:spid="_x0000_s1108" style="position:absolute;left:232020;top:3064;width:91;height:79;visibility:visible;mso-wrap-style:square;v-text-anchor:top" coordsize="9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XvK8UA&#10;AADfAAAADwAAAGRycy9kb3ducmV2LnhtbESPT2vCQBDF7wW/wzJCb3WjB7VpVhEhUDwI/rsP2TEJ&#10;yc6G7DamfvrOoeDxMe/95r1sO7pWDdSH2rOB+SwBRVx4W3Np4HrJP9agQkS22HomA78UYLuZvGWY&#10;Wv/gEw3nWCqBcEjRQBVjl2odioochpnviOV2973DKLIvte3xIXDX6kWSLLXDmuVDhR3tKyqa848z&#10;QIvD5/pWn1bHfPf08XC8LLl5GvM+HXdfoCKN8WX+T39bqS/EuSyQPSJA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Ne8rxQAAAN8AAAAPAAAAAAAAAAAAAAAAAJgCAABkcnMv&#10;ZG93bnJldi54bWxQSwUGAAAAAAQABAD1AAAAigMAAAAA&#10;" path="m46,79l91,,78,5,58,9,39,9,19,6,,,46,79xe" fillcolor="#404040" stroked="f">
                                                                <v:path arrowok="t" o:connecttype="custom" o:connectlocs="46,5672;91,5593;78,5598;58,5602;39,5602;19,5599;0,5593;46,5672" o:connectangles="0,0,0,0,0,0,0,0"/>
                                                              </v:shape>
                                                              <v:shape id="Freeform 1066" o:spid="_x0000_s1109" style="position:absolute;left:230497;top:2686;width:581;height:0;visibility:visible;mso-wrap-style:square;v-text-anchor:top" coordsize="5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WX8YA&#10;AADfAAAADwAAAGRycy9kb3ducmV2LnhtbESP0WrDMAxF3wv9B6PCXsrqpJRR0jqhlBYGK4ylWZ9F&#10;rCVhsRxsL83+fh4M9ni4ukfSvphML0ZyvrOsIF0lIIhrqztuFFTX8+MWhA/IGnvLpOCbPBT5fLbH&#10;TNs7v9FYhkZECfsMFbQhDJmUvm7JoF/ZgThmH9YZDBFdI7XDe5SbXq6T5Eka7DhuaHGgY0v1Z/ll&#10;FIwHV53W5/LFN5dbsildunyV70o9LKbDDkSgKfwP/7WfdTw/GtMUfv+JADL/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cWX8YAAADfAAAADwAAAAAAAAAAAAAAAACYAgAAZHJz&#10;L2Rvd25yZXYueG1sUEsFBgAAAAAEAAQA9QAAAIsDAAAAAA==&#10;" path="m,l581,e" filled="f" strokecolor="#404040" strokeweight=".74pt">
                                                                <v:path arrowok="t" o:connecttype="custom" o:connectlocs="0,0;581,0" o:connectangles="0,0"/>
                                                              </v:shape>
                                                              <v:shape id="Freeform 1067" o:spid="_x0000_s1110" style="position:absolute;left:231056;top:2646;width:91;height:79;visibility:visible;mso-wrap-style:square;v-text-anchor:top" coordsize="9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Ux8IA&#10;AADfAAAADwAAAGRycy9kb3ducmV2LnhtbESPywrCMBBF94L/EEZwZ1O78FGNIoIgLgRf+6EZ22Iz&#10;KU3U6tcbQXB5uHPPzMyXranEgxpXWlYwjGIQxJnVJecKzqfNYALCeWSNlWVS8CIHy0W3M8dU2ycf&#10;6HH0uQgSdikqKLyvUyldVpBBF9maOGRX2xj0AZtc6gafQW4qmcTxSBosOWwosKZ1QdnteDcKKNlN&#10;J5fyMN5vVm/rd/vTiG9vpfq9djUD4an1/+Ffe6vD+cE4TOD7TwCQi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q9THwgAAAN8AAAAPAAAAAAAAAAAAAAAAAJgCAABkcnMvZG93&#10;bnJldi54bWxQSwUGAAAAAAQABAD1AAAAhwMAAAAA&#10;" path="m91,40l,,2,4,9,23r1,19l8,61,,79,91,40xe" fillcolor="#404040" stroked="f">
                                                                <v:path arrowok="t" o:connecttype="custom" o:connectlocs="91,5215;0,5175;2,5179;9,5198;10,5217;8,5236;0,5254;91,5215" o:connectangles="0,0,0,0,0,0,0,0"/>
                                                              </v:shape>
                                                              <v:shape id="Freeform 1068" o:spid="_x0000_s1111" style="position:absolute;left:234378;top:2685;width:711;height:243;visibility:visible;mso-wrap-style:square;v-text-anchor:top" coordsize="711,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q/q8UA&#10;AADfAAAADwAAAGRycy9kb3ducmV2LnhtbESPwYrCMBCG78K+Q5gFbzZVQUrXKO6C6EEP1oVlb0Mz&#10;tsVmUpq01rc3guDx45//m5nlejC16Kl1lWUF0ygGQZxbXXGh4Pe8nSQgnEfWWFsmBXdysF59jJaY&#10;anvjE/WZL0SQsEtRQel9k0rp8pIMusg2xCG72NagD9gWUrd4C3JTy1kcL6TBisOGEhv6KSm/Zp1R&#10;YPSx0NvN4bvv4qTZHZOs+/u/KzX+HDZfIDwN/j38au91OD8Yp3N4/hMA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r+rxQAAAN8AAAAPAAAAAAAAAAAAAAAAAJgCAABkcnMv&#10;ZG93bnJldi54bWxQSwUGAAAAAAQABAD1AAAAigMAAAAA&#10;" path="m,243r711,l711,,,,,243xe" fillcolor="#cdcdcd" stroked="f">
                                                                <v:path arrowok="t" o:connecttype="custom" o:connectlocs="0,5457;711,5457;711,5214;0,5214;0,5457" o:connectangles="0,0,0,0,0"/>
                                                              </v:shape>
                                                              <v:shape id="Picture 1086" o:spid="_x0000_s1112" type="#_x0000_t75" style="position:absolute;left:234353;top:2663;width:728;height: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UuP/JAAAA3wAAAA8AAABkcnMvZG93bnJldi54bWxEj01rwkAQhu+F/odlCr3pJiqiaVYpFttC&#10;L20U0duQnXxgdjZkV43++m5B6PHhnfeZmXTZm0acqXO1ZQXxMAJBnFtdc6lgu1kPZiCcR9bYWCYF&#10;V3KwXDw+pJhoe+EfOme+FEHCLkEFlfdtIqXLKzLohrYlDllhO4M+YFdK3eElyE0jR1E0lQZrDhsq&#10;bGlVUX7MTkZB/v5WTL++D6d1PP7Yxcf55jbe35R6fupfX0B46v3/8L39qcP5wRhP4O+fACAXv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ExS4/8kAAADfAAAADwAAAAAAAAAA&#10;AAAAAACfAgAAZHJzL2Rvd25yZXYueG1sUEsFBgAAAAAEAAQA9wAAAJUDAAAAAA==&#10;">
                                                                <v:imagedata r:id="rId45" o:title=""/>
                                                              </v:shape>
                                                              <v:shape id="Freeform 1087" o:spid="_x0000_s1113" style="position:absolute;left:234362;top:2671;width:711;height:243;visibility:visible;mso-wrap-style:square;v-text-anchor:top" coordsize="711,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kDi8UA&#10;AADfAAAADwAAAGRycy9kb3ducmV2LnhtbESPTavCMBBF94L/IYzgRjT1E6lGkQeCuBD8QLdjM7bF&#10;ZtLXRK3/3ggP3vJw556ZmS9rU4gnVS63rKDfi0AQJ1bnnCo4HdfdKQjnkTUWlknBmxwsF83GHGNt&#10;X7yn58GnIkjYxagg876MpXRJRgZdz5bEIbvZyqAPWKVSV/gKclPIQRRNpMGcw4YMS/rJKLkfHkbB&#10;ZHg/b9LRpXP9dX68Pe52Z4MdpdqtejUD4an2/8N/7Y0O5wdjfwzffwKAXH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aQOLxQAAAN8AAAAPAAAAAAAAAAAAAAAAAJgCAABkcnMv&#10;ZG93bnJldi54bWxQSwUGAAAAAAQABAD1AAAAigMAAAAA&#10;" path="m,243r710,l710,,,,,243xe" filled="f" strokecolor="#404040" strokeweight=".12pt">
                                                                <v:path arrowok="t" o:connecttype="custom" o:connectlocs="0,5443;710,5443;710,5200;0,5200;0,5443" o:connectangles="0,0,0,0,0"/>
                                                              </v:shape>
                                                              <v:shape id="Freeform 1088" o:spid="_x0000_s1114" style="position:absolute;left:235072;top:2786;width:61;height:0;visibility:visible;mso-wrap-style:square;v-text-anchor:top" coordsize="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rXB8gA&#10;AADfAAAADwAAAGRycy9kb3ducmV2LnhtbESPwWrCQBCG7wXfYZlCL6VuEopIdA2xUPRSoSpSb2N2&#10;TEKzsyG71e3bd4WCx49//m9m5kUwnbjQ4FrLCtJxAoK4srrlWsF+9/4yBeE8ssbOMin4JQfFYvQw&#10;x1zbK3/SZetrESXsclTQeN/nUrqqIYNubHvimJ3tYNBHHGqpB7xGuelkliQTabDluKHBnt4aqr63&#10;P0ZBtta7dvVRHsJRP6/0cv+6OYUvpZ4eQzkD4Sn4+/B/e63j+dGYTuD2TwS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utcHyAAAAN8AAAAPAAAAAAAAAAAAAAAAAJgCAABk&#10;cnMvZG93bnJldi54bWxQSwUGAAAAAAQABAD1AAAAjQMAAAAA&#10;" path="m,l62,e" filled="f" strokecolor="#404040" strokeweight=".74pt">
                                                                <v:path arrowok="t" o:connecttype="custom" o:connectlocs="0,0;62,0" o:connectangles="0,0"/>
                                                              </v:shape>
                                                              <v:shape id="Freeform 1089" o:spid="_x0000_s1115" style="position:absolute;left:235219;top:2668;width:898;height:304;visibility:visible;mso-wrap-style:square;v-text-anchor:top" coordsize="898,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cZUcUA&#10;AADfAAAADwAAAGRycy9kb3ducmV2LnhtbESPwW7CMAyG75N4h8hIu420PXSjEBBCmoRglwEHjlZj&#10;mojGKU1WurdfJk3a8dPv/7O9XI+uFQP1wXpWkM8yEMS115YbBefT+8sbiBCRNbaeScE3BVivJk9L&#10;rLR/8CcNx9iIJOFQoQITY1dJGWpDDsPMd8Qpu/reYUzYN1L3+Ehy18oiy0rp0HLaYLCjraH6dvxy&#10;Ci6Y6+3G3Pb3Qyntx3z0xaH0Sj1Px80CRKQx/g//tXc6nZ+M+Sv8/pMA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xxlRxQAAAN8AAAAPAAAAAAAAAAAAAAAAAJgCAABkcnMv&#10;ZG93bnJldi54bWxQSwUGAAAAAAQABAD1AAAAigMAAAAA&#10;" path="m,304r898,l898,,,,,304xe" fillcolor="#cdcdcd" stroked="f">
                                                                <v:path arrowok="t" o:connecttype="custom" o:connectlocs="0,5501;898,5501;898,5197;0,5197;0,5501" o:connectangles="0,0,0,0,0"/>
                                                              </v:shape>
                                                              <v:shape id="Picture 1090" o:spid="_x0000_s1116" type="#_x0000_t75" style="position:absolute;left:235194;top:2647;width:915;height:3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NryvFAAAA3wAAAA8AAABkcnMvZG93bnJldi54bWxEj8FuwjAQRO+V+AdrkbgVJz0gmmIQQkLl&#10;hhpouW7jbRI1Xke2IeHvuwekHkc783ZmtRldp24UYuvZQD7PQBFX3rZcGzif9s9LUDEhW+w8k4E7&#10;RdisJ08rLKwf+INuZaqVQDgWaKBJqS+0jlVDDuPc98Ry+/HBYRIZam0DDgJ3nX7JsoV22LJ8aLCn&#10;XUPVb3l1Bqq2P17eX8tvHe51vr2mz+Hrkhszm47bN1CJxvRvfqQPVuoLMZfCskcE6P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za8rxQAAAN8AAAAPAAAAAAAAAAAAAAAA&#10;AJ8CAABkcnMvZG93bnJldi54bWxQSwUGAAAAAAQABAD3AAAAkQMAAAAA&#10;">
                                                                <v:imagedata r:id="rId46" o:title=""/>
                                                              </v:shape>
                                                              <v:shape id="Freeform 1091" o:spid="_x0000_s1117" style="position:absolute;left:235203;top:2654;width:898;height:304;visibility:visible;mso-wrap-style:square;v-text-anchor:top" coordsize="898,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HWrcUA&#10;AADfAAAADwAAAGRycy9kb3ducmV2LnhtbESPy27CMBBF95X4B2sqsSsOWUBJMaggIRCseHzAEA9x&#10;0ngcxQbC32MkpC6P7twzM9N5Z2txo9aXjhUMBwkI4tzpkgsFp+Pq6xuED8gaa8ek4EEe5rPexxQz&#10;7e68p9shFCJK2GeowITQZFL63JBFP3ANccwurrUYIraF1C3eo9zWMk2SkbRYctxgsKGlofzvcLUK&#10;0rOT40m62Gx3F1NWvK/WflUp1f/sfn9ABOrC//C7vdHx/GgcTuD1TwS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QdatxQAAAN8AAAAPAAAAAAAAAAAAAAAAAJgCAABkcnMv&#10;ZG93bnJldi54bWxQSwUGAAAAAAQABAD1AAAAigMAAAAA&#10;" path="m,304r898,l898,,,,,304xe" filled="f" strokecolor="#404040" strokeweight=".12pt">
                                                                <v:path arrowok="t" o:connecttype="custom" o:connectlocs="0,5487;898,5487;898,5183;0,5183;0,5487" o:connectangles="0,0,0,0,0"/>
                                                              </v:shape>
                                                              <v:shape id="Freeform 1092" o:spid="_x0000_s1118" style="position:absolute;left:235112;top:2746;width:91;height:79;visibility:visible;mso-wrap-style:square;v-text-anchor:top" coordsize="9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kllsMA&#10;AADfAAAADwAAAGRycy9kb3ducmV2LnhtbESPzYrCQBCE74LvMLTgTSfm4Gp0FBGExYPg373JtEkw&#10;0xMysxp9evsg7LHoqq+rluvO1epBbag8G5iME1DEubcVFwYu591oBipEZIu1ZzLwogDrVb+3xMz6&#10;Jx/pcYqFEgiHDA2UMTaZ1iEvyWEY+4ZYbjffOowi20LbFp8Cd7VOk2SqHVYsH0psaFtSfj/9OQOU&#10;7ueza3X8Oew2bx/3h/OU729jhoNuswAVqYv/5m/610p9IaayQPaIAL3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kllsMAAADfAAAADwAAAAAAAAAAAAAAAACYAgAAZHJzL2Rv&#10;d25yZXYueG1sUEsFBgAAAAAEAAQA9QAAAIgDAAAAAA==&#10;" path="m91,40l,,2,4,8,23r2,19l7,61,,79,91,40xe" fillcolor="#404040" stroked="f">
                                                                <v:path arrowok="t" o:connecttype="custom" o:connectlocs="91,5315;0,5275;2,5279;8,5298;10,5317;7,5336;0,5354;91,5315" o:connectangles="0,0,0,0,0,0,0,0"/>
                                                              </v:shape>
                                                              <v:shape id="Freeform 1093" o:spid="_x0000_s1119" style="position:absolute;left:236101;top:2800;width:132;height:3;visibility:visible;mso-wrap-style:square;v-text-anchor:top" coordsize="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OQ8YA&#10;AADfAAAADwAAAGRycy9kb3ducmV2LnhtbESPwWrCQBCG74W+wzIFb7rRgtTUNUhrRaEemrb3YXea&#10;hGRnY3aN8e1dQejx45//m5llNthG9NT5yrGC6SQBQaydqbhQ8PP9MX4B4QOywcYxKbiQh2z1+LDE&#10;1Lgzf1Gfh0JECfsUFZQhtKmUXpdk0U9cSxyzP9dZDBG7QpoOz1FuGzlLkrm0WHHcUGJLbyXpOj9Z&#10;BU7OtXxevx8Xv5vPvs6TxV5vD0qNnob1K4hAQ/gfvrd3Jp4fjbMp3P6JAH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OQ8YAAADfAAAADwAAAAAAAAAAAAAAAACYAgAAZHJz&#10;L2Rvd25yZXYueG1sUEsFBgAAAAAEAAQA9QAAAIsDAAAAAA==&#10;" path="m,3l132,e" filled="f" strokecolor="#404040" strokeweight=".74pt">
                                                                <v:path arrowok="t" o:connecttype="custom" o:connectlocs="0,5332;132,5329" o:connectangles="0,0"/>
                                                              </v:shape>
                                                              <v:shape id="Freeform 1094" o:spid="_x0000_s1120" style="position:absolute;left:236318;top:2620;width:689;height:385;visibility:visible;mso-wrap-style:square;v-text-anchor:top" coordsize="689,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WemscA&#10;AADfAAAADwAAAGRycy9kb3ducmV2LnhtbESPwWoCMRCG7wXfIYzgrWbdopbVKG2pYNGDWi/epsl0&#10;d+lmsiRRt336Rij0+PHP/83MfNnZRlzIh9qxgtEwA0Gsnam5VHB8X90/gggR2WDjmBR8U4Dlonc3&#10;x8K4K+/pcoilSBIOBSqoYmwLKYOuyGIYupY4ZZ/OW4wJfSmNx2uS20bmWTaRFmtOGyps6aUi/XU4&#10;WwU/Yf163G3pWX9s9OhhPMWTf5soNeh3TzMQkbr4P/zXXpt0fjLmOdz+SQB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1nprHAAAA3wAAAA8AAAAAAAAAAAAAAAAAmAIAAGRy&#10;cy9kb3ducmV2LnhtbFBLBQYAAAAABAAEAPUAAACMAwAAAAA=&#10;" path="m,385r689,l689,,,,,385xe" fillcolor="#cdcdcd" stroked="f">
                                                                <v:path arrowok="t" o:connecttype="custom" o:connectlocs="0,5534;689,5534;689,5149;0,5149;0,5534" o:connectangles="0,0,0,0,0"/>
                                                              </v:shape>
                                                              <v:shape id="Picture 1095" o:spid="_x0000_s1121" type="#_x0000_t75" style="position:absolute;left:236293;top:2599;width:788;height:7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JEGfEAAAA3wAAAA8AAABkcnMvZG93bnJldi54bWxEj8FqAjEQhu+FvkOYQm810UIpW6OIVNCC&#10;0KoHj8NmugluJssm1e3bdwShx49//m9mpvMhtupMfQ6JLYxHBhRxnVzgxsJhv3p6BZULssM2MVn4&#10;pQzz2f3dFCuXLvxF511plEg4V2jBl9JVWufaU8Q8Sh2xZN+pj1gE+0a7Hi8ij62eGPOiIwaWDR47&#10;WnqqT7ufKJaE5f24Oay2Zmtc2OsmfPhPax8fhsUbqEJD+R++tddOzhfj5Bmu/wiAnv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wJEGfEAAAA3wAAAA8AAAAAAAAAAAAAAAAA&#10;nwIAAGRycy9kb3ducmV2LnhtbFBLBQYAAAAABAAEAPcAAACQAwAAAAA=&#10;">
                                                                <v:imagedata r:id="rId47" o:title=""/>
                                                              </v:shape>
                                                              <v:shape id="Freeform 1096" o:spid="_x0000_s1122" style="position:absolute;left:236230;top:2606;width:856;height:720;visibility:visible;mso-wrap-style:square;v-text-anchor:top" coordsize="689,3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s0SsQA&#10;AADfAAAADwAAAGRycy9kb3ducmV2LnhtbESPUWsCMRCE3wv9D2ELvtVcpYpcjVIKQpG+ePoDlst6&#10;Ob1sjiT1rv76rlDo47Az386sNqPv1JViagMbeJkWoIjrYFtuDBwP2+clqJSRLXaBycAPJdisHx9W&#10;WNow8J6uVW6UQDiVaMDl3Jdap9qRxzQNPbHcTiF6zCJjo23EQeC+07OiWGiPLcsHhz19OKov1beX&#10;Gtt9dfmKcbDdOd3mu924PKMzZvI0vr+ByjTmf/Nf+tNKToizV7jvEQF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LNErEAAAA3wAAAA8AAAAAAAAAAAAAAAAAmAIAAGRycy9k&#10;b3ducmV2LnhtbFBLBQYAAAAABAAEAPUAAACJAwAAAAA=&#10;" adj="-11796480,,5400" path="m,385r689,l689,,,,,385xe" filled="f" strokecolor="#404040" strokeweight=".13pt">
                                                                <v:stroke joinstyle="round"/>
                                                                <v:formulas/>
                                                                <v:path arrowok="t" o:connecttype="custom" o:connectlocs="0,19305;1063,19305;1063,17959;0,17959;0,19305" o:connectangles="0,0,0,0,0" textboxrect="0,0,689,385"/>
                                                                <v:textbox>
                                                                  <w:txbxContent>
                                                                    <w:p w14:paraId="698ED335" w14:textId="6D8B6944" w:rsidR="00FF7CF9" w:rsidRDefault="00FF7CF9" w:rsidP="00747EFB">
                                                                      <w:pPr>
                                                                        <w:pStyle w:val="NormalWeb"/>
                                                                        <w:spacing w:after="0" w:line="254" w:lineRule="auto"/>
                                                                        <w:jc w:val="center"/>
                                                                      </w:pPr>
                                                                      <w:r>
                                                                        <w:rPr>
                                                                          <w:rFonts w:ascii="Calibri" w:hAnsi="Calibri"/>
                                                                          <w:color w:val="000000"/>
                                                                          <w:kern w:val="24"/>
                                                                          <w:sz w:val="14"/>
                                                                          <w:szCs w:val="14"/>
                                                                        </w:rPr>
                                                                        <w:t xml:space="preserve"> Cost of reconstruction (new)</w:t>
                                                                      </w:r>
                                                                    </w:p>
                                                                  </w:txbxContent>
                                                                </v:textbox>
                                                              </v:shape>
                                                              <v:shape id="Freeform 1097" o:spid="_x0000_s1123" style="position:absolute;left:236210;top:2761;width:92;height:79;visibility:visible;mso-wrap-style:square;v-text-anchor:top" coordsize="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02cYA&#10;AADfAAAADwAAAGRycy9kb3ducmV2LnhtbESP0WrCQBBF3wX/YZlCX6RuKkRs6ipSsC0FBaMfMGTH&#10;bDA7G7JTTf++Wyj4eLhzz8ws14Nv1ZX62AQ28DzNQBFXwTZcGzgdt08LUFGQLbaBycAPRVivxqMl&#10;Fjbc+EDXUmqVJBwLNOBEukLrWDnyGKehI07ZOfQeJWFfa9vjLcl9q2dZNtceG04bHHb05qi6lN/e&#10;gH75Evd+luyU7y9d+2Enu20+MebxYdi8ghIa5D783/606fxknOXw908C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R02cYAAADfAAAADwAAAAAAAAAAAAAAAACYAgAAZHJz&#10;L2Rvd25yZXYueG1sUEsFBgAAAAAEAAQA9QAAAIsDAAAAAA==&#10;" path="m92,38l,,2,4,9,22r3,20l9,61,2,79,92,38xe" fillcolor="#404040" stroked="f">
                                                                <v:path arrowok="t" o:connecttype="custom" o:connectlocs="92,5328;0,5290;2,5294;9,5312;12,5332;9,5351;2,5369;92,5328" o:connectangles="0,0,0,0,0,0,0,0"/>
                                                              </v:shape>
                                                              <v:shape id="Freeform 1098" o:spid="_x0000_s1124" style="position:absolute;left:236991;top:2793;width:174;height:0;visibility:visible;mso-wrap-style:square;v-text-anchor:top" coordsize="1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AKo8UA&#10;AADfAAAADwAAAGRycy9kb3ducmV2LnhtbESPwYrCMBCG78K+Q5iFvWm6ZSlSjaKLiuDJKgt7G5qx&#10;LW0mtYla394IgsePf/5vZqbz3jTiSp2rLCv4HkUgiHOrKy4UHA/r4RiE88gaG8uk4E4O5rOPwRRT&#10;bW+8p2vmCxEk7FJUUHrfplK6vCSDbmRb4pCdbGfQB+wKqTu8BblpZBxFiTRYcdhQYku/JeV1djEK&#10;dqu/5FLXi3hzl9nP/9lnJ72slPr67BcTEJ56/x5+tbc6nB+McQLPfwK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MAqjxQAAAN8AAAAPAAAAAAAAAAAAAAAAAJgCAABkcnMv&#10;ZG93bnJldi54bWxQSwUGAAAAAAQABAD1AAAAigMAAAAA&#10;" path="m,l173,e" filled="f" strokecolor="#404040" strokeweight=".74pt">
                                                                <v:path arrowok="t" o:connecttype="custom" o:connectlocs="0,0;173,0" o:connectangles="0,0"/>
                                                              </v:shape>
                                                              <v:shape id="Picture 1099" o:spid="_x0000_s1125" type="#_x0000_t75" style="position:absolute;left:237237;top:2643;width:671;height:7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DajnEAAAA3wAAAA8AAABkcnMvZG93bnJldi54bWxEj81qwzAQhO+FvIPYQm+NXB3a4EQJJpDS&#10;S/+SPMDW2lom1spIauK+fbdQ6HHYmW9nVpspDOpMKfeRLdzNK1DEbXQ9dxaOh93tAlQuyA6HyGTh&#10;mzJs1rOrFdYuXvidzvvSKYFwrtGCL2Wstc6tp4B5HkdiuX3GFLCITJ12CS8CD4M2VXWvA/YsHzyO&#10;tPXUnvZfwcKLRB6fqTHltYkLb8xb+ugaa2+up2YJqtBU/s1/6Scn9YVoHuB3jwjQ6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6DajnEAAAA3wAAAA8AAAAAAAAAAAAAAAAA&#10;nwIAAGRycy9kb3ducmV2LnhtbFBLBQYAAAAABAAEAPcAAACQAwAAAAA=&#10;">
                                                                <v:imagedata r:id="rId48" o:title=""/>
                                                              </v:shape>
                                                              <v:shape id="Freeform 1100" o:spid="_x0000_s1126" style="position:absolute;left:237233;top:2643;width:654;height:720;visibility:visible;mso-wrap-style:square;v-text-anchor:top" coordsize="65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hwGcMA&#10;AADfAAAADwAAAGRycy9kb3ducmV2LnhtbESPzYrCQBCE78K+w9AL3nSiB5GsowRBcFnwnz33Ztok&#10;a6YnZEaNb28fBI9FV39VNVt0rlY3akPl2cBomIAizr2tuDBwOq4GU1AhIlusPZOBBwVYzD96M0yt&#10;v/OebodYKIFwSNFAGWOTah3ykhyGoW+I5Xb2rcMosi20bfEucFfrcZJMtMOKJaHEhpYl5ZfD1Unu&#10;eeNWumpGaH+333+7n+x/nWTG9D+77AtUpC6+za/vtZX6QhxLYdkjAv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hwGcMAAADfAAAADwAAAAAAAAAAAAAAAACYAgAAZHJzL2Rv&#10;d25yZXYueG1sUEsFBgAAAAAEAAQA9QAAAIgDAAAAAA==&#10;" path="m,321r654,l654,,,,,321xe" filled="f" strokecolor="#404040" strokeweight=".13pt">
                                                                <v:path arrowok="t" o:connecttype="custom" o:connectlocs="0,27636;654,27636;654,26021;0,26021;0,27636" o:connectangles="0,0,0,0,0"/>
                                                              </v:shape>
                                                              <v:shape id="Freeform 1101" o:spid="_x0000_s1127" style="position:absolute;left:237142;top:2764;width:91;height:79;visibility:visible;mso-wrap-style:square;v-text-anchor:top" coordsize="9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OMC8IA&#10;AADfAAAADwAAAGRycy9kb3ducmV2LnhtbESPywrCMBBF94L/EEZwZ1O78FGNIoIgLgRf+6EZ22Iz&#10;KU3U6tcbQXB5uHPPzMyXranEgxpXWlYwjGIQxJnVJecKzqfNYALCeWSNlWVS8CIHy0W3M8dU2ycf&#10;6HH0uQgSdikqKLyvUyldVpBBF9maOGRX2xj0AZtc6gafQW4qmcTxSBosOWwosKZ1QdnteDcKKNlN&#10;J5fyMN5vVm/rd/vTiG9vpfq9djUD4an1/+Ffe6vD+cGYTOH7TwCQi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Y4wLwgAAAN8AAAAPAAAAAAAAAAAAAAAAAJgCAABkcnMvZG93&#10;bnJldi54bWxQSwUGAAAAAAQABAD1AAAAhwMAAAAA&#10;" path="m91,39l,,2,3,9,22r2,19l8,60,,79,91,39xe" fillcolor="#404040" stroked="f">
                                                                <v:path arrowok="t" o:connecttype="custom" o:connectlocs="91,5332;0,5293;2,5296;9,5315;11,5334;8,5353;0,5372;91,5332" o:connectangles="0,0,0,0,0,0,0,0"/>
                                                              </v:shape>
                                                              <v:shape id="Freeform 1102" o:spid="_x0000_s1128"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c0hMYA&#10;AADfAAAADwAAAGRycy9kb3ducmV2LnhtbESPQWsCMRCF7wX/Qxiht5poQcpqFLWVFmoPVcHrsBl3&#10;FzeTZRN19dd3DkKPj3nvm/em887X6kJtrAJbGA4MKOI8uIoLC/vd+uUNVEzIDuvAZOFGEeaz3tMU&#10;Mxeu/EuXbSqUQDhmaKFMqcm0jnlJHuMgNMRyO4bWYxLZFtq1eBW4r/XImLH2WLF8KLGhVUn5aXv2&#10;FtyPWW4Oi/v3GM3nyOXv9f32MbT2ud8tJqASdenf/Eh/OakvxFdZIHtEgJ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c0hMYAAADfAAAADwAAAAAAAAAAAAAAAACYAgAAZHJz&#10;L2Rvd25yZXYueG1sUEsFBgAAAAAEAAQA9QAAAIsDAAAAAA==&#10;" path="m760,300r4,-7e" filled="f" strokecolor="#cdcdcd" strokeweight=".13pt">
                                                                <v:path arrowok="t" o:connecttype="custom" o:connectlocs="760,4097;764,4090" o:connectangles="0,0"/>
                                                              </v:shape>
                                                              <v:shape id="Freeform 1103" o:spid="_x0000_s1129"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uRH8YA&#10;AADfAAAADwAAAGRycy9kb3ducmV2LnhtbESPwWrCQBCG74W+wzIFb3U3FqREN0Fbi4L1UCt4HbJj&#10;EszOhuyq0ad3hUKPH//838xM89424kydrx1rSIYKBHHhTM2lht3v1+s7CB+QDTaOScOVPOTZ89MU&#10;U+Mu/EPnbShFlLBPUUMVQptK6YuKLPqha4ljdnCdxRCxK6Xp8BLltpEjpcbSYs1xQ4UtfVRUHLcn&#10;q8Fs1Px7P7utx6iWI1N8NrfrItF68NLPJiAC9eF/+K+9MvH8aHxL4PFPBJD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uRH8YAAADfAAAADwAAAAAAAAAAAAAAAACYAgAAZHJz&#10;L2Rvd25yZXYueG1sUEsFBgAAAAAEAAQA9QAAAIsDAAAAAA==&#10;" path="m757,304r,l760,300e" filled="f" strokecolor="#cdcdcd" strokeweight=".13pt">
                                                                <v:path arrowok="t" o:connecttype="custom" o:connectlocs="757,4101;757,4101;760,4097" o:connectangles="0,0,0"/>
                                                              </v:shape>
                                                              <v:shape id="Freeform 1104" o:spid="_x0000_s1130"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kPaMcA&#10;AADfAAAADwAAAGRycy9kb3ducmV2LnhtbESPTWvCQBCG7wX/wzKCt7prClKim6D9QKH14Ad4HbJj&#10;EszOhuxWo7/eLRR6fHjnfWZmnve2ERfqfO1Yw2SsQBAXztRcajjsP59fQfiAbLBxTBpu5CHPBk9z&#10;TI278pYuu1CKKGGfooYqhDaV0hcVWfRj1xLH7OQ6iyFiV0rT4TXKbSMTpabSYs1xQ4UtvVVUnHc/&#10;VoPZqOX3cXH/mqJaJaZ4b+63j4nWo2G/mIEI1If/4b/22sTzo/Elgd9/IoDM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JD2jHAAAA3wAAAA8AAAAAAAAAAAAAAAAAmAIAAGRy&#10;cy9kb3ducmV2LnhtbFBLBQYAAAAABAAEAPUAAACMAwAAAAA=&#10;" path="m33,284r1,3l38,293e" filled="f" strokecolor="#cdcdcd" strokeweight=".13pt">
                                                                <v:path arrowok="t" o:connecttype="custom" o:connectlocs="33,4081;34,4084;38,4090" o:connectangles="0,0,0"/>
                                                              </v:shape>
                                                              <v:shape id="Freeform 1105" o:spid="_x0000_s1131"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Wq88cA&#10;AADfAAAADwAAAGRycy9kb3ducmV2LnhtbESPwWoCMRCG7wXfIUyht26igsjWKFYtLWgP3Qpeh2Tc&#10;XdxMlk2qq0/fCIUeP/75v5mZLXrXiDN1ofasYZgpEMTG25pLDfvvt+cpiBCRLTaeScOVAizmg4cZ&#10;5tZf+IvORSxFknDIUUMVY5tLGUxFDkPmW+KUHX3nMCbsSmk7vCS5a+RIqYl0WHPaUGFLq4rMqfhx&#10;Guynet0dlrftBNX7yJp1c7tuhlo/PfbLFxCR+vg//Nf+sOn8ZByP4f5PAp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FqvPHAAAA3wAAAA8AAAAAAAAAAAAAAAAAmAIAAGRy&#10;cy9kb3ducmV2LnhtbFBLBQYAAAAABAAEAPUAAACMAwAAAAA=&#10;" path="m770,282r3,-7e" filled="f" strokecolor="#cdcdcd" strokeweight=".13pt">
                                                                <v:path arrowok="t" o:connecttype="custom" o:connectlocs="770,4079;773,4072" o:connectangles="0,0"/>
                                                              </v:shape>
                                                              <v:shape id="Freeform 1106" o:spid="_x0000_s1132"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wyh8cA&#10;AADfAAAADwAAAGRycy9kb3ducmV2LnhtbESPTWsCMRCG74L/IYzgrSZ+ILIaRW2LQtuDH+B12Iy7&#10;i5vJskl19debQsHjwzvvMzOzRWNLcaXaF4419HsKBHHqTMGZhuPh820Cwgdkg6Vj0nAnD4t5uzXD&#10;xLgb7+i6D5mIEvYJashDqBIpfZqTRd9zFXHMzq62GCLWmTQ13qLclnKg1FhaLDhuyLGidU7pZf9r&#10;NZgftfo+LR9fY1SbgUnfy8f9o691t9MspyACNeE1/N/emnh+NA5H8PdPBJDz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sMofHAAAA3wAAAA8AAAAAAAAAAAAAAAAAmAIAAGRy&#10;cy9kb3ducmV2LnhtbFBLBQYAAAAABAAEAPUAAACMAwAAAAA=&#10;" path="m769,284r1,-2e" filled="f" strokecolor="#cdcdcd" strokeweight=".13pt">
                                                                <v:path arrowok="t" o:connecttype="custom" o:connectlocs="769,4081;770,4079" o:connectangles="0,0"/>
                                                              </v:shape>
                                                              <v:shape id="Freeform 1107" o:spid="_x0000_s1133"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CXHMYA&#10;AADfAAAADwAAAGRycy9kb3ducmV2LnhtbESPTWsCMRCG74L/IYzgrSYqiqxGUdui0PbgB3gdNuPu&#10;4maybFJd/fWmUPD48M77zMxs0dhSXKn2hWMN/Z4CQZw6U3Cm4Xj4fJuA8AHZYOmYNNzJw2Lebs0w&#10;Me7GO7ruQyaihH2CGvIQqkRKn+Zk0fdcRRyzs6sthoh1Jk2Ntyi3pRwoNZYWC44bcqxonVN62f9a&#10;DeZHrb5Py8fXGNVmYNL38nH/6Gvd7TTLKYhATXgN/7e3Jp4fjcMR/P0TAeT8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CXHMYAAADfAAAADwAAAAAAAAAAAAAAAACYAgAAZHJz&#10;L2Rvd25yZXYueG1sUEsFBgAAAAAEAAQA9QAAAIsDAAAAAA==&#10;" path="m24,266r1,3l28,275e" filled="f" strokecolor="#cdcdcd" strokeweight=".13pt">
                                                                <v:path arrowok="t" o:connecttype="custom" o:connectlocs="24,4063;25,4066;28,4072" o:connectangles="0,0,0"/>
                                                              </v:shape>
                                                              <v:shape id="Freeform 1108" o:spid="_x0000_s1134"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IJa8YA&#10;AADfAAAADwAAAGRycy9kb3ducmV2LnhtbESPwWrCQBCG74W+wzIFb3U3CqGkrpK2ioL1oBa8Dtkx&#10;Cc3Ohuyq0ad3hUKPH//838xMZr1txJk6XzvWkAwVCOLCmZpLDT/7xesbCB+QDTaOScOVPMymz08T&#10;zIy78JbOu1CKKGGfoYYqhDaT0hcVWfRD1xLH7Og6iyFiV0rT4SXKbSNHSqXSYs1xQ4UtfVZU/O5O&#10;VoPZqI/vQ35bp6iWI1N8NbfrPNF68NLn7yAC9eF/+K+9MvH8aByn8PgnA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IJa8YAAADfAAAADwAAAAAAAAAAAAAAAACYAgAAZHJz&#10;L2Rvd25yZXYueG1sUEsFBgAAAAAEAAQA9QAAAIsDAAAAAA==&#10;" path="m778,264r3,-7e" filled="f" strokecolor="#cdcdcd" strokeweight=".13pt">
                                                                <v:path arrowok="t" o:connecttype="custom" o:connectlocs="778,4061;781,4054" o:connectangles="0,0"/>
                                                              </v:shape>
                                                              <v:shape id="Freeform 1109" o:spid="_x0000_s1135"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6s8McA&#10;AADfAAAADwAAAGRycy9kb3ducmV2LnhtbESPwWrCQBCG70LfYZlCb3VXC1ZSN8FWRaF6MC30OmTH&#10;JJidDdlVo0/fLRQ8fvzzfzMzy3rbiDN1vnasYTRUIIgLZ2ouNXx/rZ6nIHxANtg4Jg1X8pClD4MZ&#10;JsZdeE/nPJQiStgnqKEKoU2k9EVFFv3QtcQxO7jOYojYldJ0eIly28ixUhNpsea4ocKWPioqjvnJ&#10;ajA79b79md8+J6jWY1Msmtt1OdL66bGfv4EI1If78H97Y+L50fjyCn//RACZ/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rPDHAAAA3wAAAA8AAAAAAAAAAAAAAAAAmAIAAGRy&#10;cy9kb3ducmV2LnhtbFBLBQYAAAAABAAEAPUAAACMAwAAAAA=&#10;" path="m777,266r1,-2e" filled="f" strokecolor="#cdcdcd" strokeweight=".13pt">
                                                                <v:path arrowok="t" o:connecttype="custom" o:connectlocs="777,4063;778,4061" o:connectangles="0,0"/>
                                                              </v:shape>
                                                              <v:shape id="Freeform 1110" o:spid="_x0000_s1136"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E4gsYA&#10;AADfAAAADwAAAGRycy9kb3ducmV2LnhtbESPQWsCMRCF7wX/Qxiht5poQcpqFLWVFmoPVcHrsBl3&#10;FzeTZRN19dd3DkKPj3nvm/em887X6kJtrAJbGA4MKOI8uIoLC/vd+uUNVEzIDuvAZOFGEeaz3tMU&#10;Mxeu/EuXbSqUQDhmaKFMqcm0jnlJHuMgNMRyO4bWYxLZFtq1eBW4r/XImLH2WLF8KLGhVUn5aXv2&#10;FtyPWW4Oi/v3GM3nyOXv9f32MbT2ud8tJqASdenf/Eh/OakvxFcpLHtEgJ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E4gsYAAADfAAAADwAAAAAAAAAAAAAAAACYAgAAZHJz&#10;L2Rvd25yZXYueG1sUEsFBgAAAAAEAAQA9QAAAIsDAAAAAA==&#10;" path="m17,248r1,2l20,257e" filled="f" strokecolor="#cdcdcd" strokeweight=".13pt">
                                                                <v:path arrowok="t" o:connecttype="custom" o:connectlocs="17,4045;18,4047;20,4054" o:connectangles="0,0,0"/>
                                                              </v:shape>
                                                              <v:shape id="Freeform 1111" o:spid="_x0000_s1137"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2dGccA&#10;AADfAAAADwAAAGRycy9kb3ducmV2LnhtbESPwWrCQBCG70LfYZlCb3VXC1JTN8FWRaF6MC30OmTH&#10;JJidDdlVo0/fLRQ8fvzzfzMzy3rbiDN1vnasYTRUIIgLZ2ouNXx/rZ5fQfiAbLBxTBqu5CFLHwYz&#10;TIy78J7OeShFlLBPUEMVQptI6YuKLPqha4ljdnCdxRCxK6Xp8BLltpFjpSbSYs1xQ4UtfVRUHPOT&#10;1WB26n37M799TlCtx6ZYNLfrcqT102M/fwMRqA/34f/2xsTzo/FlCn//RACZ/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tnRnHAAAA3wAAAA8AAAAAAAAAAAAAAAAAmAIAAGRy&#10;cy9kb3ducmV2LnhtbFBLBQYAAAAABAAEAPUAAACMAwAAAAA=&#10;" path="m785,245r2,-7e" filled="f" strokecolor="#cdcdcd" strokeweight=".13pt">
                                                                <v:path arrowok="t" o:connecttype="custom" o:connectlocs="785,4042;787,4035" o:connectangles="0,0"/>
                                                              </v:shape>
                                                              <v:shape id="Freeform 1824" o:spid="_x0000_s1138"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FH+cYA&#10;AADfAAAADwAAAGRycy9kb3ducmV2LnhtbESPQWsCMRCF7wX/Qxiht5ooRcpqFLWVFmoPVcHrsBl3&#10;FzeTZRN19dd3DkKPj3nvm/em887X6kJtrAJbGA4MKOI8uIoLC/vd+uUNVEzIDuvAZOFGEeaz3tMU&#10;Mxeu/EuXbSqUQDhmaKFMqcm0jnlJHuMgNMRyO4bWYxLZFtq1eBW4r/XImLH2WLF8KLGhVUn5aXv2&#10;FtyPWW4Oi/v3GM3nyOXv9f32MbT2ud8tJqASdenf/Eh/OakvxFdZIHtEgJ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FH+cYAAADfAAAADwAAAAAAAAAAAAAAAACYAgAAZHJz&#10;L2Rvd25yZXYueG1sUEsFBgAAAAAEAAQA9QAAAIsDAAAAAA==&#10;" path="m784,248r1,-3e" filled="f" strokecolor="#cdcdcd" strokeweight=".13pt">
                                                                <v:path arrowok="t" o:connecttype="custom" o:connectlocs="784,4045;785,4042" o:connectangles="0,0"/>
                                                              </v:shape>
                                                              <v:shape id="Freeform 1825" o:spid="_x0000_s1139"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3iYsYA&#10;AADfAAAADwAAAGRycy9kb3ducmV2LnhtbESPwWrCQBCG74W+wzIFb3U3UqREN0Fbi4L1UCt4HbJj&#10;EszOhuyq0ad3hUKPH//838xM89424kydrx1rSIYKBHHhTM2lht3v1+s7CB+QDTaOScOVPOTZ89MU&#10;U+Mu/EPnbShFlLBPUUMVQptK6YuKLPqha4ljdnCdxRCxK6Xp8BLltpEjpcbSYs1xQ4UtfVRUHLcn&#10;q8Fs1Px7P7utx6iWI1N8NrfrItF68NLPJiAC9eF/+K+9MvH8aHxL4PFPBJD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3iYsYAAADfAAAADwAAAAAAAAAAAAAAAACYAgAAZHJz&#10;L2Rvd25yZXYueG1sUEsFBgAAAAAEAAQA9QAAAIsDAAAAAA==&#10;" path="m11,229r1,3l14,238e" filled="f" strokecolor="#cdcdcd" strokeweight=".13pt">
                                                                <v:path arrowok="t" o:connecttype="custom" o:connectlocs="11,4026;12,4029;14,4035" o:connectangles="0,0,0"/>
                                                              </v:shape>
                                                              <v:shape id="Freeform 1826" o:spid="_x0000_s1140"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98FccA&#10;AADfAAAADwAAAGRycy9kb3ducmV2LnhtbESPTWvCQBCG7wX/wzKCt7prKFKim6D9QKH14Ad4HbJj&#10;EszOhuxWo7/eLRR6fHjnfWZmnve2ERfqfO1Yw2SsQBAXztRcajjsP59fQfiAbLBxTBpu5CHPBk9z&#10;TI278pYuu1CKKGGfooYqhDaV0hcVWfRj1xLH7OQ6iyFiV0rT4TXKbSMTpabSYs1xQ4UtvVVUnHc/&#10;VoPZqOX3cXH/mqJaJaZ4b+63j4nWo2G/mIEI1If/4b/22sTzo/Elgd9/IoDM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PfBXHAAAA3wAAAA8AAAAAAAAAAAAAAAAAmAIAAGRy&#10;cy9kb3ducmV2LnhtbFBLBQYAAAAABAAEAPUAAACMAwAAAAA=&#10;" path="m791,226r2,-7e" filled="f" strokecolor="#cdcdcd" strokeweight=".13pt">
                                                                <v:path arrowok="t" o:connecttype="custom" o:connectlocs="791,4023;793,4016" o:connectangles="0,0"/>
                                                              </v:shape>
                                                              <v:shape id="Freeform 1827" o:spid="_x0000_s1141"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PZjscA&#10;AADfAAAADwAAAGRycy9kb3ducmV2LnhtbESPTWsCMRCG74L/IYzgrSZ+ILIaRW2LQtuDH+B12Iy7&#10;i5vJskl19debQsHjwzvvMzOzRWNLcaXaF4419HsKBHHqTMGZhuPh820Cwgdkg6Vj0nAnD4t5uzXD&#10;xLgb7+i6D5mIEvYJashDqBIpfZqTRd9zFXHMzq62GCLWmTQ13qLclnKg1FhaLDhuyLGidU7pZf9r&#10;NZgftfo+LR9fY1SbgUnfy8f9o691t9MspyACNeE1/N/emnh+NI6G8PdPBJDz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D2Y7HAAAA3wAAAA8AAAAAAAAAAAAAAAAAmAIAAGRy&#10;cy9kb3ducmV2LnhtbFBLBQYAAAAABAAEAPUAAACMAwAAAAA=&#10;" path="m790,229r1,-3e" filled="f" strokecolor="#cdcdcd" strokeweight=".13pt">
                                                                <v:path arrowok="t" o:connecttype="custom" o:connectlocs="790,4026;791,4023" o:connectangles="0,0"/>
                                                              </v:shape>
                                                              <v:shape id="Freeform 1828" o:spid="_x0000_s1142"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pB+scA&#10;AADfAAAADwAAAGRycy9kb3ducmV2LnhtbESPwWoCMRCG7wXfIUyht26iiMjWKFYtLWgP3Qpeh2Tc&#10;XdxMlk2qq0/fCIUeP/75v5mZLXrXiDN1ofasYZgpEMTG25pLDfvvt+cpiBCRLTaeScOVAizmg4cZ&#10;5tZf+IvORSxFknDIUUMVY5tLGUxFDkPmW+KUHX3nMCbsSmk7vCS5a+RIqYl0WHPaUGFLq4rMqfhx&#10;Guynet0dlrftBNX7yJp1c7tuhlo/PfbLFxCR+vg//Nf+sOn8ZByP4f5PAp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qQfrHAAAA3wAAAA8AAAAAAAAAAAAAAAAAmAIAAGRy&#10;cy9kb3ducmV2LnhtbFBLBQYAAAAABAAEAPUAAACMAwAAAAA=&#10;" path="m6,210r1,3l9,219e" filled="f" strokecolor="#cdcdcd" strokeweight=".13pt">
                                                                <v:path arrowok="t" o:connecttype="custom" o:connectlocs="6,4007;7,4010;9,4016" o:connectangles="0,0,0"/>
                                                              </v:shape>
                                                              <v:shape id="Freeform 1829" o:spid="_x0000_s1143"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bkYcYA&#10;AADfAAAADwAAAGRycy9kb3ducmV2LnhtbESPTWsCMRCG74L/IYzgrSaKiqxGUdui0PbgB3gdNuPu&#10;4maybFJd/fWmUPD48M77zMxs0dhSXKn2hWMN/Z4CQZw6U3Cm4Xj4fJuA8AHZYOmYNNzJw2Lebs0w&#10;Me7GO7ruQyaihH2CGvIQqkRKn+Zk0fdcRRyzs6sthoh1Jk2Ntyi3pRwoNZYWC44bcqxonVN62f9a&#10;DeZHrb5Py8fXGNVmYNL38nH/6Gvd7TTLKYhATXgN/7e3Jp4fjcMR/P0TAeT8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bkYcYAAADfAAAADwAAAAAAAAAAAAAAAACYAgAAZHJz&#10;L2Rvd25yZXYueG1sUEsFBgAAAAAEAAQA9QAAAIsDAAAAAA==&#10;" path="m795,207r2,-7e" filled="f" strokecolor="#cdcdcd" strokeweight=".13pt">
                                                                <v:path arrowok="t" o:connecttype="custom" o:connectlocs="795,4004;797,3997" o:connectangles="0,0"/>
                                                              </v:shape>
                                                              <v:shape id="Freeform 1830" o:spid="_x0000_s1144"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R6FsYA&#10;AADfAAAADwAAAGRycy9kb3ducmV2LnhtbESPwWrCQBCG74W+wzIFb3U3IqGkrpK2ioL1oBa8Dtkx&#10;Cc3Ohuyq0ad3hUKPH//838xMZr1txJk6XzvWkAwVCOLCmZpLDT/7xesbCB+QDTaOScOVPMymz08T&#10;zIy78JbOu1CKKGGfoYYqhDaT0hcVWfRD1xLH7Og6iyFiV0rT4SXKbSNHSqXSYs1xQ4UtfVZU/O5O&#10;VoPZqI/vQ35bp6iWI1N8NbfrPNF68NLn7yAC9eF/+K+9MvH8aByn8PgnA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fR6FsYAAADfAAAADwAAAAAAAAAAAAAAAACYAgAAZHJz&#10;L2Rvd25yZXYueG1sUEsFBgAAAAAEAAQA9QAAAIsDAAAAAA==&#10;" path="m795,210r,-3e" filled="f" strokecolor="#cdcdcd" strokeweight=".13pt">
                                                                <v:path arrowok="t" o:connecttype="custom" o:connectlocs="795,4007;795,4004" o:connectangles="0,0"/>
                                                              </v:shape>
                                                              <v:shape id="Freeform 1831" o:spid="_x0000_s1145"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jfjccA&#10;AADfAAAADwAAAGRycy9kb3ducmV2LnhtbESPwWrCQBCG70LfYZlCb3VXKVZSN8FWRaF6MC30OmTH&#10;JJidDdlVo0/fLRQ8fvzzfzMzy3rbiDN1vnasYTRUIIgLZ2ouNXx/rZ6nIHxANtg4Jg1X8pClD4MZ&#10;JsZdeE/nPJQiStgnqKEKoU2k9EVFFv3QtcQxO7jOYojYldJ0eIly28ixUhNpsea4ocKWPioqjvnJ&#10;ajA79b79md8+J6jWY1Msmtt1OdL66bGfv4EI1If78H97Y+L50fjyCn//RACZ/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4343HAAAA3wAAAA8AAAAAAAAAAAAAAAAAmAIAAGRy&#10;cy9kb3ducmV2LnhtbFBLBQYAAAAABAAEAPUAAACMAwAAAAA=&#10;" path="m3,191r,3l5,200e" filled="f" strokecolor="#cdcdcd" strokeweight=".13pt">
                                                                <v:path arrowok="t" o:connecttype="custom" o:connectlocs="3,3988;3,3991;5,3997" o:connectangles="0,0,0"/>
                                                              </v:shape>
                                                              <v:shape id="Freeform 1832" o:spid="_x0000_s1146"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L/8YA&#10;AADfAAAADwAAAGRycy9kb3ducmV2LnhtbESPQWsCMRCF7wX/Qxiht5ooRcpqFLWVFmoPVcHrsBl3&#10;FzeTZRN19dd3DkKPj3nvm/em887X6kJtrAJbGA4MKOI8uIoLC/vd+uUNVEzIDuvAZOFGEeaz3tMU&#10;Mxeu/EuXbSqUQDhmaKFMqcm0jnlJHuMgNMRyO4bWYxLZFtq1eBW4r/XImLH2WLF8KLGhVUn5aXv2&#10;FtyPWW4Oi/v3GM3nyOXv9f32MbT2ud8tJqASdenf/Eh/OakvxFcpLHtEgJ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L/8YAAADfAAAADwAAAAAAAAAAAAAAAACYAgAAZHJz&#10;L2Rvd25yZXYueG1sUEsFBgAAAAAEAAQA9QAAAIsDAAAAAA==&#10;" path="m799,188r,-7e" filled="f" strokecolor="#cdcdcd" strokeweight=".13pt">
                                                                <v:path arrowok="t" o:connecttype="custom" o:connectlocs="799,3985;799,3978" o:connectangles="0,0"/>
                                                              </v:shape>
                                                              <v:shape id="Freeform 1833" o:spid="_x0000_s1147"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uZMcA&#10;AADfAAAADwAAAGRycy9kb3ducmV2LnhtbESPwWrCQBCG70LfYZlCb3VXKVJTN8FWRaF6MC30OmTH&#10;JJidDdlVo0/fLRQ8fvzzfzMzy3rbiDN1vnasYTRUIIgLZ2ouNXx/rZ5fQfiAbLBxTBqu5CFLHwYz&#10;TIy78J7OeShFlLBPUEMVQptI6YuKLPqha4ljdnCdxRCxK6Xp8BLltpFjpSbSYs1xQ4UtfVRUHPOT&#10;1WB26n37M799TlCtx6ZYNLfrcqT102M/fwMRqA/34f/2xsTzo/FlCn//RACZ/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r7mTHAAAA3wAAAA8AAAAAAAAAAAAAAAAAmAIAAGRy&#10;cy9kb3ducmV2LnhtbFBLBQYAAAAABAAEAPUAAACMAwAAAAA=&#10;" path="m798,191r1,-3e" filled="f" strokecolor="#cdcdcd" strokeweight=".13pt">
                                                                <v:path arrowok="t" o:connecttype="custom" o:connectlocs="798,3988;799,3985" o:connectangles="0,0"/>
                                                              </v:shape>
                                                              <v:shape id="Freeform 1834" o:spid="_x0000_s1148"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jRJMYA&#10;AADfAAAADwAAAGRycy9kb3ducmV2LnhtbESPQWsCMRCF7wX/Qxiht5ooVMpqFLWVFmoPVcHrsBl3&#10;FzeTZRN19dd3DkKPj3nvm/em887X6kJtrAJbGA4MKOI8uIoLC/vd+uUNVEzIDuvAZOFGEeaz3tMU&#10;Mxeu/EuXbSqUQDhmaKFMqcm0jnlJHuMgNMRyO4bWYxLZFtq1eBW4r/XImLH2WLF8KLGhVUn5aXv2&#10;FtyPWW4Oi/v3GM3nyOXv9f32MbT2ud8tJqASdenf/Eh/OakvxFdZIHtEgJ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jRJMYAAADfAAAADwAAAAAAAAAAAAAAAACYAgAAZHJz&#10;L2Rvd25yZXYueG1sUEsFBgAAAAAEAAQA9QAAAIsDAAAAAA==&#10;" path="m1,172r,2l2,181e" filled="f" strokecolor="#cdcdcd" strokeweight=".13pt">
                                                                <v:path arrowok="t" o:connecttype="custom" o:connectlocs="1,3969;1,3971;2,3978" o:connectangles="0,0,0"/>
                                                              </v:shape>
                                                              <v:shape id="Freeform 1835" o:spid="_x0000_s1149"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R0v8YA&#10;AADfAAAADwAAAGRycy9kb3ducmV2LnhtbESPwWrCQBCG74W+wzIFb3U3QqVEN0Fbi4L1UCt4HbJj&#10;EszOhuyq0ad3hUKPH//838xM89424kydrx1rSIYKBHHhTM2lht3v1+s7CB+QDTaOScOVPOTZ89MU&#10;U+Mu/EPnbShFlLBPUUMVQptK6YuKLPqha4ljdnCdxRCxK6Xp8BLltpEjpcbSYs1xQ4UtfVRUHLcn&#10;q8Fs1Px7P7utx6iWI1N8NrfrItF68NLPJiAC9eF/+K+9MvH8aHxL4PFPBJD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8R0v8YAAADfAAAADwAAAAAAAAAAAAAAAACYAgAAZHJz&#10;L2Rvd25yZXYueG1sUEsFBgAAAAAEAAQA9QAAAIsDAAAAAA==&#10;" path="m800,169r1,-7e" filled="f" strokecolor="#cdcdcd" strokeweight=".13pt">
                                                                <v:path arrowok="t" o:connecttype="custom" o:connectlocs="800,3966;801,3959" o:connectangles="0,0"/>
                                                              </v:shape>
                                                              <v:shape id="Freeform 1836" o:spid="_x0000_s1150"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bqyMcA&#10;AADfAAAADwAAAGRycy9kb3ducmV2LnhtbESPTWvCQBCG7wX/wzKCt7proFKim6D9QKH14Ad4HbJj&#10;EszOhuxWo7/eLRR6fHjnfWZmnve2ERfqfO1Yw2SsQBAXztRcajjsP59fQfiAbLBxTBpu5CHPBk9z&#10;TI278pYuu1CKKGGfooYqhDaV0hcVWfRj1xLH7OQ6iyFiV0rT4TXKbSMTpabSYs1xQ4UtvVVUnHc/&#10;VoPZqOX3cXH/mqJaJaZ4b+63j4nWo2G/mIEI1If/4b/22sTzo/Elgd9/IoDM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8W6sjHAAAA3wAAAA8AAAAAAAAAAAAAAAAAmAIAAGRy&#10;cy9kb3ducmV2LnhtbFBLBQYAAAAABAAEAPUAAACMAwAAAAA=&#10;" path="m800,172r,-3e" filled="f" strokecolor="#cdcdcd" strokeweight=".13pt">
                                                                <v:path arrowok="t" o:connecttype="custom" o:connectlocs="800,3969;800,3966" o:connectangles="0,0"/>
                                                              </v:shape>
                                                              <v:shape id="Freeform 1837" o:spid="_x0000_s1151"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pPU8YA&#10;AADfAAAADwAAAGRycy9kb3ducmV2LnhtbESPTWsCMRCG74L/IYzgrSYqiqxGUdui0PbgB3gdNuPu&#10;4maybFJd/fWmUPD48M77zMxs0dhSXKn2hWMN/Z4CQZw6U3Cm4Xj4fJuA8AHZYOmYNNzJw2Lebs0w&#10;Me7GO7ruQyaihH2CGvIQqkRKn+Zk0fdcRRyzs6sthoh1Jk2Ntyi3pRwoNZYWC44bcqxonVN62f9a&#10;DeZHrb5Py8fXGNVmYNL38nH/6Gvd7TTLKYhATXgN/7e3Jp4fjaMh/P0TAeT8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pPU8YAAADfAAAADwAAAAAAAAAAAAAAAACYAgAAZHJz&#10;L2Rvd25yZXYueG1sUEsFBgAAAAAEAAQA9QAAAIsDAAAAAA==&#10;" path="m,152r,3l1,162e" filled="f" strokecolor="#cdcdcd" strokeweight=".13pt">
                                                                <v:path arrowok="t" o:connecttype="custom" o:connectlocs="0,3949;0,3952;1,3959" o:connectangles="0,0,0"/>
                                                              </v:shape>
                                                              <v:shape id="Freeform 1838" o:spid="_x0000_s1152"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XJ8YA&#10;AADfAAAADwAAAGRycy9kb3ducmV2LnhtbESPTWsCMRCG74L/IYzgrSaKiqxGUdui0PbgB3gdNuPu&#10;4maybFJd/fWmUPD48M77zMxs0dhSXKn2hWMN/Z4CQZw6U3Cm4Xj4fJuA8AHZYOmYNNzJw2Lebs0w&#10;Me7GO7ruQyaihH2CGvIQqkRKn+Zk0fdcRRyzs6sthoh1Jk2Ntyi3pRwoNZYWC44bcqxonVN62f9a&#10;DeZHrb5Py8fXGNVmYNL38nH/6Gvd7TTLKYhATXgN/7e3Jp4fjaMh/P0TAeT8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XJ8YAAADfAAAADwAAAAAAAAAAAAAAAACYAgAAZHJz&#10;L2Rvd25yZXYueG1sUEsFBgAAAAAEAAQA9QAAAIsDAAAAAA==&#10;" path="m801,150r,-7e" filled="f" strokecolor="#cdcdcd" strokeweight=".13pt">
                                                                <v:path arrowok="t" o:connecttype="custom" o:connectlocs="801,3947;801,3940" o:connectangles="0,0"/>
                                                              </v:shape>
                                                              <v:shape id="Freeform 1839" o:spid="_x0000_s1153"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9yvMcA&#10;AADfAAAADwAAAGRycy9kb3ducmV2LnhtbESPwWoCMRCG7wXfIUyht26ioMjWKFYtLWgP3Qpeh2Tc&#10;XdxMlk2qq0/fCIUeP/75v5mZLXrXiDN1ofasYZgpEMTG25pLDfvvt+cpiBCRLTaeScOVAizmg4cZ&#10;5tZf+IvORSxFknDIUUMVY5tLGUxFDkPmW+KUHX3nMCbsSmk7vCS5a+RIqYl0WHPaUGFLq4rMqfhx&#10;Guynet0dlrftBNX7yJp1c7tuhlo/PfbLFxCR+vg//Nf+sOn8ZByP4f5PAp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crzHAAAA3wAAAA8AAAAAAAAAAAAAAAAAmAIAAGRy&#10;cy9kb3ducmV2LnhtbFBLBQYAAAAABAAEAPUAAACMAwAAAAA=&#10;" path="m801,152r,-2e" filled="f" strokecolor="#cdcdcd" strokeweight=".13pt">
                                                                <v:path arrowok="t" o:connecttype="custom" o:connectlocs="801,3949;801,3947" o:connectangles="0,0"/>
                                                              </v:shape>
                                                              <v:shape id="Freeform 1840" o:spid="_x0000_s1154"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3sy8YA&#10;AADfAAAADwAAAGRycy9kb3ducmV2LnhtbESPwWrCQBCG74W+wzIFb3U3gqGkrpK2ioL1oBa8Dtkx&#10;Cc3Ohuyq0ad3hUKPH//838xMZr1txJk6XzvWkAwVCOLCmZpLDT/7xesbCB+QDTaOScOVPMymz08T&#10;zIy78JbOu1CKKGGfoYYqhDaT0hcVWfRD1xLH7Og6iyFiV0rT4SXKbSNHSqXSYs1xQ4UtfVZU/O5O&#10;VoPZqI/vQ35bp6iWI1N8NbfrPNF68NLn7yAC9eF/+K+9MvH8aByn8PgnA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3sy8YAAADfAAAADwAAAAAAAAAAAAAAAACYAgAAZHJz&#10;L2Rvd25yZXYueG1sUEsFBgAAAAAEAAQA9QAAAIsDAAAAAA==&#10;" path="m1,133r,3l1,143e" filled="f" strokecolor="#cdcdcd" strokeweight=".13pt">
                                                                <v:path arrowok="t" o:connecttype="custom" o:connectlocs="1,3930;1,3933;1,3940" o:connectangles="0,0,0"/>
                                                              </v:shape>
                                                              <v:shape id="Freeform 1841" o:spid="_x0000_s1155"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FJUMcA&#10;AADfAAAADwAAAGRycy9kb3ducmV2LnhtbESPwWrCQBCG70LfYZlCb3VXoVZSN8FWRaF6MC30OmTH&#10;JJidDdlVo0/fLRQ8fvzzfzMzy3rbiDN1vnasYTRUIIgLZ2ouNXx/rZ6nIHxANtg4Jg1X8pClD4MZ&#10;JsZdeE/nPJQiStgnqKEKoU2k9EVFFv3QtcQxO7jOYojYldJ0eIly28ixUhNpsea4ocKWPioqjvnJ&#10;ajA79b79md8+J6jWY1Msmtt1OdL66bGfv4EI1If78H97Y+L50fjyCn//RACZ/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hSVDHAAAA3wAAAA8AAAAAAAAAAAAAAAAAmAIAAGRy&#10;cy9kb3ducmV2LnhtbFBLBQYAAAAABAAEAPUAAACMAwAAAAA=&#10;" path="m800,131r-1,-7e" filled="f" strokecolor="#cdcdcd" strokeweight=".13pt">
                                                                <v:path arrowok="t" o:connecttype="custom" o:connectlocs="800,3928;799,3921" o:connectangles="0,0"/>
                                                              </v:shape>
                                                              <v:shape id="Freeform 1842" o:spid="_x0000_s1156"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7dIsYA&#10;AADfAAAADwAAAGRycy9kb3ducmV2LnhtbESPQWsCMRCF7wX/Qxiht5ooVMpqFLWVFmoPVcHrsBl3&#10;FzeTZRN19dd3DkKPj3nvm/em887X6kJtrAJbGA4MKOI8uIoLC/vd+uUNVEzIDuvAZOFGEeaz3tMU&#10;Mxeu/EuXbSqUQDhmaKFMqcm0jnlJHuMgNMRyO4bWYxLZFtq1eBW4r/XImLH2WLF8KLGhVUn5aXv2&#10;FtyPWW4Oi/v3GM3nyOXv9f32MbT2ud8tJqASdenf/Eh/OakvxFcpLHtEgJ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7dIsYAAADfAAAADwAAAAAAAAAAAAAAAACYAgAAZHJz&#10;L2Rvd25yZXYueG1sUEsFBgAAAAAEAAQA9QAAAIsDAAAAAA==&#10;" path="m800,133r,-2e" filled="f" strokecolor="#cdcdcd" strokeweight=".13pt">
                                                                <v:path arrowok="t" o:connecttype="custom" o:connectlocs="800,3930;800,3928" o:connectangles="0,0"/>
                                                              </v:shape>
                                                              <v:shape id="Freeform 1843" o:spid="_x0000_s1157"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J4uccA&#10;AADfAAAADwAAAGRycy9kb3ducmV2LnhtbESPwWrCQBCG70LfYZlCb3VXoVJTN8FWRaF6MC30OmTH&#10;JJidDdlVo0/fLRQ8fvzzfzMzy3rbiDN1vnasYTRUIIgLZ2ouNXx/rZ5fQfiAbLBxTBqu5CFLHwYz&#10;TIy78J7OeShFlLBPUEMVQptI6YuKLPqha4ljdnCdxRCxK6Xp8BLltpFjpSbSYs1xQ4UtfVRUHPOT&#10;1WB26n37M799TlCtx6ZYNLfrcqT102M/fwMRqA/34f/2xsTzo/FlCn//RACZ/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yeLnHAAAA3wAAAA8AAAAAAAAAAAAAAAAAmAIAAGRy&#10;cy9kb3ducmV2LnhtbFBLBQYAAAAABAAEAPUAAACMAwAAAAA=&#10;" path="m3,114r,3l2,124e" filled="f" strokecolor="#cdcdcd" strokeweight=".13pt">
                                                                <v:path arrowok="t" o:connecttype="custom" o:connectlocs="3,3911;3,3914;2,3921" o:connectangles="0,0,0"/>
                                                              </v:shape>
                                                              <v:shape id="Freeform 1844" o:spid="_x0000_s1158"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QbmcYA&#10;AADfAAAADwAAAGRycy9kb3ducmV2LnhtbESPT2vCQBDF7wW/wzKCt7qrh1Ciq/ivKNge1EKvQ3aa&#10;hGZnQ3ar0U/fORR6fMx7v3lvvux9o67UxTqwhcnYgCIugqu5tPBxeX1+ARUTssMmMFm4U4TlYvA0&#10;x9yFG5/oek6lEgjHHC1UKbW51rGoyGMch5ZYbl+h85hEdqV2Hd4E7hs9NSbTHmuWDxW2tKmo+D7/&#10;eAvu3azfPlePY4ZmP3XFtnncdxNrR8N+NQOVqE//5r/0wUl9IWayQPaIAL3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QbmcYAAADfAAAADwAAAAAAAAAAAAAAAACYAgAAZHJz&#10;L2Rvd25yZXYueG1sUEsFBgAAAAAEAAQA9QAAAIsDAAAAAA==&#10;" path="m798,111r-1,-7e" filled="f" strokecolor="#cdcdcd" strokeweight=".13pt">
                                                                <v:path arrowok="t" o:connecttype="custom" o:connectlocs="798,3908;797,3901" o:connectangles="0,0"/>
                                                              </v:shape>
                                                              <v:shape id="Freeform 1845" o:spid="_x0000_s1159"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i+AsYA&#10;AADfAAAADwAAAGRycy9kb3ducmV2LnhtbESPwWrCQBCG70LfYZmCt7obD0FSV9FWqWB7aBS8Dtkx&#10;CWZnQ3ar0afvCoLHj3/+b2am89424kydrx1rSEYKBHHhTM2lhv1u/TYB4QOywcYxabiSh/nsZTDF&#10;zLgL/9I5D6WIEvYZaqhCaDMpfVGRRT9yLXHMjq6zGCJ2pTQdXqLcNnKsVCot1hw3VNjSR0XFKf+z&#10;GsyPWn4fFrdtiuprbIrP5nZdJVoPX/vFO4hAfXgOP9obE8+PxjSB+z8R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i+AsYAAADfAAAADwAAAAAAAAAAAAAAAACYAgAAZHJz&#10;L2Rvd25yZXYueG1sUEsFBgAAAAAEAAQA9QAAAIsDAAAAAA==&#10;" path="m798,114r,-3e" filled="f" strokecolor="#cdcdcd" strokeweight=".13pt">
                                                                <v:path arrowok="t" o:connecttype="custom" o:connectlocs="798,3911;798,3908" o:connectangles="0,0"/>
                                                              </v:shape>
                                                              <v:shape id="Freeform 1846" o:spid="_x0000_s1160"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ogdcYA&#10;AADfAAAADwAAAGRycy9kb3ducmV2LnhtbESPTWvCQBCG7wX/wzJCb3XXHEJJXcVPLNQeqoLXITsm&#10;wexsyK4a/fWuIPT48M77zMxo0tlaXKj1lWMNw4ECQZw7U3GhYb9bfXyC8AHZYO2YNNzIw2Tcexth&#10;ZtyV/+iyDYWIEvYZaihDaDIpfV6SRT9wDXHMjq61GCK2hTQtXqPc1jJRKpUWK44bSmxoXlJ+2p6t&#10;BvOrZpvD9P6TolonJl/U99tyqPV7v5t+gQjUhf/hV/vbxPOjMU3g+U8EkO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XogdcYAAADfAAAADwAAAAAAAAAAAAAAAACYAgAAZHJz&#10;L2Rvd25yZXYueG1sUEsFBgAAAAAEAAQA9QAAAIsDAAAAAA==&#10;" path="m6,95r,2l5,104e" filled="f" strokecolor="#cdcdcd" strokeweight=".13pt">
                                                                <v:path arrowok="t" o:connecttype="custom" o:connectlocs="6,3892;6,3894;5,3901" o:connectangles="0,0,0"/>
                                                              </v:shape>
                                                              <v:shape id="Freeform 1847" o:spid="_x0000_s1161"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aF7sYA&#10;AADfAAAADwAAAGRycy9kb3ducmV2LnhtbESPwWrCQBCG74W+wzIFb3U3CqGkrpK2ioL1oBa8Dtkx&#10;Cc3Ohuyq0ad3hUKPH//838xMZr1txJk6XzvWkAwVCOLCmZpLDT/7xesbCB+QDTaOScOVPMymz08T&#10;zIy78JbOu1CKKGGfoYYqhDaT0hcVWfRD1xLH7Og6iyFiV0rT4SXKbSNHSqXSYs1xQ4UtfVZU/O5O&#10;VoPZqI/vQ35bp6iWI1N8NbfrPNF68NLn7yAC9eF/+K+9MvH8aEzH8PgnA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aF7sYAAADfAAAADwAAAAAAAAAAAAAAAACYAgAAZHJz&#10;L2Rvd25yZXYueG1sUEsFBgAAAAAEAAQA9QAAAIsDAAAAAA==&#10;" path="m794,92r-1,-7e" filled="f" strokecolor="#cdcdcd" strokeweight=".13pt">
                                                                <v:path arrowok="t" o:connecttype="custom" o:connectlocs="794,3889;793,3882" o:connectangles="0,0"/>
                                                              </v:shape>
                                                              <v:shape id="Freeform 1848" o:spid="_x0000_s1162"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8dmsYA&#10;AADfAAAADwAAAGRycy9kb3ducmV2LnhtbESPwWrCQBCG74W+wzIFb3U3IqGkrpK2ioL1oBa8Dtkx&#10;Cc3Ohuyq0ad3hUKPH//838xMZr1txJk6XzvWkAwVCOLCmZpLDT/7xesbCB+QDTaOScOVPMymz08T&#10;zIy78JbOu1CKKGGfoYYqhDaT0hcVWfRD1xLH7Og6iyFiV0rT4SXKbSNHSqXSYs1xQ4UtfVZU/O5O&#10;VoPZqI/vQ35bp6iWI1N8NbfrPNF68NLn7yAC9eF/+K+9MvH8aEzH8PgnA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8dmsYAAADfAAAADwAAAAAAAAAAAAAAAACYAgAAZHJz&#10;L2Rvd25yZXYueG1sUEsFBgAAAAAEAAQA9QAAAIsDAAAAAA==&#10;" path="m795,95r-1,-3e" filled="f" strokecolor="#cdcdcd" strokeweight=".13pt">
                                                                <v:path arrowok="t" o:connecttype="custom" o:connectlocs="795,3892;794,3889" o:connectangles="0,0"/>
                                                              </v:shape>
                                                              <v:shape id="Freeform 1849" o:spid="_x0000_s1163"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O4AcYA&#10;AADfAAAADwAAAGRycy9kb3ducmV2LnhtbESPwWrCQBCG74W+wzIFb3U3gqGkrpK2ioL1oBa8Dtkx&#10;Cc3Ohuyq0ad3hUKPH//838xMZr1txJk6XzvWkAwVCOLCmZpLDT/7xesbCB+QDTaOScOVPMymz08T&#10;zIy78JbOu1CKKGGfoYYqhDaT0hcVWfRD1xLH7Og6iyFiV0rT4SXKbSNHSqXSYs1xQ4UtfVZU/O5O&#10;VoPZqI/vQ35bp6iWI1N8NbfrPNF68NLn7yAC9eF/+K+9MvH8aEzH8PgnA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O4AcYAAADfAAAADwAAAAAAAAAAAAAAAACYAgAAZHJz&#10;L2Rvd25yZXYueG1sUEsFBgAAAAAEAAQA9QAAAIsDAAAAAA==&#10;" path="m11,76r-1,3l9,85e" filled="f" strokecolor="#cdcdcd" strokeweight=".13pt">
                                                                <v:path arrowok="t" o:connecttype="custom" o:connectlocs="11,3873;10,3876;9,3882" o:connectangles="0,0,0"/>
                                                              </v:shape>
                                                              <v:shape id="Freeform 1850" o:spid="_x0000_s1164"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EmdscA&#10;AADfAAAADwAAAGRycy9kb3ducmV2LnhtbESPwWrCQBCG74LvsEyhN93VQ5A0G7G1xYJ6qC30OmSn&#10;SWh2NmRXTfL0bqHg8eOf/5uZbN3bRlyo87VjDYu5AkFcOFNzqeHr8222AuEDssHGMWkYyMM6n04y&#10;TI278gddTqEUUcI+RQ1VCG0qpS8qsujnriWO2Y/rLIaIXSlNh9cot41cKpVIizXHDRW29FJR8Xs6&#10;Ww3mqJ4P35txn6DaLU2xbcbhdaH140O/eQIRqA/34f/2u4nnR2OSwN8/EUD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5BJnbHAAAA3wAAAA8AAAAAAAAAAAAAAAAAmAIAAGRy&#10;cy9kb3ducmV2LnhtbFBLBQYAAAAABAAEAPUAAACMAwAAAAA=&#10;" path="m790,73r-3,-6e" filled="f" strokecolor="#cdcdcd" strokeweight=".13pt">
                                                                <v:path arrowok="t" o:connecttype="custom" o:connectlocs="790,3870;787,3864" o:connectangles="0,0"/>
                                                              </v:shape>
                                                              <v:shape id="Freeform 1851" o:spid="_x0000_s1165"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2D7ccA&#10;AADfAAAADwAAAGRycy9kb3ducmV2LnhtbESPTWvCQBCG7wX/wzJCb3VXD7FEN8GPlhZaD00Fr0N2&#10;TILZ2ZDdavTXu4VCjw/vvM/MLPPBtuJMvW8ca5hOFAji0pmGKw3779enZxA+IBtsHZOGK3nIs9HD&#10;ElPjLvxF5yJUIkrYp6ihDqFLpfRlTRb9xHXEMTu63mKI2FfS9HiJctvKmVKJtNhw3FBjR5uaylPx&#10;YzWYnVp/Hla3jwTV28yU2/Z2fZlq/TgeVgsQgYbwP/zXfjfx/GhM5vD7TwSQ2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Ng+3HAAAA3wAAAA8AAAAAAAAAAAAAAAAAmAIAAGRy&#10;cy9kb3ducmV2LnhtbFBLBQYAAAAABAAEAPUAAACMAwAAAAA=&#10;" path="m790,76r,-3e" filled="f" strokecolor="#cdcdcd" strokeweight=".13pt">
                                                                <v:path arrowok="t" o:connecttype="custom" o:connectlocs="790,3873;790,3870" o:connectangles="0,0"/>
                                                              </v:shape>
                                                              <v:shape id="Freeform 1852" o:spid="_x0000_s1166"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IXn8YA&#10;AADfAAAADwAAAGRycy9kb3ducmV2LnhtbESPT2vCQBDF7wW/wzKCt7qrh1Ciq/ivKNge1EKvQ3aa&#10;hGZnQ3ar0U/fORR6fMx7v3lvvux9o67UxTqwhcnYgCIugqu5tPBxeX1+ARUTssMmMFm4U4TlYvA0&#10;x9yFG5/oek6lEgjHHC1UKbW51rGoyGMch5ZYbl+h85hEdqV2Hd4E7hs9NSbTHmuWDxW2tKmo+D7/&#10;eAvu3azfPlePY4ZmP3XFtnncdxNrR8N+NQOVqE//5r/0wUl9IWZSWPaIAL3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IXn8YAAADfAAAADwAAAAAAAAAAAAAAAACYAgAAZHJz&#10;L2Rvd25yZXYueG1sUEsFBgAAAAAEAAQA9QAAAIsDAAAAAA==&#10;" path="m17,57r-1,3l14,67e" filled="f" strokecolor="#cdcdcd" strokeweight=".13pt">
                                                                <v:path arrowok="t" o:connecttype="custom" o:connectlocs="17,3854;16,3857;14,3864" o:connectangles="0,0,0"/>
                                                              </v:shape>
                                                              <v:shape id="Freeform 1853" o:spid="_x0000_s1167"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6yBMcA&#10;AADfAAAADwAAAGRycy9kb3ducmV2LnhtbESPTWvCQBCG7wX/wzJCb3VXD8FGN8GPlhZaD00Fr0N2&#10;TILZ2ZDdavTXu4VCjw/vvM/MLPPBtuJMvW8ca5hOFAji0pmGKw3779enOQgfkA22jknDlTzk2ehh&#10;ialxF/6icxEqESXsU9RQh9ClUvqyJot+4jrimB1dbzFE7CtperxEuW3lTKlEWmw4bqixo01N5an4&#10;sRrMTq0/D6vbR4LqbWbKbXu7vky1fhwPqwWIQEP4H/5rv5t4fjQmz/D7TwSQ2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sgTHAAAA3wAAAA8AAAAAAAAAAAAAAAAAmAIAAGRy&#10;cy9kb3ducmV2LnhtbFBLBQYAAAAABAAEAPUAAACMAwAAAAA=&#10;" path="m784,55r-3,-7e" filled="f" strokecolor="#cdcdcd" strokeweight=".13pt">
                                                                <v:path arrowok="t" o:connecttype="custom" o:connectlocs="784,3852;781,3845" o:connectangles="0,0"/>
                                                              </v:shape>
                                                              <v:shape id="Freeform 1854" o:spid="_x0000_s1168"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2NRMYA&#10;AADfAAAADwAAAGRycy9kb3ducmV2LnhtbESPzW7CMBCE75V4B2uReis2HGgVMIhftVLbQwGJ6ype&#10;koh4HcUGAk/fPVTqcbQz385M552v1ZXaWAW2MBwYUMR5cBUXFg777csbqJiQHdaBycKdIsxnvacp&#10;Zi7c+Ieuu1QogXDM0EKZUpNpHfOSPMZBaIjldgqtxySyLbRr8SZwX+uRMWPtsWL5UGJDq5Ly8+7i&#10;Lbhvs/w6Lh6fYzTvI5ev68d9M7T2ud8tJqASdenf/Jf+cFJfiK+yQPaIAD3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2NRMYAAADfAAAADwAAAAAAAAAAAAAAAACYAgAAZHJz&#10;L2Rvd25yZXYueG1sUEsFBgAAAAAEAAQA9QAAAIsDAAAAAA==&#10;" path="m784,57r,-2e" filled="f" strokecolor="#cdcdcd" strokeweight=".13pt">
                                                                <v:path arrowok="t" o:connecttype="custom" o:connectlocs="784,3854;784,3852" o:connectangles="0,0"/>
                                                              </v:shape>
                                                              <v:shape id="Freeform 1855" o:spid="_x0000_s1169"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Eo38cA&#10;AADfAAAADwAAAGRycy9kb3ducmV2LnhtbESPTWvCQBCG74X+h2UKvdXdeNAS3QQ/WlqwHpoKXofs&#10;mASzsyG71eivd4VCjw/vvM/MzPPBtuJEvW8ca0hGCgRx6UzDlYbdz/vLKwgfkA22jknDhTzk2ePD&#10;HFPjzvxNpyJUIkrYp6ihDqFLpfRlTRb9yHXEMTu43mKI2FfS9HiOctvKsVITabHhuKHGjlY1lcfi&#10;12owW7X82i+umwmqj7Ep1+318pZo/fw0LGYgAg3hf/iv/Wni+dE4TeD+TwSQ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xKN/HAAAA3wAAAA8AAAAAAAAAAAAAAAAAmAIAAGRy&#10;cy9kb3ducmV2LnhtbFBLBQYAAAAABAAEAPUAAACMAwAAAAA=&#10;" path="m24,39r-1,2l20,48e" filled="f" strokecolor="#cdcdcd" strokeweight=".13pt">
                                                                <v:path arrowok="t" o:connecttype="custom" o:connectlocs="24,3836;23,3838;20,3845" o:connectangles="0,0,0"/>
                                                              </v:shape>
                                                              <v:shape id="Freeform 1856" o:spid="_x0000_s1170"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2qMYA&#10;AADfAAAADwAAAGRycy9kb3ducmV2LnhtbESPwWoCMRCG70LfIUzBmybuwcrWKLZVFNSDWvA6bMbd&#10;pZvJsom6+vSNIHj8+Of/ZmY8bW0lLtT40rGGQV+BIM6cKTnX8HtY9EYgfEA2WDkmDTfyMJ28dcaY&#10;GnflHV32IRdRwj5FDUUIdSqlzwqy6PuuJo7ZyTUWQ8Qml6bBa5TbSiZKDaXFkuOGAmv6Lij725+t&#10;BrNVX5vj7L4eolomJvup7rf5QOvuezv7BBGoDa/hZ3tl4vnR+JHA458I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O2qMYAAADfAAAADwAAAAAAAAAAAAAAAACYAgAAZHJz&#10;L2Rvd25yZXYueG1sUEsFBgAAAAAEAAQA9QAAAIsDAAAAAA==&#10;" path="m776,36r-3,-6e" filled="f" strokecolor="#cdcdcd" strokeweight=".13pt">
                                                                <v:path arrowok="t" o:connecttype="custom" o:connectlocs="776,3833;773,3827" o:connectangles="0,0"/>
                                                              </v:shape>
                                                              <v:shape id="Freeform 1857" o:spid="_x0000_s1171"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TM8cA&#10;AADfAAAADwAAAGRycy9kb3ducmV2LnhtbESPwWrCQBCG70LfYZlCb3VXC1ZSN8FWRaF6MC30OmTH&#10;JJidDdlVo0/fLRQ8fvzzfzMzy3rbiDN1vnasYTRUIIgLZ2ouNXx/rZ6nIHxANtg4Jg1X8pClD4MZ&#10;JsZdeE/nPJQiStgnqKEKoU2k9EVFFv3QtcQxO7jOYojYldJ0eIly28ixUhNpsea4ocKWPioqjvnJ&#10;ajA79b79md8+J6jWY1Msmtt1OdL66bGfv4EI1If78H97Y+L50fj6An//RACZ/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vEzPHAAAA3wAAAA8AAAAAAAAAAAAAAAAAmAIAAGRy&#10;cy9kb3ducmV2LnhtbFBLBQYAAAAABAAEAPUAAACMAwAAAAA=&#10;" path="m777,39r-1,-3e" filled="f" strokecolor="#cdcdcd" strokeweight=".13pt">
                                                                <v:path arrowok="t" o:connecttype="custom" o:connectlocs="777,3836;776,3833" o:connectangles="0,0"/>
                                                              </v:shape>
                                                              <v:shape id="Freeform 1858" o:spid="_x0000_s1172"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aLR8cA&#10;AADfAAAADwAAAGRycy9kb3ducmV2LnhtbESPwWrCQBCG70LfYZlCb3VXKVZSN8FWRaF6MC30OmTH&#10;JJidDdlVo0/fLRQ8fvzzfzMzy3rbiDN1vnasYTRUIIgLZ2ouNXx/rZ6nIHxANtg4Jg1X8pClD4MZ&#10;JsZdeE/nPJQiStgnqKEKoU2k9EVFFv3QtcQxO7jOYojYldJ0eIly28ixUhNpsea4ocKWPioqjvnJ&#10;ajA79b79md8+J6jWY1Msmtt1OdL66bGfv4EI1If78H97Y+L50fj6An//RACZ/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Gi0fHAAAA3wAAAA8AAAAAAAAAAAAAAAAAmAIAAGRy&#10;cy9kb3ducmV2LnhtbFBLBQYAAAAABAAEAPUAAACMAwAAAAA=&#10;" path="m33,21r-2,2l28,30e" filled="f" strokecolor="#cdcdcd" strokeweight=".13pt">
                                                                <v:path arrowok="t" o:connecttype="custom" o:connectlocs="33,3818;31,3820;28,3827" o:connectangles="0,0,0"/>
                                                              </v:shape>
                                                              <v:shape id="Freeform 1859" o:spid="_x0000_s1173"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ou3McA&#10;AADfAAAADwAAAGRycy9kb3ducmV2LnhtbESPwWrCQBCG70LfYZlCb3VXoVZSN8FWRaF6MC30OmTH&#10;JJidDdlVo0/fLRQ8fvzzfzMzy3rbiDN1vnasYTRUIIgLZ2ouNXx/rZ6nIHxANtg4Jg1X8pClD4MZ&#10;JsZdeE/nPJQiStgnqKEKoU2k9EVFFv3QtcQxO7jOYojYldJ0eIly28ixUhNpsea4ocKWPioqjvnJ&#10;ajA79b79md8+J6jWY1Msmtt1OdL66bGfv4EI1If78H97Y+L50fj6An//RACZ/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KLtzHAAAA3wAAAA8AAAAAAAAAAAAAAAAAmAIAAGRy&#10;cy9kb3ducmV2LnhtbFBLBQYAAAAABAAEAPUAAACMAwAAAAA=&#10;" path="m767,18r-3,-6e" filled="f" strokecolor="#cdcdcd" strokeweight=".13pt">
                                                                <v:path arrowok="t" o:connecttype="custom" o:connectlocs="767,3815;764,3809" o:connectangles="0,0"/>
                                                              </v:shape>
                                                              <v:shape id="Freeform 1860" o:spid="_x0000_s1174"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iwq8cA&#10;AADfAAAADwAAAGRycy9kb3ducmV2LnhtbESPTWvCQBCG7wX/wzJCb3VXD7FEN8GPlhZaD00Fr0N2&#10;TILZ2ZDdavTXu4VCjw/vvM/MLPPBtuJMvW8ca5hOFAji0pmGKw3779enZxA+IBtsHZOGK3nIs9HD&#10;ElPjLvxF5yJUIkrYp6ihDqFLpfRlTRb9xHXEMTu63mKI2FfS9HiJctvKmVKJtNhw3FBjR5uaylPx&#10;YzWYnVp/Hla3jwTV28yU2/Z2fZlq/TgeVgsQgYbwP/zXfjfx/GicJ/D7TwSQ2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YsKvHAAAA3wAAAA8AAAAAAAAAAAAAAAAAmAIAAGRy&#10;cy9kb3ducmV2LnhtbFBLBQYAAAAABAAEAPUAAACMAwAAAAA=&#10;" path="m769,21r-2,-3e" filled="f" strokecolor="#cdcdcd" strokeweight=".13pt">
                                                                <v:path arrowok="t" o:connecttype="custom" o:connectlocs="769,3818;767,3815" o:connectangles="0,0"/>
                                                              </v:shape>
                                                              <v:shape id="Freeform 1861" o:spid="_x0000_s1175"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QVMMcA&#10;AADfAAAADwAAAGRycy9kb3ducmV2LnhtbESPwWoCMRCG7wXfIUyht26iB5WtUaxaWtAeuhW8Dsm4&#10;u7iZLJtUV5++EQo9fvzzfzMzW/SuEWfqQu1ZwzBTIIiNtzWXGvbfb89TECEiW2w8k4YrBVjMBw8z&#10;zK2/8Bedi1iKJOGQo4YqxjaXMpiKHIbMt8QpO/rOYUzYldJ2eEly18iRUmPpsOa0ocKWVhWZU/Hj&#10;NNhP9bo7LG/bMar3kTXr5nbdDLV+euyXLyAi9fF/+K/9YdP5yTiZwP2fBC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UFTDHAAAA3wAAAA8AAAAAAAAAAAAAAAAAmAIAAGRy&#10;cy9kb3ducmV2LnhtbFBLBQYAAAAABAAEAPUAAACMAwAAAAA=&#10;" path="m757,r,e" filled="f" strokecolor="#cdcdcd" strokeweight=".13pt">
                                                                <v:path arrowok="t" o:connecttype="custom" o:connectlocs="757,3797;757,3797" o:connectangles="0,0"/>
                                                              </v:shape>
                                                              <v:shape id="Freeform 1862" o:spid="_x0000_s1176" style="position:absolute;left:235284;top:126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uBQsYA&#10;AADfAAAADwAAAGRycy9kb3ducmV2LnhtbESPzW7CMBCE75V4B2uReis2HGgVMIhftVLbQwGJ6ype&#10;koh4HcUGAk/fPVTqcbQz385M552v1ZXaWAW2MBwYUMR5cBUXFg777csbqJiQHdaBycKdIsxnvacp&#10;Zi7c+Ieuu1QogXDM0EKZUpNpHfOSPMZBaIjldgqtxySyLbRr8SZwX+uRMWPtsWL5UGJDq5Ly8+7i&#10;Lbhvs/w6Lh6fYzTvI5ev68d9M7T2ud8tJqASdenf/Jf+cFJfiK9SWPaIAD3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uBQsYAAADfAAAADwAAAAAAAAAAAAAAAACYAgAAZHJz&#10;L2Rvd25yZXYueG1sUEsFBgAAAAAEAAQA9QAAAIsDAAAAAA==&#10;" path="m44,l41,5r-3,7e" filled="f" strokecolor="#cdcdcd" strokeweight=".13pt">
                                                                <v:path arrowok="t" o:connecttype="custom" o:connectlocs="44,3797;41,3802;38,3809" o:connectangles="0,0,0"/>
                                                              </v:shape>
                                                              <v:shape id="Picture 1863" o:spid="_x0000_s1177" type="#_x0000_t75" style="position:absolute;left:235176;top:995;width:909;height:5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nb6PHAAAA3wAAAA8AAABkcnMvZG93bnJldi54bWxEj9FuwjAMRd+R9g+RJ/EG6SaNQiFU0zZY&#10;JZ4GfIDVmLajcdomhW5fTyYh7fHo+h7bq3QwtbhQ5yrLCp6mEQji3OqKCwXHw2YyB+E8ssbaMin4&#10;IQfp+mG0wkTbK3/RZe8LESTsElRQet8kUrq8JINuahvikJ1sZ9AH7AqpO7wGuanlcxTNpMGKw4YS&#10;G3orKT/ve6Ng2+e79vQZyzabv8RZ+/6hv3/PSo0fh9clCE+D/x++tzMdzg/GeAF//wQAub4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unb6PHAAAA3wAAAA8AAAAAAAAAAAAA&#10;AAAAnwIAAGRycy9kb3ducmV2LnhtbFBLBQYAAAAABAAEAPcAAACTAwAAAAA=&#10;">
                                                                <v:imagedata r:id="rId49" o:title=""/>
                                                              </v:shape>
                                                              <v:shape id="Freeform 1864" o:spid="_x0000_s1178" style="position:absolute;left:235176;top:995;width:893;height:563;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JJrsUA&#10;AADfAAAADwAAAGRycy9kb3ducmV2LnhtbESPQWvCQBCF7wX/wzKCt7qxoJXoKiIUak+NCnocsuMm&#10;mJ0N2W1M/33nIPT4mPe+eW+9HXyjeupiHdjAbJqBIi6DrdkZOJ8+XpegYkK22AQmA78UYbsZvawx&#10;t+HBBfXH5JRAOOZooEqpzbWOZUUe4zS0xHK7hc5jEtk5bTt8CNw3+i3LFtpjzfKhwpb2FZX34483&#10;oIvL/OBuzl3v72f3pdvv4tDvjJmMh90KVKIh/Zuf6U8r9YW4lAWyRwTo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IkmuxQAAAN8AAAAPAAAAAAAAAAAAAAAAAJgCAABkcnMv&#10;ZG93bnJldi54bWxQSwUGAAAAAAQABAD1AAAAigMAAAAA&#10;" path="m44,l757,r10,18l783,55r11,37l800,130r1,20l800,169r-5,38l785,245r-15,37l757,304r-713,l34,287,17,250,7,212,1,174,,155,1,136,5,97,16,60,31,23,41,5,44,e" filled="f" strokecolor="#404040" strokeweight=".13pt">
                                                                <v:path arrowok="t" o:connecttype="custom" o:connectlocs="55,12975;941,12975;953,13036;973,13164;987,13290;994,13421;996,13490;994,13555;988,13684;975,13816;957,13942;941,14018;55,14018;42,13960;21,13832;9,13703;1,13571;0,13506;1,13442;7,13308;20,13180;39,13055;51,12992;55,12975" o:connectangles="0,0,0,0,0,0,0,0,0,0,0,0,0,0,0,0,0,0,0,0,0,0,0,0"/>
                                                              </v:shape>
                                                              <v:shape id="Freeform 1865" o:spid="_x0000_s1179" style="position:absolute;left:235927;top:1010;width:98;height:548;visibility:visible;mso-wrap-style:square;v-text-anchor:top" coordsize="44,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OM5McA&#10;AADfAAAADwAAAGRycy9kb3ducmV2LnhtbESPTWvCQBCG7wX/wzJCb3VjDxKiqxRBW0UQPyg9jtlx&#10;E5qdTbNbE/+9KwgeH955n5mZzDpbiQs1vnSsYDhIQBDnTpdsFBwPi7cUhA/IGivHpOBKHmbT3ssE&#10;M+1a3tFlH4yIEvYZKihCqDMpfV6QRT9wNXHMzq6xGCI2RuoG2yi3lXxPkpG0WHLcUGBN84Ly3/2/&#10;VSC36epnvvlen/PPDW3N8vTXmpNSr/3uYwwiUBeew4/2l47nR2M6hPs/EUB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8TjOTHAAAA3wAAAA8AAAAAAAAAAAAAAAAAmAIAAGRy&#10;cy9kb3ducmV2LnhtbFBLBQYAAAAABAAEAPUAAACMAwAAAAA=&#10;" path="m44,l34,18,25,36,18,55,12,73,7,92,3,111,1,130,,150r1,19l3,188r3,19l10,226r6,19l23,263r9,19l41,299r3,5e" filled="f" strokecolor="#404040" strokeweight=".14pt">
                                                                <v:path arrowok="t" o:connecttype="custom" o:connectlocs="218,12292;169,12352;125,12409;89,12472;60,12530;36,12591;16,12653;4,12716;0,12781;4,12842;16,12903;29,12966;49,13028;80,13089;114,13147;158,13210;203,13264;218,13280" o:connectangles="0,0,0,0,0,0,0,0,0,0,0,0,0,0,0,0,0,0"/>
                                                              </v:shape>
                                                              <v:shape id="Freeform 1866" o:spid="_x0000_s1180"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US88gA&#10;AADfAAAADwAAAGRycy9kb3ducmV2LnhtbESPwWoCMRCG70LfIYzgRWpWBStboxRB0ctWbUt7HDbj&#10;7rabyZJEXd/eFASPH//838zMFq2pxZmcrywrGA4SEMS51RUXCj4/Vs9TED4ga6wtk4IreVjMnzoz&#10;TLW98J7Oh1CIKGGfooIyhCaV0uclGfQD2xDH7GidwRDRFVI7vES5qeUoSSbSYMVxQ4kNLUvK/w4n&#10;oyDPtu879708jffVSz9bZ5sv+/ujVK/bvr2CCNSGx/C9vdHx/GicjuD/nwg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xRLzyAAAAN8AAAAPAAAAAAAAAAAAAAAAAJgCAABk&#10;cnMvZG93bnJldi54bWxQSwUGAAAAAAQABAD1AAAAjQMAAAAA&#10;" path="m44,l41,5,31,23,16,59,6,97,1,135,,155r1,19l7,212r11,38l34,286r10,18l757,304r21,-41l791,226r8,-38l801,149r-1,-19l794,92,784,54,767,18,757,,44,xe" fillcolor="#cdcdcd" stroked="f">
                                                                <v:path arrowok="t" o:connecttype="custom" o:connectlocs="44,4461;41,4466;31,4484;16,4520;6,4558;1,4596;0,4616;1,4635;7,4673;18,4711;34,4747;44,4765;757,4765;778,4724;791,4687;799,4649;801,4610;800,4591;794,4553;784,4515;767,4479;757,4461;44,4461" o:connectangles="0,0,0,0,0,0,0,0,0,0,0,0,0,0,0,0,0,0,0,0,0,0,0"/>
                                                              </v:shape>
                                                              <v:shape id="Freeform 1867" o:spid="_x0000_s1181"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pjFMUA&#10;AADfAAAADwAAAGRycy9kb3ducmV2LnhtbESPwYrCMBCG74LvEEbwpokKItUo6q4orB7Uhb0OzWxb&#10;tpmUJmr16TeC4PHjn/+bmdmisaW4Uu0LxxoGfQWCOHWm4EzD93nTm4DwAdlg6Zg03MnDYt5uzTAx&#10;7sZHup5CJqKEfYIa8hCqREqf5mTR911FHLNfV1sMEetMmhpvUW5LOVRqLC0WHDfkWNE6p/TvdLEa&#10;zEGt9j/Lx9cY1XZo0o/ycf8caN3tNMspiEBNeA+/2jsTz4/GyQie/0Q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OmMUxQAAAN8AAAAPAAAAAAAAAAAAAAAAAJgCAABkcnMv&#10;ZG93bnJldi54bWxQSwUGAAAAAAQABAD1AAAAigMAAAAA&#10;" path="m760,299r4,-6e" filled="f" strokecolor="#cdcdcd" strokeweight=".13pt">
                                                                <v:path arrowok="t" o:connecttype="custom" o:connectlocs="760,4760;764,4754" o:connectangles="0,0"/>
                                                              </v:shape>
                                                              <v:shape id="Freeform 1868" o:spid="_x0000_s1182"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P7YMUA&#10;AADfAAAADwAAAGRycy9kb3ducmV2LnhtbESPwYrCMBCG74LvEEbwpokiItUo6q4orB7Uhb0OzWxb&#10;tpmUJmr16TeC4PHjn/+bmdmisaW4Uu0LxxoGfQWCOHWm4EzD93nTm4DwAdlg6Zg03MnDYt5uzTAx&#10;7sZHup5CJqKEfYIa8hCqREqf5mTR911FHLNfV1sMEetMmhpvUW5LOVRqLC0WHDfkWNE6p/TvdLEa&#10;zEGt9j/Lx9cY1XZo0o/ycf8caN3tNMspiEBNeA+/2jsTz4/GyQie/0Q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0/tgxQAAAN8AAAAPAAAAAAAAAAAAAAAAAJgCAABkcnMv&#10;ZG93bnJldi54bWxQSwUGAAAAAAQABAD1AAAAigMAAAAA&#10;" path="m757,304r,l760,299e" filled="f" strokecolor="#cdcdcd" strokeweight=".13pt">
                                                                <v:path arrowok="t" o:connecttype="custom" o:connectlocs="757,4765;757,4765;760,4760" o:connectangles="0,0,0"/>
                                                              </v:shape>
                                                              <v:shape id="Freeform 1869" o:spid="_x0000_s1183"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9e+8UA&#10;AADfAAAADwAAAGRycy9kb3ducmV2LnhtbESPwYrCMBCG74LvEEbwpomCItUo6q4orB7Uhb0OzWxb&#10;tpmUJmr16TeC4PHjn/+bmdmisaW4Uu0LxxoGfQWCOHWm4EzD93nTm4DwAdlg6Zg03MnDYt5uzTAx&#10;7sZHup5CJqKEfYIa8hCqREqf5mTR911FHLNfV1sMEetMmhpvUW5LOVRqLC0WHDfkWNE6p/TvdLEa&#10;zEGt9j/Lx9cY1XZo0o/ycf8caN3tNMspiEBNeA+/2jsTz4/GyQie/0Q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177xQAAAN8AAAAPAAAAAAAAAAAAAAAAAJgCAABkcnMv&#10;ZG93bnJldi54bWxQSwUGAAAAAAQABAD1AAAAigMAAAAA&#10;" path="m33,284r1,2l38,293e" filled="f" strokecolor="#cdcdcd" strokeweight=".13pt">
                                                                <v:path arrowok="t" o:connecttype="custom" o:connectlocs="33,4745;34,4747;38,4754" o:connectangles="0,0,0"/>
                                                              </v:shape>
                                                              <v:shape id="Freeform 1870" o:spid="_x0000_s1184"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3AjMcA&#10;AADfAAAADwAAAGRycy9kb3ducmV2LnhtbESPTWvCQBCG70L/wzKF3nQ3OQRJXcV+SAXrQVvodciO&#10;STA7G7KrJvn13ULB48M77zMzi1VvG3GlzteONSQzBYK4cKbmUsP312Y6B+EDssHGMWkYyMNq+TBZ&#10;YG7cjQ90PYZSRAn7HDVUIbS5lL6oyKKfuZY4ZifXWQwRu1KaDm9RbhuZKpVJizXHDRW29FpRcT5e&#10;rAazVy+fP+txl6H6SE3x1ozDe6L102O/fgYRqA/34f/21sTzo3Gewd8/EU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5NwIzHAAAA3wAAAA8AAAAAAAAAAAAAAAAAmAIAAGRy&#10;cy9kb3ducmV2LnhtbFBLBQYAAAAABAAEAPUAAACMAwAAAAA=&#10;" path="m770,282r3,-7e" filled="f" strokecolor="#cdcdcd" strokeweight=".13pt">
                                                                <v:path arrowok="t" o:connecttype="custom" o:connectlocs="770,4743;773,4736" o:connectangles="0,0"/>
                                                              </v:shape>
                                                              <v:shape id="Freeform 1871" o:spid="_x0000_s1185"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FlF8cA&#10;AADfAAAADwAAAGRycy9kb3ducmV2LnhtbESPwWrCQBCG7wXfYZlCb7qbHFJJXSW1lRbUg7bQ65Cd&#10;JqHZ2ZBdNfr0riD0+PHP/83MbDHYVhyp941jDclEgSAunWm40vD9tRpPQfiAbLB1TBrO5GExHz3M&#10;MDfuxDs67kMlooR9jhrqELpcSl/WZNFPXEccs1/XWwwR+0qaHk9RbluZKpVJiw3HDTV2tKyp/Nsf&#10;rAazVa+bn+KyzlB9pKZ8ay/n90Trp8eheAERaAj/w/f2p4nnR+P0GW7/RAA5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BZRfHAAAA3wAAAA8AAAAAAAAAAAAAAAAAmAIAAGRy&#10;cy9kb3ducmV2LnhtbFBLBQYAAAAABAAEAPUAAACMAwAAAAA=&#10;" path="m769,284r1,-2e" filled="f" strokecolor="#cdcdcd" strokeweight=".13pt">
                                                                <v:path arrowok="t" o:connecttype="custom" o:connectlocs="769,4745;770,4743" o:connectangles="0,0"/>
                                                              </v:shape>
                                                              <v:shape id="Freeform 1872" o:spid="_x0000_s1186"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7xZcYA&#10;AADfAAAADwAAAGRycy9kb3ducmV2LnhtbESPzWoCQRCE7wHfYWjBW5zRg8jGUfxJUEhyiApem512&#10;d3GnZ9kZdfXp04dAjkVXfV01W3S+VjdqYxXYwmhoQBHnwVVcWDgePl6noGJCdlgHJgsPirCY915m&#10;mLlw5x+67VOhBMIxQwtlSk2mdcxL8hiHoSGW2zm0HpPIttCuxbvAfa3Hxky0x4rlQ4kNrUvKL/ur&#10;t+C+zerrtHx+TtBsxy7f1M/H+8jaQb9bvoFK1KV/819656S+EKdSWPaIAD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7xZcYAAADfAAAADwAAAAAAAAAAAAAAAACYAgAAZHJz&#10;L2Rvd25yZXYueG1sUEsFBgAAAAAEAAQA9QAAAIsDAAAAAA==&#10;" path="m24,266r1,2l28,275e" filled="f" strokecolor="#cdcdcd" strokeweight=".13pt">
                                                                <v:path arrowok="t" o:connecttype="custom" o:connectlocs="24,4727;25,4729;28,4736" o:connectangles="0,0,0"/>
                                                              </v:shape>
                                                              <v:shape id="Freeform 1873" o:spid="_x0000_s1187"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JU/scA&#10;AADfAAAADwAAAGRycy9kb3ducmV2LnhtbESPwWoCMRCG7wXfIUyht26iB9GtUaxaWtAeuhW8Dsm4&#10;u7iZLJtUV5++EQo9fvzzfzMzW/SuEWfqQu1ZwzBTIIiNtzWXGvbfb88TECEiW2w8k4YrBVjMBw8z&#10;zK2/8Bedi1iKJOGQo4YqxjaXMpiKHIbMt8QpO/rOYUzYldJ2eEly18iRUmPpsOa0ocKWVhWZU/Hj&#10;NNhP9bo7LG/bMar3kTXr5nbdDLV+euyXLyAi9fF/+K/9YdP5yTiZwv2fBC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VP7HAAAA3wAAAA8AAAAAAAAAAAAAAAAAmAIAAGRy&#10;cy9kb3ducmV2LnhtbFBLBQYAAAAABAAEAPUAAACMAwAAAAA=&#10;" path="m778,263r3,-6e" filled="f" strokecolor="#cdcdcd" strokeweight=".13pt">
                                                                <v:path arrowok="t" o:connecttype="custom" o:connectlocs="778,4724;781,4718" o:connectangles="0,0"/>
                                                              </v:shape>
                                                              <v:shape id="Freeform 1874" o:spid="_x0000_s1188"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FrvsYA&#10;AADfAAAADwAAAGRycy9kb3ducmV2LnhtbESPzW7CMBCE75V4B2uReis2HFAbMIhftVLbQwGJ6ype&#10;koh4HcUGAk/fPVTqcbQz385M552v1ZXaWAW2MBwYUMR5cBUXFg777csrqJiQHdaBycKdIsxnvacp&#10;Zi7c+Ieuu1QogXDM0EKZUpNpHfOSPMZBaIjldgqtxySyLbRr8SZwX+uRMWPtsWL5UGJDq5Ly8+7i&#10;Lbhvs/w6Lh6fYzTvI5ev68d9M7T2ud8tJqASdenf/Jf+cFJfiG+yQPaIAD3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FrvsYAAADfAAAADwAAAAAAAAAAAAAAAACYAgAAZHJz&#10;L2Rvd25yZXYueG1sUEsFBgAAAAAEAAQA9QAAAIsDAAAAAA==&#10;" path="m777,266r1,-3e" filled="f" strokecolor="#cdcdcd" strokeweight=".13pt">
                                                                <v:path arrowok="t" o:connecttype="custom" o:connectlocs="777,4727;778,4724" o:connectangles="0,0"/>
                                                              </v:shape>
                                                              <v:shape id="Freeform 1875" o:spid="_x0000_s1189"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OJccA&#10;AADfAAAADwAAAGRycy9kb3ducmV2LnhtbESPTWvCQBCG74X+h2UKvdXdeBAb3QQ/WlqwHpoKXofs&#10;mASzsyG71eivd4VCjw/vvM/MzPPBtuJEvW8ca0hGCgRx6UzDlYbdz/vLFIQPyAZbx6ThQh7y7PFh&#10;jqlxZ/6mUxEqESXsU9RQh9ClUvqyJot+5DrimB1cbzFE7CtpejxHuW3lWKmJtNhw3FBjR6uaymPx&#10;azWYrVp+7RfXzQTVx9iU6/Z6eUu0fn4aFjMQgYbwP/zX/jTx/Gh8TeD+TwSQ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9ziXHAAAA3wAAAA8AAAAAAAAAAAAAAAAAmAIAAGRy&#10;cy9kb3ducmV2LnhtbFBLBQYAAAAABAAEAPUAAACMAwAAAAA=&#10;" path="m17,247r1,3l20,257e" filled="f" strokecolor="#cdcdcd" strokeweight=".13pt">
                                                                <v:path arrowok="t" o:connecttype="custom" o:connectlocs="17,4708;18,4711;20,4718" o:connectangles="0,0,0"/>
                                                              </v:shape>
                                                              <v:shape id="Freeform 1876" o:spid="_x0000_s1190"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9QUsYA&#10;AADfAAAADwAAAGRycy9kb3ducmV2LnhtbESPwWoCMRCG70LfIUzBmybuQerWKLZVFNSDWvA6bMbd&#10;pZvJsom6+vSNIHj8+Of/ZmY8bW0lLtT40rGGQV+BIM6cKTnX8HtY9D5A+IBssHJMGm7kYTp564wx&#10;Ne7KO7rsQy6ihH2KGooQ6lRKnxVk0fddTRyzk2sshohNLk2D1yi3lUyUGkqLJccNBdb0XVD2tz9b&#10;DWarvjbH2X09RLVMTPZT3W/zgdbd93b2CSJQG17Dz/bKxPOjcZTA458I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9QUsYAAADfAAAADwAAAAAAAAAAAAAAAACYAgAAZHJz&#10;L2Rvd25yZXYueG1sUEsFBgAAAAAEAAQA9QAAAIsDAAAAAA==&#10;" path="m785,245r2,-7e" filled="f" strokecolor="#cdcdcd" strokeweight=".13pt">
                                                                <v:path arrowok="t" o:connecttype="custom" o:connectlocs="785,4706;787,4699" o:connectangles="0,0"/>
                                                              </v:shape>
                                                              <v:shape id="Freeform 1877" o:spid="_x0000_s1191"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1yccA&#10;AADfAAAADwAAAGRycy9kb3ducmV2LnhtbESPwWrCQBCG70LfYZlCb3VXC1JTN8FWRaF6MC30OmTH&#10;JJidDdlVo0/fLRQ8fvzzfzMzy3rbiDN1vnasYTRUIIgLZ2ouNXx/rZ5fQfiAbLBxTBqu5CFLHwYz&#10;TIy78J7OeShFlLBPUEMVQptI6YuKLPqha4ljdnCdxRCxK6Xp8BLltpFjpSbSYs1xQ4UtfVRUHPOT&#10;1WB26n37M799TlCtx6ZYNLfrcqT102M/fwMRqA/34f/2xsTzo3H6An//RACZ/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j9cnHAAAA3wAAAA8AAAAAAAAAAAAAAAAAmAIAAGRy&#10;cy9kb3ducmV2LnhtbFBLBQYAAAAABAAEAPUAAACMAwAAAAA=&#10;" path="m784,247r1,-2e" filled="f" strokecolor="#cdcdcd" strokeweight=".13pt">
                                                                <v:path arrowok="t" o:connecttype="custom" o:connectlocs="784,4708;785,4706" o:connectangles="0,0"/>
                                                              </v:shape>
                                                              <v:shape id="Freeform 1878" o:spid="_x0000_s1192"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ptvccA&#10;AADfAAAADwAAAGRycy9kb3ducmV2LnhtbESPwWrCQBCG70LfYZlCb3VXKVJTN8FWRaF6MC30OmTH&#10;JJidDdlVo0/fLRQ8fvzzfzMzy3rbiDN1vnasYTRUIIgLZ2ouNXx/rZ5fQfiAbLBxTBqu5CFLHwYz&#10;TIy78J7OeShFlLBPUEMVQptI6YuKLPqha4ljdnCdxRCxK6Xp8BLltpFjpSbSYs1xQ4UtfVRUHPOT&#10;1WB26n37M799TlCtx6ZYNLfrcqT102M/fwMRqA/34f/2xsTzo3H6An//RACZ/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Kbb3HAAAA3wAAAA8AAAAAAAAAAAAAAAAAmAIAAGRy&#10;cy9kb3ducmV2LnhtbFBLBQYAAAAABAAEAPUAAACMAwAAAAA=&#10;" path="m11,229r1,2l14,238e" filled="f" strokecolor="#cdcdcd" strokeweight=".13pt">
                                                                <v:path arrowok="t" o:connecttype="custom" o:connectlocs="11,4690;12,4692;14,4699" o:connectangles="0,0,0"/>
                                                              </v:shape>
                                                              <v:shape id="Freeform 1879" o:spid="_x0000_s1193"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bIJscA&#10;AADfAAAADwAAAGRycy9kb3ducmV2LnhtbESPwWrCQBCG70LfYZlCb3VXoVJTN8FWRaF6MC30OmTH&#10;JJidDdlVo0/fLRQ8fvzzfzMzy3rbiDN1vnasYTRUIIgLZ2ouNXx/rZ5fQfiAbLBxTBqu5CFLHwYz&#10;TIy78J7OeShFlLBPUEMVQptI6YuKLPqha4ljdnCdxRCxK6Xp8BLltpFjpSbSYs1xQ4UtfVRUHPOT&#10;1WB26n37M799TlCtx6ZYNLfrcqT102M/fwMRqA/34f/2xsTzo3H6An//RACZ/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GyCbHAAAA3wAAAA8AAAAAAAAAAAAAAAAAmAIAAGRy&#10;cy9kb3ducmV2LnhtbFBLBQYAAAAABAAEAPUAAACMAwAAAAA=&#10;" path="m791,226r2,-7e" filled="f" strokecolor="#cdcdcd" strokeweight=".13pt">
                                                                <v:path arrowok="t" o:connecttype="custom" o:connectlocs="791,4687;793,4680" o:connectangles="0,0"/>
                                                              </v:shape>
                                                              <v:shape id="Freeform 1880" o:spid="_x0000_s1194"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RWUccA&#10;AADfAAAADwAAAGRycy9kb3ducmV2LnhtbESPTWvCQBCG7wX/wzJCb3VXD8FGN8GPlhZaD00Fr0N2&#10;TILZ2ZDdavTXu4VCjw/vvM/MLPPBtuJMvW8ca5hOFAji0pmGKw3779enOQgfkA22jknDlTzk2ehh&#10;ialxF/6icxEqESXsU9RQh9ClUvqyJot+4jrimB1dbzFE7CtperxEuW3lTKlEWmw4bqixo01N5an4&#10;sRrMTq0/D6vbR4LqbWbKbXu7vky1fhwPqwWIQEP4H/5rv5t4fjQ+J/D7TwSQ2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UVlHHAAAA3wAAAA8AAAAAAAAAAAAAAAAAmAIAAGRy&#10;cy9kb3ducmV2LnhtbFBLBQYAAAAABAAEAPUAAACMAwAAAAA=&#10;" path="m790,229r1,-3e" filled="f" strokecolor="#cdcdcd" strokeweight=".13pt">
                                                                <v:path arrowok="t" o:connecttype="custom" o:connectlocs="790,4690;791,4687" o:connectangles="0,0"/>
                                                              </v:shape>
                                                              <v:shape id="Freeform 1881" o:spid="_x0000_s1195"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jzyscA&#10;AADfAAAADwAAAGRycy9kb3ducmV2LnhtbESPwWrCQBCG7wXfYRnBW93Vg7Wpm2CrYkE91BZ6HbJj&#10;EszOhuyq0ad3hUKPH//838zMss7W4kytrxxrGA0VCOLcmYoLDT/fq+cpCB+QDdaOScOVPGRp72mG&#10;iXEX/qLzPhQiStgnqKEMoUmk9HlJFv3QNcQxO7jWYojYFtK0eIlyW8uxUhNpseK4ocSGPkrKj/uT&#10;1WB26n37O79tJqjWY5Mv6tt1OdJ60O/mbyACdeF/+K/9aeL50fj6Ao9/IoBM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Y88rHAAAA3wAAAA8AAAAAAAAAAAAAAAAAmAIAAGRy&#10;cy9kb3ducmV2LnhtbFBLBQYAAAAABAAEAPUAAACMAwAAAAA=&#10;" path="m6,210r1,2l9,219e" filled="f" strokecolor="#cdcdcd" strokeweight=".13pt">
                                                                <v:path arrowok="t" o:connecttype="custom" o:connectlocs="6,4671;7,4673;9,4680" o:connectangles="0,0,0"/>
                                                              </v:shape>
                                                              <v:shape id="Freeform 1882" o:spid="_x0000_s1196"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dnuMYA&#10;AADfAAAADwAAAGRycy9kb3ducmV2LnhtbESPzW7CMBCE75V4B2uReis2HFAbMIhftVLbQwGJ6ype&#10;koh4HcUGAk/fPVTqcbQz385M552v1ZXaWAW2MBwYUMR5cBUXFg777csrqJiQHdaBycKdIsxnvacp&#10;Zi7c+Ieuu1QogXDM0EKZUpNpHfOSPMZBaIjldgqtxySyLbRr8SZwX+uRMWPtsWL5UGJDq5Ly8+7i&#10;Lbhvs/w6Lh6fYzTvI5ev68d9M7T2ud8tJqASdenf/Jf+cFJfiG9SWPaIAD3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dnuMYAAADfAAAADwAAAAAAAAAAAAAAAACYAgAAZHJz&#10;L2Rvd25yZXYueG1sUEsFBgAAAAAEAAQA9QAAAIsDAAAAAA==&#10;" path="m795,207r2,-7e" filled="f" strokecolor="#cdcdcd" strokeweight=".13pt">
                                                                <v:path arrowok="t" o:connecttype="custom" o:connectlocs="795,4668;797,4661" o:connectangles="0,0"/>
                                                              </v:shape>
                                                              <v:shape id="Freeform 1883" o:spid="_x0000_s1197"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vCI8cA&#10;AADfAAAADwAAAGRycy9kb3ducmV2LnhtbESPwWrCQBCG7wXfYZlCb7qbHEJNXSW1lRbUg7bQ65Cd&#10;JqHZ2ZBdNfr0riD0+PHP/83MbDHYVhyp941jDclEgSAunWm40vD9tRo/g/AB2WDrmDScycNiPnqY&#10;YW7ciXd03IdKRAn7HDXUIXS5lL6syaKfuI44Zr+utxgi9pU0PZ6i3LYyVSqTFhuOG2rsaFlT+bc/&#10;WA1mq143P8VlnaH6SE351l7O74nWT49D8QIi0BD+h+/tTxPPj8bpFG7/RAA5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LwiPHAAAA3wAAAA8AAAAAAAAAAAAAAAAAmAIAAGRy&#10;cy9kb3ducmV2LnhtbFBLBQYAAAAABAAEAPUAAACMAwAAAAA=&#10;" path="m795,210r,-3e" filled="f" strokecolor="#cdcdcd" strokeweight=".13pt">
                                                                <v:path arrowok="t" o:connecttype="custom" o:connectlocs="795,4671;795,4668" o:connectangles="0,0"/>
                                                              </v:shape>
                                                              <v:shape id="Freeform 1884" o:spid="_x0000_s1198"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rxpMMA&#10;AADfAAAADwAAAGRycy9kb3ducmV2LnhtbERPTWsCMRC9F/ofwgjeNNGDla1RtFosWA9aweuwme4u&#10;3UyWTaqrv945FHp8vO/ZovO1ulAbq8AWRkMDijgPruLCwunrfTAFFROywzowWbhRhMX8+WmGmQtX&#10;PtDlmAolIRwztFCm1GRax7wkj3EYGmLhvkPrMQlsC+1avEq4r/XYmIn2WLE0lNjQW0n5z/HXW3B7&#10;s/o8L++7CZrt2OXr+n7bjKzt97rlK6hEXfoX/7k/nMw35sXIA/kjAP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rxpMMAAADfAAAADwAAAAAAAAAAAAAAAACYAgAAZHJzL2Rv&#10;d25yZXYueG1sUEsFBgAAAAAEAAQA9QAAAIgDAAAAAA==&#10;" path="m3,191r,2l5,200e" filled="f" strokecolor="#cdcdcd" strokeweight=".13pt">
                                                                <v:path arrowok="t" o:connecttype="custom" o:connectlocs="3,4652;3,4654;5,4661" o:connectangles="0,0,0"/>
                                                              </v:shape>
                                                              <v:shape id="Freeform 1885" o:spid="_x0000_s1199"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ZUP8MA&#10;AADfAAAADwAAAGRycy9kb3ducmV2LnhtbERPz2vCMBS+C/4P4QneNKkHJ51R3KYoTA/qwOujebZl&#10;zUtpolb/+mUgePz4fk/nra3ElRpfOtaQDBUI4syZknMNP8fVYALCB2SDlWPScCcP81m3M8XUuBvv&#10;6XoIuYgh7FPUUIRQp1L6rCCLfuhq4sidXWMxRNjk0jR4i+G2kiOlxtJiybGhwJo+C8p+DxerwezU&#10;x/a0eHyPUa1HJvuqHvdlonW/1y7eQQRqw0v8dG9MnK/Um0rg/08E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ZUP8MAAADfAAAADwAAAAAAAAAAAAAAAACYAgAAZHJzL2Rv&#10;d25yZXYueG1sUEsFBgAAAAAEAAQA9QAAAIgDAAAAAA==&#10;" path="m799,188r,-7e" filled="f" strokecolor="#cdcdcd" strokeweight=".13pt">
                                                                <v:path arrowok="t" o:connecttype="custom" o:connectlocs="799,4649;799,4642" o:connectangles="0,0"/>
                                                              </v:shape>
                                                              <v:shape id="Freeform 1886" o:spid="_x0000_s1200"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TKSMQA&#10;AADfAAAADwAAAGRycy9kb3ducmV2LnhtbERPy2rCQBTdF/yH4Qrd1Rmz0BKdBB8tLbQumgpuL5lr&#10;EszcCZmpRr/eKRS6PJz3Mh9sK87U+8axhulEgSAunWm40rD/fn16BuEDssHWMWm4koc8Gz0sMTXu&#10;wl90LkIlYgj7FDXUIXSplL6syaKfuI44ckfXWwwR9pU0PV5iuG1lotRMWmw4NtTY0aam8lT8WA1m&#10;p9afh9XtY4bqLTHltr1dX6ZaP46H1QJEoCH8i//c7ybOV2quEvj9EwH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EykjEAAAA3wAAAA8AAAAAAAAAAAAAAAAAmAIAAGRycy9k&#10;b3ducmV2LnhtbFBLBQYAAAAABAAEAPUAAACJAwAAAAA=&#10;" path="m798,191r1,-3e" filled="f" strokecolor="#cdcdcd" strokeweight=".13pt">
                                                                <v:path arrowok="t" o:connecttype="custom" o:connectlocs="798,4652;799,4649" o:connectangles="0,0"/>
                                                              </v:shape>
                                                              <v:shape id="Freeform 1887" o:spid="_x0000_s1201"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v08QA&#10;AADfAAAADwAAAGRycy9kb3ducmV2LnhtbERPXWvCMBR9F/Yfwh3sbSY6cNKZFjcVhemD3WCvl+ba&#10;Fpub0kSt/vplMPDxcL5nWW8bcabO1441jIYKBHHhTM2lhu+v1fMUhA/IBhvHpOFKHrL0YTDDxLgL&#10;7+mch1LEEPYJaqhCaBMpfVGRRT90LXHkDq6zGCLsSmk6vMRw28ixUhNpsebYUGFLHxUVx/xkNZid&#10;et/+zG+fE1TrsSkWze26HGn99NjP30AE6sNd/O/emDhfqVf1An9/IgC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Ib9PEAAAA3wAAAA8AAAAAAAAAAAAAAAAAmAIAAGRycy9k&#10;b3ducmV2LnhtbFBLBQYAAAAABAAEAPUAAACJAwAAAAA=&#10;" path="m1,171r,3l2,181e" filled="f" strokecolor="#cdcdcd" strokeweight=".13pt">
                                                                <v:path arrowok="t" o:connecttype="custom" o:connectlocs="1,4632;1,4635;2,4642" o:connectangles="0,0,0"/>
                                                              </v:shape>
                                                              <v:shape id="Freeform 1888" o:spid="_x0000_s1202"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H3p8QA&#10;AADfAAAADwAAAGRycy9kb3ducmV2LnhtbERPXWvCMBR9F/Yfwh3sbSbKcNKZFjcVhemD3WCvl+ba&#10;Fpub0kSt/vplMPDxcL5nWW8bcabO1441jIYKBHHhTM2lhu+v1fMUhA/IBhvHpOFKHrL0YTDDxLgL&#10;7+mch1LEEPYJaqhCaBMpfVGRRT90LXHkDq6zGCLsSmk6vMRw28ixUhNpsebYUGFLHxUVx/xkNZid&#10;et/+zG+fE1TrsSkWze26HGn99NjP30AE6sNd/O/emDhfqVf1An9/IgC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h96fEAAAA3wAAAA8AAAAAAAAAAAAAAAAAmAIAAGRycy9k&#10;b3ducmV2LnhtbFBLBQYAAAAABAAEAPUAAACJAwAAAAA=&#10;" path="m800,169r1,-7e" filled="f" strokecolor="#cdcdcd" strokeweight=".13pt">
                                                                <v:path arrowok="t" o:connecttype="custom" o:connectlocs="800,4630;801,4623" o:connectangles="0,0"/>
                                                              </v:shape>
                                                              <v:shape id="Freeform 1889" o:spid="_x0000_s1203"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1SPMQA&#10;AADfAAAADwAAAGRycy9kb3ducmV2LnhtbERPXWvCMBR9F/Yfwh3sbSYKc9KZFjcVhemD3WCvl+ba&#10;Fpub0kSt/vplMPDxcL5nWW8bcabO1441jIYKBHHhTM2lhu+v1fMUhA/IBhvHpOFKHrL0YTDDxLgL&#10;7+mch1LEEPYJaqhCaBMpfVGRRT90LXHkDq6zGCLsSmk6vMRw28ixUhNpsebYUGFLHxUVx/xkNZid&#10;et/+zG+fE1TrsSkWze26HGn99NjP30AE6sNd/O/emDhfqVf1An9/IgC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tUjzEAAAA3wAAAA8AAAAAAAAAAAAAAAAAmAIAAGRycy9k&#10;b3ducmV2LnhtbFBLBQYAAAAABAAEAPUAAACJAwAAAAA=&#10;" path="m800,171r,-2e" filled="f" strokecolor="#cdcdcd" strokeweight=".13pt">
                                                                <v:path arrowok="t" o:connecttype="custom" o:connectlocs="800,4632;800,4630" o:connectangles="0,0"/>
                                                              </v:shape>
                                                              <v:shape id="Freeform 1890" o:spid="_x0000_s1204"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MS8QA&#10;AADfAAAADwAAAGRycy9kb3ducmV2LnhtbERPy2rCQBTdF/yH4Qrd1RldxBKdBB8tLbQumgpuL5lr&#10;EszcCZmpRr/eKRS6PJz3Mh9sK87U+8axhulEgSAunWm40rD/fn16BuEDssHWMWm4koc8Gz0sMTXu&#10;wl90LkIlYgj7FDXUIXSplL6syaKfuI44ckfXWwwR9pU0PV5iuG3lTKlEWmw4NtTY0aam8lT8WA1m&#10;p9afh9XtI0H1NjPltr1dX6ZaP46H1QJEoCH8i//c7ybOV2quEvj9EwH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zEvEAAAA3wAAAA8AAAAAAAAAAAAAAAAAmAIAAGRycy9k&#10;b3ducmV2LnhtbFBLBQYAAAAABAAEAPUAAACJAwAAAAA=&#10;" path="m,152r,3l1,162e" filled="f" strokecolor="#cdcdcd" strokeweight=".13pt">
                                                                <v:path arrowok="t" o:connecttype="custom" o:connectlocs="0,4613;0,4616;1,4623" o:connectangles="0,0,0"/>
                                                              </v:shape>
                                                              <v:shape id="Freeform 1891" o:spid="_x0000_s1205"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Np0MIA&#10;AADfAAAADwAAAGRycy9kb3ducmV2LnhtbERPTYvCMBC9C/6HMII3TfSgSzWKuisKrgd1Ya9DM9uW&#10;bSaliVr99UYQPD7e93Te2FJcqPaFYw2DvgJBnDpTcKbh57TufYDwAdlg6Zg03MjDfNZuTTEx7soH&#10;uhxDJmII+wQ15CFUiZQ+zcmi77uKOHJ/rrYYIqwzaWq8xnBbyqFSI2mx4NiQY0WrnNL/49lqMHu1&#10;/P5d3HcjVJuhST/L++1roHW30ywmIAI14S1+ubcmzldqrMbw/BMB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M2nQwgAAAN8AAAAPAAAAAAAAAAAAAAAAAJgCAABkcnMvZG93&#10;bnJldi54bWxQSwUGAAAAAAQABAD1AAAAhwMAAAAA&#10;" path="m801,149r,-7e" filled="f" strokecolor="#cdcdcd" strokeweight=".13pt">
                                                                <v:path arrowok="t" o:connecttype="custom" o:connectlocs="801,4610;801,4603" o:connectangles="0,0"/>
                                                              </v:shape>
                                                              <v:shape id="Freeform 1892" o:spid="_x0000_s1206"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z9osMA&#10;AADfAAAADwAAAGRycy9kb3ducmV2LnhtbERPTWsCMRC9F/ofwgjeNNGDla1RtFosWA9aweuwme4u&#10;3UyWTaqrv945FHp8vO/ZovO1ulAbq8AWRkMDijgPruLCwunrfTAFFROywzowWbhRhMX8+WmGmQtX&#10;PtDlmAolIRwztFCm1GRax7wkj3EYGmLhvkPrMQlsC+1avEq4r/XYmIn2WLE0lNjQW0n5z/HXW3B7&#10;s/o8L++7CZrt2OXr+n7bjKzt97rlK6hEXfoX/7k/nMw35sXIYPkjAP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z9osMAAADfAAAADwAAAAAAAAAAAAAAAACYAgAAZHJzL2Rv&#10;d25yZXYueG1sUEsFBgAAAAAEAAQA9QAAAIgDAAAAAA==&#10;" path="m801,152r,-3e" filled="f" strokecolor="#cdcdcd" strokeweight=".13pt">
                                                                <v:path arrowok="t" o:connecttype="custom" o:connectlocs="801,4613;801,4610" o:connectangles="0,0"/>
                                                              </v:shape>
                                                              <v:shape id="Freeform 1893" o:spid="_x0000_s1207"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BYOcQA&#10;AADfAAAADwAAAGRycy9kb3ducmV2LnhtbERPz2vCMBS+D/wfwhO8zUQPznWmxU3FgXqYG+z6aJ5t&#10;sXkpTdTqX2+EwY4f3+9Z1tlanKn1lWMNo6ECQZw7U3Gh4ed79TwF4QOywdoxabiShyztPc0wMe7C&#10;X3Teh0LEEPYJaihDaBIpfV6SRT90DXHkDq61GCJsC2lavMRwW8uxUhNpseLYUGJDHyXlx/3JajA7&#10;9b79nd82E1TrsckX9e26HGk96HfzNxCBuvAv/nN/mjhfqRf1Co8/EYB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gWDnEAAAA3wAAAA8AAAAAAAAAAAAAAAAAmAIAAGRycy9k&#10;b3ducmV2LnhtbFBLBQYAAAAABAAEAPUAAACJAwAAAAA=&#10;" path="m1,133r,2l1,142e" filled="f" strokecolor="#cdcdcd" strokeweight=".13pt">
                                                                <v:path arrowok="t" o:connecttype="custom" o:connectlocs="1,4594;1,4596;1,4603" o:connectangles="0,0,0"/>
                                                              </v:shape>
                                                              <v:shape id="Freeform 1894" o:spid="_x0000_s1208"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NnecQA&#10;AADfAAAADwAAAGRycy9kb3ducmV2LnhtbERPTWvCQBC9F/oflhG81d140JK6ilaLgvWgLfQ6ZKdJ&#10;aHY2ZLca/fXOodDj433PFr1v1Jm6WAe2kI0MKOIiuJpLC58fb0/PoGJCdtgEJgtXirCYPz7MMHfh&#10;wkc6n1KpJIRjjhaqlNpc61hU5DGOQkss3HfoPCaBXaldhxcJ940eGzPRHmuWhgpbeq2o+Dn9egvu&#10;YFbvX8vbfoJmO3bFurldN5m1w0G/fAGVqE//4j/3zsl8Y6aZPJA/AkDP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DZ3nEAAAA3wAAAA8AAAAAAAAAAAAAAAAAmAIAAGRycy9k&#10;b3ducmV2LnhtbFBLBQYAAAAABAAEAPUAAACJAwAAAAA=&#10;" path="m800,130r-1,-7e" filled="f" strokecolor="#cdcdcd" strokeweight=".13pt">
                                                                <v:path arrowok="t" o:connecttype="custom" o:connectlocs="800,4591;799,4584" o:connectangles="0,0"/>
                                                              </v:shape>
                                                              <v:shape id="Freeform 1895" o:spid="_x0000_s1209"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C4sQA&#10;AADfAAAADwAAAGRycy9kb3ducmV2LnhtbERPy2rCQBTdF/yH4Qru6kxcaEmdBPsQhdaFseD2krkm&#10;oZk7ITPV6Nc7hUKXh/Ne5oNtxZl63zjWkEwVCOLSmYYrDV+H9eMTCB+QDbaOScOVPOTZ6GGJqXEX&#10;3tO5CJWIIexT1FCH0KVS+rImi37qOuLInVxvMUTYV9L0eInhtpUzpebSYsOxocaOXmsqv4sfq8Hs&#10;1MvncXX7mKPazEz51t6u74nWk/GwegYRaAj/4j/31sT5Si2SBH7/RAA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PwuLEAAAA3wAAAA8AAAAAAAAAAAAAAAAAmAIAAGRycy9k&#10;b3ducmV2LnhtbFBLBQYAAAAABAAEAPUAAACJAwAAAAA=&#10;" path="m800,133r,-3e" filled="f" strokecolor="#cdcdcd" strokeweight=".13pt">
                                                                <v:path arrowok="t" o:connecttype="custom" o:connectlocs="800,4594;800,4591" o:connectangles="0,0"/>
                                                              </v:shape>
                                                              <v:shape id="Freeform 1896" o:spid="_x0000_s1210"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clcQA&#10;AADfAAAADwAAAGRycy9kb3ducmV2LnhtbERPy2rCQBTdF/oPwy24qzPJwpboGFIfKLQuagW3l8w1&#10;Cc3cCZlRo1/fKRS6PJz3LB9sKy7U+8axhmSsQBCXzjRcaTh8rZ9fQfiAbLB1TBpu5CGfPz7MMDPu&#10;yp902YdKxBD2GWqoQ+gyKX1Zk0U/dh1x5E6utxgi7CtperzGcNvKVKmJtNhwbKixo0VN5ff+bDWY&#10;nXr7OBb39wmqTWrKZXu/rRKtR09DMQURaAj/4j/31sT5Sr0kKfz+iQD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XJXEAAAA3wAAAA8AAAAAAAAAAAAAAAAAmAIAAGRycy9k&#10;b3ducmV2LnhtbFBLBQYAAAAABAAEAPUAAACJAwAAAAA=&#10;" path="m3,114r,2l2,123e" filled="f" strokecolor="#cdcdcd" strokeweight=".13pt">
                                                                <v:path arrowok="t" o:connecttype="custom" o:connectlocs="3,4575;3,4577;2,4584" o:connectangles="0,0,0"/>
                                                              </v:shape>
                                                              <v:shape id="Freeform 1897" o:spid="_x0000_s1211"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H5DsMA&#10;AADfAAAADwAAAGRycy9kb3ducmV2LnhtbERPXWvCMBR9H/gfwhX2pkkdqFSjqJtsoD7oBr5emru2&#10;rLkpTdTqrzeCsMfD+Z7OW1uJMzW+dKwh6SsQxJkzJecafr7XvTEIH5ANVo5Jw5U8zGedlymmxl14&#10;T+dDyEUMYZ+ihiKEOpXSZwVZ9H1XE0fu1zUWQ4RNLk2DlxhuKzlQaigtlhwbCqxpVVD2dzhZDWan&#10;ltvj4rYZovocmOy9ul0/Eq1fu+1iAiJQG/7FT/eXifOVGiVv8PgTAc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H5DsMAAADfAAAADwAAAAAAAAAAAAAAAACYAgAAZHJzL2Rv&#10;d25yZXYueG1sUEsFBgAAAAAEAAQA9QAAAIgDAAAAAA==&#10;" path="m798,111r-1,-7e" filled="f" strokecolor="#cdcdcd" strokeweight=".13pt">
                                                                <v:path arrowok="t" o:connecttype="custom" o:connectlocs="798,4572;797,4565" o:connectangles="0,0"/>
                                                              </v:shape>
                                                              <v:shape id="Freeform 1898" o:spid="_x0000_s1212"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hhesMA&#10;AADfAAAADwAAAGRycy9kb3ducmV2LnhtbERPXWvCMBR9H/gfwhX2pkllqFSjqJtsoD7oBr5emru2&#10;rLkpTdTqrzeCsMfD+Z7OW1uJMzW+dKwh6SsQxJkzJecafr7XvTEIH5ANVo5Jw5U8zGedlymmxl14&#10;T+dDyEUMYZ+ihiKEOpXSZwVZ9H1XE0fu1zUWQ4RNLk2DlxhuKzlQaigtlhwbCqxpVVD2dzhZDWan&#10;ltvj4rYZovocmOy9ul0/Eq1fu+1iAiJQG/7FT/eXifOVGiVv8PgTAc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hhesMAAADfAAAADwAAAAAAAAAAAAAAAACYAgAAZHJzL2Rv&#10;d25yZXYueG1sUEsFBgAAAAAEAAQA9QAAAIgDAAAAAA==&#10;" path="m798,114r,-3e" filled="f" strokecolor="#cdcdcd" strokeweight=".13pt">
                                                                <v:path arrowok="t" o:connecttype="custom" o:connectlocs="798,4575;798,4572" o:connectangles="0,0"/>
                                                              </v:shape>
                                                              <v:shape id="Freeform 1899" o:spid="_x0000_s1213"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TE4cMA&#10;AADfAAAADwAAAGRycy9kb3ducmV2LnhtbERPXWvCMBR9H/gfwhX2pkmFqVSjqJtsoD7oBr5emru2&#10;rLkpTdTqrzeCsMfD+Z7OW1uJMzW+dKwh6SsQxJkzJecafr7XvTEIH5ANVo5Jw5U8zGedlymmxl14&#10;T+dDyEUMYZ+ihiKEOpXSZwVZ9H1XE0fu1zUWQ4RNLk2DlxhuKzlQaigtlhwbCqxpVVD2dzhZDWan&#10;ltvj4rYZovocmOy9ul0/Eq1fu+1iAiJQG/7FT/eXifOVGiVv8PgTAc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TE4cMAAADfAAAADwAAAAAAAAAAAAAAAACYAgAAZHJzL2Rv&#10;d25yZXYueG1sUEsFBgAAAAAEAAQA9QAAAIgDAAAAAA==&#10;" path="m6,95r,2l5,104e" filled="f" strokecolor="#cdcdcd" strokeweight=".13pt">
                                                                <v:path arrowok="t" o:connecttype="custom" o:connectlocs="6,4556;6,4558;5,4565" o:connectangles="0,0,0"/>
                                                              </v:shape>
                                                              <v:shape id="Freeform 1900" o:spid="_x0000_s1214"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ZalsQA&#10;AADfAAAADwAAAGRycy9kb3ducmV2LnhtbERPy2rCQBTdF/oPwy24qzNxkZboGFIfKLQuagW3l8w1&#10;Cc3cCZlRo1/fKRS6PJz3LB9sKy7U+8axhmSsQBCXzjRcaTh8rZ9fQfiAbLB1TBpu5CGfPz7MMDPu&#10;yp902YdKxBD2GWqoQ+gyKX1Zk0U/dh1x5E6utxgi7CtperzGcNvKiVKptNhwbKixo0VN5ff+bDWY&#10;nXr7OBb39xTVZmLKZXu/rRKtR09DMQURaAj/4j/31sT5Sr0kKfz+iQD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mWpbEAAAA3wAAAA8AAAAAAAAAAAAAAAAAmAIAAGRycy9k&#10;b3ducmV2LnhtbFBLBQYAAAAABAAEAPUAAACJAwAAAAA=&#10;" path="m794,92r-1,-7e" filled="f" strokecolor="#cdcdcd" strokeweight=".13pt">
                                                                <v:path arrowok="t" o:connecttype="custom" o:connectlocs="794,4553;793,4546" o:connectangles="0,0"/>
                                                              </v:shape>
                                                              <v:shape id="Freeform 1901" o:spid="_x0000_s1215"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DcQA&#10;AADfAAAADwAAAGRycy9kb3ducmV2LnhtbERPz2vCMBS+C/4P4Qm7zaQeVDrTom6yge4wJ3h9NG9t&#10;WfNSmqjVv34RBh4/vt+LvLeNOFPna8cakrECQVw4U3Op4fC9eZ6D8AHZYOOYNFzJQ54NBwtMjbvw&#10;F533oRQxhH2KGqoQ2lRKX1Rk0Y9dSxy5H9dZDBF2pTQdXmK4beREqam0WHNsqLCldUXF7/5kNZhP&#10;tdodl7ftFNX7xBSvze36lmj9NOqXLyAC9eEh/nd/mDhfqVkyg/ufCE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w3EAAAA3wAAAA8AAAAAAAAAAAAAAAAAmAIAAGRycy9k&#10;b3ducmV2LnhtbFBLBQYAAAAABAAEAPUAAACJAwAAAAA=&#10;" path="m795,95r-1,-3e" filled="f" strokecolor="#cdcdcd" strokeweight=".13pt">
                                                                <v:path arrowok="t" o:connecttype="custom" o:connectlocs="795,4556;794,4553" o:connectangles="0,0"/>
                                                              </v:shape>
                                                              <v:shape id="Freeform 1902" o:spid="_x0000_s1216"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Vrf8QA&#10;AADfAAAADwAAAGRycy9kb3ducmV2LnhtbERPTWvCQBC9F/oflhG81d140JK6ilaLgvWgLfQ6ZKdJ&#10;aHY2ZLca/fXOodDj433PFr1v1Jm6WAe2kI0MKOIiuJpLC58fb0/PoGJCdtgEJgtXirCYPz7MMHfh&#10;wkc6n1KpJIRjjhaqlNpc61hU5DGOQkss3HfoPCaBXaldhxcJ940eGzPRHmuWhgpbeq2o+Dn9egvu&#10;YFbvX8vbfoJmO3bFurldN5m1w0G/fAGVqE//4j/3zsl8Y6aZDJY/AkDP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1a3/EAAAA3wAAAA8AAAAAAAAAAAAAAAAAmAIAAGRycy9k&#10;b3ducmV2LnhtbFBLBQYAAAAABAAEAPUAAACJAwAAAAA=&#10;" path="m11,76r-1,2l9,85e" filled="f" strokecolor="#cdcdcd" strokeweight=".13pt">
                                                                <v:path arrowok="t" o:connecttype="custom" o:connectlocs="11,4537;10,4539;9,4546" o:connectangles="0,0,0"/>
                                                              </v:shape>
                                                              <v:shape id="Freeform 1903" o:spid="_x0000_s1217"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nO5MQA&#10;AADfAAAADwAAAGRycy9kb3ducmV2LnhtbERPz2vCMBS+C/sfwhvspkk9qKvG0k3HhOlhbuD10by1&#10;Zc1LaTKt/vWLIHj8+H4vst424kidrx1rSEYKBHHhTM2lhu+vt+EMhA/IBhvHpOFMHrLlw2CBqXEn&#10;/qTjPpQihrBPUUMVQptK6YuKLPqRa4kj9+M6iyHCrpSmw1MMt40cKzWRFmuODRW29FpR8bv/sxrM&#10;Tr1sD/nlY4LqfWyKVXM5rxOtnx77fA4iUB/u4pt7Y+J8pabJM1z/RAB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5zuTEAAAA3wAAAA8AAAAAAAAAAAAAAAAAmAIAAGRycy9k&#10;b3ducmV2LnhtbFBLBQYAAAAABAAEAPUAAACJAwAAAAA=&#10;" path="m790,73r-3,-7e" filled="f" strokecolor="#cdcdcd" strokeweight=".13pt">
                                                                <v:path arrowok="t" o:connecttype="custom" o:connectlocs="790,4534;787,4527" o:connectangles="0,0"/>
                                                              </v:shape>
                                                              <v:shape id="Freeform 1904" o:spid="_x0000_s1218"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xMQA&#10;AADfAAAADwAAAGRycy9kb3ducmV2LnhtbERPTWvCQBC9F/wPyxS81V1z0JK6ilWLgvWgLfQ6ZKdJ&#10;aHY2ZLca/fXOodDj433PFr1v1Jm6WAe2MB4ZUMRFcDWXFj4/3p6eQcWE7LAJTBauFGExHzzMMHfh&#10;wkc6n1KpJIRjjhaqlNpc61hU5DGOQkss3HfoPCaBXaldhxcJ943OjJlojzVLQ4UtrSoqfk6/3oI7&#10;mNf3r+VtP0GzzVyxbm7Xzdja4WO/fAGVqE//4j/3zsl8Y6aZPJA/AkDP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vrcTEAAAA3wAAAA8AAAAAAAAAAAAAAAAAmAIAAGRycy9k&#10;b3ducmV2LnhtbFBLBQYAAAAABAAEAPUAAACJAwAAAAA=&#10;" path="m790,76r,-3e" filled="f" strokecolor="#cdcdcd" strokeweight=".13pt">
                                                                <v:path arrowok="t" o:connecttype="custom" o:connectlocs="790,4537;790,4534" o:connectangles="0,0"/>
                                                              </v:shape>
                                                              <v:shape id="Freeform 1905" o:spid="_x0000_s1219"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MIX8QA&#10;AADfAAAADwAAAGRycy9kb3ducmV2LnhtbERPy2rCQBTdF/oPwy24qzPJwpboGFIfKLQuagW3l8w1&#10;Cc3cCZlRo1/fKRS6PJz3LB9sKy7U+8axhmSsQBCXzjRcaTh8rZ9fQfiAbLB1TBpu5CGfPz7MMDPu&#10;yp902YdKxBD2GWqoQ+gyKX1Zk0U/dh1x5E6utxgi7CtperzGcNvKVKmJtNhwbKixo0VN5ff+bDWY&#10;nXr7OBb39wmqTWrKZXu/rRKtR09DMQURaAj/4j/31sT5Sr2kCfz+iQD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jCF/EAAAA3wAAAA8AAAAAAAAAAAAAAAAAmAIAAGRycy9k&#10;b3ducmV2LnhtbFBLBQYAAAAABAAEAPUAAACJAwAAAAA=&#10;" path="m17,57r-1,2l14,66e" filled="f" strokecolor="#cdcdcd" strokeweight=".13pt">
                                                                <v:path arrowok="t" o:connecttype="custom" o:connectlocs="17,4518;16,4520;14,4527" o:connectangles="0,0,0"/>
                                                              </v:shape>
                                                              <v:shape id="Freeform 1906" o:spid="_x0000_s1220"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GWKMQA&#10;AADfAAAADwAAAGRycy9kb3ducmV2LnhtbERPy2rCQBTdF/yH4Qrd1Rmz0BKdBB8tLbQumgpuL5lr&#10;EszcCZmpRr/eKRS6PJz3Mh9sK87U+8axhulEgSAunWm40rD/fn16BuEDssHWMWm4koc8Gz0sMTXu&#10;wl90LkIlYgj7FDXUIXSplL6syaKfuI44ckfXWwwR9pU0PV5iuG1lotRMWmw4NtTY0aam8lT8WA1m&#10;p9afh9XtY4bqLTHltr1dX6ZaP46H1QJEoCH8i//c7ybOV2qeJPD7JwK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xlijEAAAA3wAAAA8AAAAAAAAAAAAAAAAAmAIAAGRycy9k&#10;b3ducmV2LnhtbFBLBQYAAAAABAAEAPUAAACJAwAAAAA=&#10;" path="m784,54r-3,-6e" filled="f" strokecolor="#cdcdcd" strokeweight=".13pt">
                                                                <v:path arrowok="t" o:connecttype="custom" o:connectlocs="784,4515;781,4509" o:connectangles="0,0"/>
                                                              </v:shape>
                                                              <v:shape id="Freeform 1907" o:spid="_x0000_s1221"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0zs8QA&#10;AADfAAAADwAAAGRycy9kb3ducmV2LnhtbERPXWvCMBR9F/Yfwh3sTRM70FGNpZsOhenD3MDXS3PX&#10;ljU3pcm0+usXQfDxcL7nWW8bcaTO1441jEcKBHHhTM2lhu+v9+ELCB+QDTaOScOZPGSLh8EcU+NO&#10;/EnHfShFDGGfooYqhDaV0hcVWfQj1xJH7sd1FkOEXSlNh6cYbhuZKDWRFmuODRW29FZR8bv/sxrM&#10;Tr1uD/nlY4JqnZhi2VzOq7HWT499PgMRqA938c29MXG+UtPkGa5/Ig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9M7PEAAAA3wAAAA8AAAAAAAAAAAAAAAAAmAIAAGRycy9k&#10;b3ducmV2LnhtbFBLBQYAAAAABAAEAPUAAACJAwAAAAA=&#10;" path="m784,57r,-3e" filled="f" strokecolor="#cdcdcd" strokeweight=".13pt">
                                                                <v:path arrowok="t" o:connecttype="custom" o:connectlocs="784,4518;784,4515" o:connectangles="0,0"/>
                                                              </v:shape>
                                                              <v:shape id="Freeform 1908" o:spid="_x0000_s1222"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Srx8QA&#10;AADfAAAADwAAAGRycy9kb3ducmV2LnhtbERPXWvCMBR9F/Yfwh3sTRPL0FGNpZsOhenD3MDXS3PX&#10;ljU3pcm0+usXQfDxcL7nWW8bcaTO1441jEcKBHHhTM2lhu+v9+ELCB+QDTaOScOZPGSLh8EcU+NO&#10;/EnHfShFDGGfooYqhDaV0hcVWfQj1xJH7sd1FkOEXSlNh6cYbhuZKDWRFmuODRW29FZR8bv/sxrM&#10;Tr1uD/nlY4JqnZhi2VzOq7HWT499PgMRqA938c29MXG+UtPkGa5/Ig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Uq8fEAAAA3wAAAA8AAAAAAAAAAAAAAAAAmAIAAGRycy9k&#10;b3ducmV2LnhtbFBLBQYAAAAABAAEAPUAAACJAwAAAAA=&#10;" path="m24,38r-1,3l20,48e" filled="f" strokecolor="#cdcdcd" strokeweight=".13pt">
                                                                <v:path arrowok="t" o:connecttype="custom" o:connectlocs="24,4499;23,4502;20,4509" o:connectangles="0,0,0"/>
                                                              </v:shape>
                                                              <v:shape id="Freeform 1909" o:spid="_x0000_s1223"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gOXMQA&#10;AADfAAAADwAAAGRycy9kb3ducmV2LnhtbERPXWvCMBR9F/Yfwh3sTRML01GNpZsOhenD3MDXS3PX&#10;ljU3pcm0+usXQfDxcL7nWW8bcaTO1441jEcKBHHhTM2lhu+v9+ELCB+QDTaOScOZPGSLh8EcU+NO&#10;/EnHfShFDGGfooYqhDaV0hcVWfQj1xJH7sd1FkOEXSlNh6cYbhuZKDWRFmuODRW29FZR8bv/sxrM&#10;Tr1uD/nlY4JqnZhi2VzOq7HWT499PgMRqA938c29MXG+UtPkGa5/Ig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YDlzEAAAA3wAAAA8AAAAAAAAAAAAAAAAAmAIAAGRycy9k&#10;b3ducmV2LnhtbFBLBQYAAAAABAAEAPUAAACJAwAAAAA=&#10;" path="m776,36r-3,-7e" filled="f" strokecolor="#cdcdcd" strokeweight=".13pt">
                                                                <v:path arrowok="t" o:connecttype="custom" o:connectlocs="776,4497;773,4490" o:connectangles="0,0"/>
                                                              </v:shape>
                                                              <v:shape id="Freeform 1910" o:spid="_x0000_s1224"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qQK8QA&#10;AADfAAAADwAAAGRycy9kb3ducmV2LnhtbERPy2rCQBTdF/oPwy24qzNmkZboGNJWUWhd+AC3l8w1&#10;Cc3cCZlRo1/fKRS6PJz3LB9sKy7U+8axhslYgSAunWm40nDYL59fQfiAbLB1TBpu5CGfPz7MMDPu&#10;ylu67EIlYgj7DDXUIXSZlL6syaIfu444cifXWwwR9pU0PV5juG1lolQqLTYcG2rs6L2m8nt3thrM&#10;Rr19HYv7Z4pqlZjyo73fFhOtR09DMQURaAj/4j/32sT5Sr0kKfz+iQD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KkCvEAAAA3wAAAA8AAAAAAAAAAAAAAAAAmAIAAGRycy9k&#10;b3ducmV2LnhtbFBLBQYAAAAABAAEAPUAAACJAwAAAAA=&#10;" path="m777,38r-1,-2e" filled="f" strokecolor="#cdcdcd" strokeweight=".13pt">
                                                                <v:path arrowok="t" o:connecttype="custom" o:connectlocs="777,4499;776,4497" o:connectangles="0,0"/>
                                                              </v:shape>
                                                              <v:shape id="Freeform 1911" o:spid="_x0000_s1225"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Y1sMQA&#10;AADfAAAADwAAAGRycy9kb3ducmV2LnhtbERPy2rCQBTdC/2H4Rbc6YxZqKROgn2hULtoKri9ZG6T&#10;0MydkJlq9OudguDycN6rfLCtOFLvG8caZlMFgrh0puFKw/77fbIE4QOywdYxaTiThzx7GK0wNe7E&#10;X3QsQiViCPsUNdQhdKmUvqzJop+6jjhyP663GCLsK2l6PMVw28pEqbm02HBsqLGjl5rK3+LPajCf&#10;6nl3WF8+5qg2iSlf28v5bab1+HFYP4EINIS7+ObemjhfqUWygP8/EYD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GNbDEAAAA3wAAAA8AAAAAAAAAAAAAAAAAmAIAAGRycy9k&#10;b3ducmV2LnhtbFBLBQYAAAAABAAEAPUAAACJAwAAAAA=&#10;" path="m33,20r-2,3l28,29e" filled="f" strokecolor="#cdcdcd" strokeweight=".13pt">
                                                                <v:path arrowok="t" o:connecttype="custom" o:connectlocs="33,4481;31,4484;28,4490" o:connectangles="0,0,0"/>
                                                              </v:shape>
                                                              <v:shape id="Freeform 1912" o:spid="_x0000_s1226"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mhwsQA&#10;AADfAAAADwAAAGRycy9kb3ducmV2LnhtbERPTWvCQBC9F/wPyxS81V1z0JK6ilWLgvWgLfQ6ZKdJ&#10;aHY2ZLca/fXOodDj433PFr1v1Jm6WAe2MB4ZUMRFcDWXFj4/3p6eQcWE7LAJTBauFGExHzzMMHfh&#10;wkc6n1KpJIRjjhaqlNpc61hU5DGOQkss3HfoPCaBXaldhxcJ943OjJlojzVLQ4UtrSoqfk6/3oI7&#10;mNf3r+VtP0GzzVyxbm7Xzdja4WO/fAGVqE//4j/3zsl8Y6aZDJY/AkDP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ZocLEAAAA3wAAAA8AAAAAAAAAAAAAAAAAmAIAAGRycy9k&#10;b3ducmV2LnhtbFBLBQYAAAAABAAEAPUAAACJAwAAAAA=&#10;" path="m767,18r-3,-7e" filled="f" strokecolor="#cdcdcd" strokeweight=".13pt">
                                                                <v:path arrowok="t" o:connecttype="custom" o:connectlocs="767,4479;764,4472" o:connectangles="0,0"/>
                                                              </v:shape>
                                                              <v:shape id="Freeform 1913" o:spid="_x0000_s1227"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UEWcQA&#10;AADfAAAADwAAAGRycy9kb3ducmV2LnhtbERPz2vCMBS+C/sfwhvspok9qKvG0k3HhOlhbuD10by1&#10;Zc1LaTKt/vWLIHj8+H4vst424kidrx1rGI8UCOLCmZpLDd9fb8MZCB+QDTaOScOZPGTLh8ECU+NO&#10;/EnHfShFDGGfooYqhDaV0hcVWfQj1xJH7sd1FkOEXSlNh6cYbhuZKDWRFmuODRW29FpR8bv/sxrM&#10;Tr1sD/nlY4LqPTHFqrmc12Otnx77fA4iUB/u4pt7Y+J8pabJM1z/RAB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VBFnEAAAA3wAAAA8AAAAAAAAAAAAAAAAAmAIAAGRycy9k&#10;b3ducmV2LnhtbFBLBQYAAAAABAAEAPUAAACJAwAAAAA=&#10;" path="m769,20r-2,-2e" filled="f" strokecolor="#cdcdcd" strokeweight=".13pt">
                                                                <v:path arrowok="t" o:connecttype="custom" o:connectlocs="769,4481;767,4479" o:connectangles="0,0"/>
                                                              </v:shape>
                                                              <v:shape id="Freeform 1914" o:spid="_x0000_s1228"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Y7GcQA&#10;AADfAAAADwAAAGRycy9kb3ducmV2LnhtbERPTWsCMRC9F/wPYQreNFFBZWsUbS0tqIfaQq/DZrq7&#10;dDNZNlFXf33nIPT4eN+LVedrdaY2VoEtjIYGFHEeXMWFha/P18EcVEzIDuvAZOFKEVbL3sMCMxcu&#10;/EHnYyqUhHDM0EKZUpNpHfOSPMZhaIiF+wmtxySwLbRr8SLhvtZjY6baY8XSUGJDzyXlv8eTt+AO&#10;ZrP/Xt92UzRvY5e/1LfrdmRt/7FbP4FK1KV/8d397mS+MbOJPJA/Ak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2OxnEAAAA3wAAAA8AAAAAAAAAAAAAAAAAmAIAAGRycy9k&#10;b3ducmV2LnhtbFBLBQYAAAAABAAEAPUAAACJAwAAAAA=&#10;" path="m44,l757,e" filled="f" strokecolor="#cdcdcd" strokeweight=".13pt">
                                                                <v:path arrowok="t" o:connecttype="custom" o:connectlocs="44,4461;757,4461" o:connectangles="0,0"/>
                                                              </v:shape>
                                                              <v:shape id="Freeform 1915" o:spid="_x0000_s1229" style="position:absolute;left:235284;top:1932;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qegsMA&#10;AADfAAAADwAAAGRycy9kb3ducmV2LnhtbERPXWvCMBR9H/gfwhX2pkkdqFSjqJtsoD7oBr5emru2&#10;rLkpTdTqrzeCsMfD+Z7OW1uJMzW+dKwh6SsQxJkzJecafr7XvTEIH5ANVo5Jw5U8zGedlymmxl14&#10;T+dDyEUMYZ+ihiKEOpXSZwVZ9H1XE0fu1zUWQ4RNLk2DlxhuKzlQaigtlhwbCqxpVVD2dzhZDWan&#10;ltvj4rYZovocmOy9ul0/Eq1fu+1iAiJQG/7FT/eXifOVGr0l8PgTAc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qegsMAAADfAAAADwAAAAAAAAAAAAAAAACYAgAAZHJzL2Rv&#10;d25yZXYueG1sUEsFBgAAAAAEAAQA9QAAAIgDAAAAAA==&#10;" path="m757,l44,,41,5r-3,6e" filled="f" strokecolor="#cdcdcd" strokeweight=".13pt">
                                                                <v:path arrowok="t" o:connecttype="custom" o:connectlocs="757,4461;44,4461;41,4466;38,4472" o:connectangles="0,0,0,0"/>
                                                              </v:shape>
                                                              <v:shape id="Picture 1916" o:spid="_x0000_s1230" type="#_x0000_t75" style="position:absolute;left:235260;top:1910;width:817;height:3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IS4/EAAAA3wAAAA8AAABkcnMvZG93bnJldi54bWxET91qwjAUvhd8h3CE3Wkyx1bpjCJuasGr&#10;uT3AoTm2nc1J20TtfPplMPDy4/ufL3tbiwt1vnKs4XGiQBDnzlRcaPj63IxnIHxANlg7Jg0/5GG5&#10;GA7mmBp35Q+6HEIhYgj7FDWUITSplD4vyaKfuIY4ckfXWQwRdoU0HV5juK3lVKkXabHi2FBiQ+uS&#10;8tPhbDVsz/m+Pe4S2Waz5yRr397N9+2k9cOoX72CCNSHu/jfnZk4X6nkaQp/fyIAufg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WIS4/EAAAA3wAAAA8AAAAAAAAAAAAAAAAA&#10;nwIAAGRycy9kb3ducmV2LnhtbFBLBQYAAAAABAAEAPcAAACQAwAAAAA=&#10;">
                                                                <v:imagedata r:id="rId49" o:title=""/>
                                                              </v:shape>
                                                              <v:shape id="Freeform 1917" o:spid="_x0000_s1231" style="position:absolute;left:235268;top:1918;width:801;height:304;visibility:visible;mso-wrap-style:square;v-text-anchor:top" coordsize="80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4Ro8MA&#10;AADfAAAADwAAAGRycy9kb3ducmV2LnhtbERPXWvCMBR9F/wP4Q72pskmU+kaRYTB3NOqgnu8NLdp&#10;sbkpTVa7f78MBj4ezne+HV0rBupD41nD01yBIC69adhqOJ/eZmsQISIbbD2Thh8KsN1MJzlmxt+4&#10;oOEYrUghHDLUUMfYZVKGsiaHYe474sRVvncYE+ytND3eUrhr5bNSS+mw4dRQY0f7msrr8dtpkMXl&#10;5WAra7+uq7P9kN1ncRh2Wj8+jLtXEJHGeBf/u99Nmq/UarGAvz8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4Ro8MAAADfAAAADwAAAAAAAAAAAAAAAACYAgAAZHJzL2Rv&#10;d25yZXYueG1sUEsFBgAAAAAEAAQA9QAAAIgDAAAAAA==&#10;" path="m44,l757,r10,18l783,54r11,38l800,130r1,19l800,169r-5,38l785,245r-15,36l757,304r-713,l25,268,11,231,3,193,,155,1,135,5,97,16,59,31,23,44,e" filled="f" strokecolor="#404040" strokeweight=".13pt">
                                                                <v:path arrowok="t" o:connecttype="custom" o:connectlocs="44,4447;757,4447;767,4465;783,4501;794,4539;800,4577;801,4596;800,4616;795,4654;785,4692;770,4728;757,4751;44,4751;25,4715;11,4678;3,4640;0,4602;1,4582;5,4544;16,4506;31,4470;44,4447" o:connectangles="0,0,0,0,0,0,0,0,0,0,0,0,0,0,0,0,0,0,0,0,0,0"/>
                                                              </v:shape>
                                                              <v:shape id="Freeform 1918" o:spid="_x0000_s1232" style="position:absolute;left:235981;top:1918;width:44;height:304;visibility:visible;mso-wrap-style:square;v-text-anchor:top" coordsize="44,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rpBsUA&#10;AADfAAAADwAAAGRycy9kb3ducmV2LnhtbERPXWvCMBR9H/gfwh34NpNtskk1yhA2dQgyN4aP1+aa&#10;Fpubrom2/vtFGOzxcL4ns85V4kxNKD1ruB8oEMS5NyVbDV+fr3cjECEiG6w8k4YLBZhNezcTzIxv&#10;+YPO22hFCuGQoYYixjqTMuQFOQwDXxMn7uAbhzHBxkrTYJvCXSUflHqSDktODQXWNC8oP25PToPc&#10;jFa7+fr7/ZAv1rSxb/uf1u617t92L2MQkbr4L/5zL02ar9Tz4xCufxIA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OukGxQAAAN8AAAAPAAAAAAAAAAAAAAAAAJgCAABkcnMv&#10;ZG93bnJldi54bWxQSwUGAAAAAAQABAD1AAAAigMAAAAA&#10;" path="m44,l34,18,25,36,18,54,12,73,7,92,3,111,1,130,,149r1,20l3,188r3,19l10,226r6,19l23,263r9,18l41,299r3,5e" filled="f" strokecolor="#404040" strokeweight=".14pt">
                                                                <v:path arrowok="t" o:connecttype="custom" o:connectlocs="44,4447;34,4465;25,4483;18,4501;12,4520;7,4539;3,4558;1,4577;0,4596;1,4616;3,4635;6,4654;10,4673;16,4692;23,4710;32,4728;41,4746;44,4751" o:connectangles="0,0,0,0,0,0,0,0,0,0,0,0,0,0,0,0,0,0"/>
                                                              </v:shape>
                                                              <v:shape id="Freeform 1919" o:spid="_x0000_s1233" style="position:absolute;left:235647;top:1558;width:0;height:307;visibility:visible;mso-wrap-style:square;v-text-anchor:top" coordsize="0,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RvtMMA&#10;AADfAAAADwAAAGRycy9kb3ducmV2LnhtbERP3WrCMBS+F3yHcITdiCZuTGtnFNkQhIngzwMcmrO2&#10;2JyUJmu7t18EwcuP73+16W0lWmp86VjDbKpAEGfOlJxruF52kwSED8gGK8ek4Y88bNbDwQpT4zo+&#10;UXsOuYgh7FPUUIRQp1L6rCCLfupq4sj9uMZiiLDJpWmwi+G2kq9KzaXFkmNDgTV9FpTdzr9WQ5LI&#10;7fKbdjd/4H0rD7PjV9aNtX4Z9dsPEIH68BQ/3HsT5yu1eHuH+58I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RvtMMAAADfAAAADwAAAAAAAAAAAAAAAACYAgAAZHJzL2Rv&#10;d25yZXYueG1sUEsFBgAAAAAEAAQA9QAAAIgDAAAAAA==&#10;" path="m,l,307e" filled="f" strokecolor="#404040" strokeweight=".56pt">
                                                                <v:path arrowok="t" o:connecttype="custom" o:connectlocs="0,4087;0,4394" o:connectangles="0,0"/>
                                                              </v:shape>
                                                              <v:shape id="Freeform 1920" o:spid="_x0000_s1234" style="position:absolute;left:235607;top:1849;width:79;height:69;visibility:visible;mso-wrap-style:square;v-text-anchor:top" coordsize="7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GZKMMA&#10;AADfAAAADwAAAGRycy9kb3ducmV2LnhtbERPW2vCMBR+H/gfwhH2NhMdWKlGUUEcDApeEHw7NMe2&#10;2JyUJtNuv34RBB8/vvts0dla3Kj1lWMNw4ECQZw7U3Gh4XjYfExA+IBssHZMGn7Jw2Lee5thatyd&#10;d3Tbh0LEEPYpaihDaFIpfV6SRT9wDXHkLq61GCJsC2lavMdwW8uRUmNpseLYUGJD65Ly6/7HapDJ&#10;Ojsl2fZsz9kf4WW7GzXfK63f+91yCiJQF17ip/vLxPlKJZ9jePyJA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GZKMMAAADfAAAADwAAAAAAAAAAAAAAAACYAgAAZHJzL2Rv&#10;d25yZXYueG1sUEsFBgAAAAAEAAQA9QAAAIgDAAAAAA==&#10;" path="m40,69l79,,77,1,58,6,38,8,19,6,,,40,69xe" fillcolor="#404040" stroked="f">
                                                                <v:path arrowok="t" o:connecttype="custom" o:connectlocs="40,4447;79,4378;77,4379;58,4384;38,4386;19,4384;0,4378;40,4447" o:connectangles="0,0,0,0,0,0,0,0"/>
                                                              </v:shape>
                                                              <v:shape id="Freeform 1921" o:spid="_x0000_s1235" style="position:absolute;left:235647;top:1618;width:0;height:300;visibility:visible;mso-wrap-style:square;v-text-anchor:top" coordsize="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nCE8QA&#10;AADfAAAADwAAAGRycy9kb3ducmV2LnhtbERPW2vCMBR+H/gfwhH2MmayiXZ0RhFBGPjkhW2Ph+as&#10;LWtOuiTW9t8vguDjx3dfrHrbiI58qB1reJkoEMSFMzWXGk7H7fMbiBCRDTaOScNAAVbL0cMCc+Mu&#10;vKfuEEuRQjjkqKGKsc2lDEVFFsPEtcSJ+3HeYkzQl9J4vKRw28hXpebSYs2pocKWNhUVv4ez1dD5&#10;3Vnap+lx9jWEP/ldD7vP9aD147hfv4OI1Me7+Ob+MGm+Utk0g+ufBE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ZwhPEAAAA3wAAAA8AAAAAAAAAAAAAAAAAmAIAAGRycy9k&#10;b3ducmV2LnhtbFBLBQYAAAAABAAEAPUAAACJAwAAAAA=&#10;" path="m,300l,e" filled="f" strokecolor="#404040" strokeweight=".85pt">
                                                                <v:path arrowok="t" o:connecttype="custom" o:connectlocs="0,4447;0,4147" o:connectangles="0,0"/>
                                                              </v:shape>
                                                              <v:shape id="Freeform 1922" o:spid="_x0000_s1236" style="position:absolute;left:235601;top:1558;width:91;height:79;visibility:visible;mso-wrap-style:square;v-text-anchor:top" coordsize="9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w0MIA&#10;AADfAAAADwAAAGRycy9kb3ducmV2LnhtbERPS4vCMBC+C/sfwix402QV1O0aRRYE8SD42PvQzLbF&#10;ZlKaqNVf7xwEjx/fe77sfK2u1MYqsIWvoQFFnAdXcWHhdFwPZqBiQnZYByYLd4qwXHz05pi5cOM9&#10;XQ+pUBLCMUMLZUpNpnXMS/IYh6EhFu4/tB6TwLbQrsWbhPtaj4yZaI8VS0OJDf2WlJ8PF2+BRtvv&#10;2V+1n+7Wq0dI291xwueHtf3PbvUDKlGX3uKXe+NkvjHTsQyWPwJAL5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7DQwgAAAN8AAAAPAAAAAAAAAAAAAAAAAJgCAABkcnMvZG93&#10;bnJldi54bWxQSwUGAAAAAAQABAD1AAAAhwMAAAAA&#10;" path="m46,l,79,13,75,33,71,53,70r19,3l91,79,46,xe" fillcolor="#404040" stroked="f">
                                                                <v:path arrowok="t" o:connecttype="custom" o:connectlocs="46,4087;0,4166;13,4162;33,4158;53,4157;72,4160;91,4166;46,4087" o:connectangles="0,0,0,0,0,0,0,0"/>
                                                              </v:shape>
                                                              <v:shape id="Freeform 1923" o:spid="_x0000_s1237" style="position:absolute;left:235647;top:2222;width:3;height:372;visibility:visible;mso-wrap-style:square;v-text-anchor:top" coordsize="3,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vYWcIA&#10;AADfAAAADwAAAGRycy9kb3ducmV2LnhtbERPTUsDMRC9F/wPYQRvbaKCttumpSwIHopiK9LjkEx3&#10;FzeTkMTu9t83guDx8b5Xm9H14kwxdZ413M8UCGLjbceNhs/Dy3QOImVki71n0nChBJv1zWSFlfUD&#10;f9B5nxtRQjhVqKHNOVRSJtOSwzTzgbhwJx8d5gJjI23EoYS7Xj4o9SQddlwaWgxUt2S+9z9Ow9HU&#10;hubxvb7kIbjtV6LDLrxpfXc7bpcgMo35X/znfrVlvlLPjwv4/VMA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G9hZwgAAAN8AAAAPAAAAAAAAAAAAAAAAAJgCAABkcnMvZG93&#10;bnJldi54bWxQSwUGAAAAAAQABAD1AAAAhwMAAAAA&#10;" path="m,l,209r3,l3,372e" filled="f" strokecolor="#404040" strokeweight=".85pt">
                                                                <v:path arrowok="t" o:connecttype="custom" o:connectlocs="0,4751;0,4960;3,4960;3,5123" o:connectangles="0,0,0,0"/>
                                                              </v:shape>
                                                              <v:shape id="Freeform 1924" o:spid="_x0000_s1238" style="position:absolute;left:235604;top:2575;width:91;height:79;visibility:visible;mso-wrap-style:square;v-text-anchor:top" coordsize="9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fPq8IA&#10;AADfAAAADwAAAGRycy9kb3ducmV2LnhtbERPS4vCMBC+C/sfwix402RF1O0aRRYE8SD42PvQzLbF&#10;ZlKaqNVf7xwEjx/fe77sfK2u1MYqsIWvoQFFnAdXcWHhdFwPZqBiQnZYByYLd4qwXHz05pi5cOM9&#10;XQ+pUBLCMUMLZUpNpnXMS/IYh6EhFu4/tB6TwLbQrsWbhPtaj4yZaI8VS0OJDf2WlJ8PF2+BRtvv&#10;2V+1n+7Wq0dI291xwueHtf3PbvUDKlGX3uKXe+NkvjHTsTyQPwJAL5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8+rwgAAAN8AAAAPAAAAAAAAAAAAAAAAAJgCAABkcnMvZG93&#10;bnJldi54bWxQSwUGAAAAAAQABAD1AAAAhwMAAAAA&#10;" path="m46,79l91,,78,5,59,8,39,9,19,6,,,46,79xe" fillcolor="#404040" stroked="f">
                                                                <v:path arrowok="t" o:connecttype="custom" o:connectlocs="46,5183;91,5104;78,5109;59,5112;39,5113;19,5110;0,5104;46,5183" o:connectangles="0,0,0,0,0,0,0,0"/>
                                                              </v:shape>
                                                              <v:shape id="Freeform 1925" o:spid="_x0000_s1239" style="position:absolute;left:235343;top:3326;width:724;height:458;visibility:visible;mso-wrap-style:square;v-text-anchor:top" coordsize="72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RnO8MA&#10;AADfAAAADwAAAGRycy9kb3ducmV2LnhtbERPTWvCQBC9F/oflil4KXU3KlZSVykFQXqyWnoesmMS&#10;mp2N2THGf98VhB4f73u5HnyjeupiHdhCNjagiIvgai4tfB82LwtQUZAdNoHJwpUirFePD0vMXbjw&#10;F/V7KVUK4ZijhUqkzbWORUUe4zi0xIk7hs6jJNiV2nV4SeG+0RNj5tpjzamhwpY+Kip+92dvYbfY&#10;no7zaft56n02ezbSyOQns3b0NLy/gRIa5F98d29dmm/M6yyD258E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RnO8MAAADfAAAADwAAAAAAAAAAAAAAAACYAgAAZHJzL2Rv&#10;d25yZXYueG1sUEsFBgAAAAAEAAQA9QAAAIgDAAAAAA==&#10;" path="m66,l53,21,42,44,32,66,23,89,10,135,2,182,,229r,24l6,300r10,46l32,392r10,22l53,437r13,21l658,458r13,-21l682,414r10,-22l700,369r13,-46l721,276r3,-47l723,205r-5,-47l707,112,692,66,682,44,671,21,658,,66,xe" fillcolor="#cdcdcd" stroked="f">
                                                                <v:path arrowok="t" o:connecttype="custom" o:connectlocs="66,5855;53,5876;42,5899;32,5921;23,5944;10,5990;2,6037;0,6084;0,6108;6,6155;16,6201;32,6247;42,6269;53,6292;66,6313;658,6313;671,6292;682,6269;692,6247;700,6224;713,6178;721,6131;724,6084;723,6060;718,6013;707,5967;692,5921;682,5899;671,5876;658,5855;66,5855" o:connectangles="0,0,0,0,0,0,0,0,0,0,0,0,0,0,0,0,0,0,0,0,0,0,0,0,0,0,0,0,0,0,0"/>
                                                              </v:shape>
                                                              <v:shape id="Freeform 1926" o:spid="_x0000_s1240" style="position:absolute;left:235343;top:3326;width:724;height:458;visibility:visible;mso-wrap-style:square;v-text-anchor:top" coordsize="72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PSPcIA&#10;AADfAAAADwAAAGRycy9kb3ducmV2LnhtbERPzUoDMRC+C32HMAVvNrFIlbVpkZaKetJtH2DYjJvF&#10;ZGa7ie3q0xtB8Pjx/S/XYwzqREPqhC1czwwo4kZcx62Fw353dQcqZWSHQZgsfFGC9WpyscTKyZnf&#10;6FTnVpUQThVa8Dn3ldap8RQxzaQnLty7DBFzgUOr3YDnEh6Dnhuz0BE7Lg0ee9p4aj7qz2hh/912&#10;r4ft88sxS/24C0fxYSHWXk7Hh3tQmcb8L/5zP7ky35jbmzn8/ikA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9I9wgAAAN8AAAAPAAAAAAAAAAAAAAAAAJgCAABkcnMvZG93&#10;bnJldi54bWxQSwUGAAAAAAQABAD1AAAAhwMAAAAA&#10;" path="m53,437l47,426r6,11l66,458,53,437e" filled="f" strokecolor="#cdcdcd" strokeweight=".13pt">
                                                                <v:path arrowok="t" o:connecttype="custom" o:connectlocs="53,6292;47,6281;53,6292;66,6313;53,6292" o:connectangles="0,0,0,0,0"/>
                                                              </v:shape>
                                                              <v:shape id="Freeform 1927" o:spid="_x0000_s1241" style="position:absolute;left:235343;top:3326;width:724;height:458;visibility:visible;mso-wrap-style:square;v-text-anchor:top" coordsize="72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93psMA&#10;AADfAAAADwAAAGRycy9kb3ducmV2LnhtbERP20oDMRB9F/yHMIJvNvFClbVpKZVK9Um3/YBhM24W&#10;k5ntJrZbv94Igo+Hc58txhjUgYbUCVu4nhhQxI24jlsLu+366gFUysgOgzBZOFGCxfz8bIaVkyO/&#10;06HOrSohnCq04HPuK61T4ylimkhPXLgPGSLmAodWuwGPJTwGfWPMVEfsuDR47Gnlqfmsv6KF7Xfb&#10;ve2eXl73WernddiLD1Ox9vJiXD6CyjTmf/Gfe+PKfGPu727h908BoO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93psMAAADfAAAADwAAAAAAAAAAAAAAAACYAgAAZHJzL2Rv&#10;d25yZXYueG1sUEsFBgAAAAAEAAQA9QAAAIgDAAAAAA==&#10;" path="m671,437r8,-17l671,437r-13,21l671,437e" filled="f" strokecolor="#cdcdcd" strokeweight=".13pt">
                                                                <v:path arrowok="t" o:connecttype="custom" o:connectlocs="671,6292;679,6275;671,6292;658,6313;671,6292" o:connectangles="0,0,0,0,0"/>
                                                              </v:shape>
                                                              <v:shape id="Freeform 1928" o:spid="_x0000_s1242" style="position:absolute;left:235343;top:3326;width:724;height:458;visibility:visible;mso-wrap-style:square;v-text-anchor:top" coordsize="72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bv0sIA&#10;AADfAAAADwAAAGRycy9kb3ducmV2LnhtbERPzUoDMRC+C32HMAVvNlFKlbVpEaVSPem2DzBsxs1i&#10;MrPdxHbr0xtB8Pjx/S/XYwzqSEPqhC1czwwo4kZcx62F/W5zdQcqZWSHQZgsnCnBejW5WGLl5MTv&#10;dKxzq0oIpwot+Jz7SuvUeIqYZtITF+5Dhoi5wKHVbsBTCY9B3xiz0BE7Lg0ee3r01HzWX9HC7rvt&#10;3vZPL6+HLPXzJhzEh4VYezkdH+5BZRrzv/jPvXVlvjG38zn8/ikA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u/SwgAAAN8AAAAPAAAAAAAAAAAAAAAAAJgCAABkcnMvZG93&#10;bnJldi54bWxQSwUGAAAAAAQABAD1AAAAhwMAAAAA&#10;" path="m32,392r-1,-2l32,392r3,6l32,392e" filled="f" strokecolor="#cdcdcd" strokeweight=".13pt">
                                                                <v:path arrowok="t" o:connecttype="custom" o:connectlocs="32,6247;31,6245;32,6247;35,6253;32,6247" o:connectangles="0,0,0,0,0"/>
                                                              </v:shape>
                                                              <v:shape id="Freeform 1929" o:spid="_x0000_s1243" style="position:absolute;left:235343;top:3326;width:724;height:458;visibility:visible;mso-wrap-style:square;v-text-anchor:top" coordsize="72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pKScMA&#10;AADfAAAADwAAAGRycy9kb3ducmV2LnhtbERPzUoDMRC+C75DGMGbTRStsjYtpVKpnnTbBxg242Yx&#10;mdluYrv16Y0gePz4/meLMQZ1oCF1whauJwYUcSOu49bCbru+egCVMrLDIEwWTpRgMT8/m2Hl5Mjv&#10;dKhzq0oIpwot+Jz7SuvUeIqYJtITF+5Dhoi5wKHVbsBjCY9B3xgz1RE7Lg0ee1p5aj7rr2hh+912&#10;b7unl9d9lvp5Hfbiw1SsvbwYl4+gMo35X/zn3rgy35j72zv4/VMA6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pKScMAAADfAAAADwAAAAAAAAAAAAAAAACYAgAAZHJzL2Rv&#10;d25yZXYueG1sUEsFBgAAAAAEAAQA9QAAAIgDAAAAAA==&#10;" path="m692,392r3,-10l692,392r-4,9l692,392e" filled="f" strokecolor="#cdcdcd" strokeweight=".13pt">
                                                                <v:path arrowok="t" o:connecttype="custom" o:connectlocs="692,6247;695,6237;692,6247;688,6256;692,6247" o:connectangles="0,0,0,0,0"/>
                                                              </v:shape>
                                                              <v:shape id="Freeform 1930" o:spid="_x0000_s1244" style="position:absolute;left:235343;top:3326;width:724;height:458;visibility:visible;mso-wrap-style:square;v-text-anchor:top" coordsize="72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jUPsIA&#10;AADfAAAADwAAAGRycy9kb3ducmV2LnhtbERPzUoDMRC+C75DGMGbTRRZZW1ailJRT7rtAwybcbM0&#10;mdluYrv69EYQevz4/ufLKQZ1oDH1whauZwYUcSuu587CdrO+ugeVMrLDIEwWvinBcnF+NsfayZE/&#10;6NDkTpUQTjVa8DkPtdap9RQxzWQgLtynjBFzgWOn3YjHEh6DvjGm0hF7Lg0eB3r01O6ar2hh89P1&#10;79un17d9luZ5HfbiQyXWXl5MqwdQmaZ8Ev+7X1yZb8zdbQV/fwoA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iNQ+wgAAAN8AAAAPAAAAAAAAAAAAAAAAAJgCAABkcnMvZG93&#10;bnJldi54bWxQSwUGAAAAAAQABAD1AAAAhwMAAAAA&#10;" path="m10,323l8,311r2,12l13,335,10,323e" filled="f" strokecolor="#cdcdcd" strokeweight=".13pt">
                                                                <v:path arrowok="t" o:connecttype="custom" o:connectlocs="10,6178;8,6166;10,6178;13,6190;10,6178" o:connectangles="0,0,0,0,0"/>
                                                              </v:shape>
                                                              <v:shape id="Freeform 1931" o:spid="_x0000_s1245" style="position:absolute;left:235343;top:3326;width:724;height:458;visibility:visible;mso-wrap-style:square;v-text-anchor:top" coordsize="72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RxpcIA&#10;AADfAAAADwAAAGRycy9kb3ducmV2LnhtbERPzUoDMRC+C75DGMGbTRRpZW1aRKloT7rtAwybcbOY&#10;zGw3sd326U1B8Pjx/c+XYwxqT0PqhC3cTgwo4kZcx62F7WZ18wAqZWSHQZgsHCnBcnF5McfKyYE/&#10;aV/nVpUQThVa8Dn3ldap8RQxTaQnLtyXDBFzgUOr3YCHEh6DvjNmqiN2XBo89vTsqfmuf6KFzant&#10;PrYv7+tdlvp1FXbiw1Ssvb4anx5BZRrzv/jP/ebKfGNm9zM4/ykA9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xHGlwgAAAN8AAAAPAAAAAAAAAAAAAAAAAJgCAABkcnMvZG93&#10;bnJldi54bWxQSwUGAAAAAAQABAD1AAAAhwMAAAAA&#10;" path="m707,346r6,-23l717,303r-4,20l707,346r-5,16l707,346e" filled="f" strokecolor="#cdcdcd" strokeweight=".13pt">
                                                                <v:path arrowok="t" o:connecttype="custom" o:connectlocs="707,6201;713,6178;717,6158;713,6178;707,6201;702,6217;707,6201" o:connectangles="0,0,0,0,0,0,0"/>
                                                              </v:shape>
                                                              <v:shape id="Freeform 1932" o:spid="_x0000_s1246" style="position:absolute;left:235343;top:3326;width:724;height:458;visibility:visible;mso-wrap-style:square;v-text-anchor:top" coordsize="72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l18MA&#10;AADfAAAADwAAAGRycy9kb3ducmV2LnhtbERPzU4CMRC+m/gOzZB4kxZj0CwUQjQY9aQLD9Bsh+2G&#10;dmbZVlh9eudg4vHL979cjymqMw65Y7IwmxpQSA37jloL+9329hFULo68i0xo4RszrFfXV0tXeb7Q&#10;J57r0ioJoVw5C6GUvtI6NwGTy1PukYQ78JBcETi02g/uIuEp6jtj5jq5jqQhuB6fAjbH+itZ2P20&#10;3cf++e39VLh+2cYThzhna28m42YBquBY/sV/7lcv8415uJfB8kcA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vl18MAAADfAAAADwAAAAAAAAAAAAAAAACYAgAAZHJzL2Rv&#10;d25yZXYueG1sUEsFBgAAAAAEAAQA9QAAAIgDAAAAAA==&#10;" path="m2,276l,253,,241r,12l2,276e" filled="f" strokecolor="#cdcdcd" strokeweight=".13pt">
                                                                <v:path arrowok="t" o:connecttype="custom" o:connectlocs="2,6131;0,6108;0,6096;0,6108;2,6131" o:connectangles="0,0,0,0,0"/>
                                                              </v:shape>
                                                              <v:shape id="Freeform 1933" o:spid="_x0000_s1247" style="position:absolute;left:235343;top:3326;width:724;height:458;visibility:visible;mso-wrap-style:square;v-text-anchor:top" coordsize="72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dATMMA&#10;AADfAAAADwAAAGRycy9kb3ducmV2LnhtbERPzUoDMRC+C75DGMGbTRSpujYtpVKpnnTbBxg242Yx&#10;mdluYrv16Y0gePz4/meLMQZ1oCF1whauJwYUcSOu49bCbru+ugeVMrLDIEwWTpRgMT8/m2Hl5Mjv&#10;dKhzq0oIpwot+Jz7SuvUeIqYJtITF+5Dhoi5wKHVbsBjCY9B3xgz1RE7Lg0ee1p5aj7rr2hh+912&#10;b7unl9d9lvp5Hfbiw1SsvbwYl4+gMo35X/zn3rgy35i72wf4/VMA6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dATMMAAADfAAAADwAAAAAAAAAAAAAAAACYAgAAZHJzL2Rv&#10;d25yZXYueG1sUEsFBgAAAAAEAAQA9QAAAIgDAAAAAA==&#10;" path="m723,253r1,-16l723,253r-1,15l723,253e" filled="f" strokecolor="#cdcdcd" strokeweight=".13pt">
                                                                <v:path arrowok="t" o:connecttype="custom" o:connectlocs="723,6108;724,6092;723,6108;722,6123;723,6108" o:connectangles="0,0,0,0,0"/>
                                                              </v:shape>
                                                              <v:shape id="Freeform 1934" o:spid="_x0000_s1248" style="position:absolute;left:235343;top:3326;width:724;height:458;visibility:visible;mso-wrap-style:square;v-text-anchor:top" coordsize="72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R/DMMA&#10;AADfAAAADwAAAGRycy9kb3ducmV2LnhtbERPzU4CMRC+m/gOzZB4kxYT0SwUQjQY9aQLD9Bsh+2G&#10;dmbZVlh9eudg4vHL979cjymqMw65Y7IwmxpQSA37jloL+9329hFULo68i0xo4RszrFfXV0tXeb7Q&#10;J57r0ioJoVw5C6GUvtI6NwGTy1PukYQ78JBcETi02g/uIuEp6jtj5jq5jqQhuB6fAjbH+itZ2P20&#10;3cf++e39VLh+2cYThzhna28m42YBquBY/sV/7lcv8415uJcH8kcA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R/DMMAAADfAAAADwAAAAAAAAAAAAAAAACYAgAAZHJzL2Rv&#10;d25yZXYueG1sUEsFBgAAAAAEAAQA9QAAAIgDAAAAAA==&#10;" path="m721,182r-3,-24l721,182r1,16l721,182e" filled="f" strokecolor="#cdcdcd" strokeweight=".13pt">
                                                                <v:path arrowok="t" o:connecttype="custom" o:connectlocs="721,6037;718,6013;721,6037;722,6053;721,6037" o:connectangles="0,0,0,0,0"/>
                                                              </v:shape>
                                                              <v:shape id="Freeform 1935" o:spid="_x0000_s1249" style="position:absolute;left:235343;top:3326;width:724;height:458;visibility:visible;mso-wrap-style:square;v-text-anchor:top" coordsize="72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jal8IA&#10;AADfAAAADwAAAGRycy9kb3ducmV2LnhtbERPzUoDMRC+C32HMAVvNqlglbVpKZWKetJtH2DYjJvF&#10;ZGa7ie3q0xtB8Pjx/S/XYwzqREPqhC3MZwYUcSOu49bCYb+7ugOVMrLDIEwWvijBejW5WGLl5Mxv&#10;dKpzq0oIpwot+Jz7SuvUeIqYZtITF+5dhoi5wKHVbsBzCY9BXxuz0BE7Lg0ee9p6aj7qz2hh/912&#10;r4eH55djlvpxF47iw0KsvZyOm3tQmcb8L/5zP7ky35jbmzn8/ikA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uNqXwgAAAN8AAAAPAAAAAAAAAAAAAAAAAJgCAABkcnMvZG93&#10;bnJldi54bWxQSwUGAAAAAAQABAD1AAAAhwMAAAAA&#10;" path="m713,135r-2,-9l713,135r4,20l713,135e" filled="f" strokecolor="#cdcdcd" strokeweight=".13pt">
                                                                <v:path arrowok="t" o:connecttype="custom" o:connectlocs="713,5990;711,5981;713,5990;717,6010;713,5990" o:connectangles="0,0,0,0,0"/>
                                                              </v:shape>
                                                              <v:shape id="Freeform 1936" o:spid="_x0000_s1250" style="position:absolute;left:235343;top:3326;width:724;height:458;visibility:visible;mso-wrap-style:square;v-text-anchor:top" coordsize="72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pE4MIA&#10;AADfAAAADwAAAGRycy9kb3ducmV2LnhtbERPzUoDMRC+C32HMAVvNrFglbVpkZaKetJtH2DYjJvF&#10;ZGa7ie3q0xtB8Pjx/S/XYwzqREPqhC1czwwo4kZcx62Fw353dQcqZWSHQZgsfFGC9WpyscTKyZnf&#10;6FTnVpUQThVa8Dn3ldap8RQxzaQnLty7DBFzgUOr3YDnEh6Dnhuz0BE7Lg0ee9p4aj7qz2hh/912&#10;r4ft88sxS/24C0fxYSHWXk7Hh3tQmcb8L/5zP7ky35jbmzn8/ikA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akTgwgAAAN8AAAAPAAAAAAAAAAAAAAAAAJgCAABkcnMvZG93&#10;bnJldi54bWxQSwUGAAAAAAQABAD1AAAAhwMAAAAA&#10;" path="m6,158r4,-23l14,121r-4,14l6,158,3,180,6,158e" filled="f" strokecolor="#cdcdcd" strokeweight=".13pt">
                                                                <v:path arrowok="t" o:connecttype="custom" o:connectlocs="6,6013;10,5990;14,5976;10,5990;6,6013;3,6035;6,6013" o:connectangles="0,0,0,0,0,0,0"/>
                                                              </v:shape>
                                                              <v:shape id="Freeform 1937" o:spid="_x0000_s1251" style="position:absolute;left:235343;top:3326;width:724;height:458;visibility:visible;mso-wrap-style:square;v-text-anchor:top" coordsize="72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bhe8MA&#10;AADfAAAADwAAAGRycy9kb3ducmV2LnhtbERPzUoDMRC+C75DGMGbTVSssjYtpVKpnnTbBxg242Yx&#10;mdluYrv16Y0gePz4/meLMQZ1oCF1whauJwYUcSOu49bCbru+egCVMrLDIEwWTpRgMT8/m2Hl5Mjv&#10;dKhzq0oIpwot+Jz7SuvUeIqYJtITF+5Dhoi5wKHVbsBjCY9B3xgz1RE7Lg0ee1p5aj7rr2hh+912&#10;b7unl9d9lvp5Hfbiw1SsvbwYl4+gMo35X/zn3rgy35j7u1v4/VMA6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bhe8MAAADfAAAADwAAAAAAAAAAAAAAAACYAgAAZHJzL2Rv&#10;d25yZXYueG1sUEsFBgAAAAAEAAQA9QAAAIgDAAAAAA==&#10;" path="m23,89l29,75,23,89r-4,15l23,89e" filled="f" strokecolor="#cdcdcd" strokeweight=".13pt">
                                                                <v:path arrowok="t" o:connecttype="custom" o:connectlocs="23,5944;29,5930;23,5944;19,5959;23,5944" o:connectangles="0,0,0,0,0"/>
                                                              </v:shape>
                                                              <v:shape id="Freeform 1938" o:spid="_x0000_s1252" style="position:absolute;left:235343;top:3326;width:724;height:458;visibility:visible;mso-wrap-style:square;v-text-anchor:top" coordsize="72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95D8MA&#10;AADfAAAADwAAAGRycy9kb3ducmV2LnhtbERPzUoDMRC+C75DGMGbTRStsjYtpVKpnnTbBxg242Yx&#10;mdluYrv16Y0gePz4/meLMQZ1oCF1whauJwYUcSOu49bCbru+egCVMrLDIEwWTpRgMT8/m2Hl5Mjv&#10;dKhzq0oIpwot+Jz7SuvUeIqYJtITF+5Dhoi5wKHVbsBjCY9B3xgz1RE7Lg0ee1p5aj7rr2hh+912&#10;b7unl9d9lvp5Hfbiw1SsvbwYl4+gMo35X/zn3rgy35j7u1v4/VMA6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95D8MAAADfAAAADwAAAAAAAAAAAAAAAACYAgAAZHJzL2Rv&#10;d25yZXYueG1sUEsFBgAAAAAEAAQA9QAAAIgDAAAAAA==&#10;" path="m700,89l692,66,682,44,676,33r6,11l692,66r8,23l704,101,700,89e" filled="f" strokecolor="#cdcdcd" strokeweight=".13pt">
                                                                <v:path arrowok="t" o:connecttype="custom" o:connectlocs="700,5944;692,5921;682,5899;676,5888;682,5899;692,5921;700,5944;704,5956;700,5944" o:connectangles="0,0,0,0,0,0,0,0,0"/>
                                                              </v:shape>
                                                              <v:shape id="Freeform 1939" o:spid="_x0000_s1253" style="position:absolute;left:235343;top:3326;width:724;height:458;visibility:visible;mso-wrap-style:square;v-text-anchor:top" coordsize="72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PclMIA&#10;AADfAAAADwAAAGRycy9kb3ducmV2LnhtbERPzUoDMRC+C32HMAVvNlFolbVpEaVSPem2DzBsxs1i&#10;MrPdxHbr0xtB8Pjx/S/XYwzqSEPqhC1czwwo4kZcx62F/W5zdQcqZWSHQZgsnCnBejW5WGLl5MTv&#10;dKxzq0oIpwot+Jz7SuvUeIqYZtITF+5Dhoi5wKHVbsBTCY9B3xiz0BE7Lg0ee3r01HzWX9HC7rvt&#10;3vZPL6+HLPXzJhzEh4VYezkdH+5BZRrzv/jPvXVlvjG38zn8/ikA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g9yUwgAAAN8AAAAPAAAAAAAAAAAAAAAAAJgCAABkcnMvZG93&#10;bnJldi54bWxQSwUGAAAAAAQABAD1AAAAhwMAAAAA&#10;" path="m658,r3,6l658,e" filled="f" strokecolor="#cdcdcd" strokeweight=".13pt">
                                                                <v:path arrowok="t" o:connecttype="custom" o:connectlocs="658,5855;661,5861;658,5855" o:connectangles="0,0,0"/>
                                                              </v:shape>
                                                              <v:shape id="Freeform 1940" o:spid="_x0000_s1254" style="position:absolute;left:235343;top:3326;width:724;height:458;visibility:visible;mso-wrap-style:square;v-text-anchor:top" coordsize="72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FC48IA&#10;AADfAAAADwAAAGRycy9kb3ducmV2LnhtbERPzUoDMRC+C75DGMGbTRRcZW1ailJRT7rtAwybcbM0&#10;mdluYrv69EYQevz4/ufLKQZ1oDH1whauZwYUcSuu587CdrO+ugeVMrLDIEwWvinBcnF+NsfayZE/&#10;6NDkTpUQTjVa8DkPtdap9RQxzWQgLtynjBFzgWOn3YjHEh6DvjGm0hF7Lg0eB3r01O6ar2hh89P1&#10;79un17d9luZ5HfbiQyXWXl5MqwdQmaZ8Ev+7X1yZb8zdbQV/fwoA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ULjwgAAAN8AAAAPAAAAAAAAAAAAAAAAAJgCAABkcnMvZG93&#10;bnJldi54bWxQSwUGAAAAAAQABAD1AAAAhwMAAAAA&#10;" path="m53,21l66,,53,21,45,37,53,21e" filled="f" strokecolor="#cdcdcd" strokeweight=".13pt">
                                                                <v:path arrowok="t" o:connecttype="custom" o:connectlocs="53,5876;66,5855;53,5876;45,5892;53,5876" o:connectangles="0,0,0,0,0"/>
                                                              </v:shape>
                                                              <v:shape id="Picture 1941" o:spid="_x0000_s1255" type="#_x0000_t75" style="position:absolute;left:235318;top:3304;width:741;height:4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axS3DAAAA3wAAAA8AAABkcnMvZG93bnJldi54bWxEj8FKAzEQhu8F3yGM0FubqNiVtWkRoSK9&#10;2VbPw2aaLCaTZRPb9O2NIPT48c//zcxyXYIXJxpTH1nD3VyBIO6i6dlqOOw3sycQKSMb9JFJw4US&#10;rFc3kyW2Jp75g067bEWVcGpRg8t5aKVMnaOAaR4H4pod4xgwVxytNCOeqzx4ea/UQgbsuW5wONCr&#10;o+579xOqpRwe7NvmK/ttcp639vhZOqn19La8PIPIVPJ1+L/9bur5SjWPDfz9UwHk6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9rFLcMAAADfAAAADwAAAAAAAAAAAAAAAACf&#10;AgAAZHJzL2Rvd25yZXYueG1sUEsFBgAAAAAEAAQA9wAAAI8DAAAAAA==&#10;">
                                                                <v:imagedata r:id="rId50" o:title=""/>
                                                              </v:shape>
                                                              <v:shape id="Freeform 1942" o:spid="_x0000_s1256" style="position:absolute;left:235327;top:3312;width:724;height:458;visibility:visible;mso-wrap-style:square;v-text-anchor:top" coordsize="72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Z8UA&#10;AADfAAAADwAAAGRycy9kb3ducmV2LnhtbERPS0vDQBC+C/6HZQRvdrfBF2m3pRQUaXppFMHbmJ0m&#10;IdnZmF3b+O+dg+Dx43sv15Pv1YnG2Aa2MJ8ZUMRVcC3XFt5en24eQcWE7LAPTBZ+KMJ6dXmxxNyF&#10;Mx/oVKZaSQjHHC00KQ251rFqyGOchYFYuGMYPSaBY63diGcJ973OjLnXHluWhgYH2jZUdeW3t/B5&#10;3HV77Pblc3a4zXYfRRG+3gtrr6+mzQJUoin9i//cL07mG/NwJ4PljwD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X/FnxQAAAN8AAAAPAAAAAAAAAAAAAAAAAJgCAABkcnMv&#10;ZG93bnJldi54bWxQSwUGAAAAAAQABAD1AAAAigMAAAAA&#10;" path="m65,l658,r12,21l681,43r10,23l700,89r7,23l713,135r5,23l721,182r2,23l723,229r,23l721,276r-3,24l713,323r-6,23l700,369r-9,23l681,414r-11,22l658,458r-593,l53,436,42,414,32,392,23,369,16,346,10,323,5,300,2,276,,252,,229,,205,2,182,5,158r5,-23l16,112,23,89,32,66,42,43,53,21,65,e" filled="f" strokecolor="#404040" strokeweight=".13pt">
                                                                <v:path arrowok="t" o:connecttype="custom" o:connectlocs="65,5841;658,5841;670,5862;681,5884;691,5907;700,5930;707,5953;713,5976;718,5999;721,6023;723,6046;723,6070;723,6093;721,6117;718,6141;713,6164;707,6187;700,6210;691,6233;681,6255;670,6277;658,6299;65,6299;53,6277;42,6255;32,6233;23,6210;16,6187;10,6164;5,6141;2,6117;0,6093;0,6070;0,6046;2,6023;5,5999;10,5976;16,5953;23,5930;32,5907;42,5884;53,5862;65,5841" o:connectangles="0,0,0,0,0,0,0,0,0,0,0,0,0,0,0,0,0,0,0,0,0,0,0,0,0,0,0,0,0,0,0,0,0,0,0,0,0,0,0,0,0,0,0"/>
                                                              </v:shape>
                                                              <v:shape id="Freeform 1943" o:spid="_x0000_s1257" style="position:absolute;left:235919;top:3312;width:66;height:458;visibility:visible;mso-wrap-style:square;v-text-anchor:top" coordsize="66,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IZ98UA&#10;AADfAAAADwAAAGRycy9kb3ducmV2LnhtbERPz2vCMBS+C/4P4Q1202QbulmN4jaFHbyoE/H2bJ5t&#10;sXnpmmjrf78Igx0/vt+TWWtLcaXaF441PPUVCOLUmYIzDd/bZe8NhA/IBkvHpOFGHmbTbmeCiXEN&#10;r+m6CZmIIewT1JCHUCVS+jQni77vKuLInVxtMURYZ9LU2MRwW8pnpYbSYsGxIceKPnJKz5uL1fC+&#10;e9mHof1cXE7HbbP6cdXZLg9aPz608zGIQG34F/+5v0ycr9TrYAT3PxGAn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hn3xQAAAN8AAAAPAAAAAAAAAAAAAAAAAJgCAABkcnMv&#10;ZG93bnJldi54bWxQSwUGAAAAAAQABAD1AAAAigMAAAAA&#10;" path="m66,l53,21,42,43,32,66,24,89r-7,23l11,135,6,158,3,182,1,205,,229r1,23l3,276r3,24l11,323r6,23l24,369r8,23l42,414r11,22l66,458e" filled="f" strokecolor="#404040" strokeweight=".14pt">
                                                                <v:path arrowok="t" o:connecttype="custom" o:connectlocs="66,5841;53,5862;42,5884;32,5907;24,5930;17,5953;11,5976;6,5999;3,6023;1,6046;0,6070;1,6093;3,6117;6,6141;11,6164;17,6187;24,6210;32,6233;42,6255;53,6277;66,6299" o:connectangles="0,0,0,0,0,0,0,0,0,0,0,0,0,0,0,0,0,0,0,0,0"/>
                                                              </v:shape>
                                                              <v:shape id="Freeform 1944" o:spid="_x0000_s1258" style="position:absolute;left:235654;top:3770;width:2;height:207;visibility:visible;mso-wrap-style:square;v-text-anchor:top" coordsize="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sJesMA&#10;AADfAAAADwAAAGRycy9kb3ducmV2LnhtbERPTUvDQBC9C/6HZYRepN1NxVpit0WFVj1aQ6G3ITsm&#10;wexsyG6T+O+dg+Dx8b43u8m3aqA+NoEtZAsDirgMruHKQvG5n69BxYTssA1MFn4owm57fbXB3IWR&#10;P2g4pkpJCMccLdQpdbnWsazJY1yEjli4r9B7TAL7SrseRwn3rV4as9IeG5aGGjt6qan8Pl68zCiG&#10;u6odsvPrCYtnc3i/3I/ZrbWzm+npEVSiKf2L/9xvTnzGPKzkgfwRA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sJesMAAADfAAAADwAAAAAAAAAAAAAAAACYAgAAZHJzL2Rv&#10;d25yZXYueG1sUEsFBgAAAAAEAAQA9QAAAIgDAAAAAA==&#10;" path="m,208l,107r2,l2,e" filled="f" strokecolor="#404040" strokeweight=".85pt">
                                                                <v:path arrowok="t" o:connecttype="custom" o:connectlocs="0,6507;0,6406;2,6406;2,6299" o:connectangles="0,0,0,0"/>
                                                              </v:shape>
                                                              <v:shape id="Freeform 1945" o:spid="_x0000_s1259" style="position:absolute;left:235328;top:4101;width:752;height:476;visibility:visible;mso-wrap-style:square;v-text-anchor:top" coordsize="75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nyLMIA&#10;AADfAAAADwAAAGRycy9kb3ducmV2LnhtbERP3WrCMBS+H/gO4QjezUQRlc60iLAhjl2s+gDH5izt&#10;1pyUJtru7ZfBYJcf3/+uGF0r7tSHxrOGxVyBIK68adhquJyfH7cgQkQ22HomDd8UoMgnDzvMjB/4&#10;ne5ltCKFcMhQQx1jl0kZqpochrnviBP34XuHMcHeStPjkMJdK5dKraXDhlNDjR0daqq+ypvTsLKn&#10;q+OtDdJtlp/X26uxL8Ob1rPpuH8CEWmM/+I/99Gk+Upt1gv4/ZMA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fIswgAAAN8AAAAPAAAAAAAAAAAAAAAAAJgCAABkcnMvZG93&#10;bnJldi54bWxQSwUGAAAAAAQABAD1AAAAhwMAAAAA&#10;" path="m68,l55,22,44,45,33,68,24,92,11,140,3,189,,238r1,24l6,311r11,49l33,407r11,24l55,453r13,23l684,476r13,-23l709,431r10,-24l728,384r13,-48l750,287r2,-49l752,213r-6,-49l735,116,719,68,709,45,697,22,684,,68,xe" fillcolor="#cdcdcd" stroked="f">
                                                                <v:path arrowok="t" o:connecttype="custom" o:connectlocs="68,6630;55,6652;44,6675;33,6698;24,6722;11,6770;3,6819;0,6868;1,6892;6,6941;17,6990;33,7037;44,7061;55,7083;68,7106;684,7106;697,7083;709,7061;719,7037;728,7014;741,6966;750,6917;752,6868;752,6843;746,6794;735,6746;719,6698;709,6675;697,6652;684,6630;68,6630" o:connectangles="0,0,0,0,0,0,0,0,0,0,0,0,0,0,0,0,0,0,0,0,0,0,0,0,0,0,0,0,0,0,0"/>
                                                              </v:shape>
                                                              <v:shape id="Freeform 1946" o:spid="_x0000_s1260" style="position:absolute;left:235328;top:4101;width:752;height:476;visibility:visible;mso-wrap-style:square;v-text-anchor:top" coordsize="75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8DnsQA&#10;AADfAAAADwAAAGRycy9kb3ducmV2LnhtbERP3UrDMBS+F3yHcATvXGIvptRlQwbr3M1w3R7g0BzT&#10;anNSkqzrfHojCF5+fP+L1eR6MVKInWcNjzMFgrjxpmOr4XTcPDyDiAnZYO+ZNFwpwmp5e7PA0vgL&#10;H2iskxU5hGOJGtqUhlLK2LTkMM78QJy5Dx8cpgyDlSbgJYe7XhZKzaXDjnNDiwOtW2q+6rPTsP4e&#10;t7tQf9rqdN6/23Copn1RaX1/N72+gEg0pX/xn/vN5PlKPc0L+P2TAc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vA57EAAAA3wAAAA8AAAAAAAAAAAAAAAAAmAIAAGRycy9k&#10;b3ducmV2LnhtbFBLBQYAAAAABAAEAPUAAACJAwAAAAA=&#10;" path="m55,453r13,23l55,453e" filled="f" strokecolor="#cdcdcd" strokeweight=".13pt">
                                                                <v:path arrowok="t" o:connecttype="custom" o:connectlocs="55,7083;68,7106;55,7083" o:connectangles="0,0,0"/>
                                                              </v:shape>
                                                              <v:shape id="Freeform 1947" o:spid="_x0000_s1261" style="position:absolute;left:235328;top:4101;width:752;height:476;visibility:visible;mso-wrap-style:square;v-text-anchor:top" coordsize="75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OmBcQA&#10;AADfAAAADwAAAGRycy9kb3ducmV2LnhtbERP3UrDMBS+F/YO4Qy8c8kmTKnLhgxW9Wa4ugc4NMe0&#10;2pyUJOu6Pb0RBC8/vv/VZnSdGCjE1rOG+UyBIK69adlqOH7s7h5BxIRssPNMGi4UYbOe3KywMP7M&#10;BxqqZEUO4VighialvpAy1g05jDPfE2fu0weHKcNgpQl4zuGukwulltJhy7mhwZ62DdXf1clp2F6H&#10;l7dQfdnyeNq/23Aox/2i1Pp2Oj4/gUg0pn/xn/vV5PlKPSzv4fdPB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jpgXEAAAA3wAAAA8AAAAAAAAAAAAAAAAAmAIAAGRycy9k&#10;b3ducmV2LnhtbFBLBQYAAAAABAAEAPUAAACJAwAAAAA=&#10;" path="m697,453r5,-10l697,453r-13,23l697,453e" filled="f" strokecolor="#cdcdcd" strokeweight=".13pt">
                                                                <v:path arrowok="t" o:connecttype="custom" o:connectlocs="697,7083;702,7073;697,7083;684,7106;697,7083" o:connectangles="0,0,0,0,0"/>
                                                              </v:shape>
                                                              <v:shape id="Freeform 1948" o:spid="_x0000_s1262" style="position:absolute;left:235328;top:4101;width:752;height:476;visibility:visible;mso-wrap-style:square;v-text-anchor:top" coordsize="75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o+ccQA&#10;AADfAAAADwAAAGRycy9kb3ducmV2LnhtbERP3UrDMBS+F/YO4Qy8c8mGTKnLhgxW9Wa4ugc4NMe0&#10;2pyUJOu6Pb0RBC8/vv/VZnSdGCjE1rOG+UyBIK69adlqOH7s7h5BxIRssPNMGi4UYbOe3KywMP7M&#10;BxqqZEUO4VighialvpAy1g05jDPfE2fu0weHKcNgpQl4zuGukwulltJhy7mhwZ62DdXf1clp2F6H&#10;l7dQfdnyeNq/23Aox/2i1Pp2Oj4/gUg0pn/xn/vV5PlKPSzv4fdPB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KPnHEAAAA3wAAAA8AAAAAAAAAAAAAAAAAmAIAAGRycy9k&#10;b3ducmV2LnhtbFBLBQYAAAAABAAEAPUAAACJAwAAAAA=&#10;" path="m33,407r-3,-9l33,407r5,11l33,407e" filled="f" strokecolor="#cdcdcd" strokeweight=".13pt">
                                                                <v:path arrowok="t" o:connecttype="custom" o:connectlocs="33,7037;30,7028;33,7037;38,7048;33,7037" o:connectangles="0,0,0,0,0"/>
                                                              </v:shape>
                                                              <v:shape id="Freeform 1949" o:spid="_x0000_s1263" style="position:absolute;left:235328;top:4101;width:752;height:476;visibility:visible;mso-wrap-style:square;v-text-anchor:top" coordsize="75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ab6sQA&#10;AADfAAAADwAAAGRycy9kb3ducmV2LnhtbERP3UrDMBS+F/YO4Qy8c8kGTqnLhgxW9Wa4ugc4NMe0&#10;2pyUJOu6Pb0RBC8/vv/VZnSdGCjE1rOG+UyBIK69adlqOH7s7h5BxIRssPNMGi4UYbOe3KywMP7M&#10;BxqqZEUO4VighialvpAy1g05jDPfE2fu0weHKcNgpQl4zuGukwulltJhy7mhwZ62DdXf1clp2F6H&#10;l7dQfdnyeNq/23Aox/2i1Pp2Oj4/gUg0pn/xn/vV5PlKPSzv4fdPB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Gm+rEAAAA3wAAAA8AAAAAAAAAAAAAAAAAmAIAAGRycy9k&#10;b3ducmV2LnhtbFBLBQYAAAAABAAEAPUAAACJAwAAAAA=&#10;" path="m735,360r6,-23l735,360r-3,10l735,360e" filled="f" strokecolor="#cdcdcd" strokeweight=".13pt">
                                                                <v:path arrowok="t" o:connecttype="custom" o:connectlocs="735,6990;741,6967;735,6990;732,7000;735,6990" o:connectangles="0,0,0,0,0"/>
                                                              </v:shape>
                                                              <v:shape id="Freeform 1950" o:spid="_x0000_s1264" style="position:absolute;left:235328;top:4101;width:752;height:476;visibility:visible;mso-wrap-style:square;v-text-anchor:top" coordsize="75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QFncQA&#10;AADfAAAADwAAAGRycy9kb3ducmV2LnhtbERP3UrDMBS+F/YO4Qy8c4m7qFKXDRms05vhuj3AoTmm&#10;1eakJFlXfXojCF5+fP+rzeR6MVKInWcN9wsFgrjxpmOr4Xza3T2CiAnZYO+ZNHxRhM16drPC0vgr&#10;H2mskxU5hGOJGtqUhlLK2LTkMC78QJy5dx8cpgyDlSbgNYe7Xi6VKqTDjnNDiwNtW2o+64vTsP0e&#10;96+h/rDV+XJ4s+FYTYdlpfXtfHp+ApFoSv/iP/eLyfOVeigK+P2TAc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UBZ3EAAAA3wAAAA8AAAAAAAAAAAAAAAAAmAIAAGRycy9k&#10;b3ducmV2LnhtbFBLBQYAAAAABAAEAPUAAACJAwAAAAA=&#10;" path="m741,336r5,-25e" filled="f" strokecolor="#cdcdcd" strokeweight=".13pt">
                                                                <v:path arrowok="t" o:connecttype="custom" o:connectlocs="741,6966;746,6941" o:connectangles="0,0"/>
                                                              </v:shape>
                                                              <v:shape id="Freeform 1951" o:spid="_x0000_s1265" style="position:absolute;left:235328;top:4101;width:752;height:476;visibility:visible;mso-wrap-style:square;v-text-anchor:top" coordsize="75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igBsQA&#10;AADfAAAADwAAAGRycy9kb3ducmV2LnhtbERP3WrCMBS+H/gO4Qi7m4le6OiMIoLddiOz8wEOzVna&#10;2ZyUJNZuT78MBrv8+P7X29F1YqAQW88a5jMFgrj2pmWr4fx+eHgEEROywc4zafiiCNvN5G6NhfE3&#10;PtFQJStyCMcCNTQp9YWUsW7IYZz5njhzHz44TBkGK03AWw53nVwotZQOW84NDfa0b6i+VFenYf89&#10;PL+G6tOW5+vxzYZTOR4Xpdb303H3BCLRmP7Ff+4Xk+crtVqu4PdPBi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YoAbEAAAA3wAAAA8AAAAAAAAAAAAAAAAAmAIAAGRycy9k&#10;b3ducmV2LnhtbFBLBQYAAAAABAAEAPUAAACJAwAAAAA=&#10;" path="m746,311r-5,25e" filled="f" strokecolor="#cdcdcd" strokeweight=".13pt">
                                                                <v:path arrowok="t" o:connecttype="custom" o:connectlocs="746,6941;741,6966" o:connectangles="0,0"/>
                                                              </v:shape>
                                                              <v:shape id="Freeform 1952" o:spid="_x0000_s1266" style="position:absolute;left:235328;top:4101;width:752;height:476;visibility:visible;mso-wrap-style:square;v-text-anchor:top" coordsize="75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c0dMMA&#10;AADfAAAADwAAAGRycy9kb3ducmV2LnhtbERPS07DMBDdI3EHa5DYUZsuCgp1K1SJAJuKhh5gFA9O&#10;IB5HtpsGTs8skFg+vf96O4dBTZRyH9nC7cKAIm6j69lbOL4/3dyDygXZ4RCZLHxThu3m8mKNlYtn&#10;PtDUFK8khHOFFrpSxkrr3HYUMC/iSCzcR0wBi8DktUt4lvAw6KUxKx2wZ2nocKRdR+1XcwoWdj/T&#10;82tqPn19PO3ffDrU835ZW3t9NT8+gCo0l3/xn/vFyXxj7lYyWP4IAL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c0dMMAAADfAAAADwAAAAAAAAAAAAAAAACYAgAAZHJzL2Rv&#10;d25yZXYueG1sUEsFBgAAAAAEAAQA9QAAAIgDAAAAAA==&#10;" path="m17,360l11,336,6,311,3,287,2,279r1,8l6,311r5,25l17,360e" filled="f" strokecolor="#cdcdcd" strokeweight=".13pt">
                                                                <v:path arrowok="t" o:connecttype="custom" o:connectlocs="17,6990;11,6966;6,6941;3,6917;2,6909;3,6917;6,6941;11,6966;17,6990" o:connectangles="0,0,0,0,0,0,0,0,0"/>
                                                              </v:shape>
                                                              <v:shape id="Freeform 1953" o:spid="_x0000_s1267" style="position:absolute;left:235328;top:4101;width:752;height:476;visibility:visible;mso-wrap-style:square;v-text-anchor:top" coordsize="75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uR78QA&#10;AADfAAAADwAAAGRycy9kb3ducmV2LnhtbERP3U7CMBS+N/EdmkPinbRwgTophJA49YbI5AFO1kM3&#10;WE+Xtozp01sTEy+/fP/L9eg6MVCIrWcNs6kCQVx707LVcPh8uX8EEROywc4zafiiCOvV7c0SC+Ov&#10;vKehSlbkEI4FamhS6gspY92Qwzj1PXHmjj44TBkGK03Aaw53nZwrtZAOW84NDfa0bag+VxenYfs9&#10;vL6H6mTLw2X3YcO+HHfzUuu7ybh5BpFoTP/iP/ebyfOVelg8we+fDE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Lke/EAAAA3wAAAA8AAAAAAAAAAAAAAAAAmAIAAGRycy9k&#10;b3ducmV2LnhtbFBLBQYAAAAABAAEAPUAAACJAwAAAAA=&#10;" path="m746,311r4,-24l752,262r,-12l752,262r-2,25l746,311e" filled="f" strokecolor="#cdcdcd" strokeweight=".13pt">
                                                                <v:path arrowok="t" o:connecttype="custom" o:connectlocs="746,6941;750,6917;752,6892;752,6880;752,6892;750,6917;746,6941" o:connectangles="0,0,0,0,0,0,0"/>
                                                              </v:shape>
                                                              <v:shape id="Freeform 1954" o:spid="_x0000_s1268" style="position:absolute;left:235328;top:4101;width:752;height:476;visibility:visible;mso-wrap-style:square;v-text-anchor:top" coordsize="75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iur8MA&#10;AADfAAAADwAAAGRycy9kb3ducmV2LnhtbERPS07DMBDdI3EHa5DYUZsuKAp1K1SJAJuKhh5gFA9O&#10;IB5HtpsGTs8skFg+vf96O4dBTZRyH9nC7cKAIm6j69lbOL4/3dyDygXZ4RCZLHxThu3m8mKNlYtn&#10;PtDUFK8khHOFFrpSxkrr3HYUMC/iSCzcR0wBi8DktUt4lvAw6KUxdzpgz9LQ4Ui7jtqv5hQs7H6m&#10;59fUfPr6eNq/+XSo5/2ytvb6an58AFVoLv/iP/eLk/nGrFbyQP4IAL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iur8MAAADfAAAADwAAAAAAAAAAAAAAAACYAgAAZHJzL2Rv&#10;d25yZXYueG1sUEsFBgAAAAAEAAQA9QAAAIgDAAAAAA==&#10;" path="m,238r,e" filled="f" strokecolor="#cdcdcd" strokeweight=".13pt">
                                                                <v:path arrowok="t" o:connecttype="custom" o:connectlocs="0,6868;0,6868;0,6868" o:connectangles="0,0,0"/>
                                                              </v:shape>
                                                              <v:shape id="Freeform 1955" o:spid="_x0000_s1269" style="position:absolute;left:235328;top:4101;width:752;height:476;visibility:visible;mso-wrap-style:square;v-text-anchor:top" coordsize="75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QLNMQA&#10;AADfAAAADwAAAGRycy9kb3ducmV2LnhtbERP3WrCMBS+H/gO4Qi7m4lezNEZRQTrdiOz8wEOzVna&#10;2ZyUJNZuT78MBrv8+P5Xm9F1YqAQW88a5jMFgrj2pmWr4fy+f3gCEROywc4zafiiCJv15G6FhfE3&#10;PtFQJStyCMcCNTQp9YWUsW7IYZz5njhzHz44TBkGK03AWw53nVwo9SgdtpwbGuxp11B9qa5Ow+57&#10;OLyG6tOW5+vxzYZTOR4Xpdb303H7DCLRmP7Ff+4Xk+crtVzO4fdPB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kCzTEAAAA3wAAAA8AAAAAAAAAAAAAAAAAmAIAAGRycy9k&#10;b3ducmV2LnhtbFBLBQYAAAAABAAEAPUAAACJAwAAAAA=&#10;" path="m1,213l2,197,1,213,,238,1,213e" filled="f" strokecolor="#cdcdcd" strokeweight=".13pt">
                                                                <v:path arrowok="t" o:connecttype="custom" o:connectlocs="1,6843;2,6827;1,6843;0,6868;1,6843" o:connectangles="0,0,0,0,0"/>
                                                              </v:shape>
                                                              <v:shape id="Freeform 1956" o:spid="_x0000_s1270" style="position:absolute;left:235328;top:4101;width:752;height:476;visibility:visible;mso-wrap-style:square;v-text-anchor:top" coordsize="75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aVQ8QA&#10;AADfAAAADwAAAGRycy9kb3ducmV2LnhtbERP3UrDMBS+F3yHcATvXGIvnHTLhgzW6c1w3R7g0Jyl&#10;1eakJFlXfXojCF5+fP/L9eR6MVKInWcNjzMFgrjxpmOr4XTcPjyDiAnZYO+ZNHxRhPXq9maJpfFX&#10;PtBYJytyCMcSNbQpDaWUsWnJYZz5gThzZx8cpgyDlSbgNYe7XhZKPUmHHeeGFgfatNR81henYfM9&#10;7t5C/WGr02X/bsOhmvZFpfX93fSyAJFoSv/iP/eryfOVms8L+P2TAc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2lUPEAAAA3wAAAA8AAAAAAAAAAAAAAAAAmAIAAGRycy9k&#10;b3ducmV2LnhtbFBLBQYAAAAABAAEAPUAAACJAwAAAAA=&#10;" path="m752,213r-2,-24l752,213r,13l752,213e" filled="f" strokecolor="#cdcdcd" strokeweight=".13pt">
                                                                <v:path arrowok="t" o:connecttype="custom" o:connectlocs="752,6843;750,6819;752,6843;752,6856;752,6843" o:connectangles="0,0,0,0,0"/>
                                                              </v:shape>
                                                              <v:shape id="Freeform 1957" o:spid="_x0000_s1271" style="position:absolute;left:235328;top:4101;width:752;height:476;visibility:visible;mso-wrap-style:square;v-text-anchor:top" coordsize="75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w2MQA&#10;AADfAAAADwAAAGRycy9kb3ducmV2LnhtbERP3UrDMBS+F3yHcAbeuWQTnNRlYwysejNc3QMcmrO0&#10;W3NSkqyrPr0RBC8/vv/lenSdGCjE1rOG2VSBIK69adlqOHy+3D+BiAnZYOeZNHxRhPXq9maJhfFX&#10;3tNQJStyCMcCNTQp9YWUsW7IYZz6njhzRx8cpgyDlSbgNYe7Ts6VepQOW84NDfa0bag+VxenYfs9&#10;vL6H6mTLw2X3YcO+HHfzUuu7ybh5BpFoTP/iP/ebyfOVWiwe4PdPBi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6MNjEAAAA3wAAAA8AAAAAAAAAAAAAAAAAmAIAAGRycy9k&#10;b3ducmV2LnhtbFBLBQYAAAAABAAEAPUAAACJAwAAAAA=&#10;" path="m6,164r1,-6l6,164,4,177,6,164e" filled="f" strokecolor="#cdcdcd" strokeweight=".13pt">
                                                                <v:path arrowok="t" o:connecttype="custom" o:connectlocs="6,6794;7,6788;6,6794;4,6807;6,6794" o:connectangles="0,0,0,0,0"/>
                                                              </v:shape>
                                                              <v:shape id="Freeform 1958" o:spid="_x0000_s1272" style="position:absolute;left:235328;top:4101;width:752;height:476;visibility:visible;mso-wrap-style:square;v-text-anchor:top" coordsize="75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OorMQA&#10;AADfAAAADwAAAGRycy9kb3ducmV2LnhtbERP3UrDMBS+F3yHcAbeuWRDnNRlYwysejNc3QMcmrO0&#10;W3NSkqyrPr0RBC8/vv/lenSdGCjE1rOG2VSBIK69adlqOHy+3D+BiAnZYOeZNHxRhPXq9maJhfFX&#10;3tNQJStyCMcCNTQp9YWUsW7IYZz6njhzRx8cpgyDlSbgNYe7Ts6VepQOW84NDfa0bag+VxenYfs9&#10;vL6H6mTLw2X3YcO+HHfzUuu7ybh5BpFoTP/iP/ebyfOVWiwe4PdPBi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TqKzEAAAA3wAAAA8AAAAAAAAAAAAAAAAAmAIAAGRycy9k&#10;b3ducmV2LnhtbFBLBQYAAAAABAAEAPUAAACJAwAAAAA=&#10;" path="m728,92l722,77r6,15l733,108,728,92e" filled="f" strokecolor="#cdcdcd" strokeweight=".13pt">
                                                                <v:path arrowok="t" o:connecttype="custom" o:connectlocs="728,6722;722,6707;728,6722;733,6738;728,6722" o:connectangles="0,0,0,0,0"/>
                                                              </v:shape>
                                                              <v:shape id="Freeform 1959" o:spid="_x0000_s1273" style="position:absolute;left:235328;top:4101;width:752;height:476;visibility:visible;mso-wrap-style:square;v-text-anchor:top" coordsize="75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8NN8QA&#10;AADfAAAADwAAAGRycy9kb3ducmV2LnhtbERP3UrDMBS+F3yHcAbeuWQDndRlYwysejNc3QMcmrO0&#10;W3NSkqyrPr0RBC8/vv/lenSdGCjE1rOG2VSBIK69adlqOHy+3D+BiAnZYOeZNHxRhPXq9maJhfFX&#10;3tNQJStyCMcCNTQp9YWUsW7IYZz6njhzRx8cpgyDlSbgNYe7Ts6VepQOW84NDfa0bag+VxenYfs9&#10;vL6H6mTLw2X3YcO+HHfzUuu7ybh5BpFoTP/iP/ebyfOVWiwe4PdPBi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fDTfEAAAA3wAAAA8AAAAAAAAAAAAAAAAAmAIAAGRycy9k&#10;b3ducmV2LnhtbFBLBQYAAAAABAAEAPUAAACJAwAAAAA=&#10;" path="m17,116l24,92,31,75,24,92r-7,24l17,117r,-1e" filled="f" strokecolor="#cdcdcd" strokeweight=".13pt">
                                                                <v:path arrowok="t" o:connecttype="custom" o:connectlocs="17,6746;24,6722;31,6705;24,6722;17,6746;17,6747;17,6746" o:connectangles="0,0,0,0,0,0,0"/>
                                                              </v:shape>
                                                              <v:shape id="Freeform 1960" o:spid="_x0000_s1274" style="position:absolute;left:235328;top:4101;width:752;height:476;visibility:visible;mso-wrap-style:square;v-text-anchor:top" coordsize="75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2TQMQA&#10;AADfAAAADwAAAGRycy9kb3ducmV2LnhtbERP3WrCMBS+H/gO4Qi7m4le6OiMIoLddiOz8wEOzVna&#10;2ZyUJNZuT78MBrv8+P7X29F1YqAQW88a5jMFgrj2pmWr4fx+eHgEEROywc4zafiiCNvN5G6NhfE3&#10;PtFQJStyCMcCNTQp9YWUsW7IYZz5njhzHz44TBkGK03AWw53nVwotZQOW84NDfa0b6i+VFenYf89&#10;PL+G6tOW5+vxzYZTOR4Xpdb303H3BCLRmP7Ff+4Xk+crtVot4fdPBi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Nk0DEAAAA3wAAAA8AAAAAAAAAAAAAAAAAmAIAAGRycy9k&#10;b3ducmV2LnhtbFBLBQYAAAAABAAEAPUAAACJAwAAAAA=&#10;" path="m709,45l700,29r9,16l716,62,709,45e" filled="f" strokecolor="#cdcdcd" strokeweight=".13pt">
                                                                <v:path arrowok="t" o:connecttype="custom" o:connectlocs="709,6675;700,6659;709,6675;716,6692;709,6675" o:connectangles="0,0,0,0,0"/>
                                                              </v:shape>
                                                              <v:shape id="Freeform 1961" o:spid="_x0000_s1275" style="position:absolute;left:235328;top:4101;width:752;height:476;visibility:visible;mso-wrap-style:square;v-text-anchor:top" coordsize="75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228QA&#10;AADfAAAADwAAAGRycy9kb3ducmV2LnhtbERP3UrDMBS+F3yHcATvXOIurNRlQwbr3M1w3R7g0BzT&#10;anNSkqyre3ojCF5+fP+L1eR6MVKInWcNjzMFgrjxpmOr4XTcPDyDiAnZYO+ZNHxThNXy9maBpfEX&#10;PtBYJytyCMcSNbQpDaWUsWnJYZz5gThzHz44TBkGK03ASw53vZwr9SQddpwbWhxo3VLzVZ+dhvV1&#10;3O5C/Wmr03n/bsOhmvbzSuv7u+n1BUSiKf2L/9xvJs9XqigK+P2TAc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BNtvEAAAA3wAAAA8AAAAAAAAAAAAAAAAAmAIAAGRycy9k&#10;b3ducmV2LnhtbFBLBQYAAAAABAAEAPUAAACJAwAAAAA=&#10;" path="m684,r5,8l684,e" filled="f" strokecolor="#cdcdcd" strokeweight=".13pt">
                                                                <v:path arrowok="t" o:connecttype="custom" o:connectlocs="684,6630;689,6638;684,6630" o:connectangles="0,0,0"/>
                                                              </v:shape>
                                                              <v:shape id="Freeform 1962" o:spid="_x0000_s1276" style="position:absolute;left:235328;top:4101;width:752;height:476;visibility:visible;mso-wrap-style:square;v-text-anchor:top" coordsize="75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6iqcMA&#10;AADfAAAADwAAAGRycy9kb3ducmV2LnhtbERPS07DMBDdI3EHa5DYUZsuKAp1K1SJAJuKhh5gFA9O&#10;IB5HtpsGTs8skFg+vf96O4dBTZRyH9nC7cKAIm6j69lbOL4/3dyDygXZ4RCZLHxThu3m8mKNlYtn&#10;PtDUFK8khHOFFrpSxkrr3HYUMC/iSCzcR0wBi8DktUt4lvAw6KUxdzpgz9LQ4Ui7jtqv5hQs7H6m&#10;59fUfPr6eNq/+XSo5/2ytvb6an58AFVoLv/iP/eLk/nGrFYyWP4IAL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6iqcMAAADfAAAADwAAAAAAAAAAAAAAAACYAgAAZHJzL2Rv&#10;d25yZXYueG1sUEsFBgAAAAAEAAQA9QAAAIgDAAAAAA==&#10;" path="m44,45l55,22,68,,55,22,44,45,36,62,44,45e" filled="f" strokecolor="#cdcdcd" strokeweight=".13pt">
                                                                <v:path arrowok="t" o:connecttype="custom" o:connectlocs="44,6675;55,6652;68,6630;55,6652;44,6675;36,6692;44,6675" o:connectangles="0,0,0,0,0,0,0"/>
                                                              </v:shape>
                                                              <v:shape id="Picture 1963" o:spid="_x0000_s1277" type="#_x0000_t75" style="position:absolute;left:235303;top:4079;width:769;height:4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HBZjFAAAA3wAAAA8AAABkcnMvZG93bnJldi54bWxET1tLwzAUfhf8D+EIvrlkgtZ1y8acyvSh&#10;4C4vezs0x6auOSlNunX/3giCjx/ffbYYXCNO1IXas4bxSIEgLr2pudKw373dPYEIEdlg45k0XCjA&#10;Yn59NcPc+DNv6LSNlUghHHLUYGNscylDaclhGPmWOHFfvnMYE+wqaTo8p3DXyHulHqXDmlODxZZW&#10;lsrjtncanlevHw+ZrL8/D/36xfZFQeMian17MyynICIN8V/85343ab5SWTaB3z8JgJ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7hwWYxQAAAN8AAAAPAAAAAAAAAAAAAAAA&#10;AJ8CAABkcnMvZG93bnJldi54bWxQSwUGAAAAAAQABAD3AAAAkQMAAAAA&#10;">
                                                                <v:imagedata r:id="rId51" o:title=""/>
                                                              </v:shape>
                                                              <v:shape id="Freeform 1964" o:spid="_x0000_s1278" style="position:absolute;left:235312;top:4086;width:752;height:476;visibility:visible;mso-wrap-style:square;v-text-anchor:top" coordsize="75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rcMIA&#10;AADfAAAADwAAAGRycy9kb3ducmV2LnhtbERPTUsDMRC9C/6HMII3m1hhLWvTooIgXsRWweOwGTdL&#10;N5M1Sbfx3zsHwePjfa+3NYxqppSHyBauFwYUcRfdwL2F9/3T1QpULsgOx8hk4YcybDfnZ2tsXTzx&#10;G8270isJ4dyiBV/K1GqdO08B8yJOxMJ9xRSwCEy9dglPEh5GvTSm0QEHlgaPEz166g67Y7Dw2i2P&#10;Hw+Hl8/Ghe9mrqkS33hrLy/q/R2oQrX8i//cz07mG3O7kgfyRwDo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CtwwgAAAN8AAAAPAAAAAAAAAAAAAAAAAJgCAABkcnMvZG93&#10;bnJldi54bWxQSwUGAAAAAAQABAD1AAAAhwMAAAAA&#10;" path="m68,l684,r13,23l708,46r11,23l727,93r8,24l741,141r5,24l749,190r2,24l752,239r-1,24l749,288r-3,24l741,336r-6,25l727,384r-8,24l708,431r-11,23l684,477r-616,l55,454,43,431,33,408,24,384,17,361,11,336,6,312,2,288,,263,,239,,214,2,190,6,165r5,-24l17,117,24,93,33,69,43,46,55,23,68,e" filled="f" strokecolor="#404040" strokeweight=".13pt">
                                                                <v:path arrowok="t" o:connecttype="custom" o:connectlocs="68,6615;684,6615;697,6638;708,6661;719,6684;727,6708;735,6732;741,6756;746,6780;749,6805;751,6829;752,6854;751,6878;749,6903;746,6927;741,6951;735,6976;727,6999;719,7023;708,7046;697,7069;684,7092;68,7092;55,7069;43,7046;33,7023;24,6999;17,6976;11,6951;6,6927;2,6903;0,6878;0,6854;0,6829;2,6805;6,6780;11,6756;17,6732;24,6708;33,6684;43,6661;55,6638;68,6615" o:connectangles="0,0,0,0,0,0,0,0,0,0,0,0,0,0,0,0,0,0,0,0,0,0,0,0,0,0,0,0,0,0,0,0,0,0,0,0,0,0,0,0,0,0,0"/>
                                                              </v:shape>
                                                              <v:shape id="Freeform 1965" o:spid="_x0000_s1279" style="position:absolute;left:235927;top:4086;width:68;height:476;visibility:visible;mso-wrap-style:square;v-text-anchor:top" coordsize="68,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DPy8UA&#10;AADfAAAADwAAAGRycy9kb3ducmV2LnhtbERPTWsCMRC9F/ofwhS8lJooRWVrlCJaWsSD1oPHYTPd&#10;XdxMtptRt/++EQSPj/c9nXe+VmdqYxXYwqBvQBHnwVVcWNh/r14moKIgO6wDk4U/ijCfPT5MMXPh&#10;wls676RQKYRjhhZKkSbTOuYleYz90BAn7ie0HiXBttCuxUsK97UeGjPSHitODSU2tCgpP+5O3kJz&#10;HMn2IL8fQ3pdrr82z+NiEdfW9p669zdQQp3cxTf3p0vzjRlPBnD9kwDo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EM/LxQAAAN8AAAAPAAAAAAAAAAAAAAAAAJgCAABkcnMv&#10;ZG93bnJldi54bWxQSwUGAAAAAAQABAD1AAAAigMAAAAA&#10;" path="m69,l56,23,44,46,34,69,25,93r-7,24l11,141,7,165,3,190,1,214,,239r1,24l3,288r4,24l11,336r7,25l25,384r9,24l44,431r12,23l69,477e" filled="f" strokecolor="#404040" strokeweight=".14pt">
                                                                <v:path arrowok="t" o:connecttype="custom" o:connectlocs="69,6615;56,6638;44,6661;34,6684;25,6708;18,6732;11,6756;7,6780;3,6805;1,6829;0,6854;1,6878;3,6903;7,6927;11,6951;18,6976;25,6999;34,7023;44,7046;56,7069;69,7092" o:connectangles="0,0,0,0,0,0,0,0,0,0,0,0,0,0,0,0,0,0,0,0,0"/>
                                                              </v:shape>
                                                              <v:shape id="Freeform 1966" o:spid="_x0000_s1280" style="position:absolute;left:235608;top:3968;width:91;height:119;visibility:visible;mso-wrap-style:square;v-text-anchor:top" coordsize="91,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iXXMIA&#10;AADfAAAADwAAAGRycy9kb3ducmV2LnhtbERPTYvCMBC9L/gfwgheFk3sQaUaRQXB0y52F8Tb0Ixt&#10;sZnUJmr3328EwePjfS9Wna3FnVpfOdYwHikQxLkzFRcafn92wxkIH5AN1o5Jwx95WC17HwtMjXvw&#10;ge5ZKEQMYZ+ihjKEJpXS5yVZ9CPXEEfu7FqLIcK2kKbFRwy3tUyUmkiLFceGEhvalpRfspvV0H3u&#10;L1kt/TVh97U7b07X76NFrQf9bj0HEagLb/HLvTdxvlLTWQLPPxG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JdcwgAAAN8AAAAPAAAAAAAAAAAAAAAAAJgCAABkcnMvZG93&#10;bnJldi54bWxQSwUGAAAAAAQABAD1AAAAhwMAAAAA&#10;" path="m91,l,,46,118,91,xe" fillcolor="#404040" stroked="f">
                                                                <v:path arrowok="t" o:connecttype="custom" o:connectlocs="91,6497;0,6497;46,6615;91,6497" o:connectangles="0,0,0,0"/>
                                                              </v:shape>
                                                              <v:shape id="Freeform 1967" o:spid="_x0000_s1281" style="position:absolute;left:235610;top:3770;width:91;height:119;visibility:visible;mso-wrap-style:square;v-text-anchor:top" coordsize="91,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Qyx8IA&#10;AADfAAAADwAAAGRycy9kb3ducmV2LnhtbERPTYvCMBC9C/sfwgheRBNdcKUaZV0QPK3YFcTb0Ixt&#10;sZnUJqv13xtB8Ph43/NlaytxpcaXjjWMhgoEceZMybmG/d96MAXhA7LByjFpuJOH5eKjM8fEuBvv&#10;6JqGXMQQ9glqKEKoEyl9VpBFP3Q1ceROrrEYImxyaRq8xXBbybFSE2mx5NhQYE0/BWXn9N9qaPub&#10;c1pJfxmz+12fVsfL9mBR6163/Z6BCNSGt/jl3pg4X6mv6Sc8/0QA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xDLHwgAAAN8AAAAPAAAAAAAAAAAAAAAAAJgCAABkcnMvZG93&#10;bnJldi54bWxQSwUGAAAAAAQABAD1AAAAhwMAAAAA&#10;" path="m,119r91,l46,,,119xe" fillcolor="#404040" stroked="f">
                                                                <v:path arrowok="t" o:connecttype="custom" o:connectlocs="0,6418;91,6418;46,6299;0,6418" o:connectangles="0,0,0,0"/>
                                                              </v:shape>
                                                              <v:shape id="Freeform 1968" o:spid="_x0000_s1282" style="position:absolute;left:234270;top:2745;width:92;height:79;visibility:visible;mso-wrap-style:square;v-text-anchor:top" coordsize="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B5cQA&#10;AADfAAAADwAAAGRycy9kb3ducmV2LnhtbERP3UoCQRS+F3qH4QTeSM4kWrY5SghaBAWZD3DYOe4s&#10;7pxZdo66vX0TBF5+fP+LVR8adaYu1ZEt3I8NKOIyuporC/vvzd0cVBJkh01ksvBDCVbLm8ECCxcv&#10;/EXnnVQqh3Aq0IIXaQutU+kpYBrHljhzh9gFlAy7SrsOLzk8NHpizIMOWHNu8NjS2lN53J2CBf30&#10;Ln57ELOffR7b5tWNPjazkbXD2/7lGZRQL1fxv/vN5fnGPM6n8PcnA9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fgeXEAAAA3wAAAA8AAAAAAAAAAAAAAAAAmAIAAGRycy9k&#10;b3ducmV2LnhtbFBLBQYAAAAABAAEAPUAAACJAwAAAAA=&#10;" path="m92,41l2,,4,4r6,19l11,42,8,61,,79,92,41xe" fillcolor="#404040" stroked="f">
                                                                <v:path arrowok="t" o:connecttype="custom" o:connectlocs="92,5305;2,5264;4,5268;10,5287;11,5306;8,5325;0,5343;92,5305" o:connectangles="0,0,0,0,0,0,0,0"/>
                                                              </v:shape>
                                                              <v:shape id="Freeform 1969" o:spid="_x0000_s1283" style="position:absolute;left:231558;top:3244;width:57;height:0;visibility:visible;mso-wrap-style:square;v-text-anchor:top" coordsize="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qyysUA&#10;AADfAAAADwAAAGRycy9kb3ducmV2LnhtbERPy2rCQBTdF/yH4QrdNTNKfTR1lKTQ4sZFo4LLS+aa&#10;pM3cCZlR0793CoUuD+e92gy2FVfqfeNYwyRRIIhLZxquNBz2709LED4gG2wdk4Yf8rBZjx5WmBp3&#10;40+6FqESMYR9ihrqELpUSl/WZNEnriOO3Nn1FkOEfSVNj7cYbls5VWouLTYcG2rs6K2m8ru4WA1f&#10;2cypy0e+4/PzPAyn5iU/LnZaP46H7BVEoCH8i//cWxPnK7VYzuD3TwQ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rLKxQAAAN8AAAAPAAAAAAAAAAAAAAAAAJgCAABkcnMv&#10;ZG93bnJldi54bWxQSwUGAAAAAAQABAD1AAAAigMAAAAA&#10;" path="m,l57,e" filled="f" strokecolor="#404040" strokeweight="1.11pt">
                                                                <v:path arrowok="t" o:connecttype="custom" o:connectlocs="0,0;57,0" o:connectangles="0,0"/>
                                                              </v:shape>
                                                              <v:shape id="Freeform 1970" o:spid="_x0000_s1284" style="position:absolute;left:231589;top:3197;width:108;height:94;visibility:visible;mso-wrap-style:square;v-text-anchor:top" coordsize="10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LI3cUA&#10;AADfAAAADwAAAGRycy9kb3ducmV2LnhtbERPTU8CMRC9m/AfmiHhYqRVw0IWClGJgYMeBPU8boft&#10;xu10sy2w8OspiYnHl/c9W3SuFgdqQ+VZw/1QgSAuvKm41PC5fb2bgAgR2WDtmTScKMBi3ruZYW78&#10;kT/osImlSCEcctRgY2xyKUNhyWEY+oY4cTvfOowJtqU0LR5TuKvlg1KZdFhxarDY0Iul4nezdxpu&#10;z6UbfZ++3t4zP8bVz/PWPp6XWg/63dMURKQu/ov/3GuT5is1nmRw/ZMAyP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sjdxQAAAN8AAAAPAAAAAAAAAAAAAAAAAJgCAABkcnMv&#10;ZG93bnJldi54bWxQSwUGAAAAAAQABAD1AAAAigMAAAAA&#10;" path="m108,47l,,8,18r4,19l12,57,8,76,,94,108,47xe" fillcolor="#404040" stroked="f">
                                                                <v:path arrowok="t" o:connecttype="custom" o:connectlocs="108,5773;0,5726;8,5744;12,5763;12,5783;8,5802;0,5820;108,5773" o:connectangles="0,0,0,0,0,0,0,0"/>
                                                              </v:shape>
                                                              <v:shape id="Freeform 1971" o:spid="_x0000_s1285" style="position:absolute;left:230497;top:2700;width:602;height:530;visibility:visible;mso-wrap-style:square;v-text-anchor:top" coordsize="60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wG18EA&#10;AADfAAAADwAAAGRycy9kb3ducmV2LnhtbERPy2oCMRTdF/yHcAV3NbELHaZGqYLFndQquLxM7jza&#10;yc2QZJzx75tCocvDea+3o23FnXxoHGtYzBUI4sKZhisNl8/DcwYiRGSDrWPS8KAA283kaY25cQN/&#10;0P0cK5FCOOSooY6xy6UMRU0Ww9x1xIkrnbcYE/SVNB6HFG5b+aLUUlpsODXU2NG+puL73FsNrR08&#10;Z2X/desdncpidxzfr07r2XR8ewURaYz/4j/30aT5Sq2yFfz+SQD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8BtfBAAAA3wAAAA8AAAAAAAAAAAAAAAAAmAIAAGRycy9kb3du&#10;cmV2LnhtbFBLBQYAAAAABAAEAPUAAACGAwAAAAA=&#10;" path="m,l601,530e" filled="f" strokecolor="#404040" strokeweight=".79pt">
                                                                <v:path arrowok="t" o:connecttype="custom" o:connectlocs="0,5229;601,5759" o:connectangles="0,0"/>
                                                              </v:shape>
                                                              <v:shape id="Freeform 1972" o:spid="_x0000_s1286" style="position:absolute;left:231050;top:3188;width:96;height:84;visibility:visible;mso-wrap-style:square;v-text-anchor:top" coordsize="9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QucIA&#10;AADfAAAADwAAAGRycy9kb3ducmV2LnhtbERPS2sCMRC+F/ofwhR6q0kVrKxGsUKxtF584HlIxt3F&#10;zWTdpLr++86h0OPH954t+tCoK3WpjmzhdWBAEbvoay4tHPYfLxNQKSN7bCKThTslWMwfH2ZY+Hjj&#10;LV13uVQSwqlAC1XObaF1chUFTIPYEgt3il3ALLArte/wJuGh0UNjxjpgzdJQYUuritx59xMsuKE5&#10;jTbHvdb4Fcfr92+3uV+ctc9P/XIKKlOf/8V/7k8v8415m8hg+SMA9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0VC5wgAAAN8AAAAPAAAAAAAAAAAAAAAAAJgCAABkcnMvZG93&#10;bnJldi54bWxQSwUGAAAAAAQABAD1AAAAhwMAAAAA&#10;" path="m97,84l65,,63,5,52,22,38,36,21,48,,56,97,84xe" fillcolor="#404040" stroked="f">
                                                                <v:path arrowok="t" o:connecttype="custom" o:connectlocs="97,5801;65,5717;63,5722;52,5739;38,5753;21,5765;0,5773;97,5801" o:connectangles="0,0,0,0,0,0,0,0"/>
                                                              </v:shape>
                                                            </v:group>
                                                            <v:shapetype id="_x0000_t202" coordsize="21600,21600" o:spt="202" path="m,l,21600r21600,l21600,xe">
                                                              <v:stroke joinstyle="miter"/>
                                                              <v:path gradientshapeok="t" o:connecttype="rect"/>
                                                            </v:shapetype>
                                                            <v:shape id="Text Box 295" o:spid="_x0000_s1287" type="#_x0000_t202" style="position:absolute;left:2512;top:13852;width:5607;height:5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B08cUA&#10;AADfAAAADwAAAGRycy9kb3ducmV2LnhtbERPz2vCMBS+D/Y/hCfsNhOFadcZRQqyMfRg58Xbs3m2&#10;Zc1L12Ra/euXgeDx4/s9W/S2ESfqfO1Yw2ioQBAXztRcath9rZ4TED4gG2wck4YLeVjMHx9mmBp3&#10;5i2d8lCKGMI+RQ1VCG0qpS8qsuiHriWO3NF1FkOEXSlNh+cYbhs5VmoiLdYcGypsKauo+M5/rYbP&#10;bLXB7WFsk2uTva+Py/Znt3/R+mnQL99ABOrDXXxzf5g4X6lp8gr/fyI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MHTxxQAAAN8AAAAPAAAAAAAAAAAAAAAAAJgCAABkcnMv&#10;ZG93bnJldi54bWxQSwUGAAAAAAQABAD1AAAAigMAAAAA&#10;" filled="f" stroked="f" strokeweight=".5pt">
                                                              <v:textbox>
                                                                <w:txbxContent>
                                                                  <w:p w14:paraId="4BDDE406" w14:textId="7B7D5244" w:rsidR="00FF7CF9" w:rsidRDefault="00FF7CF9" w:rsidP="00747EFB">
                                                                    <w:pPr>
                                                                      <w:pStyle w:val="NormalWeb"/>
                                                                      <w:spacing w:line="254" w:lineRule="auto"/>
                                                                    </w:pPr>
                                                                    <w:r w:rsidRPr="00453C14">
                                                                      <w:rPr>
                                                                        <w:rFonts w:ascii="Calibri" w:hAnsi="Calibri"/>
                                                                        <w:color w:val="000000"/>
                                                                        <w:kern w:val="24"/>
                                                                        <w:sz w:val="20"/>
                                                                        <w:szCs w:val="20"/>
                                                                      </w:rPr>
                                                                      <w:t>The outdoor advertising structure</w:t>
                                                                    </w:r>
                                                                    <w:r w:rsidRPr="00453C14">
                                                                      <w:rPr>
                                                                        <w:rFonts w:ascii="Calibri" w:hAnsi="Calibri"/>
                                                                        <w:color w:val="000000"/>
                                                                        <w:kern w:val="24"/>
                                                                        <w:sz w:val="16"/>
                                                                        <w:szCs w:val="16"/>
                                                                      </w:rPr>
                                                                      <w:t xml:space="preserve"> </w:t>
                                                                    </w:r>
                                                                  </w:p>
                                                                </w:txbxContent>
                                                              </v:textbox>
                                                            </v:shape>
                                                            <v:shape id="Text Box 296" o:spid="_x0000_s1288" type="#_x0000_t202" style="position:absolute;left:9536;top:16135;width:5607;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NLscUA&#10;AADfAAAADwAAAGRycy9kb3ducmV2LnhtbERPTU/CQBC9m/gfNmPCTXYlQbCyENKEaAwcqFy8jd2h&#10;bezO1u4K1V/PHEg8vrzvxWrwrTpRH5vAFh7GBhRxGVzDlYXD++Z+DiomZIdtYLLwSxFWy9ubBWYu&#10;nHlPpyJVSkI4ZmihTqnLtI5lTR7jOHTEwh1D7zEJ7CvtejxLuG/1xJhH7bFhaaixo7ym8qv48Rbe&#10;8s0O958TP/9r85ftcd19Hz6m1o7uhvUzqERD+hdf3a9O5hsze5IH8kcA6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00uxxQAAAN8AAAAPAAAAAAAAAAAAAAAAAJgCAABkcnMv&#10;ZG93bnJldi54bWxQSwUGAAAAAAQABAD1AAAAigMAAAAA&#10;" filled="f" stroked="f" strokeweight=".5pt">
                                                              <v:textbox>
                                                                <w:txbxContent>
                                                                  <w:p w14:paraId="770461E7" w14:textId="77777777" w:rsidR="00FF7CF9" w:rsidRDefault="00FF7CF9" w:rsidP="00747EFB">
                                                                    <w:pPr>
                                                                      <w:pStyle w:val="NormalWeb"/>
                                                                      <w:spacing w:after="0" w:line="254" w:lineRule="auto"/>
                                                                      <w:jc w:val="center"/>
                                                                    </w:pPr>
                                                                    <w:r w:rsidRPr="00453C14">
                                                                      <w:rPr>
                                                                        <w:rFonts w:ascii="Calibri" w:hAnsi="Calibri"/>
                                                                        <w:color w:val="000000"/>
                                                                        <w:kern w:val="24"/>
                                                                        <w:sz w:val="14"/>
                                                                        <w:szCs w:val="14"/>
                                                                      </w:rPr>
                                                                      <w:t>Preliminary survey</w:t>
                                                                    </w:r>
                                                                  </w:p>
                                                                </w:txbxContent>
                                                              </v:textbox>
                                                            </v:shape>
                                                          </v:group>
                                                          <v:shape id="Text Box 297" o:spid="_x0000_s1289" type="#_x0000_t202" style="position:absolute;left:10970;top:29560;width:6743;height:5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uKsUA&#10;AADfAAAADwAAAGRycy9kb3ducmV2LnhtbERPy2oCMRTdC/2HcIXuNFGotaNRZEAq0i58bLq7Tq4z&#10;g5Ob6STVsV9vBMHl4byn89ZW4kyNLx1rGPQVCOLMmZJzDfvdsjcG4QOywcoxabiSh/nspTPFxLgL&#10;b+i8DbmIIewT1FCEUCdS+qwgi77vauLIHV1jMUTY5NI0eInhtpJDpUbSYsmxocCa0oKy0/bPalin&#10;y2/cHIZ2/F+ln1/HRf27/3nT+rXbLiYgArXhKX64VybOV+r9YwD3PxG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n+4qxQAAAN8AAAAPAAAAAAAAAAAAAAAAAJgCAABkcnMv&#10;ZG93bnJldi54bWxQSwUGAAAAAAQABAD1AAAAigMAAAAA&#10;" filled="f" stroked="f" strokeweight=".5pt">
                                                            <v:textbox>
                                                              <w:txbxContent>
                                                                <w:p w14:paraId="15D9F44F" w14:textId="77777777" w:rsidR="00FF7CF9" w:rsidRDefault="00FF7CF9" w:rsidP="00747EFB">
                                                                  <w:pPr>
                                                                    <w:pStyle w:val="NormalWeb"/>
                                                                    <w:spacing w:after="0" w:line="254" w:lineRule="auto"/>
                                                                    <w:jc w:val="center"/>
                                                                  </w:pPr>
                                                                  <w:r w:rsidRPr="00453C14">
                                                                    <w:rPr>
                                                                      <w:rFonts w:ascii="Calibri" w:hAnsi="Calibri"/>
                                                                      <w:color w:val="000000"/>
                                                                      <w:kern w:val="24"/>
                                                                      <w:sz w:val="18"/>
                                                                      <w:szCs w:val="18"/>
                                                                    </w:rPr>
                                                                    <w:t xml:space="preserve">Rate in </w:t>
                                                                  </w:r>
                                                                  <w:r w:rsidRPr="00453C14">
                                                                    <w:rPr>
                                                                      <w:dstrike/>
                                                                      <w:color w:val="000000"/>
                                                                      <w:kern w:val="24"/>
                                                                    </w:rPr>
                                                                    <w:t>N</w:t>
                                                                  </w:r>
                                                                  <w:r w:rsidRPr="00453C14">
                                                                    <w:rPr>
                                                                      <w:rFonts w:ascii="Calibri" w:hAnsi="Calibri"/>
                                                                      <w:color w:val="000000"/>
                                                                      <w:kern w:val="24"/>
                                                                      <w:sz w:val="18"/>
                                                                      <w:szCs w:val="18"/>
                                                                    </w:rPr>
                                                                    <w:t xml:space="preserve"> NAIRA </w:t>
                                                                  </w:r>
                                                                </w:p>
                                                              </w:txbxContent>
                                                            </v:textbox>
                                                          </v:shape>
                                                          <v:shape id="Text Box 298" o:spid="_x0000_s1290" type="#_x0000_t202" style="position:absolute;left:23108;top:18166;width:8502;height:9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1wXcUA&#10;AADfAAAADwAAAGRycy9kb3ducmV2LnhtbERPz2vCMBS+D/Y/hCfsNhMLU9cZRQoyET3ovHh7Ns+2&#10;rHnpmkyrf/0yEDx+fL8ns87W4kytrxxrGPQVCOLcmYoLDfuvxesYhA/IBmvHpOFKHmbT56cJpsZd&#10;eEvnXShEDGGfooYyhCaV0uclWfR91xBH7uRaiyHCtpCmxUsMt7VMlBpKixXHhhIbykrKv3e/VsMq&#10;W2xwe0zs+FZnn+vTvPnZH960ful18w8QgbrwEN/dSxPnKzV6T+D/TwQ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TXBdxQAAAN8AAAAPAAAAAAAAAAAAAAAAAJgCAABkcnMv&#10;ZG93bnJldi54bWxQSwUGAAAAAAQABAD1AAAAigMAAAAA&#10;" filled="f" stroked="f" strokeweight=".5pt">
                                                            <v:textbox>
                                                              <w:txbxContent>
                                                                <w:p w14:paraId="385BDC61" w14:textId="77777777" w:rsidR="00FF7CF9" w:rsidRPr="00FD0A5F" w:rsidRDefault="00FF7CF9" w:rsidP="00747EFB">
                                                                  <w:pPr>
                                                                    <w:pStyle w:val="NormalWeb"/>
                                                                    <w:spacing w:after="0" w:line="254" w:lineRule="auto"/>
                                                                    <w:jc w:val="center"/>
                                                                    <w:rPr>
                                                                      <w:color w:val="FF0000"/>
                                                                      <w:sz w:val="26"/>
                                                                    </w:rPr>
                                                                  </w:pPr>
                                                                  <w:r w:rsidRPr="00FD0A5F">
                                                                    <w:rPr>
                                                                      <w:rFonts w:ascii="Calibri" w:hAnsi="Calibri"/>
                                                                      <w:color w:val="FF0000"/>
                                                                      <w:kern w:val="24"/>
                                                                      <w:sz w:val="14"/>
                                                                      <w:szCs w:val="12"/>
                                                                    </w:rPr>
                                                                    <w:t xml:space="preserve">Stakeholders </w:t>
                                                                  </w:r>
                                                                </w:p>
                                                                <w:p w14:paraId="37223800" w14:textId="77777777" w:rsidR="00FF7CF9" w:rsidRPr="00142581" w:rsidRDefault="00FF7CF9" w:rsidP="00747EFB">
                                                                  <w:pPr>
                                                                    <w:pStyle w:val="NormalWeb"/>
                                                                    <w:spacing w:after="0" w:line="254" w:lineRule="auto"/>
                                                                    <w:jc w:val="both"/>
                                                                    <w:rPr>
                                                                      <w:color w:val="FFFFFF" w:themeColor="background1"/>
                                                                      <w:sz w:val="26"/>
                                                                    </w:rPr>
                                                                  </w:pPr>
                                                                  <w:r w:rsidRPr="00142581">
                                                                    <w:rPr>
                                                                      <w:rFonts w:ascii="Calibri" w:hAnsi="Calibri"/>
                                                                      <w:color w:val="FFFFFF" w:themeColor="background1"/>
                                                                      <w:kern w:val="24"/>
                                                                      <w:sz w:val="12"/>
                                                                      <w:szCs w:val="10"/>
                                                                    </w:rPr>
                                                                    <w:t>LGA authorities</w:t>
                                                                  </w:r>
                                                                </w:p>
                                                                <w:p w14:paraId="36CB2BC5" w14:textId="77777777" w:rsidR="00FF7CF9" w:rsidRPr="00142581" w:rsidRDefault="00FF7CF9" w:rsidP="00747EFB">
                                                                  <w:pPr>
                                                                    <w:pStyle w:val="NormalWeb"/>
                                                                    <w:spacing w:after="0" w:line="254" w:lineRule="auto"/>
                                                                    <w:jc w:val="both"/>
                                                                    <w:rPr>
                                                                      <w:color w:val="FFFFFF" w:themeColor="background1"/>
                                                                      <w:sz w:val="26"/>
                                                                    </w:rPr>
                                                                  </w:pPr>
                                                                  <w:r w:rsidRPr="00142581">
                                                                    <w:rPr>
                                                                      <w:rFonts w:ascii="Calibri" w:hAnsi="Calibri"/>
                                                                      <w:color w:val="FFFFFF" w:themeColor="background1"/>
                                                                      <w:kern w:val="24"/>
                                                                      <w:sz w:val="12"/>
                                                                      <w:szCs w:val="10"/>
                                                                    </w:rPr>
                                                                    <w:t>Land owners</w:t>
                                                                  </w:r>
                                                                </w:p>
                                                                <w:p w14:paraId="2B5B0141" w14:textId="0092B8F1" w:rsidR="00FF7CF9" w:rsidRPr="00142581" w:rsidRDefault="00FF7CF9" w:rsidP="00747EFB">
                                                                  <w:pPr>
                                                                    <w:pStyle w:val="NormalWeb"/>
                                                                    <w:spacing w:after="0" w:line="254" w:lineRule="auto"/>
                                                                    <w:rPr>
                                                                      <w:color w:val="FFFFFF" w:themeColor="background1"/>
                                                                      <w:sz w:val="26"/>
                                                                    </w:rPr>
                                                                  </w:pPr>
                                                                  <w:r w:rsidRPr="00142581">
                                                                    <w:rPr>
                                                                      <w:rFonts w:ascii="Calibri" w:hAnsi="Calibri"/>
                                                                      <w:color w:val="FFFFFF" w:themeColor="background1"/>
                                                                      <w:kern w:val="24"/>
                                                                      <w:sz w:val="12"/>
                                                                      <w:szCs w:val="10"/>
                                                                    </w:rPr>
                                                                    <w:t>Owners of outdoor advertising structure</w:t>
                                                                  </w:r>
                                                                </w:p>
                                                              </w:txbxContent>
                                                            </v:textbox>
                                                          </v:shape>
                                                          <v:shape id="Text Box 299" o:spid="_x0000_s1291" type="#_x0000_t202" style="position:absolute;left:22619;top:26811;width:4115;height:2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HVxsUA&#10;AADfAAAADwAAAGRycy9kb3ducmV2LnhtbERPy2oCMRTdF/yHcIXuaqKlVkejyIBYSl342Li7Tq4z&#10;g5ObcRJ12q9vCkKXh/OezltbiRs1vnSsod9TIIgzZ0rONex3y5cRCB+QDVaOScM3eZjPOk9TTIy7&#10;84Zu25CLGMI+QQ1FCHUipc8Ksuh7riaO3Mk1FkOETS5Ng/cYbis5UGooLZYcGwqsKS0oO2+vVsNn&#10;ulzj5jiwo58qXX2dFvVlf3jT+rnbLiYgArXhX/xwf5g4X6n38Sv8/YkA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dXGxQAAAN8AAAAPAAAAAAAAAAAAAAAAAJgCAABkcnMv&#10;ZG93bnJldi54bWxQSwUGAAAAAAQABAD1AAAAigMAAAAA&#10;" filled="f" stroked="f" strokeweight=".5pt">
                                                            <v:textbox>
                                                              <w:txbxContent>
                                                                <w:p w14:paraId="4424CC60" w14:textId="77777777" w:rsidR="00FF7CF9" w:rsidRDefault="00FF7CF9" w:rsidP="00747EFB">
                                                                  <w:pPr>
                                                                    <w:pStyle w:val="NormalWeb"/>
                                                                    <w:spacing w:after="0" w:line="254" w:lineRule="auto"/>
                                                                    <w:jc w:val="both"/>
                                                                  </w:pPr>
                                                                  <w:r w:rsidRPr="00453C14">
                                                                    <w:rPr>
                                                                      <w:rFonts w:ascii="Calibri" w:hAnsi="Calibri"/>
                                                                      <w:color w:val="FFFFFF"/>
                                                                      <w:kern w:val="24"/>
                                                                      <w:sz w:val="14"/>
                                                                      <w:szCs w:val="14"/>
                                                                    </w:rPr>
                                                                    <w:t>Types</w:t>
                                                                  </w:r>
                                                                  <w:r w:rsidRPr="00453C14">
                                                                    <w:rPr>
                                                                      <w:rFonts w:ascii="Calibri" w:hAnsi="Calibri"/>
                                                                      <w:color w:val="000000"/>
                                                                      <w:kern w:val="24"/>
                                                                      <w:sz w:val="14"/>
                                                                      <w:szCs w:val="14"/>
                                                                    </w:rPr>
                                                                    <w:t xml:space="preserve"> </w:t>
                                                                  </w:r>
                                                                </w:p>
                                                              </w:txbxContent>
                                                            </v:textbox>
                                                          </v:shape>
                                                          <v:shape id="Text Box 300" o:spid="_x0000_s1292" type="#_x0000_t202" style="position:absolute;left:26668;top:26848;width:4114;height:2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hNssUA&#10;AADfAAAADwAAAGRycy9kb3ducmV2LnhtbERPy2oCMRTdF/yHcIXuaqK0VkejyIBYSl342Li7Tq4z&#10;g5ObcRJ12q9vCkKXh/OezltbiRs1vnSsod9TIIgzZ0rONex3y5cRCB+QDVaOScM3eZjPOk9TTIy7&#10;84Zu25CLGMI+QQ1FCHUipc8Ksuh7riaO3Mk1FkOETS5Ng/cYbis5UGooLZYcGwqsKS0oO2+vVsNn&#10;ulzj5jiwo58qXX2dFvVlf3jT+rnbLiYgArXhX/xwf5g4X6n38Sv8/YkA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6E2yxQAAAN8AAAAPAAAAAAAAAAAAAAAAAJgCAABkcnMv&#10;ZG93bnJldi54bWxQSwUGAAAAAAQABAD1AAAAigMAAAAA&#10;" filled="f" stroked="f" strokeweight=".5pt">
                                                            <v:textbox>
                                                              <w:txbxContent>
                                                                <w:p w14:paraId="5ED9D1A0" w14:textId="77777777" w:rsidR="00FF7CF9" w:rsidRPr="00453C14" w:rsidRDefault="00FF7CF9" w:rsidP="00747EFB">
                                                                  <w:pPr>
                                                                    <w:pStyle w:val="NormalWeb"/>
                                                                    <w:spacing w:after="0" w:line="254" w:lineRule="auto"/>
                                                                    <w:jc w:val="both"/>
                                                                    <w:rPr>
                                                                      <w:color w:val="FFFFFF"/>
                                                                    </w:rPr>
                                                                  </w:pPr>
                                                                  <w:r w:rsidRPr="00453C14">
                                                                    <w:rPr>
                                                                      <w:rFonts w:ascii="Calibri" w:hAnsi="Calibri"/>
                                                                      <w:color w:val="FFFFFF"/>
                                                                      <w:kern w:val="24"/>
                                                                      <w:sz w:val="14"/>
                                                                      <w:szCs w:val="14"/>
                                                                    </w:rPr>
                                                                    <w:t xml:space="preserve">Sizes </w:t>
                                                                  </w:r>
                                                                </w:p>
                                                              </w:txbxContent>
                                                            </v:textbox>
                                                          </v:shape>
                                                          <v:shape id="Text Box 301" o:spid="_x0000_s1293" type="#_x0000_t202" style="position:absolute;left:23739;top:30051;width:7242;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ToKcUA&#10;AADfAAAADwAAAGRycy9kb3ducmV2LnhtbERPy2oCMRTdC/5DuII7TRR8dDSKDEhLqQutm+6uk+vM&#10;4ORmOok69uubgtDl4byX69ZW4kaNLx1rGA0VCOLMmZJzDcfP7WAOwgdkg5Vj0vAgD+tVt7PExLg7&#10;7+l2CLmIIewT1FCEUCdS+qwgi37oauLInV1jMUTY5NI0eI/htpJjpabSYsmxocCa0oKyy+FqNbyn&#10;2x3uT2M7/6nS14/zpv4+fk207vfazQJEoDb8i5/uNxPnKzV7mcDfnwh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OgpxQAAAN8AAAAPAAAAAAAAAAAAAAAAAJgCAABkcnMv&#10;ZG93bnJldi54bWxQSwUGAAAAAAQABAD1AAAAigMAAAAA&#10;" filled="f" stroked="f" strokeweight=".5pt">
                                                            <v:textbox>
                                                              <w:txbxContent>
                                                                <w:p w14:paraId="2786E646" w14:textId="24611CC3" w:rsidR="00FF7CF9" w:rsidRPr="00142581" w:rsidRDefault="00FF7CF9" w:rsidP="00747EFB">
                                                                  <w:pPr>
                                                                    <w:pStyle w:val="NormalWeb"/>
                                                                    <w:spacing w:after="0" w:line="254" w:lineRule="auto"/>
                                                                    <w:jc w:val="center"/>
                                                                    <w:rPr>
                                                                      <w:color w:val="FFFFFF" w:themeColor="background1"/>
                                                                    </w:rPr>
                                                                  </w:pPr>
                                                                  <w:r w:rsidRPr="00142581">
                                                                    <w:rPr>
                                                                      <w:rFonts w:ascii="Calibri" w:hAnsi="Calibri"/>
                                                                      <w:color w:val="FFFFFF" w:themeColor="background1"/>
                                                                      <w:kern w:val="24"/>
                                                                      <w:sz w:val="12"/>
                                                                      <w:szCs w:val="12"/>
                                                                    </w:rPr>
                                                                    <w:t>Material used in the construction</w:t>
                                                                  </w:r>
                                                                </w:p>
                                                              </w:txbxContent>
                                                            </v:textbox>
                                                          </v:shape>
                                                          <v:line id="Straight Connector 1980" o:spid="_x0000_s1294" style="position:absolute;flip:x y;visibility:visible;mso-wrap-style:square" from="26668,25996" to="26693,29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PzMMAAADfAAAADwAAAGRycy9kb3ducmV2LnhtbERPz2vCMBS+D/wfwhO8zURBp9UoIg53&#10;2WG1F2+P5tkUm5fSZLX+98tgsOPH93u7H1wjeupC7VnDbKpAEJfe1FxpKC7vrysQISIbbDyThicF&#10;2O9GL1vMjH/wF/V5rEQK4ZChBhtjm0kZSksOw9S3xIm7+c5hTLCrpOnwkcJdI+dKLaXDmlODxZaO&#10;lsp7/u00nBb5qjlhcbn34fppz2tzvBVR68l4OGxARBriv/jP/WHSfKXe1kv4/ZMAyN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5T8zDAAAA3wAAAA8AAAAAAAAAAAAA&#10;AAAAoQIAAGRycy9kb3ducmV2LnhtbFBLBQYAAAAABAAEAPkAAACRAwAAAAA=&#10;" strokeweight="1pt">
                                                            <v:stroke joinstyle="miter"/>
                                                          </v:line>
                                                        </v:group>
                                                        <v:shape id="Text Box 303" o:spid="_x0000_s1295" type="#_x0000_t202" style="position:absolute;left:23772;top:35191;width:5531;height:3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rTxcUA&#10;AADfAAAADwAAAGRycy9kb3ducmV2LnhtbERPy2oCMRTdC/5DuII7TRR8dDSKDEiL2IXWTXfXyXVm&#10;cHIznaQ67dc3gtDl4byX69ZW4kaNLx1rGA0VCOLMmZJzDaeP7WAOwgdkg5Vj0vBDHtarbmeJiXF3&#10;PtDtGHIRQ9gnqKEIoU6k9FlBFv3Q1cSRu7jGYoiwyaVp8B7DbSXHSk2lxZJjQ4E1pQVl1+O31bBL&#10;t+94OI/t/LdKX/eXTf11+pxo3e+1mwWIQG34Fz/dbybOV2r2MoPHnwh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OtPFxQAAAN8AAAAPAAAAAAAAAAAAAAAAAJgCAABkcnMv&#10;ZG93bnJldi54bWxQSwUGAAAAAAQABAD1AAAAigMAAAAA&#10;" filled="f" stroked="f" strokeweight=".5pt">
                                                          <v:textbox>
                                                            <w:txbxContent>
                                                              <w:p w14:paraId="20DEA026" w14:textId="77777777" w:rsidR="00FF7CF9" w:rsidRDefault="00FF7CF9" w:rsidP="00747EFB">
                                                                <w:pPr>
                                                                  <w:pStyle w:val="NormalWeb"/>
                                                                  <w:spacing w:after="0" w:line="254" w:lineRule="auto"/>
                                                                  <w:jc w:val="center"/>
                                                                </w:pPr>
                                                                <w:r w:rsidRPr="00453C14">
                                                                  <w:rPr>
                                                                    <w:rFonts w:ascii="Calibri" w:hAnsi="Calibri"/>
                                                                    <w:color w:val="000000"/>
                                                                    <w:kern w:val="24"/>
                                                                    <w:sz w:val="10"/>
                                                                    <w:szCs w:val="10"/>
                                                                  </w:rPr>
                                                                  <w:t> </w:t>
                                                                </w:r>
                                                              </w:p>
                                                              <w:p w14:paraId="17B2A79A" w14:textId="77777777" w:rsidR="00FF7CF9" w:rsidRDefault="00FF7CF9" w:rsidP="00747EFB">
                                                                <w:pPr>
                                                                  <w:pStyle w:val="NormalWeb"/>
                                                                  <w:spacing w:after="0" w:line="254" w:lineRule="auto"/>
                                                                  <w:jc w:val="center"/>
                                                                </w:pPr>
                                                                <w:r w:rsidRPr="00453C14">
                                                                  <w:rPr>
                                                                    <w:rFonts w:ascii="Calibri" w:hAnsi="Calibri"/>
                                                                    <w:color w:val="FFFFFF"/>
                                                                    <w:kern w:val="24"/>
                                                                    <w:sz w:val="12"/>
                                                                    <w:szCs w:val="12"/>
                                                                  </w:rPr>
                                                                  <w:t>Location</w:t>
                                                                </w:r>
                                                                <w:r w:rsidRPr="00453C14">
                                                                  <w:rPr>
                                                                    <w:rFonts w:ascii="Calibri" w:hAnsi="Calibri"/>
                                                                    <w:color w:val="000000"/>
                                                                    <w:kern w:val="24"/>
                                                                    <w:sz w:val="10"/>
                                                                    <w:szCs w:val="10"/>
                                                                  </w:rPr>
                                                                  <w:t xml:space="preserve"> </w:t>
                                                                </w:r>
                                                              </w:p>
                                                            </w:txbxContent>
                                                          </v:textbox>
                                                        </v:shape>
                                                      </v:group>
                                                      <v:shape id="Text Box 304" o:spid="_x0000_s1296" type="#_x0000_t202" style="position:absolute;left:32122;top:29229;width:6767;height:6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VHt8UA&#10;AADfAAAADwAAAGRycy9kb3ducmV2LnhtbERPTU/CQBC9m/gfNmPCTXYlQbCyENKEaAwcqFy8jd2h&#10;bezO1u4K1V/PHEg8vrzvxWrwrTpRH5vAFh7GBhRxGVzDlYXD++Z+DiomZIdtYLLwSxFWy9ubBWYu&#10;nHlPpyJVSkI4ZmihTqnLtI5lTR7jOHTEwh1D7zEJ7CvtejxLuG/1xJhH7bFhaaixo7ym8qv48Rbe&#10;8s0O958TP/9r85ftcd19Hz6m1o7uhvUzqERD+hdf3a9O5hsze5LB8kcA6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Ue3xQAAAN8AAAAPAAAAAAAAAAAAAAAAAJgCAABkcnMv&#10;ZG93bnJldi54bWxQSwUGAAAAAAQABAD1AAAAigMAAAAA&#10;" filled="f" stroked="f" strokeweight=".5pt">
                                                        <v:textbox>
                                                          <w:txbxContent>
                                                            <w:p w14:paraId="6016CC54" w14:textId="77777777" w:rsidR="00FF7CF9" w:rsidRDefault="00FF7CF9" w:rsidP="00747EFB">
                                                              <w:pPr>
                                                                <w:pStyle w:val="NormalWeb"/>
                                                                <w:spacing w:after="0" w:line="254" w:lineRule="auto"/>
                                                                <w:jc w:val="center"/>
                                                              </w:pPr>
                                                              <w:r w:rsidRPr="00453C14">
                                                                <w:rPr>
                                                                  <w:rFonts w:ascii="Calibri" w:hAnsi="Calibri"/>
                                                                  <w:color w:val="000000"/>
                                                                  <w:kern w:val="24"/>
                                                                  <w:sz w:val="10"/>
                                                                  <w:szCs w:val="10"/>
                                                                </w:rPr>
                                                                <w:t> </w:t>
                                                              </w:r>
                                                            </w:p>
                                                            <w:p w14:paraId="65A992DF" w14:textId="77777777" w:rsidR="00FF7CF9" w:rsidRDefault="00FF7CF9" w:rsidP="00747EFB">
                                                              <w:pPr>
                                                                <w:pStyle w:val="NormalWeb"/>
                                                                <w:spacing w:after="0" w:line="254" w:lineRule="auto"/>
                                                                <w:jc w:val="center"/>
                                                              </w:pPr>
                                                              <w:r w:rsidRPr="00453C14">
                                                                <w:rPr>
                                                                  <w:rFonts w:ascii="Calibri" w:hAnsi="Calibri"/>
                                                                  <w:color w:val="000000"/>
                                                                  <w:kern w:val="24"/>
                                                                  <w:sz w:val="12"/>
                                                                  <w:szCs w:val="12"/>
                                                                </w:rPr>
                                                                <w:t xml:space="preserve">Determined </w:t>
                                                              </w:r>
                                                            </w:p>
                                                            <w:p w14:paraId="3574657B" w14:textId="22357396" w:rsidR="00FF7CF9" w:rsidRDefault="00FF7CF9" w:rsidP="00747EFB">
                                                              <w:pPr>
                                                                <w:pStyle w:val="NormalWeb"/>
                                                                <w:spacing w:after="0" w:line="254" w:lineRule="auto"/>
                                                                <w:jc w:val="center"/>
                                                              </w:pPr>
                                                              <w:r w:rsidRPr="00453C14">
                                                                <w:rPr>
                                                                  <w:rFonts w:ascii="Calibri" w:hAnsi="Calibri"/>
                                                                  <w:color w:val="000000"/>
                                                                  <w:kern w:val="24"/>
                                                                  <w:sz w:val="12"/>
                                                                  <w:szCs w:val="12"/>
                                                                </w:rPr>
                                                                <w:t xml:space="preserve">The outdoor advertising structure </w:t>
                                                              </w:r>
                                                            </w:p>
                                                            <w:p w14:paraId="4D65EBCF" w14:textId="77777777" w:rsidR="00FF7CF9" w:rsidRDefault="00FF7CF9" w:rsidP="00747EFB">
                                                              <w:pPr>
                                                                <w:pStyle w:val="NormalWeb"/>
                                                                <w:spacing w:after="0" w:line="254" w:lineRule="auto"/>
                                                                <w:jc w:val="center"/>
                                                              </w:pPr>
                                                              <w:r w:rsidRPr="00453C14">
                                                                <w:rPr>
                                                                  <w:rFonts w:ascii="Calibri" w:hAnsi="Calibri"/>
                                                                  <w:color w:val="000000"/>
                                                                  <w:kern w:val="24"/>
                                                                  <w:sz w:val="12"/>
                                                                  <w:szCs w:val="12"/>
                                                                </w:rPr>
                                                                <w:t xml:space="preserve">Composition </w:t>
                                                              </w:r>
                                                            </w:p>
                                                          </w:txbxContent>
                                                        </v:textbox>
                                                      </v:shape>
                                                      <v:shape id="Text Box 305" o:spid="_x0000_s1297" type="#_x0000_t202" style="position:absolute;left:32090;top:24353;width:5539;height:3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niLMUA&#10;AADfAAAADwAAAGRycy9kb3ducmV2LnhtbERPz2vCMBS+C/4P4Q1202TCnFajSEEm4g46L7u9Nc+2&#10;2LzUJtPqX28EYceP7/d03tpKnKnxpWMNb30FgjhzpuRcw/572RuB8AHZYOWYNFzJw3zW7UwxMe7C&#10;WzrvQi5iCPsENRQh1ImUPivIou+7mjhyB9dYDBE2uTQNXmK4reRAqaG0WHJsKLCmtKDsuPuzGtbp&#10;8gu3vwM7ulXp5+awqE/7n3etX1/axQREoDb8i5/ulYnzlfoYj+HxJwK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eIsxQAAAN8AAAAPAAAAAAAAAAAAAAAAAJgCAABkcnMv&#10;ZG93bnJldi54bWxQSwUGAAAAAAQABAD1AAAAigMAAAAA&#10;" filled="f" stroked="f" strokeweight=".5pt">
                                                        <v:textbox>
                                                          <w:txbxContent>
                                                            <w:p w14:paraId="58C1B318" w14:textId="77777777" w:rsidR="00FF7CF9" w:rsidRDefault="00FF7CF9" w:rsidP="00747EFB">
                                                              <w:pPr>
                                                                <w:pStyle w:val="NormalWeb"/>
                                                                <w:spacing w:after="0" w:line="254" w:lineRule="auto"/>
                                                                <w:jc w:val="center"/>
                                                              </w:pPr>
                                                              <w:r w:rsidRPr="00453C14">
                                                                <w:rPr>
                                                                  <w:rFonts w:ascii="Calibri" w:hAnsi="Calibri"/>
                                                                  <w:color w:val="000000"/>
                                                                  <w:kern w:val="24"/>
                                                                  <w:sz w:val="12"/>
                                                                  <w:szCs w:val="12"/>
                                                                </w:rPr>
                                                                <w:t xml:space="preserve">Define </w:t>
                                                              </w:r>
                                                            </w:p>
                                                            <w:p w14:paraId="1A00761D" w14:textId="77777777" w:rsidR="00FF7CF9" w:rsidRDefault="00FF7CF9" w:rsidP="00747EFB">
                                                              <w:pPr>
                                                                <w:pStyle w:val="NormalWeb"/>
                                                                <w:spacing w:after="0" w:line="254" w:lineRule="auto"/>
                                                                <w:jc w:val="center"/>
                                                              </w:pPr>
                                                              <w:r w:rsidRPr="00453C14">
                                                                <w:rPr>
                                                                  <w:rFonts w:ascii="Calibri" w:hAnsi="Calibri"/>
                                                                  <w:color w:val="000000"/>
                                                                  <w:kern w:val="24"/>
                                                                  <w:sz w:val="12"/>
                                                                  <w:szCs w:val="12"/>
                                                                </w:rPr>
                                                                <w:t xml:space="preserve">Problem </w:t>
                                                              </w:r>
                                                            </w:p>
                                                          </w:txbxContent>
                                                        </v:textbox>
                                                      </v:shape>
                                                      <v:shape id="Text Box 306" o:spid="_x0000_s1298" type="#_x0000_t202" style="position:absolute;left:39124;top:18110;width:5539;height:3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1KYMUA&#10;AADfAAAADwAAAGRycy9kb3ducmV2LnhtbERPS2vCQBC+C/0Pywi96a5CS0hdRQKilPbg49LbmB2T&#10;YHY2zW417a/vHAo9fnzvxWrwrbpRH5vAFmZTA4q4DK7hysLpuJlkoGJCdtgGJgvfFGG1fBgtMHfh&#10;znu6HVKlJIRjjhbqlLpc61jW5DFOQ0cs3CX0HpPAvtKux7uE+1bPjXnWHhuWhho7Kmoqr4cvb+G1&#10;2Lzj/jz32U9bbN8u6+7z9PFk7eN4WL+ASjSkf/Gfe+dkvjGZkQfyRwD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UpgxQAAAN8AAAAPAAAAAAAAAAAAAAAAAJgCAABkcnMv&#10;ZG93bnJldi54bWxQSwUGAAAAAAQABAD1AAAAigMAAAAA&#10;" filled="f" stroked="f" strokeweight=".5pt">
                                                        <v:textbox>
                                                          <w:txbxContent>
                                                            <w:p w14:paraId="45FC8A2E" w14:textId="77777777" w:rsidR="00FF7CF9" w:rsidRDefault="00FF7CF9" w:rsidP="00747EFB">
                                                              <w:pPr>
                                                                <w:pStyle w:val="NormalWeb"/>
                                                                <w:spacing w:after="0" w:line="254" w:lineRule="auto"/>
                                                                <w:jc w:val="center"/>
                                                              </w:pPr>
                                                              <w:r w:rsidRPr="00453C14">
                                                                <w:rPr>
                                                                  <w:rFonts w:ascii="Calibri" w:hAnsi="Calibri"/>
                                                                  <w:color w:val="000000"/>
                                                                  <w:kern w:val="24"/>
                                                                  <w:sz w:val="12"/>
                                                                  <w:szCs w:val="12"/>
                                                                </w:rPr>
                                                                <w:t xml:space="preserve">General data </w:t>
                                                              </w:r>
                                                            </w:p>
                                                          </w:txbxContent>
                                                        </v:textbox>
                                                      </v:shape>
                                                    </v:group>
                                                    <v:shape id="Text Box 307" o:spid="_x0000_s1299" type="#_x0000_t202" style="position:absolute;left:38156;top:22335;width:8662;height:3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Hv+8QA&#10;AADfAAAADwAAAGRycy9kb3ducmV2LnhtbERPy4rCMBTdD/gP4QqzGxOFkVKNIgWZQWYWPjburs21&#10;LTY3tYnama83guDycN7TeWdrcaXWV441DAcKBHHuTMWFht12+ZGA8AHZYO2YNPyRh/ms9zbF1Lgb&#10;r+m6CYWIIexT1FCG0KRS+rwki37gGuLIHV1rMUTYFtK0eIvhtpYjpcbSYsWxocSGspLy0+ZiNayy&#10;5S+uDyOb/NfZ189x0Zx3+0+t3/vdYgIiUBde4qf728T5SiVqCI8/EY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h7/vEAAAA3wAAAA8AAAAAAAAAAAAAAAAAmAIAAGRycy9k&#10;b3ducmV2LnhtbFBLBQYAAAAABAAEAPUAAACJAwAAAAA=&#10;" filled="f" stroked="f" strokeweight=".5pt">
                                                      <v:textbox>
                                                        <w:txbxContent>
                                                          <w:p w14:paraId="3C196278" w14:textId="256CB551" w:rsidR="00FF7CF9" w:rsidRDefault="00FF7CF9" w:rsidP="00FD0A5F">
                                                            <w:pPr>
                                                              <w:pStyle w:val="NormalWeb"/>
                                                              <w:spacing w:after="0" w:line="254" w:lineRule="auto"/>
                                                              <w:jc w:val="center"/>
                                                            </w:pPr>
                                                            <w:r w:rsidRPr="00453C14">
                                                              <w:rPr>
                                                                <w:rFonts w:ascii="Calibri" w:hAnsi="Calibri"/>
                                                                <w:color w:val="000000"/>
                                                                <w:kern w:val="24"/>
                                                                <w:sz w:val="12"/>
                                                                <w:szCs w:val="12"/>
                                                              </w:rPr>
                                                              <w:t>Data collection and description of properties</w:t>
                                                            </w:r>
                                                          </w:p>
                                                        </w:txbxContent>
                                                      </v:textbox>
                                                    </v:shape>
                                                    <v:shape id="Text Box 308" o:spid="_x0000_s1300" type="#_x0000_t202" style="position:absolute;left:39739;top:27332;width:5539;height:3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NxjMQA&#10;AADfAAAADwAAAGRycy9kb3ducmV2LnhtbERPz2vCMBS+D/wfwhO8zcSCo1SjSEE2xB10Xrw9m2db&#10;bF5qE7Xur18Ggx0/vt/zZW8bcafO1441TMYKBHHhTM2lhsPX+jUF4QOywcYxaXiSh+Vi8DLHzLgH&#10;7+i+D6WIIewz1FCF0GZS+qIii37sWuLInV1nMUTYldJ0+IjhtpGJUm/SYs2xocKW8oqKy/5mNWzy&#10;9SfuTolNv5v8fXtetdfDcar1aNivZiAC9eFf/Of+MHG+UqlK4PdPBC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zcYzEAAAA3wAAAA8AAAAAAAAAAAAAAAAAmAIAAGRycy9k&#10;b3ducmV2LnhtbFBLBQYAAAAABAAEAPUAAACJAwAAAAA=&#10;" filled="f" stroked="f" strokeweight=".5pt">
                                                      <v:textbox>
                                                        <w:txbxContent>
                                                          <w:p w14:paraId="1633901C" w14:textId="5DBCD77C" w:rsidR="00FF7CF9" w:rsidRDefault="00FF7CF9" w:rsidP="00747EFB">
                                                            <w:pPr>
                                                              <w:pStyle w:val="NormalWeb"/>
                                                              <w:spacing w:after="0" w:line="254" w:lineRule="auto"/>
                                                              <w:jc w:val="center"/>
                                                            </w:pPr>
                                                            <w:r w:rsidRPr="00453C14">
                                                              <w:rPr>
                                                                <w:rFonts w:ascii="Calibri" w:hAnsi="Calibri"/>
                                                                <w:color w:val="000000"/>
                                                                <w:kern w:val="24"/>
                                                                <w:sz w:val="12"/>
                                                                <w:szCs w:val="12"/>
                                                              </w:rPr>
                                                              <w:t xml:space="preserve">Site-specific data </w:t>
                                                            </w:r>
                                                          </w:p>
                                                        </w:txbxContent>
                                                      </v:textbox>
                                                    </v:shape>
                                                    <v:shape id="Freeform 1987" o:spid="_x0000_s1301" style="position:absolute;left:46157;top:23825;width:1330;height:0;visibility:visible;mso-wrap-style:square;v-text-anchor:top" coordsize="1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ukMMA&#10;AADfAAAADwAAAGRycy9kb3ducmV2LnhtbERPW2vCMBR+H/gfwhnsbSZzQ6QzFRUVwad1Iuzt0Jxe&#10;aHNSm6j13y/CYI8f332+GGwrrtT72rGGt7ECQZw7U3Op4fi9fZ2B8AHZYOuYNNzJwyIdPc0xMe7G&#10;X3TNQiliCPsENVQhdImUPq/Ioh+7jjhyhesthgj7UpoebzHctnKi1FRarDk2VNjRuqK8yS5Ww2Fz&#10;ml6aZjnZ3WX28XMOWWFWtdYvz8PyE0SgIfyL/9x7E+crNVPv8PgTAc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dukMMAAADfAAAADwAAAAAAAAAAAAAAAACYAgAAZHJzL2Rv&#10;d25yZXYueG1sUEsFBgAAAAAEAAQA9QAAAIgDAAAAAA==&#10;" path="m,l173,e" filled="f" strokecolor="#404040" strokeweight=".74pt">
                                                      <v:path arrowok="t" o:connecttype="custom" o:connectlocs="0,0;100948938,0" o:connectangles="0,0"/>
                                                    </v:shape>
                                                  </v:group>
                                                  <v:shape id="Text Box 310" o:spid="_x0000_s1302" type="#_x0000_t202" style="position:absolute;left:46861;top:22506;width:6572;height:3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ZMY8QA&#10;AADfAAAADwAAAGRycy9kb3ducmV2LnhtbERPz2vCMBS+C/4P4QneNFHcKNUoUhDHmAedl92ezbMt&#10;Ni+1ybTbX78IA48f3+/FqrO1uFHrK8caJmMFgjh3puJCw/FzM0pA+IBssHZMGn7Iw2rZ7y0wNe7O&#10;e7odQiFiCPsUNZQhNKmUPi/Joh+7hjhyZ9daDBG2hTQt3mO4reVUqVdpseLYUGJDWUn55fBtNbxn&#10;mx3uT1Ob/NbZ9uO8bq7Hrxeth4NuPQcRqAtP8b/7zcT5SiVqBo8/EY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WTGPEAAAA3wAAAA8AAAAAAAAAAAAAAAAAmAIAAGRycy9k&#10;b3ducmV2LnhtbFBLBQYAAAAABAAEAPUAAACJAwAAAAA=&#10;" filled="f" stroked="f" strokeweight=".5pt">
                                                    <v:textbox>
                                                      <w:txbxContent>
                                                        <w:p w14:paraId="61ED94A8" w14:textId="6B838873" w:rsidR="00FF7CF9" w:rsidRDefault="00FF7CF9" w:rsidP="00747EFB">
                                                          <w:pPr>
                                                            <w:pStyle w:val="NormalWeb"/>
                                                            <w:spacing w:after="0" w:line="254" w:lineRule="auto"/>
                                                            <w:jc w:val="center"/>
                                                          </w:pPr>
                                                          <w:r w:rsidRPr="00453C14">
                                                            <w:rPr>
                                                              <w:rFonts w:ascii="Calibri" w:hAnsi="Calibri"/>
                                                              <w:color w:val="000000"/>
                                                              <w:kern w:val="24"/>
                                                              <w:sz w:val="14"/>
                                                              <w:szCs w:val="14"/>
                                                            </w:rPr>
                                                            <w:t xml:space="preserve">Analyze data </w:t>
                                                          </w:r>
                                                        </w:p>
                                                      </w:txbxContent>
                                                    </v:textbox>
                                                  </v:shape>
                                                </v:group>
                                                <v:shape id="Text Box 312" o:spid="_x0000_s1303" type="#_x0000_t202" style="position:absolute;left:52947;top:8780;width:7598;height:5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rp+MQA&#10;AADfAAAADwAAAGRycy9kb3ducmV2LnhtbERPy4rCMBTdD/gP4QruxkTBoVSjSEEcxFn42Li7Nte2&#10;2NzUJqN1vn4yMODycN6zRWdrcafWV441jIYKBHHuTMWFhuNh9Z6A8AHZYO2YNDzJw2Lee5thatyD&#10;d3Tfh0LEEPYpaihDaFIpfV6SRT90DXHkLq61GCJsC2lafMRwW8uxUh/SYsWxocSGspLy6/7bathk&#10;qy/cncc2+amz9faybG7H00TrQb9bTkEE6sJL/O/+NHG+UomawN+fC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a6fjEAAAA3wAAAA8AAAAAAAAAAAAAAAAAmAIAAGRycy9k&#10;b3ducmV2LnhtbFBLBQYAAAAABAAEAPUAAACJAwAAAAA=&#10;" filled="f" stroked="f" strokeweight=".5pt">
                                                  <v:textbox>
                                                    <w:txbxContent>
                                                      <w:p w14:paraId="54E5E535" w14:textId="77777777" w:rsidR="00FF7CF9" w:rsidRDefault="00FF7CF9" w:rsidP="00747EFB">
                                                        <w:pPr>
                                                          <w:pStyle w:val="NormalWeb"/>
                                                          <w:spacing w:after="0" w:line="254" w:lineRule="auto"/>
                                                          <w:jc w:val="center"/>
                                                        </w:pPr>
                                                        <w:r w:rsidRPr="00453C14">
                                                          <w:rPr>
                                                            <w:rFonts w:ascii="Calibri" w:hAnsi="Calibri"/>
                                                            <w:color w:val="000000"/>
                                                            <w:kern w:val="24"/>
                                                            <w:sz w:val="12"/>
                                                            <w:szCs w:val="12"/>
                                                          </w:rPr>
                                                          <w:t>Cost approach</w:t>
                                                        </w:r>
                                                      </w:p>
                                                      <w:p w14:paraId="1296F581" w14:textId="77777777" w:rsidR="00FF7CF9" w:rsidRDefault="00FF7CF9" w:rsidP="00747EFB">
                                                        <w:pPr>
                                                          <w:pStyle w:val="NormalWeb"/>
                                                          <w:spacing w:after="0" w:line="254" w:lineRule="auto"/>
                                                          <w:jc w:val="center"/>
                                                        </w:pPr>
                                                        <w:r w:rsidRPr="00453C14">
                                                          <w:rPr>
                                                            <w:rFonts w:ascii="Calibri" w:hAnsi="Calibri"/>
                                                            <w:color w:val="000000"/>
                                                            <w:kern w:val="24"/>
                                                            <w:sz w:val="12"/>
                                                            <w:szCs w:val="12"/>
                                                          </w:rPr>
                                                          <w:t>Mkt. Approach</w:t>
                                                        </w:r>
                                                      </w:p>
                                                      <w:p w14:paraId="445501C5" w14:textId="77777777" w:rsidR="00FF7CF9" w:rsidRDefault="00FF7CF9" w:rsidP="00747EFB">
                                                        <w:pPr>
                                                          <w:pStyle w:val="NormalWeb"/>
                                                          <w:spacing w:after="0" w:line="254" w:lineRule="auto"/>
                                                          <w:jc w:val="center"/>
                                                        </w:pPr>
                                                        <w:r w:rsidRPr="00453C14">
                                                          <w:rPr>
                                                            <w:rFonts w:ascii="Calibri" w:hAnsi="Calibri"/>
                                                            <w:color w:val="000000"/>
                                                            <w:kern w:val="24"/>
                                                            <w:sz w:val="12"/>
                                                            <w:szCs w:val="12"/>
                                                          </w:rPr>
                                                          <w:t xml:space="preserve">Income Approach </w:t>
                                                        </w:r>
                                                      </w:p>
                                                    </w:txbxContent>
                                                  </v:textbox>
                                                </v:shape>
                                                <v:shape id="Text Box 313" o:spid="_x0000_s1304" type="#_x0000_t202" style="position:absolute;left:54071;top:16176;width:6572;height:3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h3j8QA&#10;AADfAAAADwAAAGRycy9kb3ducmV2LnhtbERPy4rCMBTdD/gP4QqzGxMFpVSjSEEcZGbhY+Pu2lzb&#10;YnNTm4xWv34yMODycN6zRWdrcaPWV441DAcKBHHuTMWFhsN+9ZGA8AHZYO2YNDzIw2Lee5thatyd&#10;t3TbhULEEPYpaihDaFIpfV6SRT9wDXHkzq61GCJsC2lavMdwW8uRUhNpseLYUGJDWUn5ZfdjNWyy&#10;1TduTyObPOts/XVeNtfDcaz1e79bTkEE6sJL/O/+NHG+UomawN+fC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Id4/EAAAA3wAAAA8AAAAAAAAAAAAAAAAAmAIAAGRycy9k&#10;b3ducmV2LnhtbFBLBQYAAAAABAAEAPUAAACJAwAAAAA=&#10;" filled="f" stroked="f" strokeweight=".5pt">
                                                  <v:textbox>
                                                    <w:txbxContent>
                                                      <w:p w14:paraId="6D9F5639" w14:textId="77777777" w:rsidR="00FF7CF9" w:rsidRDefault="00FF7CF9" w:rsidP="00747EFB">
                                                        <w:pPr>
                                                          <w:pStyle w:val="NormalWeb"/>
                                                          <w:spacing w:after="0" w:line="254" w:lineRule="auto"/>
                                                          <w:jc w:val="center"/>
                                                        </w:pPr>
                                                        <w:r w:rsidRPr="00453C14">
                                                          <w:rPr>
                                                            <w:rFonts w:ascii="Calibri" w:hAnsi="Calibri"/>
                                                            <w:color w:val="000000"/>
                                                            <w:kern w:val="24"/>
                                                            <w:sz w:val="12"/>
                                                            <w:szCs w:val="12"/>
                                                          </w:rPr>
                                                          <w:t xml:space="preserve">Cost Approach </w:t>
                                                        </w:r>
                                                      </w:p>
                                                      <w:p w14:paraId="14BBBDD3" w14:textId="77777777" w:rsidR="00FF7CF9" w:rsidRDefault="00FF7CF9" w:rsidP="00747EFB">
                                                        <w:pPr>
                                                          <w:pStyle w:val="NormalWeb"/>
                                                          <w:spacing w:after="0" w:line="254" w:lineRule="auto"/>
                                                          <w:jc w:val="center"/>
                                                        </w:pPr>
                                                        <w:r w:rsidRPr="00453C14">
                                                          <w:rPr>
                                                            <w:rFonts w:ascii="Calibri" w:hAnsi="Calibri"/>
                                                            <w:color w:val="000000"/>
                                                            <w:kern w:val="24"/>
                                                            <w:sz w:val="10"/>
                                                            <w:szCs w:val="10"/>
                                                          </w:rPr>
                                                          <w:t> </w:t>
                                                        </w:r>
                                                      </w:p>
                                                    </w:txbxContent>
                                                  </v:textbox>
                                                </v:shape>
                                                <v:shape id="Text Box 314" o:spid="_x0000_s1305" type="#_x0000_t202" style="position:absolute;left:52224;top:22430;width:10371;height:3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TSFMQA&#10;AADfAAAADwAAAGRycy9kb3ducmV2LnhtbERPz2vCMBS+C/4P4QneNFFwK9UoUhDHmAedl92ezbMt&#10;Ni+1ybTbX78IA48f3+/FqrO1uFHrK8caJmMFgjh3puJCw/FzM0pA+IBssHZMGn7Iw2rZ7y0wNe7O&#10;e7odQiFiCPsUNZQhNKmUPi/Joh+7hjhyZ9daDBG2hTQt3mO4reVUqRdpseLYUGJDWUn55fBtNbxn&#10;mx3uT1Ob/NbZ9uO8bq7Hr5nWw0G3noMI1IWn+N/9ZuJ8pRL1Co8/EY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E0hTEAAAA3wAAAA8AAAAAAAAAAAAAAAAAmAIAAGRycy9k&#10;b3ducmV2LnhtbFBLBQYAAAAABAAEAPUAAACJAwAAAAA=&#10;" filled="f" stroked="f" strokeweight=".5pt">
                                                  <v:textbox>
                                                    <w:txbxContent>
                                                      <w:p w14:paraId="72BDF8DD" w14:textId="77777777" w:rsidR="00FF7CF9" w:rsidRDefault="00FF7CF9" w:rsidP="00747EFB">
                                                        <w:pPr>
                                                          <w:pStyle w:val="NormalWeb"/>
                                                          <w:spacing w:after="0" w:line="254" w:lineRule="auto"/>
                                                          <w:jc w:val="center"/>
                                                        </w:pPr>
                                                        <w:r w:rsidRPr="00453C14">
                                                          <w:rPr>
                                                            <w:rFonts w:ascii="Calibri" w:hAnsi="Calibri"/>
                                                            <w:color w:val="000000"/>
                                                            <w:kern w:val="24"/>
                                                            <w:sz w:val="14"/>
                                                            <w:szCs w:val="14"/>
                                                          </w:rPr>
                                                          <w:t>Select Valuation</w:t>
                                                        </w:r>
                                                      </w:p>
                                                      <w:p w14:paraId="7D013C08" w14:textId="70733601" w:rsidR="00FF7CF9" w:rsidRDefault="00FF7CF9" w:rsidP="00747EFB">
                                                        <w:pPr>
                                                          <w:pStyle w:val="NormalWeb"/>
                                                          <w:spacing w:after="0" w:line="254" w:lineRule="auto"/>
                                                          <w:jc w:val="center"/>
                                                        </w:pPr>
                                                        <w:r w:rsidRPr="00453C14">
                                                          <w:rPr>
                                                            <w:rFonts w:ascii="Calibri" w:hAnsi="Calibri"/>
                                                            <w:color w:val="000000"/>
                                                            <w:kern w:val="24"/>
                                                            <w:sz w:val="14"/>
                                                            <w:szCs w:val="14"/>
                                                          </w:rPr>
                                                          <w:t xml:space="preserve">Methods and Theories </w:t>
                                                        </w:r>
                                                      </w:p>
                                                    </w:txbxContent>
                                                  </v:textbox>
                                                </v:shape>
                                                <v:shape id="Text Box 315" o:spid="_x0000_s1306" type="#_x0000_t202" style="position:absolute;left:53542;top:28402;width:7328;height:4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tGZsUA&#10;AADfAAAADwAAAGRycy9kb3ducmV2LnhtbERPS2vCQBC+C/0Pywi96a5CS0hdRQKilPbg49LbmB2T&#10;YHY2zW417a/vHAo9fnzvxWrwrbpRH5vAFmZTA4q4DK7hysLpuJlkoGJCdtgGJgvfFGG1fBgtMHfh&#10;znu6HVKlJIRjjhbqlLpc61jW5DFOQ0cs3CX0HpPAvtKux7uE+1bPjXnWHhuWhho7Kmoqr4cvb+G1&#10;2Lzj/jz32U9bbN8u6+7z9PFk7eN4WL+ASjSkf/Gfe+dkvjGZkcHyRwD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G0ZmxQAAAN8AAAAPAAAAAAAAAAAAAAAAAJgCAABkcnMv&#10;ZG93bnJldi54bWxQSwUGAAAAAAQABAD1AAAAigMAAAAA&#10;" filled="f" stroked="f" strokeweight=".5pt">
                                                  <v:textbox>
                                                    <w:txbxContent>
                                                      <w:p w14:paraId="5B5DC5F5" w14:textId="77777777" w:rsidR="00FF7CF9" w:rsidRDefault="00FF7CF9" w:rsidP="00747EFB">
                                                        <w:pPr>
                                                          <w:pStyle w:val="NormalWeb"/>
                                                          <w:spacing w:after="0" w:line="254" w:lineRule="auto"/>
                                                          <w:jc w:val="center"/>
                                                        </w:pPr>
                                                        <w:r w:rsidRPr="00453C14">
                                                          <w:rPr>
                                                            <w:rFonts w:ascii="Calibri" w:hAnsi="Calibri"/>
                                                            <w:color w:val="000000"/>
                                                            <w:kern w:val="24"/>
                                                            <w:sz w:val="14"/>
                                                            <w:szCs w:val="14"/>
                                                          </w:rPr>
                                                          <w:t>Ability to Pay</w:t>
                                                        </w:r>
                                                      </w:p>
                                                      <w:p w14:paraId="37801FF8" w14:textId="77777777" w:rsidR="00FF7CF9" w:rsidRDefault="00FF7CF9" w:rsidP="00747EFB">
                                                        <w:pPr>
                                                          <w:pStyle w:val="NormalWeb"/>
                                                          <w:spacing w:after="0" w:line="254" w:lineRule="auto"/>
                                                          <w:jc w:val="center"/>
                                                        </w:pPr>
                                                        <w:r w:rsidRPr="00453C14">
                                                          <w:rPr>
                                                            <w:rFonts w:ascii="Calibri" w:hAnsi="Calibri"/>
                                                            <w:color w:val="000000"/>
                                                            <w:kern w:val="24"/>
                                                            <w:sz w:val="14"/>
                                                            <w:szCs w:val="14"/>
                                                          </w:rPr>
                                                          <w:t xml:space="preserve">Method </w:t>
                                                        </w:r>
                                                      </w:p>
                                                    </w:txbxContent>
                                                  </v:textbox>
                                                </v:shape>
                                                <v:shape id="Text Box 316" o:spid="_x0000_s1307" type="#_x0000_t202" style="position:absolute;left:54699;top:34647;width:6038;height:4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fj/cQA&#10;AADfAAAADwAAAGRycy9kb3ducmV2LnhtbERPy2rCQBTdF/yH4Qrd1RkFJUZHkYBUSrvwsXF3zVyT&#10;YOZOzEw19es7hYLLw3nPl52txY1aXznWMBwoEMS5MxUXGg779VsCwgdkg7Vj0vBDHpaL3sscU+Pu&#10;vKXbLhQihrBPUUMZQpNK6fOSLPqBa4gjd3atxRBhW0jT4j2G21qOlJpIixXHhhIbykrKL7tvq+Ej&#10;W3/h9jSyyaPO3j/Pq+Z6OI61fu13qxmIQF14iv/dGxPnK5WoKfz9iQD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X4/3EAAAA3wAAAA8AAAAAAAAAAAAAAAAAmAIAAGRycy9k&#10;b3ducmV2LnhtbFBLBQYAAAAABAAEAPUAAACJAwAAAAA=&#10;" filled="f" stroked="f" strokeweight=".5pt">
                                                  <v:textbox>
                                                    <w:txbxContent>
                                                      <w:p w14:paraId="35B34034" w14:textId="77777777" w:rsidR="00FF7CF9" w:rsidRDefault="00FF7CF9" w:rsidP="00747EFB">
                                                        <w:pPr>
                                                          <w:pStyle w:val="NormalWeb"/>
                                                          <w:spacing w:after="0" w:line="254" w:lineRule="auto"/>
                                                          <w:jc w:val="center"/>
                                                        </w:pPr>
                                                        <w:r w:rsidRPr="00453C14">
                                                          <w:rPr>
                                                            <w:rFonts w:ascii="Calibri" w:hAnsi="Calibri"/>
                                                            <w:color w:val="000000"/>
                                                            <w:kern w:val="24"/>
                                                            <w:sz w:val="14"/>
                                                            <w:szCs w:val="14"/>
                                                          </w:rPr>
                                                          <w:t xml:space="preserve">Benefits </w:t>
                                                        </w:r>
                                                      </w:p>
                                                      <w:p w14:paraId="38B2CFC0" w14:textId="77777777" w:rsidR="00FF7CF9" w:rsidRDefault="00FF7CF9" w:rsidP="00747EFB">
                                                        <w:pPr>
                                                          <w:pStyle w:val="NormalWeb"/>
                                                          <w:spacing w:after="0" w:line="254" w:lineRule="auto"/>
                                                          <w:jc w:val="center"/>
                                                        </w:pPr>
                                                        <w:r w:rsidRPr="00453C14">
                                                          <w:rPr>
                                                            <w:rFonts w:ascii="Calibri" w:hAnsi="Calibri"/>
                                                            <w:color w:val="000000"/>
                                                            <w:kern w:val="24"/>
                                                            <w:sz w:val="14"/>
                                                            <w:szCs w:val="14"/>
                                                          </w:rPr>
                                                          <w:t>Received</w:t>
                                                        </w:r>
                                                      </w:p>
                                                      <w:p w14:paraId="3ED8CFD1" w14:textId="77777777" w:rsidR="00FF7CF9" w:rsidRDefault="00FF7CF9" w:rsidP="00747EFB">
                                                        <w:pPr>
                                                          <w:pStyle w:val="NormalWeb"/>
                                                          <w:spacing w:after="0" w:line="254" w:lineRule="auto"/>
                                                          <w:jc w:val="center"/>
                                                        </w:pPr>
                                                        <w:r w:rsidRPr="00453C14">
                                                          <w:rPr>
                                                            <w:rFonts w:ascii="Calibri" w:hAnsi="Calibri"/>
                                                            <w:color w:val="000000"/>
                                                            <w:kern w:val="24"/>
                                                            <w:sz w:val="14"/>
                                                            <w:szCs w:val="14"/>
                                                          </w:rPr>
                                                          <w:t xml:space="preserve">Method </w:t>
                                                        </w:r>
                                                      </w:p>
                                                    </w:txbxContent>
                                                  </v:textbox>
                                                </v:shape>
                                              </v:group>
                                              <v:shape id="Straight Arrow Connector 1994" o:spid="_x0000_s1308" type="#_x0000_t32" style="position:absolute;left:60225;top:13098;width:4286;height:93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EcrcQAAADfAAAADwAAAGRycy9kb3ducmV2LnhtbERPTWvCQBC9F/wPywi91d20VELqKiIt&#10;SHsoxnofs2MSzM6m2VXTf985FHp8vO/FavSdutIQ28AWspkBRVwF13Jt4Wv/9pCDignZYReYLPxQ&#10;hNVycrfAwoUb7+haplpJCMcCLTQp9YXWsWrIY5yFnli4Uxg8JoFDrd2ANwn3nX40Zq49tiwNDfa0&#10;aag6lxdv4TN7Ory6j11+3DhXzk/Hw/vzd2ft/XRcv4BKNKZ/8Z9762S+MXkmD+SPAN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4RytxAAAAN8AAAAPAAAAAAAAAAAA&#10;AAAAAKECAABkcnMvZG93bnJldi54bWxQSwUGAAAAAAQABAD5AAAAkgMAAAAA&#10;" stroked="f" strokeweight=".5pt">
                                                <v:stroke endarrow="block" joinstyle="miter"/>
                                              </v:shape>
                                            </v:group>
                                            <v:shape id="Text Box 318" o:spid="_x0000_s1309" type="#_x0000_t202" style="position:absolute;left:61491;top:14505;width:5975;height:5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5JsQA&#10;AADfAAAADwAAAGRycy9kb3ducmV2LnhtbERPy2rCQBTdF/yH4Rbc1ZkISkgdRQLSInbhY+PuNnNN&#10;QjN3YmbU2K93CgWXh/OeLXrbiCt1vnasIRkpEMSFMzWXGg771VsKwgdkg41j0nAnD4v54GWGmXE3&#10;3tJ1F0oRQ9hnqKEKoc2k9EVFFv3ItcSRO7nOYoiwK6Xp8BbDbSPHSk2lxZpjQ4Ut5RUVP7uL1bDO&#10;V1+4/R7b9LfJPzanZXs+HCdaD1/75TuIQH14iv/dnybOVypNEvj7EwH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4eSbEAAAA3wAAAA8AAAAAAAAAAAAAAAAAmAIAAGRycy9k&#10;b3ducmV2LnhtbFBLBQYAAAAABAAEAPUAAACJAwAAAAA=&#10;" filled="f" stroked="f" strokeweight=".5pt">
                                              <v:textbox>
                                                <w:txbxContent>
                                                  <w:p w14:paraId="6307127A" w14:textId="77777777" w:rsidR="00FF7CF9" w:rsidRDefault="00FF7CF9" w:rsidP="00747EFB">
                                                    <w:pPr>
                                                      <w:pStyle w:val="NormalWeb"/>
                                                      <w:spacing w:after="0" w:line="254" w:lineRule="auto"/>
                                                      <w:jc w:val="center"/>
                                                    </w:pPr>
                                                    <w:r w:rsidRPr="00453C14">
                                                      <w:rPr>
                                                        <w:rFonts w:ascii="Calibri" w:hAnsi="Calibri"/>
                                                        <w:b/>
                                                        <w:bCs/>
                                                        <w:color w:val="000000"/>
                                                        <w:kern w:val="24"/>
                                                        <w:sz w:val="10"/>
                                                        <w:szCs w:val="10"/>
                                                      </w:rPr>
                                                      <w:t> </w:t>
                                                    </w:r>
                                                  </w:p>
                                                </w:txbxContent>
                                              </v:textbox>
                                            </v:shape>
                                            <v:shape id="Text Box 319" o:spid="_x0000_s1310" type="#_x0000_t202" style="position:absolute;left:68755;top:22623;width:6573;height:6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rnUcQA&#10;AADfAAAADwAAAGRycy9kb3ducmV2LnhtbERPy2rCQBTdF/yH4Rbc1RkDSkgdRQLSInbhY+PuNnNN&#10;QjN3YmbU2K93CgWXh/OeLXrbiCt1vnasYTxSIIgLZ2ouNRz2q7cUhA/IBhvHpOFOHhbzwcsMM+Nu&#10;vKXrLpQihrDPUEMVQptJ6YuKLPqRa4kjd3KdxRBhV0rT4S2G20YmSk2lxZpjQ4Ut5RUVP7uL1bDO&#10;V1+4/U5s+tvkH5vTsj0fjhOth6/98h1EoD48xf/uTxPnK5WOE/j7EwH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q51HEAAAA3wAAAA8AAAAAAAAAAAAAAAAAmAIAAGRycy9k&#10;b3ducmV2LnhtbFBLBQYAAAAABAAEAPUAAACJAwAAAAA=&#10;" filled="f" stroked="f" strokeweight=".5pt">
                                              <v:textbox>
                                                <w:txbxContent>
                                                  <w:p w14:paraId="7D33DC52" w14:textId="27B51CAB" w:rsidR="00FF7CF9" w:rsidRDefault="00FF7CF9" w:rsidP="00747EFB">
                                                    <w:pPr>
                                                      <w:pStyle w:val="NormalWeb"/>
                                                      <w:spacing w:after="0" w:line="254" w:lineRule="auto"/>
                                                      <w:jc w:val="center"/>
                                                    </w:pPr>
                                                    <w:r w:rsidRPr="00453C14">
                                                      <w:rPr>
                                                        <w:rFonts w:ascii="Calibri" w:hAnsi="Calibri"/>
                                                        <w:color w:val="000000"/>
                                                        <w:kern w:val="24"/>
                                                        <w:sz w:val="12"/>
                                                        <w:szCs w:val="12"/>
                                                      </w:rPr>
                                                      <w:t>Establishment of the % Depreciation level due to obsolescence and defects</w:t>
                                                    </w:r>
                                                  </w:p>
                                                  <w:p w14:paraId="49982342" w14:textId="77777777" w:rsidR="00FF7CF9" w:rsidRDefault="00FF7CF9" w:rsidP="00747EFB">
                                                    <w:pPr>
                                                      <w:pStyle w:val="NormalWeb"/>
                                                      <w:spacing w:after="0" w:line="254" w:lineRule="auto"/>
                                                      <w:jc w:val="center"/>
                                                    </w:pPr>
                                                    <w:r w:rsidRPr="00453C14">
                                                      <w:rPr>
                                                        <w:rFonts w:ascii="Calibri" w:hAnsi="Calibri"/>
                                                        <w:color w:val="000000"/>
                                                        <w:kern w:val="24"/>
                                                        <w:sz w:val="8"/>
                                                        <w:szCs w:val="8"/>
                                                      </w:rPr>
                                                      <w:t> </w:t>
                                                    </w:r>
                                                  </w:p>
                                                </w:txbxContent>
                                              </v:textbox>
                                            </v:shape>
                                            <v:shape id="Text Box 320" o:spid="_x0000_s1311" type="#_x0000_t202" style="position:absolute;left:67126;top:33227;width:10009;height:6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ZFJsIA&#10;AADfAAAADwAAAGRycy9kb3ducmV2LnhtbERPXWvCMBR9F/Yfwh3sRTTplCnVKDIo7lWd79fk2hab&#10;m9pE7f79Igz2eDjfy3XvGnGnLtSeNWRjBYLYeFtzqeH7UIzmIEJEtth4Jg0/FGC9ehksMbf+wTu6&#10;72MpUgiHHDVUMba5lMFU5DCMfUucuLPvHMYEu1LaDh8p3DXyXakP6bDm1FBhS58Vmcv+5jQUZjrk&#10;/jS8nrazSzG7NdujySZav732mwWISH38F/+5v2yar9Q8m8DzTwI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pkUmwgAAAN8AAAAPAAAAAAAAAAAAAAAAAJgCAABkcnMvZG93&#10;bnJldi54bWxQSwUGAAAAAAQABAD1AAAAhwMAAAAA&#10;" fillcolor="#ffe699" stroked="f" strokeweight=".5pt">
                                              <v:textbox>
                                                <w:txbxContent>
                                                  <w:p w14:paraId="0BF4EE83" w14:textId="77777777" w:rsidR="00FF7CF9" w:rsidRDefault="00FF7CF9" w:rsidP="00747EFB">
                                                    <w:pPr>
                                                      <w:pStyle w:val="NormalWeb"/>
                                                      <w:spacing w:after="0" w:line="254" w:lineRule="auto"/>
                                                      <w:jc w:val="center"/>
                                                    </w:pPr>
                                                    <w:r w:rsidRPr="00453C14">
                                                      <w:rPr>
                                                        <w:rFonts w:ascii="Calibri" w:hAnsi="Calibri"/>
                                                        <w:color w:val="000000"/>
                                                        <w:kern w:val="24"/>
                                                        <w:sz w:val="18"/>
                                                        <w:szCs w:val="18"/>
                                                      </w:rPr>
                                                      <w:t> </w:t>
                                                    </w:r>
                                                  </w:p>
                                                  <w:p w14:paraId="4E6ED0C2" w14:textId="772CEE63" w:rsidR="00FF7CF9" w:rsidRDefault="00FF7CF9" w:rsidP="00747EFB">
                                                    <w:pPr>
                                                      <w:pStyle w:val="NormalWeb"/>
                                                      <w:spacing w:after="0" w:line="254" w:lineRule="auto"/>
                                                      <w:jc w:val="center"/>
                                                    </w:pPr>
                                                    <w:r w:rsidRPr="00453C14">
                                                      <w:rPr>
                                                        <w:rFonts w:ascii="Calibri" w:hAnsi="Calibri"/>
                                                        <w:color w:val="000000"/>
                                                        <w:kern w:val="24"/>
                                                        <w:sz w:val="18"/>
                                                        <w:szCs w:val="18"/>
                                                      </w:rPr>
                                                      <w:t>Effective capital value</w:t>
                                                    </w:r>
                                                  </w:p>
                                                  <w:p w14:paraId="0C4B9306" w14:textId="77777777" w:rsidR="00FF7CF9" w:rsidRDefault="00FF7CF9" w:rsidP="00747EFB">
                                                    <w:pPr>
                                                      <w:pStyle w:val="NormalWeb"/>
                                                      <w:spacing w:after="0" w:line="254" w:lineRule="auto"/>
                                                      <w:jc w:val="center"/>
                                                    </w:pPr>
                                                    <w:r w:rsidRPr="00453C14">
                                                      <w:rPr>
                                                        <w:rFonts w:ascii="Calibri" w:hAnsi="Calibri"/>
                                                        <w:color w:val="000000"/>
                                                        <w:kern w:val="24"/>
                                                        <w:sz w:val="18"/>
                                                        <w:szCs w:val="18"/>
                                                      </w:rPr>
                                                      <w:t> </w:t>
                                                    </w:r>
                                                  </w:p>
                                                </w:txbxContent>
                                              </v:textbox>
                                            </v:shape>
                                          </v:group>
                                          <v:shape id="Straight Arrow Connector 1998" o:spid="_x0000_s1312" type="#_x0000_t32" style="position:absolute;left:57675;top:24968;width:0;height:339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QT58UAAADfAAAADwAAAGRycy9kb3ducmV2LnhtbERPyWrDMBC9F/oPYgq9NVJKUxLHSgiB&#10;kuUQyHLJbbCmlqk1MpZqO/36qlDI8fH2fDm4WnTUhsqzhvFIgSAuvKm41HA5f7xMQYSIbLD2TBpu&#10;FGC5eHzIMTO+5yN1p1iKFMIhQw02xiaTMhSWHIaRb4gT9+lbhzHBtpSmxT6Fu1q+KvUuHVacGiw2&#10;tLZUfJ2+nYbDdra57g+72P1Mbpv9sVK2qy9aPz8NqzmISEO8i//dW5PmKzUdv8HfnwR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QT58UAAADfAAAADwAAAAAAAAAA&#10;AAAAAAChAgAAZHJzL2Rvd25yZXYueG1sUEsFBgAAAAAEAAQA+QAAAJMDAAAAAA==&#10;" strokeweight=".5pt">
                                            <v:stroke endarrow="block" joinstyle="miter"/>
                                          </v:shape>
                                        </v:group>
                                        <v:shape id="Straight Arrow Connector 1999" o:spid="_x0000_s1313" type="#_x0000_t32" style="position:absolute;left:72007;top:28749;width:0;height:42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SYM8MAAADfAAAADwAAAGRycy9kb3ducmV2LnhtbERPXWvCMBR9F/Yfwh34pomDiXRGEWGs&#10;L0KnIvh211zbYnMTmljrv18GAx8P53u5HmwreupC41jDbKpAEJfONFxpOB4+JwsQISIbbB2ThgcF&#10;WK9eRkvMjLvzN/X7WIkUwiFDDXWMPpMylDVZDFPniRN3cZ3FmGBXSdPhPYXbVr4pNZcWG04NNXra&#10;1lRe9zer4bb5mp+K3S4vBn/66XM6b/PCaz1+HTYfICIN8Sn+d+cmzVdqMXuHvz8Jg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kmDPDAAAA3wAAAA8AAAAAAAAAAAAA&#10;AAAAoQIAAGRycy9kb3ducmV2LnhtbFBLBQYAAAAABAAEAPkAAACRAwAAAAA=&#10;" strokeweight=".5pt">
                                          <v:stroke startarrow="block" endarrow="block" joinstyle="miter"/>
                                        </v:shape>
                                      </v:group>
                                      <v:shape id="Straight Arrow Connector 2000" o:spid="_x0000_s1314" type="#_x0000_t32" style="position:absolute;left:14187;top:34603;width:0;height:486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hy2MQAAADfAAAADwAAAGRycy9kb3ducmV2LnhtbERPXWvCMBR9H+w/hDvY20z0oZTOKCIb&#10;KEOYdQwfL81dW9bcdEm09d8vguDj4XzPl6PtxJl8aB1rmE4UCOLKmZZrDV+H95ccRIjIBjvHpOFC&#10;AZaLx4c5FsYNvKdzGWuRQjgUqKGJsS+kDFVDFsPE9cSJ+3HeYkzQ19J4HFK47eRMqUxabDk1NNjT&#10;uqHqtzxZDTP3Zobj58d2/Vdujqvvnc9D5rV+fhpXryAijfEuvrk3Js1XKp9mcP2TA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SHLYxAAAAN8AAAAPAAAAAAAAAAAA&#10;AAAAAKECAABkcnMvZG93bnJldi54bWxQSwUGAAAAAAQABAD5AAAAkgMAAAAA&#10;" strokeweight="1.5pt">
                                        <v:stroke endarrow="block" joinstyle="miter"/>
                                      </v:shape>
                                      <v:shape id="Straight Arrow Connector 2001" o:spid="_x0000_s1315" type="#_x0000_t32" style="position:absolute;left:72709;top:39480;width:0;height:30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hJLMAAAADfAAAADwAAAGRycy9kb3ducmV2LnhtbERPy4rCMBTdC/MP4Q7MThNdjKWaigwI&#10;roSqH3Bpbh+2ualNxta/NwMDLg/nvd1NthMPGnzjWMNyoUAQF840XGm4Xg7zBIQPyAY7x6ThSR52&#10;2cdsi6lxI+f0OIdKxBD2KWqoQ+hTKX1Rk0W/cD1x5Eo3WAwRDpU0A44x3HZypdS3tNhwbKixp5+a&#10;ivb8azVcbkdrZFnkzSk55HfE/bp1o9Zfn9N+AyLQFN7if/fRxPlKJcs1/P2JAGT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OoSSzAAAAA3wAAAA8AAAAAAAAAAAAAAAAA&#10;oQIAAGRycy9kb3ducmV2LnhtbFBLBQYAAAAABAAEAPkAAACOAwAAAAA=&#10;" strokeweight="1.5pt">
                                        <v:stroke startarrow="block" joinstyle="miter"/>
                                      </v:shape>
                                    </v:group>
                                    <v:group id="Group 2002" o:spid="_x0000_s1316" style="position:absolute;left:1673;top:5178;width:77451;height:52367" coordorigin="1673,5178" coordsize="77450,523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56tysQAAADfAAAA&#10;DwAAAAAAAAAAAAAAAACqAgAAZHJzL2Rvd25yZXYueG1sUEsFBgAAAAAEAAQA+gAAAJsDAAAAAA==&#10;">
                                      <v:group id="Group 2003" o:spid="_x0000_s1317" style="position:absolute;left:1673;top:5178;width:77451;height:52367" coordorigin="1673,5178" coordsize="77454,52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NIIUcQAAADfAAAA&#10;DwAAAAAAAAAAAAAAAACqAgAAZHJzL2Rvd25yZXYueG1sUEsFBgAAAAAEAAQA+gAAAJsDAAAAAA==&#10;">
                                        <v:shape id="Text Box 594" o:spid="_x0000_s1318" type="#_x0000_t202" style="position:absolute;left:5739;top:53850;width:72585;height:3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YI8MA&#10;AADfAAAADwAAAGRycy9kb3ducmV2LnhtbERPTWvCQBC9F/wPywje6q5KiqSuokLFQy9VkR6H7JgE&#10;s7Mhu43x33cOhR4f73u1GXyjeupiHdjCbGpAERfB1VxauJw/XpegYkJ22AQmC0+KsFmPXlaYu/Dg&#10;L+pPqVQSwjFHC1VKba51LCryGKehJRbuFjqPSWBXatfhQ8J9o+fGvGmPNUtDhS3tKyrupx9vIR6+&#10;4/U6mL7YXRazc7bNcPGZWTsZD9t3UImG9C/+cx+dzDdmOZcH8kcA6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jYI8MAAADfAAAADwAAAAAAAAAAAAAAAACYAgAAZHJzL2Rv&#10;d25yZXYueG1sUEsFBgAAAAAEAAQA9QAAAIgDAAAAAA==&#10;" fillcolor="#c00000" strokeweight=".5pt">
                                          <v:textbox>
                                            <w:txbxContent>
                                              <w:p w14:paraId="12A74A58" w14:textId="77777777" w:rsidR="00FF7CF9" w:rsidRDefault="00FF7CF9" w:rsidP="00747EFB">
                                                <w:pPr>
                                                  <w:pStyle w:val="NormalWeb"/>
                                                  <w:spacing w:after="200" w:line="480" w:lineRule="auto"/>
                                                  <w:jc w:val="center"/>
                                                </w:pPr>
                                                <w:r>
                                                  <w:rPr>
                                                    <w:rFonts w:eastAsia="SimSun"/>
                                                    <w:color w:val="FFFFFF"/>
                                                    <w:kern w:val="24"/>
                                                    <w:sz w:val="20"/>
                                                    <w:szCs w:val="20"/>
                                                  </w:rPr>
                                                  <w:t>LOCAL TAX ASSESSMENT AND COLLECTION GUIDELINE APPROVED BY STATE LEGISLATURE AND ENFORCED BY LOCAL GOVERNMENTS</w:t>
                                                </w:r>
                                              </w:p>
                                            </w:txbxContent>
                                          </v:textbox>
                                        </v:shape>
                                        <v:shape id="Text Box 595" o:spid="_x0000_s1319" type="#_x0000_t202" style="position:absolute;left:4002;top:12426;width:25024;height:7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Szm8QA&#10;AADfAAAADwAAAGRycy9kb3ducmV2LnhtbERPy2rCQBTdF/yH4Rbc1RkDSkgdRQLSInbhY+PuNnNN&#10;QjN3YmbU2K93CgWXh/OeLXrbiCt1vnasYTxSIIgLZ2ouNRz2q7cUhA/IBhvHpOFOHhbzwcsMM+Nu&#10;vKXrLpQihrDPUEMVQptJ6YuKLPqRa4kjd3KdxRBhV0rT4S2G20YmSk2lxZpjQ4Ut5RUVP7uL1bDO&#10;V1+4/U5s+tvkH5vTsj0fjhOth6/98h1EoD48xf/uTxPnK5UmY/j7EwH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Us5vEAAAA3wAAAA8AAAAAAAAAAAAAAAAAmAIAAGRycy9k&#10;b3ducmV2LnhtbFBLBQYAAAAABAAEAPUAAACJAwAAAAA=&#10;" filled="f" stroked="f" strokeweight=".5pt">
                                          <v:textbox>
                                            <w:txbxContent>
                                              <w:p w14:paraId="2BF84CA2" w14:textId="77777777" w:rsidR="00FF7CF9" w:rsidRDefault="00FF7CF9" w:rsidP="00747EFB">
                                                <w:pPr>
                                                  <w:pStyle w:val="NormalWeb"/>
                                                  <w:spacing w:after="0" w:line="254" w:lineRule="auto"/>
                                                  <w:jc w:val="center"/>
                                                </w:pPr>
                                                <w:r w:rsidRPr="00453C14">
                                                  <w:rPr>
                                                    <w:rFonts w:ascii="Calibri" w:hAnsi="Calibri"/>
                                                    <w:color w:val="000000"/>
                                                    <w:kern w:val="24"/>
                                                    <w:sz w:val="28"/>
                                                    <w:szCs w:val="28"/>
                                                  </w:rPr>
                                                  <w:t>Phase 1</w:t>
                                                </w:r>
                                              </w:p>
                                              <w:p w14:paraId="6FA0B8A4" w14:textId="6A121F64" w:rsidR="00FF7CF9" w:rsidRDefault="00FF7CF9" w:rsidP="00747EFB">
                                                <w:pPr>
                                                  <w:pStyle w:val="NormalWeb"/>
                                                  <w:spacing w:after="0" w:line="254" w:lineRule="auto"/>
                                                  <w:jc w:val="center"/>
                                                </w:pPr>
                                                <w:r w:rsidRPr="00453C14">
                                                  <w:rPr>
                                                    <w:rFonts w:eastAsia="Times New Roman"/>
                                                    <w:b/>
                                                    <w:bCs/>
                                                    <w:color w:val="000000"/>
                                                    <w:kern w:val="24"/>
                                                  </w:rPr>
                                                  <w:t>Preliminary Research and Collection of Data</w:t>
                                                </w:r>
                                              </w:p>
                                            </w:txbxContent>
                                          </v:textbox>
                                        </v:shape>
                                        <v:shape id="Text Box 596" o:spid="_x0000_s1320" type="#_x0000_t202" style="position:absolute;left:30148;top:8481;width:25023;height:7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Yt7MQA&#10;AADfAAAADwAAAGRycy9kb3ducmV2LnhtbERPz2vCMBS+D/wfwhN2m4mFSalGkYJsyHbQefH2bJ5t&#10;sXmpTdRuf70RhB0/vt+zRW8bcaXO1441jEcKBHHhTM2lht3P6i0F4QOywcYxafglD4v54GWGmXE3&#10;3tB1G0oRQ9hnqKEKoc2k9EVFFv3ItcSRO7rOYoiwK6Xp8BbDbSMTpSbSYs2xocKW8oqK0/ZiNazz&#10;1TduDolN/5r84+u4bM+7/bvWr8N+OQURqA//4qf708T5SqVJAo8/EY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GLezEAAAA3wAAAA8AAAAAAAAAAAAAAAAAmAIAAGRycy9k&#10;b3ducmV2LnhtbFBLBQYAAAAABAAEAPUAAACJAwAAAAA=&#10;" filled="f" stroked="f" strokeweight=".5pt">
                                          <v:textbox>
                                            <w:txbxContent>
                                              <w:p w14:paraId="208C0AC1" w14:textId="77777777" w:rsidR="00FF7CF9" w:rsidRDefault="00FF7CF9" w:rsidP="00747EFB">
                                                <w:pPr>
                                                  <w:pStyle w:val="NormalWeb"/>
                                                  <w:spacing w:after="0" w:line="254" w:lineRule="auto"/>
                                                  <w:jc w:val="center"/>
                                                </w:pPr>
                                                <w:r w:rsidRPr="00453C14">
                                                  <w:rPr>
                                                    <w:rFonts w:ascii="Calibri" w:hAnsi="Calibri"/>
                                                    <w:color w:val="000000"/>
                                                    <w:kern w:val="24"/>
                                                    <w:sz w:val="28"/>
                                                    <w:szCs w:val="28"/>
                                                  </w:rPr>
                                                  <w:t>Phase 2</w:t>
                                                </w:r>
                                              </w:p>
                                              <w:p w14:paraId="3785481C" w14:textId="77777777" w:rsidR="00FF7CF9" w:rsidRDefault="00FF7CF9" w:rsidP="00747EFB">
                                                <w:pPr>
                                                  <w:pStyle w:val="NormalWeb"/>
                                                  <w:spacing w:after="0" w:line="254" w:lineRule="auto"/>
                                                  <w:jc w:val="center"/>
                                                </w:pPr>
                                                <w:r w:rsidRPr="00453C14">
                                                  <w:rPr>
                                                    <w:rFonts w:eastAsia="Times New Roman"/>
                                                    <w:b/>
                                                    <w:bCs/>
                                                    <w:color w:val="000000"/>
                                                    <w:kern w:val="24"/>
                                                  </w:rPr>
                                                  <w:t xml:space="preserve">Valuation </w:t>
                                                </w:r>
                                              </w:p>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007" o:spid="_x0000_s1321" type="#_x0000_t86" style="position:absolute;left:17279;top:-10428;width:46242;height:7745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RN58QA&#10;AADfAAAADwAAAGRycy9kb3ducmV2LnhtbERPz2vCMBS+D/Y/hCfsNhN1iHRGkcFABA/r9NDbo3lr&#10;qs1LSbLa/fdmMNjx4/u93o6uEwOF2HrWMJsqEMS1Ny03Gk6f788rEDEhG+w8k4YfirDdPD6ssTD+&#10;xh80lKkROYRjgRpsSn0hZawtOYxT3xNn7ssHhynD0EgT8JbDXSfnSi2lw5Zzg8We3izV1/LbaTCz&#10;81Bfq+r4Up5MtbvY5b4KB62fJuPuFUSiMf2L/9x7k+crtZov4PdPBi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ETefEAAAA3wAAAA8AAAAAAAAAAAAAAAAAmAIAAGRycy9k&#10;b3ducmV2LnhtbFBLBQYAAAAABAAEAPUAAACJAwAAAAA=&#10;" adj="1075" strokecolor="#c00000" strokeweight="1.5pt">
                                          <v:stroke dashstyle="dash" joinstyle="miter"/>
                                        </v:shape>
                                        <v:shape id="Straight Arrow Connector 2008" o:spid="_x0000_s1322" type="#_x0000_t32" style="position:absolute;left:39199;top:51082;width:0;height:36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TtT8UAAADfAAAADwAAAGRycy9kb3ducmV2LnhtbERPTWsCMRC9C/0PYQpepCZqEdkaRURR&#10;Cj1Ubam3YTPdXdxMliS6679vCoUeH+97vuxsLW7kQ+VYw2ioQBDnzlRcaDgdt08zECEiG6wdk4Y7&#10;BVguHnpzzIxr+Z1uh1iIFMIhQw1ljE0mZchLshiGriFO3LfzFmOCvpDGY5vCbS3HSk2lxYpTQ4kN&#10;rUvKL4er1fC231w7N4ifX+fXs29Xp93lY8Ja9x+71QuISF38F/+59ybNV2o2fobfPwmAX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TtT8UAAADfAAAADwAAAAAAAAAA&#10;AAAAAAChAgAAZHJzL2Rvd25yZXYueG1sUEsFBgAAAAAEAAQA+QAAAJMDAAAAAA==&#10;" strokecolor="#c00000" strokeweight="1.5pt">
                                          <v:stroke dashstyle="dash" endarrow="block" joinstyle="miter"/>
                                        </v:shape>
                                        <v:shape id="Text Box 599" o:spid="_x0000_s1323" type="#_x0000_t202" style="position:absolute;left:26884;top:48703;width:25019;height:7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1mMQA&#10;AADfAAAADwAAAGRycy9kb3ducmV2LnhtbERPy2rCQBTdF/yH4Qru6kwDSkgdRQJikXbhY+PuNnNN&#10;QjN3Ymaqab/eEQSXh/OeLXrbiAt1vnas4W2sQBAXztRcajjsV68pCB+QDTaOScMfeVjMBy8zzIy7&#10;8pYuu1CKGMI+Qw1VCG0mpS8qsujHriWO3Ml1FkOEXSlNh9cYbhuZKDWVFmuODRW2lFdU/Ox+rYZN&#10;vvrC7Xdi0/8mX3+elu35cJxoPRr2y3cQgfrwFD/cHybOVypNJnD/EwH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vtZjEAAAA3wAAAA8AAAAAAAAAAAAAAAAAmAIAAGRycy9k&#10;b3ducmV2LnhtbFBLBQYAAAAABAAEAPUAAACJAwAAAAA=&#10;" filled="f" stroked="f" strokeweight=".5pt">
                                          <v:textbox>
                                            <w:txbxContent>
                                              <w:p w14:paraId="2B7883EC" w14:textId="77777777" w:rsidR="00FF7CF9" w:rsidRDefault="00FF7CF9" w:rsidP="00747EFB">
                                                <w:pPr>
                                                  <w:pStyle w:val="NormalWeb"/>
                                                  <w:spacing w:after="0" w:line="254" w:lineRule="auto"/>
                                                  <w:jc w:val="center"/>
                                                </w:pPr>
                                                <w:r w:rsidRPr="00453C14">
                                                  <w:rPr>
                                                    <w:rFonts w:ascii="Calibri" w:hAnsi="Calibri"/>
                                                    <w:b/>
                                                    <w:bCs/>
                                                    <w:color w:val="000000"/>
                                                    <w:kern w:val="24"/>
                                                    <w:sz w:val="28"/>
                                                    <w:szCs w:val="28"/>
                                                  </w:rPr>
                                                  <w:t>Phase 3</w:t>
                                                </w:r>
                                                <w:r w:rsidRPr="00453C14">
                                                  <w:rPr>
                                                    <w:rFonts w:eastAsia="Times New Roman"/>
                                                    <w:b/>
                                                    <w:bCs/>
                                                    <w:color w:val="000000"/>
                                                    <w:kern w:val="24"/>
                                                  </w:rPr>
                                                  <w:t xml:space="preserve"> Framework Implementation </w:t>
                                                </w:r>
                                              </w:p>
                                            </w:txbxContent>
                                          </v:textbox>
                                        </v:shape>
                                      </v:group>
                                      <v:shape id="Text Box 771" o:spid="_x0000_s1324" type="#_x0000_t202" style="position:absolute;left:32933;top:41409;width:15919;height:7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4J8UA&#10;AADfAAAADwAAAGRycy9kb3ducmV2LnhtbERPXWvCMBR9F/Yfwh3sTZP5IFKNZZ0MRBjTTjd8uzTX&#10;ttjclCaz3b9fBGGPh/O9TAfbiCt1vnas4XmiQBAXztRcajh8vo3nIHxANtg4Jg2/5CFdPYyWmBjX&#10;856ueShFDGGfoIYqhDaR0hcVWfQT1xJH7uw6iyHCrpSmwz6G20ZOlZpJizXHhgpbeq2ouOQ/VkOZ&#10;7Q8n2n2t+/w7+wi7NV7ej1utnx6HlwWIQEP4F9/dGxPnKzWfzuD2JwK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D7gnxQAAAN8AAAAPAAAAAAAAAAAAAAAAAJgCAABkcnMv&#10;ZG93bnJldi54bWxQSwUGAAAAAAQABAD1AAAAigMAAAAA&#10;" fillcolor="#7030a0" stroked="f" strokeweight=".5pt">
                                        <v:textbox>
                                          <w:txbxContent>
                                            <w:p w14:paraId="788BCD13" w14:textId="77777777" w:rsidR="00FF7CF9" w:rsidRDefault="00FF7CF9" w:rsidP="00747EFB">
                                              <w:pPr>
                                                <w:pStyle w:val="NormalWeb"/>
                                                <w:spacing w:after="0" w:line="256" w:lineRule="auto"/>
                                                <w:jc w:val="center"/>
                                              </w:pPr>
                                              <w:r w:rsidRPr="00453C14">
                                                <w:rPr>
                                                  <w:rFonts w:ascii="Calibri" w:hAnsi="Calibri"/>
                                                  <w:color w:val="FFFFFF"/>
                                                  <w:kern w:val="24"/>
                                                  <w:sz w:val="14"/>
                                                  <w:szCs w:val="14"/>
                                                </w:rPr>
                                                <w:t>LOCAL GOVERNMENT LEGISLATIVE INPUT:</w:t>
                                              </w:r>
                                            </w:p>
                                            <w:p w14:paraId="26474EA9" w14:textId="37FE932F" w:rsidR="00FF7CF9" w:rsidRDefault="00FF7CF9" w:rsidP="00747EFB">
                                              <w:pPr>
                                                <w:pStyle w:val="NormalWeb"/>
                                                <w:spacing w:after="0" w:line="256" w:lineRule="auto"/>
                                                <w:jc w:val="center"/>
                                              </w:pPr>
                                              <w:r w:rsidRPr="00453C14">
                                                <w:rPr>
                                                  <w:rFonts w:ascii="Calibri" w:hAnsi="Calibri"/>
                                                  <w:color w:val="FFFFFF"/>
                                                  <w:kern w:val="24"/>
                                                  <w:sz w:val="14"/>
                                                  <w:szCs w:val="14"/>
                                                </w:rPr>
                                                <w:t xml:space="preserve"> Local Government Legislature Bylaw/Gazette Fixes Approved Tax-Rate used to determine the Local Tax Payable</w:t>
                                              </w:r>
                                            </w:p>
                                            <w:p w14:paraId="18A16D82" w14:textId="77777777" w:rsidR="00FF7CF9" w:rsidRDefault="00FF7CF9" w:rsidP="00747EFB">
                                              <w:pPr>
                                                <w:pStyle w:val="NormalWeb"/>
                                                <w:spacing w:after="0" w:line="256" w:lineRule="auto"/>
                                                <w:jc w:val="center"/>
                                              </w:pPr>
                                              <w:r w:rsidRPr="00453C14">
                                                <w:rPr>
                                                  <w:rFonts w:ascii="Calibri" w:hAnsi="Calibri"/>
                                                  <w:color w:val="FFFFFF"/>
                                                  <w:kern w:val="24"/>
                                                  <w:sz w:val="16"/>
                                                  <w:szCs w:val="16"/>
                                                </w:rPr>
                                                <w:t>Tax Amount = Rate-able Value x Tax Rate</w:t>
                                              </w:r>
                                            </w:p>
                                          </w:txbxContent>
                                        </v:textbox>
                                      </v:shape>
                                    </v:group>
                                  </v:group>
                                  <v:shape id="Text Box 896" o:spid="_x0000_s1325" type="#_x0000_t202" style="position:absolute;left:58442;top:42907;width:12719;height:6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6BDsQA&#10;AADfAAAADwAAAGRycy9kb3ducmV2LnhtbERPy2rCQBTdF/yH4Qru6owuVKKjlEglGyk+Nu4umWuS&#10;JnMnZKZJ+vedQqHLw3nvDqNtRE+drxxrWMwVCOLcmYoLDffb++sGhA/IBhvHpOGbPBz2k5cdJsYN&#10;fKH+GgoRQ9gnqKEMoU2k9HlJFv3ctcSRe7rOYoiwK6TpcIjhtpFLpVbSYsWxocSW0pLy+vplNdx8&#10;+sgfx2L9ee5P8vRB5+xSG61n0/FtCyLQGP7Ff+7MxPlKbZZr+P0TAc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egQ7EAAAA3wAAAA8AAAAAAAAAAAAAAAAAmAIAAGRycy9k&#10;b3ducmV2LnhtbFBLBQYAAAAABAAEAPUAAACJAwAAAAA=&#10;" fillcolor="#9ac3f6" stroked="f">
                                    <v:fill color2="#e1ecfb" rotate="t" angle="180" colors="0 #9ac3f6;.5 #c1d8f8;1 #e1ecfb" focus="100%" type="gradient"/>
                                    <v:textbox>
                                      <w:txbxContent>
                                        <w:p w14:paraId="1487EEB2" w14:textId="11C23518" w:rsidR="00FF7CF9" w:rsidRDefault="00FF7CF9" w:rsidP="00747EFB">
                                          <w:pPr>
                                            <w:pStyle w:val="NormalWeb"/>
                                            <w:tabs>
                                              <w:tab w:val="left" w:pos="720"/>
                                              <w:tab w:val="left" w:pos="1440"/>
                                              <w:tab w:val="left" w:pos="2160"/>
                                              <w:tab w:val="left" w:pos="2880"/>
                                              <w:tab w:val="left" w:pos="3600"/>
                                              <w:tab w:val="left" w:pos="4320"/>
                                              <w:tab w:val="left" w:pos="5040"/>
                                              <w:tab w:val="left" w:pos="5760"/>
                                              <w:tab w:val="left" w:pos="6480"/>
                                              <w:tab w:val="center" w:pos="6840"/>
                                              <w:tab w:val="left" w:pos="7200"/>
                                              <w:tab w:val="left" w:pos="9251"/>
                                            </w:tabs>
                                            <w:spacing w:after="0" w:line="254" w:lineRule="auto"/>
                                          </w:pPr>
                                          <w:proofErr w:type="spellStart"/>
                                          <w:r w:rsidRPr="00453C14">
                                            <w:rPr>
                                              <w:rFonts w:ascii="Calibri" w:hAnsi="Calibri"/>
                                              <w:color w:val="ED7D31"/>
                                              <w:kern w:val="24"/>
                                              <w:sz w:val="20"/>
                                              <w:szCs w:val="20"/>
                                            </w:rPr>
                                            <w:t>Rateable</w:t>
                                          </w:r>
                                          <w:proofErr w:type="spellEnd"/>
                                          <w:r w:rsidRPr="00453C14">
                                            <w:rPr>
                                              <w:rFonts w:ascii="Calibri" w:hAnsi="Calibri"/>
                                              <w:color w:val="ED7D31"/>
                                              <w:kern w:val="24"/>
                                              <w:sz w:val="20"/>
                                              <w:szCs w:val="20"/>
                                            </w:rPr>
                                            <w:t xml:space="preserve"> Net Annual Value = 5% of the ECV</w:t>
                                          </w:r>
                                        </w:p>
                                        <w:p w14:paraId="3DDCD0F8" w14:textId="77777777" w:rsidR="00FF7CF9" w:rsidRDefault="00FF7CF9" w:rsidP="00747EFB">
                                          <w:pPr>
                                            <w:pStyle w:val="NormalWeb"/>
                                            <w:spacing w:after="0" w:line="254" w:lineRule="auto"/>
                                            <w:jc w:val="center"/>
                                          </w:pPr>
                                          <w:r w:rsidRPr="00453C14">
                                            <w:rPr>
                                              <w:rFonts w:ascii="Calibri" w:hAnsi="Calibri"/>
                                              <w:color w:val="ED7D31"/>
                                              <w:kern w:val="24"/>
                                              <w:sz w:val="26"/>
                                              <w:szCs w:val="26"/>
                                            </w:rPr>
                                            <w:t xml:space="preserve"> </w:t>
                                          </w:r>
                                        </w:p>
                                      </w:txbxContent>
                                    </v:textbox>
                                  </v:shape>
                                  <v:shape id="Text Box 311" o:spid="_x0000_s1326" type="#_x0000_t202" style="position:absolute;left:73328;top:42723;width:10213;height:6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EVfMMA&#10;AADfAAAADwAAAGRycy9kb3ducmV2LnhtbERPO2/CMBDekfofrKvEBnYZAKUYhKiKWBDisbCd4msS&#10;iM9R7Ibw77mhUsdP33ux6n2tOmpjFdjCx9iAIs6Dq7iwcDl/j+agYkJ2WAcmC0+KsFq+DRaYufDg&#10;I3WnVCgJ4ZihhTKlJtM65iV5jOPQEAv3E1qPSWBbaNfiQ8J9rSfGTLXHiqWhxIY2JeX306+3cI6b&#10;a379Kma3fbfV2wPtd8e7s3b43q8/QSXq07/4z71zMt+Y+UQGyx8Bo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EVfMMAAADfAAAADwAAAAAAAAAAAAAAAACYAgAAZHJzL2Rv&#10;d25yZXYueG1sUEsFBgAAAAAEAAQA9QAAAIgDAAAAAA==&#10;" fillcolor="#9ac3f6" stroked="f">
                                    <v:fill color2="#e1ecfb" rotate="t" angle="180" colors="0 #9ac3f6;.5 #c1d8f8;1 #e1ecfb" focus="100%" type="gradient"/>
                                    <v:textbox>
                                      <w:txbxContent>
                                        <w:p w14:paraId="3232B8AF" w14:textId="77777777" w:rsidR="00FF7CF9" w:rsidRDefault="00FF7CF9" w:rsidP="00747EFB">
                                          <w:pPr>
                                            <w:pStyle w:val="NormalWeb"/>
                                            <w:spacing w:after="0" w:line="254" w:lineRule="auto"/>
                                          </w:pPr>
                                          <w:proofErr w:type="spellStart"/>
                                          <w:r w:rsidRPr="00453C14">
                                            <w:rPr>
                                              <w:rFonts w:ascii="Calibri" w:hAnsi="Calibri"/>
                                              <w:color w:val="ED7D31"/>
                                              <w:kern w:val="24"/>
                                              <w:sz w:val="20"/>
                                              <w:szCs w:val="20"/>
                                            </w:rPr>
                                            <w:t>Rateable</w:t>
                                          </w:r>
                                          <w:proofErr w:type="spellEnd"/>
                                          <w:r w:rsidRPr="00453C14">
                                            <w:rPr>
                                              <w:rFonts w:ascii="Calibri" w:hAnsi="Calibri"/>
                                              <w:color w:val="ED7D31"/>
                                              <w:kern w:val="24"/>
                                              <w:sz w:val="20"/>
                                              <w:szCs w:val="20"/>
                                            </w:rPr>
                                            <w:t xml:space="preserve"> Gross Value = 6% ECV</w:t>
                                          </w:r>
                                        </w:p>
                                        <w:p w14:paraId="5EE3EC50" w14:textId="77777777" w:rsidR="00FF7CF9" w:rsidRDefault="00FF7CF9" w:rsidP="00747EFB">
                                          <w:pPr>
                                            <w:pStyle w:val="NormalWeb"/>
                                            <w:spacing w:after="0" w:line="254" w:lineRule="auto"/>
                                            <w:jc w:val="center"/>
                                          </w:pPr>
                                          <w:r w:rsidRPr="00453C14">
                                            <w:rPr>
                                              <w:rFonts w:ascii="Calibri" w:hAnsi="Calibri"/>
                                              <w:color w:val="ED7D31"/>
                                              <w:kern w:val="24"/>
                                              <w:sz w:val="20"/>
                                              <w:szCs w:val="20"/>
                                            </w:rPr>
                                            <w:t xml:space="preserve"> </w:t>
                                          </w:r>
                                        </w:p>
                                      </w:txbxContent>
                                    </v:textbox>
                                  </v:shape>
                                </v:group>
                                <v:shape id="Straight Arrow Connector 2013" o:spid="_x0000_s1327" type="#_x0000_t32" style="position:absolute;left:65613;top:18689;width:2590;height:35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UPhsQAAADfAAAADwAAAGRycy9kb3ducmV2LnhtbERPz0vDMBS+C/4P4QneXOIOUuvSIuJg&#10;HiZzFvH4TJ5tWfNSkqyr/70RhB0/vt+renaDmCjE3rOG24UCQWy87bnV0LyvbwoQMSFbHDyThh+K&#10;UFeXFyssrT/xG0371IocwrFEDV1KYyllNB05jAs/Emfu2weHKcPQShvwlMPdIJdK3UmHPeeGDkd6&#10;6sgc9kenYftqdrtiOmzmF7U1H59N8F/PQevrq/nxAUSiOZ3F/+6NzfOVKpb38PcnA5D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JQ+GxAAAAN8AAAAPAAAAAAAAAAAA&#10;AAAAAKECAABkcnMvZG93bnJldi54bWxQSwUGAAAAAAQABAD5AAAAkgMAAAAA&#10;" strokecolor="#5b9bd5" strokeweight=".5pt">
                                  <v:stroke endarrow="block" joinstyle="miter"/>
                                </v:shape>
                              </v:group>
                              <v:shape id="Text Box 901" o:spid="_x0000_s1328" type="#_x0000_t202" style="position:absolute;left:68477;top:12426;width:13227;height:6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oBgMEA&#10;AADfAAAADwAAAGRycy9kb3ducmV2LnhtbERPS0sDMRC+C/6HMII3m1RFlm3TIoLQU6HP87CZbhY3&#10;kyWJ7ba/vnMQPH587/lyDL06U8pdZAvTiQFF3ETXcWthv/t+qUDlguywj0wWrpRhuXh8mGPt4oU3&#10;dN6WVkkI5xot+FKGWuvceAqYJ3EgFu4UU8AiMLXaJbxIeOj1qzEfOmDH0uBxoC9Pzc/2N1g4tuF2&#10;PEyH5F3o33l9u+72sbP2+Wn8nIEqNJZ/8Z975WS+MdWbPJA/AkAv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qAYDBAAAA3wAAAA8AAAAAAAAAAAAAAAAAmAIAAGRycy9kb3du&#10;cmV2LnhtbFBLBQYAAAAABAAEAPUAAACGAwAAAAA=&#10;" stroked="f" strokeweight=".5pt">
                                <v:textbox>
                                  <w:txbxContent>
                                    <w:p w14:paraId="7CF89BC9" w14:textId="77777777" w:rsidR="00FF7CF9" w:rsidRDefault="00FF7CF9" w:rsidP="00747EFB">
                                      <w:pPr>
                                        <w:pStyle w:val="NormalWeb"/>
                                        <w:spacing w:after="0" w:line="254" w:lineRule="auto"/>
                                        <w:jc w:val="center"/>
                                      </w:pPr>
                                      <w:r>
                                        <w:rPr>
                                          <w:rFonts w:ascii="Calibri" w:hAnsi="Calibri"/>
                                          <w:b/>
                                          <w:bCs/>
                                          <w:color w:val="000000"/>
                                          <w:kern w:val="24"/>
                                          <w:sz w:val="16"/>
                                          <w:szCs w:val="16"/>
                                        </w:rPr>
                                        <w:t>Cost approach</w:t>
                                      </w:r>
                                    </w:p>
                                    <w:p w14:paraId="687D671A" w14:textId="77777777" w:rsidR="00FF7CF9" w:rsidRDefault="00FF7CF9" w:rsidP="00747EFB">
                                      <w:pPr>
                                        <w:pStyle w:val="NormalWeb"/>
                                        <w:spacing w:after="0" w:line="254" w:lineRule="auto"/>
                                        <w:jc w:val="center"/>
                                      </w:pPr>
                                      <w:r>
                                        <w:rPr>
                                          <w:rFonts w:ascii="Calibri" w:hAnsi="Calibri"/>
                                          <w:b/>
                                          <w:bCs/>
                                          <w:color w:val="000000"/>
                                          <w:kern w:val="24"/>
                                          <w:sz w:val="16"/>
                                          <w:szCs w:val="16"/>
                                        </w:rPr>
                                        <w:t>Most viable</w:t>
                                      </w:r>
                                    </w:p>
                                    <w:p w14:paraId="2DE93EAB" w14:textId="5CD369E5" w:rsidR="00FF7CF9" w:rsidRDefault="00FF7CF9" w:rsidP="00747EFB">
                                      <w:pPr>
                                        <w:pStyle w:val="NormalWeb"/>
                                        <w:spacing w:after="0" w:line="254" w:lineRule="auto"/>
                                        <w:jc w:val="center"/>
                                      </w:pPr>
                                      <w:r>
                                        <w:rPr>
                                          <w:rFonts w:ascii="Calibri" w:hAnsi="Calibri"/>
                                          <w:b/>
                                          <w:bCs/>
                                          <w:color w:val="000000"/>
                                          <w:kern w:val="24"/>
                                          <w:sz w:val="16"/>
                                          <w:szCs w:val="16"/>
                                        </w:rPr>
                                        <w:t>In the absence of mkt. evidence.</w:t>
                                      </w:r>
                                    </w:p>
                                    <w:p w14:paraId="6815E103" w14:textId="77777777" w:rsidR="00FF7CF9" w:rsidRDefault="00FF7CF9" w:rsidP="00747EFB">
                                      <w:pPr>
                                        <w:pStyle w:val="NormalWeb"/>
                                        <w:spacing w:line="254" w:lineRule="auto"/>
                                      </w:pPr>
                                      <w:r>
                                        <w:rPr>
                                          <w:rFonts w:ascii="Calibri" w:hAnsi="Calibri"/>
                                          <w:color w:val="000000"/>
                                          <w:kern w:val="24"/>
                                          <w:sz w:val="26"/>
                                          <w:szCs w:val="26"/>
                                        </w:rPr>
                                        <w:t> </w:t>
                                      </w:r>
                                    </w:p>
                                  </w:txbxContent>
                                </v:textbox>
                              </v:shape>
                              <v:shape id="Straight Arrow Connector 2015" o:spid="_x0000_s1329" type="#_x0000_t32" style="position:absolute;left:67119;top:17996;width:3775;height:22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703cIAAADfAAAADwAAAGRycy9kb3ducmV2LnhtbERPz2vCMBS+C/sfwhvspkkdSO2MUsYG&#10;u3jQKbs+mrem2Lx0SdT635vBYMeP7/dqM7peXCjEzrOGYqZAEDfedNxqOHy+T0sQMSEb7D2ThhtF&#10;2KwfJiusjL/yji771IocwrFCDTaloZIyNpYcxpkfiDP37YPDlGFopQl4zeGul3OlFtJhx7nB4kCv&#10;lprT/uw00FtdBKSfZWl3hxMtv2q5PdZaPz2O9QuIRGP6F/+5P0yer1T5XMDvnwxAr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703cIAAADfAAAADwAAAAAAAAAAAAAA&#10;AAChAgAAZHJzL2Rvd25yZXYueG1sUEsFBgAAAAAEAAQA+QAAAJADAAAAAA==&#10;" strokecolor="#5b9bd5" strokeweight=".5pt">
                                <v:stroke endarrow="block" joinstyle="miter"/>
                              </v:shape>
                            </v:group>
                            <v:shape id="Straight Arrow Connector 2016" o:spid="_x0000_s1330" type="#_x0000_t32" style="position:absolute;left:58781;top:33488;width:378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xqqsIAAADfAAAADwAAAGRycy9kb3ducmV2LnhtbERPy2oCMRTdF/yHcAV3NVGhjFOjDMVC&#10;N134KN1eJreTwcnNNIk6/ftGEFweznu1GVwnLhRi61nDbKpAENfetNxoOB7enwsQMSEb7DyThj+K&#10;sFmPnlZYGn/lHV32qRE5hGOJGmxKfSllrC05jFPfE2fuxweHKcPQSBPwmsNdJ+dKvUiHLecGiz29&#10;WapP+7PTQNtqFpB+l4XdHU+0/K7k51el9WQ8VK8gEg3pIb67P0yer1SxmMPtTwY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KxqqsIAAADfAAAADwAAAAAAAAAAAAAA&#10;AAChAgAAZHJzL2Rvd25yZXYueG1sUEsFBgAAAAAEAAQA+QAAAJADAAAAAA==&#10;" strokecolor="#5b9bd5"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404" o:spid="_x0000_s1331" type="#_x0000_t34" style="position:absolute;left:58899;top:26244;width:3987;height:7257;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jursEAAADfAAAADwAAAGRycy9kb3ducmV2LnhtbERPy2oCMRTdC/2HcAV3mvhAZGoUWxRd&#10;dKP1A24ntzODyc2QpDr+vRGELg/nvVx3zoorhdh41jAeKRDEpTcNVxrO37vhAkRMyAatZ9Jwpwjr&#10;1VtviYXxNz7S9ZQqkUM4FqihTqktpIxlTQ7jyLfEmfv1wWHKMFTSBLzlcGflRKm5dNhwbqixpc+a&#10;ysvpz2mgj/E+3JWf7duf7dfZdji5WNR60O827yASdelf/HIfTJ6v1GI6heefDEC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SO6uwQAAAN8AAAAPAAAAAAAAAAAAAAAA&#10;AKECAABkcnMvZG93bnJldi54bWxQSwUGAAAAAAQABAD5AAAAjwMAAAAA&#10;" adj="21322" strokecolor="#5b9bd5" strokeweight=".5pt">
                              <v:stroke startarrow="block" endarrow="block"/>
                            </v:shape>
                          </v:group>
                          <v:shape id="Text Box 771" o:spid="_x0000_s1332" type="#_x0000_t202" style="position:absolute;left:56362;top:32557;width:21388;height:7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gVFsUA&#10;AADfAAAADwAAAGRycy9kb3ducmV2LnhtbERPW2vCMBR+F/Yfwhn4psk2GVKNMicDGci03vDt0Bzb&#10;YnNSmsx2/34ZDHz8+O7TeWcrcaPGl441PA0VCOLMmZJzDfvdx2AMwgdkg5Vj0vBDHuazh94UE+Na&#10;3tItDbmIIewT1FCEUCdS+qwgi37oauLIXVxjMUTY5NI02MZwW8lnpV6lxZJjQ4E1vReUXdNvqyFf&#10;bPdn2hyXbXpafIXNEq/rw6fW/cfubQIiUBfu4n/3ysT5So1fRvD3JwK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SBUWxQAAAN8AAAAPAAAAAAAAAAAAAAAAAJgCAABkcnMv&#10;ZG93bnJldi54bWxQSwUGAAAAAAQABAD1AAAAigMAAAAA&#10;" fillcolor="#7030a0" stroked="f" strokeweight=".5pt">
                            <v:textbox>
                              <w:txbxContent>
                                <w:p w14:paraId="2C044E2E" w14:textId="77777777" w:rsidR="00FF7CF9" w:rsidRDefault="00FF7CF9" w:rsidP="00747EFB">
                                  <w:pPr>
                                    <w:pStyle w:val="NormalWeb"/>
                                    <w:spacing w:after="0" w:line="256" w:lineRule="auto"/>
                                    <w:jc w:val="center"/>
                                  </w:pPr>
                                  <w:r w:rsidRPr="00453C14">
                                    <w:rPr>
                                      <w:rFonts w:ascii="Calibri" w:hAnsi="Calibri"/>
                                      <w:color w:val="FFFFFF"/>
                                      <w:kern w:val="24"/>
                                      <w:sz w:val="14"/>
                                      <w:szCs w:val="14"/>
                                    </w:rPr>
                                    <w:t xml:space="preserve"> TAX ASSESSMENT:</w:t>
                                  </w:r>
                                </w:p>
                                <w:p w14:paraId="3C3807AA" w14:textId="4F757BDA" w:rsidR="00FF7CF9" w:rsidRDefault="00FF7CF9" w:rsidP="00747EFB">
                                  <w:pPr>
                                    <w:pStyle w:val="NormalWeb"/>
                                    <w:spacing w:after="0" w:line="256" w:lineRule="auto"/>
                                    <w:jc w:val="center"/>
                                  </w:pPr>
                                  <w:r w:rsidRPr="00453C14">
                                    <w:rPr>
                                      <w:rFonts w:ascii="Calibri" w:hAnsi="Calibri"/>
                                      <w:color w:val="FFFFFF"/>
                                      <w:kern w:val="24"/>
                                      <w:sz w:val="14"/>
                                      <w:szCs w:val="14"/>
                                    </w:rPr>
                                    <w:t xml:space="preserve"> Tax rate (rate </w:t>
                                  </w:r>
                                  <w:proofErr w:type="spellStart"/>
                                  <w:r w:rsidRPr="00453C14">
                                    <w:rPr>
                                      <w:rFonts w:ascii="Calibri" w:hAnsi="Calibri"/>
                                      <w:color w:val="FFFFFF"/>
                                      <w:kern w:val="24"/>
                                      <w:sz w:val="14"/>
                                      <w:szCs w:val="14"/>
                                    </w:rPr>
                                    <w:t>nairage</w:t>
                                  </w:r>
                                  <w:proofErr w:type="spellEnd"/>
                                  <w:r w:rsidRPr="00453C14">
                                    <w:rPr>
                                      <w:rFonts w:ascii="Calibri" w:hAnsi="Calibri"/>
                                      <w:color w:val="FFFFFF"/>
                                      <w:kern w:val="24"/>
                                      <w:sz w:val="14"/>
                                      <w:szCs w:val="14"/>
                                    </w:rPr>
                                    <w:t xml:space="preserve">) fixed through legislative resolution: rate @ 12.5% </w:t>
                                  </w:r>
                                </w:p>
                                <w:p w14:paraId="4C8ACD23" w14:textId="0ADEE76E" w:rsidR="00FF7CF9" w:rsidRDefault="00FF7CF9" w:rsidP="00747EFB">
                                  <w:pPr>
                                    <w:pStyle w:val="NormalWeb"/>
                                    <w:spacing w:after="0" w:line="256" w:lineRule="auto"/>
                                    <w:jc w:val="center"/>
                                  </w:pPr>
                                  <w:r w:rsidRPr="00453C14">
                                    <w:rPr>
                                      <w:rFonts w:ascii="Calibri" w:hAnsi="Calibri"/>
                                      <w:color w:val="FFFFFF"/>
                                      <w:kern w:val="24"/>
                                      <w:sz w:val="14"/>
                                      <w:szCs w:val="14"/>
                                    </w:rPr>
                                    <w:t>Of Gross Value for Commercial Properties, but excludes outdoor advertising structures.</w:t>
                                  </w:r>
                                </w:p>
                              </w:txbxContent>
                            </v:textbox>
                          </v:shape>
                        </v:group>
                      </v:group>
                      <v:shape id="Straight Arrow Connector 2019" o:spid="_x0000_s1333" type="#_x0000_t32" style="position:absolute;left:60035;top:43248;width:2864;height: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Xy3sIAAADfAAAADwAAAGRycy9kb3ducmV2LnhtbERPy2oCMRTdF/oP4Qrd1URLZZwaZZAW&#10;uunCF91eJtfJ4ORmmqQ6/ftGEFweznuxGlwnzhRi61nDZKxAENfetNxo2O8+ngsQMSEb7DyThj+K&#10;sFo+PiywNP7CGzpvUyNyCMcSNdiU+lLKWFtyGMe+J87c0QeHKcPQSBPwksNdJ6dKzaTDlnODxZ7W&#10;lurT9tdpoPdqEpB+5oXd7E80/67k16HS+mk0VG8gEg3pLr65P02er1Tx8grXPxm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0Xy3sIAAADfAAAADwAAAAAAAAAAAAAA&#10;AAChAgAAZHJzL2Rvd25yZXYueG1sUEsFBgAAAAAEAAQA+QAAAJADAAAAAA==&#10;" strokecolor="#5b9bd5" strokeweight=".5pt">
                        <v:stroke endarrow="block" joinstyle="miter"/>
                      </v:shape>
                    </v:group>
                    <v:shape id="Straight Arrow Connector 2020" o:spid="_x0000_s1334" type="#_x0000_t32" style="position:absolute;left:62578;top:37186;width:0;height:57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dsqcIAAADfAAAADwAAAGRycy9kb3ducmV2LnhtbERPy2oCMRTdF/yHcAV3NdGCjFOjDMVC&#10;N134wu1lcjsZnNxMk1THv28KBZeH815tBteJK4XYetYwmyoQxLU3LTcajof35wJETMgGO8+k4U4R&#10;NuvR0wpL42+8o+s+NSKHcCxRg02pL6WMtSWHcep74sx9+eAwZRgaaQLecrjr5FyphXTYcm6w2NOb&#10;pfqy/3EaaFvNAtL3srC744WW50p+niqtJ+OhegWRaEgP8b/7w+T5ShUvC/j7kwH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5dsqcIAAADfAAAADwAAAAAAAAAAAAAA&#10;AAChAgAAZHJzL2Rvd25yZXYueG1sUEsFBgAAAAAEAAQA+QAAAJADAAAAAA==&#10;" strokecolor="#5b9bd5" strokeweight=".5pt">
                      <v:stroke endarrow="block" joinstyle="miter"/>
                    </v:shape>
                  </v:group>
                  <v:line id="Straight Connector 2021" o:spid="_x0000_s1335" style="position:absolute;flip:x;visibility:visible;mso-wrap-style:square" from="17188,37186" to="47667,37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NUy8EAAADfAAAADwAAAGRycy9kb3ducmV2LnhtbERP3WrCMBS+H/gO4Qi7m4kbaKlGEWGj&#10;ILuo+gDH5thUm5PSZFrffhEGu/z4/pfrwbXiRn1oPGuYThQI4sqbhmsNx8PnWwYiRGSDrWfS8KAA&#10;69XoZYm58Xcu6baPtUghHHLUYGPscilDZclhmPiOOHFn3zuMCfa1ND3eU7hr5btSM+mw4dRgsaOt&#10;peq6/3EavrNDibuinKOhc4GXr5Pl6qT163jYLEBEGuK/+M9dmDRfqexjDs8/CYB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c1TLwQAAAN8AAAAPAAAAAAAAAAAAAAAA&#10;AKECAABkcnMvZG93bnJldi54bWxQSwUGAAAAAAQABAD5AAAAjwMAAAAA&#10;" strokeweight=".5pt">
                    <v:stroke joinstyle="miter"/>
                  </v:line>
                </v:group>
                <v:shape id="Bent Arrow 1699" o:spid="_x0000_s1336" style="position:absolute;left:10123;top:31677;width:4204;height:3686;rotation:-6184332fd;flip:y;visibility:visible;mso-wrap-style:square;v-text-anchor:middle" coordsize="420370,368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HMMQA&#10;AADfAAAADwAAAGRycy9kb3ducmV2LnhtbERPTWvCQBC9F/oflil4q7tWEEldRSTSgnqoeultyI5J&#10;MDsbsluN/nrnIPT4eN+zRe8bdaEu1oEtjIYGFHERXM2lheNh/T4FFROywyYwWbhRhMX89WWGmQtX&#10;/qHLPpVKQjhmaKFKqc20jkVFHuMwtMTCnULnMQnsSu06vEq4b/SHMRPtsWZpqLClVUXFef/nLeTj&#10;0+Z3N8rX5ive6/zcbze3XbR28NYvP0El6tO/+On+djLfmOlYBssfAa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3hzDEAAAA3wAAAA8AAAAAAAAAAAAAAAAAmAIAAGRycy9k&#10;b3ducmV2LnhtbFBLBQYAAAAABAAEAPUAAACJAwAAAAA=&#10;" path="m,368628l,322550c,169859,123780,46079,276471,46079r51742,l328213,r92157,92157l328213,184314r,-46078l276471,138236v-101794,,-184314,82520,-184314,184314l92157,368628,,368628xe" fillcolor="#ed7d31" strokecolor="#ed7d31" strokeweight="1pt">
                  <v:stroke joinstyle="miter"/>
                  <v:path arrowok="t" o:connecttype="custom" o:connectlocs="0,368628;0,322550;276471,46079;328213,46079;328213,0;420370,92157;328213,184314;328213,138236;276471,138236;92157,322550;92157,368628;0,368628" o:connectangles="0,0,0,0,0,0,0,0,0,0,0,0"/>
                </v:shape>
                <v:shape id="Text Box 1700" o:spid="_x0000_s1337" type="#_x0000_t202" style="position:absolute;left:6270;top:35792;width:9013;height:5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CG8MEA&#10;AADfAAAADwAAAGRycy9kb3ducmV2LnhtbERPXUvDMBR9F/Yfwh345pKpSFeXjTIQfBM7wddLcm27&#10;NTcliUv11xtB8PFwvrf72Y3iQiEOnjWsVwoEsfF24E7D2/HppgIRE7LF0TNp+KII+93iaou19Zlf&#10;6dKmTpQQjjVq6FOaaimj6clhXPmJuHAfPjhMBYZO2oC5hLtR3ir1IB0OXBp6nOjQkzm3n05DE3Ju&#10;XTb30rSb6bt5ea+OJ9b6ejk3jyASzelf/Od+tmW+UtXdBn7/FAB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hvDBAAAA3wAAAA8AAAAAAAAAAAAAAAAAmAIAAGRycy9kb3du&#10;cmV2LnhtbFBLBQYAAAAABAAEAPUAAACGAwAAAAA=&#10;" strokecolor="#ed7d31" strokeweight="1pt">
                  <v:textbox>
                    <w:txbxContent>
                      <w:p w14:paraId="2844E77B" w14:textId="77777777" w:rsidR="00FF7CF9" w:rsidRPr="00C624BE" w:rsidRDefault="00FF7CF9" w:rsidP="00747EFB">
                        <w:pPr>
                          <w:jc w:val="center"/>
                          <w:rPr>
                            <w:color w:val="FF0000"/>
                          </w:rPr>
                        </w:pPr>
                        <w:r w:rsidRPr="00C624BE">
                          <w:rPr>
                            <w:color w:val="FF0000"/>
                          </w:rPr>
                          <w:t>Penalty for defaulters</w:t>
                        </w:r>
                      </w:p>
                    </w:txbxContent>
                  </v:textbox>
                </v:shape>
                <w10:wrap anchorx="page"/>
              </v:group>
            </w:pict>
          </mc:Fallback>
        </mc:AlternateContent>
      </w:r>
      <w:r w:rsidRPr="00FE1C17">
        <w:rPr>
          <w:rFonts w:ascii="Times New Roman" w:eastAsia="Times New Roman" w:hAnsi="Times New Roman"/>
          <w:b/>
          <w:sz w:val="24"/>
          <w:szCs w:val="24"/>
        </w:rPr>
        <w:t>Proposed Framework</w:t>
      </w:r>
    </w:p>
    <w:p w14:paraId="1C225A1A" w14:textId="77777777" w:rsidR="00747EFB" w:rsidRPr="00FE1C17" w:rsidRDefault="00747EFB" w:rsidP="00747EFB">
      <w:pPr>
        <w:rPr>
          <w:rFonts w:ascii="Times New Roman" w:eastAsia="Times New Roman" w:hAnsi="Times New Roman"/>
          <w:sz w:val="24"/>
          <w:szCs w:val="24"/>
        </w:rPr>
      </w:pPr>
    </w:p>
    <w:p w14:paraId="6CE757CE" w14:textId="77777777" w:rsidR="00747EFB" w:rsidRPr="00FE1C17" w:rsidRDefault="00747EFB" w:rsidP="00747EFB">
      <w:pPr>
        <w:rPr>
          <w:rFonts w:ascii="Times New Roman" w:eastAsia="Times New Roman" w:hAnsi="Times New Roman"/>
          <w:sz w:val="24"/>
          <w:szCs w:val="24"/>
        </w:rPr>
      </w:pPr>
    </w:p>
    <w:p w14:paraId="02207B2B" w14:textId="77777777" w:rsidR="00747EFB" w:rsidRPr="00FE1C17" w:rsidRDefault="00747EFB" w:rsidP="00747EFB">
      <w:pPr>
        <w:rPr>
          <w:rFonts w:ascii="Times New Roman" w:eastAsia="Times New Roman" w:hAnsi="Times New Roman"/>
          <w:sz w:val="24"/>
          <w:szCs w:val="24"/>
        </w:rPr>
      </w:pPr>
    </w:p>
    <w:p w14:paraId="3321C184" w14:textId="77777777" w:rsidR="00747EFB" w:rsidRPr="00FE1C17" w:rsidRDefault="00747EFB" w:rsidP="00747EFB">
      <w:pPr>
        <w:rPr>
          <w:rFonts w:ascii="Times New Roman" w:eastAsia="Times New Roman" w:hAnsi="Times New Roman"/>
          <w:sz w:val="24"/>
          <w:szCs w:val="24"/>
        </w:rPr>
      </w:pPr>
    </w:p>
    <w:p w14:paraId="3109B4D5" w14:textId="77777777" w:rsidR="00747EFB" w:rsidRPr="00FE1C17" w:rsidRDefault="00747EFB" w:rsidP="00747EFB">
      <w:pPr>
        <w:rPr>
          <w:rFonts w:ascii="Times New Roman" w:eastAsia="Times New Roman" w:hAnsi="Times New Roman"/>
          <w:sz w:val="24"/>
          <w:szCs w:val="24"/>
        </w:rPr>
      </w:pPr>
    </w:p>
    <w:p w14:paraId="5C6B0B9F" w14:textId="77777777" w:rsidR="00747EFB" w:rsidRPr="00FE1C17" w:rsidRDefault="00747EFB" w:rsidP="00747EFB">
      <w:pPr>
        <w:rPr>
          <w:rFonts w:ascii="Times New Roman" w:eastAsia="Times New Roman" w:hAnsi="Times New Roman"/>
          <w:sz w:val="24"/>
          <w:szCs w:val="24"/>
        </w:rPr>
      </w:pPr>
    </w:p>
    <w:p w14:paraId="11A9AE1A" w14:textId="77777777" w:rsidR="00747EFB" w:rsidRPr="00FE1C17" w:rsidRDefault="00747EFB" w:rsidP="00747EFB">
      <w:pPr>
        <w:rPr>
          <w:rFonts w:ascii="Times New Roman" w:eastAsia="Times New Roman" w:hAnsi="Times New Roman"/>
          <w:sz w:val="24"/>
          <w:szCs w:val="24"/>
        </w:rPr>
      </w:pPr>
    </w:p>
    <w:p w14:paraId="3588DF08" w14:textId="77777777" w:rsidR="00747EFB" w:rsidRPr="00FE1C17" w:rsidRDefault="00747EFB" w:rsidP="00747EFB">
      <w:pPr>
        <w:rPr>
          <w:rFonts w:ascii="Times New Roman" w:eastAsia="Times New Roman" w:hAnsi="Times New Roman"/>
          <w:sz w:val="24"/>
          <w:szCs w:val="24"/>
        </w:rPr>
      </w:pPr>
    </w:p>
    <w:p w14:paraId="5EE10999" w14:textId="77777777" w:rsidR="00747EFB" w:rsidRPr="00FE1C17" w:rsidRDefault="00747EFB" w:rsidP="00747EFB">
      <w:pPr>
        <w:rPr>
          <w:rFonts w:ascii="Times New Roman" w:eastAsia="Times New Roman" w:hAnsi="Times New Roman"/>
          <w:sz w:val="24"/>
          <w:szCs w:val="24"/>
        </w:rPr>
      </w:pPr>
    </w:p>
    <w:p w14:paraId="7A3A2EA9" w14:textId="77777777" w:rsidR="00747EFB" w:rsidRPr="00FE1C17" w:rsidRDefault="00747EFB" w:rsidP="00747EFB">
      <w:pPr>
        <w:rPr>
          <w:rFonts w:ascii="Times New Roman" w:eastAsia="Times New Roman" w:hAnsi="Times New Roman"/>
          <w:sz w:val="24"/>
          <w:szCs w:val="24"/>
        </w:rPr>
      </w:pPr>
    </w:p>
    <w:p w14:paraId="251D01CE" w14:textId="77777777" w:rsidR="00747EFB" w:rsidRPr="00FE1C17" w:rsidRDefault="00747EFB" w:rsidP="00747EFB">
      <w:pPr>
        <w:rPr>
          <w:rFonts w:ascii="Times New Roman" w:eastAsia="Times New Roman" w:hAnsi="Times New Roman"/>
          <w:sz w:val="24"/>
          <w:szCs w:val="24"/>
        </w:rPr>
      </w:pPr>
    </w:p>
    <w:p w14:paraId="64DB11C7" w14:textId="77777777" w:rsidR="00747EFB" w:rsidRPr="00FE1C17" w:rsidRDefault="00747EFB" w:rsidP="00747EFB">
      <w:pPr>
        <w:rPr>
          <w:rFonts w:ascii="Times New Roman" w:eastAsia="Times New Roman" w:hAnsi="Times New Roman"/>
          <w:sz w:val="24"/>
          <w:szCs w:val="24"/>
        </w:rPr>
      </w:pPr>
    </w:p>
    <w:p w14:paraId="4345E63F" w14:textId="77777777" w:rsidR="00747EFB" w:rsidRPr="00FE1C17" w:rsidRDefault="00747EFB" w:rsidP="00747EFB">
      <w:pPr>
        <w:rPr>
          <w:rFonts w:ascii="Times New Roman" w:eastAsia="Times New Roman" w:hAnsi="Times New Roman"/>
          <w:sz w:val="24"/>
          <w:szCs w:val="24"/>
        </w:rPr>
      </w:pPr>
    </w:p>
    <w:p w14:paraId="6B9EC864" w14:textId="77777777" w:rsidR="00747EFB" w:rsidRPr="00FE1C17" w:rsidRDefault="00747EFB" w:rsidP="00747EFB">
      <w:pPr>
        <w:rPr>
          <w:rFonts w:ascii="Times New Roman" w:eastAsia="Times New Roman" w:hAnsi="Times New Roman"/>
          <w:sz w:val="24"/>
          <w:szCs w:val="24"/>
        </w:rPr>
      </w:pPr>
    </w:p>
    <w:p w14:paraId="457A856F" w14:textId="77777777" w:rsidR="00747EFB" w:rsidRPr="00FE1C17" w:rsidRDefault="00747EFB" w:rsidP="00747EFB">
      <w:pPr>
        <w:rPr>
          <w:rFonts w:ascii="Times New Roman" w:eastAsia="Times New Roman" w:hAnsi="Times New Roman"/>
          <w:sz w:val="24"/>
          <w:szCs w:val="24"/>
        </w:rPr>
      </w:pPr>
    </w:p>
    <w:p w14:paraId="085DDCC1" w14:textId="77777777" w:rsidR="00747EFB" w:rsidRPr="00FE1C17" w:rsidRDefault="00747EFB" w:rsidP="00747EFB">
      <w:pPr>
        <w:rPr>
          <w:rFonts w:ascii="Times New Roman" w:eastAsia="Times New Roman" w:hAnsi="Times New Roman"/>
          <w:sz w:val="24"/>
          <w:szCs w:val="24"/>
        </w:rPr>
      </w:pPr>
    </w:p>
    <w:p w14:paraId="1A136B8F" w14:textId="77777777" w:rsidR="003C1966" w:rsidRDefault="003C1966" w:rsidP="003C1966">
      <w:pPr>
        <w:spacing w:line="240" w:lineRule="auto"/>
        <w:jc w:val="center"/>
        <w:rPr>
          <w:rFonts w:ascii="Times New Roman" w:eastAsia="Times New Roman" w:hAnsi="Times New Roman"/>
          <w:b/>
          <w:sz w:val="24"/>
          <w:szCs w:val="24"/>
        </w:rPr>
      </w:pPr>
    </w:p>
    <w:p w14:paraId="5154E5EF" w14:textId="77777777" w:rsidR="003C1966" w:rsidRPr="00FE1C17" w:rsidRDefault="003C1966" w:rsidP="003C1966">
      <w:pPr>
        <w:spacing w:line="240" w:lineRule="auto"/>
        <w:jc w:val="center"/>
        <w:rPr>
          <w:rFonts w:ascii="Times New Roman" w:eastAsia="Times New Roman" w:hAnsi="Times New Roman"/>
          <w:b/>
          <w:sz w:val="24"/>
          <w:szCs w:val="24"/>
        </w:rPr>
      </w:pPr>
      <w:r w:rsidRPr="00FE1C17">
        <w:rPr>
          <w:rFonts w:ascii="Times New Roman" w:eastAsia="Times New Roman" w:hAnsi="Times New Roman"/>
          <w:b/>
          <w:sz w:val="24"/>
          <w:szCs w:val="24"/>
        </w:rPr>
        <w:t>Figure 1: Proposed Framework before Validation</w:t>
      </w:r>
    </w:p>
    <w:p w14:paraId="4105E448" w14:textId="77777777" w:rsidR="003C1966" w:rsidRPr="00FE1C17" w:rsidRDefault="003C1966" w:rsidP="003C1966">
      <w:pPr>
        <w:spacing w:line="240" w:lineRule="auto"/>
        <w:jc w:val="center"/>
        <w:rPr>
          <w:rFonts w:ascii="Times New Roman" w:eastAsia="Times New Roman" w:hAnsi="Times New Roman"/>
          <w:b/>
          <w:sz w:val="24"/>
          <w:szCs w:val="24"/>
        </w:rPr>
      </w:pPr>
      <w:r w:rsidRPr="00FE1C17">
        <w:rPr>
          <w:rFonts w:ascii="Times New Roman" w:eastAsia="Times New Roman" w:hAnsi="Times New Roman"/>
          <w:b/>
          <w:sz w:val="24"/>
          <w:szCs w:val="24"/>
        </w:rPr>
        <w:t xml:space="preserve">Source: Adapted and Modified from </w:t>
      </w:r>
      <w:proofErr w:type="spellStart"/>
      <w:r w:rsidRPr="00FE1C17">
        <w:rPr>
          <w:rFonts w:ascii="Times New Roman" w:eastAsia="Times New Roman" w:hAnsi="Times New Roman"/>
          <w:b/>
          <w:sz w:val="24"/>
          <w:szCs w:val="24"/>
        </w:rPr>
        <w:t>Akujuru</w:t>
      </w:r>
      <w:proofErr w:type="spellEnd"/>
      <w:r w:rsidRPr="00FE1C17">
        <w:rPr>
          <w:rFonts w:ascii="Times New Roman" w:eastAsia="Times New Roman" w:hAnsi="Times New Roman"/>
          <w:b/>
          <w:sz w:val="24"/>
          <w:szCs w:val="24"/>
        </w:rPr>
        <w:t>, (2014)</w:t>
      </w:r>
    </w:p>
    <w:p w14:paraId="3F63B0BD" w14:textId="77777777" w:rsidR="00747EFB" w:rsidRPr="00FE1C17" w:rsidRDefault="00747EFB" w:rsidP="00747EFB">
      <w:pPr>
        <w:rPr>
          <w:rFonts w:ascii="Times New Roman" w:eastAsia="Times New Roman" w:hAnsi="Times New Roman"/>
          <w:sz w:val="24"/>
          <w:szCs w:val="24"/>
        </w:rPr>
        <w:sectPr w:rsidR="00747EFB" w:rsidRPr="00FE1C17" w:rsidSect="00F41044">
          <w:pgSz w:w="15840" w:h="12240" w:orient="landscape"/>
          <w:pgMar w:top="1440" w:right="1440" w:bottom="1440" w:left="1440" w:header="720" w:footer="720" w:gutter="0"/>
          <w:cols w:space="720"/>
          <w:docGrid w:linePitch="360"/>
        </w:sectPr>
      </w:pPr>
    </w:p>
    <w:p w14:paraId="5206DA48" w14:textId="77777777" w:rsidR="003C1966" w:rsidRDefault="003C1966" w:rsidP="003C1966">
      <w:pPr>
        <w:pStyle w:val="NoSpacing"/>
        <w:jc w:val="both"/>
        <w:rPr>
          <w:rFonts w:ascii="Times New Roman" w:hAnsi="Times New Roman"/>
          <w:sz w:val="24"/>
          <w:szCs w:val="24"/>
        </w:rPr>
      </w:pPr>
      <w:r w:rsidRPr="00453C14">
        <w:rPr>
          <w:rFonts w:ascii="Times New Roman" w:hAnsi="Times New Roman"/>
          <w:color w:val="000000"/>
          <w:sz w:val="24"/>
          <w:szCs w:val="24"/>
        </w:rPr>
        <w:lastRenderedPageBreak/>
        <w:t xml:space="preserve">Figure 1 illustrates a policy framework with three phases for assessing outdoor advertising structure taxes in Rivers State (Murray </w:t>
      </w:r>
      <w:r w:rsidRPr="00453C14">
        <w:rPr>
          <w:rFonts w:ascii="Times New Roman" w:hAnsi="Times New Roman"/>
          <w:i/>
          <w:color w:val="000000"/>
          <w:sz w:val="24"/>
          <w:szCs w:val="24"/>
        </w:rPr>
        <w:t xml:space="preserve">et al., </w:t>
      </w:r>
      <w:r w:rsidRPr="00453C14">
        <w:rPr>
          <w:rFonts w:ascii="Times New Roman" w:hAnsi="Times New Roman"/>
          <w:color w:val="000000"/>
          <w:sz w:val="24"/>
          <w:szCs w:val="24"/>
        </w:rPr>
        <w:t xml:space="preserve">2022), as defined </w:t>
      </w:r>
      <w:r>
        <w:rPr>
          <w:rFonts w:ascii="Times New Roman" w:hAnsi="Times New Roman"/>
          <w:sz w:val="24"/>
          <w:szCs w:val="24"/>
        </w:rPr>
        <w:t>below:</w:t>
      </w:r>
    </w:p>
    <w:p w14:paraId="6BF0D16C" w14:textId="77777777" w:rsidR="003C1966" w:rsidRPr="00FE1C17" w:rsidRDefault="003C1966" w:rsidP="003C1966">
      <w:pPr>
        <w:pStyle w:val="NoSpacing"/>
        <w:jc w:val="both"/>
        <w:rPr>
          <w:rFonts w:ascii="Times New Roman" w:hAnsi="Times New Roman"/>
          <w:b/>
          <w:sz w:val="24"/>
          <w:szCs w:val="24"/>
        </w:rPr>
      </w:pPr>
      <w:bookmarkStart w:id="1" w:name="_Toc194072323"/>
      <w:r w:rsidRPr="00FE1C17">
        <w:rPr>
          <w:rFonts w:ascii="Times New Roman" w:hAnsi="Times New Roman"/>
          <w:b/>
          <w:sz w:val="24"/>
          <w:szCs w:val="24"/>
        </w:rPr>
        <w:t>Phase 1: Preliminary Research and Data Collection</w:t>
      </w:r>
      <w:bookmarkEnd w:id="1"/>
    </w:p>
    <w:p w14:paraId="109F1133" w14:textId="5758B5AC" w:rsidR="003C1966" w:rsidRPr="00A279C3" w:rsidRDefault="003C1966" w:rsidP="006A706B">
      <w:pPr>
        <w:pStyle w:val="NoSpacing"/>
        <w:tabs>
          <w:tab w:val="left" w:pos="8190"/>
        </w:tabs>
        <w:jc w:val="both"/>
        <w:rPr>
          <w:rFonts w:ascii="Times New Roman" w:hAnsi="Times New Roman"/>
          <w:sz w:val="24"/>
          <w:szCs w:val="24"/>
        </w:rPr>
      </w:pPr>
      <w:bookmarkStart w:id="2" w:name="_Toc194072324"/>
      <w:r w:rsidRPr="00A279C3">
        <w:rPr>
          <w:rFonts w:ascii="Times New Roman" w:hAnsi="Times New Roman"/>
          <w:sz w:val="24"/>
          <w:szCs w:val="24"/>
        </w:rPr>
        <w:t xml:space="preserve">This phase involves collecting legal texts, expert views, and any market data to assess current gaps. </w:t>
      </w:r>
      <w:r w:rsidRPr="00A279C3">
        <w:rPr>
          <w:rFonts w:ascii="Times New Roman" w:hAnsi="Times New Roman"/>
          <w:b/>
          <w:bCs/>
          <w:sz w:val="24"/>
          <w:szCs w:val="24"/>
        </w:rPr>
        <w:t xml:space="preserve">Structure Composition which is structured as </w:t>
      </w:r>
      <w:r w:rsidRPr="00A279C3">
        <w:rPr>
          <w:rFonts w:ascii="Times New Roman" w:hAnsi="Times New Roman"/>
          <w:sz w:val="24"/>
          <w:szCs w:val="24"/>
        </w:rPr>
        <w:t xml:space="preserve">per North Carolina Department of Revenue (2024), outdoor advertising structures which fall under four categories—wood, steel frame, multi-mast steel, and monopole. This study expands these to include iconic and LED types based on interviews and field evidence. </w:t>
      </w:r>
      <w:r w:rsidRPr="00A279C3">
        <w:rPr>
          <w:rFonts w:ascii="Times New Roman" w:hAnsi="Times New Roman"/>
          <w:b/>
          <w:bCs/>
          <w:sz w:val="24"/>
          <w:szCs w:val="24"/>
        </w:rPr>
        <w:t xml:space="preserve">Statutory Provisions - </w:t>
      </w:r>
      <w:r w:rsidRPr="00A279C3">
        <w:rPr>
          <w:rFonts w:ascii="Times New Roman" w:hAnsi="Times New Roman"/>
          <w:sz w:val="24"/>
          <w:szCs w:val="24"/>
        </w:rPr>
        <w:t xml:space="preserve">Laws reviewed include the </w:t>
      </w:r>
      <w:r w:rsidRPr="006A706B">
        <w:rPr>
          <w:rFonts w:ascii="Times New Roman" w:hAnsi="Times New Roman"/>
          <w:i/>
          <w:sz w:val="24"/>
          <w:szCs w:val="24"/>
        </w:rPr>
        <w:t>Nigerian Urban and Regional Planning Act</w:t>
      </w:r>
      <w:r w:rsidRPr="00A279C3">
        <w:rPr>
          <w:rFonts w:ascii="Times New Roman" w:hAnsi="Times New Roman"/>
          <w:sz w:val="24"/>
          <w:szCs w:val="24"/>
        </w:rPr>
        <w:t xml:space="preserve">, </w:t>
      </w:r>
      <w:r w:rsidRPr="006A706B">
        <w:rPr>
          <w:rFonts w:ascii="Times New Roman" w:hAnsi="Times New Roman"/>
          <w:i/>
          <w:sz w:val="24"/>
          <w:szCs w:val="24"/>
        </w:rPr>
        <w:t>RSLG Law No.5 (RSG, 2018)</w:t>
      </w:r>
      <w:r w:rsidRPr="00A279C3">
        <w:rPr>
          <w:rFonts w:ascii="Times New Roman" w:hAnsi="Times New Roman"/>
          <w:sz w:val="24"/>
          <w:szCs w:val="24"/>
        </w:rPr>
        <w:t xml:space="preserve">, and </w:t>
      </w:r>
      <w:r w:rsidR="006A706B" w:rsidRPr="006A706B">
        <w:rPr>
          <w:rFonts w:ascii="Times New Roman" w:hAnsi="Times New Roman"/>
          <w:i/>
          <w:sz w:val="24"/>
          <w:szCs w:val="24"/>
        </w:rPr>
        <w:t>Rivers State Outdoor Signage and Advertisement Agency</w:t>
      </w:r>
      <w:r w:rsidR="006A706B">
        <w:rPr>
          <w:rFonts w:ascii="Times New Roman" w:hAnsi="Times New Roman"/>
          <w:sz w:val="24"/>
          <w:szCs w:val="24"/>
        </w:rPr>
        <w:t xml:space="preserve"> </w:t>
      </w:r>
      <w:r w:rsidR="001C5424">
        <w:rPr>
          <w:rFonts w:ascii="Times New Roman" w:hAnsi="Times New Roman"/>
          <w:sz w:val="24"/>
          <w:szCs w:val="24"/>
        </w:rPr>
        <w:t xml:space="preserve">(RSOSAA) </w:t>
      </w:r>
      <w:r w:rsidRPr="006A706B">
        <w:rPr>
          <w:rFonts w:ascii="Times New Roman" w:hAnsi="Times New Roman"/>
          <w:i/>
          <w:sz w:val="24"/>
          <w:szCs w:val="24"/>
        </w:rPr>
        <w:t>Law No.2 (2015). RSLG’s S.86(1)</w:t>
      </w:r>
      <w:r w:rsidRPr="00A279C3">
        <w:rPr>
          <w:rFonts w:ascii="Times New Roman" w:hAnsi="Times New Roman"/>
          <w:sz w:val="24"/>
          <w:szCs w:val="24"/>
        </w:rPr>
        <w:t xml:space="preserve"> supports cost valuation, but </w:t>
      </w:r>
      <w:r w:rsidRPr="006A706B">
        <w:rPr>
          <w:rFonts w:ascii="Times New Roman" w:hAnsi="Times New Roman"/>
          <w:i/>
          <w:sz w:val="24"/>
          <w:szCs w:val="24"/>
        </w:rPr>
        <w:t>S.79</w:t>
      </w:r>
      <w:r w:rsidRPr="00A279C3">
        <w:rPr>
          <w:rFonts w:ascii="Times New Roman" w:hAnsi="Times New Roman"/>
          <w:sz w:val="24"/>
          <w:szCs w:val="24"/>
        </w:rPr>
        <w:t xml:space="preserve"> excludes OAS, creating legal conflicts. The RSOSAA imposes arbitr</w:t>
      </w:r>
      <w:r w:rsidR="001C5424">
        <w:rPr>
          <w:rFonts w:ascii="Times New Roman" w:hAnsi="Times New Roman"/>
          <w:sz w:val="24"/>
          <w:szCs w:val="24"/>
        </w:rPr>
        <w:t>ary fees, violating the</w:t>
      </w:r>
      <w:r w:rsidRPr="00A279C3">
        <w:rPr>
          <w:rFonts w:ascii="Times New Roman" w:hAnsi="Times New Roman"/>
          <w:sz w:val="24"/>
          <w:szCs w:val="24"/>
        </w:rPr>
        <w:t xml:space="preserve"> </w:t>
      </w:r>
      <w:r w:rsidRPr="001C5424">
        <w:rPr>
          <w:rFonts w:ascii="Times New Roman" w:hAnsi="Times New Roman"/>
          <w:i/>
          <w:sz w:val="24"/>
          <w:szCs w:val="24"/>
        </w:rPr>
        <w:t xml:space="preserve">Constitution </w:t>
      </w:r>
      <w:r w:rsidR="001C5424" w:rsidRPr="001C5424">
        <w:rPr>
          <w:rFonts w:ascii="Times New Roman" w:hAnsi="Times New Roman"/>
          <w:i/>
          <w:sz w:val="24"/>
          <w:szCs w:val="24"/>
        </w:rPr>
        <w:t>of the Federal Repub</w:t>
      </w:r>
      <w:r w:rsidR="001C5424">
        <w:rPr>
          <w:rFonts w:ascii="Times New Roman" w:hAnsi="Times New Roman"/>
          <w:i/>
          <w:sz w:val="24"/>
          <w:szCs w:val="24"/>
        </w:rPr>
        <w:t>l</w:t>
      </w:r>
      <w:r w:rsidR="001C5424" w:rsidRPr="001C5424">
        <w:rPr>
          <w:rFonts w:ascii="Times New Roman" w:hAnsi="Times New Roman"/>
          <w:i/>
          <w:sz w:val="24"/>
          <w:szCs w:val="24"/>
        </w:rPr>
        <w:t>ic of Nigeria</w:t>
      </w:r>
      <w:r w:rsidR="001C5424">
        <w:rPr>
          <w:rFonts w:ascii="Times New Roman" w:hAnsi="Times New Roman"/>
          <w:sz w:val="24"/>
          <w:szCs w:val="24"/>
        </w:rPr>
        <w:t xml:space="preserve"> </w:t>
      </w:r>
      <w:r w:rsidRPr="00A279C3">
        <w:rPr>
          <w:rFonts w:ascii="Times New Roman" w:hAnsi="Times New Roman"/>
          <w:sz w:val="24"/>
          <w:szCs w:val="24"/>
        </w:rPr>
        <w:t>(</w:t>
      </w:r>
      <w:r w:rsidRPr="006A706B">
        <w:rPr>
          <w:rFonts w:ascii="Times New Roman" w:hAnsi="Times New Roman"/>
          <w:i/>
          <w:sz w:val="24"/>
          <w:szCs w:val="24"/>
        </w:rPr>
        <w:t>FGN, 1999</w:t>
      </w:r>
      <w:r w:rsidRPr="00A279C3">
        <w:rPr>
          <w:rFonts w:ascii="Times New Roman" w:hAnsi="Times New Roman"/>
          <w:sz w:val="24"/>
          <w:szCs w:val="24"/>
        </w:rPr>
        <w:t>), which assigns valuation authority to local governments.</w:t>
      </w:r>
    </w:p>
    <w:p w14:paraId="416399D5" w14:textId="77777777" w:rsidR="003C1966" w:rsidRPr="00FE1C17" w:rsidRDefault="003C1966" w:rsidP="003C1966">
      <w:pPr>
        <w:pStyle w:val="NoSpacing"/>
        <w:jc w:val="both"/>
        <w:rPr>
          <w:rFonts w:ascii="Times New Roman" w:hAnsi="Times New Roman"/>
          <w:b/>
          <w:sz w:val="24"/>
          <w:szCs w:val="24"/>
        </w:rPr>
      </w:pPr>
      <w:r w:rsidRPr="00FE1C17">
        <w:rPr>
          <w:rFonts w:ascii="Times New Roman" w:hAnsi="Times New Roman"/>
          <w:b/>
          <w:sz w:val="24"/>
          <w:szCs w:val="24"/>
        </w:rPr>
        <w:t>Phase 2 -Valuation</w:t>
      </w:r>
      <w:bookmarkEnd w:id="2"/>
      <w:r w:rsidRPr="00FE1C17">
        <w:rPr>
          <w:rFonts w:ascii="Times New Roman" w:hAnsi="Times New Roman"/>
          <w:b/>
          <w:sz w:val="24"/>
          <w:szCs w:val="24"/>
        </w:rPr>
        <w:t xml:space="preserve"> </w:t>
      </w:r>
    </w:p>
    <w:p w14:paraId="25116516" w14:textId="078B4A93" w:rsidR="003C1966" w:rsidRDefault="003C1966" w:rsidP="003C1966">
      <w:pPr>
        <w:pStyle w:val="NoSpacing"/>
        <w:jc w:val="both"/>
        <w:rPr>
          <w:rFonts w:ascii="Times New Roman" w:hAnsi="Times New Roman"/>
          <w:sz w:val="24"/>
          <w:szCs w:val="24"/>
        </w:rPr>
      </w:pPr>
      <w:r w:rsidRPr="00A279C3">
        <w:rPr>
          <w:rFonts w:ascii="Times New Roman" w:hAnsi="Times New Roman"/>
          <w:sz w:val="24"/>
          <w:szCs w:val="24"/>
        </w:rPr>
        <w:t xml:space="preserve">This phase integrates legal frameworks and valuation best practices into a practical model. The </w:t>
      </w:r>
      <w:r w:rsidRPr="001C5424">
        <w:rPr>
          <w:rFonts w:ascii="Times New Roman" w:hAnsi="Times New Roman"/>
          <w:i/>
          <w:sz w:val="24"/>
          <w:szCs w:val="24"/>
        </w:rPr>
        <w:t>RSLG Law No.5 of 2018 (S.86[1])</w:t>
      </w:r>
      <w:r w:rsidRPr="00A279C3">
        <w:rPr>
          <w:rFonts w:ascii="Times New Roman" w:hAnsi="Times New Roman"/>
          <w:sz w:val="24"/>
          <w:szCs w:val="24"/>
        </w:rPr>
        <w:t xml:space="preserve"> supports the cost approach in the absence of market evidence, but </w:t>
      </w:r>
      <w:r w:rsidRPr="001C5424">
        <w:rPr>
          <w:rFonts w:ascii="Times New Roman" w:hAnsi="Times New Roman"/>
          <w:i/>
          <w:sz w:val="24"/>
          <w:szCs w:val="24"/>
        </w:rPr>
        <w:t>S.79</w:t>
      </w:r>
      <w:r w:rsidRPr="00A279C3">
        <w:rPr>
          <w:rFonts w:ascii="Times New Roman" w:hAnsi="Times New Roman"/>
          <w:sz w:val="24"/>
          <w:szCs w:val="24"/>
        </w:rPr>
        <w:t xml:space="preserve"> excludes outdoor advertising structures (</w:t>
      </w:r>
      <w:r w:rsidRPr="001C5424">
        <w:rPr>
          <w:rFonts w:ascii="Times New Roman" w:hAnsi="Times New Roman"/>
          <w:i/>
          <w:sz w:val="24"/>
          <w:szCs w:val="24"/>
        </w:rPr>
        <w:t>RSG, 2018</w:t>
      </w:r>
      <w:r w:rsidRPr="00A279C3">
        <w:rPr>
          <w:rFonts w:ascii="Times New Roman" w:hAnsi="Times New Roman"/>
          <w:sz w:val="24"/>
          <w:szCs w:val="24"/>
        </w:rPr>
        <w:t xml:space="preserve">), creating inconsistencies. The </w:t>
      </w:r>
      <w:r w:rsidRPr="001C5424">
        <w:rPr>
          <w:rFonts w:ascii="Times New Roman" w:hAnsi="Times New Roman"/>
          <w:i/>
          <w:sz w:val="24"/>
          <w:szCs w:val="24"/>
        </w:rPr>
        <w:t>RSOSAA Law No.2 of 2015</w:t>
      </w:r>
      <w:r w:rsidRPr="00A279C3">
        <w:rPr>
          <w:rFonts w:ascii="Times New Roman" w:hAnsi="Times New Roman"/>
          <w:sz w:val="24"/>
          <w:szCs w:val="24"/>
        </w:rPr>
        <w:t xml:space="preserve"> imposes arbitrary fees, conflicting with valuation norms and the Nigerian Constitution (</w:t>
      </w:r>
      <w:r w:rsidRPr="001C5424">
        <w:rPr>
          <w:rFonts w:ascii="Times New Roman" w:hAnsi="Times New Roman"/>
          <w:i/>
          <w:sz w:val="24"/>
          <w:szCs w:val="24"/>
        </w:rPr>
        <w:t>FGN, 1999</w:t>
      </w:r>
      <w:r w:rsidRPr="00A279C3">
        <w:rPr>
          <w:rFonts w:ascii="Times New Roman" w:hAnsi="Times New Roman"/>
          <w:sz w:val="24"/>
          <w:szCs w:val="24"/>
        </w:rPr>
        <w:t xml:space="preserve">). Therefore, a structured, fair taxation model is needed. </w:t>
      </w:r>
      <w:r w:rsidRPr="001C5424">
        <w:rPr>
          <w:rFonts w:ascii="Times New Roman" w:hAnsi="Times New Roman"/>
          <w:i/>
          <w:sz w:val="24"/>
          <w:szCs w:val="24"/>
        </w:rPr>
        <w:t xml:space="preserve">U.S. IRS rules (Rev. Rul. 80-151, 1980; </w:t>
      </w:r>
      <w:proofErr w:type="spellStart"/>
      <w:r w:rsidRPr="001C5424">
        <w:rPr>
          <w:rFonts w:ascii="Times New Roman" w:hAnsi="Times New Roman"/>
          <w:i/>
          <w:sz w:val="24"/>
          <w:szCs w:val="24"/>
        </w:rPr>
        <w:t>Whiteco</w:t>
      </w:r>
      <w:proofErr w:type="spellEnd"/>
      <w:r w:rsidRPr="001C5424">
        <w:rPr>
          <w:rFonts w:ascii="Times New Roman" w:hAnsi="Times New Roman"/>
          <w:i/>
          <w:sz w:val="24"/>
          <w:szCs w:val="24"/>
        </w:rPr>
        <w:t>; Sections 856[c][5][B]–[C], 856[d][1])</w:t>
      </w:r>
      <w:r w:rsidRPr="00A279C3">
        <w:rPr>
          <w:rFonts w:ascii="Times New Roman" w:hAnsi="Times New Roman"/>
          <w:sz w:val="24"/>
          <w:szCs w:val="24"/>
        </w:rPr>
        <w:t xml:space="preserve"> and international benchmarks (</w:t>
      </w:r>
      <w:r w:rsidR="001C5424" w:rsidRPr="001C5424">
        <w:rPr>
          <w:rFonts w:ascii="Times New Roman" w:hAnsi="Times New Roman"/>
          <w:i/>
          <w:sz w:val="24"/>
          <w:szCs w:val="24"/>
        </w:rPr>
        <w:t>New York City (</w:t>
      </w:r>
      <w:r w:rsidRPr="001C5424">
        <w:rPr>
          <w:rFonts w:ascii="Times New Roman" w:hAnsi="Times New Roman"/>
          <w:i/>
          <w:sz w:val="24"/>
          <w:szCs w:val="24"/>
        </w:rPr>
        <w:t>NYC</w:t>
      </w:r>
      <w:r w:rsidR="001C5424" w:rsidRPr="001C5424">
        <w:rPr>
          <w:rFonts w:ascii="Times New Roman" w:hAnsi="Times New Roman"/>
          <w:i/>
          <w:sz w:val="24"/>
          <w:szCs w:val="24"/>
        </w:rPr>
        <w:t>)</w:t>
      </w:r>
      <w:r w:rsidRPr="001C5424">
        <w:rPr>
          <w:rFonts w:ascii="Times New Roman" w:hAnsi="Times New Roman"/>
          <w:i/>
          <w:sz w:val="24"/>
          <w:szCs w:val="24"/>
        </w:rPr>
        <w:t xml:space="preserve"> Finance, 2022; Dubai Municipality, 2023; AMAC, 2015</w:t>
      </w:r>
      <w:r w:rsidRPr="00A279C3">
        <w:rPr>
          <w:rFonts w:ascii="Times New Roman" w:hAnsi="Times New Roman"/>
          <w:sz w:val="24"/>
          <w:szCs w:val="24"/>
        </w:rPr>
        <w:t>) guide cost-based,</w:t>
      </w:r>
      <w:r>
        <w:rPr>
          <w:rFonts w:ascii="Times New Roman" w:hAnsi="Times New Roman"/>
          <w:sz w:val="24"/>
          <w:szCs w:val="24"/>
        </w:rPr>
        <w:t xml:space="preserve"> location-sensitive assessments, an</w:t>
      </w:r>
      <w:r w:rsidR="006C746C">
        <w:rPr>
          <w:rFonts w:ascii="Times New Roman" w:hAnsi="Times New Roman"/>
          <w:sz w:val="24"/>
          <w:szCs w:val="24"/>
        </w:rPr>
        <w:t>d</w:t>
      </w:r>
      <w:r>
        <w:rPr>
          <w:rFonts w:ascii="Times New Roman" w:hAnsi="Times New Roman"/>
          <w:sz w:val="24"/>
          <w:szCs w:val="24"/>
        </w:rPr>
        <w:t xml:space="preserve"> serves as foundational structure in defining this </w:t>
      </w:r>
      <w:r w:rsidR="001C5424">
        <w:rPr>
          <w:rFonts w:ascii="Times New Roman" w:hAnsi="Times New Roman"/>
          <w:sz w:val="24"/>
          <w:szCs w:val="24"/>
        </w:rPr>
        <w:t>study’s</w:t>
      </w:r>
      <w:r>
        <w:rPr>
          <w:rFonts w:ascii="Times New Roman" w:hAnsi="Times New Roman"/>
          <w:sz w:val="24"/>
          <w:szCs w:val="24"/>
        </w:rPr>
        <w:t xml:space="preserve"> valuation procedure.</w:t>
      </w:r>
    </w:p>
    <w:p w14:paraId="275FB544" w14:textId="77777777" w:rsidR="003C1966" w:rsidRDefault="003C1966" w:rsidP="003C1966">
      <w:pPr>
        <w:pStyle w:val="NoSpacing"/>
        <w:jc w:val="both"/>
        <w:rPr>
          <w:rFonts w:ascii="Times New Roman" w:hAnsi="Times New Roman"/>
          <w:sz w:val="24"/>
          <w:szCs w:val="24"/>
        </w:rPr>
      </w:pPr>
      <w:r w:rsidRPr="00A279C3">
        <w:rPr>
          <w:rFonts w:ascii="Times New Roman" w:hAnsi="Times New Roman"/>
          <w:b/>
          <w:sz w:val="24"/>
          <w:szCs w:val="24"/>
        </w:rPr>
        <w:t>Illustration</w:t>
      </w:r>
      <w:r>
        <w:rPr>
          <w:rFonts w:ascii="Times New Roman" w:hAnsi="Times New Roman"/>
          <w:sz w:val="24"/>
          <w:szCs w:val="24"/>
        </w:rPr>
        <w:t xml:space="preserve"> </w:t>
      </w:r>
    </w:p>
    <w:p w14:paraId="1DB9B4FE" w14:textId="77777777" w:rsidR="003C1966" w:rsidRDefault="003C1966" w:rsidP="003C1966">
      <w:pPr>
        <w:pStyle w:val="NoSpacing"/>
        <w:jc w:val="both"/>
        <w:rPr>
          <w:rFonts w:ascii="Times New Roman" w:hAnsi="Times New Roman"/>
          <w:sz w:val="24"/>
          <w:szCs w:val="24"/>
        </w:rPr>
      </w:pPr>
      <w:r w:rsidRPr="00FE1C17">
        <w:rPr>
          <w:rFonts w:ascii="Times New Roman" w:hAnsi="Times New Roman"/>
          <w:sz w:val="24"/>
          <w:szCs w:val="24"/>
        </w:rPr>
        <w:t xml:space="preserve">Using the cost approach equation we can obtain the value in Table 7: </w:t>
      </w:r>
    </w:p>
    <w:p w14:paraId="78612C18" w14:textId="77777777" w:rsidR="003C1966" w:rsidRPr="00FE1C17" w:rsidRDefault="00000000" w:rsidP="003C1966">
      <w:pPr>
        <w:pStyle w:val="NoSpacing"/>
        <w:jc w:val="both"/>
        <w:rPr>
          <w:rFonts w:ascii="Times New Roman" w:hAnsi="Times New Roman"/>
          <w:sz w:val="24"/>
          <w:szCs w:val="24"/>
        </w:rPr>
      </w:pPr>
      <m:oMath>
        <m:sSub>
          <m:sSubPr>
            <m:ctrlPr>
              <w:rPr>
                <w:rFonts w:ascii="Cambria Math" w:hAnsi="Cambria Math"/>
                <w:i/>
                <w:color w:val="000000"/>
                <w:sz w:val="24"/>
              </w:rPr>
            </m:ctrlPr>
          </m:sSubPr>
          <m:e>
            <m:r>
              <w:rPr>
                <w:rFonts w:ascii="Cambria Math" w:hAnsi="Cambria Math"/>
                <w:sz w:val="24"/>
                <w:szCs w:val="24"/>
              </w:rPr>
              <m:t>V</m:t>
            </m:r>
          </m:e>
          <m:sub>
            <m:r>
              <w:rPr>
                <w:rFonts w:ascii="Cambria Math" w:hAnsi="Cambria Math"/>
                <w:sz w:val="24"/>
                <w:szCs w:val="24"/>
              </w:rPr>
              <m:t>bb</m:t>
            </m:r>
          </m:sub>
        </m:sSub>
        <m:r>
          <w:rPr>
            <w:rFonts w:ascii="Cambria Math" w:hAnsi="Cambria Math"/>
            <w:sz w:val="24"/>
            <w:szCs w:val="24"/>
          </w:rPr>
          <m:t xml:space="preserve"> = f (</m:t>
        </m:r>
        <m:sSub>
          <m:sSubPr>
            <m:ctrlPr>
              <w:rPr>
                <w:rFonts w:ascii="Cambria Math" w:hAnsi="Cambria Math"/>
                <w:i/>
                <w:color w:val="000000"/>
                <w:sz w:val="24"/>
              </w:rPr>
            </m:ctrlPr>
          </m:sSubPr>
          <m:e>
            <m:r>
              <w:rPr>
                <w:rFonts w:ascii="Cambria Math" w:hAnsi="Cambria Math"/>
                <w:sz w:val="24"/>
                <w:szCs w:val="24"/>
              </w:rPr>
              <m:t>L</m:t>
            </m:r>
          </m:e>
          <m:sub>
            <m:r>
              <w:rPr>
                <w:rFonts w:ascii="Cambria Math" w:hAnsi="Cambria Math"/>
                <w:sz w:val="24"/>
                <w:szCs w:val="24"/>
              </w:rPr>
              <m:t>v</m:t>
            </m:r>
          </m:sub>
        </m:sSub>
        <m:r>
          <w:rPr>
            <w:rFonts w:ascii="Cambria Math" w:hAnsi="Cambria Math"/>
            <w:sz w:val="24"/>
            <w:szCs w:val="24"/>
          </w:rPr>
          <m:t xml:space="preserve">, </m:t>
        </m:r>
        <m:sSub>
          <m:sSubPr>
            <m:ctrlPr>
              <w:rPr>
                <w:rFonts w:ascii="Cambria Math" w:hAnsi="Cambria Math"/>
                <w:i/>
                <w:color w:val="000000"/>
                <w:sz w:val="24"/>
              </w:rPr>
            </m:ctrlPr>
          </m:sSubPr>
          <m:e>
            <m:r>
              <w:rPr>
                <w:rFonts w:ascii="Cambria Math" w:hAnsi="Cambria Math"/>
                <w:sz w:val="24"/>
                <w:szCs w:val="24"/>
              </w:rPr>
              <m:t>B</m:t>
            </m:r>
          </m:e>
          <m:sub>
            <m:r>
              <w:rPr>
                <w:rFonts w:ascii="Cambria Math" w:hAnsi="Cambria Math"/>
                <w:sz w:val="24"/>
                <w:szCs w:val="24"/>
              </w:rPr>
              <m:t>v</m:t>
            </m:r>
          </m:sub>
        </m:sSub>
        <m:r>
          <w:rPr>
            <w:rFonts w:ascii="Cambria Math" w:hAnsi="Cambria Math"/>
            <w:sz w:val="24"/>
            <w:szCs w:val="24"/>
          </w:rPr>
          <m:t xml:space="preserve">, </m:t>
        </m:r>
        <m:sSub>
          <m:sSubPr>
            <m:ctrlPr>
              <w:rPr>
                <w:rFonts w:ascii="Cambria Math" w:hAnsi="Cambria Math"/>
                <w:i/>
                <w:color w:val="000000"/>
                <w:sz w:val="24"/>
              </w:rPr>
            </m:ctrlPr>
          </m:sSubPr>
          <m:e>
            <m:r>
              <w:rPr>
                <w:rFonts w:ascii="Cambria Math" w:hAnsi="Cambria Math"/>
                <w:sz w:val="24"/>
                <w:szCs w:val="24"/>
              </w:rPr>
              <m:t>P</m:t>
            </m:r>
          </m:e>
          <m:sub>
            <m:r>
              <w:rPr>
                <w:rFonts w:ascii="Cambria Math" w:hAnsi="Cambria Math"/>
                <w:sz w:val="24"/>
                <w:szCs w:val="24"/>
              </w:rPr>
              <m:t>v</m:t>
            </m:r>
          </m:sub>
        </m:sSub>
        <m:r>
          <w:rPr>
            <w:rFonts w:ascii="Cambria Math" w:hAnsi="Cambria Math"/>
            <w:sz w:val="24"/>
            <w:szCs w:val="24"/>
          </w:rPr>
          <m:t>)</m:t>
        </m:r>
      </m:oMath>
      <w:r w:rsidR="003C1966">
        <w:rPr>
          <w:rFonts w:ascii="Times New Roman" w:hAnsi="Times New Roman"/>
          <w:sz w:val="24"/>
          <w:szCs w:val="24"/>
        </w:rPr>
        <w:t xml:space="preserve">        </w:t>
      </w:r>
      <w:r w:rsidR="003C1966">
        <w:rPr>
          <w:rFonts w:ascii="Times New Roman" w:hAnsi="Times New Roman"/>
          <w:sz w:val="24"/>
          <w:szCs w:val="24"/>
        </w:rPr>
        <w:tab/>
      </w:r>
      <w:r w:rsidR="003C1966">
        <w:rPr>
          <w:rFonts w:ascii="Times New Roman" w:hAnsi="Times New Roman"/>
          <w:sz w:val="24"/>
          <w:szCs w:val="24"/>
        </w:rPr>
        <w:tab/>
      </w:r>
      <w:r w:rsidR="003C1966">
        <w:rPr>
          <w:rFonts w:ascii="Times New Roman" w:hAnsi="Times New Roman"/>
          <w:sz w:val="24"/>
          <w:szCs w:val="24"/>
        </w:rPr>
        <w:tab/>
      </w:r>
      <w:r w:rsidR="003C1966">
        <w:rPr>
          <w:rFonts w:ascii="Times New Roman" w:hAnsi="Times New Roman"/>
          <w:sz w:val="24"/>
          <w:szCs w:val="24"/>
        </w:rPr>
        <w:tab/>
      </w:r>
      <w:r w:rsidR="003C1966">
        <w:rPr>
          <w:rFonts w:ascii="Times New Roman" w:hAnsi="Times New Roman"/>
          <w:sz w:val="24"/>
          <w:szCs w:val="24"/>
        </w:rPr>
        <w:tab/>
      </w:r>
      <w:r w:rsidR="003C1966">
        <w:rPr>
          <w:rFonts w:ascii="Times New Roman" w:hAnsi="Times New Roman"/>
          <w:sz w:val="24"/>
          <w:szCs w:val="24"/>
        </w:rPr>
        <w:tab/>
      </w:r>
      <w:r w:rsidR="003C1966">
        <w:rPr>
          <w:rFonts w:ascii="Times New Roman" w:hAnsi="Times New Roman"/>
          <w:sz w:val="24"/>
          <w:szCs w:val="24"/>
        </w:rPr>
        <w:tab/>
      </w:r>
      <w:r w:rsidR="003C1966">
        <w:rPr>
          <w:rFonts w:ascii="Times New Roman" w:hAnsi="Times New Roman"/>
          <w:sz w:val="24"/>
          <w:szCs w:val="24"/>
        </w:rPr>
        <w:tab/>
        <w:t xml:space="preserve">    (1)</w:t>
      </w:r>
    </w:p>
    <w:p w14:paraId="42E57AEC" w14:textId="77777777" w:rsidR="003C1966" w:rsidRPr="00FE1C17" w:rsidRDefault="003C1966" w:rsidP="003C1966">
      <w:pPr>
        <w:pStyle w:val="NoSpacing"/>
        <w:jc w:val="both"/>
        <w:rPr>
          <w:rFonts w:ascii="Times New Roman" w:hAnsi="Times New Roman"/>
          <w:sz w:val="24"/>
          <w:szCs w:val="24"/>
        </w:rPr>
      </w:pPr>
      <m:oMath>
        <m:r>
          <w:rPr>
            <w:rFonts w:ascii="Cambria Math" w:hAnsi="Cambria Math"/>
            <w:sz w:val="24"/>
            <w:szCs w:val="24"/>
          </w:rPr>
          <m:t>∴</m:t>
        </m:r>
        <m:sSub>
          <m:sSubPr>
            <m:ctrlPr>
              <w:rPr>
                <w:rFonts w:ascii="Cambria Math" w:hAnsi="Cambria Math"/>
                <w:sz w:val="24"/>
              </w:rPr>
            </m:ctrlPr>
          </m:sSubPr>
          <m:e>
            <m:r>
              <m:rPr>
                <m:sty m:val="p"/>
              </m:rPr>
              <w:rPr>
                <w:rFonts w:ascii="Cambria Math" w:hAnsi="Cambria Math"/>
                <w:sz w:val="24"/>
                <w:szCs w:val="24"/>
              </w:rPr>
              <m:t>V</m:t>
            </m:r>
          </m:e>
          <m:sub>
            <m:r>
              <m:rPr>
                <m:sty m:val="p"/>
              </m:rPr>
              <w:rPr>
                <w:rFonts w:ascii="Cambria Math" w:hAnsi="Cambria Math"/>
                <w:sz w:val="24"/>
                <w:szCs w:val="24"/>
              </w:rPr>
              <m:t>bb</m:t>
            </m:r>
          </m:sub>
        </m:sSub>
        <m:r>
          <m:rPr>
            <m:sty m:val="p"/>
          </m:rPr>
          <w:rPr>
            <w:rFonts w:ascii="Cambria Math" w:hAnsi="Cambria Math"/>
            <w:sz w:val="24"/>
            <w:szCs w:val="24"/>
          </w:rPr>
          <m:t>=</m:t>
        </m:r>
        <m:r>
          <m:rPr>
            <m:sty m:val="p"/>
          </m:rPr>
          <w:rPr>
            <w:rFonts w:ascii="Symbol" w:hAnsi="Symbol"/>
            <w:sz w:val="24"/>
            <w:szCs w:val="24"/>
          </w:rPr>
          <w:sym w:font="Symbol" w:char="F0E5"/>
        </m:r>
        <m:d>
          <m:dPr>
            <m:ctrlPr>
              <w:rPr>
                <w:rFonts w:ascii="Cambria Math" w:hAnsi="Cambria Math"/>
                <w:sz w:val="24"/>
              </w:rPr>
            </m:ctrlPr>
          </m:dPr>
          <m:e>
            <m:r>
              <m:rPr>
                <m:sty m:val="p"/>
              </m:rPr>
              <w:rPr>
                <w:rFonts w:ascii="Cambria Math" w:hAnsi="Cambria Math"/>
                <w:dstrike/>
                <w:sz w:val="24"/>
                <w:szCs w:val="24"/>
              </w:rPr>
              <m:t>N</m:t>
            </m:r>
            <m:r>
              <m:rPr>
                <m:sty m:val="p"/>
              </m:rPr>
              <w:rPr>
                <w:rFonts w:ascii="Cambria Math" w:hAnsi="Cambria Math"/>
                <w:sz w:val="24"/>
                <w:szCs w:val="24"/>
              </w:rPr>
              <m:t>1,680,000+</m:t>
            </m:r>
            <m:r>
              <m:rPr>
                <m:sty m:val="p"/>
              </m:rPr>
              <w:rPr>
                <w:rFonts w:ascii="Cambria Math" w:hAnsi="Cambria Math"/>
                <w:dstrike/>
                <w:sz w:val="24"/>
                <w:szCs w:val="24"/>
              </w:rPr>
              <m:t>N</m:t>
            </m:r>
            <m:r>
              <m:rPr>
                <m:sty m:val="p"/>
              </m:rPr>
              <w:rPr>
                <w:rFonts w:ascii="Cambria Math" w:hAnsi="Cambria Math"/>
                <w:sz w:val="24"/>
                <w:szCs w:val="24"/>
              </w:rPr>
              <m:t>6,611,497.20+</m:t>
            </m:r>
            <m:r>
              <m:rPr>
                <m:sty m:val="p"/>
              </m:rPr>
              <w:rPr>
                <w:rFonts w:ascii="Cambria Math" w:hAnsi="Cambria Math"/>
                <w:dstrike/>
                <w:sz w:val="24"/>
                <w:szCs w:val="24"/>
              </w:rPr>
              <m:t>N</m:t>
            </m:r>
            <m:r>
              <m:rPr>
                <m:sty m:val="p"/>
              </m:rPr>
              <w:rPr>
                <w:rFonts w:ascii="Cambria Math" w:hAnsi="Cambria Math"/>
                <w:sz w:val="24"/>
                <w:szCs w:val="24"/>
              </w:rPr>
              <m:t>2,146,590.00</m:t>
            </m:r>
          </m:e>
        </m:d>
        <m:r>
          <m:rPr>
            <m:sty m:val="p"/>
          </m:rPr>
          <w:rPr>
            <w:rFonts w:ascii="Cambria Math" w:hAnsi="Cambria Math"/>
            <w:sz w:val="24"/>
            <w:szCs w:val="24"/>
          </w:rPr>
          <m:t>=</m:t>
        </m:r>
        <m:r>
          <m:rPr>
            <m:sty m:val="p"/>
          </m:rPr>
          <w:rPr>
            <w:rFonts w:ascii="Cambria Math" w:hAnsi="Cambria Math"/>
            <w:dstrike/>
            <w:sz w:val="24"/>
            <w:szCs w:val="24"/>
          </w:rPr>
          <m:t>N</m:t>
        </m:r>
        <m:r>
          <m:rPr>
            <m:sty m:val="p"/>
          </m:rPr>
          <w:rPr>
            <w:rFonts w:ascii="Cambria Math" w:eastAsia="Times New Roman" w:hAnsi="Cambria Math"/>
            <w:sz w:val="24"/>
            <w:szCs w:val="24"/>
          </w:rPr>
          <m:t xml:space="preserve"> </m:t>
        </m:r>
        <m:r>
          <m:rPr>
            <m:sty m:val="b"/>
          </m:rPr>
          <w:rPr>
            <w:rFonts w:ascii="Cambria Math" w:hAnsi="Cambria Math"/>
            <w:sz w:val="24"/>
            <w:szCs w:val="24"/>
          </w:rPr>
          <m:t xml:space="preserve">10,438,087.20 </m:t>
        </m:r>
      </m:oMath>
      <w:r w:rsidRPr="00FE1C17">
        <w:rPr>
          <w:rFonts w:ascii="Times New Roman" w:hAnsi="Times New Roman"/>
          <w:sz w:val="24"/>
          <w:szCs w:val="24"/>
        </w:rPr>
        <w:t xml:space="preserve">   </w:t>
      </w:r>
    </w:p>
    <w:p w14:paraId="78A98047" w14:textId="77777777" w:rsidR="003C1966" w:rsidRPr="00FE1C17" w:rsidRDefault="003C1966" w:rsidP="003C1966">
      <w:pPr>
        <w:pStyle w:val="NoSpacing"/>
        <w:jc w:val="both"/>
        <w:rPr>
          <w:rFonts w:ascii="Times New Roman" w:hAnsi="Times New Roman"/>
          <w:sz w:val="24"/>
          <w:szCs w:val="24"/>
        </w:rPr>
      </w:pPr>
      <w:r w:rsidRPr="00FE1C17">
        <w:rPr>
          <w:rFonts w:ascii="Times New Roman" w:hAnsi="Times New Roman"/>
          <w:sz w:val="24"/>
          <w:szCs w:val="24"/>
        </w:rPr>
        <w:t>(Value of Outdoor advertising structure Asset = Land Value + Outdoor advertising structure Value + Permit Value)</w:t>
      </w:r>
    </w:p>
    <w:p w14:paraId="19AB2E1D" w14:textId="77777777" w:rsidR="003C1966" w:rsidRDefault="003C1966" w:rsidP="003C1966">
      <w:pPr>
        <w:pStyle w:val="NoSpacing"/>
        <w:jc w:val="both"/>
        <w:rPr>
          <w:rFonts w:ascii="Times New Roman" w:hAnsi="Times New Roman"/>
          <w:sz w:val="24"/>
          <w:szCs w:val="24"/>
        </w:rPr>
      </w:pPr>
      <w:r>
        <w:rPr>
          <w:rFonts w:ascii="Times New Roman" w:hAnsi="Times New Roman"/>
          <w:sz w:val="24"/>
          <w:szCs w:val="24"/>
        </w:rPr>
        <w:t>To determine depreciation cost the straight line formula is adopted:</w:t>
      </w:r>
    </w:p>
    <w:p w14:paraId="5714CE00" w14:textId="77777777" w:rsidR="003C1966" w:rsidRDefault="003C1966" w:rsidP="003C1966">
      <w:pPr>
        <w:pStyle w:val="NoSpacing"/>
        <w:jc w:val="both"/>
        <w:rPr>
          <w:rFonts w:ascii="Times New Roman" w:hAnsi="Times New Roman"/>
          <w:sz w:val="24"/>
          <w:szCs w:val="24"/>
        </w:rPr>
      </w:pPr>
      <w:r w:rsidRPr="00FE1C17">
        <w:rPr>
          <w:rFonts w:ascii="Times New Roman" w:hAnsi="Times New Roman"/>
          <w:sz w:val="24"/>
          <w:szCs w:val="24"/>
        </w:rPr>
        <w:t>Straight Line Depreciation Expense = Initial Cost − Salvage Value / Useful Life</w:t>
      </w:r>
      <w:r>
        <w:rPr>
          <w:rFonts w:ascii="Times New Roman" w:hAnsi="Times New Roman"/>
          <w:sz w:val="24"/>
          <w:szCs w:val="24"/>
        </w:rPr>
        <w:t xml:space="preserve">   </w:t>
      </w:r>
      <w:r>
        <w:rPr>
          <w:rFonts w:ascii="Times New Roman" w:hAnsi="Times New Roman"/>
          <w:sz w:val="24"/>
          <w:szCs w:val="24"/>
        </w:rPr>
        <w:tab/>
        <w:t xml:space="preserve">      (2)</w:t>
      </w:r>
    </w:p>
    <w:p w14:paraId="542FAA12" w14:textId="77777777" w:rsidR="003C1966" w:rsidRPr="00FE1C17" w:rsidRDefault="003C1966" w:rsidP="003C1966">
      <w:pPr>
        <w:pStyle w:val="NoSpacing"/>
        <w:jc w:val="both"/>
        <w:rPr>
          <w:rFonts w:ascii="Times New Roman" w:hAnsi="Times New Roman"/>
          <w:sz w:val="24"/>
          <w:szCs w:val="24"/>
        </w:rPr>
      </w:pPr>
      <w:r w:rsidRPr="00FE1C17">
        <w:rPr>
          <w:rFonts w:ascii="Times New Roman" w:hAnsi="Times New Roman"/>
          <w:sz w:val="24"/>
          <w:szCs w:val="24"/>
        </w:rPr>
        <w:t xml:space="preserve">Given that the outdoor advertising structure is constructed with steel and concrete, depreciation of these components will be uniform and jointly. The components with these values: Display panel </w:t>
      </w:r>
      <w:r w:rsidRPr="00FE1C17">
        <w:rPr>
          <w:rFonts w:ascii="Times New Roman" w:hAnsi="Times New Roman"/>
          <w:dstrike/>
          <w:sz w:val="24"/>
          <w:szCs w:val="24"/>
        </w:rPr>
        <w:t xml:space="preserve">N </w:t>
      </w:r>
      <w:r w:rsidRPr="00FE1C17">
        <w:rPr>
          <w:rFonts w:ascii="Times New Roman" w:hAnsi="Times New Roman"/>
          <w:sz w:val="24"/>
          <w:szCs w:val="24"/>
        </w:rPr>
        <w:t xml:space="preserve">3,442,850.00, Stacked Steel display (Panel Faces) </w:t>
      </w:r>
      <w:r w:rsidRPr="00FE1C17">
        <w:rPr>
          <w:rFonts w:ascii="Times New Roman" w:hAnsi="Times New Roman"/>
          <w:dstrike/>
          <w:sz w:val="24"/>
          <w:szCs w:val="24"/>
        </w:rPr>
        <w:t>N</w:t>
      </w:r>
      <w:r w:rsidRPr="00FE1C17">
        <w:rPr>
          <w:rFonts w:ascii="Times New Roman" w:hAnsi="Times New Roman"/>
          <w:sz w:val="24"/>
          <w:szCs w:val="24"/>
        </w:rPr>
        <w:t xml:space="preserve"> 930,250.00, Catwalk platform </w:t>
      </w:r>
      <w:r w:rsidRPr="00FE1C17">
        <w:rPr>
          <w:rFonts w:ascii="Times New Roman" w:hAnsi="Times New Roman"/>
          <w:dstrike/>
          <w:sz w:val="24"/>
          <w:szCs w:val="24"/>
        </w:rPr>
        <w:t>N</w:t>
      </w:r>
      <w:r w:rsidRPr="00FE1C17">
        <w:rPr>
          <w:rFonts w:ascii="Times New Roman" w:hAnsi="Times New Roman"/>
          <w:sz w:val="24"/>
          <w:szCs w:val="24"/>
        </w:rPr>
        <w:t xml:space="preserve">305,000.00; Foundation reinforcement steel is </w:t>
      </w:r>
      <w:r w:rsidRPr="00FE1C17">
        <w:rPr>
          <w:rFonts w:ascii="Times New Roman" w:hAnsi="Times New Roman"/>
          <w:dstrike/>
          <w:sz w:val="24"/>
          <w:szCs w:val="24"/>
        </w:rPr>
        <w:t>N</w:t>
      </w:r>
      <w:r w:rsidRPr="00FE1C17">
        <w:rPr>
          <w:rFonts w:ascii="Times New Roman" w:hAnsi="Times New Roman"/>
          <w:sz w:val="24"/>
          <w:szCs w:val="24"/>
        </w:rPr>
        <w:t xml:space="preserve">166,890.00; Foundation concrete </w:t>
      </w:r>
      <w:r w:rsidRPr="00FE1C17">
        <w:rPr>
          <w:rFonts w:ascii="Times New Roman" w:hAnsi="Times New Roman"/>
          <w:dstrike/>
          <w:sz w:val="24"/>
          <w:szCs w:val="24"/>
        </w:rPr>
        <w:t>N</w:t>
      </w:r>
      <w:r w:rsidRPr="00FE1C17">
        <w:rPr>
          <w:rFonts w:ascii="Times New Roman" w:hAnsi="Times New Roman"/>
          <w:sz w:val="24"/>
          <w:szCs w:val="24"/>
        </w:rPr>
        <w:t>111,260 will depreciate simultaneously to present a single terminal date of obsolescence.</w:t>
      </w:r>
    </w:p>
    <w:p w14:paraId="439C46BC" w14:textId="77777777" w:rsidR="003C1966" w:rsidRPr="00FE1C17" w:rsidRDefault="003C1966" w:rsidP="003C1966">
      <w:pPr>
        <w:pStyle w:val="NoSpacing"/>
        <w:jc w:val="both"/>
        <w:rPr>
          <w:rFonts w:ascii="Times New Roman" w:hAnsi="Times New Roman"/>
          <w:sz w:val="24"/>
          <w:szCs w:val="24"/>
        </w:rPr>
      </w:pPr>
      <w:r w:rsidRPr="00FE1C17">
        <w:rPr>
          <w:rFonts w:ascii="Times New Roman" w:hAnsi="Times New Roman"/>
          <w:sz w:val="24"/>
          <w:szCs w:val="24"/>
        </w:rPr>
        <w:t xml:space="preserve">Note: Initial cost Less Salvage Value @ 20% divided by useful life = Depreciation per annum                            </w:t>
      </w:r>
      <w:r w:rsidRPr="00FE1C17">
        <w:rPr>
          <w:rFonts w:ascii="Times New Roman" w:hAnsi="Times New Roman"/>
          <w:dstrike/>
          <w:sz w:val="24"/>
          <w:szCs w:val="24"/>
        </w:rPr>
        <w:t xml:space="preserve">                  </w:t>
      </w:r>
      <w:r w:rsidRPr="00FE1C17">
        <w:rPr>
          <w:rFonts w:ascii="Times New Roman" w:hAnsi="Times New Roman"/>
          <w:sz w:val="24"/>
          <w:szCs w:val="24"/>
        </w:rPr>
        <w:t xml:space="preserve"> </w:t>
      </w:r>
    </w:p>
    <w:p w14:paraId="5D527E1A" w14:textId="77777777" w:rsidR="003C1966" w:rsidRPr="00FE1C17" w:rsidRDefault="003C1966" w:rsidP="003C1966">
      <w:pPr>
        <w:pStyle w:val="NoSpacing"/>
        <w:jc w:val="both"/>
        <w:rPr>
          <w:rFonts w:ascii="Times New Roman" w:hAnsi="Times New Roman"/>
          <w:sz w:val="24"/>
          <w:szCs w:val="24"/>
        </w:rPr>
      </w:pPr>
      <w:r w:rsidRPr="00FE1C17">
        <w:rPr>
          <w:rFonts w:ascii="Times New Roman" w:hAnsi="Times New Roman"/>
          <w:sz w:val="24"/>
          <w:szCs w:val="24"/>
        </w:rPr>
        <w:t xml:space="preserve">The initial cost for steel is </w:t>
      </w:r>
      <w:r w:rsidRPr="00FE1C17">
        <w:rPr>
          <w:rFonts w:ascii="Times New Roman" w:hAnsi="Times New Roman"/>
          <w:dstrike/>
          <w:sz w:val="24"/>
          <w:szCs w:val="24"/>
        </w:rPr>
        <w:t>N</w:t>
      </w:r>
      <w:r w:rsidRPr="00FE1C17">
        <w:rPr>
          <w:rFonts w:ascii="Times New Roman" w:hAnsi="Times New Roman"/>
          <w:sz w:val="24"/>
          <w:szCs w:val="24"/>
        </w:rPr>
        <w:t xml:space="preserve">4,658,940.00 and its salvage value is </w:t>
      </w:r>
      <w:r w:rsidRPr="00FE1C17">
        <w:rPr>
          <w:rFonts w:ascii="Times New Roman" w:hAnsi="Times New Roman"/>
          <w:dstrike/>
          <w:sz w:val="24"/>
          <w:szCs w:val="24"/>
        </w:rPr>
        <w:t>N</w:t>
      </w:r>
      <w:r w:rsidRPr="00FE1C17">
        <w:rPr>
          <w:rFonts w:ascii="Times New Roman" w:hAnsi="Times New Roman"/>
          <w:sz w:val="24"/>
          <w:szCs w:val="24"/>
        </w:rPr>
        <w:t xml:space="preserve">931,788.20. Also, the initial cost for concrete is </w:t>
      </w:r>
      <w:r w:rsidRPr="00FE1C17">
        <w:rPr>
          <w:rFonts w:ascii="Times New Roman" w:hAnsi="Times New Roman"/>
          <w:dstrike/>
          <w:sz w:val="24"/>
          <w:szCs w:val="24"/>
        </w:rPr>
        <w:t>N</w:t>
      </w:r>
      <w:r w:rsidRPr="00FE1C17">
        <w:rPr>
          <w:rFonts w:ascii="Times New Roman" w:hAnsi="Times New Roman"/>
          <w:sz w:val="24"/>
          <w:szCs w:val="24"/>
        </w:rPr>
        <w:t xml:space="preserve">111,260.00 and its salvage value is </w:t>
      </w:r>
      <w:r w:rsidRPr="00FE1C17">
        <w:rPr>
          <w:rFonts w:ascii="Times New Roman" w:hAnsi="Times New Roman"/>
          <w:dstrike/>
          <w:sz w:val="24"/>
          <w:szCs w:val="24"/>
        </w:rPr>
        <w:t>N</w:t>
      </w:r>
      <w:r w:rsidRPr="00453C14">
        <w:rPr>
          <w:rFonts w:ascii="Times New Roman" w:eastAsia="Times New Roman" w:hAnsi="Times New Roman"/>
          <w:sz w:val="24"/>
          <w:szCs w:val="24"/>
        </w:rPr>
        <w:t xml:space="preserve"> 22,252.00</w:t>
      </w:r>
    </w:p>
    <w:p w14:paraId="40BC8330" w14:textId="77777777" w:rsidR="003C1966" w:rsidRPr="00FE1C17" w:rsidRDefault="003C1966" w:rsidP="003C1966">
      <w:pPr>
        <w:pStyle w:val="NoSpacing"/>
        <w:jc w:val="both"/>
        <w:rPr>
          <w:rFonts w:ascii="Times New Roman" w:hAnsi="Times New Roman"/>
          <w:sz w:val="24"/>
          <w:szCs w:val="24"/>
        </w:rPr>
      </w:pPr>
      <w:r w:rsidRPr="00FE1C17">
        <w:rPr>
          <w:rFonts w:ascii="Times New Roman" w:hAnsi="Times New Roman"/>
          <w:sz w:val="24"/>
          <w:szCs w:val="24"/>
        </w:rPr>
        <w:t>Existing physical status of the components:</w:t>
      </w:r>
    </w:p>
    <w:p w14:paraId="1B0196D1" w14:textId="77777777" w:rsidR="003C1966" w:rsidRPr="00FE1C17" w:rsidRDefault="003C1966" w:rsidP="003C1966">
      <w:pPr>
        <w:pStyle w:val="NoSpacing"/>
        <w:spacing w:line="276" w:lineRule="auto"/>
        <w:jc w:val="both"/>
        <w:rPr>
          <w:rFonts w:ascii="Times New Roman" w:hAnsi="Times New Roman"/>
          <w:sz w:val="24"/>
          <w:szCs w:val="24"/>
        </w:rPr>
      </w:pPr>
      <w:r w:rsidRPr="00FE1C17">
        <w:rPr>
          <w:rFonts w:ascii="Times New Roman" w:hAnsi="Times New Roman"/>
          <w:sz w:val="24"/>
          <w:szCs w:val="24"/>
        </w:rPr>
        <w:t>(</w:t>
      </w:r>
      <w:proofErr w:type="spellStart"/>
      <w:r w:rsidRPr="00FE1C17">
        <w:rPr>
          <w:rFonts w:ascii="Times New Roman" w:hAnsi="Times New Roman"/>
          <w:sz w:val="24"/>
          <w:szCs w:val="24"/>
        </w:rPr>
        <w:t>i</w:t>
      </w:r>
      <w:proofErr w:type="spellEnd"/>
      <w:r w:rsidRPr="00FE1C17">
        <w:rPr>
          <w:rFonts w:ascii="Times New Roman" w:hAnsi="Times New Roman"/>
          <w:sz w:val="24"/>
          <w:szCs w:val="24"/>
        </w:rPr>
        <w:t>)   Steel: (</w:t>
      </w:r>
      <w:r w:rsidRPr="00FE1C17">
        <w:rPr>
          <w:rFonts w:ascii="Times New Roman" w:hAnsi="Times New Roman"/>
          <w:dstrike/>
          <w:sz w:val="24"/>
          <w:szCs w:val="24"/>
        </w:rPr>
        <w:t>N</w:t>
      </w:r>
      <w:r w:rsidRPr="00FE1C17">
        <w:rPr>
          <w:rFonts w:ascii="Times New Roman" w:hAnsi="Times New Roman"/>
          <w:sz w:val="24"/>
          <w:szCs w:val="24"/>
        </w:rPr>
        <w:t xml:space="preserve">4,658,940 – </w:t>
      </w:r>
      <w:r w:rsidRPr="00FE1C17">
        <w:rPr>
          <w:rFonts w:ascii="Times New Roman" w:hAnsi="Times New Roman"/>
          <w:dstrike/>
          <w:sz w:val="24"/>
          <w:szCs w:val="24"/>
        </w:rPr>
        <w:t>N</w:t>
      </w:r>
      <w:r w:rsidRPr="00FE1C17">
        <w:rPr>
          <w:rFonts w:ascii="Times New Roman" w:hAnsi="Times New Roman"/>
          <w:sz w:val="24"/>
          <w:szCs w:val="24"/>
        </w:rPr>
        <w:t xml:space="preserve">931,788.20)                              = </w:t>
      </w:r>
      <w:r w:rsidRPr="00FE1C17">
        <w:rPr>
          <w:rFonts w:ascii="Times New Roman" w:hAnsi="Times New Roman"/>
          <w:dstrike/>
          <w:sz w:val="24"/>
          <w:szCs w:val="24"/>
        </w:rPr>
        <w:t>N</w:t>
      </w:r>
      <w:r w:rsidRPr="00FE1C17">
        <w:rPr>
          <w:rFonts w:ascii="Times New Roman" w:hAnsi="Times New Roman"/>
          <w:sz w:val="24"/>
          <w:szCs w:val="24"/>
        </w:rPr>
        <w:t xml:space="preserve">3,727,151.80  </w:t>
      </w:r>
    </w:p>
    <w:p w14:paraId="27038341" w14:textId="77777777" w:rsidR="003C1966" w:rsidRPr="00FE1C17" w:rsidRDefault="003C1966" w:rsidP="003C1966">
      <w:pPr>
        <w:pStyle w:val="NoSpacing"/>
        <w:spacing w:line="276" w:lineRule="auto"/>
        <w:jc w:val="both"/>
        <w:rPr>
          <w:rFonts w:ascii="Times New Roman" w:hAnsi="Times New Roman"/>
          <w:sz w:val="24"/>
          <w:szCs w:val="24"/>
        </w:rPr>
      </w:pPr>
      <w:r w:rsidRPr="00FE1C17">
        <w:rPr>
          <w:rFonts w:ascii="Times New Roman" w:hAnsi="Times New Roman"/>
          <w:sz w:val="24"/>
          <w:szCs w:val="24"/>
        </w:rPr>
        <w:t>(ii)  Concrete: (</w:t>
      </w:r>
      <w:r w:rsidRPr="00FE1C17">
        <w:rPr>
          <w:rFonts w:ascii="Times New Roman" w:hAnsi="Times New Roman"/>
          <w:dstrike/>
          <w:sz w:val="24"/>
          <w:szCs w:val="24"/>
        </w:rPr>
        <w:t>N</w:t>
      </w:r>
      <w:r w:rsidRPr="00FE1C17">
        <w:rPr>
          <w:rFonts w:ascii="Times New Roman" w:hAnsi="Times New Roman"/>
          <w:sz w:val="24"/>
          <w:szCs w:val="24"/>
        </w:rPr>
        <w:t xml:space="preserve">111,260 - </w:t>
      </w:r>
      <w:r w:rsidRPr="00FE1C17">
        <w:rPr>
          <w:rFonts w:ascii="Times New Roman" w:hAnsi="Times New Roman"/>
          <w:dstrike/>
          <w:sz w:val="24"/>
          <w:szCs w:val="24"/>
        </w:rPr>
        <w:t>N</w:t>
      </w:r>
      <w:r w:rsidRPr="00453C14">
        <w:rPr>
          <w:rFonts w:ascii="Times New Roman" w:eastAsia="Times New Roman" w:hAnsi="Times New Roman"/>
          <w:sz w:val="24"/>
          <w:szCs w:val="24"/>
        </w:rPr>
        <w:t xml:space="preserve"> 22,252)                                  = </w:t>
      </w:r>
      <w:r w:rsidRPr="00FE1C17">
        <w:rPr>
          <w:rFonts w:ascii="Times New Roman" w:hAnsi="Times New Roman"/>
          <w:dstrike/>
          <w:sz w:val="24"/>
          <w:szCs w:val="24"/>
        </w:rPr>
        <w:t>N</w:t>
      </w:r>
      <w:r w:rsidRPr="00453C14">
        <w:rPr>
          <w:rFonts w:ascii="Times New Roman" w:eastAsia="Times New Roman" w:hAnsi="Times New Roman"/>
          <w:sz w:val="24"/>
          <w:szCs w:val="24"/>
        </w:rPr>
        <w:t>89,008</w:t>
      </w:r>
    </w:p>
    <w:p w14:paraId="4CCF1859" w14:textId="77777777" w:rsidR="003C1966" w:rsidRPr="00453C14" w:rsidRDefault="003C1966" w:rsidP="003C1966">
      <w:pPr>
        <w:pStyle w:val="NoSpacing"/>
        <w:spacing w:line="276" w:lineRule="auto"/>
        <w:jc w:val="both"/>
        <w:rPr>
          <w:rFonts w:ascii="Times New Roman" w:eastAsia="Times New Roman" w:hAnsi="Times New Roman"/>
          <w:sz w:val="24"/>
          <w:szCs w:val="24"/>
        </w:rPr>
      </w:pPr>
      <w:r w:rsidRPr="00FE1C17">
        <w:rPr>
          <w:rFonts w:ascii="Times New Roman" w:hAnsi="Times New Roman"/>
          <w:sz w:val="24"/>
          <w:szCs w:val="24"/>
        </w:rPr>
        <w:t xml:space="preserve">Annual depreciation is approximately                                  = </w:t>
      </w:r>
      <w:r w:rsidRPr="00FE1C17">
        <w:rPr>
          <w:rFonts w:ascii="Times New Roman" w:hAnsi="Times New Roman"/>
          <w:dstrike/>
          <w:sz w:val="24"/>
          <w:szCs w:val="24"/>
        </w:rPr>
        <w:t>N</w:t>
      </w:r>
      <w:r w:rsidRPr="00FE1C17">
        <w:rPr>
          <w:rFonts w:ascii="Times New Roman" w:hAnsi="Times New Roman"/>
          <w:sz w:val="24"/>
          <w:szCs w:val="24"/>
        </w:rPr>
        <w:t>50,882.13</w:t>
      </w:r>
      <w:r w:rsidRPr="00453C14">
        <w:rPr>
          <w:rFonts w:ascii="Times New Roman" w:eastAsia="Times New Roman" w:hAnsi="Times New Roman"/>
          <w:sz w:val="24"/>
          <w:szCs w:val="24"/>
        </w:rPr>
        <w:t xml:space="preserve"> per annum</w:t>
      </w:r>
    </w:p>
    <w:p w14:paraId="3FE5EFF7" w14:textId="77777777" w:rsidR="003C1966" w:rsidRPr="00FE1C17" w:rsidRDefault="003C1966" w:rsidP="003C1966">
      <w:pPr>
        <w:pStyle w:val="NoSpacing"/>
        <w:spacing w:line="276" w:lineRule="auto"/>
        <w:jc w:val="both"/>
        <w:rPr>
          <w:rFonts w:ascii="Times New Roman" w:hAnsi="Times New Roman"/>
          <w:sz w:val="24"/>
          <w:szCs w:val="24"/>
        </w:rPr>
      </w:pPr>
      <w:r w:rsidRPr="00FE1C17">
        <w:rPr>
          <w:rFonts w:ascii="Times New Roman" w:hAnsi="Times New Roman"/>
          <w:sz w:val="24"/>
          <w:szCs w:val="24"/>
        </w:rPr>
        <w:t xml:space="preserve">= </w:t>
      </w:r>
      <m:oMath>
        <m:f>
          <m:fPr>
            <m:ctrlPr>
              <w:rPr>
                <w:rFonts w:ascii="Cambria Math" w:hAnsi="Cambria Math"/>
                <w:i/>
                <w:sz w:val="32"/>
              </w:rPr>
            </m:ctrlPr>
          </m:fPr>
          <m:num>
            <m:r>
              <m:rPr>
                <m:sty m:val="p"/>
              </m:rPr>
              <w:rPr>
                <w:rFonts w:ascii="Cambria Math" w:hAnsi="Cambria Math"/>
                <w:dstrike/>
                <w:sz w:val="32"/>
                <w:szCs w:val="24"/>
              </w:rPr>
              <m:t>N</m:t>
            </m:r>
            <m:r>
              <w:rPr>
                <w:rFonts w:ascii="Cambria Math" w:hAnsi="Cambria Math"/>
                <w:sz w:val="32"/>
                <w:szCs w:val="24"/>
              </w:rPr>
              <m:t xml:space="preserve">3,727,151.80 + </m:t>
            </m:r>
            <m:r>
              <m:rPr>
                <m:sty m:val="p"/>
              </m:rPr>
              <w:rPr>
                <w:rFonts w:ascii="Cambria Math" w:hAnsi="Cambria Math"/>
                <w:dstrike/>
                <w:sz w:val="32"/>
                <w:szCs w:val="24"/>
              </w:rPr>
              <m:t>N</m:t>
            </m:r>
            <m:r>
              <m:rPr>
                <m:sty m:val="p"/>
              </m:rPr>
              <w:rPr>
                <w:rFonts w:ascii="Cambria Math" w:eastAsia="Times New Roman" w:hAnsi="Cambria Math"/>
                <w:sz w:val="32"/>
                <w:szCs w:val="24"/>
              </w:rPr>
              <m:t>89,008</m:t>
            </m:r>
            <m:ctrlPr>
              <w:rPr>
                <w:rFonts w:ascii="Cambria Math" w:hAnsi="Cambria Math"/>
                <w:sz w:val="32"/>
              </w:rPr>
            </m:ctrlPr>
          </m:num>
          <m:den>
            <m:r>
              <w:rPr>
                <w:rFonts w:ascii="Cambria Math" w:eastAsia="Times New Roman" w:hAnsi="Cambria Math"/>
                <w:sz w:val="32"/>
                <w:szCs w:val="24"/>
              </w:rPr>
              <m:t>75 years</m:t>
            </m:r>
          </m:den>
        </m:f>
        <m:r>
          <w:rPr>
            <w:rFonts w:ascii="Cambria Math" w:eastAsia="Times New Roman" w:hAnsi="Cambria Math"/>
            <w:sz w:val="32"/>
            <w:szCs w:val="24"/>
          </w:rPr>
          <m:t>=</m:t>
        </m:r>
        <m:f>
          <m:fPr>
            <m:ctrlPr>
              <w:rPr>
                <w:rFonts w:ascii="Cambria Math" w:hAnsi="Cambria Math"/>
                <w:i/>
                <w:sz w:val="32"/>
              </w:rPr>
            </m:ctrlPr>
          </m:fPr>
          <m:num>
            <m:r>
              <m:rPr>
                <m:sty m:val="p"/>
              </m:rPr>
              <w:rPr>
                <w:rFonts w:ascii="Cambria Math" w:hAnsi="Cambria Math"/>
                <w:dstrike/>
                <w:sz w:val="32"/>
                <w:szCs w:val="24"/>
              </w:rPr>
              <m:t>N</m:t>
            </m:r>
            <m:r>
              <w:rPr>
                <w:rFonts w:ascii="Cambria Math" w:eastAsia="Times New Roman" w:hAnsi="Cambria Math"/>
                <w:sz w:val="32"/>
                <w:szCs w:val="24"/>
              </w:rPr>
              <m:t>4,619,311.80</m:t>
            </m:r>
          </m:num>
          <m:den>
            <m:r>
              <w:rPr>
                <w:rFonts w:ascii="Cambria Math" w:eastAsia="Times New Roman" w:hAnsi="Cambria Math"/>
                <w:sz w:val="32"/>
                <w:szCs w:val="24"/>
              </w:rPr>
              <m:t>75years</m:t>
            </m:r>
          </m:den>
        </m:f>
      </m:oMath>
      <w:r w:rsidRPr="00453C14">
        <w:rPr>
          <w:rFonts w:ascii="Times New Roman" w:eastAsia="Times New Roman" w:hAnsi="Times New Roman"/>
          <w:sz w:val="24"/>
          <w:szCs w:val="24"/>
        </w:rPr>
        <w:t xml:space="preserve">              = </w:t>
      </w:r>
      <w:r w:rsidRPr="00FE1C17">
        <w:rPr>
          <w:rFonts w:ascii="Times New Roman" w:hAnsi="Times New Roman"/>
          <w:dstrike/>
          <w:sz w:val="24"/>
          <w:szCs w:val="24"/>
        </w:rPr>
        <w:t>N</w:t>
      </w:r>
      <w:r w:rsidRPr="00453C14">
        <w:rPr>
          <w:rFonts w:ascii="Times New Roman" w:eastAsia="Times New Roman" w:hAnsi="Times New Roman"/>
          <w:sz w:val="24"/>
          <w:szCs w:val="24"/>
        </w:rPr>
        <w:t xml:space="preserve"> 50,882.13 per annum</w:t>
      </w:r>
    </w:p>
    <w:p w14:paraId="7333A434" w14:textId="77777777" w:rsidR="003C1966" w:rsidRPr="00FE1C17" w:rsidRDefault="003C1966" w:rsidP="003C1966">
      <w:pPr>
        <w:pStyle w:val="NoSpacing"/>
        <w:spacing w:line="276" w:lineRule="auto"/>
        <w:jc w:val="both"/>
        <w:rPr>
          <w:rFonts w:ascii="Times New Roman" w:hAnsi="Times New Roman"/>
          <w:sz w:val="24"/>
          <w:szCs w:val="24"/>
        </w:rPr>
      </w:pPr>
      <w:r w:rsidRPr="00FE1C17">
        <w:rPr>
          <w:rFonts w:ascii="Times New Roman" w:hAnsi="Times New Roman"/>
          <w:sz w:val="24"/>
          <w:szCs w:val="24"/>
        </w:rPr>
        <w:t>Furthermore, we assume the outdoor advertising structure is 6years old.</w:t>
      </w:r>
    </w:p>
    <w:p w14:paraId="1F2F580D" w14:textId="77777777" w:rsidR="003C1966" w:rsidRPr="00453C14" w:rsidRDefault="003C1966" w:rsidP="003C1966">
      <w:pPr>
        <w:pStyle w:val="NoSpacing"/>
        <w:spacing w:line="276" w:lineRule="auto"/>
        <w:jc w:val="both"/>
        <w:rPr>
          <w:rFonts w:ascii="Times New Roman" w:hAnsi="Times New Roman"/>
          <w:b/>
          <w:color w:val="000000"/>
          <w:sz w:val="24"/>
          <w:szCs w:val="24"/>
        </w:rPr>
        <w:sectPr w:rsidR="003C1966" w:rsidRPr="00453C14" w:rsidSect="00FF7CF9">
          <w:pgSz w:w="11920" w:h="16840"/>
          <w:pgMar w:top="1440" w:right="1440" w:bottom="1440" w:left="1440" w:header="0" w:footer="1037" w:gutter="0"/>
          <w:cols w:space="720"/>
        </w:sectPr>
      </w:pPr>
      <w:r w:rsidRPr="00FE1C17">
        <w:rPr>
          <w:rFonts w:ascii="Times New Roman" w:hAnsi="Times New Roman"/>
          <w:sz w:val="24"/>
          <w:szCs w:val="24"/>
        </w:rPr>
        <w:t xml:space="preserve">Hence, cumulative depreciation in 6 years                                 = </w:t>
      </w:r>
      <w:r w:rsidRPr="00FE1C17">
        <w:rPr>
          <w:rFonts w:ascii="Times New Roman" w:hAnsi="Times New Roman"/>
          <w:dstrike/>
          <w:sz w:val="24"/>
          <w:szCs w:val="24"/>
        </w:rPr>
        <w:t>N</w:t>
      </w:r>
      <w:r w:rsidRPr="00FE1C17">
        <w:rPr>
          <w:rFonts w:ascii="Times New Roman" w:hAnsi="Times New Roman"/>
          <w:b/>
          <w:sz w:val="24"/>
          <w:szCs w:val="24"/>
        </w:rPr>
        <w:t xml:space="preserve"> 305,292.78.</w:t>
      </w:r>
    </w:p>
    <w:p w14:paraId="09F16A15" w14:textId="535D1E72" w:rsidR="00747EFB" w:rsidRPr="00453C14" w:rsidRDefault="00747EFB" w:rsidP="003C1966">
      <w:pPr>
        <w:pStyle w:val="Caption"/>
        <w:ind w:left="900" w:hanging="900"/>
        <w:rPr>
          <w:b/>
          <w:i w:val="0"/>
          <w:color w:val="000000"/>
          <w:sz w:val="24"/>
          <w:szCs w:val="24"/>
        </w:rPr>
      </w:pPr>
      <w:r w:rsidRPr="00453C14">
        <w:rPr>
          <w:b/>
          <w:i w:val="0"/>
          <w:color w:val="000000"/>
          <w:sz w:val="24"/>
          <w:szCs w:val="24"/>
        </w:rPr>
        <w:lastRenderedPageBreak/>
        <w:t xml:space="preserve">Table 7: </w:t>
      </w:r>
      <w:bookmarkStart w:id="3" w:name="_Toc195110517"/>
      <w:r w:rsidR="003C1966" w:rsidRPr="00453C14">
        <w:rPr>
          <w:b/>
          <w:i w:val="0"/>
          <w:color w:val="000000"/>
          <w:sz w:val="24"/>
          <w:szCs w:val="24"/>
        </w:rPr>
        <w:t>Proposed Valuation Procedure for the Assessment of Outdoor Advertising Structures for Taxation (Rating) Purposes in Rivers State using the Cost Approach</w:t>
      </w:r>
      <w:bookmarkEnd w:id="3"/>
      <w:r w:rsidR="003C1966" w:rsidRPr="00453C14">
        <w:rPr>
          <w:b/>
          <w:i w:val="0"/>
          <w:color w:val="000000"/>
          <w:sz w:val="24"/>
          <w:szCs w:val="24"/>
        </w:rPr>
        <w:t xml:space="preserve"> to Test the Validity of the Policy; “Compute the Net Annual Value/Rate-able Value”</w:t>
      </w:r>
    </w:p>
    <w:tbl>
      <w:tblPr>
        <w:tblW w:w="13311" w:type="dxa"/>
        <w:tblBorders>
          <w:top w:val="single" w:sz="4" w:space="0" w:color="auto"/>
          <w:bottom w:val="single" w:sz="4" w:space="0" w:color="auto"/>
        </w:tblBorders>
        <w:tblLayout w:type="fixed"/>
        <w:tblLook w:val="04A0" w:firstRow="1" w:lastRow="0" w:firstColumn="1" w:lastColumn="0" w:noHBand="0" w:noVBand="1"/>
      </w:tblPr>
      <w:tblGrid>
        <w:gridCol w:w="3794"/>
        <w:gridCol w:w="3784"/>
        <w:gridCol w:w="1198"/>
        <w:gridCol w:w="918"/>
        <w:gridCol w:w="604"/>
        <w:gridCol w:w="241"/>
        <w:gridCol w:w="2426"/>
        <w:gridCol w:w="346"/>
      </w:tblGrid>
      <w:tr w:rsidR="00747EFB" w14:paraId="0716C48F" w14:textId="77777777" w:rsidTr="00F41044">
        <w:trPr>
          <w:trHeight w:val="329"/>
        </w:trPr>
        <w:tc>
          <w:tcPr>
            <w:tcW w:w="3794" w:type="dxa"/>
            <w:tcBorders>
              <w:top w:val="single" w:sz="4" w:space="0" w:color="auto"/>
              <w:left w:val="nil"/>
              <w:bottom w:val="single" w:sz="4" w:space="0" w:color="auto"/>
              <w:right w:val="nil"/>
            </w:tcBorders>
            <w:hideMark/>
          </w:tcPr>
          <w:p w14:paraId="0D7F69CB" w14:textId="4A70605F" w:rsidR="00747EFB" w:rsidRPr="00453C14" w:rsidRDefault="00747EFB" w:rsidP="00F41044">
            <w:pPr>
              <w:pStyle w:val="NoSpacing"/>
              <w:spacing w:line="480" w:lineRule="auto"/>
              <w:rPr>
                <w:rFonts w:ascii="Times New Roman" w:hAnsi="Times New Roman"/>
                <w:b/>
                <w:color w:val="000000"/>
                <w:sz w:val="24"/>
                <w:szCs w:val="24"/>
              </w:rPr>
            </w:pPr>
            <w:r w:rsidRPr="00453C14">
              <w:rPr>
                <w:rFonts w:ascii="Times New Roman" w:hAnsi="Times New Roman"/>
                <w:b/>
                <w:color w:val="000000"/>
                <w:sz w:val="24"/>
                <w:szCs w:val="24"/>
              </w:rPr>
              <w:t xml:space="preserve">Existing Outdoor Advertising Structure  </w:t>
            </w:r>
          </w:p>
        </w:tc>
        <w:tc>
          <w:tcPr>
            <w:tcW w:w="3784" w:type="dxa"/>
            <w:tcBorders>
              <w:top w:val="single" w:sz="4" w:space="0" w:color="auto"/>
              <w:left w:val="nil"/>
              <w:bottom w:val="single" w:sz="4" w:space="0" w:color="auto"/>
              <w:right w:val="nil"/>
            </w:tcBorders>
            <w:hideMark/>
          </w:tcPr>
          <w:p w14:paraId="6C0A5321" w14:textId="77777777" w:rsidR="00747EFB" w:rsidRPr="00453C14" w:rsidRDefault="00747EFB" w:rsidP="00F41044">
            <w:pPr>
              <w:pStyle w:val="NoSpacing"/>
              <w:spacing w:line="480" w:lineRule="auto"/>
              <w:jc w:val="center"/>
              <w:rPr>
                <w:rFonts w:ascii="Times New Roman" w:hAnsi="Times New Roman"/>
                <w:b/>
                <w:color w:val="000000"/>
                <w:sz w:val="24"/>
                <w:szCs w:val="24"/>
              </w:rPr>
            </w:pPr>
            <w:r w:rsidRPr="00453C14">
              <w:rPr>
                <w:rFonts w:ascii="Times New Roman" w:hAnsi="Times New Roman"/>
                <w:b/>
                <w:color w:val="000000"/>
                <w:sz w:val="24"/>
                <w:szCs w:val="24"/>
              </w:rPr>
              <w:t>18.61 m</w:t>
            </w:r>
            <w:r w:rsidRPr="00453C14">
              <w:rPr>
                <w:rFonts w:ascii="Times New Roman" w:hAnsi="Times New Roman"/>
                <w:b/>
                <w:color w:val="000000"/>
                <w:sz w:val="24"/>
                <w:szCs w:val="24"/>
                <w:vertAlign w:val="superscript"/>
              </w:rPr>
              <w:t>2</w:t>
            </w:r>
            <w:r w:rsidRPr="00453C14">
              <w:rPr>
                <w:rFonts w:ascii="Times New Roman" w:hAnsi="Times New Roman"/>
                <w:b/>
                <w:color w:val="000000"/>
                <w:sz w:val="24"/>
                <w:szCs w:val="24"/>
              </w:rPr>
              <w:t xml:space="preserve"> @ </w:t>
            </w:r>
            <w:r w:rsidRPr="00453C14">
              <w:rPr>
                <w:rFonts w:ascii="Times New Roman" w:hAnsi="Times New Roman"/>
                <w:b/>
                <w:dstrike/>
                <w:color w:val="000000"/>
                <w:sz w:val="24"/>
                <w:szCs w:val="24"/>
              </w:rPr>
              <w:t>N</w:t>
            </w:r>
          </w:p>
        </w:tc>
        <w:tc>
          <w:tcPr>
            <w:tcW w:w="2116" w:type="dxa"/>
            <w:gridSpan w:val="2"/>
            <w:tcBorders>
              <w:top w:val="single" w:sz="4" w:space="0" w:color="auto"/>
              <w:left w:val="nil"/>
              <w:bottom w:val="single" w:sz="4" w:space="0" w:color="auto"/>
              <w:right w:val="nil"/>
            </w:tcBorders>
            <w:hideMark/>
          </w:tcPr>
          <w:p w14:paraId="632416A4" w14:textId="77777777" w:rsidR="00747EFB" w:rsidRPr="00453C14" w:rsidRDefault="00747EFB" w:rsidP="00F41044">
            <w:pPr>
              <w:pStyle w:val="NoSpacing"/>
              <w:spacing w:line="480" w:lineRule="auto"/>
              <w:jc w:val="center"/>
              <w:rPr>
                <w:rFonts w:ascii="Times New Roman" w:hAnsi="Times New Roman"/>
                <w:b/>
                <w:color w:val="000000"/>
                <w:sz w:val="24"/>
                <w:szCs w:val="24"/>
              </w:rPr>
            </w:pPr>
            <w:r w:rsidRPr="00453C14">
              <w:rPr>
                <w:rFonts w:ascii="Times New Roman" w:hAnsi="Times New Roman"/>
                <w:b/>
                <w:color w:val="000000"/>
                <w:sz w:val="24"/>
                <w:szCs w:val="24"/>
              </w:rPr>
              <w:t>(</w:t>
            </w:r>
            <w:r w:rsidRPr="00453C14">
              <w:rPr>
                <w:rFonts w:ascii="Times New Roman" w:hAnsi="Times New Roman"/>
                <w:b/>
                <w:dstrike/>
                <w:color w:val="000000"/>
                <w:sz w:val="24"/>
                <w:szCs w:val="24"/>
              </w:rPr>
              <w:t>N</w:t>
            </w:r>
            <w:r w:rsidRPr="00453C14">
              <w:rPr>
                <w:rFonts w:ascii="Times New Roman" w:hAnsi="Times New Roman"/>
                <w:b/>
                <w:color w:val="000000"/>
                <w:sz w:val="24"/>
                <w:szCs w:val="24"/>
              </w:rPr>
              <w:t>)</w:t>
            </w:r>
          </w:p>
        </w:tc>
        <w:tc>
          <w:tcPr>
            <w:tcW w:w="845" w:type="dxa"/>
            <w:gridSpan w:val="2"/>
            <w:tcBorders>
              <w:top w:val="single" w:sz="4" w:space="0" w:color="auto"/>
              <w:left w:val="nil"/>
              <w:bottom w:val="single" w:sz="4" w:space="0" w:color="auto"/>
              <w:right w:val="nil"/>
            </w:tcBorders>
          </w:tcPr>
          <w:p w14:paraId="7A8582F1" w14:textId="77777777" w:rsidR="00747EFB" w:rsidRPr="00453C14" w:rsidRDefault="00747EFB" w:rsidP="00F41044">
            <w:pPr>
              <w:pStyle w:val="NoSpacing"/>
              <w:spacing w:line="480" w:lineRule="auto"/>
              <w:jc w:val="center"/>
              <w:rPr>
                <w:rFonts w:ascii="Times New Roman" w:hAnsi="Times New Roman"/>
                <w:b/>
                <w:color w:val="000000"/>
                <w:sz w:val="24"/>
                <w:szCs w:val="24"/>
              </w:rPr>
            </w:pPr>
          </w:p>
        </w:tc>
        <w:tc>
          <w:tcPr>
            <w:tcW w:w="2772" w:type="dxa"/>
            <w:gridSpan w:val="2"/>
            <w:tcBorders>
              <w:top w:val="single" w:sz="4" w:space="0" w:color="auto"/>
              <w:left w:val="nil"/>
              <w:bottom w:val="single" w:sz="4" w:space="0" w:color="auto"/>
              <w:right w:val="nil"/>
            </w:tcBorders>
            <w:hideMark/>
          </w:tcPr>
          <w:p w14:paraId="6EFD50EF" w14:textId="77777777" w:rsidR="00747EFB" w:rsidRPr="00453C14" w:rsidRDefault="00747EFB" w:rsidP="00F41044">
            <w:pPr>
              <w:pStyle w:val="NoSpacing"/>
              <w:spacing w:line="480" w:lineRule="auto"/>
              <w:jc w:val="center"/>
              <w:rPr>
                <w:rFonts w:ascii="Times New Roman" w:hAnsi="Times New Roman"/>
                <w:b/>
                <w:color w:val="000000"/>
                <w:sz w:val="24"/>
                <w:szCs w:val="24"/>
              </w:rPr>
            </w:pPr>
            <w:r w:rsidRPr="00453C14">
              <w:rPr>
                <w:rFonts w:ascii="Times New Roman" w:hAnsi="Times New Roman"/>
                <w:b/>
                <w:color w:val="000000"/>
                <w:sz w:val="24"/>
                <w:szCs w:val="24"/>
              </w:rPr>
              <w:t>(</w:t>
            </w:r>
            <w:r w:rsidRPr="00453C14">
              <w:rPr>
                <w:rFonts w:ascii="Times New Roman" w:hAnsi="Times New Roman"/>
                <w:b/>
                <w:dstrike/>
                <w:color w:val="000000"/>
                <w:sz w:val="24"/>
                <w:szCs w:val="24"/>
              </w:rPr>
              <w:t>N</w:t>
            </w:r>
            <w:r w:rsidRPr="00453C14">
              <w:rPr>
                <w:rFonts w:ascii="Times New Roman" w:hAnsi="Times New Roman"/>
                <w:b/>
                <w:color w:val="000000"/>
                <w:sz w:val="24"/>
                <w:szCs w:val="24"/>
              </w:rPr>
              <w:t>)</w:t>
            </w:r>
          </w:p>
        </w:tc>
      </w:tr>
      <w:tr w:rsidR="00747EFB" w14:paraId="08DAA63A" w14:textId="77777777" w:rsidTr="00F41044">
        <w:trPr>
          <w:trHeight w:val="202"/>
        </w:trPr>
        <w:tc>
          <w:tcPr>
            <w:tcW w:w="3794" w:type="dxa"/>
            <w:vMerge w:val="restart"/>
            <w:tcBorders>
              <w:top w:val="single" w:sz="4" w:space="0" w:color="auto"/>
              <w:left w:val="nil"/>
              <w:bottom w:val="nil"/>
              <w:right w:val="nil"/>
            </w:tcBorders>
          </w:tcPr>
          <w:p w14:paraId="0F7F4C70" w14:textId="349F5823" w:rsidR="00747EFB" w:rsidRPr="00453C14" w:rsidRDefault="00747EFB" w:rsidP="00F41044">
            <w:pPr>
              <w:pStyle w:val="NoSpacing"/>
              <w:spacing w:line="480" w:lineRule="auto"/>
              <w:rPr>
                <w:rFonts w:ascii="Times New Roman" w:hAnsi="Times New Roman"/>
                <w:b/>
                <w:color w:val="000000"/>
                <w:sz w:val="24"/>
                <w:szCs w:val="24"/>
              </w:rPr>
            </w:pPr>
            <w:r w:rsidRPr="00453C14">
              <w:rPr>
                <w:rFonts w:ascii="Times New Roman" w:hAnsi="Times New Roman"/>
                <w:b/>
                <w:color w:val="000000"/>
                <w:sz w:val="24"/>
                <w:szCs w:val="24"/>
              </w:rPr>
              <w:t xml:space="preserve">(Single-face panel) </w:t>
            </w:r>
          </w:p>
          <w:p w14:paraId="21A417CA" w14:textId="77777777" w:rsidR="00747EFB" w:rsidRPr="00453C14" w:rsidRDefault="00747EFB" w:rsidP="00F41044">
            <w:pPr>
              <w:pStyle w:val="NoSpacing"/>
              <w:spacing w:line="480" w:lineRule="auto"/>
              <w:rPr>
                <w:rFonts w:ascii="Times New Roman" w:hAnsi="Times New Roman"/>
                <w:color w:val="000000"/>
                <w:sz w:val="24"/>
                <w:szCs w:val="24"/>
              </w:rPr>
            </w:pPr>
            <w:r w:rsidRPr="00453C14">
              <w:rPr>
                <w:rFonts w:ascii="Times New Roman" w:hAnsi="Times New Roman"/>
                <w:color w:val="000000"/>
                <w:sz w:val="24"/>
                <w:szCs w:val="24"/>
              </w:rPr>
              <w:t>(</w:t>
            </w:r>
            <w:proofErr w:type="spellStart"/>
            <w:r w:rsidRPr="00453C14">
              <w:rPr>
                <w:rFonts w:ascii="Times New Roman" w:hAnsi="Times New Roman"/>
                <w:color w:val="000000"/>
                <w:sz w:val="24"/>
                <w:szCs w:val="24"/>
              </w:rPr>
              <w:t>i</w:t>
            </w:r>
            <w:proofErr w:type="spellEnd"/>
            <w:r w:rsidRPr="00453C14">
              <w:rPr>
                <w:rFonts w:ascii="Times New Roman" w:hAnsi="Times New Roman"/>
                <w:color w:val="000000"/>
                <w:sz w:val="24"/>
                <w:szCs w:val="24"/>
              </w:rPr>
              <w:t>)Display panel</w:t>
            </w:r>
          </w:p>
          <w:p w14:paraId="2F317594" w14:textId="77777777" w:rsidR="00747EFB" w:rsidRPr="00453C14" w:rsidRDefault="00747EFB" w:rsidP="00F41044">
            <w:pPr>
              <w:pStyle w:val="NoSpacing"/>
              <w:spacing w:line="480" w:lineRule="auto"/>
              <w:rPr>
                <w:rFonts w:ascii="Times New Roman" w:hAnsi="Times New Roman"/>
                <w:color w:val="000000"/>
                <w:sz w:val="24"/>
                <w:szCs w:val="24"/>
              </w:rPr>
            </w:pPr>
            <w:r w:rsidRPr="00453C14">
              <w:rPr>
                <w:rFonts w:ascii="Times New Roman" w:hAnsi="Times New Roman"/>
                <w:color w:val="000000"/>
                <w:sz w:val="24"/>
                <w:szCs w:val="24"/>
              </w:rPr>
              <w:t>(ii)Foundation</w:t>
            </w:r>
          </w:p>
          <w:p w14:paraId="17787666" w14:textId="60050B02"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b/>
                <w:color w:val="000000"/>
                <w:sz w:val="24"/>
                <w:szCs w:val="24"/>
              </w:rPr>
              <w:t xml:space="preserve">Add for </w:t>
            </w:r>
            <w:r w:rsidRPr="00453C14">
              <w:rPr>
                <w:rFonts w:ascii="Times New Roman" w:hAnsi="Times New Roman"/>
                <w:color w:val="000000"/>
                <w:sz w:val="24"/>
                <w:szCs w:val="24"/>
              </w:rPr>
              <w:t>No. of</w:t>
            </w:r>
          </w:p>
          <w:p w14:paraId="0362F369" w14:textId="77777777"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Additional faces</w:t>
            </w:r>
          </w:p>
          <w:p w14:paraId="0620BA25" w14:textId="77777777" w:rsidR="00747EFB" w:rsidRPr="00453C14" w:rsidRDefault="00747EFB" w:rsidP="00F41044">
            <w:pPr>
              <w:pStyle w:val="NoSpacing"/>
              <w:spacing w:line="480" w:lineRule="auto"/>
              <w:jc w:val="right"/>
              <w:rPr>
                <w:rFonts w:ascii="Times New Roman" w:hAnsi="Times New Roman"/>
                <w:color w:val="000000"/>
                <w:sz w:val="24"/>
                <w:szCs w:val="24"/>
              </w:rPr>
            </w:pPr>
          </w:p>
          <w:p w14:paraId="3091DD5B" w14:textId="369EC675"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Sub-total for the panel faces</w:t>
            </w:r>
          </w:p>
          <w:p w14:paraId="66E5C393" w14:textId="77777777" w:rsidR="00747EFB" w:rsidRPr="00453C14" w:rsidRDefault="00747EFB" w:rsidP="00F41044">
            <w:pPr>
              <w:pStyle w:val="NoSpacing"/>
              <w:spacing w:line="480" w:lineRule="auto"/>
              <w:rPr>
                <w:rFonts w:ascii="Times New Roman" w:hAnsi="Times New Roman"/>
                <w:b/>
                <w:color w:val="000000"/>
                <w:sz w:val="24"/>
                <w:szCs w:val="24"/>
              </w:rPr>
            </w:pPr>
          </w:p>
          <w:p w14:paraId="178CBE3D" w14:textId="5B293963" w:rsidR="00747EFB" w:rsidRPr="00453C14" w:rsidRDefault="00747EFB" w:rsidP="00F41044">
            <w:pPr>
              <w:pStyle w:val="NoSpacing"/>
              <w:spacing w:line="480" w:lineRule="auto"/>
              <w:rPr>
                <w:rFonts w:ascii="Times New Roman" w:hAnsi="Times New Roman"/>
                <w:b/>
                <w:color w:val="000000"/>
                <w:sz w:val="24"/>
                <w:szCs w:val="24"/>
              </w:rPr>
            </w:pPr>
            <w:r w:rsidRPr="00453C14">
              <w:rPr>
                <w:rFonts w:ascii="Times New Roman" w:hAnsi="Times New Roman"/>
                <w:b/>
                <w:color w:val="000000"/>
                <w:sz w:val="24"/>
                <w:szCs w:val="24"/>
              </w:rPr>
              <w:t>Add for</w:t>
            </w:r>
          </w:p>
          <w:p w14:paraId="0D6AE9DA" w14:textId="0F702745"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w:t>
            </w:r>
            <w:proofErr w:type="spellStart"/>
            <w:r w:rsidRPr="00453C14">
              <w:rPr>
                <w:rFonts w:ascii="Times New Roman" w:hAnsi="Times New Roman"/>
                <w:color w:val="000000"/>
                <w:sz w:val="24"/>
                <w:szCs w:val="24"/>
              </w:rPr>
              <w:t>i</w:t>
            </w:r>
            <w:proofErr w:type="spellEnd"/>
            <w:r w:rsidRPr="00453C14">
              <w:rPr>
                <w:rFonts w:ascii="Times New Roman" w:hAnsi="Times New Roman"/>
                <w:color w:val="000000"/>
                <w:sz w:val="24"/>
                <w:szCs w:val="24"/>
              </w:rPr>
              <w:t xml:space="preserve">) Stacked steel display at 25 % of </w:t>
            </w:r>
            <w:r w:rsidRPr="00453C14">
              <w:rPr>
                <w:rFonts w:ascii="Times New Roman" w:hAnsi="Times New Roman"/>
                <w:dstrike/>
                <w:color w:val="000000"/>
                <w:sz w:val="24"/>
                <w:szCs w:val="24"/>
              </w:rPr>
              <w:t>N</w:t>
            </w:r>
            <w:r w:rsidRPr="00453C14">
              <w:rPr>
                <w:rFonts w:ascii="Times New Roman" w:hAnsi="Times New Roman"/>
                <w:color w:val="000000"/>
                <w:sz w:val="24"/>
                <w:szCs w:val="24"/>
              </w:rPr>
              <w:t xml:space="preserve"> 3,721,000 (panel faces)</w:t>
            </w:r>
          </w:p>
          <w:p w14:paraId="599A12CE" w14:textId="77777777" w:rsidR="00747EFB" w:rsidRPr="00453C14" w:rsidRDefault="00747EFB" w:rsidP="00F41044">
            <w:pPr>
              <w:pStyle w:val="NoSpacing"/>
              <w:jc w:val="right"/>
              <w:rPr>
                <w:rFonts w:ascii="Times New Roman" w:hAnsi="Times New Roman"/>
                <w:color w:val="000000"/>
                <w:sz w:val="24"/>
                <w:szCs w:val="24"/>
              </w:rPr>
            </w:pPr>
          </w:p>
          <w:p w14:paraId="06D05509" w14:textId="77777777"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(ii)Catwalk platform 6.1 m @ N50,000/m</w:t>
            </w:r>
          </w:p>
          <w:p w14:paraId="015AF8D7" w14:textId="77777777" w:rsidR="00747EFB" w:rsidRPr="00453C14" w:rsidRDefault="00747EFB" w:rsidP="00F41044">
            <w:pPr>
              <w:pStyle w:val="NoSpacing"/>
              <w:rPr>
                <w:rFonts w:ascii="Times New Roman" w:hAnsi="Times New Roman"/>
                <w:color w:val="000000"/>
                <w:sz w:val="24"/>
                <w:szCs w:val="24"/>
              </w:rPr>
            </w:pPr>
          </w:p>
          <w:p w14:paraId="1A08F6EC" w14:textId="60B198EE" w:rsidR="00747EFB" w:rsidRPr="00453C14" w:rsidRDefault="00747EFB" w:rsidP="00F41044">
            <w:pPr>
              <w:pStyle w:val="NoSpacing"/>
              <w:rPr>
                <w:rFonts w:ascii="Times New Roman" w:hAnsi="Times New Roman"/>
                <w:b/>
                <w:color w:val="000000"/>
                <w:sz w:val="24"/>
                <w:szCs w:val="24"/>
              </w:rPr>
            </w:pPr>
            <w:r w:rsidRPr="00453C14">
              <w:rPr>
                <w:rFonts w:ascii="Times New Roman" w:hAnsi="Times New Roman"/>
                <w:b/>
                <w:color w:val="000000"/>
                <w:sz w:val="24"/>
                <w:szCs w:val="24"/>
              </w:rPr>
              <w:t>Subtotal for the Tangible Cost</w:t>
            </w:r>
          </w:p>
          <w:p w14:paraId="64F572A8" w14:textId="77777777" w:rsidR="00747EFB" w:rsidRPr="00453C14" w:rsidRDefault="00747EFB" w:rsidP="00F41044">
            <w:pPr>
              <w:pStyle w:val="NoSpacing"/>
              <w:jc w:val="right"/>
              <w:rPr>
                <w:rFonts w:ascii="Times New Roman" w:hAnsi="Times New Roman"/>
                <w:b/>
                <w:color w:val="000000"/>
                <w:sz w:val="24"/>
                <w:szCs w:val="24"/>
              </w:rPr>
            </w:pPr>
          </w:p>
          <w:p w14:paraId="1844C631" w14:textId="77777777" w:rsidR="007A6EA4" w:rsidRDefault="007A6EA4" w:rsidP="00F41044">
            <w:pPr>
              <w:pStyle w:val="NoSpacing"/>
              <w:rPr>
                <w:rFonts w:ascii="Times New Roman" w:hAnsi="Times New Roman"/>
                <w:color w:val="000000"/>
                <w:sz w:val="24"/>
                <w:szCs w:val="24"/>
              </w:rPr>
            </w:pPr>
          </w:p>
          <w:p w14:paraId="373C81D8" w14:textId="77777777"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lastRenderedPageBreak/>
              <w:t xml:space="preserve">Less for no illumination @ 5% of </w:t>
            </w:r>
            <w:r w:rsidRPr="00453C14">
              <w:rPr>
                <w:rFonts w:ascii="Times New Roman" w:hAnsi="Times New Roman"/>
                <w:dstrike/>
                <w:color w:val="000000"/>
                <w:sz w:val="24"/>
                <w:szCs w:val="24"/>
              </w:rPr>
              <w:t>N</w:t>
            </w:r>
            <w:r w:rsidRPr="00453C14">
              <w:rPr>
                <w:rFonts w:ascii="Times New Roman" w:hAnsi="Times New Roman"/>
                <w:color w:val="000000"/>
                <w:sz w:val="24"/>
                <w:szCs w:val="24"/>
              </w:rPr>
              <w:t xml:space="preserve"> 3,721,000 (Panel Face(s))</w:t>
            </w:r>
          </w:p>
          <w:p w14:paraId="274DFF5B" w14:textId="77777777" w:rsidR="00747EFB" w:rsidRPr="00453C14" w:rsidRDefault="00747EFB" w:rsidP="00F41044">
            <w:pPr>
              <w:pStyle w:val="NoSpacing"/>
              <w:rPr>
                <w:rFonts w:ascii="Times New Roman" w:hAnsi="Times New Roman"/>
                <w:color w:val="000000"/>
                <w:sz w:val="24"/>
                <w:szCs w:val="24"/>
              </w:rPr>
            </w:pPr>
          </w:p>
          <w:p w14:paraId="764A0F43" w14:textId="21741693"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Subtotal for the Base Cost</w:t>
            </w:r>
          </w:p>
          <w:p w14:paraId="123868F1" w14:textId="77777777" w:rsidR="00747EFB" w:rsidRPr="00453C14" w:rsidRDefault="00747EFB" w:rsidP="00F41044">
            <w:pPr>
              <w:pStyle w:val="NoSpacing"/>
              <w:spacing w:line="480" w:lineRule="auto"/>
              <w:rPr>
                <w:rFonts w:ascii="Times New Roman" w:hAnsi="Times New Roman"/>
                <w:b/>
                <w:color w:val="000000"/>
                <w:sz w:val="10"/>
                <w:szCs w:val="24"/>
              </w:rPr>
            </w:pPr>
          </w:p>
          <w:p w14:paraId="191E92BC" w14:textId="7D92D7E5" w:rsidR="00747EFB" w:rsidRPr="00453C14" w:rsidRDefault="00747EFB" w:rsidP="00F41044">
            <w:pPr>
              <w:pStyle w:val="NoSpacing"/>
              <w:rPr>
                <w:rFonts w:ascii="Times New Roman" w:hAnsi="Times New Roman"/>
                <w:b/>
                <w:color w:val="000000"/>
                <w:sz w:val="24"/>
                <w:szCs w:val="24"/>
              </w:rPr>
            </w:pPr>
            <w:r w:rsidRPr="00453C14">
              <w:rPr>
                <w:rFonts w:ascii="Times New Roman" w:hAnsi="Times New Roman"/>
                <w:b/>
                <w:color w:val="000000"/>
                <w:sz w:val="24"/>
                <w:szCs w:val="24"/>
              </w:rPr>
              <w:t xml:space="preserve">Add the intangible costs: </w:t>
            </w:r>
          </w:p>
          <w:p w14:paraId="44EFFE14" w14:textId="2C0530F8"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 xml:space="preserve">Including Permit and Professional fees: Legal, accounting, engineering, and management fees. @ 45 % of </w:t>
            </w:r>
            <w:r w:rsidRPr="00453C14">
              <w:rPr>
                <w:rFonts w:ascii="Times New Roman" w:hAnsi="Times New Roman"/>
                <w:dstrike/>
                <w:color w:val="000000"/>
                <w:sz w:val="24"/>
                <w:szCs w:val="24"/>
              </w:rPr>
              <w:t>N</w:t>
            </w:r>
            <w:r w:rsidRPr="00453C14">
              <w:rPr>
                <w:rFonts w:ascii="Times New Roman" w:hAnsi="Times New Roman"/>
                <w:color w:val="000000"/>
                <w:sz w:val="24"/>
                <w:szCs w:val="24"/>
              </w:rPr>
              <w:t xml:space="preserve"> 4,770,200 (Base Cost)</w:t>
            </w:r>
          </w:p>
          <w:p w14:paraId="45F31F8E" w14:textId="77777777" w:rsidR="00747EFB" w:rsidRPr="00453C14" w:rsidRDefault="00747EFB" w:rsidP="00F41044">
            <w:pPr>
              <w:pStyle w:val="NoSpacing"/>
              <w:rPr>
                <w:rFonts w:ascii="Times New Roman" w:hAnsi="Times New Roman"/>
                <w:color w:val="000000"/>
                <w:sz w:val="24"/>
                <w:szCs w:val="24"/>
              </w:rPr>
            </w:pPr>
          </w:p>
          <w:p w14:paraId="1B0E5FB5" w14:textId="1B1A22FA"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 xml:space="preserve">Add the Investor’s Entrepreneurial </w:t>
            </w:r>
          </w:p>
          <w:p w14:paraId="117A636C" w14:textId="77777777"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 xml:space="preserve">Profit @ 45 % of </w:t>
            </w:r>
            <w:r w:rsidRPr="00453C14">
              <w:rPr>
                <w:rFonts w:ascii="Times New Roman" w:hAnsi="Times New Roman"/>
                <w:dstrike/>
                <w:color w:val="000000"/>
                <w:sz w:val="24"/>
                <w:szCs w:val="24"/>
              </w:rPr>
              <w:t xml:space="preserve">N </w:t>
            </w:r>
            <w:r w:rsidRPr="00453C14">
              <w:rPr>
                <w:rFonts w:ascii="Times New Roman" w:hAnsi="Times New Roman"/>
                <w:color w:val="000000"/>
                <w:sz w:val="24"/>
                <w:szCs w:val="24"/>
              </w:rPr>
              <w:t>4,770,200</w:t>
            </w:r>
          </w:p>
          <w:p w14:paraId="1F44D059" w14:textId="5E34652C"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Subtotal for Intangible costs</w:t>
            </w:r>
          </w:p>
          <w:p w14:paraId="2DF99CF5" w14:textId="77777777" w:rsidR="00747EFB" w:rsidRPr="00453C14" w:rsidRDefault="00747EFB" w:rsidP="00F41044">
            <w:pPr>
              <w:pStyle w:val="NoSpacing"/>
              <w:rPr>
                <w:rFonts w:ascii="Times New Roman" w:hAnsi="Times New Roman"/>
                <w:color w:val="000000"/>
                <w:sz w:val="24"/>
                <w:szCs w:val="24"/>
              </w:rPr>
            </w:pPr>
          </w:p>
          <w:p w14:paraId="5C072670" w14:textId="54BC8A11"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Current replacement cost of the structure (new)</w:t>
            </w:r>
          </w:p>
          <w:p w14:paraId="195A82D0" w14:textId="77777777" w:rsidR="00747EFB" w:rsidRPr="00453C14" w:rsidRDefault="00747EFB" w:rsidP="00F41044">
            <w:pPr>
              <w:pStyle w:val="NoSpacing"/>
              <w:rPr>
                <w:rFonts w:ascii="Times New Roman" w:hAnsi="Times New Roman"/>
                <w:color w:val="000000"/>
                <w:sz w:val="24"/>
                <w:szCs w:val="24"/>
              </w:rPr>
            </w:pPr>
          </w:p>
          <w:p w14:paraId="40591D29" w14:textId="77777777" w:rsidR="00747EFB" w:rsidRPr="00453C14" w:rsidRDefault="00747EFB" w:rsidP="00F41044">
            <w:pPr>
              <w:tabs>
                <w:tab w:val="left" w:pos="2370"/>
              </w:tabs>
              <w:spacing w:after="0" w:line="240" w:lineRule="auto"/>
              <w:rPr>
                <w:color w:val="000000"/>
              </w:rPr>
            </w:pPr>
          </w:p>
        </w:tc>
        <w:tc>
          <w:tcPr>
            <w:tcW w:w="3784" w:type="dxa"/>
            <w:vMerge w:val="restart"/>
            <w:tcBorders>
              <w:top w:val="single" w:sz="4" w:space="0" w:color="auto"/>
              <w:left w:val="nil"/>
              <w:bottom w:val="nil"/>
              <w:right w:val="nil"/>
            </w:tcBorders>
          </w:tcPr>
          <w:p w14:paraId="35C07F31" w14:textId="77777777" w:rsidR="00747EFB" w:rsidRPr="00453C14" w:rsidRDefault="00747EFB" w:rsidP="00F41044">
            <w:pPr>
              <w:pStyle w:val="NoSpacing"/>
              <w:spacing w:line="480" w:lineRule="auto"/>
              <w:jc w:val="center"/>
              <w:rPr>
                <w:rFonts w:ascii="Times New Roman" w:hAnsi="Times New Roman"/>
                <w:color w:val="000000"/>
                <w:sz w:val="24"/>
                <w:szCs w:val="24"/>
              </w:rPr>
            </w:pPr>
            <m:oMath>
              <m:r>
                <m:rPr>
                  <m:sty m:val="p"/>
                </m:rPr>
                <w:rPr>
                  <w:rFonts w:ascii="Cambria Math" w:hAnsi="Cambria Math"/>
                  <w:dstrike/>
                  <w:color w:val="000000"/>
                  <w:sz w:val="24"/>
                  <w:szCs w:val="24"/>
                </w:rPr>
                <w:lastRenderedPageBreak/>
                <m:t>N</m:t>
              </m:r>
            </m:oMath>
            <w:r w:rsidRPr="00453C14">
              <w:rPr>
                <w:rFonts w:ascii="Times New Roman" w:hAnsi="Times New Roman"/>
                <w:color w:val="000000"/>
                <w:sz w:val="24"/>
                <w:szCs w:val="24"/>
              </w:rPr>
              <w:t xml:space="preserve"> 185,000/m</w:t>
            </w:r>
            <w:r w:rsidRPr="00453C14">
              <w:rPr>
                <w:rFonts w:ascii="Times New Roman" w:hAnsi="Times New Roman"/>
                <w:color w:val="000000"/>
                <w:sz w:val="24"/>
                <w:szCs w:val="24"/>
                <w:vertAlign w:val="superscript"/>
              </w:rPr>
              <w:t>2</w:t>
            </w:r>
          </w:p>
          <w:p w14:paraId="34DC57B6"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041DC3F4" w14:textId="77777777" w:rsidR="00747EFB" w:rsidRPr="00453C14" w:rsidRDefault="00747EFB" w:rsidP="00F41044">
            <w:pPr>
              <w:pStyle w:val="NoSpacing"/>
              <w:spacing w:line="480" w:lineRule="auto"/>
              <w:jc w:val="center"/>
              <w:rPr>
                <w:rFonts w:ascii="Times New Roman" w:hAnsi="Times New Roman"/>
                <w:color w:val="000000"/>
                <w:sz w:val="24"/>
                <w:szCs w:val="24"/>
              </w:rPr>
            </w:pPr>
            <w:r w:rsidRPr="00453C14">
              <w:rPr>
                <w:rFonts w:ascii="Times New Roman" w:hAnsi="Times New Roman"/>
                <w:color w:val="000000"/>
                <w:sz w:val="24"/>
                <w:szCs w:val="24"/>
              </w:rPr>
              <w:t>(Provisional sum)</w:t>
            </w:r>
          </w:p>
          <w:p w14:paraId="04F30B29" w14:textId="77777777" w:rsidR="00747EFB" w:rsidRPr="00453C14" w:rsidRDefault="00747EFB" w:rsidP="00F41044">
            <w:pPr>
              <w:pStyle w:val="NoSpacing"/>
              <w:spacing w:line="480" w:lineRule="auto"/>
              <w:jc w:val="center"/>
              <w:rPr>
                <w:rFonts w:ascii="Times New Roman" w:hAnsi="Times New Roman"/>
                <w:color w:val="000000"/>
                <w:sz w:val="24"/>
                <w:szCs w:val="24"/>
              </w:rPr>
            </w:pPr>
            <w:r w:rsidRPr="00453C14">
              <w:rPr>
                <w:rFonts w:ascii="Times New Roman" w:hAnsi="Times New Roman"/>
                <w:color w:val="000000"/>
                <w:sz w:val="24"/>
                <w:szCs w:val="24"/>
              </w:rPr>
              <w:t>Nil</w:t>
            </w:r>
          </w:p>
        </w:tc>
        <w:tc>
          <w:tcPr>
            <w:tcW w:w="2116" w:type="dxa"/>
            <w:gridSpan w:val="2"/>
            <w:vMerge w:val="restart"/>
            <w:tcBorders>
              <w:top w:val="single" w:sz="4" w:space="0" w:color="auto"/>
              <w:left w:val="nil"/>
              <w:bottom w:val="nil"/>
              <w:right w:val="nil"/>
            </w:tcBorders>
          </w:tcPr>
          <w:p w14:paraId="7AFFDB1D"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4485E2B8" w14:textId="77777777" w:rsidR="00747EFB" w:rsidRPr="00453C14" w:rsidRDefault="00747EFB" w:rsidP="00F41044">
            <w:pPr>
              <w:pStyle w:val="NoSpacing"/>
              <w:spacing w:line="480" w:lineRule="auto"/>
              <w:jc w:val="right"/>
              <w:rPr>
                <w:rFonts w:ascii="Times New Roman" w:hAnsi="Times New Roman"/>
                <w:color w:val="000000"/>
                <w:sz w:val="24"/>
                <w:szCs w:val="24"/>
              </w:rPr>
            </w:pPr>
            <w:r w:rsidRPr="00453C14">
              <w:rPr>
                <w:rFonts w:ascii="Times New Roman" w:hAnsi="Times New Roman"/>
                <w:color w:val="000000"/>
                <w:sz w:val="24"/>
                <w:szCs w:val="24"/>
              </w:rPr>
              <w:t>3,442,850</w:t>
            </w:r>
          </w:p>
          <w:p w14:paraId="5F5777FF" w14:textId="77777777" w:rsidR="00747EFB" w:rsidRPr="00453C14" w:rsidRDefault="00747EFB" w:rsidP="00F41044">
            <w:pPr>
              <w:pStyle w:val="NoSpacing"/>
              <w:spacing w:line="480" w:lineRule="auto"/>
              <w:jc w:val="right"/>
              <w:rPr>
                <w:rFonts w:ascii="Times New Roman" w:hAnsi="Times New Roman"/>
                <w:color w:val="000000"/>
                <w:sz w:val="24"/>
                <w:szCs w:val="24"/>
              </w:rPr>
            </w:pPr>
            <w:r w:rsidRPr="00453C14">
              <w:rPr>
                <w:rFonts w:ascii="Times New Roman" w:hAnsi="Times New Roman"/>
                <w:color w:val="000000"/>
                <w:sz w:val="24"/>
                <w:szCs w:val="24"/>
              </w:rPr>
              <w:t>278,150</w:t>
            </w:r>
          </w:p>
          <w:p w14:paraId="39A35298" w14:textId="77777777" w:rsidR="00747EFB" w:rsidRPr="00453C14" w:rsidRDefault="00747EFB" w:rsidP="00F41044">
            <w:pPr>
              <w:pStyle w:val="NoSpacing"/>
              <w:spacing w:line="480" w:lineRule="auto"/>
              <w:jc w:val="right"/>
              <w:rPr>
                <w:rFonts w:ascii="Times New Roman" w:hAnsi="Times New Roman"/>
                <w:color w:val="000000"/>
                <w:sz w:val="24"/>
                <w:szCs w:val="24"/>
              </w:rPr>
            </w:pPr>
            <w:r w:rsidRPr="00453C14">
              <w:rPr>
                <w:rFonts w:ascii="Times New Roman" w:hAnsi="Times New Roman"/>
                <w:color w:val="000000"/>
                <w:sz w:val="24"/>
                <w:szCs w:val="24"/>
              </w:rPr>
              <w:t>-</w:t>
            </w:r>
          </w:p>
          <w:p w14:paraId="49A46CB5" w14:textId="77777777" w:rsidR="00747EFB" w:rsidRPr="00453C14" w:rsidRDefault="00747EFB" w:rsidP="00F41044">
            <w:pPr>
              <w:pStyle w:val="NoSpacing"/>
              <w:spacing w:line="480" w:lineRule="auto"/>
              <w:jc w:val="right"/>
              <w:rPr>
                <w:rFonts w:ascii="Times New Roman" w:hAnsi="Times New Roman"/>
                <w:color w:val="000000"/>
                <w:sz w:val="24"/>
                <w:szCs w:val="24"/>
              </w:rPr>
            </w:pPr>
          </w:p>
          <w:p w14:paraId="43EB2D47" w14:textId="77777777" w:rsidR="00747EFB" w:rsidRPr="00453C14" w:rsidRDefault="00747EFB" w:rsidP="00F41044">
            <w:pPr>
              <w:pStyle w:val="NoSpacing"/>
              <w:spacing w:line="480" w:lineRule="auto"/>
              <w:jc w:val="right"/>
              <w:rPr>
                <w:rFonts w:ascii="Times New Roman" w:hAnsi="Times New Roman"/>
                <w:b/>
                <w:color w:val="000000"/>
                <w:sz w:val="24"/>
                <w:szCs w:val="24"/>
              </w:rPr>
            </w:pPr>
            <w:r w:rsidRPr="00453C14">
              <w:rPr>
                <w:rFonts w:ascii="Times New Roman" w:hAnsi="Times New Roman"/>
                <w:b/>
                <w:color w:val="000000"/>
                <w:sz w:val="24"/>
                <w:szCs w:val="24"/>
              </w:rPr>
              <w:t>3,721,000</w:t>
            </w:r>
          </w:p>
          <w:p w14:paraId="3034C83F" w14:textId="77777777" w:rsidR="00747EFB" w:rsidRPr="00453C14" w:rsidRDefault="00747EFB" w:rsidP="00F41044">
            <w:pPr>
              <w:pStyle w:val="NoSpacing"/>
              <w:spacing w:line="480" w:lineRule="auto"/>
              <w:jc w:val="right"/>
              <w:rPr>
                <w:rFonts w:ascii="Times New Roman" w:hAnsi="Times New Roman"/>
                <w:color w:val="000000"/>
                <w:sz w:val="24"/>
                <w:szCs w:val="24"/>
              </w:rPr>
            </w:pPr>
          </w:p>
          <w:p w14:paraId="73F2EF5A" w14:textId="77777777" w:rsidR="00747EFB" w:rsidRPr="00453C14" w:rsidRDefault="00747EFB" w:rsidP="00F41044">
            <w:pPr>
              <w:pStyle w:val="NoSpacing"/>
              <w:spacing w:line="480" w:lineRule="auto"/>
              <w:jc w:val="right"/>
              <w:rPr>
                <w:rFonts w:ascii="Times New Roman" w:hAnsi="Times New Roman"/>
                <w:color w:val="000000"/>
                <w:sz w:val="24"/>
                <w:szCs w:val="24"/>
              </w:rPr>
            </w:pPr>
          </w:p>
          <w:p w14:paraId="49D54110" w14:textId="77777777" w:rsidR="00747EFB" w:rsidRPr="00453C14" w:rsidRDefault="00747EFB" w:rsidP="00F41044">
            <w:pPr>
              <w:pStyle w:val="NoSpacing"/>
              <w:spacing w:line="480" w:lineRule="auto"/>
              <w:jc w:val="right"/>
              <w:rPr>
                <w:rFonts w:ascii="Times New Roman" w:hAnsi="Times New Roman"/>
                <w:color w:val="000000"/>
                <w:sz w:val="24"/>
                <w:szCs w:val="24"/>
              </w:rPr>
            </w:pPr>
            <w:r w:rsidRPr="00453C14">
              <w:rPr>
                <w:rFonts w:ascii="Times New Roman" w:hAnsi="Times New Roman"/>
                <w:color w:val="000000"/>
                <w:sz w:val="24"/>
                <w:szCs w:val="24"/>
              </w:rPr>
              <w:t>930,250</w:t>
            </w:r>
          </w:p>
          <w:p w14:paraId="152DD5E9" w14:textId="77777777" w:rsidR="00747EFB" w:rsidRPr="00453C14" w:rsidRDefault="00747EFB" w:rsidP="00F41044">
            <w:pPr>
              <w:pStyle w:val="NoSpacing"/>
              <w:tabs>
                <w:tab w:val="left" w:pos="492"/>
                <w:tab w:val="center" w:pos="956"/>
              </w:tabs>
              <w:spacing w:line="480" w:lineRule="auto"/>
              <w:jc w:val="right"/>
              <w:rPr>
                <w:rFonts w:ascii="Times New Roman" w:hAnsi="Times New Roman"/>
                <w:color w:val="000000"/>
                <w:sz w:val="24"/>
                <w:szCs w:val="24"/>
              </w:rPr>
            </w:pPr>
            <w:r w:rsidRPr="00453C14">
              <w:rPr>
                <w:rFonts w:ascii="Times New Roman" w:hAnsi="Times New Roman"/>
                <w:color w:val="000000"/>
                <w:sz w:val="24"/>
                <w:szCs w:val="24"/>
              </w:rPr>
              <w:tab/>
            </w:r>
            <w:r w:rsidRPr="00453C14">
              <w:rPr>
                <w:rFonts w:ascii="Times New Roman" w:hAnsi="Times New Roman"/>
                <w:color w:val="000000"/>
                <w:sz w:val="24"/>
                <w:szCs w:val="24"/>
              </w:rPr>
              <w:tab/>
              <w:t>305,000</w:t>
            </w:r>
          </w:p>
          <w:p w14:paraId="1A740FFB" w14:textId="77777777" w:rsidR="00747EFB" w:rsidRPr="00453C14" w:rsidRDefault="00747EFB" w:rsidP="00F41044">
            <w:pPr>
              <w:pStyle w:val="NoSpacing"/>
              <w:tabs>
                <w:tab w:val="left" w:pos="492"/>
                <w:tab w:val="center" w:pos="956"/>
              </w:tabs>
              <w:spacing w:line="480" w:lineRule="auto"/>
              <w:jc w:val="right"/>
              <w:rPr>
                <w:rFonts w:ascii="Times New Roman" w:hAnsi="Times New Roman"/>
                <w:color w:val="000000"/>
                <w:sz w:val="10"/>
                <w:szCs w:val="24"/>
              </w:rPr>
            </w:pPr>
          </w:p>
          <w:p w14:paraId="7195DCD5" w14:textId="77777777" w:rsidR="00747EFB" w:rsidRPr="00453C14" w:rsidRDefault="00747EFB" w:rsidP="00F41044">
            <w:pPr>
              <w:pStyle w:val="NoSpacing"/>
              <w:tabs>
                <w:tab w:val="left" w:pos="492"/>
                <w:tab w:val="center" w:pos="956"/>
              </w:tabs>
              <w:spacing w:line="480" w:lineRule="auto"/>
              <w:jc w:val="right"/>
              <w:rPr>
                <w:rFonts w:ascii="Times New Roman" w:hAnsi="Times New Roman"/>
                <w:b/>
                <w:color w:val="000000"/>
                <w:sz w:val="24"/>
                <w:szCs w:val="24"/>
              </w:rPr>
            </w:pPr>
            <w:r w:rsidRPr="00453C14">
              <w:rPr>
                <w:rFonts w:ascii="Times New Roman" w:hAnsi="Times New Roman"/>
                <w:b/>
                <w:color w:val="000000"/>
                <w:sz w:val="24"/>
                <w:szCs w:val="24"/>
              </w:rPr>
              <w:t xml:space="preserve">   [4,956,250]</w:t>
            </w:r>
          </w:p>
          <w:p w14:paraId="1D45D09E" w14:textId="77777777" w:rsidR="00747EFB" w:rsidRPr="00453C14" w:rsidRDefault="00747EFB" w:rsidP="00F41044">
            <w:pPr>
              <w:pStyle w:val="NoSpacing"/>
              <w:spacing w:line="480" w:lineRule="auto"/>
              <w:jc w:val="right"/>
              <w:rPr>
                <w:rFonts w:ascii="Times New Roman" w:hAnsi="Times New Roman"/>
                <w:color w:val="000000"/>
                <w:sz w:val="8"/>
                <w:szCs w:val="24"/>
              </w:rPr>
            </w:pPr>
          </w:p>
          <w:p w14:paraId="1A60ECFB" w14:textId="77777777" w:rsidR="00747EFB" w:rsidRPr="00453C14" w:rsidRDefault="00747EFB" w:rsidP="00F41044">
            <w:pPr>
              <w:pStyle w:val="NoSpacing"/>
              <w:spacing w:line="480" w:lineRule="auto"/>
              <w:jc w:val="right"/>
              <w:rPr>
                <w:rFonts w:ascii="Times New Roman" w:hAnsi="Times New Roman"/>
                <w:color w:val="000000"/>
                <w:sz w:val="24"/>
                <w:szCs w:val="24"/>
              </w:rPr>
            </w:pPr>
            <w:r w:rsidRPr="00453C14">
              <w:rPr>
                <w:rFonts w:ascii="Times New Roman" w:hAnsi="Times New Roman"/>
                <w:color w:val="000000"/>
                <w:sz w:val="24"/>
                <w:szCs w:val="24"/>
              </w:rPr>
              <w:lastRenderedPageBreak/>
              <w:t>186,050</w:t>
            </w:r>
          </w:p>
          <w:p w14:paraId="137019C6" w14:textId="77777777" w:rsidR="00747EFB" w:rsidRPr="00453C14" w:rsidRDefault="00747EFB" w:rsidP="00F41044">
            <w:pPr>
              <w:pStyle w:val="NoSpacing"/>
              <w:spacing w:line="480" w:lineRule="auto"/>
              <w:jc w:val="right"/>
              <w:rPr>
                <w:rFonts w:ascii="Times New Roman" w:hAnsi="Times New Roman"/>
                <w:b/>
                <w:color w:val="000000"/>
                <w:sz w:val="2"/>
                <w:szCs w:val="24"/>
              </w:rPr>
            </w:pPr>
          </w:p>
          <w:p w14:paraId="4E998A6F" w14:textId="77777777" w:rsidR="00747EFB" w:rsidRPr="00453C14" w:rsidRDefault="00747EFB" w:rsidP="00F41044">
            <w:pPr>
              <w:pStyle w:val="NoSpacing"/>
              <w:jc w:val="right"/>
              <w:rPr>
                <w:rFonts w:ascii="Times New Roman" w:hAnsi="Times New Roman"/>
                <w:b/>
                <w:color w:val="000000"/>
                <w:sz w:val="24"/>
              </w:rPr>
            </w:pPr>
            <w:r w:rsidRPr="00453C14">
              <w:rPr>
                <w:rFonts w:ascii="Times New Roman" w:hAnsi="Times New Roman"/>
                <w:b/>
                <w:color w:val="000000"/>
                <w:sz w:val="24"/>
              </w:rPr>
              <w:t>[4,770,200]</w:t>
            </w:r>
          </w:p>
          <w:p w14:paraId="7360A56E" w14:textId="77777777" w:rsidR="00747EFB" w:rsidRPr="00453C14" w:rsidRDefault="00747EFB" w:rsidP="00F41044">
            <w:pPr>
              <w:pStyle w:val="NoSpacing"/>
              <w:spacing w:line="480" w:lineRule="auto"/>
              <w:jc w:val="center"/>
              <w:rPr>
                <w:rFonts w:ascii="Times New Roman" w:hAnsi="Times New Roman"/>
                <w:color w:val="000000"/>
                <w:sz w:val="26"/>
                <w:szCs w:val="24"/>
              </w:rPr>
            </w:pPr>
          </w:p>
          <w:p w14:paraId="5D79DD51" w14:textId="77777777" w:rsidR="00747EFB" w:rsidRPr="00453C14" w:rsidRDefault="00747EFB" w:rsidP="00F41044">
            <w:pPr>
              <w:pStyle w:val="NoSpacing"/>
              <w:spacing w:line="480" w:lineRule="auto"/>
              <w:jc w:val="right"/>
              <w:rPr>
                <w:rFonts w:ascii="Times New Roman" w:hAnsi="Times New Roman"/>
                <w:color w:val="000000"/>
                <w:sz w:val="24"/>
                <w:szCs w:val="24"/>
              </w:rPr>
            </w:pPr>
          </w:p>
          <w:p w14:paraId="272C65F6" w14:textId="77777777" w:rsidR="00747EFB" w:rsidRPr="00453C14" w:rsidRDefault="00747EFB" w:rsidP="00F41044">
            <w:pPr>
              <w:pStyle w:val="NoSpacing"/>
              <w:spacing w:line="480" w:lineRule="auto"/>
              <w:jc w:val="right"/>
              <w:rPr>
                <w:rFonts w:ascii="Times New Roman" w:hAnsi="Times New Roman"/>
                <w:color w:val="000000"/>
                <w:sz w:val="24"/>
                <w:szCs w:val="24"/>
              </w:rPr>
            </w:pPr>
            <w:r w:rsidRPr="00453C14">
              <w:rPr>
                <w:rFonts w:ascii="Times New Roman" w:hAnsi="Times New Roman"/>
                <w:color w:val="000000"/>
                <w:sz w:val="24"/>
                <w:szCs w:val="24"/>
              </w:rPr>
              <w:t>2,146,590</w:t>
            </w:r>
          </w:p>
          <w:p w14:paraId="6D5059AB" w14:textId="77777777" w:rsidR="00747EFB" w:rsidRPr="00453C14" w:rsidRDefault="00747EFB" w:rsidP="00F41044">
            <w:pPr>
              <w:pStyle w:val="NoSpacing"/>
              <w:spacing w:line="480" w:lineRule="auto"/>
              <w:rPr>
                <w:rFonts w:ascii="Times New Roman" w:hAnsi="Times New Roman"/>
                <w:color w:val="000000"/>
                <w:sz w:val="24"/>
                <w:szCs w:val="24"/>
              </w:rPr>
            </w:pPr>
          </w:p>
          <w:p w14:paraId="3E8CE404" w14:textId="77777777" w:rsidR="00747EFB" w:rsidRPr="00453C14" w:rsidRDefault="00747EFB" w:rsidP="00F41044">
            <w:pPr>
              <w:pStyle w:val="NoSpacing"/>
              <w:spacing w:line="480" w:lineRule="auto"/>
              <w:jc w:val="right"/>
              <w:rPr>
                <w:rFonts w:ascii="Times New Roman" w:hAnsi="Times New Roman"/>
                <w:color w:val="000000"/>
                <w:sz w:val="24"/>
                <w:szCs w:val="24"/>
              </w:rPr>
            </w:pPr>
            <w:r w:rsidRPr="00453C14">
              <w:rPr>
                <w:rFonts w:ascii="Times New Roman" w:hAnsi="Times New Roman"/>
                <w:color w:val="000000"/>
                <w:sz w:val="24"/>
                <w:szCs w:val="24"/>
              </w:rPr>
              <w:t>2,146,590</w:t>
            </w:r>
          </w:p>
          <w:p w14:paraId="60097F52" w14:textId="77777777" w:rsidR="007A6EA4" w:rsidRDefault="00747EFB" w:rsidP="00F41044">
            <w:pPr>
              <w:pStyle w:val="NoSpacing"/>
              <w:spacing w:line="480" w:lineRule="auto"/>
              <w:jc w:val="right"/>
              <w:rPr>
                <w:rFonts w:ascii="Times New Roman" w:hAnsi="Times New Roman"/>
                <w:b/>
                <w:color w:val="000000"/>
                <w:sz w:val="24"/>
                <w:szCs w:val="24"/>
              </w:rPr>
            </w:pPr>
            <w:r w:rsidRPr="00453C14">
              <w:rPr>
                <w:rFonts w:ascii="Times New Roman" w:hAnsi="Times New Roman"/>
                <w:b/>
                <w:color w:val="000000"/>
                <w:sz w:val="24"/>
                <w:szCs w:val="24"/>
              </w:rPr>
              <w:t xml:space="preserve"> </w:t>
            </w:r>
          </w:p>
          <w:p w14:paraId="3E1440B3" w14:textId="67666220" w:rsidR="00747EFB" w:rsidRPr="00453C14" w:rsidRDefault="00747EFB" w:rsidP="00F41044">
            <w:pPr>
              <w:pStyle w:val="NoSpacing"/>
              <w:spacing w:line="480" w:lineRule="auto"/>
              <w:jc w:val="right"/>
              <w:rPr>
                <w:rFonts w:ascii="Times New Roman" w:hAnsi="Times New Roman"/>
                <w:b/>
                <w:color w:val="000000"/>
                <w:sz w:val="24"/>
                <w:szCs w:val="24"/>
              </w:rPr>
            </w:pPr>
            <w:r w:rsidRPr="00453C14">
              <w:rPr>
                <w:rFonts w:ascii="Times New Roman" w:hAnsi="Times New Roman"/>
                <w:b/>
                <w:color w:val="000000"/>
                <w:sz w:val="24"/>
                <w:szCs w:val="24"/>
              </w:rPr>
              <w:t>4,293,180</w:t>
            </w:r>
          </w:p>
        </w:tc>
        <w:tc>
          <w:tcPr>
            <w:tcW w:w="845" w:type="dxa"/>
            <w:gridSpan w:val="2"/>
            <w:tcBorders>
              <w:top w:val="single" w:sz="4" w:space="0" w:color="auto"/>
              <w:left w:val="nil"/>
              <w:bottom w:val="nil"/>
              <w:right w:val="nil"/>
            </w:tcBorders>
          </w:tcPr>
          <w:p w14:paraId="2A02E54D" w14:textId="77777777" w:rsidR="00747EFB" w:rsidRPr="00453C14" w:rsidRDefault="00747EFB" w:rsidP="00F41044">
            <w:pPr>
              <w:pStyle w:val="NoSpacing"/>
              <w:spacing w:line="480" w:lineRule="auto"/>
              <w:jc w:val="center"/>
              <w:rPr>
                <w:rFonts w:ascii="Times New Roman" w:hAnsi="Times New Roman"/>
                <w:color w:val="000000"/>
                <w:sz w:val="24"/>
                <w:szCs w:val="24"/>
              </w:rPr>
            </w:pPr>
          </w:p>
        </w:tc>
        <w:tc>
          <w:tcPr>
            <w:tcW w:w="2772" w:type="dxa"/>
            <w:gridSpan w:val="2"/>
            <w:tcBorders>
              <w:top w:val="single" w:sz="4" w:space="0" w:color="auto"/>
              <w:left w:val="nil"/>
              <w:bottom w:val="nil"/>
              <w:right w:val="nil"/>
            </w:tcBorders>
          </w:tcPr>
          <w:p w14:paraId="4C237F62" w14:textId="77777777" w:rsidR="00747EFB" w:rsidRPr="00453C14" w:rsidRDefault="00747EFB" w:rsidP="00F41044">
            <w:pPr>
              <w:pStyle w:val="NoSpacing"/>
              <w:spacing w:line="480" w:lineRule="auto"/>
              <w:jc w:val="center"/>
              <w:rPr>
                <w:rFonts w:ascii="Times New Roman" w:hAnsi="Times New Roman"/>
                <w:color w:val="000000"/>
                <w:sz w:val="24"/>
                <w:szCs w:val="24"/>
              </w:rPr>
            </w:pPr>
          </w:p>
        </w:tc>
      </w:tr>
      <w:tr w:rsidR="00747EFB" w14:paraId="762214DC" w14:textId="77777777" w:rsidTr="00F41044">
        <w:trPr>
          <w:trHeight w:val="189"/>
        </w:trPr>
        <w:tc>
          <w:tcPr>
            <w:tcW w:w="3794" w:type="dxa"/>
            <w:vMerge/>
            <w:tcBorders>
              <w:top w:val="single" w:sz="4" w:space="0" w:color="auto"/>
              <w:left w:val="nil"/>
              <w:bottom w:val="nil"/>
              <w:right w:val="nil"/>
            </w:tcBorders>
            <w:vAlign w:val="center"/>
            <w:hideMark/>
          </w:tcPr>
          <w:p w14:paraId="4727A775" w14:textId="77777777" w:rsidR="00747EFB" w:rsidRPr="00453C14" w:rsidRDefault="00747EFB" w:rsidP="00F41044">
            <w:pPr>
              <w:spacing w:after="0" w:line="240" w:lineRule="auto"/>
              <w:rPr>
                <w:rFonts w:ascii="Times New Roman" w:hAnsi="Times New Roman"/>
                <w:color w:val="000000"/>
                <w:sz w:val="24"/>
                <w:szCs w:val="24"/>
              </w:rPr>
            </w:pPr>
          </w:p>
        </w:tc>
        <w:tc>
          <w:tcPr>
            <w:tcW w:w="3784" w:type="dxa"/>
            <w:vMerge/>
            <w:tcBorders>
              <w:top w:val="single" w:sz="4" w:space="0" w:color="auto"/>
              <w:left w:val="nil"/>
              <w:bottom w:val="nil"/>
              <w:right w:val="nil"/>
            </w:tcBorders>
            <w:vAlign w:val="center"/>
            <w:hideMark/>
          </w:tcPr>
          <w:p w14:paraId="575009AC" w14:textId="77777777" w:rsidR="00747EFB" w:rsidRPr="00453C14" w:rsidRDefault="00747EFB" w:rsidP="00F41044">
            <w:pPr>
              <w:spacing w:after="0" w:line="240" w:lineRule="auto"/>
              <w:rPr>
                <w:rFonts w:ascii="Times New Roman" w:hAnsi="Times New Roman"/>
                <w:color w:val="000000"/>
                <w:sz w:val="24"/>
                <w:szCs w:val="24"/>
              </w:rPr>
            </w:pPr>
          </w:p>
        </w:tc>
        <w:tc>
          <w:tcPr>
            <w:tcW w:w="2116" w:type="dxa"/>
            <w:gridSpan w:val="2"/>
            <w:vMerge/>
            <w:tcBorders>
              <w:top w:val="single" w:sz="4" w:space="0" w:color="auto"/>
              <w:left w:val="nil"/>
              <w:bottom w:val="nil"/>
              <w:right w:val="nil"/>
            </w:tcBorders>
            <w:vAlign w:val="center"/>
            <w:hideMark/>
          </w:tcPr>
          <w:p w14:paraId="348FE0FB" w14:textId="77777777" w:rsidR="00747EFB" w:rsidRPr="00453C14" w:rsidRDefault="00747EFB" w:rsidP="00F41044">
            <w:pPr>
              <w:spacing w:after="0" w:line="240" w:lineRule="auto"/>
              <w:rPr>
                <w:rFonts w:ascii="Times New Roman" w:hAnsi="Times New Roman"/>
                <w:color w:val="000000"/>
                <w:sz w:val="24"/>
                <w:szCs w:val="24"/>
              </w:rPr>
            </w:pPr>
          </w:p>
        </w:tc>
        <w:tc>
          <w:tcPr>
            <w:tcW w:w="845" w:type="dxa"/>
            <w:gridSpan w:val="2"/>
            <w:tcBorders>
              <w:top w:val="nil"/>
              <w:left w:val="nil"/>
              <w:bottom w:val="nil"/>
              <w:right w:val="nil"/>
            </w:tcBorders>
          </w:tcPr>
          <w:p w14:paraId="0EB6BA54"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1316E463"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70446275"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0A822110"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3D3B0E59"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1DA23444"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72BBD690"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2B23458E"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03301A27"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6767FB2B"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1B1B98E3"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0CC4F50A" w14:textId="77777777" w:rsidR="00747EFB" w:rsidRPr="00453C14" w:rsidRDefault="00747EFB" w:rsidP="00F41044">
            <w:pPr>
              <w:pStyle w:val="NoSpacing"/>
              <w:spacing w:line="480" w:lineRule="auto"/>
              <w:jc w:val="right"/>
              <w:rPr>
                <w:rFonts w:ascii="Times New Roman" w:hAnsi="Times New Roman"/>
                <w:color w:val="000000"/>
                <w:sz w:val="18"/>
                <w:szCs w:val="24"/>
              </w:rPr>
            </w:pPr>
          </w:p>
          <w:p w14:paraId="6B441144" w14:textId="77777777" w:rsidR="007A6EA4" w:rsidRPr="007A6EA4" w:rsidRDefault="007A6EA4" w:rsidP="00F41044">
            <w:pPr>
              <w:pStyle w:val="NoSpacing"/>
              <w:spacing w:line="480" w:lineRule="auto"/>
              <w:jc w:val="right"/>
              <w:rPr>
                <w:rFonts w:ascii="Times New Roman" w:hAnsi="Times New Roman"/>
                <w:color w:val="000000"/>
                <w:sz w:val="10"/>
                <w:szCs w:val="24"/>
              </w:rPr>
            </w:pPr>
          </w:p>
          <w:p w14:paraId="7AF9396D" w14:textId="77777777" w:rsidR="00747EFB" w:rsidRPr="00453C14" w:rsidRDefault="00747EFB" w:rsidP="00F41044">
            <w:pPr>
              <w:pStyle w:val="NoSpacing"/>
              <w:spacing w:line="480" w:lineRule="auto"/>
              <w:jc w:val="right"/>
              <w:rPr>
                <w:rFonts w:ascii="Times New Roman" w:hAnsi="Times New Roman"/>
                <w:color w:val="000000"/>
                <w:sz w:val="24"/>
                <w:szCs w:val="24"/>
              </w:rPr>
            </w:pPr>
            <w:r w:rsidRPr="00453C14">
              <w:rPr>
                <w:rFonts w:ascii="Times New Roman" w:hAnsi="Times New Roman"/>
                <w:color w:val="000000"/>
                <w:sz w:val="24"/>
                <w:szCs w:val="24"/>
              </w:rPr>
              <w:t>=</w:t>
            </w:r>
          </w:p>
          <w:p w14:paraId="461CFEA9"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6162812B"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1B023E6B"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402142A6"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5706A17C"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346E0151" w14:textId="77777777" w:rsidR="00747EFB" w:rsidRPr="007A6EA4" w:rsidRDefault="00747EFB" w:rsidP="00F41044">
            <w:pPr>
              <w:pStyle w:val="NoSpacing"/>
              <w:spacing w:line="480" w:lineRule="auto"/>
              <w:rPr>
                <w:rFonts w:ascii="Times New Roman" w:hAnsi="Times New Roman"/>
                <w:color w:val="000000"/>
                <w:sz w:val="12"/>
                <w:szCs w:val="24"/>
              </w:rPr>
            </w:pPr>
          </w:p>
          <w:p w14:paraId="7B355025" w14:textId="77777777" w:rsidR="00747EFB" w:rsidRPr="00453C14" w:rsidRDefault="00747EFB" w:rsidP="00F41044">
            <w:pPr>
              <w:pStyle w:val="NoSpacing"/>
              <w:spacing w:line="480" w:lineRule="auto"/>
              <w:rPr>
                <w:rFonts w:ascii="Times New Roman" w:hAnsi="Times New Roman"/>
                <w:color w:val="000000"/>
                <w:sz w:val="24"/>
                <w:szCs w:val="24"/>
              </w:rPr>
            </w:pPr>
            <w:r w:rsidRPr="00453C14">
              <w:rPr>
                <w:rFonts w:ascii="Times New Roman" w:hAnsi="Times New Roman"/>
                <w:color w:val="000000"/>
                <w:sz w:val="24"/>
                <w:szCs w:val="24"/>
              </w:rPr>
              <w:t>=</w:t>
            </w:r>
          </w:p>
        </w:tc>
        <w:tc>
          <w:tcPr>
            <w:tcW w:w="2772" w:type="dxa"/>
            <w:gridSpan w:val="2"/>
            <w:tcBorders>
              <w:top w:val="nil"/>
              <w:left w:val="nil"/>
              <w:bottom w:val="nil"/>
              <w:right w:val="nil"/>
            </w:tcBorders>
          </w:tcPr>
          <w:p w14:paraId="4750A5D5" w14:textId="77777777" w:rsidR="00747EFB" w:rsidRPr="00453C14" w:rsidRDefault="00747EFB" w:rsidP="00F41044">
            <w:pPr>
              <w:pStyle w:val="NoSpacing"/>
              <w:spacing w:line="480" w:lineRule="auto"/>
              <w:jc w:val="center"/>
              <w:rPr>
                <w:rFonts w:ascii="Times New Roman" w:hAnsi="Times New Roman"/>
                <w:dstrike/>
                <w:color w:val="000000"/>
                <w:sz w:val="24"/>
                <w:szCs w:val="24"/>
              </w:rPr>
            </w:pPr>
          </w:p>
          <w:p w14:paraId="7BF6C919" w14:textId="77777777" w:rsidR="00747EFB" w:rsidRPr="00453C14" w:rsidRDefault="00747EFB" w:rsidP="00F41044">
            <w:pPr>
              <w:pStyle w:val="NoSpacing"/>
              <w:spacing w:line="480" w:lineRule="auto"/>
              <w:jc w:val="center"/>
              <w:rPr>
                <w:rFonts w:ascii="Times New Roman" w:hAnsi="Times New Roman"/>
                <w:b/>
                <w:color w:val="000000"/>
                <w:sz w:val="24"/>
                <w:szCs w:val="24"/>
              </w:rPr>
            </w:pPr>
          </w:p>
          <w:p w14:paraId="458DB36D"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68293370"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0FA73D89"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1DF06F30"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2BE643AE"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3BBF2960" w14:textId="77777777" w:rsidR="00747EFB" w:rsidRPr="00453C14" w:rsidRDefault="00747EFB" w:rsidP="00F41044">
            <w:pPr>
              <w:pStyle w:val="NoSpacing"/>
              <w:spacing w:line="480" w:lineRule="auto"/>
              <w:jc w:val="center"/>
              <w:rPr>
                <w:rFonts w:ascii="Times New Roman" w:hAnsi="Times New Roman"/>
                <w:b/>
                <w:color w:val="000000"/>
                <w:sz w:val="24"/>
                <w:szCs w:val="24"/>
              </w:rPr>
            </w:pPr>
          </w:p>
          <w:p w14:paraId="2FA32670" w14:textId="77777777" w:rsidR="00747EFB" w:rsidRPr="00453C14" w:rsidRDefault="00747EFB" w:rsidP="00F41044">
            <w:pPr>
              <w:pStyle w:val="NoSpacing"/>
              <w:spacing w:line="480" w:lineRule="auto"/>
              <w:jc w:val="center"/>
              <w:rPr>
                <w:rFonts w:ascii="Times New Roman" w:hAnsi="Times New Roman"/>
                <w:b/>
                <w:color w:val="000000"/>
                <w:sz w:val="24"/>
                <w:szCs w:val="24"/>
              </w:rPr>
            </w:pPr>
          </w:p>
          <w:p w14:paraId="21065302" w14:textId="77777777" w:rsidR="00747EFB" w:rsidRPr="00453C14" w:rsidRDefault="00747EFB" w:rsidP="00F41044">
            <w:pPr>
              <w:pStyle w:val="NoSpacing"/>
              <w:spacing w:line="480" w:lineRule="auto"/>
              <w:jc w:val="center"/>
              <w:rPr>
                <w:rFonts w:ascii="Times New Roman" w:hAnsi="Times New Roman"/>
                <w:b/>
                <w:color w:val="000000"/>
                <w:sz w:val="24"/>
                <w:szCs w:val="24"/>
              </w:rPr>
            </w:pPr>
          </w:p>
          <w:p w14:paraId="0AAB2FAC" w14:textId="77777777" w:rsidR="00747EFB" w:rsidRPr="00453C14" w:rsidRDefault="00747EFB" w:rsidP="00F41044">
            <w:pPr>
              <w:pStyle w:val="NoSpacing"/>
              <w:spacing w:line="480" w:lineRule="auto"/>
              <w:jc w:val="center"/>
              <w:rPr>
                <w:rFonts w:ascii="Times New Roman" w:hAnsi="Times New Roman"/>
                <w:b/>
                <w:color w:val="000000"/>
                <w:sz w:val="24"/>
                <w:szCs w:val="24"/>
              </w:rPr>
            </w:pPr>
          </w:p>
          <w:p w14:paraId="645098F2" w14:textId="77777777" w:rsidR="00747EFB" w:rsidRPr="00453C14" w:rsidRDefault="00747EFB" w:rsidP="00F41044">
            <w:pPr>
              <w:pStyle w:val="NoSpacing"/>
              <w:spacing w:line="480" w:lineRule="auto"/>
              <w:jc w:val="right"/>
              <w:rPr>
                <w:rFonts w:ascii="Times New Roman" w:hAnsi="Times New Roman"/>
                <w:b/>
                <w:color w:val="000000"/>
                <w:sz w:val="16"/>
                <w:szCs w:val="24"/>
              </w:rPr>
            </w:pPr>
          </w:p>
          <w:p w14:paraId="2D5753F1" w14:textId="77777777" w:rsidR="007A6EA4" w:rsidRDefault="007A6EA4" w:rsidP="00F41044">
            <w:pPr>
              <w:pStyle w:val="NoSpacing"/>
              <w:spacing w:line="480" w:lineRule="auto"/>
              <w:jc w:val="right"/>
              <w:rPr>
                <w:rFonts w:ascii="Times New Roman" w:hAnsi="Times New Roman"/>
                <w:b/>
                <w:color w:val="000000"/>
                <w:sz w:val="24"/>
                <w:szCs w:val="24"/>
              </w:rPr>
            </w:pPr>
          </w:p>
          <w:p w14:paraId="0308765A" w14:textId="77777777" w:rsidR="00747EFB" w:rsidRPr="00453C14" w:rsidRDefault="00747EFB" w:rsidP="00F41044">
            <w:pPr>
              <w:pStyle w:val="NoSpacing"/>
              <w:spacing w:line="480" w:lineRule="auto"/>
              <w:jc w:val="right"/>
              <w:rPr>
                <w:rFonts w:ascii="Times New Roman" w:hAnsi="Times New Roman"/>
                <w:b/>
                <w:color w:val="000000"/>
                <w:sz w:val="24"/>
                <w:szCs w:val="24"/>
              </w:rPr>
            </w:pPr>
            <w:r w:rsidRPr="00453C14">
              <w:rPr>
                <w:rFonts w:ascii="Times New Roman" w:hAnsi="Times New Roman"/>
                <w:b/>
                <w:color w:val="000000"/>
                <w:sz w:val="24"/>
                <w:szCs w:val="24"/>
              </w:rPr>
              <w:t>4,770,200</w:t>
            </w:r>
          </w:p>
          <w:p w14:paraId="76B10686" w14:textId="77777777" w:rsidR="00747EFB" w:rsidRPr="00453C14" w:rsidRDefault="00747EFB" w:rsidP="00F41044">
            <w:pPr>
              <w:pStyle w:val="NoSpacing"/>
              <w:spacing w:line="480" w:lineRule="auto"/>
              <w:jc w:val="center"/>
              <w:rPr>
                <w:rFonts w:ascii="Times New Roman" w:hAnsi="Times New Roman"/>
                <w:b/>
                <w:color w:val="000000"/>
                <w:sz w:val="24"/>
                <w:szCs w:val="24"/>
              </w:rPr>
            </w:pPr>
          </w:p>
          <w:p w14:paraId="00544CDB"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3D150FA7"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6C0645F2" w14:textId="77777777" w:rsidR="00747EFB" w:rsidRPr="00453C14" w:rsidRDefault="00747EFB" w:rsidP="00F41044">
            <w:pPr>
              <w:pStyle w:val="NoSpacing"/>
              <w:spacing w:line="480" w:lineRule="auto"/>
              <w:jc w:val="center"/>
              <w:rPr>
                <w:rFonts w:ascii="Times New Roman" w:hAnsi="Times New Roman"/>
                <w:b/>
                <w:color w:val="000000"/>
                <w:sz w:val="24"/>
                <w:szCs w:val="24"/>
              </w:rPr>
            </w:pPr>
          </w:p>
          <w:p w14:paraId="47B639B1" w14:textId="77777777" w:rsidR="00747EFB" w:rsidRPr="00453C14" w:rsidRDefault="00747EFB" w:rsidP="00F41044">
            <w:pPr>
              <w:pStyle w:val="NoSpacing"/>
              <w:spacing w:line="480" w:lineRule="auto"/>
              <w:jc w:val="center"/>
              <w:rPr>
                <w:rFonts w:ascii="Times New Roman" w:hAnsi="Times New Roman"/>
                <w:b/>
                <w:color w:val="000000"/>
                <w:sz w:val="24"/>
                <w:szCs w:val="24"/>
              </w:rPr>
            </w:pPr>
          </w:p>
          <w:p w14:paraId="34D020FB" w14:textId="77777777" w:rsidR="00747EFB" w:rsidRPr="007A6EA4" w:rsidRDefault="00747EFB" w:rsidP="00F41044">
            <w:pPr>
              <w:pStyle w:val="NoSpacing"/>
              <w:spacing w:line="480" w:lineRule="auto"/>
              <w:rPr>
                <w:rFonts w:ascii="Times New Roman" w:hAnsi="Times New Roman"/>
                <w:b/>
                <w:color w:val="000000"/>
                <w:sz w:val="16"/>
                <w:szCs w:val="24"/>
              </w:rPr>
            </w:pPr>
          </w:p>
          <w:p w14:paraId="2F8E0351" w14:textId="77777777" w:rsidR="00747EFB" w:rsidRPr="00453C14" w:rsidRDefault="00747EFB" w:rsidP="00F41044">
            <w:pPr>
              <w:pStyle w:val="NoSpacing"/>
              <w:spacing w:line="480" w:lineRule="auto"/>
              <w:rPr>
                <w:rFonts w:ascii="Times New Roman" w:hAnsi="Times New Roman"/>
                <w:b/>
                <w:color w:val="000000"/>
                <w:sz w:val="24"/>
                <w:szCs w:val="24"/>
              </w:rPr>
            </w:pPr>
            <w:r w:rsidRPr="00453C14">
              <w:rPr>
                <w:rFonts w:ascii="Times New Roman" w:hAnsi="Times New Roman"/>
                <w:b/>
                <w:color w:val="000000"/>
                <w:sz w:val="24"/>
                <w:szCs w:val="24"/>
              </w:rPr>
              <w:t>9,063,380</w:t>
            </w:r>
          </w:p>
        </w:tc>
      </w:tr>
      <w:tr w:rsidR="00747EFB" w14:paraId="7B4791E1" w14:textId="77777777" w:rsidTr="00F41044">
        <w:trPr>
          <w:trHeight w:val="650"/>
        </w:trPr>
        <w:tc>
          <w:tcPr>
            <w:tcW w:w="3794" w:type="dxa"/>
            <w:tcBorders>
              <w:top w:val="nil"/>
              <w:left w:val="nil"/>
              <w:bottom w:val="nil"/>
              <w:right w:val="nil"/>
            </w:tcBorders>
            <w:hideMark/>
          </w:tcPr>
          <w:p w14:paraId="14874558" w14:textId="77777777" w:rsidR="00747EFB" w:rsidRPr="00453C14" w:rsidRDefault="00747EFB" w:rsidP="00F41044">
            <w:pPr>
              <w:pStyle w:val="NoSpacing"/>
              <w:rPr>
                <w:rFonts w:ascii="Times New Roman" w:hAnsi="Times New Roman"/>
                <w:b/>
                <w:color w:val="000000"/>
                <w:sz w:val="24"/>
                <w:szCs w:val="24"/>
              </w:rPr>
            </w:pPr>
            <w:r w:rsidRPr="00453C14">
              <w:rPr>
                <w:rFonts w:ascii="Times New Roman" w:hAnsi="Times New Roman"/>
                <w:b/>
                <w:color w:val="000000"/>
                <w:sz w:val="24"/>
                <w:szCs w:val="24"/>
              </w:rPr>
              <w:lastRenderedPageBreak/>
              <w:t>Less Estimated Accrued Depreciation:</w:t>
            </w:r>
          </w:p>
        </w:tc>
        <w:tc>
          <w:tcPr>
            <w:tcW w:w="3784" w:type="dxa"/>
            <w:tcBorders>
              <w:top w:val="nil"/>
              <w:left w:val="nil"/>
              <w:bottom w:val="nil"/>
              <w:right w:val="nil"/>
            </w:tcBorders>
          </w:tcPr>
          <w:p w14:paraId="247BF98B" w14:textId="77777777" w:rsidR="00747EFB" w:rsidRPr="00453C14" w:rsidRDefault="00747EFB" w:rsidP="00F41044">
            <w:pPr>
              <w:pStyle w:val="NoSpacing"/>
              <w:spacing w:line="480" w:lineRule="auto"/>
              <w:rPr>
                <w:rFonts w:ascii="Times New Roman" w:hAnsi="Times New Roman"/>
                <w:color w:val="000000"/>
                <w:sz w:val="24"/>
                <w:szCs w:val="24"/>
              </w:rPr>
            </w:pPr>
          </w:p>
        </w:tc>
        <w:tc>
          <w:tcPr>
            <w:tcW w:w="2116" w:type="dxa"/>
            <w:gridSpan w:val="2"/>
            <w:tcBorders>
              <w:top w:val="nil"/>
              <w:left w:val="nil"/>
              <w:bottom w:val="nil"/>
              <w:right w:val="nil"/>
            </w:tcBorders>
          </w:tcPr>
          <w:p w14:paraId="4321024B" w14:textId="77777777" w:rsidR="00747EFB" w:rsidRPr="00453C14" w:rsidRDefault="00747EFB" w:rsidP="00F41044">
            <w:pPr>
              <w:pStyle w:val="NoSpacing"/>
              <w:spacing w:line="480" w:lineRule="auto"/>
              <w:rPr>
                <w:rFonts w:ascii="Times New Roman" w:hAnsi="Times New Roman"/>
                <w:b/>
                <w:dstrike/>
                <w:color w:val="000000"/>
                <w:sz w:val="24"/>
                <w:szCs w:val="24"/>
              </w:rPr>
            </w:pPr>
          </w:p>
          <w:p w14:paraId="6461C4F2" w14:textId="77777777" w:rsidR="00747EFB" w:rsidRPr="00453C14" w:rsidRDefault="00747EFB" w:rsidP="00F41044">
            <w:pPr>
              <w:pStyle w:val="NoSpacing"/>
              <w:spacing w:line="480" w:lineRule="auto"/>
              <w:rPr>
                <w:rFonts w:ascii="Times New Roman" w:hAnsi="Times New Roman"/>
                <w:color w:val="000000"/>
                <w:sz w:val="24"/>
                <w:szCs w:val="24"/>
              </w:rPr>
            </w:pPr>
          </w:p>
        </w:tc>
        <w:tc>
          <w:tcPr>
            <w:tcW w:w="845" w:type="dxa"/>
            <w:gridSpan w:val="2"/>
            <w:tcBorders>
              <w:top w:val="nil"/>
              <w:left w:val="nil"/>
              <w:bottom w:val="nil"/>
              <w:right w:val="nil"/>
            </w:tcBorders>
          </w:tcPr>
          <w:p w14:paraId="15CD5F9E" w14:textId="77777777" w:rsidR="00747EFB" w:rsidRPr="00453C14" w:rsidRDefault="00747EFB" w:rsidP="00F41044">
            <w:pPr>
              <w:pStyle w:val="NoSpacing"/>
              <w:spacing w:line="480" w:lineRule="auto"/>
              <w:rPr>
                <w:rFonts w:ascii="Times New Roman" w:hAnsi="Times New Roman"/>
                <w:color w:val="000000"/>
                <w:sz w:val="24"/>
                <w:szCs w:val="24"/>
              </w:rPr>
            </w:pPr>
          </w:p>
        </w:tc>
        <w:tc>
          <w:tcPr>
            <w:tcW w:w="2772" w:type="dxa"/>
            <w:gridSpan w:val="2"/>
            <w:tcBorders>
              <w:top w:val="nil"/>
              <w:left w:val="nil"/>
              <w:bottom w:val="nil"/>
              <w:right w:val="nil"/>
            </w:tcBorders>
          </w:tcPr>
          <w:p w14:paraId="02D9F2DD" w14:textId="77777777" w:rsidR="00747EFB" w:rsidRPr="00453C14" w:rsidRDefault="00747EFB" w:rsidP="00F41044">
            <w:pPr>
              <w:pStyle w:val="NoSpacing"/>
              <w:spacing w:line="480" w:lineRule="auto"/>
              <w:rPr>
                <w:rFonts w:ascii="Times New Roman" w:hAnsi="Times New Roman"/>
                <w:b/>
                <w:color w:val="000000"/>
                <w:sz w:val="24"/>
                <w:szCs w:val="24"/>
              </w:rPr>
            </w:pPr>
          </w:p>
          <w:p w14:paraId="7E46C02E" w14:textId="77777777" w:rsidR="00747EFB" w:rsidRPr="00453C14" w:rsidRDefault="00747EFB" w:rsidP="00F41044">
            <w:pPr>
              <w:pStyle w:val="NoSpacing"/>
              <w:spacing w:line="480" w:lineRule="auto"/>
              <w:rPr>
                <w:rFonts w:ascii="Times New Roman" w:hAnsi="Times New Roman"/>
                <w:b/>
                <w:color w:val="000000"/>
                <w:sz w:val="24"/>
                <w:szCs w:val="24"/>
              </w:rPr>
            </w:pPr>
          </w:p>
        </w:tc>
      </w:tr>
      <w:tr w:rsidR="00747EFB" w14:paraId="46D4EE0A" w14:textId="77777777" w:rsidTr="00F41044">
        <w:trPr>
          <w:trHeight w:val="1980"/>
        </w:trPr>
        <w:tc>
          <w:tcPr>
            <w:tcW w:w="3794" w:type="dxa"/>
            <w:tcBorders>
              <w:top w:val="nil"/>
              <w:left w:val="nil"/>
              <w:bottom w:val="nil"/>
              <w:right w:val="nil"/>
            </w:tcBorders>
          </w:tcPr>
          <w:p w14:paraId="03B46E89" w14:textId="5DCF50B2"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 xml:space="preserve">(a) Curable physical defects (Damage) in 6 years @ 20 %     </w:t>
            </w:r>
            <w:r w:rsidRPr="00453C14">
              <w:rPr>
                <w:rFonts w:ascii="Times New Roman" w:hAnsi="Times New Roman"/>
                <w:color w:val="000000"/>
                <w:sz w:val="24"/>
                <w:szCs w:val="24"/>
              </w:rPr>
              <w:br/>
            </w:r>
          </w:p>
          <w:p w14:paraId="3C0132BF" w14:textId="77777777"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(b) Incurable physical defects in 6 years @ 20% :</w:t>
            </w:r>
          </w:p>
          <w:p w14:paraId="15048CFA" w14:textId="6E737FA2"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 xml:space="preserve"> </w:t>
            </w:r>
            <w:proofErr w:type="spellStart"/>
            <w:r w:rsidRPr="00453C14">
              <w:rPr>
                <w:rFonts w:ascii="Times New Roman" w:hAnsi="Times New Roman"/>
                <w:color w:val="000000"/>
                <w:sz w:val="24"/>
                <w:szCs w:val="24"/>
              </w:rPr>
              <w:t>i</w:t>
            </w:r>
            <w:proofErr w:type="spellEnd"/>
            <w:r w:rsidRPr="00453C14">
              <w:rPr>
                <w:rFonts w:ascii="Times New Roman" w:hAnsi="Times New Roman"/>
                <w:color w:val="000000"/>
                <w:sz w:val="24"/>
                <w:szCs w:val="24"/>
              </w:rPr>
              <w:t xml:space="preserve">) Fabricated steel with a 75-year remaining life span {(N4,658,940 – N931,788.20)/75 x 6}                                                                                                                        </w:t>
            </w:r>
          </w:p>
          <w:p w14:paraId="6AA10026" w14:textId="77777777" w:rsidR="00747EFB" w:rsidRPr="00453C14" w:rsidRDefault="00747EFB" w:rsidP="00F41044">
            <w:pPr>
              <w:pStyle w:val="NoSpacing"/>
              <w:rPr>
                <w:rFonts w:ascii="Times New Roman" w:hAnsi="Times New Roman"/>
                <w:color w:val="000000"/>
                <w:sz w:val="24"/>
                <w:szCs w:val="24"/>
              </w:rPr>
            </w:pPr>
          </w:p>
          <w:p w14:paraId="3D8FADE3" w14:textId="5FF45E97"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lastRenderedPageBreak/>
              <w:t>ii) Concrete and others</w:t>
            </w:r>
          </w:p>
          <w:p w14:paraId="4C0EAF83" w14:textId="77777777"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 xml:space="preserve">   {(N111,260 – N22,252)/75 x 6}          -                                                                 </w:t>
            </w:r>
          </w:p>
          <w:p w14:paraId="6A700A75" w14:textId="1E4922A2"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 xml:space="preserve">Subtotal of the depreciation </w:t>
            </w:r>
          </w:p>
          <w:p w14:paraId="674E0A7C" w14:textId="77777777" w:rsidR="00747EFB" w:rsidRPr="00453C14" w:rsidRDefault="00747EFB" w:rsidP="00F41044">
            <w:pPr>
              <w:pStyle w:val="NoSpacing"/>
              <w:rPr>
                <w:rFonts w:ascii="Times New Roman" w:hAnsi="Times New Roman"/>
                <w:b/>
                <w:color w:val="000000"/>
                <w:sz w:val="24"/>
                <w:szCs w:val="24"/>
              </w:rPr>
            </w:pPr>
          </w:p>
          <w:p w14:paraId="37F52B09" w14:textId="76C26F13"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 xml:space="preserve">Depreciated Replacement Cost of the Structure </w:t>
            </w:r>
          </w:p>
        </w:tc>
        <w:tc>
          <w:tcPr>
            <w:tcW w:w="3784" w:type="dxa"/>
            <w:tcBorders>
              <w:top w:val="nil"/>
              <w:left w:val="nil"/>
              <w:bottom w:val="nil"/>
              <w:right w:val="nil"/>
            </w:tcBorders>
          </w:tcPr>
          <w:p w14:paraId="5380D900" w14:textId="77777777" w:rsidR="00747EFB" w:rsidRPr="00453C14" w:rsidRDefault="00747EFB" w:rsidP="00F41044">
            <w:pPr>
              <w:spacing w:after="0" w:line="240" w:lineRule="auto"/>
              <w:jc w:val="right"/>
              <w:rPr>
                <w:color w:val="000000"/>
              </w:rPr>
            </w:pPr>
            <w:r w:rsidRPr="00453C14">
              <w:rPr>
                <w:color w:val="000000"/>
              </w:rPr>
              <w:lastRenderedPageBreak/>
              <w:t xml:space="preserve">         </w:t>
            </w:r>
          </w:p>
          <w:p w14:paraId="1111C1F3" w14:textId="77777777" w:rsidR="00747EFB" w:rsidRPr="00453C14" w:rsidRDefault="00747EFB" w:rsidP="00F41044">
            <w:pPr>
              <w:spacing w:after="0" w:line="240" w:lineRule="auto"/>
              <w:jc w:val="right"/>
              <w:rPr>
                <w:rFonts w:ascii="Times New Roman" w:hAnsi="Times New Roman"/>
                <w:color w:val="000000"/>
                <w:sz w:val="24"/>
                <w:szCs w:val="24"/>
              </w:rPr>
            </w:pPr>
            <w:r w:rsidRPr="00453C14">
              <w:rPr>
                <w:rFonts w:ascii="Times New Roman" w:hAnsi="Times New Roman"/>
                <w:color w:val="000000"/>
                <w:sz w:val="24"/>
                <w:szCs w:val="24"/>
              </w:rPr>
              <w:t xml:space="preserve">   -</w:t>
            </w:r>
          </w:p>
          <w:p w14:paraId="714A3ECC" w14:textId="77777777" w:rsidR="00747EFB" w:rsidRPr="00453C14" w:rsidRDefault="00747EFB" w:rsidP="00F41044">
            <w:pPr>
              <w:spacing w:after="0" w:line="240" w:lineRule="auto"/>
              <w:jc w:val="right"/>
              <w:rPr>
                <w:rFonts w:ascii="Times New Roman" w:hAnsi="Times New Roman"/>
                <w:color w:val="000000"/>
                <w:sz w:val="24"/>
                <w:szCs w:val="24"/>
              </w:rPr>
            </w:pPr>
          </w:p>
          <w:p w14:paraId="485808CD" w14:textId="77777777" w:rsidR="00747EFB" w:rsidRPr="00453C14" w:rsidRDefault="00747EFB" w:rsidP="00F41044">
            <w:pPr>
              <w:spacing w:after="0" w:line="240" w:lineRule="auto"/>
              <w:jc w:val="right"/>
              <w:rPr>
                <w:rFonts w:ascii="Times New Roman" w:hAnsi="Times New Roman"/>
                <w:color w:val="000000"/>
                <w:sz w:val="24"/>
                <w:szCs w:val="24"/>
              </w:rPr>
            </w:pPr>
          </w:p>
          <w:p w14:paraId="74568180" w14:textId="77777777" w:rsidR="00747EFB" w:rsidRPr="00453C14" w:rsidRDefault="00747EFB" w:rsidP="00F41044">
            <w:pPr>
              <w:spacing w:after="0" w:line="240" w:lineRule="auto"/>
              <w:jc w:val="right"/>
              <w:rPr>
                <w:rFonts w:ascii="Times New Roman" w:hAnsi="Times New Roman"/>
                <w:color w:val="000000"/>
                <w:sz w:val="24"/>
                <w:szCs w:val="24"/>
              </w:rPr>
            </w:pPr>
          </w:p>
          <w:p w14:paraId="35B31452" w14:textId="77777777" w:rsidR="00747EFB" w:rsidRPr="00453C14" w:rsidRDefault="00747EFB" w:rsidP="00F41044">
            <w:pPr>
              <w:spacing w:after="0" w:line="240" w:lineRule="auto"/>
              <w:jc w:val="right"/>
              <w:rPr>
                <w:rFonts w:ascii="Times New Roman" w:hAnsi="Times New Roman"/>
                <w:color w:val="000000"/>
                <w:sz w:val="24"/>
                <w:szCs w:val="24"/>
              </w:rPr>
            </w:pPr>
          </w:p>
          <w:p w14:paraId="321F5B57" w14:textId="77777777" w:rsidR="00747EFB" w:rsidRPr="00453C14" w:rsidRDefault="00747EFB" w:rsidP="00F41044">
            <w:pPr>
              <w:spacing w:after="0" w:line="240" w:lineRule="auto"/>
              <w:jc w:val="right"/>
              <w:rPr>
                <w:rFonts w:ascii="Times New Roman" w:hAnsi="Times New Roman"/>
                <w:color w:val="000000"/>
                <w:sz w:val="24"/>
                <w:szCs w:val="24"/>
              </w:rPr>
            </w:pPr>
            <w:r w:rsidRPr="00453C14">
              <w:rPr>
                <w:rFonts w:ascii="Times New Roman" w:hAnsi="Times New Roman"/>
                <w:color w:val="000000"/>
                <w:sz w:val="24"/>
                <w:szCs w:val="24"/>
              </w:rPr>
              <w:t xml:space="preserve">                                                             </w:t>
            </w:r>
          </w:p>
          <w:p w14:paraId="77FFF25E" w14:textId="77777777" w:rsidR="00747EFB" w:rsidRPr="00453C14" w:rsidRDefault="00747EFB" w:rsidP="00F41044">
            <w:pPr>
              <w:spacing w:after="0" w:line="240" w:lineRule="auto"/>
              <w:jc w:val="right"/>
              <w:rPr>
                <w:rFonts w:ascii="Times New Roman" w:hAnsi="Times New Roman"/>
                <w:color w:val="000000"/>
                <w:sz w:val="24"/>
                <w:szCs w:val="24"/>
              </w:rPr>
            </w:pPr>
            <w:r w:rsidRPr="00453C14">
              <w:rPr>
                <w:rFonts w:ascii="Times New Roman" w:hAnsi="Times New Roman"/>
                <w:color w:val="000000"/>
                <w:sz w:val="24"/>
                <w:szCs w:val="24"/>
              </w:rPr>
              <w:t>(</w:t>
            </w:r>
            <w:r w:rsidRPr="00453C14">
              <w:rPr>
                <w:rFonts w:ascii="Times New Roman" w:hAnsi="Times New Roman"/>
                <w:dstrike/>
                <w:color w:val="000000"/>
                <w:sz w:val="24"/>
                <w:szCs w:val="24"/>
              </w:rPr>
              <w:t>N</w:t>
            </w:r>
            <w:r w:rsidRPr="00453C14">
              <w:rPr>
                <w:rFonts w:ascii="Times New Roman" w:hAnsi="Times New Roman"/>
                <w:color w:val="000000"/>
                <w:sz w:val="24"/>
                <w:szCs w:val="24"/>
              </w:rPr>
              <w:t>3,727,151.80/75 x 6)</w:t>
            </w:r>
            <w:r w:rsidRPr="00453C14">
              <w:rPr>
                <w:color w:val="000000"/>
              </w:rPr>
              <w:t xml:space="preserve">                                 </w:t>
            </w:r>
            <w:r w:rsidRPr="00453C14">
              <w:rPr>
                <w:rFonts w:ascii="Times New Roman" w:hAnsi="Times New Roman"/>
                <w:color w:val="000000"/>
                <w:sz w:val="24"/>
                <w:szCs w:val="24"/>
              </w:rPr>
              <w:t xml:space="preserve">      </w:t>
            </w:r>
          </w:p>
          <w:p w14:paraId="3101F137" w14:textId="77777777" w:rsidR="00747EFB" w:rsidRPr="00453C14" w:rsidRDefault="00747EFB" w:rsidP="00F41044">
            <w:pPr>
              <w:spacing w:after="0" w:line="240" w:lineRule="auto"/>
              <w:jc w:val="right"/>
              <w:rPr>
                <w:rFonts w:ascii="Times New Roman" w:hAnsi="Times New Roman"/>
                <w:color w:val="000000"/>
                <w:sz w:val="24"/>
                <w:szCs w:val="24"/>
              </w:rPr>
            </w:pPr>
          </w:p>
          <w:p w14:paraId="328FA891" w14:textId="77777777" w:rsidR="00747EFB" w:rsidRPr="00453C14" w:rsidRDefault="00747EFB" w:rsidP="00F41044">
            <w:pPr>
              <w:spacing w:after="0" w:line="240" w:lineRule="auto"/>
              <w:jc w:val="right"/>
              <w:rPr>
                <w:rFonts w:ascii="Times New Roman" w:hAnsi="Times New Roman"/>
                <w:color w:val="000000"/>
                <w:sz w:val="24"/>
                <w:szCs w:val="24"/>
              </w:rPr>
            </w:pPr>
          </w:p>
          <w:p w14:paraId="4C42977F" w14:textId="77777777" w:rsidR="00747EFB" w:rsidRPr="00453C14" w:rsidRDefault="00747EFB" w:rsidP="00F41044">
            <w:pPr>
              <w:spacing w:after="0" w:line="240" w:lineRule="auto"/>
              <w:jc w:val="right"/>
              <w:rPr>
                <w:color w:val="000000"/>
              </w:rPr>
            </w:pPr>
            <w:r w:rsidRPr="00453C14">
              <w:rPr>
                <w:rFonts w:ascii="Times New Roman" w:hAnsi="Times New Roman"/>
                <w:color w:val="000000"/>
                <w:sz w:val="24"/>
                <w:szCs w:val="24"/>
              </w:rPr>
              <w:t>{</w:t>
            </w:r>
            <m:oMath>
              <m:r>
                <m:rPr>
                  <m:sty m:val="p"/>
                </m:rPr>
                <w:rPr>
                  <w:rFonts w:ascii="Cambria Math" w:hAnsi="Cambria Math"/>
                  <w:dstrike/>
                  <w:color w:val="000000"/>
                  <w:sz w:val="24"/>
                  <w:szCs w:val="24"/>
                </w:rPr>
                <m:t>N</m:t>
              </m:r>
            </m:oMath>
            <w:r w:rsidRPr="00453C14">
              <w:rPr>
                <w:rFonts w:ascii="Times New Roman" w:hAnsi="Times New Roman"/>
                <w:color w:val="000000"/>
                <w:sz w:val="24"/>
                <w:szCs w:val="24"/>
              </w:rPr>
              <w:t xml:space="preserve"> 89,008)/75 x 6}                         </w:t>
            </w:r>
          </w:p>
        </w:tc>
        <w:tc>
          <w:tcPr>
            <w:tcW w:w="2116" w:type="dxa"/>
            <w:gridSpan w:val="2"/>
            <w:tcBorders>
              <w:top w:val="nil"/>
              <w:left w:val="nil"/>
              <w:bottom w:val="nil"/>
              <w:right w:val="nil"/>
            </w:tcBorders>
          </w:tcPr>
          <w:p w14:paraId="31BAAE4A" w14:textId="77777777" w:rsidR="00747EFB" w:rsidRPr="00453C14" w:rsidRDefault="00747EFB" w:rsidP="00F41044">
            <w:pPr>
              <w:spacing w:after="0" w:line="240" w:lineRule="auto"/>
              <w:jc w:val="right"/>
              <w:rPr>
                <w:color w:val="000000"/>
              </w:rPr>
            </w:pPr>
            <w:r w:rsidRPr="00453C14">
              <w:rPr>
                <w:color w:val="000000"/>
              </w:rPr>
              <w:lastRenderedPageBreak/>
              <w:t xml:space="preserve">     </w:t>
            </w:r>
          </w:p>
          <w:p w14:paraId="61BD2DD7" w14:textId="77777777" w:rsidR="00747EFB" w:rsidRPr="00453C14" w:rsidRDefault="00747EFB" w:rsidP="00F41044">
            <w:pPr>
              <w:spacing w:after="0" w:line="240" w:lineRule="auto"/>
              <w:jc w:val="right"/>
              <w:rPr>
                <w:color w:val="000000"/>
              </w:rPr>
            </w:pPr>
            <w:r w:rsidRPr="00453C14">
              <w:rPr>
                <w:rFonts w:ascii="Times New Roman" w:hAnsi="Times New Roman"/>
                <w:color w:val="000000"/>
                <w:sz w:val="24"/>
              </w:rPr>
              <w:t>Nil</w:t>
            </w:r>
          </w:p>
          <w:p w14:paraId="31946C98" w14:textId="77777777" w:rsidR="00747EFB" w:rsidRPr="00453C14" w:rsidRDefault="00747EFB" w:rsidP="00F41044">
            <w:pPr>
              <w:spacing w:after="0" w:line="240" w:lineRule="auto"/>
              <w:jc w:val="right"/>
              <w:rPr>
                <w:color w:val="000000"/>
              </w:rPr>
            </w:pPr>
          </w:p>
          <w:p w14:paraId="2616D4BE" w14:textId="77777777" w:rsidR="00747EFB" w:rsidRPr="00453C14" w:rsidRDefault="00747EFB" w:rsidP="00F41044">
            <w:pPr>
              <w:spacing w:after="0" w:line="240" w:lineRule="auto"/>
              <w:jc w:val="right"/>
              <w:rPr>
                <w:color w:val="000000"/>
              </w:rPr>
            </w:pPr>
          </w:p>
          <w:p w14:paraId="54EC487A" w14:textId="77777777" w:rsidR="00747EFB" w:rsidRPr="00453C14" w:rsidRDefault="00747EFB" w:rsidP="00F41044">
            <w:pPr>
              <w:spacing w:after="0" w:line="240" w:lineRule="auto"/>
              <w:jc w:val="right"/>
              <w:rPr>
                <w:color w:val="000000"/>
              </w:rPr>
            </w:pPr>
          </w:p>
          <w:p w14:paraId="07A546CB" w14:textId="77777777" w:rsidR="00747EFB" w:rsidRPr="00453C14" w:rsidRDefault="00747EFB" w:rsidP="00F41044">
            <w:pPr>
              <w:spacing w:after="0" w:line="240" w:lineRule="auto"/>
              <w:jc w:val="right"/>
              <w:rPr>
                <w:rFonts w:ascii="Times New Roman" w:hAnsi="Times New Roman"/>
                <w:color w:val="000000"/>
                <w:sz w:val="24"/>
                <w:szCs w:val="24"/>
              </w:rPr>
            </w:pPr>
          </w:p>
          <w:p w14:paraId="6A997E62" w14:textId="77777777" w:rsidR="00747EFB" w:rsidRPr="00453C14" w:rsidRDefault="00747EFB" w:rsidP="00F41044">
            <w:pPr>
              <w:spacing w:after="0" w:line="240" w:lineRule="auto"/>
              <w:jc w:val="right"/>
              <w:rPr>
                <w:rFonts w:ascii="Times New Roman" w:hAnsi="Times New Roman"/>
                <w:color w:val="000000"/>
                <w:sz w:val="24"/>
                <w:szCs w:val="24"/>
              </w:rPr>
            </w:pPr>
          </w:p>
          <w:p w14:paraId="1D926EFD" w14:textId="77777777" w:rsidR="00747EFB" w:rsidRPr="00453C14" w:rsidRDefault="00747EFB" w:rsidP="00F41044">
            <w:pPr>
              <w:spacing w:after="0" w:line="240" w:lineRule="auto"/>
              <w:jc w:val="right"/>
              <w:rPr>
                <w:rFonts w:ascii="Times New Roman" w:hAnsi="Times New Roman"/>
                <w:color w:val="000000"/>
                <w:sz w:val="24"/>
                <w:szCs w:val="24"/>
              </w:rPr>
            </w:pPr>
            <w:r w:rsidRPr="00453C14">
              <w:rPr>
                <w:rFonts w:ascii="Times New Roman" w:hAnsi="Times New Roman"/>
                <w:color w:val="000000"/>
                <w:sz w:val="24"/>
                <w:szCs w:val="24"/>
              </w:rPr>
              <w:t>298,172.14.</w:t>
            </w:r>
          </w:p>
          <w:p w14:paraId="15B89D48" w14:textId="77777777" w:rsidR="00747EFB" w:rsidRPr="00453C14" w:rsidRDefault="00747EFB" w:rsidP="00F41044">
            <w:pPr>
              <w:spacing w:after="0" w:line="240" w:lineRule="auto"/>
              <w:jc w:val="right"/>
              <w:rPr>
                <w:rFonts w:ascii="Times New Roman" w:hAnsi="Times New Roman"/>
                <w:color w:val="000000"/>
                <w:sz w:val="24"/>
                <w:szCs w:val="24"/>
              </w:rPr>
            </w:pPr>
            <w:r w:rsidRPr="00453C14">
              <w:rPr>
                <w:rFonts w:ascii="Times New Roman" w:hAnsi="Times New Roman"/>
                <w:color w:val="000000"/>
                <w:sz w:val="24"/>
                <w:szCs w:val="24"/>
              </w:rPr>
              <w:t xml:space="preserve">  </w:t>
            </w:r>
          </w:p>
          <w:p w14:paraId="66767D90" w14:textId="77777777" w:rsidR="00747EFB" w:rsidRPr="00453C14" w:rsidRDefault="00747EFB" w:rsidP="00F41044">
            <w:pPr>
              <w:spacing w:after="0" w:line="240" w:lineRule="auto"/>
              <w:jc w:val="right"/>
              <w:rPr>
                <w:rFonts w:ascii="Times New Roman" w:hAnsi="Times New Roman"/>
                <w:color w:val="000000"/>
                <w:sz w:val="24"/>
                <w:szCs w:val="24"/>
              </w:rPr>
            </w:pPr>
          </w:p>
          <w:p w14:paraId="6ABBF62B" w14:textId="77777777" w:rsidR="00747EFB" w:rsidRPr="00453C14" w:rsidRDefault="00747EFB" w:rsidP="00F41044">
            <w:pPr>
              <w:spacing w:after="0" w:line="240" w:lineRule="auto"/>
              <w:jc w:val="right"/>
              <w:rPr>
                <w:rFonts w:ascii="Times New Roman" w:hAnsi="Times New Roman"/>
                <w:color w:val="000000"/>
                <w:sz w:val="24"/>
                <w:szCs w:val="24"/>
              </w:rPr>
            </w:pPr>
            <w:r w:rsidRPr="00453C14">
              <w:rPr>
                <w:rFonts w:ascii="Times New Roman" w:hAnsi="Times New Roman"/>
                <w:color w:val="000000"/>
                <w:sz w:val="24"/>
                <w:szCs w:val="24"/>
              </w:rPr>
              <w:t>7,120.64</w:t>
            </w:r>
          </w:p>
          <w:p w14:paraId="47DFCF4C" w14:textId="77777777" w:rsidR="00747EFB" w:rsidRPr="00453C14" w:rsidRDefault="00747EFB" w:rsidP="00F41044">
            <w:pPr>
              <w:spacing w:after="0" w:line="240" w:lineRule="auto"/>
              <w:jc w:val="right"/>
              <w:rPr>
                <w:rFonts w:ascii="Times New Roman" w:hAnsi="Times New Roman"/>
                <w:color w:val="000000"/>
                <w:sz w:val="24"/>
                <w:szCs w:val="24"/>
              </w:rPr>
            </w:pPr>
          </w:p>
          <w:p w14:paraId="7020843A" w14:textId="77777777" w:rsidR="00747EFB" w:rsidRPr="00453C14" w:rsidRDefault="00747EFB" w:rsidP="00F41044">
            <w:pPr>
              <w:spacing w:after="0" w:line="240" w:lineRule="auto"/>
              <w:jc w:val="right"/>
              <w:rPr>
                <w:b/>
                <w:color w:val="000000"/>
              </w:rPr>
            </w:pPr>
            <w:r w:rsidRPr="00453C14">
              <w:rPr>
                <w:rFonts w:ascii="Times New Roman" w:hAnsi="Times New Roman"/>
                <w:color w:val="000000"/>
                <w:sz w:val="24"/>
                <w:szCs w:val="24"/>
              </w:rPr>
              <w:t xml:space="preserve"> </w:t>
            </w:r>
            <w:r w:rsidRPr="00453C14">
              <w:rPr>
                <w:rFonts w:ascii="Times New Roman" w:hAnsi="Times New Roman"/>
                <w:b/>
                <w:color w:val="000000"/>
                <w:sz w:val="24"/>
                <w:szCs w:val="24"/>
              </w:rPr>
              <w:t xml:space="preserve">305,292.78 </w:t>
            </w:r>
          </w:p>
          <w:p w14:paraId="2A7D9B4F" w14:textId="77777777" w:rsidR="00747EFB" w:rsidRPr="00453C14" w:rsidRDefault="00747EFB" w:rsidP="00F41044">
            <w:pPr>
              <w:spacing w:after="0" w:line="240" w:lineRule="auto"/>
              <w:jc w:val="right"/>
              <w:rPr>
                <w:color w:val="000000"/>
              </w:rPr>
            </w:pPr>
          </w:p>
        </w:tc>
        <w:tc>
          <w:tcPr>
            <w:tcW w:w="845" w:type="dxa"/>
            <w:gridSpan w:val="2"/>
            <w:tcBorders>
              <w:top w:val="nil"/>
              <w:left w:val="nil"/>
              <w:bottom w:val="nil"/>
              <w:right w:val="nil"/>
            </w:tcBorders>
          </w:tcPr>
          <w:p w14:paraId="2FBBF174" w14:textId="77777777" w:rsidR="00747EFB" w:rsidRPr="00453C14" w:rsidRDefault="00747EFB" w:rsidP="00F41044">
            <w:pPr>
              <w:pStyle w:val="NoSpacing"/>
              <w:spacing w:line="480" w:lineRule="auto"/>
              <w:rPr>
                <w:rFonts w:ascii="Times New Roman" w:hAnsi="Times New Roman"/>
                <w:color w:val="000000"/>
                <w:sz w:val="24"/>
                <w:szCs w:val="24"/>
              </w:rPr>
            </w:pPr>
          </w:p>
          <w:p w14:paraId="582ABB1E"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7A594EC7" w14:textId="77777777" w:rsidR="00747EFB" w:rsidRPr="00453C14" w:rsidRDefault="00747EFB" w:rsidP="00F41044">
            <w:pPr>
              <w:pStyle w:val="NoSpacing"/>
              <w:spacing w:line="480" w:lineRule="auto"/>
              <w:rPr>
                <w:rFonts w:ascii="Times New Roman" w:hAnsi="Times New Roman"/>
                <w:color w:val="000000"/>
                <w:sz w:val="24"/>
                <w:szCs w:val="24"/>
              </w:rPr>
            </w:pPr>
          </w:p>
          <w:p w14:paraId="4F30232D" w14:textId="77777777" w:rsidR="00747EFB" w:rsidRPr="00453C14" w:rsidRDefault="00747EFB" w:rsidP="00F41044">
            <w:pPr>
              <w:pStyle w:val="NoSpacing"/>
              <w:spacing w:line="480" w:lineRule="auto"/>
              <w:rPr>
                <w:rFonts w:ascii="Times New Roman" w:hAnsi="Times New Roman"/>
                <w:color w:val="000000"/>
                <w:sz w:val="24"/>
                <w:szCs w:val="24"/>
              </w:rPr>
            </w:pPr>
          </w:p>
          <w:p w14:paraId="04C24AFF" w14:textId="77777777" w:rsidR="00747EFB" w:rsidRPr="00453C14" w:rsidRDefault="00747EFB" w:rsidP="00F41044">
            <w:pPr>
              <w:pStyle w:val="NoSpacing"/>
              <w:spacing w:line="480" w:lineRule="auto"/>
              <w:rPr>
                <w:rFonts w:ascii="Times New Roman" w:hAnsi="Times New Roman"/>
                <w:color w:val="000000"/>
                <w:sz w:val="24"/>
                <w:szCs w:val="24"/>
              </w:rPr>
            </w:pPr>
          </w:p>
          <w:p w14:paraId="2CC3BD5A" w14:textId="77777777" w:rsidR="00747EFB" w:rsidRPr="00453C14" w:rsidRDefault="00747EFB" w:rsidP="00F41044">
            <w:pPr>
              <w:pStyle w:val="NoSpacing"/>
              <w:spacing w:line="480" w:lineRule="auto"/>
              <w:rPr>
                <w:rFonts w:ascii="Times New Roman" w:hAnsi="Times New Roman"/>
                <w:color w:val="000000"/>
                <w:sz w:val="24"/>
                <w:szCs w:val="24"/>
              </w:rPr>
            </w:pPr>
            <w:r w:rsidRPr="00453C14">
              <w:rPr>
                <w:rFonts w:ascii="Times New Roman" w:hAnsi="Times New Roman"/>
                <w:color w:val="000000"/>
                <w:sz w:val="24"/>
                <w:szCs w:val="24"/>
              </w:rPr>
              <w:t xml:space="preserve">          </w:t>
            </w:r>
          </w:p>
          <w:p w14:paraId="6C43FFAF" w14:textId="77777777" w:rsidR="00747EFB" w:rsidRPr="00453C14" w:rsidRDefault="00747EFB" w:rsidP="00F41044">
            <w:pPr>
              <w:pStyle w:val="NoSpacing"/>
              <w:spacing w:line="480" w:lineRule="auto"/>
              <w:rPr>
                <w:rFonts w:ascii="Times New Roman" w:hAnsi="Times New Roman"/>
                <w:color w:val="000000"/>
                <w:sz w:val="24"/>
                <w:szCs w:val="24"/>
              </w:rPr>
            </w:pPr>
          </w:p>
          <w:p w14:paraId="07B4BC30" w14:textId="77777777" w:rsidR="00747EFB" w:rsidRPr="00453C14" w:rsidRDefault="00747EFB" w:rsidP="00F41044">
            <w:pPr>
              <w:pStyle w:val="NoSpacing"/>
              <w:spacing w:line="480" w:lineRule="auto"/>
              <w:rPr>
                <w:rFonts w:ascii="Times New Roman" w:hAnsi="Times New Roman"/>
                <w:b/>
                <w:color w:val="000000"/>
                <w:sz w:val="24"/>
                <w:szCs w:val="24"/>
              </w:rPr>
            </w:pPr>
            <w:r w:rsidRPr="00453C14">
              <w:rPr>
                <w:rFonts w:ascii="Times New Roman" w:hAnsi="Times New Roman"/>
                <w:b/>
                <w:color w:val="000000"/>
                <w:sz w:val="24"/>
                <w:szCs w:val="24"/>
              </w:rPr>
              <w:t>=</w:t>
            </w:r>
          </w:p>
        </w:tc>
        <w:tc>
          <w:tcPr>
            <w:tcW w:w="2772" w:type="dxa"/>
            <w:gridSpan w:val="2"/>
            <w:tcBorders>
              <w:top w:val="nil"/>
              <w:left w:val="nil"/>
              <w:bottom w:val="nil"/>
              <w:right w:val="nil"/>
            </w:tcBorders>
          </w:tcPr>
          <w:p w14:paraId="3BA42839" w14:textId="77777777" w:rsidR="00747EFB" w:rsidRPr="00453C14" w:rsidRDefault="00747EFB" w:rsidP="00F41044">
            <w:pPr>
              <w:pStyle w:val="NoSpacing"/>
              <w:spacing w:line="480" w:lineRule="auto"/>
              <w:jc w:val="center"/>
              <w:rPr>
                <w:rFonts w:ascii="Times New Roman" w:hAnsi="Times New Roman"/>
                <w:b/>
                <w:color w:val="000000"/>
                <w:sz w:val="24"/>
                <w:szCs w:val="24"/>
              </w:rPr>
            </w:pPr>
          </w:p>
          <w:p w14:paraId="23A7E1AF"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7A89BB48" w14:textId="77777777" w:rsidR="00747EFB" w:rsidRPr="00453C14" w:rsidRDefault="00747EFB" w:rsidP="00F41044">
            <w:pPr>
              <w:pStyle w:val="NoSpacing"/>
              <w:spacing w:line="480" w:lineRule="auto"/>
              <w:jc w:val="center"/>
              <w:rPr>
                <w:rFonts w:ascii="Times New Roman" w:hAnsi="Times New Roman"/>
                <w:b/>
                <w:color w:val="000000"/>
                <w:sz w:val="24"/>
                <w:szCs w:val="24"/>
              </w:rPr>
            </w:pPr>
          </w:p>
          <w:p w14:paraId="10E2A8A7" w14:textId="77777777" w:rsidR="00747EFB" w:rsidRPr="00453C14" w:rsidRDefault="00747EFB" w:rsidP="00F41044">
            <w:pPr>
              <w:pStyle w:val="NoSpacing"/>
              <w:spacing w:line="480" w:lineRule="auto"/>
              <w:jc w:val="center"/>
              <w:rPr>
                <w:rFonts w:ascii="Times New Roman" w:hAnsi="Times New Roman"/>
                <w:b/>
                <w:color w:val="000000"/>
                <w:sz w:val="24"/>
                <w:szCs w:val="24"/>
              </w:rPr>
            </w:pPr>
          </w:p>
          <w:p w14:paraId="626CCCEE" w14:textId="77777777" w:rsidR="00747EFB" w:rsidRPr="00453C14" w:rsidRDefault="00747EFB" w:rsidP="00F41044">
            <w:pPr>
              <w:pStyle w:val="NoSpacing"/>
              <w:spacing w:line="480" w:lineRule="auto"/>
              <w:rPr>
                <w:rFonts w:ascii="Times New Roman" w:hAnsi="Times New Roman"/>
                <w:b/>
                <w:color w:val="000000"/>
                <w:sz w:val="24"/>
                <w:szCs w:val="24"/>
              </w:rPr>
            </w:pPr>
          </w:p>
          <w:p w14:paraId="02FEC47F" w14:textId="77777777" w:rsidR="00747EFB" w:rsidRPr="00453C14" w:rsidRDefault="00747EFB" w:rsidP="00F41044">
            <w:pPr>
              <w:pStyle w:val="NoSpacing"/>
              <w:spacing w:line="480" w:lineRule="auto"/>
              <w:rPr>
                <w:rFonts w:ascii="Times New Roman" w:hAnsi="Times New Roman"/>
                <w:b/>
                <w:color w:val="000000"/>
                <w:sz w:val="24"/>
                <w:szCs w:val="24"/>
              </w:rPr>
            </w:pPr>
          </w:p>
          <w:p w14:paraId="02C4DD2F" w14:textId="77777777" w:rsidR="00747EFB" w:rsidRPr="00453C14" w:rsidRDefault="00747EFB" w:rsidP="00F41044">
            <w:pPr>
              <w:pStyle w:val="NoSpacing"/>
              <w:spacing w:line="480" w:lineRule="auto"/>
              <w:rPr>
                <w:rFonts w:ascii="Times New Roman" w:hAnsi="Times New Roman"/>
                <w:b/>
                <w:color w:val="000000"/>
                <w:sz w:val="24"/>
                <w:szCs w:val="24"/>
              </w:rPr>
            </w:pPr>
          </w:p>
          <w:p w14:paraId="55660B86" w14:textId="77777777" w:rsidR="00747EFB" w:rsidRPr="00453C14" w:rsidRDefault="00747EFB" w:rsidP="00F41044">
            <w:pPr>
              <w:pStyle w:val="NoSpacing"/>
              <w:spacing w:line="480" w:lineRule="auto"/>
              <w:rPr>
                <w:rFonts w:ascii="Times New Roman" w:hAnsi="Times New Roman"/>
                <w:b/>
                <w:color w:val="000000"/>
                <w:sz w:val="24"/>
                <w:szCs w:val="24"/>
              </w:rPr>
            </w:pPr>
            <w:r w:rsidRPr="00453C14">
              <w:rPr>
                <w:rFonts w:ascii="Times New Roman" w:hAnsi="Times New Roman"/>
                <w:b/>
                <w:color w:val="000000"/>
                <w:sz w:val="24"/>
                <w:szCs w:val="24"/>
              </w:rPr>
              <w:t>8,758,087.22</w:t>
            </w:r>
          </w:p>
        </w:tc>
      </w:tr>
      <w:tr w:rsidR="00747EFB" w14:paraId="7BC1BF5E" w14:textId="77777777" w:rsidTr="00F41044">
        <w:trPr>
          <w:trHeight w:val="1365"/>
        </w:trPr>
        <w:tc>
          <w:tcPr>
            <w:tcW w:w="3794" w:type="dxa"/>
            <w:tcBorders>
              <w:top w:val="nil"/>
              <w:left w:val="nil"/>
              <w:bottom w:val="nil"/>
              <w:right w:val="nil"/>
            </w:tcBorders>
          </w:tcPr>
          <w:p w14:paraId="71BCCA13" w14:textId="77777777"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b/>
                <w:color w:val="000000"/>
                <w:sz w:val="24"/>
                <w:szCs w:val="24"/>
              </w:rPr>
              <w:lastRenderedPageBreak/>
              <w:t xml:space="preserve">Add Lease </w:t>
            </w:r>
            <w:r w:rsidRPr="00453C14">
              <w:rPr>
                <w:rFonts w:ascii="Times New Roman" w:hAnsi="Times New Roman"/>
                <w:color w:val="000000"/>
                <w:sz w:val="24"/>
                <w:szCs w:val="24"/>
              </w:rPr>
              <w:t>Value for Land approx. 20.16 m</w:t>
            </w:r>
            <w:r w:rsidRPr="00453C14">
              <w:rPr>
                <w:rFonts w:ascii="Times New Roman" w:hAnsi="Times New Roman"/>
                <w:color w:val="000000"/>
                <w:sz w:val="24"/>
                <w:szCs w:val="24"/>
                <w:vertAlign w:val="superscript"/>
              </w:rPr>
              <w:t xml:space="preserve">2 </w:t>
            </w:r>
            <w:r w:rsidRPr="00453C14">
              <w:rPr>
                <w:rFonts w:ascii="Times New Roman" w:hAnsi="Times New Roman"/>
                <w:color w:val="000000"/>
                <w:sz w:val="24"/>
                <w:szCs w:val="24"/>
              </w:rPr>
              <w:t xml:space="preserve">let for </w:t>
            </w:r>
            <m:oMath>
              <m:r>
                <m:rPr>
                  <m:sty m:val="p"/>
                </m:rPr>
                <w:rPr>
                  <w:rFonts w:ascii="Cambria Math" w:hAnsi="Cambria Math"/>
                  <w:dstrike/>
                  <w:color w:val="000000"/>
                  <w:sz w:val="24"/>
                  <w:szCs w:val="24"/>
                </w:rPr>
                <m:t>N</m:t>
              </m:r>
            </m:oMath>
            <w:r w:rsidRPr="00453C14">
              <w:rPr>
                <w:rFonts w:ascii="Times New Roman" w:hAnsi="Times New Roman"/>
                <w:color w:val="000000"/>
                <w:sz w:val="24"/>
                <w:szCs w:val="24"/>
              </w:rPr>
              <w:t xml:space="preserve"> 5,000/m</w:t>
            </w:r>
            <w:r w:rsidRPr="00453C14">
              <w:rPr>
                <w:rFonts w:ascii="Times New Roman" w:hAnsi="Times New Roman"/>
                <w:color w:val="000000"/>
                <w:sz w:val="24"/>
                <w:szCs w:val="24"/>
                <w:vertAlign w:val="superscript"/>
              </w:rPr>
              <w:t xml:space="preserve">2 </w:t>
            </w:r>
            <m:oMath>
              <m:r>
                <m:rPr>
                  <m:sty m:val="p"/>
                </m:rPr>
                <w:rPr>
                  <w:rFonts w:ascii="Cambria Math" w:hAnsi="Cambria Math"/>
                  <w:dstrike/>
                  <w:color w:val="000000"/>
                  <w:sz w:val="24"/>
                  <w:szCs w:val="24"/>
                </w:rPr>
                <m:t>N</m:t>
              </m:r>
            </m:oMath>
            <w:r w:rsidRPr="00453C14">
              <w:rPr>
                <w:rFonts w:ascii="Times New Roman" w:hAnsi="Times New Roman"/>
                <w:color w:val="000000"/>
                <w:sz w:val="24"/>
                <w:szCs w:val="24"/>
              </w:rPr>
              <w:t xml:space="preserve">100,800 capitalized </w:t>
            </w:r>
          </w:p>
          <w:p w14:paraId="72A12FF0" w14:textId="77777777"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 xml:space="preserve">@ 6 % </w:t>
            </w:r>
          </w:p>
          <w:p w14:paraId="2CB8FFE7" w14:textId="77777777" w:rsidR="00747EFB" w:rsidRPr="00453C14" w:rsidRDefault="00747EFB" w:rsidP="00F41044">
            <w:pPr>
              <w:pStyle w:val="NoSpacing"/>
              <w:rPr>
                <w:rFonts w:ascii="Times New Roman" w:hAnsi="Times New Roman"/>
                <w:color w:val="000000"/>
                <w:sz w:val="24"/>
                <w:szCs w:val="24"/>
              </w:rPr>
            </w:pPr>
          </w:p>
          <w:p w14:paraId="503E022E" w14:textId="04853981" w:rsidR="00747EFB" w:rsidRPr="00453C14" w:rsidRDefault="00747EFB" w:rsidP="007A6EA4">
            <w:pPr>
              <w:pStyle w:val="NoSpacing"/>
              <w:rPr>
                <w:rFonts w:ascii="Times New Roman" w:hAnsi="Times New Roman"/>
                <w:color w:val="000000"/>
                <w:sz w:val="24"/>
                <w:szCs w:val="24"/>
              </w:rPr>
            </w:pPr>
            <w:r w:rsidRPr="00453C14">
              <w:rPr>
                <w:rFonts w:ascii="Times New Roman" w:hAnsi="Times New Roman"/>
                <w:color w:val="000000"/>
                <w:sz w:val="24"/>
                <w:szCs w:val="24"/>
              </w:rPr>
              <w:t xml:space="preserve">Effective Capital Value (Depreciated Capital Value) of </w:t>
            </w:r>
            <w:r w:rsidR="007A6EA4">
              <w:rPr>
                <w:rFonts w:ascii="Times New Roman" w:hAnsi="Times New Roman"/>
                <w:color w:val="000000"/>
                <w:sz w:val="24"/>
                <w:szCs w:val="24"/>
              </w:rPr>
              <w:t>OAS</w:t>
            </w:r>
          </w:p>
        </w:tc>
        <w:tc>
          <w:tcPr>
            <w:tcW w:w="3784" w:type="dxa"/>
            <w:tcBorders>
              <w:top w:val="nil"/>
              <w:left w:val="nil"/>
              <w:bottom w:val="nil"/>
              <w:right w:val="nil"/>
            </w:tcBorders>
          </w:tcPr>
          <w:p w14:paraId="75E68090" w14:textId="77777777" w:rsidR="00747EFB" w:rsidRPr="00453C14" w:rsidRDefault="00747EFB" w:rsidP="00F41044">
            <w:pPr>
              <w:pStyle w:val="NoSpacing"/>
              <w:spacing w:line="480" w:lineRule="auto"/>
              <w:rPr>
                <w:rFonts w:ascii="Times New Roman" w:eastAsia="Times New Roman" w:hAnsi="Times New Roman"/>
                <w:dstrike/>
                <w:color w:val="000000"/>
                <w:sz w:val="34"/>
                <w:szCs w:val="24"/>
              </w:rPr>
            </w:pPr>
          </w:p>
          <w:p w14:paraId="26DF1D0F" w14:textId="77777777" w:rsidR="00747EFB" w:rsidRPr="00453C14" w:rsidRDefault="00747EFB" w:rsidP="00F41044">
            <w:pPr>
              <w:pStyle w:val="NoSpacing"/>
              <w:spacing w:line="480" w:lineRule="auto"/>
              <w:rPr>
                <w:rFonts w:ascii="Cambria Math" w:hAnsi="Cambria Math"/>
                <w:color w:val="000000"/>
                <w:sz w:val="24"/>
                <w:szCs w:val="24"/>
              </w:rPr>
            </w:pPr>
            <m:oMath>
              <m:r>
                <m:rPr>
                  <m:sty m:val="p"/>
                </m:rPr>
                <w:rPr>
                  <w:rFonts w:ascii="Cambria Math" w:hAnsi="Cambria Math"/>
                  <w:dstrike/>
                  <w:color w:val="000000"/>
                  <w:sz w:val="24"/>
                  <w:szCs w:val="24"/>
                </w:rPr>
                <m:t>N</m:t>
              </m:r>
              <m:r>
                <m:rPr>
                  <m:sty m:val="p"/>
                </m:rPr>
                <w:rPr>
                  <w:rFonts w:ascii="Cambria Math" w:hAnsi="Cambria Math"/>
                  <w:color w:val="000000"/>
                  <w:sz w:val="24"/>
                  <w:szCs w:val="24"/>
                </w:rPr>
                <m:t xml:space="preserve"> 100,800×16.6667</m:t>
              </m:r>
            </m:oMath>
            <w:r w:rsidRPr="00453C14">
              <w:rPr>
                <w:rFonts w:ascii="Times New Roman" w:eastAsia="Times New Roman" w:hAnsi="Times New Roman"/>
                <w:color w:val="000000"/>
                <w:sz w:val="24"/>
                <w:szCs w:val="24"/>
              </w:rPr>
              <w:t xml:space="preserve">      </w:t>
            </w:r>
          </w:p>
        </w:tc>
        <w:tc>
          <w:tcPr>
            <w:tcW w:w="2116" w:type="dxa"/>
            <w:gridSpan w:val="2"/>
            <w:tcBorders>
              <w:top w:val="nil"/>
              <w:left w:val="nil"/>
              <w:bottom w:val="nil"/>
              <w:right w:val="nil"/>
            </w:tcBorders>
          </w:tcPr>
          <w:p w14:paraId="586A8EF5"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0AFB23ED"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5F9DE32F" w14:textId="77777777" w:rsidR="00747EFB" w:rsidRPr="00453C14" w:rsidRDefault="00747EFB" w:rsidP="00F41044">
            <w:pPr>
              <w:pStyle w:val="NoSpacing"/>
              <w:spacing w:line="480" w:lineRule="auto"/>
              <w:jc w:val="center"/>
              <w:rPr>
                <w:rFonts w:ascii="Times New Roman" w:hAnsi="Times New Roman"/>
                <w:color w:val="000000"/>
                <w:sz w:val="24"/>
                <w:szCs w:val="24"/>
              </w:rPr>
            </w:pPr>
          </w:p>
        </w:tc>
        <w:tc>
          <w:tcPr>
            <w:tcW w:w="845" w:type="dxa"/>
            <w:gridSpan w:val="2"/>
            <w:tcBorders>
              <w:top w:val="nil"/>
              <w:left w:val="nil"/>
              <w:bottom w:val="nil"/>
              <w:right w:val="nil"/>
            </w:tcBorders>
          </w:tcPr>
          <w:p w14:paraId="472162BB"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66D585E9" w14:textId="77777777" w:rsidR="00747EFB" w:rsidRPr="00453C14" w:rsidRDefault="00747EFB" w:rsidP="00F41044">
            <w:pPr>
              <w:pStyle w:val="NoSpacing"/>
              <w:spacing w:line="480" w:lineRule="auto"/>
              <w:rPr>
                <w:rFonts w:ascii="Times New Roman" w:hAnsi="Times New Roman"/>
                <w:color w:val="000000"/>
                <w:sz w:val="14"/>
                <w:szCs w:val="24"/>
              </w:rPr>
            </w:pPr>
          </w:p>
          <w:p w14:paraId="287F1DA7" w14:textId="77777777" w:rsidR="00747EFB" w:rsidRPr="00453C14" w:rsidRDefault="00747EFB" w:rsidP="00F41044">
            <w:pPr>
              <w:pStyle w:val="NoSpacing"/>
              <w:spacing w:line="480" w:lineRule="auto"/>
              <w:rPr>
                <w:rFonts w:ascii="Times New Roman" w:hAnsi="Times New Roman"/>
                <w:color w:val="000000"/>
                <w:sz w:val="24"/>
                <w:szCs w:val="24"/>
              </w:rPr>
            </w:pPr>
            <w:r w:rsidRPr="00453C14">
              <w:rPr>
                <w:rFonts w:ascii="Times New Roman" w:hAnsi="Times New Roman"/>
                <w:color w:val="000000"/>
                <w:sz w:val="24"/>
                <w:szCs w:val="24"/>
              </w:rPr>
              <w:t>=</w:t>
            </w:r>
          </w:p>
          <w:p w14:paraId="2FA159A0" w14:textId="77777777" w:rsidR="00747EFB" w:rsidRPr="007A6EA4" w:rsidRDefault="00747EFB" w:rsidP="00F41044">
            <w:pPr>
              <w:pStyle w:val="NoSpacing"/>
              <w:spacing w:line="480" w:lineRule="auto"/>
              <w:rPr>
                <w:rFonts w:ascii="Times New Roman" w:hAnsi="Times New Roman"/>
                <w:color w:val="000000"/>
                <w:sz w:val="12"/>
                <w:szCs w:val="24"/>
              </w:rPr>
            </w:pPr>
          </w:p>
          <w:p w14:paraId="5BF80D50" w14:textId="77777777" w:rsidR="00747EFB" w:rsidRPr="00453C14" w:rsidRDefault="00747EFB" w:rsidP="00F41044">
            <w:pPr>
              <w:pStyle w:val="NoSpacing"/>
              <w:spacing w:line="480" w:lineRule="auto"/>
              <w:rPr>
                <w:rFonts w:ascii="Times New Roman" w:hAnsi="Times New Roman"/>
                <w:color w:val="000000"/>
                <w:sz w:val="24"/>
                <w:szCs w:val="24"/>
              </w:rPr>
            </w:pPr>
            <w:r w:rsidRPr="00453C14">
              <w:rPr>
                <w:rFonts w:ascii="Times New Roman" w:hAnsi="Times New Roman"/>
                <w:color w:val="000000"/>
                <w:sz w:val="24"/>
                <w:szCs w:val="24"/>
              </w:rPr>
              <w:t>=</w:t>
            </w:r>
          </w:p>
        </w:tc>
        <w:tc>
          <w:tcPr>
            <w:tcW w:w="2772" w:type="dxa"/>
            <w:gridSpan w:val="2"/>
            <w:tcBorders>
              <w:top w:val="nil"/>
              <w:left w:val="nil"/>
              <w:bottom w:val="nil"/>
              <w:right w:val="nil"/>
            </w:tcBorders>
          </w:tcPr>
          <w:p w14:paraId="5623AD1F"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31B57027" w14:textId="77777777" w:rsidR="00747EFB" w:rsidRPr="00453C14" w:rsidRDefault="00747EFB" w:rsidP="00F41044">
            <w:pPr>
              <w:pStyle w:val="NoSpacing"/>
              <w:spacing w:line="480" w:lineRule="auto"/>
              <w:jc w:val="center"/>
              <w:rPr>
                <w:rFonts w:ascii="Times New Roman" w:hAnsi="Times New Roman"/>
                <w:b/>
                <w:color w:val="000000"/>
                <w:sz w:val="14"/>
                <w:szCs w:val="24"/>
              </w:rPr>
            </w:pPr>
          </w:p>
          <w:p w14:paraId="189C659B" w14:textId="77777777" w:rsidR="00747EFB" w:rsidRPr="00453C14" w:rsidRDefault="00747EFB" w:rsidP="00F41044">
            <w:pPr>
              <w:pStyle w:val="NoSpacing"/>
              <w:spacing w:line="480" w:lineRule="auto"/>
              <w:rPr>
                <w:rFonts w:ascii="Times New Roman" w:hAnsi="Times New Roman"/>
                <w:b/>
                <w:color w:val="000000"/>
                <w:sz w:val="24"/>
                <w:szCs w:val="24"/>
              </w:rPr>
            </w:pPr>
            <w:r w:rsidRPr="00453C14">
              <w:rPr>
                <w:rFonts w:ascii="Times New Roman" w:hAnsi="Times New Roman"/>
                <w:b/>
                <w:color w:val="000000"/>
                <w:sz w:val="24"/>
                <w:szCs w:val="24"/>
              </w:rPr>
              <w:t>1,680,000.00</w:t>
            </w:r>
          </w:p>
          <w:p w14:paraId="42F2B231" w14:textId="77777777" w:rsidR="00747EFB" w:rsidRPr="007A6EA4" w:rsidRDefault="00747EFB" w:rsidP="00F41044">
            <w:pPr>
              <w:pStyle w:val="NoSpacing"/>
              <w:spacing w:line="480" w:lineRule="auto"/>
              <w:rPr>
                <w:rFonts w:ascii="Times New Roman" w:hAnsi="Times New Roman"/>
                <w:b/>
                <w:color w:val="000000"/>
                <w:sz w:val="10"/>
                <w:szCs w:val="24"/>
              </w:rPr>
            </w:pPr>
          </w:p>
          <w:p w14:paraId="73AAD531" w14:textId="77777777" w:rsidR="00747EFB" w:rsidRPr="00453C14" w:rsidRDefault="00747EFB" w:rsidP="00F41044">
            <w:pPr>
              <w:pStyle w:val="NoSpacing"/>
              <w:spacing w:line="480" w:lineRule="auto"/>
              <w:rPr>
                <w:rFonts w:ascii="Times New Roman" w:hAnsi="Times New Roman"/>
                <w:b/>
                <w:color w:val="000000"/>
                <w:sz w:val="24"/>
                <w:szCs w:val="24"/>
              </w:rPr>
            </w:pPr>
            <w:r w:rsidRPr="00453C14">
              <w:rPr>
                <w:rFonts w:ascii="Times New Roman" w:hAnsi="Times New Roman"/>
                <w:b/>
                <w:color w:val="000000"/>
                <w:sz w:val="24"/>
                <w:szCs w:val="24"/>
              </w:rPr>
              <w:t>10,438,087.22</w:t>
            </w:r>
          </w:p>
        </w:tc>
      </w:tr>
      <w:tr w:rsidR="00747EFB" w14:paraId="133FAF30" w14:textId="77777777" w:rsidTr="00F41044">
        <w:trPr>
          <w:gridAfter w:val="1"/>
          <w:wAfter w:w="346" w:type="dxa"/>
          <w:trHeight w:val="294"/>
        </w:trPr>
        <w:tc>
          <w:tcPr>
            <w:tcW w:w="8776" w:type="dxa"/>
            <w:gridSpan w:val="3"/>
            <w:tcBorders>
              <w:top w:val="nil"/>
              <w:left w:val="nil"/>
              <w:bottom w:val="nil"/>
              <w:right w:val="nil"/>
            </w:tcBorders>
            <w:hideMark/>
          </w:tcPr>
          <w:p w14:paraId="52D7820B" w14:textId="77777777" w:rsidR="00747EFB" w:rsidRPr="00453C14" w:rsidRDefault="00747EFB" w:rsidP="00F41044">
            <w:pPr>
              <w:spacing w:after="0" w:line="240" w:lineRule="auto"/>
              <w:rPr>
                <w:rFonts w:ascii="Times New Roman" w:eastAsia="Times New Roman" w:hAnsi="Times New Roman"/>
                <w:b/>
                <w:color w:val="000000"/>
                <w:sz w:val="24"/>
                <w:szCs w:val="24"/>
              </w:rPr>
            </w:pPr>
            <w:r w:rsidRPr="00453C14">
              <w:rPr>
                <w:rFonts w:ascii="Times New Roman" w:eastAsia="Times New Roman" w:hAnsi="Times New Roman"/>
                <w:b/>
                <w:color w:val="000000"/>
                <w:sz w:val="24"/>
                <w:szCs w:val="24"/>
              </w:rPr>
              <w:t>Note:</w:t>
            </w:r>
          </w:p>
          <w:p w14:paraId="30A4B471" w14:textId="23296CC1" w:rsidR="00747EFB" w:rsidRPr="00453C14" w:rsidRDefault="00747EFB" w:rsidP="00F41044">
            <w:pPr>
              <w:spacing w:after="0" w:line="240" w:lineRule="auto"/>
              <w:jc w:val="both"/>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Gross value (inclusive of liabilities) refers to the gross rate-able value or gross yield on the capital invested. The gross yield @ 6% is considered appropriate for commercial properties in the state of Rivers.</w:t>
            </w:r>
          </w:p>
          <w:p w14:paraId="39AB21BA" w14:textId="77777777" w:rsidR="00747EFB" w:rsidRPr="00453C14" w:rsidRDefault="00747EFB" w:rsidP="00F41044">
            <w:pPr>
              <w:spacing w:after="0" w:line="240" w:lineRule="auto"/>
              <w:jc w:val="both"/>
              <w:rPr>
                <w:rFonts w:ascii="Times New Roman" w:eastAsia="Times New Roman" w:hAnsi="Times New Roman"/>
                <w:color w:val="000000"/>
                <w:sz w:val="24"/>
                <w:szCs w:val="24"/>
              </w:rPr>
            </w:pPr>
          </w:p>
          <w:p w14:paraId="7539ABC4" w14:textId="6C433455" w:rsidR="00747EFB" w:rsidRPr="00453C14" w:rsidRDefault="00747EFB" w:rsidP="00F41044">
            <w:pPr>
              <w:spacing w:after="0" w:line="240" w:lineRule="auto"/>
              <w:jc w:val="both"/>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Gross Value @ 6 % of Effective Capital Value</w:t>
            </w:r>
          </w:p>
          <w:p w14:paraId="407F7E2E" w14:textId="77777777" w:rsidR="00747EFB" w:rsidRPr="00453C14" w:rsidRDefault="00747EFB" w:rsidP="00F41044">
            <w:pPr>
              <w:spacing w:after="0" w:line="240" w:lineRule="auto"/>
              <w:rPr>
                <w:rFonts w:ascii="Times New Roman" w:eastAsia="Times New Roman" w:hAnsi="Times New Roman"/>
                <w:color w:val="000000"/>
                <w:sz w:val="24"/>
                <w:szCs w:val="24"/>
              </w:rPr>
            </w:pPr>
          </w:p>
          <w:p w14:paraId="76188DD7" w14:textId="693BA247" w:rsidR="00747EFB" w:rsidRPr="00453C14" w:rsidRDefault="00747EFB" w:rsidP="00F41044">
            <w:pPr>
              <w:spacing w:after="0"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Less Statutory Deductions (Outgoings) @ 16.44% of Gross Flow</w:t>
            </w:r>
          </w:p>
          <w:p w14:paraId="270656DC" w14:textId="77777777" w:rsidR="00747EFB" w:rsidRPr="00453C14" w:rsidRDefault="00747EFB" w:rsidP="00F41044">
            <w:pPr>
              <w:spacing w:after="0" w:line="240" w:lineRule="auto"/>
              <w:rPr>
                <w:rFonts w:ascii="Times New Roman" w:eastAsia="Times New Roman" w:hAnsi="Times New Roman"/>
                <w:color w:val="000000"/>
                <w:sz w:val="24"/>
                <w:szCs w:val="24"/>
              </w:rPr>
            </w:pPr>
          </w:p>
          <w:p w14:paraId="393F032C" w14:textId="5D8A3625" w:rsidR="00747EFB" w:rsidRPr="00453C14" w:rsidRDefault="00747EFB" w:rsidP="00F41044">
            <w:pPr>
              <w:spacing w:after="0"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Net operating income (net annual value = rate-able value) @ 5% yield on ECV                              </w:t>
            </w:r>
          </w:p>
          <w:p w14:paraId="4169933D" w14:textId="77777777" w:rsidR="00747EFB" w:rsidRPr="00453C14" w:rsidRDefault="00747EFB" w:rsidP="00F41044">
            <w:pPr>
              <w:spacing w:after="0"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t>
            </w:r>
          </w:p>
        </w:tc>
        <w:tc>
          <w:tcPr>
            <w:tcW w:w="1522" w:type="dxa"/>
            <w:gridSpan w:val="2"/>
            <w:tcBorders>
              <w:top w:val="nil"/>
              <w:left w:val="nil"/>
              <w:bottom w:val="nil"/>
              <w:right w:val="nil"/>
            </w:tcBorders>
            <w:hideMark/>
          </w:tcPr>
          <w:p w14:paraId="0A42665A" w14:textId="77777777" w:rsidR="00747EFB" w:rsidRPr="00453C14" w:rsidRDefault="00747EFB" w:rsidP="00F41044">
            <w:pPr>
              <w:spacing w:after="0" w:line="240" w:lineRule="auto"/>
              <w:jc w:val="center"/>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t>
            </w:r>
          </w:p>
          <w:p w14:paraId="305D4058" w14:textId="77777777" w:rsidR="00747EFB" w:rsidRPr="00453C14" w:rsidRDefault="00747EFB" w:rsidP="00F41044">
            <w:pPr>
              <w:spacing w:after="0" w:line="240" w:lineRule="auto"/>
              <w:jc w:val="center"/>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t>
            </w:r>
          </w:p>
          <w:p w14:paraId="047A4BE9" w14:textId="77777777" w:rsidR="00747EFB" w:rsidRPr="00453C14" w:rsidRDefault="00747EFB" w:rsidP="00F41044">
            <w:pPr>
              <w:spacing w:after="0" w:line="240" w:lineRule="auto"/>
              <w:jc w:val="center"/>
              <w:rPr>
                <w:rFonts w:ascii="Times New Roman" w:eastAsia="Times New Roman" w:hAnsi="Times New Roman"/>
                <w:color w:val="000000"/>
                <w:sz w:val="24"/>
                <w:szCs w:val="24"/>
              </w:rPr>
            </w:pPr>
          </w:p>
          <w:p w14:paraId="62BED840" w14:textId="77777777" w:rsidR="00747EFB" w:rsidRPr="00453C14" w:rsidRDefault="00747EFB" w:rsidP="00F41044">
            <w:pPr>
              <w:spacing w:after="0" w:line="240" w:lineRule="auto"/>
              <w:jc w:val="center"/>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t>
            </w:r>
          </w:p>
          <w:p w14:paraId="4E7AE857" w14:textId="77777777" w:rsidR="00747EFB" w:rsidRPr="007A6EA4" w:rsidRDefault="00747EFB" w:rsidP="00F41044">
            <w:pPr>
              <w:spacing w:after="0" w:line="240" w:lineRule="auto"/>
              <w:jc w:val="center"/>
              <w:rPr>
                <w:rFonts w:ascii="Times New Roman" w:eastAsia="Times New Roman" w:hAnsi="Times New Roman"/>
                <w:color w:val="000000"/>
                <w:sz w:val="8"/>
                <w:szCs w:val="24"/>
              </w:rPr>
            </w:pPr>
          </w:p>
          <w:p w14:paraId="5C302A52" w14:textId="77777777" w:rsidR="00747EFB" w:rsidRPr="00453C14" w:rsidRDefault="00747EFB" w:rsidP="00F41044">
            <w:pPr>
              <w:spacing w:after="0" w:line="240" w:lineRule="auto"/>
              <w:jc w:val="right"/>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t>
            </w:r>
          </w:p>
          <w:p w14:paraId="3ED46807" w14:textId="77777777" w:rsidR="00747EFB" w:rsidRPr="00453C14" w:rsidRDefault="00747EFB" w:rsidP="00F41044">
            <w:pPr>
              <w:spacing w:after="0" w:line="240" w:lineRule="auto"/>
              <w:jc w:val="right"/>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t>
            </w:r>
          </w:p>
          <w:p w14:paraId="75A79F05" w14:textId="77777777" w:rsidR="00747EFB" w:rsidRPr="00453C14" w:rsidRDefault="00747EFB" w:rsidP="00F41044">
            <w:pPr>
              <w:spacing w:after="0"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t>
            </w:r>
          </w:p>
          <w:p w14:paraId="3A8C71C9" w14:textId="77777777" w:rsidR="00747EFB" w:rsidRPr="00453C14" w:rsidRDefault="00747EFB" w:rsidP="00F41044">
            <w:pPr>
              <w:spacing w:after="0" w:line="240" w:lineRule="auto"/>
              <w:jc w:val="right"/>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t>
            </w:r>
          </w:p>
          <w:p w14:paraId="38F6064F" w14:textId="77777777" w:rsidR="00747EFB" w:rsidRPr="00453C14" w:rsidRDefault="00747EFB" w:rsidP="00F41044">
            <w:pPr>
              <w:spacing w:after="0" w:line="240" w:lineRule="auto"/>
              <w:rPr>
                <w:rFonts w:ascii="Times New Roman" w:eastAsia="Times New Roman" w:hAnsi="Times New Roman"/>
                <w:color w:val="000000"/>
                <w:sz w:val="24"/>
                <w:szCs w:val="24"/>
              </w:rPr>
            </w:pPr>
          </w:p>
          <w:p w14:paraId="515CD9D1" w14:textId="77777777" w:rsidR="00747EFB" w:rsidRPr="00453C14" w:rsidRDefault="00747EFB" w:rsidP="00F41044">
            <w:pPr>
              <w:spacing w:after="0" w:line="240" w:lineRule="auto"/>
              <w:jc w:val="right"/>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t>
            </w:r>
          </w:p>
          <w:p w14:paraId="721D0DF3" w14:textId="77777777" w:rsidR="00747EFB" w:rsidRPr="00453C14" w:rsidRDefault="00747EFB" w:rsidP="00F41044">
            <w:pPr>
              <w:spacing w:after="0"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t>
            </w:r>
          </w:p>
          <w:p w14:paraId="5FAD1A1D" w14:textId="77777777" w:rsidR="00747EFB" w:rsidRPr="00453C14" w:rsidRDefault="00747EFB" w:rsidP="00F41044">
            <w:pPr>
              <w:spacing w:after="0"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t>
            </w:r>
          </w:p>
        </w:tc>
        <w:tc>
          <w:tcPr>
            <w:tcW w:w="2667" w:type="dxa"/>
            <w:gridSpan w:val="2"/>
            <w:tcBorders>
              <w:top w:val="nil"/>
              <w:left w:val="nil"/>
              <w:bottom w:val="nil"/>
              <w:right w:val="nil"/>
            </w:tcBorders>
            <w:hideMark/>
          </w:tcPr>
          <w:p w14:paraId="0ECFA7AD" w14:textId="77777777" w:rsidR="00747EFB" w:rsidRPr="00453C14" w:rsidRDefault="00747EFB" w:rsidP="00F41044">
            <w:pPr>
              <w:spacing w:after="0" w:line="240" w:lineRule="auto"/>
              <w:rPr>
                <w:rFonts w:ascii="Times New Roman" w:eastAsia="Times New Roman" w:hAnsi="Times New Roman"/>
                <w:b/>
                <w:color w:val="000000"/>
                <w:sz w:val="24"/>
                <w:szCs w:val="24"/>
              </w:rPr>
            </w:pPr>
            <w:r w:rsidRPr="00453C14">
              <w:rPr>
                <w:rFonts w:ascii="Times New Roman" w:eastAsia="Times New Roman" w:hAnsi="Times New Roman"/>
                <w:b/>
                <w:color w:val="000000"/>
                <w:sz w:val="24"/>
                <w:szCs w:val="24"/>
              </w:rPr>
              <w:t xml:space="preserve">    </w:t>
            </w:r>
          </w:p>
          <w:p w14:paraId="4F6042DB" w14:textId="77777777" w:rsidR="00747EFB" w:rsidRPr="00453C14" w:rsidRDefault="00747EFB" w:rsidP="00F41044">
            <w:pPr>
              <w:spacing w:after="0" w:line="240" w:lineRule="auto"/>
              <w:rPr>
                <w:rFonts w:ascii="Times New Roman" w:eastAsia="Times New Roman" w:hAnsi="Times New Roman"/>
                <w:b/>
                <w:color w:val="000000"/>
                <w:sz w:val="24"/>
                <w:szCs w:val="24"/>
              </w:rPr>
            </w:pPr>
            <w:r w:rsidRPr="00453C14">
              <w:rPr>
                <w:rFonts w:ascii="Times New Roman" w:eastAsia="Times New Roman" w:hAnsi="Times New Roman"/>
                <w:b/>
                <w:color w:val="000000"/>
                <w:sz w:val="24"/>
                <w:szCs w:val="24"/>
              </w:rPr>
              <w:t xml:space="preserve">   </w:t>
            </w:r>
          </w:p>
          <w:p w14:paraId="3AF1AF70" w14:textId="77777777" w:rsidR="00747EFB" w:rsidRPr="00453C14" w:rsidRDefault="00747EFB" w:rsidP="00F41044">
            <w:pPr>
              <w:spacing w:after="0" w:line="240" w:lineRule="auto"/>
              <w:rPr>
                <w:rFonts w:ascii="Times New Roman" w:eastAsia="Times New Roman" w:hAnsi="Times New Roman"/>
                <w:b/>
                <w:color w:val="000000"/>
                <w:sz w:val="24"/>
                <w:szCs w:val="24"/>
              </w:rPr>
            </w:pPr>
          </w:p>
          <w:p w14:paraId="64E43A65" w14:textId="77777777" w:rsidR="00747EFB" w:rsidRPr="00453C14" w:rsidRDefault="00747EFB" w:rsidP="00F41044">
            <w:pPr>
              <w:spacing w:after="0" w:line="240" w:lineRule="auto"/>
              <w:rPr>
                <w:rFonts w:ascii="Times New Roman" w:eastAsia="Times New Roman" w:hAnsi="Times New Roman"/>
                <w:b/>
                <w:color w:val="000000"/>
                <w:sz w:val="24"/>
                <w:szCs w:val="24"/>
              </w:rPr>
            </w:pPr>
            <w:r w:rsidRPr="00453C14">
              <w:rPr>
                <w:rFonts w:ascii="Times New Roman" w:eastAsia="Times New Roman" w:hAnsi="Times New Roman"/>
                <w:b/>
                <w:color w:val="000000"/>
                <w:sz w:val="24"/>
                <w:szCs w:val="24"/>
              </w:rPr>
              <w:t xml:space="preserve">     </w:t>
            </w:r>
          </w:p>
          <w:p w14:paraId="22A12550" w14:textId="77777777" w:rsidR="00747EFB" w:rsidRPr="00453C14" w:rsidRDefault="00747EFB" w:rsidP="00F41044">
            <w:pPr>
              <w:spacing w:after="0" w:line="240" w:lineRule="auto"/>
              <w:rPr>
                <w:rFonts w:ascii="Times New Roman" w:eastAsia="Times New Roman" w:hAnsi="Times New Roman"/>
                <w:b/>
                <w:color w:val="000000"/>
                <w:sz w:val="24"/>
                <w:szCs w:val="24"/>
              </w:rPr>
            </w:pPr>
          </w:p>
          <w:p w14:paraId="1B2121C4" w14:textId="77777777" w:rsidR="00747EFB" w:rsidRPr="007A6EA4" w:rsidRDefault="00747EFB" w:rsidP="00F41044">
            <w:pPr>
              <w:spacing w:after="0" w:line="240" w:lineRule="auto"/>
              <w:jc w:val="right"/>
              <w:rPr>
                <w:rFonts w:ascii="Times New Roman" w:eastAsia="Times New Roman" w:hAnsi="Times New Roman"/>
                <w:b/>
                <w:color w:val="000000"/>
                <w:sz w:val="8"/>
                <w:szCs w:val="24"/>
              </w:rPr>
            </w:pPr>
          </w:p>
          <w:p w14:paraId="61191C6A" w14:textId="77777777" w:rsidR="00747EFB" w:rsidRPr="00453C14" w:rsidRDefault="00747EFB" w:rsidP="00F41044">
            <w:pPr>
              <w:spacing w:after="0" w:line="240" w:lineRule="auto"/>
              <w:jc w:val="right"/>
              <w:rPr>
                <w:rFonts w:ascii="Times New Roman" w:eastAsia="Times New Roman" w:hAnsi="Times New Roman"/>
                <w:b/>
                <w:color w:val="000000"/>
                <w:sz w:val="24"/>
                <w:szCs w:val="24"/>
              </w:rPr>
            </w:pPr>
            <w:r w:rsidRPr="00453C14">
              <w:rPr>
                <w:rFonts w:ascii="Times New Roman" w:eastAsia="Times New Roman" w:hAnsi="Times New Roman"/>
                <w:b/>
                <w:color w:val="000000"/>
                <w:sz w:val="24"/>
                <w:szCs w:val="24"/>
              </w:rPr>
              <w:t>626,284.00</w:t>
            </w:r>
          </w:p>
          <w:p w14:paraId="1B6401E6" w14:textId="77777777" w:rsidR="00747EFB" w:rsidRPr="00453C14" w:rsidRDefault="00747EFB" w:rsidP="00F41044">
            <w:pPr>
              <w:spacing w:after="0" w:line="240" w:lineRule="auto"/>
              <w:rPr>
                <w:rFonts w:ascii="Times New Roman" w:eastAsia="Times New Roman" w:hAnsi="Times New Roman"/>
                <w:b/>
                <w:color w:val="000000"/>
                <w:sz w:val="24"/>
                <w:szCs w:val="24"/>
              </w:rPr>
            </w:pPr>
          </w:p>
          <w:p w14:paraId="66A9A3E7" w14:textId="77777777" w:rsidR="00747EFB" w:rsidRPr="00453C14" w:rsidRDefault="00747EFB" w:rsidP="00F41044">
            <w:pPr>
              <w:spacing w:after="0" w:line="240" w:lineRule="auto"/>
              <w:jc w:val="right"/>
              <w:rPr>
                <w:rFonts w:ascii="Times New Roman" w:eastAsia="Times New Roman" w:hAnsi="Times New Roman"/>
                <w:b/>
                <w:color w:val="000000"/>
                <w:sz w:val="24"/>
                <w:szCs w:val="24"/>
              </w:rPr>
            </w:pPr>
            <w:r w:rsidRPr="00453C14">
              <w:rPr>
                <w:rFonts w:ascii="Times New Roman" w:eastAsia="Times New Roman" w:hAnsi="Times New Roman"/>
                <w:b/>
                <w:color w:val="000000"/>
                <w:sz w:val="24"/>
                <w:szCs w:val="24"/>
              </w:rPr>
              <w:t xml:space="preserve">     102,943.00</w:t>
            </w:r>
          </w:p>
          <w:p w14:paraId="1501BC79" w14:textId="77777777" w:rsidR="00747EFB" w:rsidRPr="00453C14" w:rsidRDefault="00747EFB" w:rsidP="00F41044">
            <w:pPr>
              <w:spacing w:after="0" w:line="240" w:lineRule="auto"/>
              <w:rPr>
                <w:rFonts w:ascii="Times New Roman" w:eastAsia="Times New Roman" w:hAnsi="Times New Roman"/>
                <w:b/>
                <w:color w:val="000000"/>
                <w:sz w:val="24"/>
                <w:szCs w:val="24"/>
              </w:rPr>
            </w:pPr>
          </w:p>
          <w:p w14:paraId="7EA8227A" w14:textId="77777777" w:rsidR="00747EFB" w:rsidRPr="00453C14" w:rsidRDefault="00747EFB" w:rsidP="00F41044">
            <w:pPr>
              <w:spacing w:after="0" w:line="240" w:lineRule="auto"/>
              <w:jc w:val="right"/>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523,341.40.</w:t>
            </w:r>
          </w:p>
        </w:tc>
      </w:tr>
      <w:tr w:rsidR="00747EFB" w14:paraId="759A1574" w14:textId="77777777" w:rsidTr="00F41044">
        <w:trPr>
          <w:gridAfter w:val="1"/>
          <w:wAfter w:w="346" w:type="dxa"/>
          <w:trHeight w:val="85"/>
        </w:trPr>
        <w:tc>
          <w:tcPr>
            <w:tcW w:w="8776" w:type="dxa"/>
            <w:gridSpan w:val="3"/>
            <w:tcBorders>
              <w:top w:val="nil"/>
              <w:left w:val="nil"/>
              <w:bottom w:val="single" w:sz="4" w:space="0" w:color="auto"/>
              <w:right w:val="nil"/>
            </w:tcBorders>
            <w:hideMark/>
          </w:tcPr>
          <w:p w14:paraId="0D308A80" w14:textId="1A4C0A07" w:rsidR="00747EFB" w:rsidRPr="00453C14" w:rsidRDefault="00747EFB" w:rsidP="00F41044">
            <w:pPr>
              <w:spacing w:after="0" w:line="240" w:lineRule="auto"/>
              <w:rPr>
                <w:rFonts w:ascii="Times New Roman" w:eastAsia="Times New Roman" w:hAnsi="Times New Roman"/>
                <w:color w:val="000000"/>
                <w:sz w:val="24"/>
                <w:szCs w:val="24"/>
              </w:rPr>
            </w:pPr>
            <w:r w:rsidRPr="00453C14">
              <w:rPr>
                <w:rFonts w:ascii="Cambria Math" w:eastAsia="Times New Roman" w:hAnsi="Cambria Math" w:cs="Cambria Math"/>
                <w:color w:val="000000"/>
                <w:sz w:val="24"/>
                <w:szCs w:val="24"/>
              </w:rPr>
              <w:t xml:space="preserve">∴ </w:t>
            </w:r>
            <w:r w:rsidRPr="00453C14">
              <w:rPr>
                <w:rFonts w:ascii="Times New Roman" w:eastAsia="Times New Roman" w:hAnsi="Times New Roman"/>
                <w:color w:val="000000"/>
                <w:sz w:val="24"/>
                <w:szCs w:val="24"/>
              </w:rPr>
              <w:t xml:space="preserve">Rate-able value is rounded up to </w:t>
            </w:r>
          </w:p>
        </w:tc>
        <w:tc>
          <w:tcPr>
            <w:tcW w:w="1522" w:type="dxa"/>
            <w:gridSpan w:val="2"/>
            <w:tcBorders>
              <w:top w:val="nil"/>
              <w:left w:val="nil"/>
              <w:bottom w:val="single" w:sz="4" w:space="0" w:color="auto"/>
              <w:right w:val="nil"/>
            </w:tcBorders>
            <w:hideMark/>
          </w:tcPr>
          <w:p w14:paraId="1A3DFD9C" w14:textId="77777777" w:rsidR="00747EFB" w:rsidRPr="00453C14" w:rsidRDefault="00747EFB" w:rsidP="00F41044">
            <w:pPr>
              <w:spacing w:after="0" w:line="240" w:lineRule="auto"/>
              <w:jc w:val="right"/>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t>
            </w:r>
          </w:p>
        </w:tc>
        <w:tc>
          <w:tcPr>
            <w:tcW w:w="2667" w:type="dxa"/>
            <w:gridSpan w:val="2"/>
            <w:tcBorders>
              <w:top w:val="nil"/>
              <w:left w:val="nil"/>
              <w:bottom w:val="single" w:sz="4" w:space="0" w:color="auto"/>
              <w:right w:val="nil"/>
            </w:tcBorders>
            <w:hideMark/>
          </w:tcPr>
          <w:p w14:paraId="57370A7C" w14:textId="77777777" w:rsidR="00747EFB" w:rsidRPr="00453C14" w:rsidRDefault="00747EFB" w:rsidP="00F41044">
            <w:pPr>
              <w:spacing w:after="0" w:line="240" w:lineRule="auto"/>
              <w:jc w:val="right"/>
              <w:rPr>
                <w:rFonts w:ascii="Times New Roman" w:eastAsia="Times New Roman" w:hAnsi="Times New Roman"/>
                <w:b/>
                <w:dstrike/>
                <w:color w:val="000000"/>
                <w:sz w:val="24"/>
                <w:szCs w:val="24"/>
              </w:rPr>
            </w:pPr>
            <w:r w:rsidRPr="00453C14">
              <w:rPr>
                <w:rFonts w:ascii="Times New Roman" w:eastAsia="Times New Roman" w:hAnsi="Times New Roman"/>
                <w:b/>
                <w:color w:val="000000"/>
                <w:sz w:val="24"/>
                <w:szCs w:val="24"/>
              </w:rPr>
              <w:t xml:space="preserve">     523,341.00</w:t>
            </w:r>
          </w:p>
        </w:tc>
      </w:tr>
    </w:tbl>
    <w:p w14:paraId="3335FE40" w14:textId="6230190F" w:rsidR="00747EFB" w:rsidRPr="00453C14" w:rsidRDefault="00747EFB" w:rsidP="00747EFB">
      <w:pPr>
        <w:rPr>
          <w:rFonts w:ascii="Times New Roman" w:hAnsi="Times New Roman"/>
          <w:b/>
          <w:color w:val="000000"/>
          <w:sz w:val="24"/>
        </w:rPr>
        <w:sectPr w:rsidR="00747EFB" w:rsidRPr="00453C14" w:rsidSect="00F41044">
          <w:pgSz w:w="16840" w:h="11920" w:orient="landscape"/>
          <w:pgMar w:top="1440" w:right="1440" w:bottom="1440" w:left="1440" w:header="0" w:footer="1037" w:gutter="0"/>
          <w:cols w:space="720"/>
        </w:sectPr>
      </w:pPr>
      <w:r w:rsidRPr="00453C14">
        <w:rPr>
          <w:rFonts w:ascii="Times New Roman" w:hAnsi="Times New Roman"/>
          <w:b/>
          <w:color w:val="000000"/>
          <w:sz w:val="24"/>
        </w:rPr>
        <w:t xml:space="preserve">Source: Field Survey </w:t>
      </w:r>
      <w:r w:rsidR="007A6EA4">
        <w:rPr>
          <w:rFonts w:ascii="Times New Roman" w:hAnsi="Times New Roman"/>
          <w:b/>
          <w:color w:val="000000"/>
          <w:sz w:val="24"/>
        </w:rPr>
        <w:t>(</w:t>
      </w:r>
      <w:r w:rsidRPr="00453C14">
        <w:rPr>
          <w:rFonts w:ascii="Times New Roman" w:hAnsi="Times New Roman"/>
          <w:b/>
          <w:color w:val="000000"/>
          <w:sz w:val="24"/>
        </w:rPr>
        <w:t>2025</w:t>
      </w:r>
      <w:r w:rsidR="007A6EA4">
        <w:rPr>
          <w:rFonts w:ascii="Times New Roman" w:hAnsi="Times New Roman"/>
          <w:b/>
          <w:color w:val="000000"/>
          <w:sz w:val="24"/>
        </w:rPr>
        <w:t>)</w:t>
      </w:r>
    </w:p>
    <w:p w14:paraId="668ACF95" w14:textId="77777777" w:rsidR="003C1966" w:rsidRPr="00453C14" w:rsidRDefault="003C1966" w:rsidP="003C1966">
      <w:pPr>
        <w:pStyle w:val="NoSpacing"/>
        <w:spacing w:before="240"/>
        <w:jc w:val="both"/>
        <w:rPr>
          <w:rFonts w:ascii="Times New Roman" w:hAnsi="Times New Roman"/>
          <w:color w:val="000000"/>
          <w:sz w:val="24"/>
          <w:szCs w:val="24"/>
        </w:rPr>
      </w:pPr>
      <w:r w:rsidRPr="00453C14">
        <w:rPr>
          <w:rFonts w:ascii="Times New Roman" w:hAnsi="Times New Roman"/>
          <w:color w:val="000000"/>
          <w:sz w:val="24"/>
          <w:szCs w:val="24"/>
        </w:rPr>
        <w:lastRenderedPageBreak/>
        <w:t>Table 7 presents a cost-based valuation for outdoor advertising structures in Rivers State, starting with a base cost of ₦3,721,000. After adjustments, deductions, and adding intangible costs and entrepreneurial profit, the depreciated replacement cost is ₦8,758,087.22. The final capital value is ₦10,438,087.22, yielding a net annual value of ₦523,341.00.</w:t>
      </w:r>
    </w:p>
    <w:p w14:paraId="764A80BC" w14:textId="77777777" w:rsidR="003C1966" w:rsidRPr="00453C14" w:rsidRDefault="003C1966" w:rsidP="003C1966">
      <w:pPr>
        <w:pStyle w:val="NoSpacing"/>
        <w:spacing w:before="240"/>
        <w:jc w:val="both"/>
        <w:rPr>
          <w:rFonts w:ascii="Times New Roman" w:hAnsi="Times New Roman"/>
          <w:color w:val="000000"/>
          <w:sz w:val="24"/>
          <w:szCs w:val="24"/>
        </w:rPr>
      </w:pPr>
      <w:r w:rsidRPr="00453C14">
        <w:rPr>
          <w:rFonts w:ascii="Times New Roman" w:hAnsi="Times New Roman"/>
          <w:b/>
          <w:color w:val="000000"/>
          <w:sz w:val="24"/>
          <w:szCs w:val="24"/>
        </w:rPr>
        <w:t>D.</w:t>
      </w:r>
      <w:r w:rsidRPr="00453C14">
        <w:rPr>
          <w:rFonts w:ascii="Times New Roman" w:hAnsi="Times New Roman"/>
          <w:b/>
          <w:color w:val="000000"/>
          <w:sz w:val="24"/>
          <w:szCs w:val="24"/>
        </w:rPr>
        <w:tab/>
        <w:t xml:space="preserve">Determine the Tax Rate or Rate </w:t>
      </w:r>
      <w:proofErr w:type="spellStart"/>
      <w:r w:rsidRPr="00453C14">
        <w:rPr>
          <w:rFonts w:ascii="Times New Roman" w:hAnsi="Times New Roman"/>
          <w:b/>
          <w:color w:val="000000"/>
          <w:sz w:val="24"/>
          <w:szCs w:val="24"/>
        </w:rPr>
        <w:t>Nairage</w:t>
      </w:r>
      <w:proofErr w:type="spellEnd"/>
    </w:p>
    <w:p w14:paraId="2339A4EF" w14:textId="77777777" w:rsidR="003C1966" w:rsidRPr="00453C14" w:rsidRDefault="003C1966" w:rsidP="003C1966">
      <w:pPr>
        <w:pStyle w:val="NoSpacing"/>
        <w:spacing w:before="240"/>
        <w:jc w:val="both"/>
        <w:rPr>
          <w:rFonts w:ascii="Times New Roman" w:hAnsi="Times New Roman"/>
          <w:color w:val="000000"/>
          <w:sz w:val="24"/>
          <w:szCs w:val="24"/>
        </w:rPr>
      </w:pPr>
      <w:r w:rsidRPr="00453C14">
        <w:rPr>
          <w:rFonts w:ascii="Times New Roman" w:hAnsi="Times New Roman"/>
          <w:color w:val="000000"/>
          <w:sz w:val="24"/>
          <w:szCs w:val="24"/>
        </w:rPr>
        <w:t xml:space="preserve">A tax rate determines the amount taxed, defined by government policy for property under ad valorem or area-based systems. It is set by the Local Government Legislative Assembly and published in the official gazette. The current </w:t>
      </w:r>
      <w:r w:rsidRPr="001C5424">
        <w:rPr>
          <w:rFonts w:ascii="Times New Roman" w:hAnsi="Times New Roman"/>
          <w:i/>
          <w:color w:val="000000"/>
          <w:sz w:val="24"/>
          <w:szCs w:val="24"/>
        </w:rPr>
        <w:t>AMAC Bye-Law (2015)</w:t>
      </w:r>
      <w:r w:rsidRPr="00453C14">
        <w:rPr>
          <w:rFonts w:ascii="Times New Roman" w:hAnsi="Times New Roman"/>
          <w:color w:val="000000"/>
          <w:sz w:val="24"/>
          <w:szCs w:val="24"/>
        </w:rPr>
        <w:t xml:space="preserve"> rates range from 3% to 7% for various properties. The system operates based on this mathematical formula: </w:t>
      </w:r>
    </w:p>
    <w:p w14:paraId="75792961" w14:textId="77777777" w:rsidR="003C1966" w:rsidRPr="00453C14" w:rsidRDefault="003C1966" w:rsidP="003C1966">
      <w:pPr>
        <w:spacing w:line="240" w:lineRule="auto"/>
        <w:jc w:val="center"/>
        <w:rPr>
          <w:rFonts w:ascii="Times New Roman" w:eastAsia="Times New Roman" w:hAnsi="Times New Roman"/>
          <w:color w:val="000000"/>
          <w:sz w:val="24"/>
          <w:szCs w:val="24"/>
        </w:rPr>
      </w:pPr>
      <m:oMathPara>
        <m:oMath>
          <m:r>
            <w:rPr>
              <w:rFonts w:ascii="Cambria Math" w:hAnsi="Cambria Math"/>
              <w:color w:val="000000"/>
              <w:sz w:val="24"/>
              <w:szCs w:val="24"/>
            </w:rPr>
            <m:t>R=</m:t>
          </m:r>
          <m:f>
            <m:fPr>
              <m:ctrlPr>
                <w:rPr>
                  <w:rFonts w:ascii="Cambria Math" w:hAnsi="Cambria Math"/>
                  <w:i/>
                  <w:color w:val="000000"/>
                  <w:sz w:val="24"/>
                </w:rPr>
              </m:ctrlPr>
            </m:fPr>
            <m:num>
              <m:d>
                <m:dPr>
                  <m:ctrlPr>
                    <w:rPr>
                      <w:rFonts w:ascii="Cambria Math" w:hAnsi="Cambria Math"/>
                      <w:i/>
                      <w:color w:val="000000"/>
                      <w:sz w:val="24"/>
                    </w:rPr>
                  </m:ctrlPr>
                </m:dPr>
                <m:e>
                  <m:r>
                    <w:rPr>
                      <w:rFonts w:ascii="Cambria Math" w:eastAsia="Times New Roman" w:hAnsi="Cambria Math"/>
                      <w:color w:val="000000"/>
                      <w:sz w:val="24"/>
                      <w:szCs w:val="24"/>
                    </w:rPr>
                    <m:t>T-C</m:t>
                  </m:r>
                </m:e>
              </m:d>
            </m:num>
            <m:den>
              <m:r>
                <w:rPr>
                  <w:rFonts w:ascii="Cambria Math" w:eastAsia="Times New Roman" w:hAnsi="Cambria Math"/>
                  <w:color w:val="000000"/>
                  <w:sz w:val="24"/>
                  <w:szCs w:val="24"/>
                </w:rPr>
                <m:t>V</m:t>
              </m:r>
            </m:den>
          </m:f>
          <m:r>
            <w:rPr>
              <w:rFonts w:ascii="Cambria Math" w:eastAsia="Times New Roman" w:hAnsi="Cambria Math"/>
              <w:color w:val="000000"/>
              <w:sz w:val="24"/>
              <w:szCs w:val="24"/>
            </w:rPr>
            <m:t>×100                                                                                                                     (3)</m:t>
          </m:r>
        </m:oMath>
      </m:oMathPara>
    </w:p>
    <w:p w14:paraId="44357629" w14:textId="77777777" w:rsidR="003C1966" w:rsidRPr="00453C14" w:rsidRDefault="003C1966" w:rsidP="003C1966">
      <w:pPr>
        <w:spacing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Where: R = Tax Rate /</w:t>
      </w:r>
      <w:proofErr w:type="spellStart"/>
      <w:r w:rsidRPr="00453C14">
        <w:rPr>
          <w:rFonts w:ascii="Times New Roman" w:eastAsia="Times New Roman" w:hAnsi="Times New Roman"/>
          <w:color w:val="000000"/>
          <w:sz w:val="24"/>
          <w:szCs w:val="24"/>
        </w:rPr>
        <w:t>Standardised</w:t>
      </w:r>
      <w:proofErr w:type="spellEnd"/>
      <w:r w:rsidRPr="00453C14">
        <w:rPr>
          <w:rFonts w:ascii="Times New Roman" w:eastAsia="Times New Roman" w:hAnsi="Times New Roman"/>
          <w:color w:val="000000"/>
          <w:sz w:val="24"/>
          <w:szCs w:val="24"/>
        </w:rPr>
        <w:t xml:space="preserve"> Rate (Rate </w:t>
      </w:r>
      <w:proofErr w:type="spellStart"/>
      <w:r w:rsidRPr="00453C14">
        <w:rPr>
          <w:rFonts w:ascii="Times New Roman" w:eastAsia="Times New Roman" w:hAnsi="Times New Roman"/>
          <w:color w:val="000000"/>
          <w:sz w:val="24"/>
          <w:szCs w:val="24"/>
        </w:rPr>
        <w:t>Nairage</w:t>
      </w:r>
      <w:proofErr w:type="spellEnd"/>
      <w:r w:rsidRPr="00453C14">
        <w:rPr>
          <w:rFonts w:ascii="Times New Roman" w:eastAsia="Times New Roman" w:hAnsi="Times New Roman"/>
          <w:color w:val="000000"/>
          <w:sz w:val="24"/>
          <w:szCs w:val="24"/>
        </w:rPr>
        <w:t>);</w:t>
      </w:r>
    </w:p>
    <w:p w14:paraId="5202C98D" w14:textId="77777777" w:rsidR="003C1966" w:rsidRPr="00453C14" w:rsidRDefault="003C1966" w:rsidP="003C1966">
      <w:pPr>
        <w:spacing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T = Total Budget (Revenue from all sources);</w:t>
      </w:r>
    </w:p>
    <w:p w14:paraId="4FFB0B13" w14:textId="77777777" w:rsidR="003C1966" w:rsidRPr="00453C14" w:rsidRDefault="003C1966" w:rsidP="003C1966">
      <w:pPr>
        <w:spacing w:line="240" w:lineRule="auto"/>
        <w:ind w:left="2070" w:hanging="1350"/>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C = Total Income from other sources except outdoor advertising </w:t>
      </w:r>
      <w:r w:rsidRPr="00453C14">
        <w:rPr>
          <w:rFonts w:ascii="Times New Roman" w:eastAsia="Times New Roman" w:hAnsi="Times New Roman"/>
          <w:color w:val="000000"/>
          <w:sz w:val="24"/>
          <w:szCs w:val="24"/>
        </w:rPr>
        <w:tab/>
      </w:r>
      <w:r w:rsidRPr="00453C14">
        <w:rPr>
          <w:rFonts w:ascii="Times New Roman" w:eastAsia="Times New Roman" w:hAnsi="Times New Roman"/>
          <w:color w:val="000000"/>
          <w:sz w:val="24"/>
          <w:szCs w:val="24"/>
        </w:rPr>
        <w:tab/>
        <w:t>structure;</w:t>
      </w:r>
    </w:p>
    <w:p w14:paraId="6CE4C479" w14:textId="77777777" w:rsidR="003C1966" w:rsidRPr="00453C14" w:rsidRDefault="003C1966" w:rsidP="003C1966">
      <w:pPr>
        <w:spacing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V = Total rate-able values for all outdoor advertising structures;</w:t>
      </w:r>
    </w:p>
    <w:p w14:paraId="1F52375E" w14:textId="77777777" w:rsidR="003C1966" w:rsidRPr="00453C14" w:rsidRDefault="003C1966" w:rsidP="003C1966">
      <w:pPr>
        <w:spacing w:line="240" w:lineRule="auto"/>
        <w:rPr>
          <w:rFonts w:ascii="Times New Roman" w:eastAsia="Times New Roman" w:hAnsi="Times New Roman"/>
          <w:b/>
          <w:color w:val="000000"/>
          <w:sz w:val="24"/>
          <w:szCs w:val="24"/>
        </w:rPr>
      </w:pPr>
      <w:r w:rsidRPr="00453C14">
        <w:rPr>
          <w:rFonts w:ascii="Times New Roman" w:eastAsia="Times New Roman" w:hAnsi="Times New Roman"/>
          <w:b/>
          <w:color w:val="000000"/>
          <w:sz w:val="24"/>
          <w:szCs w:val="24"/>
        </w:rPr>
        <w:t>Illustration 1:</w:t>
      </w:r>
    </w:p>
    <w:p w14:paraId="3022C9B8" w14:textId="77777777" w:rsidR="003C1966" w:rsidRPr="00453C14" w:rsidRDefault="003C1966" w:rsidP="003C1966">
      <w:pPr>
        <w:spacing w:line="240" w:lineRule="auto"/>
        <w:rPr>
          <w:rFonts w:ascii="Times New Roman" w:hAnsi="Times New Roman"/>
          <w:color w:val="000000"/>
          <w:sz w:val="24"/>
          <w:szCs w:val="24"/>
        </w:rPr>
      </w:pPr>
      <w:r w:rsidRPr="00453C14">
        <w:rPr>
          <w:rFonts w:ascii="Times New Roman" w:hAnsi="Times New Roman"/>
          <w:color w:val="000000"/>
          <w:sz w:val="24"/>
          <w:szCs w:val="24"/>
        </w:rPr>
        <w:t>Assuming the budget for the Port Harcourt Local Government for 2024 fiscal year is</w:t>
      </w:r>
    </w:p>
    <w:p w14:paraId="41A17701" w14:textId="77777777" w:rsidR="003C1966" w:rsidRPr="00453C14" w:rsidRDefault="003C1966" w:rsidP="003C1966">
      <w:pPr>
        <w:spacing w:line="240" w:lineRule="auto"/>
        <w:rPr>
          <w:rFonts w:ascii="Times New Roman" w:hAnsi="Times New Roman"/>
          <w:color w:val="000000"/>
          <w:sz w:val="24"/>
          <w:szCs w:val="24"/>
        </w:rPr>
      </w:pPr>
      <w:r w:rsidRPr="00453C14">
        <w:rPr>
          <w:rFonts w:ascii="Times New Roman" w:hAnsi="Times New Roman"/>
          <w:color w:val="000000"/>
          <w:sz w:val="24"/>
          <w:szCs w:val="24"/>
        </w:rPr>
        <w:t xml:space="preserve"> </w:t>
      </w:r>
      <w:r w:rsidRPr="00453C14">
        <w:rPr>
          <w:rFonts w:ascii="Times New Roman" w:eastAsia="Times New Roman" w:hAnsi="Times New Roman"/>
          <w:b/>
          <w:dstrike/>
          <w:color w:val="000000"/>
          <w:sz w:val="24"/>
          <w:szCs w:val="24"/>
        </w:rPr>
        <w:t>N</w:t>
      </w:r>
      <w:r w:rsidRPr="00453C14">
        <w:rPr>
          <w:rFonts w:ascii="Times New Roman" w:hAnsi="Times New Roman"/>
          <w:color w:val="000000"/>
          <w:sz w:val="24"/>
          <w:szCs w:val="24"/>
        </w:rPr>
        <w:t xml:space="preserve">100,000,000, and its revenue from other sources is </w:t>
      </w:r>
      <w:r w:rsidRPr="00453C14">
        <w:rPr>
          <w:rFonts w:ascii="Times New Roman" w:eastAsia="Times New Roman" w:hAnsi="Times New Roman"/>
          <w:b/>
          <w:dstrike/>
          <w:color w:val="000000"/>
          <w:sz w:val="24"/>
          <w:szCs w:val="24"/>
        </w:rPr>
        <w:t>N</w:t>
      </w:r>
      <w:r w:rsidRPr="00453C14">
        <w:rPr>
          <w:rFonts w:ascii="Times New Roman" w:hAnsi="Times New Roman"/>
          <w:color w:val="000000"/>
          <w:sz w:val="24"/>
          <w:szCs w:val="24"/>
        </w:rPr>
        <w:t>95,000,000, and total value for all</w:t>
      </w:r>
    </w:p>
    <w:p w14:paraId="6A5F2F10" w14:textId="77777777" w:rsidR="003C1966" w:rsidRPr="00453C14" w:rsidRDefault="003C1966" w:rsidP="003C1966">
      <w:pPr>
        <w:spacing w:line="240" w:lineRule="auto"/>
        <w:rPr>
          <w:rFonts w:ascii="Times New Roman" w:hAnsi="Times New Roman"/>
          <w:color w:val="000000"/>
          <w:sz w:val="24"/>
          <w:szCs w:val="24"/>
        </w:rPr>
      </w:pPr>
      <w:r w:rsidRPr="00453C14">
        <w:rPr>
          <w:rFonts w:ascii="Times New Roman" w:hAnsi="Times New Roman"/>
          <w:color w:val="000000"/>
          <w:sz w:val="24"/>
          <w:szCs w:val="24"/>
        </w:rPr>
        <w:t xml:space="preserve"> outdoor advertising structures is </w:t>
      </w:r>
      <w:r w:rsidRPr="00453C14">
        <w:rPr>
          <w:rFonts w:ascii="Times New Roman" w:eastAsia="Times New Roman" w:hAnsi="Times New Roman"/>
          <w:b/>
          <w:dstrike/>
          <w:color w:val="000000"/>
          <w:sz w:val="24"/>
          <w:szCs w:val="24"/>
        </w:rPr>
        <w:t>N</w:t>
      </w:r>
      <w:r w:rsidRPr="00453C14">
        <w:rPr>
          <w:rFonts w:ascii="Times New Roman" w:hAnsi="Times New Roman"/>
          <w:color w:val="000000"/>
          <w:sz w:val="24"/>
          <w:szCs w:val="24"/>
        </w:rPr>
        <w:t xml:space="preserve"> 40,000,000, then the rate </w:t>
      </w:r>
      <w:proofErr w:type="spellStart"/>
      <w:r w:rsidRPr="00453C14">
        <w:rPr>
          <w:rFonts w:ascii="Times New Roman" w:hAnsi="Times New Roman"/>
          <w:color w:val="000000"/>
          <w:sz w:val="24"/>
          <w:szCs w:val="24"/>
        </w:rPr>
        <w:t>nairage</w:t>
      </w:r>
      <w:proofErr w:type="spellEnd"/>
      <w:r w:rsidRPr="00453C14">
        <w:rPr>
          <w:rFonts w:ascii="Times New Roman" w:hAnsi="Times New Roman"/>
          <w:color w:val="000000"/>
          <w:sz w:val="24"/>
          <w:szCs w:val="24"/>
        </w:rPr>
        <w:t xml:space="preserve"> equation becomes:</w:t>
      </w:r>
    </w:p>
    <w:p w14:paraId="609D6083" w14:textId="77777777" w:rsidR="003C1966" w:rsidRPr="00453C14" w:rsidRDefault="003C1966" w:rsidP="003C1966">
      <w:pPr>
        <w:spacing w:line="240" w:lineRule="auto"/>
        <w:rPr>
          <w:rFonts w:ascii="Times New Roman" w:hAnsi="Times New Roman"/>
          <w:color w:val="000000"/>
          <w:sz w:val="24"/>
          <w:szCs w:val="24"/>
        </w:rPr>
      </w:pPr>
      <m:oMathPara>
        <m:oMath>
          <m:r>
            <w:rPr>
              <w:rFonts w:ascii="Cambria Math" w:hAnsi="Cambria Math"/>
              <w:color w:val="000000"/>
              <w:sz w:val="24"/>
              <w:szCs w:val="24"/>
            </w:rPr>
            <m:t>R=</m:t>
          </m:r>
          <m:f>
            <m:fPr>
              <m:ctrlPr>
                <w:rPr>
                  <w:rFonts w:ascii="Cambria Math" w:hAnsi="Cambria Math"/>
                  <w:i/>
                  <w:color w:val="000000"/>
                  <w:sz w:val="24"/>
                </w:rPr>
              </m:ctrlPr>
            </m:fPr>
            <m:num>
              <m:d>
                <m:dPr>
                  <m:ctrlPr>
                    <w:rPr>
                      <w:rFonts w:ascii="Cambria Math" w:hAnsi="Cambria Math"/>
                      <w:i/>
                      <w:color w:val="000000"/>
                      <w:sz w:val="24"/>
                    </w:rPr>
                  </m:ctrlPr>
                </m:dPr>
                <m:e>
                  <m:r>
                    <m:rPr>
                      <m:sty m:val="b"/>
                    </m:rPr>
                    <w:rPr>
                      <w:rFonts w:ascii="Cambria Math" w:eastAsia="Times New Roman" w:hAnsi="Cambria Math"/>
                      <w:dstrike/>
                      <w:color w:val="000000"/>
                      <w:sz w:val="24"/>
                      <w:szCs w:val="24"/>
                    </w:rPr>
                    <m:t>N</m:t>
                  </m:r>
                  <m:r>
                    <m:rPr>
                      <m:sty m:val="p"/>
                    </m:rPr>
                    <w:rPr>
                      <w:rFonts w:ascii="Cambria Math" w:hAnsi="Cambria Math"/>
                      <w:color w:val="000000"/>
                      <w:sz w:val="24"/>
                      <w:szCs w:val="24"/>
                    </w:rPr>
                    <m:t>100,000,000,</m:t>
                  </m:r>
                  <m:r>
                    <w:rPr>
                      <w:rFonts w:ascii="Cambria Math" w:eastAsia="Times New Roman" w:hAnsi="Cambria Math"/>
                      <w:color w:val="000000"/>
                      <w:sz w:val="24"/>
                      <w:szCs w:val="24"/>
                    </w:rPr>
                    <m:t>-</m:t>
                  </m:r>
                  <m:r>
                    <m:rPr>
                      <m:sty m:val="b"/>
                    </m:rPr>
                    <w:rPr>
                      <w:rFonts w:ascii="Cambria Math" w:eastAsia="Times New Roman" w:hAnsi="Cambria Math"/>
                      <w:dstrike/>
                      <w:color w:val="000000"/>
                      <w:sz w:val="24"/>
                      <w:szCs w:val="24"/>
                    </w:rPr>
                    <m:t>N</m:t>
                  </m:r>
                  <m:r>
                    <m:rPr>
                      <m:sty m:val="p"/>
                    </m:rPr>
                    <w:rPr>
                      <w:rFonts w:ascii="Cambria Math" w:hAnsi="Cambria Math"/>
                      <w:color w:val="000000"/>
                      <w:sz w:val="24"/>
                      <w:szCs w:val="24"/>
                    </w:rPr>
                    <m:t>95,000,000</m:t>
                  </m:r>
                </m:e>
              </m:d>
            </m:num>
            <m:den>
              <m:r>
                <m:rPr>
                  <m:sty m:val="b"/>
                </m:rPr>
                <w:rPr>
                  <w:rFonts w:ascii="Cambria Math" w:eastAsia="Times New Roman" w:hAnsi="Cambria Math"/>
                  <w:dstrike/>
                  <w:color w:val="000000"/>
                  <w:sz w:val="24"/>
                  <w:szCs w:val="24"/>
                </w:rPr>
                <m:t>N</m:t>
              </m:r>
              <m:r>
                <m:rPr>
                  <m:sty m:val="p"/>
                </m:rPr>
                <w:rPr>
                  <w:rFonts w:ascii="Cambria Math" w:hAnsi="Cambria Math"/>
                  <w:color w:val="000000"/>
                  <w:sz w:val="24"/>
                  <w:szCs w:val="24"/>
                </w:rPr>
                <m:t xml:space="preserve"> 40,000,000</m:t>
              </m:r>
            </m:den>
          </m:f>
          <m:r>
            <w:rPr>
              <w:rFonts w:ascii="Cambria Math" w:eastAsia="Times New Roman" w:hAnsi="Cambria Math"/>
              <w:color w:val="000000"/>
              <w:sz w:val="24"/>
              <w:szCs w:val="24"/>
            </w:rPr>
            <m:t>×100</m:t>
          </m:r>
        </m:oMath>
      </m:oMathPara>
    </w:p>
    <w:p w14:paraId="108C6A6B" w14:textId="77777777" w:rsidR="003C1966" w:rsidRPr="00453C14" w:rsidRDefault="003C1966" w:rsidP="003C1966">
      <w:pPr>
        <w:spacing w:line="240" w:lineRule="auto"/>
        <w:jc w:val="center"/>
        <w:rPr>
          <w:rFonts w:ascii="Times New Roman" w:eastAsia="Times New Roman" w:hAnsi="Times New Roman"/>
          <w:color w:val="000000"/>
          <w:sz w:val="24"/>
          <w:szCs w:val="24"/>
        </w:rPr>
      </w:pPr>
      <m:oMathPara>
        <m:oMath>
          <m:r>
            <w:rPr>
              <w:rFonts w:ascii="Cambria Math" w:hAnsi="Cambria Math"/>
              <w:color w:val="000000"/>
              <w:sz w:val="24"/>
              <w:szCs w:val="24"/>
            </w:rPr>
            <m:t>R=</m:t>
          </m:r>
          <m:f>
            <m:fPr>
              <m:ctrlPr>
                <w:rPr>
                  <w:rFonts w:ascii="Cambria Math" w:hAnsi="Cambria Math"/>
                  <w:i/>
                  <w:color w:val="000000"/>
                  <w:sz w:val="24"/>
                </w:rPr>
              </m:ctrlPr>
            </m:fPr>
            <m:num>
              <m:d>
                <m:dPr>
                  <m:ctrlPr>
                    <w:rPr>
                      <w:rFonts w:ascii="Cambria Math" w:hAnsi="Cambria Math"/>
                      <w:i/>
                      <w:color w:val="000000"/>
                      <w:sz w:val="24"/>
                    </w:rPr>
                  </m:ctrlPr>
                </m:dPr>
                <m:e>
                  <m:r>
                    <m:rPr>
                      <m:sty m:val="b"/>
                    </m:rPr>
                    <w:rPr>
                      <w:rFonts w:ascii="Cambria Math" w:eastAsia="Times New Roman" w:hAnsi="Cambria Math"/>
                      <w:dstrike/>
                      <w:color w:val="000000"/>
                      <w:sz w:val="24"/>
                      <w:szCs w:val="24"/>
                    </w:rPr>
                    <m:t>N</m:t>
                  </m:r>
                  <m:r>
                    <m:rPr>
                      <m:sty m:val="p"/>
                    </m:rPr>
                    <w:rPr>
                      <w:rFonts w:ascii="Cambria Math" w:hAnsi="Cambria Math"/>
                      <w:color w:val="000000"/>
                      <w:sz w:val="24"/>
                      <w:szCs w:val="24"/>
                    </w:rPr>
                    <m:t>5,000,000</m:t>
                  </m:r>
                </m:e>
              </m:d>
            </m:num>
            <m:den>
              <m:r>
                <m:rPr>
                  <m:sty m:val="b"/>
                </m:rPr>
                <w:rPr>
                  <w:rFonts w:ascii="Cambria Math" w:eastAsia="Times New Roman" w:hAnsi="Cambria Math"/>
                  <w:dstrike/>
                  <w:color w:val="000000"/>
                  <w:sz w:val="24"/>
                  <w:szCs w:val="24"/>
                </w:rPr>
                <m:t>N</m:t>
              </m:r>
              <m:r>
                <m:rPr>
                  <m:sty m:val="p"/>
                </m:rPr>
                <w:rPr>
                  <w:rFonts w:ascii="Cambria Math" w:hAnsi="Cambria Math"/>
                  <w:color w:val="000000"/>
                  <w:sz w:val="24"/>
                  <w:szCs w:val="24"/>
                </w:rPr>
                <m:t xml:space="preserve"> 40,000,000</m:t>
              </m:r>
            </m:den>
          </m:f>
          <m:r>
            <w:rPr>
              <w:rFonts w:ascii="Cambria Math" w:eastAsia="Times New Roman" w:hAnsi="Cambria Math"/>
              <w:color w:val="000000"/>
              <w:sz w:val="24"/>
              <w:szCs w:val="24"/>
            </w:rPr>
            <m:t>×100</m:t>
          </m:r>
        </m:oMath>
      </m:oMathPara>
    </w:p>
    <w:p w14:paraId="75DB42C4" w14:textId="77777777" w:rsidR="003C1966" w:rsidRPr="00453C14" w:rsidRDefault="003C1966" w:rsidP="003C1966">
      <w:pPr>
        <w:spacing w:line="240" w:lineRule="auto"/>
        <w:jc w:val="center"/>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Tax Rate = 12.5%</w:t>
      </w:r>
    </w:p>
    <w:p w14:paraId="779D465F" w14:textId="77777777" w:rsidR="003C1966" w:rsidRPr="00453C14" w:rsidRDefault="003C1966" w:rsidP="003C1966">
      <w:pPr>
        <w:pStyle w:val="NoSpacing"/>
        <w:spacing w:before="240"/>
        <w:jc w:val="both"/>
        <w:rPr>
          <w:rFonts w:ascii="Times New Roman" w:hAnsi="Times New Roman"/>
          <w:b/>
          <w:color w:val="000000"/>
          <w:sz w:val="24"/>
          <w:szCs w:val="24"/>
        </w:rPr>
      </w:pPr>
      <w:r w:rsidRPr="00453C14">
        <w:rPr>
          <w:rFonts w:ascii="Times New Roman" w:hAnsi="Times New Roman"/>
          <w:b/>
          <w:color w:val="000000"/>
          <w:sz w:val="24"/>
          <w:szCs w:val="24"/>
        </w:rPr>
        <w:t>E.</w:t>
      </w:r>
      <w:r w:rsidRPr="00453C14">
        <w:rPr>
          <w:rFonts w:ascii="Times New Roman" w:hAnsi="Times New Roman"/>
          <w:b/>
          <w:color w:val="000000"/>
          <w:sz w:val="24"/>
          <w:szCs w:val="24"/>
        </w:rPr>
        <w:tab/>
        <w:t>Assessment of the Local Tax Amount Payable</w:t>
      </w:r>
    </w:p>
    <w:p w14:paraId="67A19D60" w14:textId="77777777" w:rsidR="003C1966" w:rsidRPr="00453C14" w:rsidRDefault="003C1966" w:rsidP="003C1966">
      <w:pPr>
        <w:pStyle w:val="NoSpacing"/>
        <w:spacing w:before="240"/>
        <w:jc w:val="both"/>
        <w:rPr>
          <w:rFonts w:ascii="Times New Roman" w:hAnsi="Times New Roman"/>
          <w:color w:val="000000"/>
          <w:sz w:val="24"/>
          <w:szCs w:val="24"/>
        </w:rPr>
      </w:pPr>
      <w:r w:rsidRPr="00453C14">
        <w:rPr>
          <w:rFonts w:ascii="Times New Roman" w:hAnsi="Times New Roman"/>
          <w:color w:val="000000"/>
          <w:sz w:val="24"/>
          <w:szCs w:val="24"/>
        </w:rPr>
        <w:t>The "Local Tax" for outdoor advertising structures is determined by the Tax Rate (12.5%) and assessed Rate-able Value (₦523,341), resulting in a tax amount of ₦65,418.00, as shown below:</w:t>
      </w:r>
    </w:p>
    <w:p w14:paraId="3E1F573F" w14:textId="77777777" w:rsidR="003C1966" w:rsidRPr="00453C14" w:rsidRDefault="003C1966" w:rsidP="003C1966">
      <w:pPr>
        <w:spacing w:line="240" w:lineRule="auto"/>
        <w:rPr>
          <w:rFonts w:ascii="Times New Roman" w:hAnsi="Times New Roman"/>
          <w:b/>
          <w:color w:val="000000"/>
          <w:sz w:val="24"/>
          <w:szCs w:val="24"/>
        </w:rPr>
      </w:pPr>
    </w:p>
    <w:p w14:paraId="5362F0E4" w14:textId="77777777" w:rsidR="003C1966" w:rsidRPr="00453C14" w:rsidRDefault="003C1966" w:rsidP="003C1966">
      <w:pPr>
        <w:spacing w:line="240" w:lineRule="auto"/>
        <w:rPr>
          <w:rFonts w:ascii="Times New Roman" w:hAnsi="Times New Roman"/>
          <w:b/>
          <w:color w:val="000000"/>
          <w:sz w:val="24"/>
          <w:szCs w:val="24"/>
        </w:rPr>
      </w:pPr>
      <w:r w:rsidRPr="00453C14">
        <w:rPr>
          <w:rFonts w:ascii="Times New Roman" w:hAnsi="Times New Roman"/>
          <w:b/>
          <w:color w:val="000000"/>
          <w:sz w:val="24"/>
          <w:szCs w:val="24"/>
        </w:rPr>
        <w:t>Illustration 2:</w:t>
      </w:r>
    </w:p>
    <w:p w14:paraId="15C02EFA" w14:textId="77777777" w:rsidR="003C1966" w:rsidRPr="00453C14" w:rsidRDefault="003C1966" w:rsidP="003C1966">
      <w:pPr>
        <w:spacing w:line="240" w:lineRule="auto"/>
        <w:rPr>
          <w:rFonts w:ascii="Times New Roman" w:hAnsi="Times New Roman"/>
          <w:color w:val="000000"/>
          <w:sz w:val="24"/>
          <w:szCs w:val="24"/>
        </w:rPr>
      </w:pPr>
      <w:r w:rsidRPr="00453C14">
        <w:rPr>
          <w:rFonts w:ascii="Times New Roman" w:hAnsi="Times New Roman"/>
          <w:color w:val="000000"/>
          <w:sz w:val="24"/>
          <w:szCs w:val="24"/>
        </w:rPr>
        <w:t xml:space="preserve">From this equation based on established economic rule: </w:t>
      </w:r>
    </w:p>
    <w:p w14:paraId="08D6DFA0" w14:textId="77777777" w:rsidR="003C1966" w:rsidRPr="00453C14" w:rsidRDefault="003C1966" w:rsidP="003C1966">
      <w:pPr>
        <w:spacing w:line="240" w:lineRule="auto"/>
        <w:rPr>
          <w:rFonts w:ascii="Times New Roman" w:hAnsi="Times New Roman"/>
          <w:color w:val="000000"/>
          <w:sz w:val="24"/>
          <w:szCs w:val="24"/>
        </w:rPr>
      </w:pPr>
      <w:r w:rsidRPr="00453C14">
        <w:rPr>
          <w:rFonts w:ascii="Times New Roman" w:hAnsi="Times New Roman"/>
          <w:b/>
          <w:color w:val="000000"/>
          <w:sz w:val="24"/>
          <w:szCs w:val="24"/>
        </w:rPr>
        <w:t xml:space="preserve"> Tax Amount = Rate-able Value x Tax Rate</w:t>
      </w:r>
    </w:p>
    <w:p w14:paraId="364DB672" w14:textId="77777777" w:rsidR="003C1966" w:rsidRPr="00453C14" w:rsidRDefault="003C1966" w:rsidP="003C1966">
      <w:pPr>
        <w:tabs>
          <w:tab w:val="left" w:pos="3057"/>
        </w:tabs>
        <w:spacing w:line="240" w:lineRule="auto"/>
        <w:rPr>
          <w:rFonts w:ascii="Times New Roman" w:hAnsi="Times New Roman"/>
          <w:color w:val="000000"/>
          <w:sz w:val="24"/>
          <w:szCs w:val="24"/>
        </w:rPr>
      </w:pPr>
      <w:r w:rsidRPr="00453C14">
        <w:rPr>
          <w:rFonts w:ascii="Times New Roman" w:hAnsi="Times New Roman"/>
          <w:b/>
          <w:color w:val="000000"/>
          <w:sz w:val="24"/>
          <w:szCs w:val="24"/>
        </w:rPr>
        <w:t xml:space="preserve"> </w:t>
      </w:r>
      <w:r w:rsidRPr="00453C14">
        <w:rPr>
          <w:rFonts w:ascii="Times New Roman" w:hAnsi="Times New Roman"/>
          <w:color w:val="000000"/>
          <w:sz w:val="24"/>
          <w:szCs w:val="24"/>
        </w:rPr>
        <w:t xml:space="preserve">Where: Net Operating Income or Net Annual Value or </w:t>
      </w:r>
    </w:p>
    <w:p w14:paraId="5E5D0B87" w14:textId="77777777" w:rsidR="003C1966" w:rsidRPr="00453C14" w:rsidRDefault="003C1966" w:rsidP="003C1966">
      <w:pPr>
        <w:tabs>
          <w:tab w:val="left" w:pos="3057"/>
        </w:tabs>
        <w:spacing w:line="240" w:lineRule="auto"/>
        <w:rPr>
          <w:rFonts w:ascii="Times New Roman" w:hAnsi="Times New Roman"/>
          <w:color w:val="000000"/>
          <w:sz w:val="24"/>
          <w:szCs w:val="24"/>
        </w:rPr>
      </w:pPr>
      <w:r w:rsidRPr="00453C14">
        <w:rPr>
          <w:rFonts w:ascii="Times New Roman" w:hAnsi="Times New Roman"/>
          <w:color w:val="000000"/>
          <w:sz w:val="24"/>
          <w:szCs w:val="24"/>
        </w:rPr>
        <w:t xml:space="preserve">             Rate-able Value extracted from valuation</w:t>
      </w:r>
      <w:r w:rsidRPr="00453C14">
        <w:rPr>
          <w:rFonts w:ascii="Times New Roman" w:hAnsi="Times New Roman"/>
          <w:color w:val="000000"/>
          <w:sz w:val="24"/>
          <w:szCs w:val="24"/>
        </w:rPr>
        <w:tab/>
      </w:r>
      <w:r w:rsidRPr="00453C14">
        <w:rPr>
          <w:rFonts w:ascii="Times New Roman" w:hAnsi="Times New Roman"/>
          <w:color w:val="000000"/>
          <w:sz w:val="24"/>
          <w:szCs w:val="24"/>
        </w:rPr>
        <w:tab/>
        <w:t xml:space="preserve">                     = </w:t>
      </w:r>
      <w:r w:rsidRPr="00453C14">
        <w:rPr>
          <w:rFonts w:ascii="Times New Roman" w:eastAsia="Times New Roman" w:hAnsi="Times New Roman"/>
          <w:b/>
          <w:dstrike/>
          <w:color w:val="000000"/>
          <w:sz w:val="24"/>
          <w:szCs w:val="24"/>
        </w:rPr>
        <w:t>N</w:t>
      </w:r>
      <w:r w:rsidRPr="00453C14">
        <w:rPr>
          <w:rFonts w:ascii="Times New Roman" w:eastAsia="Times New Roman" w:hAnsi="Times New Roman"/>
          <w:color w:val="000000"/>
          <w:sz w:val="24"/>
          <w:szCs w:val="24"/>
        </w:rPr>
        <w:t xml:space="preserve"> </w:t>
      </w:r>
      <w:r w:rsidRPr="00453C14">
        <w:rPr>
          <w:rFonts w:ascii="Times New Roman" w:eastAsia="Times New Roman" w:hAnsi="Times New Roman"/>
          <w:b/>
          <w:color w:val="000000"/>
          <w:sz w:val="24"/>
          <w:szCs w:val="24"/>
        </w:rPr>
        <w:t>523,341.00</w:t>
      </w:r>
    </w:p>
    <w:p w14:paraId="32902B43" w14:textId="77777777" w:rsidR="003C1966" w:rsidRPr="00453C14" w:rsidRDefault="003C1966" w:rsidP="003C1966">
      <w:pPr>
        <w:tabs>
          <w:tab w:val="left" w:pos="3057"/>
        </w:tabs>
        <w:spacing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Tax Rate determined from Budget Deficit to</w:t>
      </w:r>
    </w:p>
    <w:p w14:paraId="5FD86E6C" w14:textId="77777777" w:rsidR="003C1966" w:rsidRPr="00453C14" w:rsidRDefault="003C1966" w:rsidP="003C1966">
      <w:pPr>
        <w:tabs>
          <w:tab w:val="left" w:pos="3057"/>
        </w:tabs>
        <w:spacing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lastRenderedPageBreak/>
        <w:t xml:space="preserve">              assessed Rate-able Values of the asset ratio</w:t>
      </w:r>
      <w:r w:rsidRPr="00453C14">
        <w:rPr>
          <w:rFonts w:ascii="Times New Roman" w:eastAsia="Times New Roman" w:hAnsi="Times New Roman"/>
          <w:color w:val="000000"/>
          <w:sz w:val="24"/>
          <w:szCs w:val="24"/>
        </w:rPr>
        <w:tab/>
      </w:r>
      <w:r w:rsidRPr="00453C14">
        <w:rPr>
          <w:rFonts w:ascii="Times New Roman" w:eastAsia="Times New Roman" w:hAnsi="Times New Roman"/>
          <w:color w:val="000000"/>
          <w:sz w:val="24"/>
          <w:szCs w:val="24"/>
        </w:rPr>
        <w:tab/>
      </w:r>
      <w:r w:rsidRPr="00453C14">
        <w:rPr>
          <w:rFonts w:ascii="Times New Roman" w:eastAsia="Times New Roman" w:hAnsi="Times New Roman"/>
          <w:color w:val="000000"/>
          <w:sz w:val="24"/>
          <w:szCs w:val="24"/>
        </w:rPr>
        <w:tab/>
        <w:t xml:space="preserve">         = 12.5%</w:t>
      </w:r>
    </w:p>
    <w:p w14:paraId="0D111136" w14:textId="77777777" w:rsidR="003C1966" w:rsidRPr="00453C14" w:rsidRDefault="003C1966" w:rsidP="003C1966">
      <w:pPr>
        <w:tabs>
          <w:tab w:val="left" w:pos="3057"/>
        </w:tabs>
        <w:spacing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Tax Amount or Local Tax payable is        </w:t>
      </w:r>
      <w:r w:rsidRPr="00453C14">
        <w:rPr>
          <w:rFonts w:ascii="Times New Roman" w:eastAsia="Times New Roman" w:hAnsi="Times New Roman"/>
          <w:b/>
          <w:dstrike/>
          <w:color w:val="000000"/>
          <w:sz w:val="24"/>
          <w:szCs w:val="24"/>
        </w:rPr>
        <w:t>N</w:t>
      </w:r>
      <w:r w:rsidRPr="00453C14">
        <w:rPr>
          <w:rFonts w:ascii="Times New Roman" w:eastAsia="Times New Roman" w:hAnsi="Times New Roman"/>
          <w:color w:val="000000"/>
          <w:sz w:val="24"/>
          <w:szCs w:val="24"/>
        </w:rPr>
        <w:t xml:space="preserve"> </w:t>
      </w:r>
      <w:r w:rsidRPr="00453C14">
        <w:rPr>
          <w:rFonts w:ascii="Times New Roman" w:eastAsia="Times New Roman" w:hAnsi="Times New Roman"/>
          <w:b/>
          <w:color w:val="000000"/>
          <w:sz w:val="24"/>
          <w:szCs w:val="24"/>
        </w:rPr>
        <w:t xml:space="preserve">523,341.00 </w:t>
      </w:r>
      <w:r w:rsidRPr="00453C14">
        <w:rPr>
          <w:rFonts w:ascii="Times New Roman" w:eastAsia="Times New Roman" w:hAnsi="Times New Roman"/>
          <w:color w:val="000000"/>
          <w:sz w:val="24"/>
          <w:szCs w:val="24"/>
        </w:rPr>
        <w:t xml:space="preserve">x 0.125   = </w:t>
      </w:r>
      <w:r w:rsidRPr="00453C14">
        <w:rPr>
          <w:rFonts w:ascii="Times New Roman" w:eastAsia="Times New Roman" w:hAnsi="Times New Roman"/>
          <w:dstrike/>
          <w:color w:val="000000"/>
          <w:sz w:val="24"/>
          <w:szCs w:val="24"/>
        </w:rPr>
        <w:t>N</w:t>
      </w:r>
      <w:r w:rsidRPr="00453C14">
        <w:rPr>
          <w:rFonts w:ascii="Times New Roman" w:eastAsia="Times New Roman" w:hAnsi="Times New Roman"/>
          <w:color w:val="000000"/>
          <w:sz w:val="24"/>
          <w:szCs w:val="24"/>
        </w:rPr>
        <w:t xml:space="preserve"> 65,417.625</w:t>
      </w:r>
    </w:p>
    <w:p w14:paraId="62CDEE47" w14:textId="77777777" w:rsidR="003C1966" w:rsidRPr="00453C14" w:rsidRDefault="003C1966" w:rsidP="003C1966">
      <w:pPr>
        <w:tabs>
          <w:tab w:val="left" w:pos="3057"/>
        </w:tabs>
        <w:spacing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Tax Amount or Local Tax Rate payable rounded up to                  = </w:t>
      </w:r>
      <w:r w:rsidRPr="00453C14">
        <w:rPr>
          <w:rFonts w:ascii="Times New Roman" w:eastAsia="Times New Roman" w:hAnsi="Times New Roman"/>
          <w:dstrike/>
          <w:color w:val="000000"/>
          <w:sz w:val="24"/>
          <w:szCs w:val="24"/>
        </w:rPr>
        <w:t>N</w:t>
      </w:r>
      <w:r w:rsidRPr="00453C14">
        <w:rPr>
          <w:rFonts w:ascii="Times New Roman" w:eastAsia="Times New Roman" w:hAnsi="Times New Roman"/>
          <w:color w:val="000000"/>
          <w:sz w:val="24"/>
          <w:szCs w:val="24"/>
        </w:rPr>
        <w:t xml:space="preserve"> 65,418.00</w:t>
      </w:r>
    </w:p>
    <w:p w14:paraId="113AF356" w14:textId="77777777" w:rsidR="003C1966" w:rsidRPr="00453C14" w:rsidRDefault="003C1966" w:rsidP="003C1966">
      <w:pPr>
        <w:tabs>
          <w:tab w:val="left" w:pos="3057"/>
        </w:tabs>
        <w:spacing w:line="240" w:lineRule="auto"/>
        <w:rPr>
          <w:rFonts w:ascii="Times New Roman" w:hAnsi="Times New Roman"/>
          <w:b/>
          <w:color w:val="000000"/>
          <w:sz w:val="24"/>
          <w:szCs w:val="24"/>
        </w:rPr>
      </w:pPr>
    </w:p>
    <w:p w14:paraId="1D95E00B" w14:textId="77777777" w:rsidR="003C1966" w:rsidRPr="00453C14" w:rsidRDefault="003C1966" w:rsidP="003C1966">
      <w:pPr>
        <w:spacing w:line="240" w:lineRule="auto"/>
        <w:rPr>
          <w:rFonts w:ascii="Times New Roman" w:hAnsi="Times New Roman"/>
          <w:b/>
          <w:color w:val="000000"/>
          <w:sz w:val="24"/>
          <w:szCs w:val="24"/>
        </w:rPr>
      </w:pPr>
      <w:r w:rsidRPr="00453C14">
        <w:rPr>
          <w:rFonts w:ascii="Times New Roman" w:hAnsi="Times New Roman"/>
          <w:b/>
          <w:color w:val="000000"/>
          <w:sz w:val="24"/>
          <w:szCs w:val="24"/>
        </w:rPr>
        <w:t>Illustration 3:</w:t>
      </w:r>
    </w:p>
    <w:p w14:paraId="19C0C982" w14:textId="77777777" w:rsidR="003C1966" w:rsidRPr="00453C14" w:rsidRDefault="003C1966" w:rsidP="003C1966">
      <w:pPr>
        <w:spacing w:line="240" w:lineRule="auto"/>
        <w:jc w:val="both"/>
        <w:rPr>
          <w:rFonts w:ascii="Times New Roman" w:hAnsi="Times New Roman"/>
          <w:color w:val="000000"/>
          <w:sz w:val="24"/>
          <w:szCs w:val="24"/>
        </w:rPr>
      </w:pPr>
      <w:r w:rsidRPr="00453C14">
        <w:rPr>
          <w:rFonts w:ascii="Times New Roman" w:hAnsi="Times New Roman"/>
          <w:color w:val="000000"/>
          <w:sz w:val="24"/>
          <w:szCs w:val="24"/>
        </w:rPr>
        <w:t xml:space="preserve">Also, the equation below is applied to determine the appropriateness of the tax rate used. Since this rate should be fixed devoid of ambiguity, the mathematical formula that defines the function of each factor in the equation below, and used globally is considered appropriate for adoption as shown below: </w:t>
      </w:r>
    </w:p>
    <w:p w14:paraId="13FF4CF5" w14:textId="77777777" w:rsidR="003C1966" w:rsidRPr="00453C14" w:rsidRDefault="003C1966" w:rsidP="003C1966">
      <w:pPr>
        <w:pStyle w:val="NoSpacing"/>
        <w:spacing w:before="240"/>
        <w:jc w:val="both"/>
        <w:rPr>
          <w:rFonts w:ascii="Times New Roman" w:hAnsi="Times New Roman"/>
          <w:b/>
          <w:color w:val="000000"/>
          <w:sz w:val="24"/>
          <w:szCs w:val="24"/>
        </w:rPr>
      </w:pPr>
      <m:oMathPara>
        <m:oMath>
          <m:r>
            <m:rPr>
              <m:sty m:val="p"/>
            </m:rPr>
            <w:rPr>
              <w:rFonts w:ascii="Cambria Math" w:hAnsi="Cambria Math"/>
              <w:color w:val="000000"/>
              <w:sz w:val="24"/>
              <w:szCs w:val="24"/>
            </w:rPr>
            <m:t>Tax Rate=</m:t>
          </m:r>
          <m:f>
            <m:fPr>
              <m:ctrlPr>
                <w:rPr>
                  <w:rFonts w:ascii="Cambria Math" w:hAnsi="Cambria Math"/>
                  <w:color w:val="000000"/>
                  <w:sz w:val="24"/>
                </w:rPr>
              </m:ctrlPr>
            </m:fPr>
            <m:num>
              <m:r>
                <m:rPr>
                  <m:sty m:val="p"/>
                </m:rPr>
                <w:rPr>
                  <w:rFonts w:ascii="Cambria Math" w:eastAsia="Times New Roman" w:hAnsi="Cambria Math"/>
                  <w:color w:val="000000"/>
                  <w:sz w:val="24"/>
                  <w:szCs w:val="24"/>
                </w:rPr>
                <m:t>Tax Amount</m:t>
              </m:r>
            </m:num>
            <m:den>
              <m:r>
                <m:rPr>
                  <m:sty m:val="p"/>
                </m:rPr>
                <w:rPr>
                  <w:rFonts w:ascii="Cambria Math" w:eastAsia="Times New Roman" w:hAnsi="Cambria Math"/>
                  <w:color w:val="000000"/>
                  <w:sz w:val="24"/>
                  <w:szCs w:val="24"/>
                </w:rPr>
                <m:t xml:space="preserve">Price before Tax </m:t>
              </m:r>
            </m:den>
          </m:f>
          <m:r>
            <m:rPr>
              <m:sty m:val="p"/>
            </m:rPr>
            <w:rPr>
              <w:rFonts w:ascii="Cambria Math" w:eastAsia="Times New Roman" w:hAnsi="Cambria Math"/>
              <w:color w:val="000000"/>
              <w:sz w:val="24"/>
              <w:szCs w:val="24"/>
            </w:rPr>
            <m:t>×100 %</m:t>
          </m:r>
        </m:oMath>
      </m:oMathPara>
    </w:p>
    <w:p w14:paraId="4438067B" w14:textId="77777777" w:rsidR="003C1966" w:rsidRPr="00453C14" w:rsidRDefault="003C1966" w:rsidP="003C1966">
      <w:pPr>
        <w:spacing w:line="240" w:lineRule="auto"/>
        <w:rPr>
          <w:rFonts w:ascii="Times New Roman" w:hAnsi="Times New Roman"/>
          <w:color w:val="000000"/>
          <w:sz w:val="24"/>
          <w:szCs w:val="24"/>
        </w:rPr>
      </w:pPr>
      <w:r w:rsidRPr="00453C14">
        <w:rPr>
          <w:rFonts w:ascii="Times New Roman" w:hAnsi="Times New Roman"/>
          <w:color w:val="000000"/>
          <w:sz w:val="24"/>
          <w:szCs w:val="24"/>
        </w:rPr>
        <w:t xml:space="preserve"> Where: </w:t>
      </w:r>
    </w:p>
    <w:p w14:paraId="345D6E5B" w14:textId="77777777" w:rsidR="003C1966" w:rsidRPr="00453C14" w:rsidRDefault="003C1966" w:rsidP="003C1966">
      <w:pPr>
        <w:spacing w:line="240" w:lineRule="auto"/>
        <w:rPr>
          <w:rFonts w:ascii="Times New Roman" w:hAnsi="Times New Roman"/>
          <w:color w:val="000000"/>
          <w:sz w:val="24"/>
          <w:szCs w:val="24"/>
        </w:rPr>
      </w:pPr>
      <w:r w:rsidRPr="00453C14">
        <w:rPr>
          <w:rFonts w:ascii="Times New Roman" w:hAnsi="Times New Roman"/>
          <w:color w:val="000000"/>
          <w:sz w:val="24"/>
          <w:szCs w:val="24"/>
        </w:rPr>
        <w:t xml:space="preserve">           Price Before Tax or Gross Rent or Gross Value;</w:t>
      </w:r>
    </w:p>
    <w:p w14:paraId="7F5F7272" w14:textId="77777777" w:rsidR="003C1966" w:rsidRPr="00453C14" w:rsidRDefault="003C1966" w:rsidP="003C1966">
      <w:pPr>
        <w:spacing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Tax Rate is the ratio at a which is taxed;</w:t>
      </w:r>
    </w:p>
    <w:p w14:paraId="0BB67402" w14:textId="77777777" w:rsidR="003C1966" w:rsidRPr="00453C14" w:rsidRDefault="003C1966" w:rsidP="003C1966">
      <w:pPr>
        <w:spacing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Tax Amount is the Local Tax Rate or Tax paid.</w:t>
      </w:r>
    </w:p>
    <w:p w14:paraId="718D161D" w14:textId="77777777" w:rsidR="003C1966" w:rsidRPr="00453C14" w:rsidRDefault="003C1966" w:rsidP="003C1966">
      <w:pPr>
        <w:spacing w:line="240" w:lineRule="auto"/>
        <w:rPr>
          <w:rFonts w:ascii="Times New Roman" w:hAnsi="Times New Roman"/>
          <w:color w:val="000000"/>
          <w:sz w:val="24"/>
          <w:szCs w:val="24"/>
        </w:rPr>
      </w:pPr>
      <m:oMathPara>
        <m:oMath>
          <m:r>
            <m:rPr>
              <m:sty m:val="p"/>
            </m:rPr>
            <w:rPr>
              <w:rFonts w:ascii="Cambria Math" w:hAnsi="Cambria Math"/>
              <w:color w:val="000000"/>
              <w:sz w:val="24"/>
              <w:szCs w:val="24"/>
            </w:rPr>
            <m:t>Tax Rate</m:t>
          </m:r>
          <m:r>
            <w:rPr>
              <w:rFonts w:ascii="Cambria Math" w:hAnsi="Cambria Math"/>
              <w:color w:val="000000"/>
              <w:sz w:val="24"/>
              <w:szCs w:val="24"/>
            </w:rPr>
            <m:t>=</m:t>
          </m:r>
          <m:f>
            <m:fPr>
              <m:ctrlPr>
                <w:rPr>
                  <w:rFonts w:ascii="Cambria Math" w:hAnsi="Cambria Math"/>
                  <w:i/>
                  <w:color w:val="000000"/>
                  <w:sz w:val="24"/>
                </w:rPr>
              </m:ctrlPr>
            </m:fPr>
            <m:num>
              <m:r>
                <m:rPr>
                  <m:sty m:val="b"/>
                </m:rPr>
                <w:rPr>
                  <w:rFonts w:ascii="Cambria Math" w:eastAsia="Times New Roman" w:hAnsi="Cambria Math"/>
                  <w:dstrike/>
                  <w:color w:val="000000"/>
                  <w:sz w:val="24"/>
                  <w:szCs w:val="24"/>
                </w:rPr>
                <m:t>N</m:t>
              </m:r>
              <m:r>
                <m:rPr>
                  <m:sty m:val="p"/>
                </m:rPr>
                <w:rPr>
                  <w:rFonts w:ascii="Cambria Math" w:hAnsi="Cambria Math"/>
                  <w:color w:val="000000"/>
                  <w:sz w:val="24"/>
                  <w:szCs w:val="24"/>
                </w:rPr>
                <m:t xml:space="preserve"> </m:t>
              </m:r>
              <m:r>
                <m:rPr>
                  <m:sty m:val="p"/>
                </m:rPr>
                <w:rPr>
                  <w:rFonts w:ascii="Cambria Math" w:eastAsia="Times New Roman" w:hAnsi="Cambria Math"/>
                  <w:color w:val="000000"/>
                  <w:sz w:val="24"/>
                  <w:szCs w:val="24"/>
                </w:rPr>
                <m:t>65,418.00</m:t>
              </m:r>
            </m:num>
            <m:den>
              <m:r>
                <m:rPr>
                  <m:sty m:val="b"/>
                </m:rPr>
                <w:rPr>
                  <w:rFonts w:ascii="Cambria Math" w:eastAsia="Times New Roman" w:hAnsi="Cambria Math"/>
                  <w:dstrike/>
                  <w:color w:val="000000"/>
                  <w:sz w:val="24"/>
                  <w:szCs w:val="24"/>
                </w:rPr>
                <m:t>N</m:t>
              </m:r>
              <m:r>
                <m:rPr>
                  <m:sty m:val="p"/>
                </m:rPr>
                <w:rPr>
                  <w:rFonts w:ascii="Cambria Math" w:hAnsi="Cambria Math"/>
                  <w:color w:val="000000"/>
                  <w:sz w:val="24"/>
                  <w:szCs w:val="24"/>
                </w:rPr>
                <m:t xml:space="preserve"> 523,341.00 </m:t>
              </m:r>
            </m:den>
          </m:f>
          <m:r>
            <w:rPr>
              <w:rFonts w:ascii="Cambria Math" w:eastAsia="Times New Roman" w:hAnsi="Cambria Math"/>
              <w:color w:val="000000"/>
              <w:sz w:val="24"/>
              <w:szCs w:val="24"/>
            </w:rPr>
            <m:t>×100%</m:t>
          </m:r>
        </m:oMath>
      </m:oMathPara>
    </w:p>
    <w:p w14:paraId="4C9648E0" w14:textId="77777777" w:rsidR="003C1966" w:rsidRPr="00453C14" w:rsidRDefault="003C1966" w:rsidP="003C1966">
      <w:pPr>
        <w:spacing w:line="240" w:lineRule="auto"/>
        <w:jc w:val="center"/>
        <w:rPr>
          <w:rFonts w:ascii="Times New Roman" w:eastAsia="Times New Roman" w:hAnsi="Times New Roman"/>
          <w:color w:val="000000"/>
          <w:sz w:val="24"/>
          <w:szCs w:val="24"/>
        </w:rPr>
      </w:pPr>
      <m:oMathPara>
        <m:oMath>
          <m:r>
            <m:rPr>
              <m:sty m:val="p"/>
            </m:rPr>
            <w:rPr>
              <w:rFonts w:ascii="Cambria Math" w:hAnsi="Cambria Math"/>
              <w:color w:val="000000"/>
              <w:sz w:val="24"/>
              <w:szCs w:val="24"/>
            </w:rPr>
            <m:t>Tax Rate</m:t>
          </m:r>
          <m:r>
            <w:rPr>
              <w:rFonts w:ascii="Cambria Math" w:hAnsi="Cambria Math"/>
              <w:color w:val="000000"/>
              <w:sz w:val="24"/>
              <w:szCs w:val="24"/>
            </w:rPr>
            <m:t>=</m:t>
          </m:r>
          <m:r>
            <w:rPr>
              <w:rFonts w:ascii="Cambria Math" w:eastAsia="Times New Roman" w:hAnsi="Cambria Math"/>
              <w:color w:val="000000"/>
              <w:sz w:val="24"/>
              <w:szCs w:val="24"/>
            </w:rPr>
            <m:t>0.1250007166 x 100</m:t>
          </m:r>
        </m:oMath>
      </m:oMathPara>
    </w:p>
    <w:p w14:paraId="3C769A68" w14:textId="77777777" w:rsidR="003C1966" w:rsidRPr="00453C14" w:rsidRDefault="003C1966" w:rsidP="003C1966">
      <w:pPr>
        <w:spacing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Tax Rate = 12.5%</w:t>
      </w:r>
      <m:oMath>
        <m:r>
          <w:rPr>
            <w:rFonts w:ascii="Cambria Math" w:eastAsia="Times New Roman" w:hAnsi="Cambria Math"/>
            <w:color w:val="000000"/>
            <w:sz w:val="24"/>
            <w:szCs w:val="24"/>
          </w:rPr>
          <m:t xml:space="preserve">  </m:t>
        </m:r>
      </m:oMath>
    </w:p>
    <w:p w14:paraId="2D0E6A3D" w14:textId="77777777" w:rsidR="003C1966" w:rsidRPr="00453C14" w:rsidRDefault="003C1966" w:rsidP="003C1966">
      <w:pPr>
        <w:spacing w:line="240" w:lineRule="auto"/>
        <w:jc w:val="both"/>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From the above equations, the tax amount, tax rate and market value can be deduced where any of the variables is not known. The relationship of these variables is further expressed using details from the valuation to test its appropriateness. </w:t>
      </w:r>
    </w:p>
    <w:p w14:paraId="1D0E7390" w14:textId="77777777" w:rsidR="003C1966" w:rsidRDefault="003C1966" w:rsidP="003C1966">
      <w:pPr>
        <w:pStyle w:val="NoSpacing"/>
        <w:spacing w:before="240"/>
        <w:jc w:val="both"/>
        <w:rPr>
          <w:rFonts w:ascii="Times New Roman" w:hAnsi="Times New Roman"/>
          <w:color w:val="000000"/>
          <w:sz w:val="24"/>
          <w:szCs w:val="24"/>
        </w:rPr>
      </w:pPr>
      <w:r w:rsidRPr="00453C14">
        <w:rPr>
          <w:rFonts w:ascii="Times New Roman" w:hAnsi="Times New Roman"/>
          <w:color w:val="000000"/>
          <w:sz w:val="24"/>
          <w:szCs w:val="24"/>
        </w:rPr>
        <w:t xml:space="preserve">But under the current system using </w:t>
      </w:r>
      <w:r w:rsidRPr="001C5424">
        <w:rPr>
          <w:rFonts w:ascii="Times New Roman" w:hAnsi="Times New Roman"/>
          <w:i/>
          <w:color w:val="000000"/>
          <w:sz w:val="24"/>
          <w:szCs w:val="24"/>
        </w:rPr>
        <w:t>AMAC Bye-Law, 2015</w:t>
      </w:r>
      <w:r w:rsidRPr="00453C14">
        <w:rPr>
          <w:rFonts w:ascii="Times New Roman" w:hAnsi="Times New Roman"/>
          <w:color w:val="000000"/>
          <w:sz w:val="24"/>
          <w:szCs w:val="24"/>
        </w:rPr>
        <w:t xml:space="preserve">, considered more detailed than the Rivers State Local Law, No.5, 2018, a tax rate of 4% is prescribed for commercial properties. However, using the established Rate-able Value of </w:t>
      </w:r>
      <w:r w:rsidRPr="00453C14">
        <w:rPr>
          <w:rFonts w:ascii="Times New Roman" w:eastAsia="Times New Roman" w:hAnsi="Times New Roman"/>
          <w:dstrike/>
          <w:color w:val="000000"/>
          <w:sz w:val="24"/>
          <w:szCs w:val="24"/>
        </w:rPr>
        <w:t>N</w:t>
      </w:r>
      <m:oMath>
        <m:r>
          <m:rPr>
            <m:sty m:val="p"/>
          </m:rPr>
          <w:rPr>
            <w:rFonts w:ascii="Cambria Math" w:hAnsi="Cambria Math"/>
            <w:color w:val="000000"/>
            <w:sz w:val="24"/>
            <w:szCs w:val="24"/>
          </w:rPr>
          <m:t xml:space="preserve">523,341.00 </m:t>
        </m:r>
      </m:oMath>
      <w:r w:rsidRPr="00453C14">
        <w:rPr>
          <w:rFonts w:ascii="Times New Roman" w:hAnsi="Times New Roman"/>
          <w:color w:val="000000"/>
          <w:sz w:val="24"/>
          <w:szCs w:val="24"/>
        </w:rPr>
        <w:t xml:space="preserve">determined in the valuation above, with the two tax rates operating separately indicates the appropriate approach applicable as shown below: </w:t>
      </w:r>
    </w:p>
    <w:p w14:paraId="4E742724" w14:textId="77777777" w:rsidR="003C1966" w:rsidRPr="00F0435E" w:rsidRDefault="003C1966" w:rsidP="003C1966">
      <w:pPr>
        <w:pStyle w:val="NoSpacing"/>
        <w:spacing w:before="240"/>
        <w:jc w:val="both"/>
        <w:rPr>
          <w:rFonts w:ascii="Times New Roman" w:hAnsi="Times New Roman"/>
          <w:color w:val="000000"/>
          <w:sz w:val="2"/>
          <w:szCs w:val="24"/>
        </w:rPr>
      </w:pPr>
    </w:p>
    <w:p w14:paraId="590E6306" w14:textId="77777777" w:rsidR="003C1966" w:rsidRPr="001C5424" w:rsidRDefault="003C1966" w:rsidP="003C1966">
      <w:pPr>
        <w:numPr>
          <w:ilvl w:val="0"/>
          <w:numId w:val="32"/>
        </w:numPr>
        <w:jc w:val="both"/>
        <w:rPr>
          <w:rFonts w:ascii="Times New Roman" w:hAnsi="Times New Roman"/>
          <w:i/>
          <w:sz w:val="24"/>
        </w:rPr>
      </w:pPr>
      <w:r w:rsidRPr="00F0435E">
        <w:rPr>
          <w:rFonts w:ascii="Times New Roman" w:hAnsi="Times New Roman"/>
          <w:sz w:val="24"/>
        </w:rPr>
        <w:t xml:space="preserve">The Tax Amount is developed on a yield at 6% of the Effective Capital Value of </w:t>
      </w:r>
      <w:r w:rsidRPr="00F0435E">
        <w:rPr>
          <w:rFonts w:ascii="Times New Roman" w:eastAsia="Times New Roman" w:hAnsi="Times New Roman"/>
          <w:dstrike/>
          <w:sz w:val="24"/>
        </w:rPr>
        <w:t>N</w:t>
      </w:r>
      <w:r w:rsidRPr="00F0435E">
        <w:rPr>
          <w:rFonts w:ascii="Times New Roman" w:hAnsi="Times New Roman"/>
          <w:b/>
          <w:sz w:val="24"/>
        </w:rPr>
        <w:t xml:space="preserve"> 10,438,087.22</w:t>
      </w:r>
      <w:r w:rsidRPr="00F0435E">
        <w:rPr>
          <w:rFonts w:ascii="Times New Roman" w:hAnsi="Times New Roman"/>
          <w:sz w:val="24"/>
        </w:rPr>
        <w:t xml:space="preserve"> to “establish the Gross Value of </w:t>
      </w:r>
      <w:r w:rsidRPr="00F0435E">
        <w:rPr>
          <w:rFonts w:ascii="Times New Roman" w:eastAsia="Times New Roman" w:hAnsi="Times New Roman"/>
          <w:dstrike/>
          <w:sz w:val="24"/>
        </w:rPr>
        <w:t>N</w:t>
      </w:r>
      <w:r w:rsidRPr="00F0435E">
        <w:rPr>
          <w:rFonts w:ascii="Times New Roman" w:hAnsi="Times New Roman"/>
          <w:sz w:val="24"/>
        </w:rPr>
        <w:t xml:space="preserve"> 626,284.00” for commercial properties as specified in </w:t>
      </w:r>
      <w:r w:rsidRPr="001C5424">
        <w:rPr>
          <w:rFonts w:ascii="Times New Roman" w:hAnsi="Times New Roman"/>
          <w:i/>
          <w:sz w:val="24"/>
        </w:rPr>
        <w:t>AMAC Bye-Law, 2015, Ss. 14(1),15(1).</w:t>
      </w:r>
    </w:p>
    <w:p w14:paraId="17F9B9F2" w14:textId="77777777" w:rsidR="003C1966" w:rsidRPr="00F0435E" w:rsidRDefault="003C1966" w:rsidP="003C1966">
      <w:pPr>
        <w:numPr>
          <w:ilvl w:val="0"/>
          <w:numId w:val="32"/>
        </w:numPr>
        <w:jc w:val="both"/>
        <w:rPr>
          <w:rFonts w:ascii="Times New Roman" w:hAnsi="Times New Roman"/>
          <w:sz w:val="24"/>
        </w:rPr>
      </w:pPr>
      <w:r w:rsidRPr="00F0435E">
        <w:rPr>
          <w:rFonts w:ascii="Times New Roman" w:hAnsi="Times New Roman"/>
          <w:sz w:val="24"/>
        </w:rPr>
        <w:t xml:space="preserve">This is depreciated to allow for statutory deductions (outgoings) </w:t>
      </w:r>
      <w:r w:rsidRPr="00F0435E">
        <w:rPr>
          <w:rFonts w:ascii="Times New Roman" w:eastAsia="Times New Roman" w:hAnsi="Times New Roman"/>
          <w:sz w:val="24"/>
        </w:rPr>
        <w:t>16.44%</w:t>
      </w:r>
      <w:r w:rsidRPr="00F0435E">
        <w:rPr>
          <w:rFonts w:ascii="Times New Roman" w:hAnsi="Times New Roman"/>
          <w:sz w:val="24"/>
        </w:rPr>
        <w:t xml:space="preserve"> Gross Value of </w:t>
      </w:r>
      <w:r w:rsidRPr="00F0435E">
        <w:rPr>
          <w:rFonts w:ascii="Times New Roman" w:eastAsia="Times New Roman" w:hAnsi="Times New Roman"/>
          <w:dstrike/>
          <w:sz w:val="24"/>
        </w:rPr>
        <w:t>N</w:t>
      </w:r>
      <w:r w:rsidRPr="00F0435E">
        <w:rPr>
          <w:rFonts w:ascii="Times New Roman" w:hAnsi="Times New Roman"/>
          <w:sz w:val="24"/>
        </w:rPr>
        <w:t xml:space="preserve"> 626,284.00” to “establish the Net Annual Value @ 5% of Effective Capital Value which becomes the Rate-able Value of </w:t>
      </w:r>
      <w:r w:rsidRPr="00F0435E">
        <w:rPr>
          <w:rFonts w:ascii="Times New Roman" w:eastAsia="Times New Roman" w:hAnsi="Times New Roman"/>
          <w:dstrike/>
          <w:sz w:val="24"/>
        </w:rPr>
        <w:t>N</w:t>
      </w:r>
      <w:r w:rsidRPr="00F0435E">
        <w:rPr>
          <w:rFonts w:ascii="Times New Roman" w:hAnsi="Times New Roman"/>
          <w:sz w:val="24"/>
        </w:rPr>
        <w:t xml:space="preserve"> </w:t>
      </w:r>
      <m:oMath>
        <m:r>
          <m:rPr>
            <m:sty m:val="p"/>
          </m:rPr>
          <w:rPr>
            <w:rFonts w:ascii="Cambria Math" w:hAnsi="Cambria Math"/>
            <w:color w:val="000000"/>
            <w:sz w:val="24"/>
            <w:szCs w:val="24"/>
          </w:rPr>
          <m:t>523,341.00</m:t>
        </m:r>
      </m:oMath>
      <w:r w:rsidRPr="00F0435E">
        <w:rPr>
          <w:rFonts w:ascii="Times New Roman" w:hAnsi="Times New Roman"/>
          <w:sz w:val="24"/>
        </w:rPr>
        <w:t>” for commercial properties in the area.</w:t>
      </w:r>
    </w:p>
    <w:p w14:paraId="625F2771" w14:textId="77777777" w:rsidR="003C1966" w:rsidRPr="00F0435E" w:rsidRDefault="003C1966" w:rsidP="003C1966">
      <w:pPr>
        <w:numPr>
          <w:ilvl w:val="0"/>
          <w:numId w:val="32"/>
        </w:numPr>
        <w:jc w:val="both"/>
        <w:rPr>
          <w:rFonts w:ascii="Times New Roman" w:eastAsia="Times New Roman" w:hAnsi="Times New Roman"/>
          <w:sz w:val="24"/>
        </w:rPr>
      </w:pPr>
      <w:r w:rsidRPr="00F0435E">
        <w:rPr>
          <w:rFonts w:ascii="Times New Roman" w:hAnsi="Times New Roman"/>
          <w:sz w:val="24"/>
        </w:rPr>
        <w:t xml:space="preserve">Hence, the Tax Amount or Standardised Rate for the outdoor advertising structure whose worth is </w:t>
      </w:r>
      <w:r w:rsidRPr="00F0435E">
        <w:rPr>
          <w:rFonts w:ascii="Times New Roman" w:eastAsia="Times New Roman" w:hAnsi="Times New Roman"/>
          <w:dstrike/>
          <w:sz w:val="24"/>
        </w:rPr>
        <w:t>N</w:t>
      </w:r>
      <w:r w:rsidRPr="00F0435E">
        <w:rPr>
          <w:rFonts w:ascii="Times New Roman" w:hAnsi="Times New Roman"/>
          <w:sz w:val="24"/>
        </w:rPr>
        <w:t xml:space="preserve"> </w:t>
      </w:r>
      <m:oMath>
        <m:r>
          <m:rPr>
            <m:sty m:val="p"/>
          </m:rPr>
          <w:rPr>
            <w:rFonts w:ascii="Cambria Math" w:hAnsi="Cambria Math"/>
            <w:color w:val="000000"/>
            <w:sz w:val="24"/>
            <w:szCs w:val="24"/>
          </w:rPr>
          <m:t xml:space="preserve">523,341.00 </m:t>
        </m:r>
      </m:oMath>
      <w:r w:rsidRPr="00F0435E">
        <w:rPr>
          <w:rFonts w:ascii="Times New Roman" w:hAnsi="Times New Roman"/>
          <w:sz w:val="24"/>
        </w:rPr>
        <w:t xml:space="preserve">@ 12.5% = </w:t>
      </w:r>
      <w:r w:rsidRPr="00F0435E">
        <w:rPr>
          <w:rFonts w:ascii="Times New Roman" w:eastAsia="Times New Roman" w:hAnsi="Times New Roman"/>
          <w:dstrike/>
          <w:sz w:val="24"/>
        </w:rPr>
        <w:t>N</w:t>
      </w:r>
      <w:r w:rsidRPr="00F0435E">
        <w:rPr>
          <w:rFonts w:ascii="Times New Roman" w:eastAsia="Times New Roman" w:hAnsi="Times New Roman"/>
          <w:sz w:val="24"/>
        </w:rPr>
        <w:t>65,418.00 (</w:t>
      </w:r>
      <w:r w:rsidRPr="001C5424">
        <w:rPr>
          <w:rFonts w:ascii="Times New Roman" w:eastAsia="Times New Roman" w:hAnsi="Times New Roman"/>
          <w:i/>
          <w:sz w:val="24"/>
        </w:rPr>
        <w:t>RSG, 2015</w:t>
      </w:r>
      <w:r w:rsidRPr="00F0435E">
        <w:rPr>
          <w:rFonts w:ascii="Times New Roman" w:eastAsia="Times New Roman" w:hAnsi="Times New Roman"/>
          <w:sz w:val="24"/>
        </w:rPr>
        <w:t>).</w:t>
      </w:r>
    </w:p>
    <w:p w14:paraId="77791288" w14:textId="77777777" w:rsidR="003C1966" w:rsidRPr="00453C14" w:rsidRDefault="003C1966" w:rsidP="003C1966">
      <w:pPr>
        <w:pStyle w:val="NoSpacing"/>
        <w:spacing w:before="240"/>
        <w:jc w:val="both"/>
        <w:rPr>
          <w:rFonts w:ascii="Times New Roman" w:hAnsi="Times New Roman"/>
          <w:color w:val="000000"/>
          <w:sz w:val="24"/>
          <w:szCs w:val="24"/>
        </w:rPr>
      </w:pPr>
      <w:r w:rsidRPr="00453C14">
        <w:rPr>
          <w:rFonts w:ascii="Times New Roman" w:hAnsi="Times New Roman"/>
          <w:color w:val="000000"/>
          <w:sz w:val="24"/>
          <w:szCs w:val="24"/>
        </w:rPr>
        <w:lastRenderedPageBreak/>
        <w:t>A critical analysis of details in items (</w:t>
      </w:r>
      <w:proofErr w:type="spellStart"/>
      <w:r w:rsidRPr="00453C14">
        <w:rPr>
          <w:rFonts w:ascii="Times New Roman" w:hAnsi="Times New Roman"/>
          <w:color w:val="000000"/>
          <w:sz w:val="24"/>
          <w:szCs w:val="24"/>
        </w:rPr>
        <w:t>i</w:t>
      </w:r>
      <w:proofErr w:type="spellEnd"/>
      <w:r w:rsidRPr="00453C14">
        <w:rPr>
          <w:rFonts w:ascii="Times New Roman" w:hAnsi="Times New Roman"/>
          <w:color w:val="000000"/>
          <w:sz w:val="24"/>
          <w:szCs w:val="24"/>
        </w:rPr>
        <w:t xml:space="preserve">) – (iii) above show that the rate-able value or Net Annual value, in this case hypothetical however, represents actual rental price of the property and is based on court pronouncements over the years (Opara, 2013). Hence, the procedure in above is considered appropriate.    </w:t>
      </w:r>
    </w:p>
    <w:p w14:paraId="7AC8EE9A" w14:textId="77777777" w:rsidR="003C1966" w:rsidRPr="00453C14" w:rsidRDefault="003C1966" w:rsidP="003C1966">
      <w:pPr>
        <w:spacing w:line="240" w:lineRule="auto"/>
        <w:jc w:val="both"/>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From the above analysis multiplying the 12.5% with the assessed Gross Value gives the Tax Amount (Standardised Rate) payable for the single face outdoor advertising structure being a commercial property valued for rating purpose. This procedure aligns with the established standard of practice for rating applied globally in similar situations, and will provide a guideline for amending the arbitrary tax rate of 4% specified in the </w:t>
      </w:r>
      <w:r w:rsidRPr="001C5424">
        <w:rPr>
          <w:rFonts w:ascii="Times New Roman" w:eastAsia="Times New Roman" w:hAnsi="Times New Roman"/>
          <w:i/>
          <w:color w:val="000000"/>
          <w:sz w:val="24"/>
          <w:szCs w:val="24"/>
        </w:rPr>
        <w:t xml:space="preserve">AMAC Bye-Law </w:t>
      </w:r>
      <w:r w:rsidRPr="00453C14">
        <w:rPr>
          <w:rFonts w:ascii="Times New Roman" w:eastAsia="Times New Roman" w:hAnsi="Times New Roman"/>
          <w:color w:val="000000"/>
          <w:sz w:val="24"/>
          <w:szCs w:val="24"/>
        </w:rPr>
        <w:t>(yet to be implemented in any region) and other related laws enacted if adopted.</w:t>
      </w:r>
    </w:p>
    <w:p w14:paraId="09768C40" w14:textId="77777777" w:rsidR="003C1966" w:rsidRPr="00453C14" w:rsidRDefault="003C1966" w:rsidP="003C1966">
      <w:pPr>
        <w:pStyle w:val="NormalWeb"/>
        <w:spacing w:line="240" w:lineRule="auto"/>
        <w:ind w:left="720" w:hanging="720"/>
        <w:jc w:val="both"/>
        <w:rPr>
          <w:color w:val="000000"/>
        </w:rPr>
      </w:pPr>
      <w:r w:rsidRPr="00453C14">
        <w:rPr>
          <w:b/>
          <w:color w:val="000000"/>
        </w:rPr>
        <w:t xml:space="preserve">Note: </w:t>
      </w:r>
      <w:r w:rsidRPr="00453C14">
        <w:rPr>
          <w:color w:val="000000"/>
        </w:rPr>
        <w:t>This rate is based on the hypothetical values generated above. However, it is important to state that this is the procedure established to fix the rates payable for real properties including outdoor advertising structures in Rivers State.</w:t>
      </w:r>
    </w:p>
    <w:p w14:paraId="23EF21EF" w14:textId="77777777" w:rsidR="003C1966" w:rsidRPr="00453C14" w:rsidRDefault="003C1966" w:rsidP="003C1966">
      <w:pPr>
        <w:spacing w:line="240" w:lineRule="auto"/>
        <w:jc w:val="both"/>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This comprehensive implementation plan details protocols, ensuring the framework is practical, actionable, and ready for deployment.</w:t>
      </w:r>
    </w:p>
    <w:p w14:paraId="27F58785" w14:textId="77777777" w:rsidR="003C1966" w:rsidRPr="00453C14" w:rsidRDefault="003C1966" w:rsidP="003C1966">
      <w:pPr>
        <w:pStyle w:val="Heading2"/>
        <w:spacing w:line="240" w:lineRule="auto"/>
        <w:rPr>
          <w:color w:val="000000"/>
        </w:rPr>
      </w:pPr>
      <w:bookmarkStart w:id="4" w:name="_Toc194072325"/>
      <w:r w:rsidRPr="00453C14">
        <w:rPr>
          <w:color w:val="000000"/>
        </w:rPr>
        <w:t>Phase 3: Legislative Approval and Enforcement</w:t>
      </w:r>
      <w:bookmarkEnd w:id="4"/>
    </w:p>
    <w:p w14:paraId="115CCDEA" w14:textId="77777777" w:rsidR="003C1966" w:rsidRPr="00453C14" w:rsidRDefault="003C1966" w:rsidP="003C1966">
      <w:pPr>
        <w:spacing w:line="240" w:lineRule="auto"/>
        <w:jc w:val="both"/>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This phase requires the monitoring of the bill for effectiveness of the framework and make continuous improvements based on feedback and changing market conditions. </w:t>
      </w:r>
      <w:r w:rsidRPr="00453C14">
        <w:rPr>
          <w:rFonts w:ascii="Times New Roman" w:hAnsi="Times New Roman"/>
          <w:color w:val="000000"/>
          <w:sz w:val="24"/>
          <w:szCs w:val="24"/>
        </w:rPr>
        <w:t xml:space="preserve">To </w:t>
      </w:r>
      <w:r w:rsidRPr="00453C14">
        <w:rPr>
          <w:rFonts w:ascii="Times New Roman" w:eastAsia="Times New Roman" w:hAnsi="Times New Roman"/>
          <w:color w:val="000000"/>
          <w:sz w:val="24"/>
          <w:szCs w:val="24"/>
        </w:rPr>
        <w:t>create detailed guidelines that Estate Surveyors and Valuers can follow when assessing outdoor advertising structure rates (</w:t>
      </w:r>
      <w:r w:rsidRPr="001C5424">
        <w:rPr>
          <w:rFonts w:ascii="Times New Roman" w:eastAsia="Times New Roman" w:hAnsi="Times New Roman"/>
          <w:i/>
          <w:color w:val="000000"/>
          <w:sz w:val="24"/>
          <w:szCs w:val="24"/>
        </w:rPr>
        <w:t>FGN, 2004c</w:t>
      </w:r>
      <w:r w:rsidRPr="00453C14">
        <w:rPr>
          <w:rFonts w:ascii="Times New Roman" w:eastAsia="Times New Roman" w:hAnsi="Times New Roman"/>
          <w:color w:val="000000"/>
          <w:sz w:val="24"/>
          <w:szCs w:val="24"/>
        </w:rPr>
        <w:t>). This should include instructions on data collection, application of valuation methods, and reporting.</w:t>
      </w:r>
    </w:p>
    <w:p w14:paraId="30544042" w14:textId="77777777" w:rsidR="003C1966" w:rsidRPr="00453C14" w:rsidRDefault="003C1966" w:rsidP="003C1966">
      <w:pPr>
        <w:pStyle w:val="ListParagraph"/>
        <w:numPr>
          <w:ilvl w:val="0"/>
          <w:numId w:val="27"/>
        </w:numPr>
        <w:spacing w:line="240" w:lineRule="auto"/>
        <w:ind w:left="450"/>
        <w:jc w:val="both"/>
        <w:rPr>
          <w:rFonts w:ascii="Times New Roman" w:eastAsia="Times New Roman" w:hAnsi="Times New Roman"/>
          <w:b/>
          <w:bCs/>
          <w:color w:val="000000"/>
          <w:sz w:val="24"/>
          <w:szCs w:val="24"/>
        </w:rPr>
      </w:pPr>
      <w:r w:rsidRPr="00453C14">
        <w:rPr>
          <w:rFonts w:ascii="Times New Roman" w:eastAsia="Times New Roman" w:hAnsi="Times New Roman"/>
          <w:b/>
          <w:bCs/>
          <w:color w:val="000000"/>
          <w:sz w:val="24"/>
          <w:szCs w:val="24"/>
        </w:rPr>
        <w:t xml:space="preserve">Training and Capacity Building: </w:t>
      </w:r>
      <w:r w:rsidRPr="00453C14">
        <w:rPr>
          <w:rFonts w:ascii="Times New Roman" w:eastAsia="Times New Roman" w:hAnsi="Times New Roman"/>
          <w:color w:val="000000"/>
          <w:sz w:val="24"/>
          <w:szCs w:val="24"/>
        </w:rPr>
        <w:t>Develop training programs for Estate Surveyors and Valuers to ensure they are equipped with the knowledge and skills needed to implement the new framework effectively.</w:t>
      </w:r>
    </w:p>
    <w:p w14:paraId="2B31EAEF" w14:textId="77777777" w:rsidR="003C1966" w:rsidRPr="00453C14" w:rsidRDefault="003C1966" w:rsidP="003C1966">
      <w:pPr>
        <w:pStyle w:val="ListParagraph"/>
        <w:numPr>
          <w:ilvl w:val="0"/>
          <w:numId w:val="27"/>
        </w:numPr>
        <w:spacing w:line="240" w:lineRule="auto"/>
        <w:ind w:left="450"/>
        <w:jc w:val="both"/>
        <w:rPr>
          <w:rFonts w:ascii="Times New Roman" w:eastAsia="Times New Roman" w:hAnsi="Times New Roman"/>
          <w:color w:val="000000"/>
          <w:sz w:val="24"/>
          <w:szCs w:val="24"/>
        </w:rPr>
      </w:pPr>
      <w:r w:rsidRPr="00453C14">
        <w:rPr>
          <w:rFonts w:ascii="Times New Roman" w:eastAsia="Times New Roman" w:hAnsi="Times New Roman"/>
          <w:b/>
          <w:bCs/>
          <w:color w:val="000000"/>
          <w:sz w:val="24"/>
          <w:szCs w:val="24"/>
        </w:rPr>
        <w:t xml:space="preserve">Pilot Testing: </w:t>
      </w:r>
      <w:r w:rsidRPr="00453C14">
        <w:rPr>
          <w:rFonts w:ascii="Times New Roman" w:eastAsia="Times New Roman" w:hAnsi="Times New Roman"/>
          <w:color w:val="000000"/>
          <w:sz w:val="24"/>
          <w:szCs w:val="24"/>
        </w:rPr>
        <w:t>Conduct pilot tests in select areas within Rivers State to validate the framework. Gather feedback from practitioners and stakeholders to refine the process.</w:t>
      </w:r>
    </w:p>
    <w:p w14:paraId="350EAD30" w14:textId="77777777" w:rsidR="003C1966" w:rsidRPr="00453C14" w:rsidRDefault="003C1966" w:rsidP="003C1966">
      <w:pPr>
        <w:pStyle w:val="ListParagraph"/>
        <w:numPr>
          <w:ilvl w:val="0"/>
          <w:numId w:val="27"/>
        </w:numPr>
        <w:spacing w:line="240" w:lineRule="auto"/>
        <w:ind w:left="450"/>
        <w:jc w:val="both"/>
        <w:rPr>
          <w:rFonts w:ascii="Times New Roman" w:eastAsia="Times New Roman" w:hAnsi="Times New Roman"/>
          <w:color w:val="000000"/>
          <w:sz w:val="24"/>
          <w:szCs w:val="24"/>
        </w:rPr>
      </w:pPr>
      <w:r w:rsidRPr="00453C14">
        <w:rPr>
          <w:rFonts w:ascii="Times New Roman" w:eastAsia="Times New Roman" w:hAnsi="Times New Roman"/>
          <w:b/>
          <w:bCs/>
          <w:color w:val="000000"/>
          <w:sz w:val="24"/>
          <w:szCs w:val="24"/>
        </w:rPr>
        <w:t>Documentation:</w:t>
      </w:r>
      <w:r w:rsidRPr="00453C14">
        <w:rPr>
          <w:rFonts w:ascii="Times New Roman" w:eastAsia="Times New Roman" w:hAnsi="Times New Roman"/>
          <w:color w:val="000000"/>
          <w:sz w:val="24"/>
          <w:szCs w:val="24"/>
        </w:rPr>
        <w:t xml:space="preserve"> Prepare comprehensive documentation of the framework, including its rationale, design, and protocols.</w:t>
      </w:r>
    </w:p>
    <w:p w14:paraId="0F16E687" w14:textId="77777777" w:rsidR="003C1966" w:rsidRPr="00453C14" w:rsidRDefault="003C1966" w:rsidP="003C1966">
      <w:pPr>
        <w:pStyle w:val="ListParagraph"/>
        <w:numPr>
          <w:ilvl w:val="0"/>
          <w:numId w:val="27"/>
        </w:numPr>
        <w:spacing w:line="240" w:lineRule="auto"/>
        <w:ind w:left="450"/>
        <w:jc w:val="both"/>
        <w:rPr>
          <w:rFonts w:ascii="Times New Roman" w:eastAsia="Times New Roman" w:hAnsi="Times New Roman"/>
          <w:color w:val="000000"/>
          <w:sz w:val="24"/>
          <w:szCs w:val="24"/>
        </w:rPr>
      </w:pPr>
      <w:r w:rsidRPr="00453C14">
        <w:rPr>
          <w:rFonts w:ascii="Times New Roman" w:eastAsia="Times New Roman" w:hAnsi="Times New Roman"/>
          <w:b/>
          <w:bCs/>
          <w:color w:val="000000"/>
          <w:sz w:val="24"/>
          <w:szCs w:val="24"/>
        </w:rPr>
        <w:t>Policy Advocacy:</w:t>
      </w:r>
      <w:r w:rsidRPr="00453C14">
        <w:rPr>
          <w:rFonts w:ascii="Times New Roman" w:eastAsia="Times New Roman" w:hAnsi="Times New Roman"/>
          <w:color w:val="000000"/>
          <w:sz w:val="24"/>
          <w:szCs w:val="24"/>
        </w:rPr>
        <w:t xml:space="preserve"> Engage with policymakers, local government authorities, and professional bodies to promote the adoption of the framework as a standard practice for outdoor advertising structure rating in Rivers State.</w:t>
      </w:r>
    </w:p>
    <w:p w14:paraId="7C968595" w14:textId="77777777" w:rsidR="003C1966" w:rsidRPr="00453C14" w:rsidRDefault="003C1966" w:rsidP="003C1966">
      <w:pPr>
        <w:pStyle w:val="ListParagraph"/>
        <w:numPr>
          <w:ilvl w:val="0"/>
          <w:numId w:val="27"/>
        </w:numPr>
        <w:spacing w:line="240" w:lineRule="auto"/>
        <w:ind w:left="450"/>
        <w:jc w:val="both"/>
        <w:rPr>
          <w:rFonts w:ascii="Times New Roman" w:eastAsia="Times New Roman" w:hAnsi="Times New Roman"/>
          <w:color w:val="000000"/>
          <w:sz w:val="24"/>
          <w:szCs w:val="24"/>
        </w:rPr>
      </w:pPr>
      <w:r w:rsidRPr="00453C14">
        <w:rPr>
          <w:rFonts w:ascii="Times New Roman" w:eastAsia="Times New Roman" w:hAnsi="Times New Roman"/>
          <w:b/>
          <w:bCs/>
          <w:color w:val="000000"/>
          <w:sz w:val="24"/>
          <w:szCs w:val="24"/>
        </w:rPr>
        <w:t>Legislative Alignment:</w:t>
      </w:r>
      <w:r w:rsidRPr="00453C14">
        <w:rPr>
          <w:rFonts w:ascii="Times New Roman" w:eastAsia="Times New Roman" w:hAnsi="Times New Roman"/>
          <w:color w:val="000000"/>
          <w:sz w:val="24"/>
          <w:szCs w:val="24"/>
        </w:rPr>
        <w:t xml:space="preserve"> Work towards aligning the framework with existing and future legislation to ensure its long-term sustainability and legal standing.</w:t>
      </w:r>
    </w:p>
    <w:p w14:paraId="358F9C57" w14:textId="77777777" w:rsidR="003C1966" w:rsidRPr="00453C14" w:rsidRDefault="003C1966" w:rsidP="003C1966">
      <w:pPr>
        <w:pStyle w:val="ListParagraph"/>
        <w:numPr>
          <w:ilvl w:val="0"/>
          <w:numId w:val="27"/>
        </w:numPr>
        <w:spacing w:line="240" w:lineRule="auto"/>
        <w:ind w:left="450"/>
        <w:jc w:val="both"/>
        <w:rPr>
          <w:rFonts w:ascii="Times New Roman" w:eastAsia="Times New Roman" w:hAnsi="Times New Roman"/>
          <w:color w:val="000000"/>
          <w:sz w:val="24"/>
          <w:szCs w:val="24"/>
        </w:rPr>
      </w:pPr>
      <w:r w:rsidRPr="00453C14">
        <w:rPr>
          <w:rFonts w:ascii="Times New Roman" w:eastAsia="Times New Roman" w:hAnsi="Times New Roman"/>
          <w:b/>
          <w:bCs/>
          <w:color w:val="000000"/>
          <w:sz w:val="24"/>
          <w:szCs w:val="24"/>
        </w:rPr>
        <w:t>Monitoring and Evaluation:</w:t>
      </w:r>
      <w:r w:rsidRPr="00453C14">
        <w:rPr>
          <w:rFonts w:ascii="Times New Roman" w:eastAsia="Times New Roman" w:hAnsi="Times New Roman"/>
          <w:color w:val="000000"/>
          <w:sz w:val="24"/>
          <w:szCs w:val="24"/>
        </w:rPr>
        <w:t xml:space="preserve"> Establish mechanisms for ongoing evaluation of the framework's performance. This includes regular reviews of the valuation outcomes and feedback from stakeholders.</w:t>
      </w:r>
    </w:p>
    <w:p w14:paraId="616D8F25" w14:textId="77777777" w:rsidR="003C1966" w:rsidRPr="00453C14" w:rsidRDefault="003C1966" w:rsidP="003C1966">
      <w:pPr>
        <w:pStyle w:val="ListParagraph"/>
        <w:numPr>
          <w:ilvl w:val="0"/>
          <w:numId w:val="27"/>
        </w:numPr>
        <w:spacing w:line="240" w:lineRule="auto"/>
        <w:ind w:left="450"/>
        <w:jc w:val="both"/>
        <w:rPr>
          <w:rFonts w:ascii="Times New Roman" w:eastAsia="Times New Roman" w:hAnsi="Times New Roman"/>
          <w:color w:val="000000"/>
          <w:sz w:val="24"/>
          <w:szCs w:val="24"/>
        </w:rPr>
      </w:pPr>
      <w:r w:rsidRPr="00453C14">
        <w:rPr>
          <w:rFonts w:ascii="Times New Roman" w:eastAsia="Times New Roman" w:hAnsi="Times New Roman"/>
          <w:b/>
          <w:bCs/>
          <w:color w:val="000000"/>
          <w:sz w:val="24"/>
          <w:szCs w:val="24"/>
        </w:rPr>
        <w:t>Feedback Mechanism:</w:t>
      </w:r>
      <w:r w:rsidRPr="00453C14">
        <w:rPr>
          <w:rFonts w:ascii="Times New Roman" w:eastAsia="Times New Roman" w:hAnsi="Times New Roman"/>
          <w:color w:val="000000"/>
          <w:sz w:val="24"/>
          <w:szCs w:val="24"/>
        </w:rPr>
        <w:t xml:space="preserve"> Implement a system for receiving and addressing feedback from Estate Surveyors, Valuers, outdoor advertising structure owners, and other stakeholders.</w:t>
      </w:r>
    </w:p>
    <w:p w14:paraId="43195A9A" w14:textId="77777777" w:rsidR="003C1966" w:rsidRPr="00453C14" w:rsidRDefault="003C1966" w:rsidP="003C1966">
      <w:pPr>
        <w:pStyle w:val="ListParagraph"/>
        <w:numPr>
          <w:ilvl w:val="0"/>
          <w:numId w:val="27"/>
        </w:numPr>
        <w:spacing w:line="240" w:lineRule="auto"/>
        <w:ind w:left="450"/>
        <w:jc w:val="both"/>
        <w:rPr>
          <w:rFonts w:ascii="Times New Roman" w:eastAsia="Times New Roman" w:hAnsi="Times New Roman"/>
          <w:color w:val="000000"/>
          <w:sz w:val="24"/>
          <w:szCs w:val="24"/>
        </w:rPr>
      </w:pPr>
      <w:r w:rsidRPr="00453C14">
        <w:rPr>
          <w:rFonts w:ascii="Times New Roman" w:eastAsia="Times New Roman" w:hAnsi="Times New Roman"/>
          <w:b/>
          <w:bCs/>
          <w:color w:val="000000"/>
          <w:sz w:val="24"/>
          <w:szCs w:val="24"/>
        </w:rPr>
        <w:t>Continuous Refinement:</w:t>
      </w:r>
      <w:r w:rsidRPr="00453C14">
        <w:rPr>
          <w:rFonts w:ascii="Times New Roman" w:eastAsia="Times New Roman" w:hAnsi="Times New Roman"/>
          <w:color w:val="000000"/>
          <w:sz w:val="24"/>
          <w:szCs w:val="24"/>
        </w:rPr>
        <w:t xml:space="preserve"> Based on the evaluation results and feedback, make necessary adjustments to the framework to improve accuracy, fairness, and compliance with evolving legal standards.</w:t>
      </w:r>
    </w:p>
    <w:p w14:paraId="3EB5AFD2" w14:textId="77777777" w:rsidR="003C1966" w:rsidRPr="00453C14" w:rsidRDefault="003C1966" w:rsidP="003C1966">
      <w:pPr>
        <w:spacing w:line="240" w:lineRule="auto"/>
        <w:jc w:val="both"/>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This dynamic framework when implemented will remain effective and relevant, continuously adapting to changes in legislation, market conditions, and stakeholder needs.</w:t>
      </w:r>
    </w:p>
    <w:p w14:paraId="5BA89910" w14:textId="77777777" w:rsidR="00747EFB" w:rsidRPr="00453C14" w:rsidRDefault="00747EFB" w:rsidP="00747EFB">
      <w:pPr>
        <w:spacing w:before="240"/>
        <w:jc w:val="both"/>
        <w:rPr>
          <w:rFonts w:ascii="Times New Roman" w:hAnsi="Times New Roman"/>
          <w:color w:val="000000"/>
          <w:sz w:val="24"/>
          <w:szCs w:val="24"/>
          <w:shd w:val="clear" w:color="auto" w:fill="FFFFFF"/>
        </w:rPr>
      </w:pPr>
    </w:p>
    <w:p w14:paraId="6E04DA58" w14:textId="77777777" w:rsidR="00747EFB" w:rsidRPr="00453C14" w:rsidRDefault="00747EFB" w:rsidP="00747EFB">
      <w:pPr>
        <w:spacing w:line="240" w:lineRule="auto"/>
        <w:jc w:val="both"/>
        <w:rPr>
          <w:rFonts w:ascii="Times New Roman" w:eastAsia="Times New Roman" w:hAnsi="Times New Roman"/>
          <w:color w:val="000000"/>
          <w:sz w:val="24"/>
          <w:szCs w:val="24"/>
        </w:rPr>
        <w:sectPr w:rsidR="00747EFB" w:rsidRPr="00453C14" w:rsidSect="00F41044">
          <w:pgSz w:w="11920" w:h="16840"/>
          <w:pgMar w:top="1440" w:right="1440" w:bottom="1440" w:left="1440" w:header="0" w:footer="1037" w:gutter="0"/>
          <w:cols w:space="720"/>
        </w:sectPr>
      </w:pPr>
    </w:p>
    <w:p w14:paraId="4B395283" w14:textId="77777777" w:rsidR="00747EFB" w:rsidRPr="00453C14" w:rsidRDefault="00747EFB" w:rsidP="00747EFB">
      <w:pPr>
        <w:spacing w:line="200" w:lineRule="exact"/>
        <w:rPr>
          <w:color w:val="000000"/>
        </w:rPr>
      </w:pPr>
      <w:r>
        <w:rPr>
          <w:noProof/>
        </w:rPr>
        <w:lastRenderedPageBreak/>
        <mc:AlternateContent>
          <mc:Choice Requires="wpg">
            <w:drawing>
              <wp:anchor distT="0" distB="0" distL="114300" distR="114300" simplePos="0" relativeHeight="251660288" behindDoc="0" locked="0" layoutInCell="1" allowOverlap="1" wp14:anchorId="732A0D97" wp14:editId="5134C6A4">
                <wp:simplePos x="0" y="0"/>
                <wp:positionH relativeFrom="margin">
                  <wp:posOffset>-28575</wp:posOffset>
                </wp:positionH>
                <wp:positionV relativeFrom="paragraph">
                  <wp:posOffset>-114300</wp:posOffset>
                </wp:positionV>
                <wp:extent cx="9161780" cy="4838700"/>
                <wp:effectExtent l="0" t="0" r="3937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61780" cy="4838700"/>
                          <a:chOff x="0" y="0"/>
                          <a:chExt cx="9161780" cy="4838700"/>
                        </a:xfrm>
                      </wpg:grpSpPr>
                      <wps:wsp>
                        <wps:cNvPr id="2" name="Straight Arrow Connector 1702"/>
                        <wps:cNvCnPr>
                          <a:cxnSpLocks noChangeShapeType="1"/>
                        </wps:cNvCnPr>
                        <wps:spPr bwMode="auto">
                          <a:xfrm rot="5400000">
                            <a:off x="1728241" y="1165551"/>
                            <a:ext cx="0" cy="731520"/>
                          </a:xfrm>
                          <a:prstGeom prst="straightConnector1">
                            <a:avLst/>
                          </a:prstGeom>
                          <a:noFill/>
                          <a:ln w="635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grpSp>
                        <wpg:cNvPr id="3" name="Group 23"/>
                        <wpg:cNvGrpSpPr>
                          <a:grpSpLocks/>
                        </wpg:cNvGrpSpPr>
                        <wpg:grpSpPr bwMode="auto">
                          <a:xfrm>
                            <a:off x="0" y="0"/>
                            <a:ext cx="9161780" cy="4838700"/>
                            <a:chOff x="0" y="0"/>
                            <a:chExt cx="10990728" cy="4827103"/>
                          </a:xfrm>
                        </wpg:grpSpPr>
                        <wps:wsp>
                          <wps:cNvPr id="4" name="Connector: Elbow 1408"/>
                          <wps:cNvCnPr>
                            <a:cxnSpLocks noChangeShapeType="1"/>
                          </wps:cNvCnPr>
                          <wps:spPr bwMode="auto">
                            <a:xfrm rot="10800000" flipV="1">
                              <a:off x="6640402" y="3834802"/>
                              <a:ext cx="3306666" cy="670184"/>
                            </a:xfrm>
                            <a:prstGeom prst="bentConnector3">
                              <a:avLst>
                                <a:gd name="adj1" fmla="val 50000"/>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g:grpSp>
                          <wpg:cNvPr id="5" name="Group 1714"/>
                          <wpg:cNvGrpSpPr>
                            <a:grpSpLocks/>
                          </wpg:cNvGrpSpPr>
                          <wpg:grpSpPr bwMode="auto">
                            <a:xfrm>
                              <a:off x="0" y="0"/>
                              <a:ext cx="10990728" cy="4827103"/>
                              <a:chOff x="0" y="0"/>
                              <a:chExt cx="10990728" cy="4827103"/>
                            </a:xfrm>
                          </wpg:grpSpPr>
                          <wpg:grpSp>
                            <wpg:cNvPr id="6" name="Group 1715"/>
                            <wpg:cNvGrpSpPr>
                              <a:grpSpLocks/>
                            </wpg:cNvGrpSpPr>
                            <wpg:grpSpPr bwMode="auto">
                              <a:xfrm>
                                <a:off x="0" y="0"/>
                                <a:ext cx="10990728" cy="4827103"/>
                                <a:chOff x="0" y="0"/>
                                <a:chExt cx="10990728" cy="4827103"/>
                              </a:xfrm>
                            </wpg:grpSpPr>
                            <wpg:grpSp>
                              <wpg:cNvPr id="7" name="Group 1716"/>
                              <wpg:cNvGrpSpPr>
                                <a:grpSpLocks/>
                              </wpg:cNvGrpSpPr>
                              <wpg:grpSpPr bwMode="auto">
                                <a:xfrm>
                                  <a:off x="0" y="0"/>
                                  <a:ext cx="10990728" cy="4789094"/>
                                  <a:chOff x="0" y="0"/>
                                  <a:chExt cx="10990728" cy="4789094"/>
                                </a:xfrm>
                              </wpg:grpSpPr>
                              <wpg:grpSp>
                                <wpg:cNvPr id="8" name="Group 1717"/>
                                <wpg:cNvGrpSpPr>
                                  <a:grpSpLocks/>
                                </wpg:cNvGrpSpPr>
                                <wpg:grpSpPr bwMode="auto">
                                  <a:xfrm>
                                    <a:off x="0" y="0"/>
                                    <a:ext cx="10990728" cy="4789094"/>
                                    <a:chOff x="0" y="0"/>
                                    <a:chExt cx="10990728" cy="4789094"/>
                                  </a:xfrm>
                                </wpg:grpSpPr>
                                <wpg:grpSp>
                                  <wpg:cNvPr id="9" name="Group 1718"/>
                                  <wpg:cNvGrpSpPr>
                                    <a:grpSpLocks/>
                                  </wpg:cNvGrpSpPr>
                                  <wpg:grpSpPr bwMode="auto">
                                    <a:xfrm>
                                      <a:off x="0" y="0"/>
                                      <a:ext cx="10990728" cy="4789094"/>
                                      <a:chOff x="0" y="0"/>
                                      <a:chExt cx="8703660" cy="4789094"/>
                                    </a:xfrm>
                                  </wpg:grpSpPr>
                                  <wpg:grpSp>
                                    <wpg:cNvPr id="10" name="Group 1719"/>
                                    <wpg:cNvGrpSpPr>
                                      <a:grpSpLocks/>
                                    </wpg:cNvGrpSpPr>
                                    <wpg:grpSpPr bwMode="auto">
                                      <a:xfrm>
                                        <a:off x="0" y="0"/>
                                        <a:ext cx="8703660" cy="4789094"/>
                                        <a:chOff x="0" y="0"/>
                                        <a:chExt cx="8703660" cy="4789094"/>
                                      </a:xfrm>
                                    </wpg:grpSpPr>
                                    <wpg:grpSp>
                                      <wpg:cNvPr id="11" name="Group 1720"/>
                                      <wpg:cNvGrpSpPr>
                                        <a:grpSpLocks/>
                                      </wpg:cNvGrpSpPr>
                                      <wpg:grpSpPr bwMode="auto">
                                        <a:xfrm>
                                          <a:off x="0" y="0"/>
                                          <a:ext cx="8703660" cy="4789094"/>
                                          <a:chOff x="0" y="0"/>
                                          <a:chExt cx="8703660" cy="4789094"/>
                                        </a:xfrm>
                                      </wpg:grpSpPr>
                                      <wpg:grpSp>
                                        <wpg:cNvPr id="12" name="Group 1721"/>
                                        <wpg:cNvGrpSpPr>
                                          <a:grpSpLocks/>
                                        </wpg:cNvGrpSpPr>
                                        <wpg:grpSpPr bwMode="auto">
                                          <a:xfrm>
                                            <a:off x="0" y="0"/>
                                            <a:ext cx="8703660" cy="4789094"/>
                                            <a:chOff x="0" y="0"/>
                                            <a:chExt cx="8703660" cy="4789094"/>
                                          </a:xfrm>
                                        </wpg:grpSpPr>
                                        <wpg:grpSp>
                                          <wpg:cNvPr id="13" name="Group 1722"/>
                                          <wpg:cNvGrpSpPr>
                                            <a:grpSpLocks/>
                                          </wpg:cNvGrpSpPr>
                                          <wpg:grpSpPr bwMode="auto">
                                            <a:xfrm>
                                              <a:off x="0" y="0"/>
                                              <a:ext cx="8703660" cy="4385287"/>
                                              <a:chOff x="0" y="0"/>
                                              <a:chExt cx="8703660" cy="4385287"/>
                                            </a:xfrm>
                                          </wpg:grpSpPr>
                                          <wps:wsp>
                                            <wps:cNvPr id="14" name="Flowchart: Predefined Process 1723"/>
                                            <wps:cNvSpPr>
                                              <a:spLocks noChangeArrowheads="1"/>
                                            </wps:cNvSpPr>
                                            <wps:spPr bwMode="auto">
                                              <a:xfrm>
                                                <a:off x="3352800" y="145143"/>
                                                <a:ext cx="884419" cy="391098"/>
                                              </a:xfrm>
                                              <a:prstGeom prst="flowChartPredefinedProcess">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15" name="Group 1724"/>
                                            <wpg:cNvGrpSpPr>
                                              <a:grpSpLocks/>
                                            </wpg:cNvGrpSpPr>
                                            <wpg:grpSpPr bwMode="auto">
                                              <a:xfrm>
                                                <a:off x="0" y="0"/>
                                                <a:ext cx="8703660" cy="4385287"/>
                                                <a:chOff x="0" y="0"/>
                                                <a:chExt cx="8703660" cy="4385287"/>
                                              </a:xfrm>
                                            </wpg:grpSpPr>
                                            <wpg:grpSp>
                                              <wpg:cNvPr id="16" name="Group 1725"/>
                                              <wpg:cNvGrpSpPr>
                                                <a:grpSpLocks/>
                                              </wpg:cNvGrpSpPr>
                                              <wpg:grpSpPr bwMode="auto">
                                                <a:xfrm>
                                                  <a:off x="0" y="1741251"/>
                                                  <a:ext cx="8695055" cy="334010"/>
                                                  <a:chOff x="0" y="1741251"/>
                                                  <a:chExt cx="13693" cy="526"/>
                                                </a:xfrm>
                                              </wpg:grpSpPr>
                                              <wps:wsp>
                                                <wps:cNvPr id="17" name="Freeform 400"/>
                                                <wps:cNvSpPr>
                                                  <a:spLocks/>
                                                </wps:cNvSpPr>
                                                <wps:spPr bwMode="auto">
                                                  <a:xfrm>
                                                    <a:off x="0" y="1741441"/>
                                                    <a:ext cx="196" cy="131"/>
                                                  </a:xfrm>
                                                  <a:custGeom>
                                                    <a:avLst/>
                                                    <a:gdLst>
                                                      <a:gd name="T0" fmla="*/ 195 w 196"/>
                                                      <a:gd name="T1" fmla="*/ 178 h 131"/>
                                                      <a:gd name="T2" fmla="*/ 0 w 196"/>
                                                      <a:gd name="T3" fmla="*/ 244 h 131"/>
                                                      <a:gd name="T4" fmla="*/ 195 w 196"/>
                                                      <a:gd name="T5" fmla="*/ 309 h 131"/>
                                                      <a:gd name="T6" fmla="*/ 195 w 196"/>
                                                      <a:gd name="T7" fmla="*/ 178 h 13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6" h="131">
                                                        <a:moveTo>
                                                          <a:pt x="195" y="0"/>
                                                        </a:moveTo>
                                                        <a:lnTo>
                                                          <a:pt x="0" y="66"/>
                                                        </a:lnTo>
                                                        <a:lnTo>
                                                          <a:pt x="195" y="131"/>
                                                        </a:lnTo>
                                                        <a:lnTo>
                                                          <a:pt x="195" y="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401"/>
                                                <wps:cNvSpPr>
                                                  <a:spLocks/>
                                                </wps:cNvSpPr>
                                                <wps:spPr bwMode="auto">
                                                  <a:xfrm>
                                                    <a:off x="13497" y="1741441"/>
                                                    <a:ext cx="196" cy="131"/>
                                                  </a:xfrm>
                                                  <a:custGeom>
                                                    <a:avLst/>
                                                    <a:gdLst>
                                                      <a:gd name="T0" fmla="*/ 1 w 196"/>
                                                      <a:gd name="T1" fmla="*/ 303 h 131"/>
                                                      <a:gd name="T2" fmla="*/ 196 w 196"/>
                                                      <a:gd name="T3" fmla="*/ 238 h 131"/>
                                                      <a:gd name="T4" fmla="*/ 0 w 196"/>
                                                      <a:gd name="T5" fmla="*/ 173 h 131"/>
                                                      <a:gd name="T6" fmla="*/ 1 w 196"/>
                                                      <a:gd name="T7" fmla="*/ 303 h 13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6" h="131">
                                                        <a:moveTo>
                                                          <a:pt x="1" y="130"/>
                                                        </a:moveTo>
                                                        <a:lnTo>
                                                          <a:pt x="196" y="65"/>
                                                        </a:lnTo>
                                                        <a:lnTo>
                                                          <a:pt x="0" y="0"/>
                                                        </a:lnTo>
                                                        <a:lnTo>
                                                          <a:pt x="1" y="13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02"/>
                                                <wps:cNvSpPr>
                                                  <a:spLocks/>
                                                </wps:cNvSpPr>
                                                <wps:spPr bwMode="auto">
                                                  <a:xfrm>
                                                    <a:off x="13676" y="1741251"/>
                                                    <a:ext cx="0" cy="526"/>
                                                  </a:xfrm>
                                                  <a:custGeom>
                                                    <a:avLst/>
                                                    <a:gdLst>
                                                      <a:gd name="T0" fmla="*/ -25 h 526"/>
                                                      <a:gd name="T1" fmla="*/ 501 h 526"/>
                                                      <a:gd name="T2" fmla="*/ 0 60000 65536"/>
                                                      <a:gd name="T3" fmla="*/ 0 60000 65536"/>
                                                    </a:gdLst>
                                                    <a:ahLst/>
                                                    <a:cxnLst>
                                                      <a:cxn ang="T2">
                                                        <a:pos x="0" y="T0"/>
                                                      </a:cxn>
                                                      <a:cxn ang="T3">
                                                        <a:pos x="0" y="T1"/>
                                                      </a:cxn>
                                                    </a:cxnLst>
                                                    <a:rect l="0" t="0" r="r" b="b"/>
                                                    <a:pathLst>
                                                      <a:path h="526">
                                                        <a:moveTo>
                                                          <a:pt x="0" y="0"/>
                                                        </a:moveTo>
                                                        <a:lnTo>
                                                          <a:pt x="0" y="526"/>
                                                        </a:lnTo>
                                                      </a:path>
                                                    </a:pathLst>
                                                  </a:custGeom>
                                                  <a:noFill/>
                                                  <a:ln w="35306">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403"/>
                                                <wps:cNvSpPr>
                                                  <a:spLocks/>
                                                </wps:cNvSpPr>
                                                <wps:spPr bwMode="auto">
                                                  <a:xfrm>
                                                    <a:off x="34" y="1741256"/>
                                                    <a:ext cx="0" cy="434"/>
                                                  </a:xfrm>
                                                  <a:custGeom>
                                                    <a:avLst/>
                                                    <a:gdLst>
                                                      <a:gd name="T0" fmla="*/ 455 h 434"/>
                                                      <a:gd name="T1" fmla="*/ 21 h 434"/>
                                                      <a:gd name="T2" fmla="*/ 0 60000 65536"/>
                                                      <a:gd name="T3" fmla="*/ 0 60000 65536"/>
                                                    </a:gdLst>
                                                    <a:ahLst/>
                                                    <a:cxnLst>
                                                      <a:cxn ang="T2">
                                                        <a:pos x="0" y="T0"/>
                                                      </a:cxn>
                                                      <a:cxn ang="T3">
                                                        <a:pos x="0" y="T1"/>
                                                      </a:cxn>
                                                    </a:cxnLst>
                                                    <a:rect l="0" t="0" r="r" b="b"/>
                                                    <a:pathLst>
                                                      <a:path h="434">
                                                        <a:moveTo>
                                                          <a:pt x="0" y="434"/>
                                                        </a:moveTo>
                                                        <a:lnTo>
                                                          <a:pt x="0" y="0"/>
                                                        </a:lnTo>
                                                      </a:path>
                                                    </a:pathLst>
                                                  </a:custGeom>
                                                  <a:noFill/>
                                                  <a:ln w="353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730"/>
                                              <wpg:cNvGrpSpPr>
                                                <a:grpSpLocks/>
                                              </wpg:cNvGrpSpPr>
                                              <wpg:grpSpPr bwMode="auto">
                                                <a:xfrm>
                                                  <a:off x="77820" y="0"/>
                                                  <a:ext cx="8625840" cy="4385287"/>
                                                  <a:chOff x="77820" y="0"/>
                                                  <a:chExt cx="8626384" cy="4385287"/>
                                                </a:xfrm>
                                              </wpg:grpSpPr>
                                              <wpg:grpSp>
                                                <wpg:cNvPr id="22" name="Group 1731"/>
                                                <wpg:cNvGrpSpPr>
                                                  <a:grpSpLocks/>
                                                </wpg:cNvGrpSpPr>
                                                <wpg:grpSpPr bwMode="auto">
                                                  <a:xfrm>
                                                    <a:off x="77820" y="0"/>
                                                    <a:ext cx="8626384" cy="4340860"/>
                                                    <a:chOff x="77820" y="0"/>
                                                    <a:chExt cx="8626384" cy="4340860"/>
                                                  </a:xfrm>
                                                </wpg:grpSpPr>
                                                <wpg:grpSp>
                                                  <wpg:cNvPr id="23" name="Group 1732"/>
                                                  <wpg:cNvGrpSpPr>
                                                    <a:grpSpLocks/>
                                                  </wpg:cNvGrpSpPr>
                                                  <wpg:grpSpPr bwMode="auto">
                                                    <a:xfrm>
                                                      <a:off x="77820" y="0"/>
                                                      <a:ext cx="8626384" cy="4340860"/>
                                                      <a:chOff x="77820" y="0"/>
                                                      <a:chExt cx="8626384" cy="4340860"/>
                                                    </a:xfrm>
                                                  </wpg:grpSpPr>
                                                  <wpg:grpSp>
                                                    <wpg:cNvPr id="24" name="Group 1733"/>
                                                    <wpg:cNvGrpSpPr>
                                                      <a:grpSpLocks/>
                                                    </wpg:cNvGrpSpPr>
                                                    <wpg:grpSpPr bwMode="auto">
                                                      <a:xfrm>
                                                        <a:off x="77820" y="0"/>
                                                        <a:ext cx="8626384" cy="4340860"/>
                                                        <a:chOff x="77820" y="0"/>
                                                        <a:chExt cx="8626384" cy="4340860"/>
                                                      </a:xfrm>
                                                    </wpg:grpSpPr>
                                                    <wpg:grpSp>
                                                      <wpg:cNvPr id="25" name="Group 1734"/>
                                                      <wpg:cNvGrpSpPr>
                                                        <a:grpSpLocks/>
                                                      </wpg:cNvGrpSpPr>
                                                      <wpg:grpSpPr bwMode="auto">
                                                        <a:xfrm>
                                                          <a:off x="77820" y="0"/>
                                                          <a:ext cx="8626384" cy="4340860"/>
                                                          <a:chOff x="77820" y="0"/>
                                                          <a:chExt cx="8626384" cy="4340860"/>
                                                        </a:xfrm>
                                                      </wpg:grpSpPr>
                                                      <wpg:grpSp>
                                                        <wpg:cNvPr id="26" name="Group 1735"/>
                                                        <wpg:cNvGrpSpPr>
                                                          <a:grpSpLocks/>
                                                        </wpg:cNvGrpSpPr>
                                                        <wpg:grpSpPr bwMode="auto">
                                                          <a:xfrm>
                                                            <a:off x="77820" y="0"/>
                                                            <a:ext cx="8626384" cy="4340860"/>
                                                            <a:chOff x="77820" y="0"/>
                                                            <a:chExt cx="8626384" cy="4340860"/>
                                                          </a:xfrm>
                                                        </wpg:grpSpPr>
                                                        <wpg:grpSp>
                                                          <wpg:cNvPr id="27" name="Group 1736"/>
                                                          <wpg:cNvGrpSpPr>
                                                            <a:grpSpLocks/>
                                                          </wpg:cNvGrpSpPr>
                                                          <wpg:grpSpPr bwMode="auto">
                                                            <a:xfrm>
                                                              <a:off x="77820" y="0"/>
                                                              <a:ext cx="8626384" cy="4340860"/>
                                                              <a:chOff x="77820" y="0"/>
                                                              <a:chExt cx="12333" cy="6836"/>
                                                            </a:xfrm>
                                                          </wpg:grpSpPr>
                                                          <wps:wsp>
                                                            <wps:cNvPr id="28" name="Freeform 343"/>
                                                            <wps:cNvSpPr>
                                                              <a:spLocks/>
                                                            </wps:cNvSpPr>
                                                            <wps:spPr bwMode="auto">
                                                              <a:xfrm>
                                                                <a:off x="78081" y="815"/>
                                                                <a:ext cx="2256" cy="913"/>
                                                              </a:xfrm>
                                                              <a:custGeom>
                                                                <a:avLst/>
                                                                <a:gdLst>
                                                                  <a:gd name="T0" fmla="*/ 488 w 1217"/>
                                                                  <a:gd name="T1" fmla="*/ 7406 h 526"/>
                                                                  <a:gd name="T2" fmla="*/ 1770 w 1217"/>
                                                                  <a:gd name="T3" fmla="*/ 7406 h 526"/>
                                                                  <a:gd name="T4" fmla="*/ 1813 w 1217"/>
                                                                  <a:gd name="T5" fmla="*/ 7405 h 526"/>
                                                                  <a:gd name="T6" fmla="*/ 1895 w 1217"/>
                                                                  <a:gd name="T7" fmla="*/ 7391 h 526"/>
                                                                  <a:gd name="T8" fmla="*/ 1972 w 1217"/>
                                                                  <a:gd name="T9" fmla="*/ 7366 h 526"/>
                                                                  <a:gd name="T10" fmla="*/ 2043 w 1217"/>
                                                                  <a:gd name="T11" fmla="*/ 7328 h 526"/>
                                                                  <a:gd name="T12" fmla="*/ 2106 w 1217"/>
                                                                  <a:gd name="T13" fmla="*/ 7281 h 526"/>
                                                                  <a:gd name="T14" fmla="*/ 2160 w 1217"/>
                                                                  <a:gd name="T15" fmla="*/ 7224 h 526"/>
                                                                  <a:gd name="T16" fmla="*/ 2202 w 1217"/>
                                                                  <a:gd name="T17" fmla="*/ 7160 h 526"/>
                                                                  <a:gd name="T18" fmla="*/ 2234 w 1217"/>
                                                                  <a:gd name="T19" fmla="*/ 7091 h 526"/>
                                                                  <a:gd name="T20" fmla="*/ 2252 w 1217"/>
                                                                  <a:gd name="T21" fmla="*/ 7014 h 526"/>
                                                                  <a:gd name="T22" fmla="*/ 2256 w 1217"/>
                                                                  <a:gd name="T23" fmla="*/ 6952 h 526"/>
                                                                  <a:gd name="T24" fmla="*/ 2254 w 1217"/>
                                                                  <a:gd name="T25" fmla="*/ 6910 h 526"/>
                                                                  <a:gd name="T26" fmla="*/ 2241 w 1217"/>
                                                                  <a:gd name="T27" fmla="*/ 6834 h 526"/>
                                                                  <a:gd name="T28" fmla="*/ 2213 w 1217"/>
                                                                  <a:gd name="T29" fmla="*/ 6761 h 526"/>
                                                                  <a:gd name="T30" fmla="*/ 2173 w 1217"/>
                                                                  <a:gd name="T31" fmla="*/ 6695 h 526"/>
                                                                  <a:gd name="T32" fmla="*/ 2123 w 1217"/>
                                                                  <a:gd name="T33" fmla="*/ 6636 h 526"/>
                                                                  <a:gd name="T34" fmla="*/ 2061 w 1217"/>
                                                                  <a:gd name="T35" fmla="*/ 6585 h 526"/>
                                                                  <a:gd name="T36" fmla="*/ 1995 w 1217"/>
                                                                  <a:gd name="T37" fmla="*/ 6545 h 526"/>
                                                                  <a:gd name="T38" fmla="*/ 1919 w 1217"/>
                                                                  <a:gd name="T39" fmla="*/ 6516 h 526"/>
                                                                  <a:gd name="T40" fmla="*/ 1837 w 1217"/>
                                                                  <a:gd name="T41" fmla="*/ 6499 h 526"/>
                                                                  <a:gd name="T42" fmla="*/ 1770 w 1217"/>
                                                                  <a:gd name="T43" fmla="*/ 6495 h 526"/>
                                                                  <a:gd name="T44" fmla="*/ 488 w 1217"/>
                                                                  <a:gd name="T45" fmla="*/ 6495 h 526"/>
                                                                  <a:gd name="T46" fmla="*/ 445 w 1217"/>
                                                                  <a:gd name="T47" fmla="*/ 6497 h 526"/>
                                                                  <a:gd name="T48" fmla="*/ 402 w 1217"/>
                                                                  <a:gd name="T49" fmla="*/ 6502 h 526"/>
                                                                  <a:gd name="T50" fmla="*/ 361 w 1217"/>
                                                                  <a:gd name="T51" fmla="*/ 6511 h 526"/>
                                                                  <a:gd name="T52" fmla="*/ 323 w 1217"/>
                                                                  <a:gd name="T53" fmla="*/ 6521 h 526"/>
                                                                  <a:gd name="T54" fmla="*/ 285 w 1217"/>
                                                                  <a:gd name="T55" fmla="*/ 6535 h 526"/>
                                                                  <a:gd name="T56" fmla="*/ 248 w 1217"/>
                                                                  <a:gd name="T57" fmla="*/ 6552 h 526"/>
                                                                  <a:gd name="T58" fmla="*/ 213 w 1217"/>
                                                                  <a:gd name="T59" fmla="*/ 6573 h 526"/>
                                                                  <a:gd name="T60" fmla="*/ 182 w 1217"/>
                                                                  <a:gd name="T61" fmla="*/ 6596 h 526"/>
                                                                  <a:gd name="T62" fmla="*/ 152 w 1217"/>
                                                                  <a:gd name="T63" fmla="*/ 6620 h 526"/>
                                                                  <a:gd name="T64" fmla="*/ 124 w 1217"/>
                                                                  <a:gd name="T65" fmla="*/ 6648 h 526"/>
                                                                  <a:gd name="T66" fmla="*/ 98 w 1217"/>
                                                                  <a:gd name="T67" fmla="*/ 6677 h 526"/>
                                                                  <a:gd name="T68" fmla="*/ 74 w 1217"/>
                                                                  <a:gd name="T69" fmla="*/ 6709 h 526"/>
                                                                  <a:gd name="T70" fmla="*/ 56 w 1217"/>
                                                                  <a:gd name="T71" fmla="*/ 6742 h 526"/>
                                                                  <a:gd name="T72" fmla="*/ 37 w 1217"/>
                                                                  <a:gd name="T73" fmla="*/ 6776 h 526"/>
                                                                  <a:gd name="T74" fmla="*/ 24 w 1217"/>
                                                                  <a:gd name="T75" fmla="*/ 6811 h 526"/>
                                                                  <a:gd name="T76" fmla="*/ 13 w 1217"/>
                                                                  <a:gd name="T77" fmla="*/ 6849 h 526"/>
                                                                  <a:gd name="T78" fmla="*/ 6 w 1217"/>
                                                                  <a:gd name="T79" fmla="*/ 6887 h 526"/>
                                                                  <a:gd name="T80" fmla="*/ 2 w 1217"/>
                                                                  <a:gd name="T81" fmla="*/ 6927 h 526"/>
                                                                  <a:gd name="T82" fmla="*/ 0 w 1217"/>
                                                                  <a:gd name="T83" fmla="*/ 6952 h 526"/>
                                                                  <a:gd name="T84" fmla="*/ 2 w 1217"/>
                                                                  <a:gd name="T85" fmla="*/ 6992 h 526"/>
                                                                  <a:gd name="T86" fmla="*/ 7 w 1217"/>
                                                                  <a:gd name="T87" fmla="*/ 7030 h 526"/>
                                                                  <a:gd name="T88" fmla="*/ 17 w 1217"/>
                                                                  <a:gd name="T89" fmla="*/ 7068 h 526"/>
                                                                  <a:gd name="T90" fmla="*/ 30 w 1217"/>
                                                                  <a:gd name="T91" fmla="*/ 7106 h 526"/>
                                                                  <a:gd name="T92" fmla="*/ 44 w 1217"/>
                                                                  <a:gd name="T93" fmla="*/ 7141 h 526"/>
                                                                  <a:gd name="T94" fmla="*/ 63 w 1217"/>
                                                                  <a:gd name="T95" fmla="*/ 7176 h 526"/>
                                                                  <a:gd name="T96" fmla="*/ 83 w 1217"/>
                                                                  <a:gd name="T97" fmla="*/ 7207 h 526"/>
                                                                  <a:gd name="T98" fmla="*/ 108 w 1217"/>
                                                                  <a:gd name="T99" fmla="*/ 7238 h 526"/>
                                                                  <a:gd name="T100" fmla="*/ 135 w 1217"/>
                                                                  <a:gd name="T101" fmla="*/ 7266 h 526"/>
                                                                  <a:gd name="T102" fmla="*/ 163 w 1217"/>
                                                                  <a:gd name="T103" fmla="*/ 7292 h 526"/>
                                                                  <a:gd name="T104" fmla="*/ 195 w 1217"/>
                                                                  <a:gd name="T105" fmla="*/ 7316 h 526"/>
                                                                  <a:gd name="T106" fmla="*/ 228 w 1217"/>
                                                                  <a:gd name="T107" fmla="*/ 7337 h 526"/>
                                                                  <a:gd name="T108" fmla="*/ 263 w 1217"/>
                                                                  <a:gd name="T109" fmla="*/ 7356 h 526"/>
                                                                  <a:gd name="T110" fmla="*/ 300 w 1217"/>
                                                                  <a:gd name="T111" fmla="*/ 7372 h 526"/>
                                                                  <a:gd name="T112" fmla="*/ 339 w 1217"/>
                                                                  <a:gd name="T113" fmla="*/ 7386 h 526"/>
                                                                  <a:gd name="T114" fmla="*/ 378 w 1217"/>
                                                                  <a:gd name="T115" fmla="*/ 7396 h 526"/>
                                                                  <a:gd name="T116" fmla="*/ 421 w 1217"/>
                                                                  <a:gd name="T117" fmla="*/ 7403 h 526"/>
                                                                  <a:gd name="T118" fmla="*/ 462 w 1217"/>
                                                                  <a:gd name="T119" fmla="*/ 7406 h 526"/>
                                                                  <a:gd name="T120" fmla="*/ 488 w 1217"/>
                                                                  <a:gd name="T121" fmla="*/ 7406 h 52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w 1217"/>
                                                                  <a:gd name="T184" fmla="*/ 0 h 526"/>
                                                                  <a:gd name="T185" fmla="*/ 1217 w 1217"/>
                                                                  <a:gd name="T186" fmla="*/ 526 h 52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T183" t="T184" r="T185" b="T186"/>
                                                                <a:pathLst>
                                                                  <a:path w="1217" h="526">
                                                                    <a:moveTo>
                                                                      <a:pt x="263" y="525"/>
                                                                    </a:moveTo>
                                                                    <a:lnTo>
                                                                      <a:pt x="955" y="525"/>
                                                                    </a:lnTo>
                                                                    <a:lnTo>
                                                                      <a:pt x="978" y="524"/>
                                                                    </a:lnTo>
                                                                    <a:lnTo>
                                                                      <a:pt x="1022" y="516"/>
                                                                    </a:lnTo>
                                                                    <a:lnTo>
                                                                      <a:pt x="1064" y="502"/>
                                                                    </a:lnTo>
                                                                    <a:lnTo>
                                                                      <a:pt x="1102" y="480"/>
                                                                    </a:lnTo>
                                                                    <a:lnTo>
                                                                      <a:pt x="1136" y="453"/>
                                                                    </a:lnTo>
                                                                    <a:lnTo>
                                                                      <a:pt x="1165" y="420"/>
                                                                    </a:lnTo>
                                                                    <a:lnTo>
                                                                      <a:pt x="1188" y="383"/>
                                                                    </a:lnTo>
                                                                    <a:lnTo>
                                                                      <a:pt x="1205" y="343"/>
                                                                    </a:lnTo>
                                                                    <a:lnTo>
                                                                      <a:pt x="1215" y="299"/>
                                                                    </a:lnTo>
                                                                    <a:lnTo>
                                                                      <a:pt x="1217" y="263"/>
                                                                    </a:lnTo>
                                                                    <a:lnTo>
                                                                      <a:pt x="1216" y="239"/>
                                                                    </a:lnTo>
                                                                    <a:lnTo>
                                                                      <a:pt x="1209" y="195"/>
                                                                    </a:lnTo>
                                                                    <a:lnTo>
                                                                      <a:pt x="1194" y="153"/>
                                                                    </a:lnTo>
                                                                    <a:lnTo>
                                                                      <a:pt x="1172" y="115"/>
                                                                    </a:lnTo>
                                                                    <a:lnTo>
                                                                      <a:pt x="1145" y="81"/>
                                                                    </a:lnTo>
                                                                    <a:lnTo>
                                                                      <a:pt x="1112" y="52"/>
                                                                    </a:lnTo>
                                                                    <a:lnTo>
                                                                      <a:pt x="1076" y="29"/>
                                                                    </a:lnTo>
                                                                    <a:lnTo>
                                                                      <a:pt x="1035" y="12"/>
                                                                    </a:lnTo>
                                                                    <a:lnTo>
                                                                      <a:pt x="991" y="2"/>
                                                                    </a:lnTo>
                                                                    <a:lnTo>
                                                                      <a:pt x="955" y="0"/>
                                                                    </a:lnTo>
                                                                    <a:lnTo>
                                                                      <a:pt x="263" y="0"/>
                                                                    </a:lnTo>
                                                                    <a:lnTo>
                                                                      <a:pt x="240" y="1"/>
                                                                    </a:lnTo>
                                                                    <a:lnTo>
                                                                      <a:pt x="217" y="4"/>
                                                                    </a:lnTo>
                                                                    <a:lnTo>
                                                                      <a:pt x="195" y="9"/>
                                                                    </a:lnTo>
                                                                    <a:lnTo>
                                                                      <a:pt x="174" y="15"/>
                                                                    </a:lnTo>
                                                                    <a:lnTo>
                                                                      <a:pt x="154" y="23"/>
                                                                    </a:lnTo>
                                                                    <a:lnTo>
                                                                      <a:pt x="134" y="33"/>
                                                                    </a:lnTo>
                                                                    <a:lnTo>
                                                                      <a:pt x="115" y="45"/>
                                                                    </a:lnTo>
                                                                    <a:lnTo>
                                                                      <a:pt x="98" y="58"/>
                                                                    </a:lnTo>
                                                                    <a:lnTo>
                                                                      <a:pt x="82" y="72"/>
                                                                    </a:lnTo>
                                                                    <a:lnTo>
                                                                      <a:pt x="67" y="88"/>
                                                                    </a:lnTo>
                                                                    <a:lnTo>
                                                                      <a:pt x="53" y="105"/>
                                                                    </a:lnTo>
                                                                    <a:lnTo>
                                                                      <a:pt x="40" y="123"/>
                                                                    </a:lnTo>
                                                                    <a:lnTo>
                                                                      <a:pt x="30" y="142"/>
                                                                    </a:lnTo>
                                                                    <a:lnTo>
                                                                      <a:pt x="20" y="162"/>
                                                                    </a:lnTo>
                                                                    <a:lnTo>
                                                                      <a:pt x="13" y="182"/>
                                                                    </a:lnTo>
                                                                    <a:lnTo>
                                                                      <a:pt x="7" y="204"/>
                                                                    </a:lnTo>
                                                                    <a:lnTo>
                                                                      <a:pt x="3" y="226"/>
                                                                    </a:lnTo>
                                                                    <a:lnTo>
                                                                      <a:pt x="1" y="249"/>
                                                                    </a:lnTo>
                                                                    <a:lnTo>
                                                                      <a:pt x="0" y="263"/>
                                                                    </a:lnTo>
                                                                    <a:lnTo>
                                                                      <a:pt x="1" y="286"/>
                                                                    </a:lnTo>
                                                                    <a:lnTo>
                                                                      <a:pt x="4" y="308"/>
                                                                    </a:lnTo>
                                                                    <a:lnTo>
                                                                      <a:pt x="9" y="330"/>
                                                                    </a:lnTo>
                                                                    <a:lnTo>
                                                                      <a:pt x="16" y="352"/>
                                                                    </a:lnTo>
                                                                    <a:lnTo>
                                                                      <a:pt x="24" y="372"/>
                                                                    </a:lnTo>
                                                                    <a:lnTo>
                                                                      <a:pt x="34" y="392"/>
                                                                    </a:lnTo>
                                                                    <a:lnTo>
                                                                      <a:pt x="45" y="410"/>
                                                                    </a:lnTo>
                                                                    <a:lnTo>
                                                                      <a:pt x="58" y="428"/>
                                                                    </a:lnTo>
                                                                    <a:lnTo>
                                                                      <a:pt x="73" y="444"/>
                                                                    </a:lnTo>
                                                                    <a:lnTo>
                                                                      <a:pt x="88" y="459"/>
                                                                    </a:lnTo>
                                                                    <a:lnTo>
                                                                      <a:pt x="105" y="473"/>
                                                                    </a:lnTo>
                                                                    <a:lnTo>
                                                                      <a:pt x="123" y="485"/>
                                                                    </a:lnTo>
                                                                    <a:lnTo>
                                                                      <a:pt x="142" y="496"/>
                                                                    </a:lnTo>
                                                                    <a:lnTo>
                                                                      <a:pt x="162" y="505"/>
                                                                    </a:lnTo>
                                                                    <a:lnTo>
                                                                      <a:pt x="183" y="513"/>
                                                                    </a:lnTo>
                                                                    <a:lnTo>
                                                                      <a:pt x="204" y="519"/>
                                                                    </a:lnTo>
                                                                    <a:lnTo>
                                                                      <a:pt x="227" y="523"/>
                                                                    </a:lnTo>
                                                                    <a:lnTo>
                                                                      <a:pt x="249" y="525"/>
                                                                    </a:lnTo>
                                                                    <a:lnTo>
                                                                      <a:pt x="263" y="525"/>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txbx>
                                                              <w:txbxContent>
                                                                <w:p w14:paraId="6C7F93A1" w14:textId="77777777" w:rsidR="00FF7CF9" w:rsidRDefault="00FF7CF9" w:rsidP="00747EFB">
                                                                  <w:pPr>
                                                                    <w:pStyle w:val="NormalWeb"/>
                                                                    <w:spacing w:after="0" w:line="256" w:lineRule="auto"/>
                                                                  </w:pPr>
                                                                  <w:r w:rsidRPr="00453C14">
                                                                    <w:rPr>
                                                                      <w:rFonts w:ascii="Calibri" w:hAnsi="Calibri"/>
                                                                      <w:color w:val="000000"/>
                                                                      <w:kern w:val="24"/>
                                                                      <w:sz w:val="6"/>
                                                                      <w:szCs w:val="6"/>
                                                                    </w:rPr>
                                                                    <w:t> </w:t>
                                                                  </w:r>
                                                                </w:p>
                                                                <w:p w14:paraId="754F7F98" w14:textId="39F29A07" w:rsidR="00FF7CF9" w:rsidRDefault="00FF7CF9" w:rsidP="00747EFB">
                                                                  <w:pPr>
                                                                    <w:pStyle w:val="NormalWeb"/>
                                                                    <w:spacing w:line="256" w:lineRule="auto"/>
                                                                    <w:jc w:val="center"/>
                                                                  </w:pPr>
                                                                  <w:r w:rsidRPr="00453C14">
                                                                    <w:rPr>
                                                                      <w:rFonts w:ascii="Calibri" w:hAnsi="Calibri"/>
                                                                      <w:color w:val="000000"/>
                                                                      <w:kern w:val="24"/>
                                                                      <w:sz w:val="22"/>
                                                                      <w:szCs w:val="22"/>
                                                                    </w:rPr>
                                                                    <w:t xml:space="preserve">The outdoor advertising structure </w:t>
                                                                  </w:r>
                                                                </w:p>
                                                              </w:txbxContent>
                                                            </wps:txbx>
                                                            <wps:bodyPr rot="0" vert="horz" wrap="square" lIns="91440" tIns="45720" rIns="91440" bIns="45720" anchor="t" anchorCtr="0" upright="1">
                                                              <a:noAutofit/>
                                                            </wps:bodyPr>
                                                          </wps:wsp>
                                                          <wps:wsp>
                                                            <wps:cNvPr id="29" name="Freeform 344"/>
                                                            <wps:cNvSpPr>
                                                              <a:spLocks/>
                                                            </wps:cNvSpPr>
                                                            <wps:spPr bwMode="auto">
                                                              <a:xfrm>
                                                                <a:off x="80337" y="1183"/>
                                                                <a:ext cx="208" cy="0"/>
                                                              </a:xfrm>
                                                              <a:custGeom>
                                                                <a:avLst/>
                                                                <a:gdLst>
                                                                  <a:gd name="T0" fmla="*/ 0 w 208"/>
                                                                  <a:gd name="T1" fmla="*/ 208 w 208"/>
                                                                  <a:gd name="T2" fmla="*/ 0 60000 65536"/>
                                                                  <a:gd name="T3" fmla="*/ 0 60000 65536"/>
                                                                </a:gdLst>
                                                                <a:ahLst/>
                                                                <a:cxnLst>
                                                                  <a:cxn ang="T2">
                                                                    <a:pos x="T0" y="0"/>
                                                                  </a:cxn>
                                                                  <a:cxn ang="T3">
                                                                    <a:pos x="T1" y="0"/>
                                                                  </a:cxn>
                                                                </a:cxnLst>
                                                                <a:rect l="0" t="0" r="r" b="b"/>
                                                                <a:pathLst>
                                                                  <a:path w="208">
                                                                    <a:moveTo>
                                                                      <a:pt x="0" y="0"/>
                                                                    </a:moveTo>
                                                                    <a:lnTo>
                                                                      <a:pt x="208" y="0"/>
                                                                    </a:lnTo>
                                                                  </a:path>
                                                                </a:pathLst>
                                                              </a:custGeom>
                                                              <a:noFill/>
                                                              <a:ln w="26543">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45"/>
                                                            <wps:cNvSpPr>
                                                              <a:spLocks/>
                                                            </wps:cNvSpPr>
                                                            <wps:spPr bwMode="auto">
                                                              <a:xfrm>
                                                                <a:off x="80706" y="815"/>
                                                                <a:ext cx="1313" cy="789"/>
                                                              </a:xfrm>
                                                              <a:custGeom>
                                                                <a:avLst/>
                                                                <a:gdLst>
                                                                  <a:gd name="T0" fmla="*/ 0 w 1313"/>
                                                                  <a:gd name="T1" fmla="*/ 4031 h 789"/>
                                                                  <a:gd name="T2" fmla="*/ 657 w 1313"/>
                                                                  <a:gd name="T3" fmla="*/ 3637 h 789"/>
                                                                  <a:gd name="T4" fmla="*/ 1313 w 1313"/>
                                                                  <a:gd name="T5" fmla="*/ 4031 h 789"/>
                                                                  <a:gd name="T6" fmla="*/ 657 w 1313"/>
                                                                  <a:gd name="T7" fmla="*/ 4426 h 789"/>
                                                                  <a:gd name="T8" fmla="*/ 0 w 1313"/>
                                                                  <a:gd name="T9" fmla="*/ 4031 h 7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13" h="789">
                                                                    <a:moveTo>
                                                                      <a:pt x="0" y="394"/>
                                                                    </a:moveTo>
                                                                    <a:lnTo>
                                                                      <a:pt x="657" y="0"/>
                                                                    </a:lnTo>
                                                                    <a:lnTo>
                                                                      <a:pt x="1313" y="394"/>
                                                                    </a:lnTo>
                                                                    <a:lnTo>
                                                                      <a:pt x="657" y="789"/>
                                                                    </a:lnTo>
                                                                    <a:lnTo>
                                                                      <a:pt x="0" y="394"/>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46"/>
                                                            <wps:cNvSpPr>
                                                              <a:spLocks/>
                                                            </wps:cNvSpPr>
                                                            <wps:spPr bwMode="auto">
                                                              <a:xfrm>
                                                                <a:off x="80679" y="788"/>
                                                                <a:ext cx="1313" cy="789"/>
                                                              </a:xfrm>
                                                              <a:custGeom>
                                                                <a:avLst/>
                                                                <a:gdLst>
                                                                  <a:gd name="T0" fmla="*/ 0 w 1313"/>
                                                                  <a:gd name="T1" fmla="*/ 4005 h 789"/>
                                                                  <a:gd name="T2" fmla="*/ 657 w 1313"/>
                                                                  <a:gd name="T3" fmla="*/ 3610 h 789"/>
                                                                  <a:gd name="T4" fmla="*/ 1314 w 1313"/>
                                                                  <a:gd name="T5" fmla="*/ 4005 h 789"/>
                                                                  <a:gd name="T6" fmla="*/ 657 w 1313"/>
                                                                  <a:gd name="T7" fmla="*/ 4399 h 789"/>
                                                                  <a:gd name="T8" fmla="*/ 0 w 1313"/>
                                                                  <a:gd name="T9" fmla="*/ 4005 h 7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13" h="789">
                                                                    <a:moveTo>
                                                                      <a:pt x="0" y="395"/>
                                                                    </a:moveTo>
                                                                    <a:lnTo>
                                                                      <a:pt x="657" y="0"/>
                                                                    </a:lnTo>
                                                                    <a:lnTo>
                                                                      <a:pt x="1314" y="395"/>
                                                                    </a:lnTo>
                                                                    <a:lnTo>
                                                                      <a:pt x="657" y="789"/>
                                                                    </a:lnTo>
                                                                    <a:lnTo>
                                                                      <a:pt x="0" y="395"/>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48" name="Freeform 347"/>
                                                            <wps:cNvSpPr>
                                                              <a:spLocks/>
                                                            </wps:cNvSpPr>
                                                            <wps:spPr bwMode="auto">
                                                              <a:xfrm>
                                                                <a:off x="80503" y="1094"/>
                                                                <a:ext cx="177" cy="177"/>
                                                              </a:xfrm>
                                                              <a:custGeom>
                                                                <a:avLst/>
                                                                <a:gdLst>
                                                                  <a:gd name="T0" fmla="*/ 176 w 177"/>
                                                                  <a:gd name="T1" fmla="*/ 4005 h 177"/>
                                                                  <a:gd name="T2" fmla="*/ 0 w 177"/>
                                                                  <a:gd name="T3" fmla="*/ 3916 h 177"/>
                                                                  <a:gd name="T4" fmla="*/ 2 w 177"/>
                                                                  <a:gd name="T5" fmla="*/ 3921 h 177"/>
                                                                  <a:gd name="T6" fmla="*/ 9 w 177"/>
                                                                  <a:gd name="T7" fmla="*/ 3939 h 177"/>
                                                                  <a:gd name="T8" fmla="*/ 15 w 177"/>
                                                                  <a:gd name="T9" fmla="*/ 3958 h 177"/>
                                                                  <a:gd name="T10" fmla="*/ 19 w 177"/>
                                                                  <a:gd name="T11" fmla="*/ 3978 h 177"/>
                                                                  <a:gd name="T12" fmla="*/ 20 w 177"/>
                                                                  <a:gd name="T13" fmla="*/ 3997 h 177"/>
                                                                  <a:gd name="T14" fmla="*/ 20 w 177"/>
                                                                  <a:gd name="T15" fmla="*/ 4017 h 177"/>
                                                                  <a:gd name="T16" fmla="*/ 18 w 177"/>
                                                                  <a:gd name="T17" fmla="*/ 4037 h 177"/>
                                                                  <a:gd name="T18" fmla="*/ 14 w 177"/>
                                                                  <a:gd name="T19" fmla="*/ 4056 h 177"/>
                                                                  <a:gd name="T20" fmla="*/ 8 w 177"/>
                                                                  <a:gd name="T21" fmla="*/ 4075 h 177"/>
                                                                  <a:gd name="T22" fmla="*/ 0 w 177"/>
                                                                  <a:gd name="T23" fmla="*/ 4093 h 177"/>
                                                                  <a:gd name="T24" fmla="*/ 176 w 177"/>
                                                                  <a:gd name="T25" fmla="*/ 4005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7" h="177">
                                                                    <a:moveTo>
                                                                      <a:pt x="176" y="89"/>
                                                                    </a:moveTo>
                                                                    <a:lnTo>
                                                                      <a:pt x="0" y="0"/>
                                                                    </a:lnTo>
                                                                    <a:lnTo>
                                                                      <a:pt x="2" y="5"/>
                                                                    </a:lnTo>
                                                                    <a:lnTo>
                                                                      <a:pt x="9" y="23"/>
                                                                    </a:lnTo>
                                                                    <a:lnTo>
                                                                      <a:pt x="15" y="42"/>
                                                                    </a:lnTo>
                                                                    <a:lnTo>
                                                                      <a:pt x="19" y="62"/>
                                                                    </a:lnTo>
                                                                    <a:lnTo>
                                                                      <a:pt x="20" y="81"/>
                                                                    </a:lnTo>
                                                                    <a:lnTo>
                                                                      <a:pt x="20" y="101"/>
                                                                    </a:lnTo>
                                                                    <a:lnTo>
                                                                      <a:pt x="18" y="121"/>
                                                                    </a:lnTo>
                                                                    <a:lnTo>
                                                                      <a:pt x="14" y="140"/>
                                                                    </a:lnTo>
                                                                    <a:lnTo>
                                                                      <a:pt x="8" y="159"/>
                                                                    </a:lnTo>
                                                                    <a:lnTo>
                                                                      <a:pt x="0" y="177"/>
                                                                    </a:lnTo>
                                                                    <a:lnTo>
                                                                      <a:pt x="176" y="8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449" name="Freeform 348"/>
                                                            <wps:cNvSpPr>
                                                              <a:spLocks/>
                                                            </wps:cNvSpPr>
                                                            <wps:spPr bwMode="auto">
                                                              <a:xfrm>
                                                                <a:off x="81336" y="1577"/>
                                                                <a:ext cx="0" cy="495"/>
                                                              </a:xfrm>
                                                              <a:custGeom>
                                                                <a:avLst/>
                                                                <a:gdLst>
                                                                  <a:gd name="T0" fmla="*/ 4399 h 495"/>
                                                                  <a:gd name="T1" fmla="*/ 4894 h 495"/>
                                                                  <a:gd name="T2" fmla="*/ 0 60000 65536"/>
                                                                  <a:gd name="T3" fmla="*/ 0 60000 65536"/>
                                                                </a:gdLst>
                                                                <a:ahLst/>
                                                                <a:cxnLst>
                                                                  <a:cxn ang="T2">
                                                                    <a:pos x="0" y="T0"/>
                                                                  </a:cxn>
                                                                  <a:cxn ang="T3">
                                                                    <a:pos x="0" y="T1"/>
                                                                  </a:cxn>
                                                                </a:cxnLst>
                                                                <a:rect l="0" t="0" r="r" b="b"/>
                                                                <a:pathLst>
                                                                  <a:path h="495">
                                                                    <a:moveTo>
                                                                      <a:pt x="0" y="0"/>
                                                                    </a:moveTo>
                                                                    <a:lnTo>
                                                                      <a:pt x="0" y="495"/>
                                                                    </a:lnTo>
                                                                  </a:path>
                                                                </a:pathLst>
                                                              </a:custGeom>
                                                              <a:noFill/>
                                                              <a:ln w="26543">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50" name="Freeform 349"/>
                                                            <wps:cNvSpPr>
                                                              <a:spLocks/>
                                                            </wps:cNvSpPr>
                                                            <wps:spPr bwMode="auto">
                                                              <a:xfrm>
                                                                <a:off x="80628" y="2232"/>
                                                                <a:ext cx="1313" cy="487"/>
                                                              </a:xfrm>
                                                              <a:custGeom>
                                                                <a:avLst/>
                                                                <a:gdLst>
                                                                  <a:gd name="T0" fmla="*/ 0 w 1313"/>
                                                                  <a:gd name="T1" fmla="*/ 5541 h 487"/>
                                                                  <a:gd name="T2" fmla="*/ 1313 w 1313"/>
                                                                  <a:gd name="T3" fmla="*/ 5541 h 487"/>
                                                                  <a:gd name="T4" fmla="*/ 1313 w 1313"/>
                                                                  <a:gd name="T5" fmla="*/ 5054 h 487"/>
                                                                  <a:gd name="T6" fmla="*/ 0 w 1313"/>
                                                                  <a:gd name="T7" fmla="*/ 5054 h 487"/>
                                                                  <a:gd name="T8" fmla="*/ 0 w 1313"/>
                                                                  <a:gd name="T9" fmla="*/ 5541 h 48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13" h="487">
                                                                    <a:moveTo>
                                                                      <a:pt x="0" y="487"/>
                                                                    </a:moveTo>
                                                                    <a:lnTo>
                                                                      <a:pt x="1313" y="487"/>
                                                                    </a:lnTo>
                                                                    <a:lnTo>
                                                                      <a:pt x="1313" y="0"/>
                                                                    </a:lnTo>
                                                                    <a:lnTo>
                                                                      <a:pt x="0" y="0"/>
                                                                    </a:lnTo>
                                                                    <a:lnTo>
                                                                      <a:pt x="0" y="487"/>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51" name="Freeform 350"/>
                                                            <wps:cNvSpPr>
                                                              <a:spLocks/>
                                                            </wps:cNvSpPr>
                                                            <wps:spPr bwMode="auto">
                                                              <a:xfrm>
                                                                <a:off x="80785" y="2232"/>
                                                                <a:ext cx="0" cy="487"/>
                                                              </a:xfrm>
                                                              <a:custGeom>
                                                                <a:avLst/>
                                                                <a:gdLst>
                                                                  <a:gd name="T0" fmla="*/ 5541 h 487"/>
                                                                  <a:gd name="T1" fmla="*/ 5054 h 487"/>
                                                                  <a:gd name="T2" fmla="*/ 0 60000 65536"/>
                                                                  <a:gd name="T3" fmla="*/ 0 60000 65536"/>
                                                                </a:gdLst>
                                                                <a:ahLst/>
                                                                <a:cxnLst>
                                                                  <a:cxn ang="T2">
                                                                    <a:pos x="0" y="T0"/>
                                                                  </a:cxn>
                                                                  <a:cxn ang="T3">
                                                                    <a:pos x="0" y="T1"/>
                                                                  </a:cxn>
                                                                </a:cxnLst>
                                                                <a:rect l="0" t="0" r="r" b="b"/>
                                                                <a:pathLst>
                                                                  <a:path h="487">
                                                                    <a:moveTo>
                                                                      <a:pt x="0" y="487"/>
                                                                    </a:moveTo>
                                                                    <a:lnTo>
                                                                      <a:pt x="0" y="0"/>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52" name="Freeform 351"/>
                                                            <wps:cNvSpPr>
                                                              <a:spLocks/>
                                                            </wps:cNvSpPr>
                                                            <wps:spPr bwMode="auto">
                                                              <a:xfrm>
                                                                <a:off x="81784" y="2232"/>
                                                                <a:ext cx="0" cy="487"/>
                                                              </a:xfrm>
                                                              <a:custGeom>
                                                                <a:avLst/>
                                                                <a:gdLst>
                                                                  <a:gd name="T0" fmla="*/ 5541 h 487"/>
                                                                  <a:gd name="T1" fmla="*/ 5054 h 487"/>
                                                                  <a:gd name="T2" fmla="*/ 0 60000 65536"/>
                                                                  <a:gd name="T3" fmla="*/ 0 60000 65536"/>
                                                                </a:gdLst>
                                                                <a:ahLst/>
                                                                <a:cxnLst>
                                                                  <a:cxn ang="T2">
                                                                    <a:pos x="0" y="T0"/>
                                                                  </a:cxn>
                                                                  <a:cxn ang="T3">
                                                                    <a:pos x="0" y="T1"/>
                                                                  </a:cxn>
                                                                </a:cxnLst>
                                                                <a:rect l="0" t="0" r="r" b="b"/>
                                                                <a:pathLst>
                                                                  <a:path h="487">
                                                                    <a:moveTo>
                                                                      <a:pt x="0" y="487"/>
                                                                    </a:moveTo>
                                                                    <a:lnTo>
                                                                      <a:pt x="0" y="0"/>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53" name="Freeform 352"/>
                                                            <wps:cNvSpPr>
                                                              <a:spLocks/>
                                                            </wps:cNvSpPr>
                                                            <wps:spPr bwMode="auto">
                                                              <a:xfrm>
                                                                <a:off x="80601" y="2206"/>
                                                                <a:ext cx="1313" cy="487"/>
                                                              </a:xfrm>
                                                              <a:custGeom>
                                                                <a:avLst/>
                                                                <a:gdLst>
                                                                  <a:gd name="T0" fmla="*/ 0 w 1313"/>
                                                                  <a:gd name="T1" fmla="*/ 5515 h 487"/>
                                                                  <a:gd name="T2" fmla="*/ 1314 w 1313"/>
                                                                  <a:gd name="T3" fmla="*/ 5515 h 487"/>
                                                                  <a:gd name="T4" fmla="*/ 1314 w 1313"/>
                                                                  <a:gd name="T5" fmla="*/ 5028 h 487"/>
                                                                  <a:gd name="T6" fmla="*/ 0 w 1313"/>
                                                                  <a:gd name="T7" fmla="*/ 5028 h 487"/>
                                                                  <a:gd name="T8" fmla="*/ 0 w 1313"/>
                                                                  <a:gd name="T9" fmla="*/ 5515 h 48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13" h="487">
                                                                    <a:moveTo>
                                                                      <a:pt x="0" y="487"/>
                                                                    </a:moveTo>
                                                                    <a:lnTo>
                                                                      <a:pt x="1314" y="487"/>
                                                                    </a:lnTo>
                                                                    <a:lnTo>
                                                                      <a:pt x="1314" y="0"/>
                                                                    </a:lnTo>
                                                                    <a:lnTo>
                                                                      <a:pt x="0" y="0"/>
                                                                    </a:lnTo>
                                                                    <a:lnTo>
                                                                      <a:pt x="0" y="487"/>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55" name="Freeform 353"/>
                                                            <wps:cNvSpPr>
                                                              <a:spLocks/>
                                                            </wps:cNvSpPr>
                                                            <wps:spPr bwMode="auto">
                                                              <a:xfrm>
                                                                <a:off x="80759" y="2206"/>
                                                                <a:ext cx="0" cy="487"/>
                                                              </a:xfrm>
                                                              <a:custGeom>
                                                                <a:avLst/>
                                                                <a:gdLst>
                                                                  <a:gd name="T0" fmla="*/ 5515 h 487"/>
                                                                  <a:gd name="T1" fmla="*/ 5028 h 487"/>
                                                                  <a:gd name="T2" fmla="*/ 0 60000 65536"/>
                                                                  <a:gd name="T3" fmla="*/ 0 60000 65536"/>
                                                                </a:gdLst>
                                                                <a:ahLst/>
                                                                <a:cxnLst>
                                                                  <a:cxn ang="T2">
                                                                    <a:pos x="0" y="T0"/>
                                                                  </a:cxn>
                                                                  <a:cxn ang="T3">
                                                                    <a:pos x="0" y="T1"/>
                                                                  </a:cxn>
                                                                </a:cxnLst>
                                                                <a:rect l="0" t="0" r="r" b="b"/>
                                                                <a:pathLst>
                                                                  <a:path h="487">
                                                                    <a:moveTo>
                                                                      <a:pt x="0" y="487"/>
                                                                    </a:moveTo>
                                                                    <a:lnTo>
                                                                      <a:pt x="0" y="0"/>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56" name="Freeform 354"/>
                                                            <wps:cNvSpPr>
                                                              <a:spLocks/>
                                                            </wps:cNvSpPr>
                                                            <wps:spPr bwMode="auto">
                                                              <a:xfrm>
                                                                <a:off x="81757" y="2206"/>
                                                                <a:ext cx="0" cy="487"/>
                                                              </a:xfrm>
                                                              <a:custGeom>
                                                                <a:avLst/>
                                                                <a:gdLst>
                                                                  <a:gd name="T0" fmla="*/ 5515 h 487"/>
                                                                  <a:gd name="T1" fmla="*/ 5028 h 487"/>
                                                                  <a:gd name="T2" fmla="*/ 0 60000 65536"/>
                                                                  <a:gd name="T3" fmla="*/ 0 60000 65536"/>
                                                                </a:gdLst>
                                                                <a:ahLst/>
                                                                <a:cxnLst>
                                                                  <a:cxn ang="T2">
                                                                    <a:pos x="0" y="T0"/>
                                                                  </a:cxn>
                                                                  <a:cxn ang="T3">
                                                                    <a:pos x="0" y="T1"/>
                                                                  </a:cxn>
                                                                </a:cxnLst>
                                                                <a:rect l="0" t="0" r="r" b="b"/>
                                                                <a:pathLst>
                                                                  <a:path h="487">
                                                                    <a:moveTo>
                                                                      <a:pt x="0" y="487"/>
                                                                    </a:moveTo>
                                                                    <a:lnTo>
                                                                      <a:pt x="0" y="0"/>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57" name="Freeform 355"/>
                                                            <wps:cNvSpPr>
                                                              <a:spLocks/>
                                                            </wps:cNvSpPr>
                                                            <wps:spPr bwMode="auto">
                                                              <a:xfrm>
                                                                <a:off x="81248" y="2029"/>
                                                                <a:ext cx="177" cy="177"/>
                                                              </a:xfrm>
                                                              <a:custGeom>
                                                                <a:avLst/>
                                                                <a:gdLst>
                                                                  <a:gd name="T0" fmla="*/ 88 w 177"/>
                                                                  <a:gd name="T1" fmla="*/ 5028 h 177"/>
                                                                  <a:gd name="T2" fmla="*/ 176 w 177"/>
                                                                  <a:gd name="T3" fmla="*/ 4851 h 177"/>
                                                                  <a:gd name="T4" fmla="*/ 172 w 177"/>
                                                                  <a:gd name="T5" fmla="*/ 4853 h 177"/>
                                                                  <a:gd name="T6" fmla="*/ 153 w 177"/>
                                                                  <a:gd name="T7" fmla="*/ 4861 h 177"/>
                                                                  <a:gd name="T8" fmla="*/ 134 w 177"/>
                                                                  <a:gd name="T9" fmla="*/ 4866 h 177"/>
                                                                  <a:gd name="T10" fmla="*/ 115 w 177"/>
                                                                  <a:gd name="T11" fmla="*/ 4870 h 177"/>
                                                                  <a:gd name="T12" fmla="*/ 95 w 177"/>
                                                                  <a:gd name="T13" fmla="*/ 4871 h 177"/>
                                                                  <a:gd name="T14" fmla="*/ 76 w 177"/>
                                                                  <a:gd name="T15" fmla="*/ 4871 h 177"/>
                                                                  <a:gd name="T16" fmla="*/ 56 w 177"/>
                                                                  <a:gd name="T17" fmla="*/ 4869 h 177"/>
                                                                  <a:gd name="T18" fmla="*/ 37 w 177"/>
                                                                  <a:gd name="T19" fmla="*/ 4865 h 177"/>
                                                                  <a:gd name="T20" fmla="*/ 18 w 177"/>
                                                                  <a:gd name="T21" fmla="*/ 4859 h 177"/>
                                                                  <a:gd name="T22" fmla="*/ 0 w 177"/>
                                                                  <a:gd name="T23" fmla="*/ 4851 h 177"/>
                                                                  <a:gd name="T24" fmla="*/ 88 w 177"/>
                                                                  <a:gd name="T25" fmla="*/ 5028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7" h="177">
                                                                    <a:moveTo>
                                                                      <a:pt x="88" y="177"/>
                                                                    </a:moveTo>
                                                                    <a:lnTo>
                                                                      <a:pt x="176" y="0"/>
                                                                    </a:lnTo>
                                                                    <a:lnTo>
                                                                      <a:pt x="172" y="2"/>
                                                                    </a:lnTo>
                                                                    <a:lnTo>
                                                                      <a:pt x="153" y="10"/>
                                                                    </a:lnTo>
                                                                    <a:lnTo>
                                                                      <a:pt x="134" y="15"/>
                                                                    </a:lnTo>
                                                                    <a:lnTo>
                                                                      <a:pt x="115" y="19"/>
                                                                    </a:lnTo>
                                                                    <a:lnTo>
                                                                      <a:pt x="95" y="20"/>
                                                                    </a:lnTo>
                                                                    <a:lnTo>
                                                                      <a:pt x="76" y="20"/>
                                                                    </a:lnTo>
                                                                    <a:lnTo>
                                                                      <a:pt x="56" y="18"/>
                                                                    </a:lnTo>
                                                                    <a:lnTo>
                                                                      <a:pt x="37" y="14"/>
                                                                    </a:lnTo>
                                                                    <a:lnTo>
                                                                      <a:pt x="18" y="8"/>
                                                                    </a:lnTo>
                                                                    <a:lnTo>
                                                                      <a:pt x="0" y="0"/>
                                                                    </a:lnTo>
                                                                    <a:lnTo>
                                                                      <a:pt x="88" y="177"/>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458" name="Freeform 356"/>
                                                            <wps:cNvSpPr>
                                                              <a:spLocks/>
                                                            </wps:cNvSpPr>
                                                            <wps:spPr bwMode="auto">
                                                              <a:xfrm>
                                                                <a:off x="81993" y="1183"/>
                                                                <a:ext cx="236" cy="0"/>
                                                              </a:xfrm>
                                                              <a:custGeom>
                                                                <a:avLst/>
                                                                <a:gdLst>
                                                                  <a:gd name="T0" fmla="*/ 0 w 236"/>
                                                                  <a:gd name="T1" fmla="*/ 236 w 236"/>
                                                                  <a:gd name="T2" fmla="*/ 0 60000 65536"/>
                                                                  <a:gd name="T3" fmla="*/ 0 60000 65536"/>
                                                                </a:gdLst>
                                                                <a:ahLst/>
                                                                <a:cxnLst>
                                                                  <a:cxn ang="T2">
                                                                    <a:pos x="T0" y="0"/>
                                                                  </a:cxn>
                                                                  <a:cxn ang="T3">
                                                                    <a:pos x="T1" y="0"/>
                                                                  </a:cxn>
                                                                </a:cxnLst>
                                                                <a:rect l="0" t="0" r="r" b="b"/>
                                                                <a:pathLst>
                                                                  <a:path w="236">
                                                                    <a:moveTo>
                                                                      <a:pt x="0" y="0"/>
                                                                    </a:moveTo>
                                                                    <a:lnTo>
                                                                      <a:pt x="236" y="0"/>
                                                                    </a:lnTo>
                                                                  </a:path>
                                                                </a:pathLst>
                                                              </a:custGeom>
                                                              <a:noFill/>
                                                              <a:ln w="26543">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59" name="Freeform 357"/>
                                                            <wps:cNvSpPr>
                                                              <a:spLocks/>
                                                            </wps:cNvSpPr>
                                                            <wps:spPr bwMode="auto">
                                                              <a:xfrm>
                                                                <a:off x="82389" y="26"/>
                                                                <a:ext cx="2259" cy="2366"/>
                                                              </a:xfrm>
                                                              <a:custGeom>
                                                                <a:avLst/>
                                                                <a:gdLst>
                                                                  <a:gd name="T0" fmla="*/ 0 w 2259"/>
                                                                  <a:gd name="T1" fmla="*/ 5214 h 2366"/>
                                                                  <a:gd name="T2" fmla="*/ 2259 w 2259"/>
                                                                  <a:gd name="T3" fmla="*/ 5214 h 2366"/>
                                                                  <a:gd name="T4" fmla="*/ 2259 w 2259"/>
                                                                  <a:gd name="T5" fmla="*/ 2848 h 2366"/>
                                                                  <a:gd name="T6" fmla="*/ 0 w 2259"/>
                                                                  <a:gd name="T7" fmla="*/ 2848 h 2366"/>
                                                                  <a:gd name="T8" fmla="*/ 0 w 2259"/>
                                                                  <a:gd name="T9" fmla="*/ 5214 h 236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9" h="2366">
                                                                    <a:moveTo>
                                                                      <a:pt x="0" y="2366"/>
                                                                    </a:moveTo>
                                                                    <a:lnTo>
                                                                      <a:pt x="2259" y="2366"/>
                                                                    </a:lnTo>
                                                                    <a:lnTo>
                                                                      <a:pt x="2259" y="0"/>
                                                                    </a:lnTo>
                                                                    <a:lnTo>
                                                                      <a:pt x="0" y="0"/>
                                                                    </a:lnTo>
                                                                    <a:lnTo>
                                                                      <a:pt x="0" y="2366"/>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60" name="Freeform 358"/>
                                                            <wps:cNvSpPr>
                                                              <a:spLocks/>
                                                            </wps:cNvSpPr>
                                                            <wps:spPr bwMode="auto">
                                                              <a:xfrm>
                                                                <a:off x="82363" y="0"/>
                                                                <a:ext cx="2259" cy="2366"/>
                                                              </a:xfrm>
                                                              <a:custGeom>
                                                                <a:avLst/>
                                                                <a:gdLst>
                                                                  <a:gd name="T0" fmla="*/ 0 w 2259"/>
                                                                  <a:gd name="T1" fmla="*/ 5187 h 2366"/>
                                                                  <a:gd name="T2" fmla="*/ 2259 w 2259"/>
                                                                  <a:gd name="T3" fmla="*/ 5187 h 2366"/>
                                                                  <a:gd name="T4" fmla="*/ 2259 w 2259"/>
                                                                  <a:gd name="T5" fmla="*/ 2822 h 2366"/>
                                                                  <a:gd name="T6" fmla="*/ 0 w 2259"/>
                                                                  <a:gd name="T7" fmla="*/ 2822 h 2366"/>
                                                                  <a:gd name="T8" fmla="*/ 0 w 2259"/>
                                                                  <a:gd name="T9" fmla="*/ 5187 h 236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9" h="2366">
                                                                    <a:moveTo>
                                                                      <a:pt x="0" y="2365"/>
                                                                    </a:moveTo>
                                                                    <a:lnTo>
                                                                      <a:pt x="2259" y="2365"/>
                                                                    </a:lnTo>
                                                                    <a:lnTo>
                                                                      <a:pt x="2259" y="0"/>
                                                                    </a:lnTo>
                                                                    <a:lnTo>
                                                                      <a:pt x="0" y="0"/>
                                                                    </a:lnTo>
                                                                    <a:lnTo>
                                                                      <a:pt x="0" y="2365"/>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61" name="Freeform 359"/>
                                                            <wps:cNvSpPr>
                                                              <a:spLocks/>
                                                            </wps:cNvSpPr>
                                                            <wps:spPr bwMode="auto">
                                                              <a:xfrm>
                                                                <a:off x="82186" y="1094"/>
                                                                <a:ext cx="177" cy="177"/>
                                                              </a:xfrm>
                                                              <a:custGeom>
                                                                <a:avLst/>
                                                                <a:gdLst>
                                                                  <a:gd name="T0" fmla="*/ 177 w 177"/>
                                                                  <a:gd name="T1" fmla="*/ 4005 h 177"/>
                                                                  <a:gd name="T2" fmla="*/ 0 w 177"/>
                                                                  <a:gd name="T3" fmla="*/ 3916 h 177"/>
                                                                  <a:gd name="T4" fmla="*/ 2 w 177"/>
                                                                  <a:gd name="T5" fmla="*/ 3921 h 177"/>
                                                                  <a:gd name="T6" fmla="*/ 10 w 177"/>
                                                                  <a:gd name="T7" fmla="*/ 3940 h 177"/>
                                                                  <a:gd name="T8" fmla="*/ 15 w 177"/>
                                                                  <a:gd name="T9" fmla="*/ 3959 h 177"/>
                                                                  <a:gd name="T10" fmla="*/ 19 w 177"/>
                                                                  <a:gd name="T11" fmla="*/ 3978 h 177"/>
                                                                  <a:gd name="T12" fmla="*/ 21 w 177"/>
                                                                  <a:gd name="T13" fmla="*/ 3997 h 177"/>
                                                                  <a:gd name="T14" fmla="*/ 20 w 177"/>
                                                                  <a:gd name="T15" fmla="*/ 4017 h 177"/>
                                                                  <a:gd name="T16" fmla="*/ 18 w 177"/>
                                                                  <a:gd name="T17" fmla="*/ 4037 h 177"/>
                                                                  <a:gd name="T18" fmla="*/ 14 w 177"/>
                                                                  <a:gd name="T19" fmla="*/ 4056 h 177"/>
                                                                  <a:gd name="T20" fmla="*/ 8 w 177"/>
                                                                  <a:gd name="T21" fmla="*/ 4075 h 177"/>
                                                                  <a:gd name="T22" fmla="*/ 0 w 177"/>
                                                                  <a:gd name="T23" fmla="*/ 4093 h 177"/>
                                                                  <a:gd name="T24" fmla="*/ 177 w 177"/>
                                                                  <a:gd name="T25" fmla="*/ 4005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7" h="177">
                                                                    <a:moveTo>
                                                                      <a:pt x="177" y="89"/>
                                                                    </a:moveTo>
                                                                    <a:lnTo>
                                                                      <a:pt x="0" y="0"/>
                                                                    </a:lnTo>
                                                                    <a:lnTo>
                                                                      <a:pt x="2" y="5"/>
                                                                    </a:lnTo>
                                                                    <a:lnTo>
                                                                      <a:pt x="10" y="24"/>
                                                                    </a:lnTo>
                                                                    <a:lnTo>
                                                                      <a:pt x="15" y="43"/>
                                                                    </a:lnTo>
                                                                    <a:lnTo>
                                                                      <a:pt x="19" y="62"/>
                                                                    </a:lnTo>
                                                                    <a:lnTo>
                                                                      <a:pt x="21" y="81"/>
                                                                    </a:lnTo>
                                                                    <a:lnTo>
                                                                      <a:pt x="20" y="101"/>
                                                                    </a:lnTo>
                                                                    <a:lnTo>
                                                                      <a:pt x="18" y="121"/>
                                                                    </a:lnTo>
                                                                    <a:lnTo>
                                                                      <a:pt x="14" y="140"/>
                                                                    </a:lnTo>
                                                                    <a:lnTo>
                                                                      <a:pt x="8" y="159"/>
                                                                    </a:lnTo>
                                                                    <a:lnTo>
                                                                      <a:pt x="0" y="177"/>
                                                                    </a:lnTo>
                                                                    <a:lnTo>
                                                                      <a:pt x="177" y="8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462" name="Freeform 360"/>
                                                            <wps:cNvSpPr>
                                                              <a:spLocks/>
                                                            </wps:cNvSpPr>
                                                            <wps:spPr bwMode="auto">
                                                              <a:xfrm>
                                                                <a:off x="82490" y="1633"/>
                                                                <a:ext cx="1103" cy="526"/>
                                                              </a:xfrm>
                                                              <a:custGeom>
                                                                <a:avLst/>
                                                                <a:gdLst>
                                                                  <a:gd name="T0" fmla="*/ 0 w 1103"/>
                                                                  <a:gd name="T1" fmla="*/ 4981 h 526"/>
                                                                  <a:gd name="T2" fmla="*/ 1103 w 1103"/>
                                                                  <a:gd name="T3" fmla="*/ 4981 h 526"/>
                                                                  <a:gd name="T4" fmla="*/ 1103 w 1103"/>
                                                                  <a:gd name="T5" fmla="*/ 4455 h 526"/>
                                                                  <a:gd name="T6" fmla="*/ 0 w 1103"/>
                                                                  <a:gd name="T7" fmla="*/ 4455 h 526"/>
                                                                  <a:gd name="T8" fmla="*/ 0 w 1103"/>
                                                                  <a:gd name="T9" fmla="*/ 4981 h 5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03" h="526">
                                                                    <a:moveTo>
                                                                      <a:pt x="0" y="526"/>
                                                                    </a:moveTo>
                                                                    <a:lnTo>
                                                                      <a:pt x="1103" y="526"/>
                                                                    </a:lnTo>
                                                                    <a:lnTo>
                                                                      <a:pt x="1103" y="0"/>
                                                                    </a:lnTo>
                                                                    <a:lnTo>
                                                                      <a:pt x="0" y="0"/>
                                                                    </a:lnTo>
                                                                    <a:lnTo>
                                                                      <a:pt x="0" y="526"/>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63" name="Freeform 361"/>
                                                            <wps:cNvSpPr>
                                                              <a:spLocks/>
                                                            </wps:cNvSpPr>
                                                            <wps:spPr bwMode="auto">
                                                              <a:xfrm>
                                                                <a:off x="82648" y="1633"/>
                                                                <a:ext cx="0" cy="526"/>
                                                              </a:xfrm>
                                                              <a:custGeom>
                                                                <a:avLst/>
                                                                <a:gdLst>
                                                                  <a:gd name="T0" fmla="*/ 4981 h 526"/>
                                                                  <a:gd name="T1" fmla="*/ 4455 h 526"/>
                                                                  <a:gd name="T2" fmla="*/ 0 60000 65536"/>
                                                                  <a:gd name="T3" fmla="*/ 0 60000 65536"/>
                                                                </a:gdLst>
                                                                <a:ahLst/>
                                                                <a:cxnLst>
                                                                  <a:cxn ang="T2">
                                                                    <a:pos x="0" y="T0"/>
                                                                  </a:cxn>
                                                                  <a:cxn ang="T3">
                                                                    <a:pos x="0" y="T1"/>
                                                                  </a:cxn>
                                                                </a:cxnLst>
                                                                <a:rect l="0" t="0" r="r" b="b"/>
                                                                <a:pathLst>
                                                                  <a:path h="526">
                                                                    <a:moveTo>
                                                                      <a:pt x="0" y="526"/>
                                                                    </a:moveTo>
                                                                    <a:lnTo>
                                                                      <a:pt x="0" y="0"/>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64" name="Freeform 362"/>
                                                            <wps:cNvSpPr>
                                                              <a:spLocks/>
                                                            </wps:cNvSpPr>
                                                            <wps:spPr bwMode="auto">
                                                              <a:xfrm>
                                                                <a:off x="83436" y="1633"/>
                                                                <a:ext cx="0" cy="526"/>
                                                              </a:xfrm>
                                                              <a:custGeom>
                                                                <a:avLst/>
                                                                <a:gdLst>
                                                                  <a:gd name="T0" fmla="*/ 4981 h 526"/>
                                                                  <a:gd name="T1" fmla="*/ 4455 h 526"/>
                                                                  <a:gd name="T2" fmla="*/ 0 60000 65536"/>
                                                                  <a:gd name="T3" fmla="*/ 0 60000 65536"/>
                                                                </a:gdLst>
                                                                <a:ahLst/>
                                                                <a:cxnLst>
                                                                  <a:cxn ang="T2">
                                                                    <a:pos x="0" y="T0"/>
                                                                  </a:cxn>
                                                                  <a:cxn ang="T3">
                                                                    <a:pos x="0" y="T1"/>
                                                                  </a:cxn>
                                                                </a:cxnLst>
                                                                <a:rect l="0" t="0" r="r" b="b"/>
                                                                <a:pathLst>
                                                                  <a:path h="526">
                                                                    <a:moveTo>
                                                                      <a:pt x="0" y="526"/>
                                                                    </a:moveTo>
                                                                    <a:lnTo>
                                                                      <a:pt x="0" y="0"/>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65" name="Freeform 363"/>
                                                            <wps:cNvSpPr>
                                                              <a:spLocks/>
                                                            </wps:cNvSpPr>
                                                            <wps:spPr bwMode="auto">
                                                              <a:xfrm>
                                                                <a:off x="82463" y="1606"/>
                                                                <a:ext cx="1103" cy="526"/>
                                                              </a:xfrm>
                                                              <a:custGeom>
                                                                <a:avLst/>
                                                                <a:gdLst>
                                                                  <a:gd name="T0" fmla="*/ 0 w 1103"/>
                                                                  <a:gd name="T1" fmla="*/ 4954 h 526"/>
                                                                  <a:gd name="T2" fmla="*/ 1104 w 1103"/>
                                                                  <a:gd name="T3" fmla="*/ 4954 h 526"/>
                                                                  <a:gd name="T4" fmla="*/ 1104 w 1103"/>
                                                                  <a:gd name="T5" fmla="*/ 4428 h 526"/>
                                                                  <a:gd name="T6" fmla="*/ 0 w 1103"/>
                                                                  <a:gd name="T7" fmla="*/ 4428 h 526"/>
                                                                  <a:gd name="T8" fmla="*/ 0 w 1103"/>
                                                                  <a:gd name="T9" fmla="*/ 4954 h 5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03" h="526">
                                                                    <a:moveTo>
                                                                      <a:pt x="0" y="526"/>
                                                                    </a:moveTo>
                                                                    <a:lnTo>
                                                                      <a:pt x="1104" y="526"/>
                                                                    </a:lnTo>
                                                                    <a:lnTo>
                                                                      <a:pt x="1104" y="0"/>
                                                                    </a:lnTo>
                                                                    <a:lnTo>
                                                                      <a:pt x="0" y="0"/>
                                                                    </a:lnTo>
                                                                    <a:lnTo>
                                                                      <a:pt x="0" y="526"/>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66" name="Freeform 364"/>
                                                            <wps:cNvSpPr>
                                                              <a:spLocks/>
                                                            </wps:cNvSpPr>
                                                            <wps:spPr bwMode="auto">
                                                              <a:xfrm>
                                                                <a:off x="82621" y="1606"/>
                                                                <a:ext cx="0" cy="526"/>
                                                              </a:xfrm>
                                                              <a:custGeom>
                                                                <a:avLst/>
                                                                <a:gdLst>
                                                                  <a:gd name="T0" fmla="*/ 4954 h 526"/>
                                                                  <a:gd name="T1" fmla="*/ 4428 h 526"/>
                                                                  <a:gd name="T2" fmla="*/ 0 60000 65536"/>
                                                                  <a:gd name="T3" fmla="*/ 0 60000 65536"/>
                                                                </a:gdLst>
                                                                <a:ahLst/>
                                                                <a:cxnLst>
                                                                  <a:cxn ang="T2">
                                                                    <a:pos x="0" y="T0"/>
                                                                  </a:cxn>
                                                                  <a:cxn ang="T3">
                                                                    <a:pos x="0" y="T1"/>
                                                                  </a:cxn>
                                                                </a:cxnLst>
                                                                <a:rect l="0" t="0" r="r" b="b"/>
                                                                <a:pathLst>
                                                                  <a:path h="526">
                                                                    <a:moveTo>
                                                                      <a:pt x="0" y="526"/>
                                                                    </a:moveTo>
                                                                    <a:lnTo>
                                                                      <a:pt x="0" y="0"/>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67" name="Freeform 365"/>
                                                            <wps:cNvSpPr>
                                                              <a:spLocks/>
                                                            </wps:cNvSpPr>
                                                            <wps:spPr bwMode="auto">
                                                              <a:xfrm>
                                                                <a:off x="83409" y="1606"/>
                                                                <a:ext cx="0" cy="526"/>
                                                              </a:xfrm>
                                                              <a:custGeom>
                                                                <a:avLst/>
                                                                <a:gdLst>
                                                                  <a:gd name="T0" fmla="*/ 4954 h 526"/>
                                                                  <a:gd name="T1" fmla="*/ 4428 h 526"/>
                                                                  <a:gd name="T2" fmla="*/ 0 60000 65536"/>
                                                                  <a:gd name="T3" fmla="*/ 0 60000 65536"/>
                                                                </a:gdLst>
                                                                <a:ahLst/>
                                                                <a:cxnLst>
                                                                  <a:cxn ang="T2">
                                                                    <a:pos x="0" y="T0"/>
                                                                  </a:cxn>
                                                                  <a:cxn ang="T3">
                                                                    <a:pos x="0" y="T1"/>
                                                                  </a:cxn>
                                                                </a:cxnLst>
                                                                <a:rect l="0" t="0" r="r" b="b"/>
                                                                <a:pathLst>
                                                                  <a:path h="526">
                                                                    <a:moveTo>
                                                                      <a:pt x="0" y="526"/>
                                                                    </a:moveTo>
                                                                    <a:lnTo>
                                                                      <a:pt x="0" y="0"/>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68" name="Freeform 366"/>
                                                            <wps:cNvSpPr>
                                                              <a:spLocks/>
                                                            </wps:cNvSpPr>
                                                            <wps:spPr bwMode="auto">
                                                              <a:xfrm>
                                                                <a:off x="84476" y="1234"/>
                                                                <a:ext cx="295" cy="5"/>
                                                              </a:xfrm>
                                                              <a:custGeom>
                                                                <a:avLst/>
                                                                <a:gdLst>
                                                                  <a:gd name="T0" fmla="*/ 0 w 295"/>
                                                                  <a:gd name="T1" fmla="*/ 4060 h 5"/>
                                                                  <a:gd name="T2" fmla="*/ 294 w 295"/>
                                                                  <a:gd name="T3" fmla="*/ 4056 h 5"/>
                                                                  <a:gd name="T4" fmla="*/ 0 60000 65536"/>
                                                                  <a:gd name="T5" fmla="*/ 0 60000 65536"/>
                                                                </a:gdLst>
                                                                <a:ahLst/>
                                                                <a:cxnLst>
                                                                  <a:cxn ang="T4">
                                                                    <a:pos x="T0" y="T1"/>
                                                                  </a:cxn>
                                                                  <a:cxn ang="T5">
                                                                    <a:pos x="T2" y="T3"/>
                                                                  </a:cxn>
                                                                </a:cxnLst>
                                                                <a:rect l="0" t="0" r="r" b="b"/>
                                                                <a:pathLst>
                                                                  <a:path w="295" h="5">
                                                                    <a:moveTo>
                                                                      <a:pt x="0" y="4"/>
                                                                    </a:moveTo>
                                                                    <a:lnTo>
                                                                      <a:pt x="294" y="0"/>
                                                                    </a:lnTo>
                                                                  </a:path>
                                                                </a:pathLst>
                                                              </a:custGeom>
                                                              <a:noFill/>
                                                              <a:ln w="26543">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69" name="Freeform 367"/>
                                                            <wps:cNvSpPr>
                                                              <a:spLocks/>
                                                            </wps:cNvSpPr>
                                                            <wps:spPr bwMode="auto">
                                                              <a:xfrm>
                                                                <a:off x="84726" y="1146"/>
                                                                <a:ext cx="178" cy="177"/>
                                                              </a:xfrm>
                                                              <a:custGeom>
                                                                <a:avLst/>
                                                                <a:gdLst>
                                                                  <a:gd name="T0" fmla="*/ 178 w 178"/>
                                                                  <a:gd name="T1" fmla="*/ 4053 h 177"/>
                                                                  <a:gd name="T2" fmla="*/ 0 w 178"/>
                                                                  <a:gd name="T3" fmla="*/ 3968 h 177"/>
                                                                  <a:gd name="T4" fmla="*/ 2 w 178"/>
                                                                  <a:gd name="T5" fmla="*/ 3973 h 177"/>
                                                                  <a:gd name="T6" fmla="*/ 10 w 178"/>
                                                                  <a:gd name="T7" fmla="*/ 3991 h 177"/>
                                                                  <a:gd name="T8" fmla="*/ 16 w 178"/>
                                                                  <a:gd name="T9" fmla="*/ 4010 h 177"/>
                                                                  <a:gd name="T10" fmla="*/ 20 w 178"/>
                                                                  <a:gd name="T11" fmla="*/ 4029 h 177"/>
                                                                  <a:gd name="T12" fmla="*/ 22 w 178"/>
                                                                  <a:gd name="T13" fmla="*/ 4049 h 177"/>
                                                                  <a:gd name="T14" fmla="*/ 22 w 178"/>
                                                                  <a:gd name="T15" fmla="*/ 4068 h 177"/>
                                                                  <a:gd name="T16" fmla="*/ 20 w 178"/>
                                                                  <a:gd name="T17" fmla="*/ 4088 h 177"/>
                                                                  <a:gd name="T18" fmla="*/ 16 w 178"/>
                                                                  <a:gd name="T19" fmla="*/ 4107 h 177"/>
                                                                  <a:gd name="T20" fmla="*/ 11 w 178"/>
                                                                  <a:gd name="T21" fmla="*/ 4126 h 177"/>
                                                                  <a:gd name="T22" fmla="*/ 3 w 178"/>
                                                                  <a:gd name="T23" fmla="*/ 4145 h 177"/>
                                                                  <a:gd name="T24" fmla="*/ 178 w 178"/>
                                                                  <a:gd name="T25" fmla="*/ 4053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8" h="177">
                                                                    <a:moveTo>
                                                                      <a:pt x="178" y="85"/>
                                                                    </a:moveTo>
                                                                    <a:lnTo>
                                                                      <a:pt x="0" y="0"/>
                                                                    </a:lnTo>
                                                                    <a:lnTo>
                                                                      <a:pt x="2" y="5"/>
                                                                    </a:lnTo>
                                                                    <a:lnTo>
                                                                      <a:pt x="10" y="23"/>
                                                                    </a:lnTo>
                                                                    <a:lnTo>
                                                                      <a:pt x="16" y="42"/>
                                                                    </a:lnTo>
                                                                    <a:lnTo>
                                                                      <a:pt x="20" y="61"/>
                                                                    </a:lnTo>
                                                                    <a:lnTo>
                                                                      <a:pt x="22" y="81"/>
                                                                    </a:lnTo>
                                                                    <a:lnTo>
                                                                      <a:pt x="22" y="100"/>
                                                                    </a:lnTo>
                                                                    <a:lnTo>
                                                                      <a:pt x="20" y="120"/>
                                                                    </a:lnTo>
                                                                    <a:lnTo>
                                                                      <a:pt x="16" y="139"/>
                                                                    </a:lnTo>
                                                                    <a:lnTo>
                                                                      <a:pt x="11" y="158"/>
                                                                    </a:lnTo>
                                                                    <a:lnTo>
                                                                      <a:pt x="3" y="177"/>
                                                                    </a:lnTo>
                                                                    <a:lnTo>
                                                                      <a:pt x="178" y="85"/>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470" name="Freeform 368"/>
                                                            <wps:cNvSpPr>
                                                              <a:spLocks/>
                                                            </wps:cNvSpPr>
                                                            <wps:spPr bwMode="auto">
                                                              <a:xfrm>
                                                                <a:off x="84931" y="698"/>
                                                                <a:ext cx="1178" cy="1120"/>
                                                              </a:xfrm>
                                                              <a:custGeom>
                                                                <a:avLst/>
                                                                <a:gdLst>
                                                                  <a:gd name="T0" fmla="*/ 0 w 1178"/>
                                                                  <a:gd name="T1" fmla="*/ 4640 h 1120"/>
                                                                  <a:gd name="T2" fmla="*/ 1178 w 1178"/>
                                                                  <a:gd name="T3" fmla="*/ 4640 h 1120"/>
                                                                  <a:gd name="T4" fmla="*/ 1178 w 1178"/>
                                                                  <a:gd name="T5" fmla="*/ 3520 h 1120"/>
                                                                  <a:gd name="T6" fmla="*/ 0 w 1178"/>
                                                                  <a:gd name="T7" fmla="*/ 3520 h 1120"/>
                                                                  <a:gd name="T8" fmla="*/ 0 w 1178"/>
                                                                  <a:gd name="T9" fmla="*/ 4640 h 1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78" h="1120">
                                                                    <a:moveTo>
                                                                      <a:pt x="0" y="1120"/>
                                                                    </a:moveTo>
                                                                    <a:lnTo>
                                                                      <a:pt x="1178" y="1120"/>
                                                                    </a:lnTo>
                                                                    <a:lnTo>
                                                                      <a:pt x="1178" y="0"/>
                                                                    </a:lnTo>
                                                                    <a:lnTo>
                                                                      <a:pt x="0" y="0"/>
                                                                    </a:lnTo>
                                                                    <a:lnTo>
                                                                      <a:pt x="0" y="1120"/>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71" name="Freeform 369"/>
                                                            <wps:cNvSpPr>
                                                              <a:spLocks/>
                                                            </wps:cNvSpPr>
                                                            <wps:spPr bwMode="auto">
                                                              <a:xfrm>
                                                                <a:off x="85088" y="698"/>
                                                                <a:ext cx="0" cy="1120"/>
                                                              </a:xfrm>
                                                              <a:custGeom>
                                                                <a:avLst/>
                                                                <a:gdLst>
                                                                  <a:gd name="T0" fmla="*/ 4640 h 1120"/>
                                                                  <a:gd name="T1" fmla="*/ 3520 h 1120"/>
                                                                  <a:gd name="T2" fmla="*/ 0 60000 65536"/>
                                                                  <a:gd name="T3" fmla="*/ 0 60000 65536"/>
                                                                </a:gdLst>
                                                                <a:ahLst/>
                                                                <a:cxnLst>
                                                                  <a:cxn ang="T2">
                                                                    <a:pos x="0" y="T0"/>
                                                                  </a:cxn>
                                                                  <a:cxn ang="T3">
                                                                    <a:pos x="0" y="T1"/>
                                                                  </a:cxn>
                                                                </a:cxnLst>
                                                                <a:rect l="0" t="0" r="r" b="b"/>
                                                                <a:pathLst>
                                                                  <a:path h="1120">
                                                                    <a:moveTo>
                                                                      <a:pt x="0" y="1120"/>
                                                                    </a:moveTo>
                                                                    <a:lnTo>
                                                                      <a:pt x="0" y="0"/>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72" name="Freeform 370"/>
                                                            <wps:cNvSpPr>
                                                              <a:spLocks/>
                                                            </wps:cNvSpPr>
                                                            <wps:spPr bwMode="auto">
                                                              <a:xfrm>
                                                                <a:off x="85952" y="698"/>
                                                                <a:ext cx="0" cy="1120"/>
                                                              </a:xfrm>
                                                              <a:custGeom>
                                                                <a:avLst/>
                                                                <a:gdLst>
                                                                  <a:gd name="T0" fmla="*/ 4640 h 1120"/>
                                                                  <a:gd name="T1" fmla="*/ 3520 h 1120"/>
                                                                  <a:gd name="T2" fmla="*/ 0 60000 65536"/>
                                                                  <a:gd name="T3" fmla="*/ 0 60000 65536"/>
                                                                </a:gdLst>
                                                                <a:ahLst/>
                                                                <a:cxnLst>
                                                                  <a:cxn ang="T2">
                                                                    <a:pos x="0" y="T0"/>
                                                                  </a:cxn>
                                                                  <a:cxn ang="T3">
                                                                    <a:pos x="0" y="T1"/>
                                                                  </a:cxn>
                                                                </a:cxnLst>
                                                                <a:rect l="0" t="0" r="r" b="b"/>
                                                                <a:pathLst>
                                                                  <a:path h="1120">
                                                                    <a:moveTo>
                                                                      <a:pt x="0" y="1120"/>
                                                                    </a:moveTo>
                                                                    <a:lnTo>
                                                                      <a:pt x="0" y="0"/>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73" name="Freeform 371"/>
                                                            <wps:cNvSpPr>
                                                              <a:spLocks/>
                                                            </wps:cNvSpPr>
                                                            <wps:spPr bwMode="auto">
                                                              <a:xfrm>
                                                                <a:off x="84904" y="671"/>
                                                                <a:ext cx="1178" cy="1120"/>
                                                              </a:xfrm>
                                                              <a:custGeom>
                                                                <a:avLst/>
                                                                <a:gdLst>
                                                                  <a:gd name="T0" fmla="*/ 0 w 1178"/>
                                                                  <a:gd name="T1" fmla="*/ 4613 h 1120"/>
                                                                  <a:gd name="T2" fmla="*/ 1178 w 1178"/>
                                                                  <a:gd name="T3" fmla="*/ 4613 h 1120"/>
                                                                  <a:gd name="T4" fmla="*/ 1178 w 1178"/>
                                                                  <a:gd name="T5" fmla="*/ 3493 h 1120"/>
                                                                  <a:gd name="T6" fmla="*/ 0 w 1178"/>
                                                                  <a:gd name="T7" fmla="*/ 3493 h 1120"/>
                                                                  <a:gd name="T8" fmla="*/ 0 w 1178"/>
                                                                  <a:gd name="T9" fmla="*/ 4613 h 1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78" h="1120">
                                                                    <a:moveTo>
                                                                      <a:pt x="0" y="1120"/>
                                                                    </a:moveTo>
                                                                    <a:lnTo>
                                                                      <a:pt x="1178" y="1120"/>
                                                                    </a:lnTo>
                                                                    <a:lnTo>
                                                                      <a:pt x="1178" y="0"/>
                                                                    </a:lnTo>
                                                                    <a:lnTo>
                                                                      <a:pt x="0" y="0"/>
                                                                    </a:lnTo>
                                                                    <a:lnTo>
                                                                      <a:pt x="0" y="1120"/>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74" name="Freeform 372"/>
                                                            <wps:cNvSpPr>
                                                              <a:spLocks/>
                                                            </wps:cNvSpPr>
                                                            <wps:spPr bwMode="auto">
                                                              <a:xfrm>
                                                                <a:off x="85062" y="671"/>
                                                                <a:ext cx="0" cy="1120"/>
                                                              </a:xfrm>
                                                              <a:custGeom>
                                                                <a:avLst/>
                                                                <a:gdLst>
                                                                  <a:gd name="T0" fmla="*/ 4613 h 1120"/>
                                                                  <a:gd name="T1" fmla="*/ 3493 h 1120"/>
                                                                  <a:gd name="T2" fmla="*/ 0 60000 65536"/>
                                                                  <a:gd name="T3" fmla="*/ 0 60000 65536"/>
                                                                </a:gdLst>
                                                                <a:ahLst/>
                                                                <a:cxnLst>
                                                                  <a:cxn ang="T2">
                                                                    <a:pos x="0" y="T0"/>
                                                                  </a:cxn>
                                                                  <a:cxn ang="T3">
                                                                    <a:pos x="0" y="T1"/>
                                                                  </a:cxn>
                                                                </a:cxnLst>
                                                                <a:rect l="0" t="0" r="r" b="b"/>
                                                                <a:pathLst>
                                                                  <a:path h="1120">
                                                                    <a:moveTo>
                                                                      <a:pt x="0" y="1120"/>
                                                                    </a:moveTo>
                                                                    <a:lnTo>
                                                                      <a:pt x="0" y="0"/>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75" name="Freeform 373"/>
                                                            <wps:cNvSpPr>
                                                              <a:spLocks/>
                                                            </wps:cNvSpPr>
                                                            <wps:spPr bwMode="auto">
                                                              <a:xfrm>
                                                                <a:off x="85925" y="671"/>
                                                                <a:ext cx="0" cy="1120"/>
                                                              </a:xfrm>
                                                              <a:custGeom>
                                                                <a:avLst/>
                                                                <a:gdLst>
                                                                  <a:gd name="T0" fmla="*/ 4613 h 1120"/>
                                                                  <a:gd name="T1" fmla="*/ 3493 h 1120"/>
                                                                  <a:gd name="T2" fmla="*/ 0 60000 65536"/>
                                                                  <a:gd name="T3" fmla="*/ 0 60000 65536"/>
                                                                </a:gdLst>
                                                                <a:ahLst/>
                                                                <a:cxnLst>
                                                                  <a:cxn ang="T2">
                                                                    <a:pos x="0" y="T0"/>
                                                                  </a:cxn>
                                                                  <a:cxn ang="T3">
                                                                    <a:pos x="0" y="T1"/>
                                                                  </a:cxn>
                                                                </a:cxnLst>
                                                                <a:rect l="0" t="0" r="r" b="b"/>
                                                                <a:pathLst>
                                                                  <a:path h="1120">
                                                                    <a:moveTo>
                                                                      <a:pt x="0" y="1120"/>
                                                                    </a:moveTo>
                                                                    <a:lnTo>
                                                                      <a:pt x="0" y="0"/>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76" name="Freeform 374"/>
                                                            <wps:cNvSpPr>
                                                              <a:spLocks/>
                                                            </wps:cNvSpPr>
                                                            <wps:spPr bwMode="auto">
                                                              <a:xfrm>
                                                                <a:off x="82395" y="1791"/>
                                                                <a:ext cx="3099" cy="2292"/>
                                                              </a:xfrm>
                                                              <a:custGeom>
                                                                <a:avLst/>
                                                                <a:gdLst>
                                                                  <a:gd name="T0" fmla="*/ 3098 w 3099"/>
                                                                  <a:gd name="T1" fmla="*/ 4613 h 2292"/>
                                                                  <a:gd name="T2" fmla="*/ 3098 w 3099"/>
                                                                  <a:gd name="T3" fmla="*/ 5520 h 2292"/>
                                                                  <a:gd name="T4" fmla="*/ 0 w 3099"/>
                                                                  <a:gd name="T5" fmla="*/ 5520 h 2292"/>
                                                                  <a:gd name="T6" fmla="*/ 0 w 3099"/>
                                                                  <a:gd name="T7" fmla="*/ 6905 h 229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99" h="2292">
                                                                    <a:moveTo>
                                                                      <a:pt x="3098" y="0"/>
                                                                    </a:moveTo>
                                                                    <a:lnTo>
                                                                      <a:pt x="3098" y="907"/>
                                                                    </a:lnTo>
                                                                    <a:lnTo>
                                                                      <a:pt x="0" y="907"/>
                                                                    </a:lnTo>
                                                                    <a:lnTo>
                                                                      <a:pt x="0" y="2292"/>
                                                                    </a:lnTo>
                                                                  </a:path>
                                                                </a:pathLst>
                                                              </a:custGeom>
                                                              <a:noFill/>
                                                              <a:ln w="26543">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77" name="Freeform 375"/>
                                                            <wps:cNvSpPr>
                                                              <a:spLocks/>
                                                            </wps:cNvSpPr>
                                                            <wps:spPr bwMode="auto">
                                                              <a:xfrm>
                                                                <a:off x="81825" y="4244"/>
                                                                <a:ext cx="1194" cy="1433"/>
                                                              </a:xfrm>
                                                              <a:custGeom>
                                                                <a:avLst/>
                                                                <a:gdLst>
                                                                  <a:gd name="T0" fmla="*/ 0 w 1194"/>
                                                                  <a:gd name="T1" fmla="*/ 8499 h 1433"/>
                                                                  <a:gd name="T2" fmla="*/ 1193 w 1194"/>
                                                                  <a:gd name="T3" fmla="*/ 8499 h 1433"/>
                                                                  <a:gd name="T4" fmla="*/ 1193 w 1194"/>
                                                                  <a:gd name="T5" fmla="*/ 7066 h 1433"/>
                                                                  <a:gd name="T6" fmla="*/ 0 w 1194"/>
                                                                  <a:gd name="T7" fmla="*/ 7066 h 1433"/>
                                                                  <a:gd name="T8" fmla="*/ 0 w 1194"/>
                                                                  <a:gd name="T9" fmla="*/ 8499 h 143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94" h="1433">
                                                                    <a:moveTo>
                                                                      <a:pt x="0" y="1433"/>
                                                                    </a:moveTo>
                                                                    <a:lnTo>
                                                                      <a:pt x="1193" y="1433"/>
                                                                    </a:lnTo>
                                                                    <a:lnTo>
                                                                      <a:pt x="1193" y="0"/>
                                                                    </a:lnTo>
                                                                    <a:lnTo>
                                                                      <a:pt x="0" y="0"/>
                                                                    </a:lnTo>
                                                                    <a:lnTo>
                                                                      <a:pt x="0" y="1433"/>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78" name="Freeform 376"/>
                                                            <wps:cNvSpPr>
                                                              <a:spLocks/>
                                                            </wps:cNvSpPr>
                                                            <wps:spPr bwMode="auto">
                                                              <a:xfrm>
                                                                <a:off x="81798" y="4217"/>
                                                                <a:ext cx="1194" cy="1433"/>
                                                              </a:xfrm>
                                                              <a:custGeom>
                                                                <a:avLst/>
                                                                <a:gdLst>
                                                                  <a:gd name="T0" fmla="*/ 0 w 1194"/>
                                                                  <a:gd name="T1" fmla="*/ 8473 h 1433"/>
                                                                  <a:gd name="T2" fmla="*/ 1194 w 1194"/>
                                                                  <a:gd name="T3" fmla="*/ 8473 h 1433"/>
                                                                  <a:gd name="T4" fmla="*/ 1194 w 1194"/>
                                                                  <a:gd name="T5" fmla="*/ 7039 h 1433"/>
                                                                  <a:gd name="T6" fmla="*/ 0 w 1194"/>
                                                                  <a:gd name="T7" fmla="*/ 7039 h 1433"/>
                                                                  <a:gd name="T8" fmla="*/ 0 w 1194"/>
                                                                  <a:gd name="T9" fmla="*/ 8473 h 143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94" h="1433">
                                                                    <a:moveTo>
                                                                      <a:pt x="0" y="1434"/>
                                                                    </a:moveTo>
                                                                    <a:lnTo>
                                                                      <a:pt x="1194" y="1434"/>
                                                                    </a:lnTo>
                                                                    <a:lnTo>
                                                                      <a:pt x="1194" y="0"/>
                                                                    </a:lnTo>
                                                                    <a:lnTo>
                                                                      <a:pt x="0" y="0"/>
                                                                    </a:lnTo>
                                                                    <a:lnTo>
                                                                      <a:pt x="0" y="1434"/>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79" name="Freeform 377"/>
                                                            <wps:cNvSpPr>
                                                              <a:spLocks/>
                                                            </wps:cNvSpPr>
                                                            <wps:spPr bwMode="auto">
                                                              <a:xfrm>
                                                                <a:off x="82306" y="4040"/>
                                                                <a:ext cx="177" cy="177"/>
                                                              </a:xfrm>
                                                              <a:custGeom>
                                                                <a:avLst/>
                                                                <a:gdLst>
                                                                  <a:gd name="T0" fmla="*/ 89 w 177"/>
                                                                  <a:gd name="T1" fmla="*/ 7039 h 177"/>
                                                                  <a:gd name="T2" fmla="*/ 177 w 177"/>
                                                                  <a:gd name="T3" fmla="*/ 6862 h 177"/>
                                                                  <a:gd name="T4" fmla="*/ 172 w 177"/>
                                                                  <a:gd name="T5" fmla="*/ 6865 h 177"/>
                                                                  <a:gd name="T6" fmla="*/ 154 w 177"/>
                                                                  <a:gd name="T7" fmla="*/ 6872 h 177"/>
                                                                  <a:gd name="T8" fmla="*/ 135 w 177"/>
                                                                  <a:gd name="T9" fmla="*/ 6878 h 177"/>
                                                                  <a:gd name="T10" fmla="*/ 115 w 177"/>
                                                                  <a:gd name="T11" fmla="*/ 6881 h 177"/>
                                                                  <a:gd name="T12" fmla="*/ 96 w 177"/>
                                                                  <a:gd name="T13" fmla="*/ 6883 h 177"/>
                                                                  <a:gd name="T14" fmla="*/ 76 w 177"/>
                                                                  <a:gd name="T15" fmla="*/ 6883 h 177"/>
                                                                  <a:gd name="T16" fmla="*/ 57 w 177"/>
                                                                  <a:gd name="T17" fmla="*/ 6881 h 177"/>
                                                                  <a:gd name="T18" fmla="*/ 38 w 177"/>
                                                                  <a:gd name="T19" fmla="*/ 6877 h 177"/>
                                                                  <a:gd name="T20" fmla="*/ 19 w 177"/>
                                                                  <a:gd name="T21" fmla="*/ 6870 h 177"/>
                                                                  <a:gd name="T22" fmla="*/ 0 w 177"/>
                                                                  <a:gd name="T23" fmla="*/ 6862 h 177"/>
                                                                  <a:gd name="T24" fmla="*/ 89 w 177"/>
                                                                  <a:gd name="T25" fmla="*/ 7039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7" h="177">
                                                                    <a:moveTo>
                                                                      <a:pt x="89" y="177"/>
                                                                    </a:moveTo>
                                                                    <a:lnTo>
                                                                      <a:pt x="177" y="0"/>
                                                                    </a:lnTo>
                                                                    <a:lnTo>
                                                                      <a:pt x="172" y="3"/>
                                                                    </a:lnTo>
                                                                    <a:lnTo>
                                                                      <a:pt x="154" y="10"/>
                                                                    </a:lnTo>
                                                                    <a:lnTo>
                                                                      <a:pt x="135" y="16"/>
                                                                    </a:lnTo>
                                                                    <a:lnTo>
                                                                      <a:pt x="115" y="19"/>
                                                                    </a:lnTo>
                                                                    <a:lnTo>
                                                                      <a:pt x="96" y="21"/>
                                                                    </a:lnTo>
                                                                    <a:lnTo>
                                                                      <a:pt x="76" y="21"/>
                                                                    </a:lnTo>
                                                                    <a:lnTo>
                                                                      <a:pt x="57" y="19"/>
                                                                    </a:lnTo>
                                                                    <a:lnTo>
                                                                      <a:pt x="38" y="15"/>
                                                                    </a:lnTo>
                                                                    <a:lnTo>
                                                                      <a:pt x="19" y="8"/>
                                                                    </a:lnTo>
                                                                    <a:lnTo>
                                                                      <a:pt x="0" y="0"/>
                                                                    </a:lnTo>
                                                                    <a:lnTo>
                                                                      <a:pt x="89" y="177"/>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480" name="Freeform 378"/>
                                                            <wps:cNvSpPr>
                                                              <a:spLocks/>
                                                            </wps:cNvSpPr>
                                                            <wps:spPr bwMode="auto">
                                                              <a:xfrm>
                                                                <a:off x="84698" y="3281"/>
                                                                <a:ext cx="1778" cy="1307"/>
                                                              </a:xfrm>
                                                              <a:custGeom>
                                                                <a:avLst/>
                                                                <a:gdLst>
                                                                  <a:gd name="T0" fmla="*/ 626 w 1778"/>
                                                                  <a:gd name="T1" fmla="*/ 6735 h 1307"/>
                                                                  <a:gd name="T2" fmla="*/ 626 w 1778"/>
                                                                  <a:gd name="T3" fmla="*/ 6997 h 1307"/>
                                                                  <a:gd name="T4" fmla="*/ 363 w 1778"/>
                                                                  <a:gd name="T5" fmla="*/ 6997 h 1307"/>
                                                                  <a:gd name="T6" fmla="*/ 889 w 1778"/>
                                                                  <a:gd name="T7" fmla="*/ 7260 h 1307"/>
                                                                  <a:gd name="T8" fmla="*/ 1414 w 1778"/>
                                                                  <a:gd name="T9" fmla="*/ 6997 h 1307"/>
                                                                  <a:gd name="T10" fmla="*/ 1151 w 1778"/>
                                                                  <a:gd name="T11" fmla="*/ 6997 h 1307"/>
                                                                  <a:gd name="T12" fmla="*/ 1151 w 1778"/>
                                                                  <a:gd name="T13" fmla="*/ 6735 h 1307"/>
                                                                  <a:gd name="T14" fmla="*/ 1777 w 1778"/>
                                                                  <a:gd name="T15" fmla="*/ 6735 h 1307"/>
                                                                  <a:gd name="T16" fmla="*/ 1777 w 1778"/>
                                                                  <a:gd name="T17" fmla="*/ 5953 h 1307"/>
                                                                  <a:gd name="T18" fmla="*/ 0 w 1778"/>
                                                                  <a:gd name="T19" fmla="*/ 5953 h 1307"/>
                                                                  <a:gd name="T20" fmla="*/ 0 w 1778"/>
                                                                  <a:gd name="T21" fmla="*/ 6735 h 1307"/>
                                                                  <a:gd name="T22" fmla="*/ 626 w 1778"/>
                                                                  <a:gd name="T23" fmla="*/ 6735 h 130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778" h="1307">
                                                                    <a:moveTo>
                                                                      <a:pt x="626" y="782"/>
                                                                    </a:moveTo>
                                                                    <a:lnTo>
                                                                      <a:pt x="626" y="1044"/>
                                                                    </a:lnTo>
                                                                    <a:lnTo>
                                                                      <a:pt x="363" y="1044"/>
                                                                    </a:lnTo>
                                                                    <a:lnTo>
                                                                      <a:pt x="889" y="1307"/>
                                                                    </a:lnTo>
                                                                    <a:lnTo>
                                                                      <a:pt x="1414" y="1044"/>
                                                                    </a:lnTo>
                                                                    <a:lnTo>
                                                                      <a:pt x="1151" y="1044"/>
                                                                    </a:lnTo>
                                                                    <a:lnTo>
                                                                      <a:pt x="1151" y="782"/>
                                                                    </a:lnTo>
                                                                    <a:lnTo>
                                                                      <a:pt x="1777" y="782"/>
                                                                    </a:lnTo>
                                                                    <a:lnTo>
                                                                      <a:pt x="1777" y="0"/>
                                                                    </a:lnTo>
                                                                    <a:lnTo>
                                                                      <a:pt x="0" y="0"/>
                                                                    </a:lnTo>
                                                                    <a:lnTo>
                                                                      <a:pt x="0" y="782"/>
                                                                    </a:lnTo>
                                                                    <a:lnTo>
                                                                      <a:pt x="626" y="782"/>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81" name="Freeform 379"/>
                                                            <wps:cNvSpPr>
                                                              <a:spLocks/>
                                                            </wps:cNvSpPr>
                                                            <wps:spPr bwMode="auto">
                                                              <a:xfrm>
                                                                <a:off x="83529" y="4669"/>
                                                                <a:ext cx="974" cy="584"/>
                                                              </a:xfrm>
                                                              <a:custGeom>
                                                                <a:avLst/>
                                                                <a:gdLst>
                                                                  <a:gd name="T0" fmla="*/ 0 w 974"/>
                                                                  <a:gd name="T1" fmla="*/ 8075 h 584"/>
                                                                  <a:gd name="T2" fmla="*/ 973 w 974"/>
                                                                  <a:gd name="T3" fmla="*/ 8075 h 584"/>
                                                                  <a:gd name="T4" fmla="*/ 973 w 974"/>
                                                                  <a:gd name="T5" fmla="*/ 7491 h 584"/>
                                                                  <a:gd name="T6" fmla="*/ 0 w 974"/>
                                                                  <a:gd name="T7" fmla="*/ 7491 h 584"/>
                                                                  <a:gd name="T8" fmla="*/ 0 w 974"/>
                                                                  <a:gd name="T9" fmla="*/ 8075 h 5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74" h="584">
                                                                    <a:moveTo>
                                                                      <a:pt x="0" y="584"/>
                                                                    </a:moveTo>
                                                                    <a:lnTo>
                                                                      <a:pt x="973" y="584"/>
                                                                    </a:lnTo>
                                                                    <a:lnTo>
                                                                      <a:pt x="973" y="0"/>
                                                                    </a:lnTo>
                                                                    <a:lnTo>
                                                                      <a:pt x="0" y="0"/>
                                                                    </a:lnTo>
                                                                    <a:lnTo>
                                                                      <a:pt x="0" y="584"/>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82" name="Freeform 380"/>
                                                            <wps:cNvSpPr>
                                                              <a:spLocks/>
                                                            </wps:cNvSpPr>
                                                            <wps:spPr bwMode="auto">
                                                              <a:xfrm>
                                                                <a:off x="83686" y="4669"/>
                                                                <a:ext cx="0" cy="584"/>
                                                              </a:xfrm>
                                                              <a:custGeom>
                                                                <a:avLst/>
                                                                <a:gdLst>
                                                                  <a:gd name="T0" fmla="*/ 8075 h 584"/>
                                                                  <a:gd name="T1" fmla="*/ 7491 h 584"/>
                                                                  <a:gd name="T2" fmla="*/ 0 60000 65536"/>
                                                                  <a:gd name="T3" fmla="*/ 0 60000 65536"/>
                                                                </a:gdLst>
                                                                <a:ahLst/>
                                                                <a:cxnLst>
                                                                  <a:cxn ang="T2">
                                                                    <a:pos x="0" y="T0"/>
                                                                  </a:cxn>
                                                                  <a:cxn ang="T3">
                                                                    <a:pos x="0" y="T1"/>
                                                                  </a:cxn>
                                                                </a:cxnLst>
                                                                <a:rect l="0" t="0" r="r" b="b"/>
                                                                <a:pathLst>
                                                                  <a:path h="584">
                                                                    <a:moveTo>
                                                                      <a:pt x="0" y="584"/>
                                                                    </a:moveTo>
                                                                    <a:lnTo>
                                                                      <a:pt x="0" y="0"/>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83" name="Freeform 381"/>
                                                            <wps:cNvSpPr>
                                                              <a:spLocks/>
                                                            </wps:cNvSpPr>
                                                            <wps:spPr bwMode="auto">
                                                              <a:xfrm>
                                                                <a:off x="84345" y="4669"/>
                                                                <a:ext cx="0" cy="584"/>
                                                              </a:xfrm>
                                                              <a:custGeom>
                                                                <a:avLst/>
                                                                <a:gdLst>
                                                                  <a:gd name="T0" fmla="*/ 8075 h 584"/>
                                                                  <a:gd name="T1" fmla="*/ 7491 h 584"/>
                                                                  <a:gd name="T2" fmla="*/ 0 60000 65536"/>
                                                                  <a:gd name="T3" fmla="*/ 0 60000 65536"/>
                                                                </a:gdLst>
                                                                <a:ahLst/>
                                                                <a:cxnLst>
                                                                  <a:cxn ang="T2">
                                                                    <a:pos x="0" y="T0"/>
                                                                  </a:cxn>
                                                                  <a:cxn ang="T3">
                                                                    <a:pos x="0" y="T1"/>
                                                                  </a:cxn>
                                                                </a:cxnLst>
                                                                <a:rect l="0" t="0" r="r" b="b"/>
                                                                <a:pathLst>
                                                                  <a:path h="584">
                                                                    <a:moveTo>
                                                                      <a:pt x="0" y="584"/>
                                                                    </a:moveTo>
                                                                    <a:lnTo>
                                                                      <a:pt x="0" y="0"/>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84" name="Freeform 382"/>
                                                            <wps:cNvSpPr>
                                                              <a:spLocks/>
                                                            </wps:cNvSpPr>
                                                            <wps:spPr bwMode="auto">
                                                              <a:xfrm>
                                                                <a:off x="83502" y="4642"/>
                                                                <a:ext cx="974" cy="584"/>
                                                              </a:xfrm>
                                                              <a:custGeom>
                                                                <a:avLst/>
                                                                <a:gdLst>
                                                                  <a:gd name="T0" fmla="*/ 0 w 974"/>
                                                                  <a:gd name="T1" fmla="*/ 8048 h 584"/>
                                                                  <a:gd name="T2" fmla="*/ 974 w 974"/>
                                                                  <a:gd name="T3" fmla="*/ 8048 h 584"/>
                                                                  <a:gd name="T4" fmla="*/ 974 w 974"/>
                                                                  <a:gd name="T5" fmla="*/ 7464 h 584"/>
                                                                  <a:gd name="T6" fmla="*/ 0 w 974"/>
                                                                  <a:gd name="T7" fmla="*/ 7464 h 584"/>
                                                                  <a:gd name="T8" fmla="*/ 0 w 974"/>
                                                                  <a:gd name="T9" fmla="*/ 8048 h 5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74" h="584">
                                                                    <a:moveTo>
                                                                      <a:pt x="0" y="584"/>
                                                                    </a:moveTo>
                                                                    <a:lnTo>
                                                                      <a:pt x="974" y="584"/>
                                                                    </a:lnTo>
                                                                    <a:lnTo>
                                                                      <a:pt x="974" y="0"/>
                                                                    </a:lnTo>
                                                                    <a:lnTo>
                                                                      <a:pt x="0" y="0"/>
                                                                    </a:lnTo>
                                                                    <a:lnTo>
                                                                      <a:pt x="0" y="584"/>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85" name="Freeform 383"/>
                                                            <wps:cNvSpPr>
                                                              <a:spLocks/>
                                                            </wps:cNvSpPr>
                                                            <wps:spPr bwMode="auto">
                                                              <a:xfrm>
                                                                <a:off x="83660" y="4642"/>
                                                                <a:ext cx="0" cy="584"/>
                                                              </a:xfrm>
                                                              <a:custGeom>
                                                                <a:avLst/>
                                                                <a:gdLst>
                                                                  <a:gd name="T0" fmla="*/ 8048 h 584"/>
                                                                  <a:gd name="T1" fmla="*/ 7464 h 584"/>
                                                                  <a:gd name="T2" fmla="*/ 0 60000 65536"/>
                                                                  <a:gd name="T3" fmla="*/ 0 60000 65536"/>
                                                                </a:gdLst>
                                                                <a:ahLst/>
                                                                <a:cxnLst>
                                                                  <a:cxn ang="T2">
                                                                    <a:pos x="0" y="T0"/>
                                                                  </a:cxn>
                                                                  <a:cxn ang="T3">
                                                                    <a:pos x="0" y="T1"/>
                                                                  </a:cxn>
                                                                </a:cxnLst>
                                                                <a:rect l="0" t="0" r="r" b="b"/>
                                                                <a:pathLst>
                                                                  <a:path h="584">
                                                                    <a:moveTo>
                                                                      <a:pt x="0" y="584"/>
                                                                    </a:moveTo>
                                                                    <a:lnTo>
                                                                      <a:pt x="0" y="0"/>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86" name="Freeform 384"/>
                                                            <wps:cNvSpPr>
                                                              <a:spLocks/>
                                                            </wps:cNvSpPr>
                                                            <wps:spPr bwMode="auto">
                                                              <a:xfrm>
                                                                <a:off x="84318" y="4642"/>
                                                                <a:ext cx="0" cy="584"/>
                                                              </a:xfrm>
                                                              <a:custGeom>
                                                                <a:avLst/>
                                                                <a:gdLst>
                                                                  <a:gd name="T0" fmla="*/ 8048 h 584"/>
                                                                  <a:gd name="T1" fmla="*/ 7464 h 584"/>
                                                                  <a:gd name="T2" fmla="*/ 0 60000 65536"/>
                                                                  <a:gd name="T3" fmla="*/ 0 60000 65536"/>
                                                                </a:gdLst>
                                                                <a:ahLst/>
                                                                <a:cxnLst>
                                                                  <a:cxn ang="T2">
                                                                    <a:pos x="0" y="T0"/>
                                                                  </a:cxn>
                                                                  <a:cxn ang="T3">
                                                                    <a:pos x="0" y="T1"/>
                                                                  </a:cxn>
                                                                </a:cxnLst>
                                                                <a:rect l="0" t="0" r="r" b="b"/>
                                                                <a:pathLst>
                                                                  <a:path h="584">
                                                                    <a:moveTo>
                                                                      <a:pt x="0" y="584"/>
                                                                    </a:moveTo>
                                                                    <a:lnTo>
                                                                      <a:pt x="0" y="0"/>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87" name="Freeform 385"/>
                                                            <wps:cNvSpPr>
                                                              <a:spLocks/>
                                                            </wps:cNvSpPr>
                                                            <wps:spPr bwMode="auto">
                                                              <a:xfrm>
                                                                <a:off x="84682" y="5532"/>
                                                                <a:ext cx="1674" cy="1304"/>
                                                              </a:xfrm>
                                                              <a:custGeom>
                                                                <a:avLst/>
                                                                <a:gdLst>
                                                                  <a:gd name="T0" fmla="*/ 1099 w 1674"/>
                                                                  <a:gd name="T1" fmla="*/ 8818 h 1304"/>
                                                                  <a:gd name="T2" fmla="*/ 1099 w 1674"/>
                                                                  <a:gd name="T3" fmla="*/ 8555 h 1304"/>
                                                                  <a:gd name="T4" fmla="*/ 1362 w 1674"/>
                                                                  <a:gd name="T5" fmla="*/ 8555 h 1304"/>
                                                                  <a:gd name="T6" fmla="*/ 837 w 1674"/>
                                                                  <a:gd name="T7" fmla="*/ 8293 h 1304"/>
                                                                  <a:gd name="T8" fmla="*/ 311 w 1674"/>
                                                                  <a:gd name="T9" fmla="*/ 8555 h 1304"/>
                                                                  <a:gd name="T10" fmla="*/ 574 w 1674"/>
                                                                  <a:gd name="T11" fmla="*/ 8555 h 1304"/>
                                                                  <a:gd name="T12" fmla="*/ 574 w 1674"/>
                                                                  <a:gd name="T13" fmla="*/ 8818 h 1304"/>
                                                                  <a:gd name="T14" fmla="*/ 0 w 1674"/>
                                                                  <a:gd name="T15" fmla="*/ 8818 h 1304"/>
                                                                  <a:gd name="T16" fmla="*/ 0 w 1674"/>
                                                                  <a:gd name="T17" fmla="*/ 9596 h 1304"/>
                                                                  <a:gd name="T18" fmla="*/ 1674 w 1674"/>
                                                                  <a:gd name="T19" fmla="*/ 9596 h 1304"/>
                                                                  <a:gd name="T20" fmla="*/ 1674 w 1674"/>
                                                                  <a:gd name="T21" fmla="*/ 8818 h 1304"/>
                                                                  <a:gd name="T22" fmla="*/ 1099 w 1674"/>
                                                                  <a:gd name="T23" fmla="*/ 8818 h 130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74" h="1304">
                                                                    <a:moveTo>
                                                                      <a:pt x="1099" y="525"/>
                                                                    </a:moveTo>
                                                                    <a:lnTo>
                                                                      <a:pt x="1099" y="262"/>
                                                                    </a:lnTo>
                                                                    <a:lnTo>
                                                                      <a:pt x="1362" y="262"/>
                                                                    </a:lnTo>
                                                                    <a:lnTo>
                                                                      <a:pt x="837" y="0"/>
                                                                    </a:lnTo>
                                                                    <a:lnTo>
                                                                      <a:pt x="311" y="262"/>
                                                                    </a:lnTo>
                                                                    <a:lnTo>
                                                                      <a:pt x="574" y="262"/>
                                                                    </a:lnTo>
                                                                    <a:lnTo>
                                                                      <a:pt x="574" y="525"/>
                                                                    </a:lnTo>
                                                                    <a:lnTo>
                                                                      <a:pt x="0" y="525"/>
                                                                    </a:lnTo>
                                                                    <a:lnTo>
                                                                      <a:pt x="0" y="1303"/>
                                                                    </a:lnTo>
                                                                    <a:lnTo>
                                                                      <a:pt x="1674" y="1303"/>
                                                                    </a:lnTo>
                                                                    <a:lnTo>
                                                                      <a:pt x="1674" y="525"/>
                                                                    </a:lnTo>
                                                                    <a:lnTo>
                                                                      <a:pt x="1099" y="525"/>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88" name="Freeform 386"/>
                                                            <wps:cNvSpPr>
                                                              <a:spLocks/>
                                                            </wps:cNvSpPr>
                                                            <wps:spPr bwMode="auto">
                                                              <a:xfrm>
                                                                <a:off x="86264" y="5024"/>
                                                                <a:ext cx="261" cy="0"/>
                                                              </a:xfrm>
                                                              <a:custGeom>
                                                                <a:avLst/>
                                                                <a:gdLst>
                                                                  <a:gd name="T0" fmla="*/ 0 w 353"/>
                                                                  <a:gd name="T1" fmla="*/ 261 w 353"/>
                                                                  <a:gd name="T2" fmla="*/ 0 60000 65536"/>
                                                                  <a:gd name="T3" fmla="*/ 0 60000 65536"/>
                                                                </a:gdLst>
                                                                <a:ahLst/>
                                                                <a:cxnLst>
                                                                  <a:cxn ang="T2">
                                                                    <a:pos x="T0" y="0"/>
                                                                  </a:cxn>
                                                                  <a:cxn ang="T3">
                                                                    <a:pos x="T1" y="0"/>
                                                                  </a:cxn>
                                                                </a:cxnLst>
                                                                <a:rect l="0" t="0" r="r" b="b"/>
                                                                <a:pathLst>
                                                                  <a:path w="353">
                                                                    <a:moveTo>
                                                                      <a:pt x="0" y="0"/>
                                                                    </a:moveTo>
                                                                    <a:lnTo>
                                                                      <a:pt x="353" y="0"/>
                                                                    </a:lnTo>
                                                                  </a:path>
                                                                </a:pathLst>
                                                              </a:custGeom>
                                                              <a:noFill/>
                                                              <a:ln w="26543">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89" name="Freeform 387"/>
                                                            <wps:cNvSpPr>
                                                              <a:spLocks/>
                                                            </wps:cNvSpPr>
                                                            <wps:spPr bwMode="auto">
                                                              <a:xfrm>
                                                                <a:off x="86693" y="4525"/>
                                                                <a:ext cx="974" cy="1051"/>
                                                              </a:xfrm>
                                                              <a:custGeom>
                                                                <a:avLst/>
                                                                <a:gdLst>
                                                                  <a:gd name="T0" fmla="*/ 0 w 974"/>
                                                                  <a:gd name="T1" fmla="*/ 8398 h 1051"/>
                                                                  <a:gd name="T2" fmla="*/ 974 w 974"/>
                                                                  <a:gd name="T3" fmla="*/ 8398 h 1051"/>
                                                                  <a:gd name="T4" fmla="*/ 974 w 974"/>
                                                                  <a:gd name="T5" fmla="*/ 7347 h 1051"/>
                                                                  <a:gd name="T6" fmla="*/ 0 w 974"/>
                                                                  <a:gd name="T7" fmla="*/ 7347 h 1051"/>
                                                                  <a:gd name="T8" fmla="*/ 0 w 974"/>
                                                                  <a:gd name="T9" fmla="*/ 8398 h 10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74" h="1051">
                                                                    <a:moveTo>
                                                                      <a:pt x="0" y="1051"/>
                                                                    </a:moveTo>
                                                                    <a:lnTo>
                                                                      <a:pt x="974" y="1051"/>
                                                                    </a:lnTo>
                                                                    <a:lnTo>
                                                                      <a:pt x="974" y="0"/>
                                                                    </a:lnTo>
                                                                    <a:lnTo>
                                                                      <a:pt x="0" y="0"/>
                                                                    </a:lnTo>
                                                                    <a:lnTo>
                                                                      <a:pt x="0" y="1051"/>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90" name="Freeform 388"/>
                                                            <wps:cNvSpPr>
                                                              <a:spLocks/>
                                                            </wps:cNvSpPr>
                                                            <wps:spPr bwMode="auto">
                                                              <a:xfrm>
                                                                <a:off x="86667" y="4498"/>
                                                                <a:ext cx="974" cy="1051"/>
                                                              </a:xfrm>
                                                              <a:custGeom>
                                                                <a:avLst/>
                                                                <a:gdLst>
                                                                  <a:gd name="T0" fmla="*/ 0 w 974"/>
                                                                  <a:gd name="T1" fmla="*/ 8371 h 1051"/>
                                                                  <a:gd name="T2" fmla="*/ 973 w 974"/>
                                                                  <a:gd name="T3" fmla="*/ 8371 h 1051"/>
                                                                  <a:gd name="T4" fmla="*/ 973 w 974"/>
                                                                  <a:gd name="T5" fmla="*/ 7320 h 1051"/>
                                                                  <a:gd name="T6" fmla="*/ 0 w 974"/>
                                                                  <a:gd name="T7" fmla="*/ 7320 h 1051"/>
                                                                  <a:gd name="T8" fmla="*/ 0 w 974"/>
                                                                  <a:gd name="T9" fmla="*/ 8371 h 10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74" h="1051">
                                                                    <a:moveTo>
                                                                      <a:pt x="0" y="1051"/>
                                                                    </a:moveTo>
                                                                    <a:lnTo>
                                                                      <a:pt x="973" y="1051"/>
                                                                    </a:lnTo>
                                                                    <a:lnTo>
                                                                      <a:pt x="973" y="0"/>
                                                                    </a:lnTo>
                                                                    <a:lnTo>
                                                                      <a:pt x="0" y="0"/>
                                                                    </a:lnTo>
                                                                    <a:lnTo>
                                                                      <a:pt x="0" y="1051"/>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91" name="Freeform 389"/>
                                                            <wps:cNvSpPr>
                                                              <a:spLocks/>
                                                            </wps:cNvSpPr>
                                                            <wps:spPr bwMode="auto">
                                                              <a:xfrm>
                                                                <a:off x="86490" y="4935"/>
                                                                <a:ext cx="177" cy="177"/>
                                                              </a:xfrm>
                                                              <a:custGeom>
                                                                <a:avLst/>
                                                                <a:gdLst>
                                                                  <a:gd name="T0" fmla="*/ 177 w 177"/>
                                                                  <a:gd name="T1" fmla="*/ 7846 h 177"/>
                                                                  <a:gd name="T2" fmla="*/ 0 w 177"/>
                                                                  <a:gd name="T3" fmla="*/ 7757 h 177"/>
                                                                  <a:gd name="T4" fmla="*/ 2 w 177"/>
                                                                  <a:gd name="T5" fmla="*/ 7762 h 177"/>
                                                                  <a:gd name="T6" fmla="*/ 10 w 177"/>
                                                                  <a:gd name="T7" fmla="*/ 7781 h 177"/>
                                                                  <a:gd name="T8" fmla="*/ 15 w 177"/>
                                                                  <a:gd name="T9" fmla="*/ 7800 h 177"/>
                                                                  <a:gd name="T10" fmla="*/ 19 w 177"/>
                                                                  <a:gd name="T11" fmla="*/ 7819 h 177"/>
                                                                  <a:gd name="T12" fmla="*/ 21 w 177"/>
                                                                  <a:gd name="T13" fmla="*/ 7839 h 177"/>
                                                                  <a:gd name="T14" fmla="*/ 20 w 177"/>
                                                                  <a:gd name="T15" fmla="*/ 7858 h 177"/>
                                                                  <a:gd name="T16" fmla="*/ 18 w 177"/>
                                                                  <a:gd name="T17" fmla="*/ 7878 h 177"/>
                                                                  <a:gd name="T18" fmla="*/ 14 w 177"/>
                                                                  <a:gd name="T19" fmla="*/ 7897 h 177"/>
                                                                  <a:gd name="T20" fmla="*/ 8 w 177"/>
                                                                  <a:gd name="T21" fmla="*/ 7916 h 177"/>
                                                                  <a:gd name="T22" fmla="*/ 0 w 177"/>
                                                                  <a:gd name="T23" fmla="*/ 7934 h 177"/>
                                                                  <a:gd name="T24" fmla="*/ 177 w 177"/>
                                                                  <a:gd name="T25" fmla="*/ 7846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7" h="177">
                                                                    <a:moveTo>
                                                                      <a:pt x="177" y="89"/>
                                                                    </a:moveTo>
                                                                    <a:lnTo>
                                                                      <a:pt x="0" y="0"/>
                                                                    </a:lnTo>
                                                                    <a:lnTo>
                                                                      <a:pt x="2" y="5"/>
                                                                    </a:lnTo>
                                                                    <a:lnTo>
                                                                      <a:pt x="10" y="24"/>
                                                                    </a:lnTo>
                                                                    <a:lnTo>
                                                                      <a:pt x="15" y="43"/>
                                                                    </a:lnTo>
                                                                    <a:lnTo>
                                                                      <a:pt x="19" y="62"/>
                                                                    </a:lnTo>
                                                                    <a:lnTo>
                                                                      <a:pt x="21" y="82"/>
                                                                    </a:lnTo>
                                                                    <a:lnTo>
                                                                      <a:pt x="20" y="101"/>
                                                                    </a:lnTo>
                                                                    <a:lnTo>
                                                                      <a:pt x="18" y="121"/>
                                                                    </a:lnTo>
                                                                    <a:lnTo>
                                                                      <a:pt x="14" y="140"/>
                                                                    </a:lnTo>
                                                                    <a:lnTo>
                                                                      <a:pt x="8" y="159"/>
                                                                    </a:lnTo>
                                                                    <a:lnTo>
                                                                      <a:pt x="0" y="177"/>
                                                                    </a:lnTo>
                                                                    <a:lnTo>
                                                                      <a:pt x="177" y="8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492" name="Freeform 390"/>
                                                            <wps:cNvSpPr>
                                                              <a:spLocks/>
                                                            </wps:cNvSpPr>
                                                            <wps:spPr bwMode="auto">
                                                              <a:xfrm>
                                                                <a:off x="87640" y="5024"/>
                                                                <a:ext cx="499" cy="0"/>
                                                              </a:xfrm>
                                                              <a:custGeom>
                                                                <a:avLst/>
                                                                <a:gdLst>
                                                                  <a:gd name="T0" fmla="*/ 0 w 499"/>
                                                                  <a:gd name="T1" fmla="*/ 499 w 499"/>
                                                                  <a:gd name="T2" fmla="*/ 0 60000 65536"/>
                                                                  <a:gd name="T3" fmla="*/ 0 60000 65536"/>
                                                                </a:gdLst>
                                                                <a:ahLst/>
                                                                <a:cxnLst>
                                                                  <a:cxn ang="T2">
                                                                    <a:pos x="T0" y="0"/>
                                                                  </a:cxn>
                                                                  <a:cxn ang="T3">
                                                                    <a:pos x="T1" y="0"/>
                                                                  </a:cxn>
                                                                </a:cxnLst>
                                                                <a:rect l="0" t="0" r="r" b="b"/>
                                                                <a:pathLst>
                                                                  <a:path w="499">
                                                                    <a:moveTo>
                                                                      <a:pt x="0" y="0"/>
                                                                    </a:moveTo>
                                                                    <a:lnTo>
                                                                      <a:pt x="499" y="0"/>
                                                                    </a:lnTo>
                                                                  </a:path>
                                                                </a:pathLst>
                                                              </a:custGeom>
                                                              <a:noFill/>
                                                              <a:ln w="26543">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93" name="Freeform 392"/>
                                                            <wps:cNvSpPr>
                                                              <a:spLocks/>
                                                            </wps:cNvSpPr>
                                                            <wps:spPr bwMode="auto">
                                                              <a:xfrm>
                                                                <a:off x="88096" y="4935"/>
                                                                <a:ext cx="177" cy="177"/>
                                                              </a:xfrm>
                                                              <a:custGeom>
                                                                <a:avLst/>
                                                                <a:gdLst>
                                                                  <a:gd name="T0" fmla="*/ 177 w 177"/>
                                                                  <a:gd name="T1" fmla="*/ 7846 h 177"/>
                                                                  <a:gd name="T2" fmla="*/ 0 w 177"/>
                                                                  <a:gd name="T3" fmla="*/ 7757 h 177"/>
                                                                  <a:gd name="T4" fmla="*/ 3 w 177"/>
                                                                  <a:gd name="T5" fmla="*/ 7762 h 177"/>
                                                                  <a:gd name="T6" fmla="*/ 10 w 177"/>
                                                                  <a:gd name="T7" fmla="*/ 7781 h 177"/>
                                                                  <a:gd name="T8" fmla="*/ 16 w 177"/>
                                                                  <a:gd name="T9" fmla="*/ 7800 h 177"/>
                                                                  <a:gd name="T10" fmla="*/ 20 w 177"/>
                                                                  <a:gd name="T11" fmla="*/ 7819 h 177"/>
                                                                  <a:gd name="T12" fmla="*/ 21 w 177"/>
                                                                  <a:gd name="T13" fmla="*/ 7839 h 177"/>
                                                                  <a:gd name="T14" fmla="*/ 21 w 177"/>
                                                                  <a:gd name="T15" fmla="*/ 7858 h 177"/>
                                                                  <a:gd name="T16" fmla="*/ 19 w 177"/>
                                                                  <a:gd name="T17" fmla="*/ 7878 h 177"/>
                                                                  <a:gd name="T18" fmla="*/ 15 w 177"/>
                                                                  <a:gd name="T19" fmla="*/ 7897 h 177"/>
                                                                  <a:gd name="T20" fmla="*/ 8 w 177"/>
                                                                  <a:gd name="T21" fmla="*/ 7916 h 177"/>
                                                                  <a:gd name="T22" fmla="*/ 0 w 177"/>
                                                                  <a:gd name="T23" fmla="*/ 7934 h 177"/>
                                                                  <a:gd name="T24" fmla="*/ 177 w 177"/>
                                                                  <a:gd name="T25" fmla="*/ 7846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7" h="177">
                                                                    <a:moveTo>
                                                                      <a:pt x="177" y="89"/>
                                                                    </a:moveTo>
                                                                    <a:lnTo>
                                                                      <a:pt x="0" y="0"/>
                                                                    </a:lnTo>
                                                                    <a:lnTo>
                                                                      <a:pt x="3" y="5"/>
                                                                    </a:lnTo>
                                                                    <a:lnTo>
                                                                      <a:pt x="10" y="24"/>
                                                                    </a:lnTo>
                                                                    <a:lnTo>
                                                                      <a:pt x="16" y="43"/>
                                                                    </a:lnTo>
                                                                    <a:lnTo>
                                                                      <a:pt x="20" y="62"/>
                                                                    </a:lnTo>
                                                                    <a:lnTo>
                                                                      <a:pt x="21" y="82"/>
                                                                    </a:lnTo>
                                                                    <a:lnTo>
                                                                      <a:pt x="21" y="101"/>
                                                                    </a:lnTo>
                                                                    <a:lnTo>
                                                                      <a:pt x="19" y="121"/>
                                                                    </a:lnTo>
                                                                    <a:lnTo>
                                                                      <a:pt x="15" y="140"/>
                                                                    </a:lnTo>
                                                                    <a:lnTo>
                                                                      <a:pt x="8" y="159"/>
                                                                    </a:lnTo>
                                                                    <a:lnTo>
                                                                      <a:pt x="0" y="177"/>
                                                                    </a:lnTo>
                                                                    <a:lnTo>
                                                                      <a:pt x="177" y="8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494" name="Freeform 393"/>
                                                            <wps:cNvSpPr>
                                                              <a:spLocks/>
                                                            </wps:cNvSpPr>
                                                            <wps:spPr bwMode="auto">
                                                              <a:xfrm flipV="1">
                                                                <a:off x="77820" y="2335"/>
                                                                <a:ext cx="12333" cy="650"/>
                                                              </a:xfrm>
                                                              <a:custGeom>
                                                                <a:avLst/>
                                                                <a:gdLst>
                                                                  <a:gd name="T0" fmla="*/ 0 w 7607"/>
                                                                  <a:gd name="T1" fmla="*/ 0 h 650"/>
                                                                  <a:gd name="T2" fmla="*/ 12335 w 7607"/>
                                                                  <a:gd name="T3" fmla="*/ 0 h 650"/>
                                                                  <a:gd name="T4" fmla="*/ 0 60000 65536"/>
                                                                  <a:gd name="T5" fmla="*/ 0 60000 65536"/>
                                                                </a:gdLst>
                                                                <a:ahLst/>
                                                                <a:cxnLst>
                                                                  <a:cxn ang="T4">
                                                                    <a:pos x="T0" y="T1"/>
                                                                  </a:cxn>
                                                                  <a:cxn ang="T5">
                                                                    <a:pos x="T2" y="T3"/>
                                                                  </a:cxn>
                                                                </a:cxnLst>
                                                                <a:rect l="0" t="0" r="r" b="b"/>
                                                                <a:pathLst>
                                                                  <a:path w="7607" h="650">
                                                                    <a:moveTo>
                                                                      <a:pt x="0" y="0"/>
                                                                    </a:moveTo>
                                                                    <a:lnTo>
                                                                      <a:pt x="7608" y="0"/>
                                                                    </a:lnTo>
                                                                  </a:path>
                                                                </a:pathLst>
                                                              </a:custGeom>
                                                              <a:noFill/>
                                                              <a:ln w="11811">
                                                                <a:solidFill>
                                                                  <a:srgbClr val="40404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95" name="Freeform 394"/>
                                                            <wps:cNvSpPr>
                                                              <a:spLocks/>
                                                            </wps:cNvSpPr>
                                                            <wps:spPr bwMode="auto">
                                                              <a:xfrm>
                                                                <a:off x="82992" y="4934"/>
                                                                <a:ext cx="377" cy="0"/>
                                                              </a:xfrm>
                                                              <a:custGeom>
                                                                <a:avLst/>
                                                                <a:gdLst>
                                                                  <a:gd name="T0" fmla="*/ 0 w 377"/>
                                                                  <a:gd name="T1" fmla="*/ 376 w 377"/>
                                                                  <a:gd name="T2" fmla="*/ 0 60000 65536"/>
                                                                  <a:gd name="T3" fmla="*/ 0 60000 65536"/>
                                                                </a:gdLst>
                                                                <a:ahLst/>
                                                                <a:cxnLst>
                                                                  <a:cxn ang="T2">
                                                                    <a:pos x="T0" y="0"/>
                                                                  </a:cxn>
                                                                  <a:cxn ang="T3">
                                                                    <a:pos x="T1" y="0"/>
                                                                  </a:cxn>
                                                                </a:cxnLst>
                                                                <a:rect l="0" t="0" r="r" b="b"/>
                                                                <a:pathLst>
                                                                  <a:path w="377">
                                                                    <a:moveTo>
                                                                      <a:pt x="0" y="0"/>
                                                                    </a:moveTo>
                                                                    <a:lnTo>
                                                                      <a:pt x="376" y="0"/>
                                                                    </a:lnTo>
                                                                  </a:path>
                                                                </a:pathLst>
                                                              </a:custGeom>
                                                              <a:noFill/>
                                                              <a:ln w="26543">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96" name="Freeform 395"/>
                                                            <wps:cNvSpPr>
                                                              <a:spLocks/>
                                                            </wps:cNvSpPr>
                                                            <wps:spPr bwMode="auto">
                                                              <a:xfrm>
                                                                <a:off x="83325" y="4846"/>
                                                                <a:ext cx="177" cy="177"/>
                                                              </a:xfrm>
                                                              <a:custGeom>
                                                                <a:avLst/>
                                                                <a:gdLst>
                                                                  <a:gd name="T0" fmla="*/ 177 w 177"/>
                                                                  <a:gd name="T1" fmla="*/ 7756 h 177"/>
                                                                  <a:gd name="T2" fmla="*/ 0 w 177"/>
                                                                  <a:gd name="T3" fmla="*/ 7668 h 177"/>
                                                                  <a:gd name="T4" fmla="*/ 10 w 177"/>
                                                                  <a:gd name="T5" fmla="*/ 7691 h 177"/>
                                                                  <a:gd name="T6" fmla="*/ 16 w 177"/>
                                                                  <a:gd name="T7" fmla="*/ 7710 h 177"/>
                                                                  <a:gd name="T8" fmla="*/ 19 w 177"/>
                                                                  <a:gd name="T9" fmla="*/ 7730 h 177"/>
                                                                  <a:gd name="T10" fmla="*/ 21 w 177"/>
                                                                  <a:gd name="T11" fmla="*/ 7749 h 177"/>
                                                                  <a:gd name="T12" fmla="*/ 21 w 177"/>
                                                                  <a:gd name="T13" fmla="*/ 7769 h 177"/>
                                                                  <a:gd name="T14" fmla="*/ 18 w 177"/>
                                                                  <a:gd name="T15" fmla="*/ 7788 h 177"/>
                                                                  <a:gd name="T16" fmla="*/ 14 w 177"/>
                                                                  <a:gd name="T17" fmla="*/ 7807 h 177"/>
                                                                  <a:gd name="T18" fmla="*/ 8 w 177"/>
                                                                  <a:gd name="T19" fmla="*/ 7826 h 177"/>
                                                                  <a:gd name="T20" fmla="*/ 0 w 177"/>
                                                                  <a:gd name="T21" fmla="*/ 7845 h 177"/>
                                                                  <a:gd name="T22" fmla="*/ 177 w 177"/>
                                                                  <a:gd name="T23" fmla="*/ 7756 h 1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77" h="177">
                                                                    <a:moveTo>
                                                                      <a:pt x="177" y="88"/>
                                                                    </a:moveTo>
                                                                    <a:lnTo>
                                                                      <a:pt x="0" y="0"/>
                                                                    </a:lnTo>
                                                                    <a:lnTo>
                                                                      <a:pt x="10" y="23"/>
                                                                    </a:lnTo>
                                                                    <a:lnTo>
                                                                      <a:pt x="16" y="42"/>
                                                                    </a:lnTo>
                                                                    <a:lnTo>
                                                                      <a:pt x="19" y="62"/>
                                                                    </a:lnTo>
                                                                    <a:lnTo>
                                                                      <a:pt x="21" y="81"/>
                                                                    </a:lnTo>
                                                                    <a:lnTo>
                                                                      <a:pt x="21" y="101"/>
                                                                    </a:lnTo>
                                                                    <a:lnTo>
                                                                      <a:pt x="18" y="120"/>
                                                                    </a:lnTo>
                                                                    <a:lnTo>
                                                                      <a:pt x="14" y="139"/>
                                                                    </a:lnTo>
                                                                    <a:lnTo>
                                                                      <a:pt x="8" y="158"/>
                                                                    </a:lnTo>
                                                                    <a:lnTo>
                                                                      <a:pt x="0" y="177"/>
                                                                    </a:lnTo>
                                                                    <a:lnTo>
                                                                      <a:pt x="177" y="88"/>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497" name="Freeform 396"/>
                                                            <wps:cNvSpPr>
                                                              <a:spLocks/>
                                                            </wps:cNvSpPr>
                                                            <wps:spPr bwMode="auto">
                                                              <a:xfrm>
                                                                <a:off x="84059" y="667"/>
                                                                <a:ext cx="177" cy="177"/>
                                                              </a:xfrm>
                                                              <a:custGeom>
                                                                <a:avLst/>
                                                                <a:gdLst>
                                                                  <a:gd name="T0" fmla="*/ 88 w 177"/>
                                                                  <a:gd name="T1" fmla="*/ 3666 h 177"/>
                                                                  <a:gd name="T2" fmla="*/ 177 w 177"/>
                                                                  <a:gd name="T3" fmla="*/ 3489 h 177"/>
                                                                  <a:gd name="T4" fmla="*/ 172 w 177"/>
                                                                  <a:gd name="T5" fmla="*/ 3491 h 177"/>
                                                                  <a:gd name="T6" fmla="*/ 153 w 177"/>
                                                                  <a:gd name="T7" fmla="*/ 3499 h 177"/>
                                                                  <a:gd name="T8" fmla="*/ 134 w 177"/>
                                                                  <a:gd name="T9" fmla="*/ 3505 h 177"/>
                                                                  <a:gd name="T10" fmla="*/ 115 w 177"/>
                                                                  <a:gd name="T11" fmla="*/ 3508 h 177"/>
                                                                  <a:gd name="T12" fmla="*/ 96 w 177"/>
                                                                  <a:gd name="T13" fmla="*/ 3510 h 177"/>
                                                                  <a:gd name="T14" fmla="*/ 76 w 177"/>
                                                                  <a:gd name="T15" fmla="*/ 3510 h 177"/>
                                                                  <a:gd name="T16" fmla="*/ 56 w 177"/>
                                                                  <a:gd name="T17" fmla="*/ 3507 h 177"/>
                                                                  <a:gd name="T18" fmla="*/ 37 w 177"/>
                                                                  <a:gd name="T19" fmla="*/ 3503 h 177"/>
                                                                  <a:gd name="T20" fmla="*/ 18 w 177"/>
                                                                  <a:gd name="T21" fmla="*/ 3497 h 177"/>
                                                                  <a:gd name="T22" fmla="*/ 0 w 177"/>
                                                                  <a:gd name="T23" fmla="*/ 3489 h 177"/>
                                                                  <a:gd name="T24" fmla="*/ 88 w 177"/>
                                                                  <a:gd name="T25" fmla="*/ 3666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7" h="177">
                                                                    <a:moveTo>
                                                                      <a:pt x="88" y="177"/>
                                                                    </a:moveTo>
                                                                    <a:lnTo>
                                                                      <a:pt x="177" y="0"/>
                                                                    </a:lnTo>
                                                                    <a:lnTo>
                                                                      <a:pt x="172" y="2"/>
                                                                    </a:lnTo>
                                                                    <a:lnTo>
                                                                      <a:pt x="153" y="10"/>
                                                                    </a:lnTo>
                                                                    <a:lnTo>
                                                                      <a:pt x="134" y="16"/>
                                                                    </a:lnTo>
                                                                    <a:lnTo>
                                                                      <a:pt x="115" y="19"/>
                                                                    </a:lnTo>
                                                                    <a:lnTo>
                                                                      <a:pt x="96" y="21"/>
                                                                    </a:lnTo>
                                                                    <a:lnTo>
                                                                      <a:pt x="76" y="21"/>
                                                                    </a:lnTo>
                                                                    <a:lnTo>
                                                                      <a:pt x="56" y="18"/>
                                                                    </a:lnTo>
                                                                    <a:lnTo>
                                                                      <a:pt x="37" y="14"/>
                                                                    </a:lnTo>
                                                                    <a:lnTo>
                                                                      <a:pt x="18" y="8"/>
                                                                    </a:lnTo>
                                                                    <a:lnTo>
                                                                      <a:pt x="0" y="0"/>
                                                                    </a:lnTo>
                                                                    <a:lnTo>
                                                                      <a:pt x="88" y="177"/>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498" name="Freeform 397"/>
                                                            <wps:cNvSpPr>
                                                              <a:spLocks/>
                                                            </wps:cNvSpPr>
                                                            <wps:spPr bwMode="auto">
                                                              <a:xfrm>
                                                                <a:off x="83567" y="1767"/>
                                                                <a:ext cx="581" cy="103"/>
                                                              </a:xfrm>
                                                              <a:custGeom>
                                                                <a:avLst/>
                                                                <a:gdLst>
                                                                  <a:gd name="T0" fmla="*/ 0 w 581"/>
                                                                  <a:gd name="T1" fmla="*/ 4691 h 103"/>
                                                                  <a:gd name="T2" fmla="*/ 580 w 581"/>
                                                                  <a:gd name="T3" fmla="*/ 4691 h 103"/>
                                                                  <a:gd name="T4" fmla="*/ 580 w 581"/>
                                                                  <a:gd name="T5" fmla="*/ 4589 h 103"/>
                                                                  <a:gd name="T6" fmla="*/ 0 60000 65536"/>
                                                                  <a:gd name="T7" fmla="*/ 0 60000 65536"/>
                                                                  <a:gd name="T8" fmla="*/ 0 60000 65536"/>
                                                                </a:gdLst>
                                                                <a:ahLst/>
                                                                <a:cxnLst>
                                                                  <a:cxn ang="T6">
                                                                    <a:pos x="T0" y="T1"/>
                                                                  </a:cxn>
                                                                  <a:cxn ang="T7">
                                                                    <a:pos x="T2" y="T3"/>
                                                                  </a:cxn>
                                                                  <a:cxn ang="T8">
                                                                    <a:pos x="T4" y="T5"/>
                                                                  </a:cxn>
                                                                </a:cxnLst>
                                                                <a:rect l="0" t="0" r="r" b="b"/>
                                                                <a:pathLst>
                                                                  <a:path w="581" h="103">
                                                                    <a:moveTo>
                                                                      <a:pt x="0" y="102"/>
                                                                    </a:moveTo>
                                                                    <a:lnTo>
                                                                      <a:pt x="580" y="102"/>
                                                                    </a:lnTo>
                                                                    <a:lnTo>
                                                                      <a:pt x="580" y="0"/>
                                                                    </a:lnTo>
                                                                  </a:path>
                                                                </a:pathLst>
                                                              </a:custGeom>
                                                              <a:noFill/>
                                                              <a:ln w="26543">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99" name="Freeform 398"/>
                                                            <wps:cNvSpPr>
                                                              <a:spLocks/>
                                                            </wps:cNvSpPr>
                                                            <wps:spPr bwMode="auto">
                                                              <a:xfrm>
                                                                <a:off x="84059" y="1633"/>
                                                                <a:ext cx="177" cy="177"/>
                                                              </a:xfrm>
                                                              <a:custGeom>
                                                                <a:avLst/>
                                                                <a:gdLst>
                                                                  <a:gd name="T0" fmla="*/ 88 w 177"/>
                                                                  <a:gd name="T1" fmla="*/ 4455 h 177"/>
                                                                  <a:gd name="T2" fmla="*/ 0 w 177"/>
                                                                  <a:gd name="T3" fmla="*/ 4632 h 177"/>
                                                                  <a:gd name="T4" fmla="*/ 5 w 177"/>
                                                                  <a:gd name="T5" fmla="*/ 4629 h 177"/>
                                                                  <a:gd name="T6" fmla="*/ 23 w 177"/>
                                                                  <a:gd name="T7" fmla="*/ 4622 h 177"/>
                                                                  <a:gd name="T8" fmla="*/ 42 w 177"/>
                                                                  <a:gd name="T9" fmla="*/ 4616 h 177"/>
                                                                  <a:gd name="T10" fmla="*/ 62 w 177"/>
                                                                  <a:gd name="T11" fmla="*/ 4613 h 177"/>
                                                                  <a:gd name="T12" fmla="*/ 81 w 177"/>
                                                                  <a:gd name="T13" fmla="*/ 4611 h 177"/>
                                                                  <a:gd name="T14" fmla="*/ 101 w 177"/>
                                                                  <a:gd name="T15" fmla="*/ 4611 h 177"/>
                                                                  <a:gd name="T16" fmla="*/ 120 w 177"/>
                                                                  <a:gd name="T17" fmla="*/ 4613 h 177"/>
                                                                  <a:gd name="T18" fmla="*/ 140 w 177"/>
                                                                  <a:gd name="T19" fmla="*/ 4617 h 177"/>
                                                                  <a:gd name="T20" fmla="*/ 159 w 177"/>
                                                                  <a:gd name="T21" fmla="*/ 4624 h 177"/>
                                                                  <a:gd name="T22" fmla="*/ 177 w 177"/>
                                                                  <a:gd name="T23" fmla="*/ 4632 h 177"/>
                                                                  <a:gd name="T24" fmla="*/ 88 w 177"/>
                                                                  <a:gd name="T25" fmla="*/ 4455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7" h="177">
                                                                    <a:moveTo>
                                                                      <a:pt x="88" y="0"/>
                                                                    </a:moveTo>
                                                                    <a:lnTo>
                                                                      <a:pt x="0" y="177"/>
                                                                    </a:lnTo>
                                                                    <a:lnTo>
                                                                      <a:pt x="5" y="174"/>
                                                                    </a:lnTo>
                                                                    <a:lnTo>
                                                                      <a:pt x="23" y="167"/>
                                                                    </a:lnTo>
                                                                    <a:lnTo>
                                                                      <a:pt x="42" y="161"/>
                                                                    </a:lnTo>
                                                                    <a:lnTo>
                                                                      <a:pt x="62" y="158"/>
                                                                    </a:lnTo>
                                                                    <a:lnTo>
                                                                      <a:pt x="81" y="156"/>
                                                                    </a:lnTo>
                                                                    <a:lnTo>
                                                                      <a:pt x="101" y="156"/>
                                                                    </a:lnTo>
                                                                    <a:lnTo>
                                                                      <a:pt x="120" y="158"/>
                                                                    </a:lnTo>
                                                                    <a:lnTo>
                                                                      <a:pt x="140" y="162"/>
                                                                    </a:lnTo>
                                                                    <a:lnTo>
                                                                      <a:pt x="159" y="169"/>
                                                                    </a:lnTo>
                                                                    <a:lnTo>
                                                                      <a:pt x="177" y="177"/>
                                                                    </a:lnTo>
                                                                    <a:lnTo>
                                                                      <a:pt x="88" y="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500" name="Freeform 391"/>
                                                            <wps:cNvSpPr>
                                                              <a:spLocks/>
                                                            </wps:cNvSpPr>
                                                            <wps:spPr bwMode="auto">
                                                              <a:xfrm>
                                                                <a:off x="88273" y="4588"/>
                                                                <a:ext cx="1461" cy="883"/>
                                                              </a:xfrm>
                                                              <a:custGeom>
                                                                <a:avLst/>
                                                                <a:gdLst>
                                                                  <a:gd name="T0" fmla="*/ 263 w 1461"/>
                                                                  <a:gd name="T1" fmla="*/ 13613 h 526"/>
                                                                  <a:gd name="T2" fmla="*/ 1198 w 1461"/>
                                                                  <a:gd name="T3" fmla="*/ 13613 h 526"/>
                                                                  <a:gd name="T4" fmla="*/ 1221 w 1461"/>
                                                                  <a:gd name="T5" fmla="*/ 13611 h 526"/>
                                                                  <a:gd name="T6" fmla="*/ 1266 w 1461"/>
                                                                  <a:gd name="T7" fmla="*/ 13598 h 526"/>
                                                                  <a:gd name="T8" fmla="*/ 1308 w 1461"/>
                                                                  <a:gd name="T9" fmla="*/ 13572 h 526"/>
                                                                  <a:gd name="T10" fmla="*/ 1346 w 1461"/>
                                                                  <a:gd name="T11" fmla="*/ 13535 h 526"/>
                                                                  <a:gd name="T12" fmla="*/ 1379 w 1461"/>
                                                                  <a:gd name="T13" fmla="*/ 13490 h 526"/>
                                                                  <a:gd name="T14" fmla="*/ 1408 w 1461"/>
                                                                  <a:gd name="T15" fmla="*/ 13435 h 526"/>
                                                                  <a:gd name="T16" fmla="*/ 1432 w 1461"/>
                                                                  <a:gd name="T17" fmla="*/ 13374 h 526"/>
                                                                  <a:gd name="T18" fmla="*/ 1448 w 1461"/>
                                                                  <a:gd name="T19" fmla="*/ 13305 h 526"/>
                                                                  <a:gd name="T20" fmla="*/ 1458 w 1461"/>
                                                                  <a:gd name="T21" fmla="*/ 13232 h 526"/>
                                                                  <a:gd name="T22" fmla="*/ 1461 w 1461"/>
                                                                  <a:gd name="T23" fmla="*/ 13171 h 526"/>
                                                                  <a:gd name="T24" fmla="*/ 1460 w 1461"/>
                                                                  <a:gd name="T25" fmla="*/ 13133 h 526"/>
                                                                  <a:gd name="T26" fmla="*/ 1452 w 1461"/>
                                                                  <a:gd name="T27" fmla="*/ 13057 h 526"/>
                                                                  <a:gd name="T28" fmla="*/ 1437 w 1461"/>
                                                                  <a:gd name="T29" fmla="*/ 12986 h 526"/>
                                                                  <a:gd name="T30" fmla="*/ 1416 w 1461"/>
                                                                  <a:gd name="T31" fmla="*/ 12923 h 526"/>
                                                                  <a:gd name="T32" fmla="*/ 1388 w 1461"/>
                                                                  <a:gd name="T33" fmla="*/ 12866 h 526"/>
                                                                  <a:gd name="T34" fmla="*/ 1356 w 1461"/>
                                                                  <a:gd name="T35" fmla="*/ 12817 h 526"/>
                                                                  <a:gd name="T36" fmla="*/ 1319 w 1461"/>
                                                                  <a:gd name="T37" fmla="*/ 12778 h 526"/>
                                                                  <a:gd name="T38" fmla="*/ 1278 w 1461"/>
                                                                  <a:gd name="T39" fmla="*/ 12750 h 526"/>
                                                                  <a:gd name="T40" fmla="*/ 1235 w 1461"/>
                                                                  <a:gd name="T41" fmla="*/ 12733 h 526"/>
                                                                  <a:gd name="T42" fmla="*/ 1198 w 1461"/>
                                                                  <a:gd name="T43" fmla="*/ 12730 h 526"/>
                                                                  <a:gd name="T44" fmla="*/ 263 w 1461"/>
                                                                  <a:gd name="T45" fmla="*/ 12730 h 526"/>
                                                                  <a:gd name="T46" fmla="*/ 240 w 1461"/>
                                                                  <a:gd name="T47" fmla="*/ 12731 h 526"/>
                                                                  <a:gd name="T48" fmla="*/ 217 w 1461"/>
                                                                  <a:gd name="T49" fmla="*/ 12736 h 526"/>
                                                                  <a:gd name="T50" fmla="*/ 195 w 1461"/>
                                                                  <a:gd name="T51" fmla="*/ 12745 h 526"/>
                                                                  <a:gd name="T52" fmla="*/ 174 w 1461"/>
                                                                  <a:gd name="T53" fmla="*/ 12755 h 526"/>
                                                                  <a:gd name="T54" fmla="*/ 154 w 1461"/>
                                                                  <a:gd name="T55" fmla="*/ 12770 h 526"/>
                                                                  <a:gd name="T56" fmla="*/ 134 w 1461"/>
                                                                  <a:gd name="T57" fmla="*/ 12787 h 526"/>
                                                                  <a:gd name="T58" fmla="*/ 116 w 1461"/>
                                                                  <a:gd name="T59" fmla="*/ 12805 h 526"/>
                                                                  <a:gd name="T60" fmla="*/ 98 w 1461"/>
                                                                  <a:gd name="T61" fmla="*/ 12827 h 526"/>
                                                                  <a:gd name="T62" fmla="*/ 82 w 1461"/>
                                                                  <a:gd name="T63" fmla="*/ 12851 h 526"/>
                                                                  <a:gd name="T64" fmla="*/ 67 w 1461"/>
                                                                  <a:gd name="T65" fmla="*/ 12877 h 526"/>
                                                                  <a:gd name="T66" fmla="*/ 53 w 1461"/>
                                                                  <a:gd name="T67" fmla="*/ 12906 h 526"/>
                                                                  <a:gd name="T68" fmla="*/ 41 w 1461"/>
                                                                  <a:gd name="T69" fmla="*/ 12936 h 526"/>
                                                                  <a:gd name="T70" fmla="*/ 30 w 1461"/>
                                                                  <a:gd name="T71" fmla="*/ 12968 h 526"/>
                                                                  <a:gd name="T72" fmla="*/ 20 w 1461"/>
                                                                  <a:gd name="T73" fmla="*/ 13002 h 526"/>
                                                                  <a:gd name="T74" fmla="*/ 13 w 1461"/>
                                                                  <a:gd name="T75" fmla="*/ 13035 h 526"/>
                                                                  <a:gd name="T76" fmla="*/ 7 w 1461"/>
                                                                  <a:gd name="T77" fmla="*/ 13072 h 526"/>
                                                                  <a:gd name="T78" fmla="*/ 3 w 1461"/>
                                                                  <a:gd name="T79" fmla="*/ 13109 h 526"/>
                                                                  <a:gd name="T80" fmla="*/ 1 w 1461"/>
                                                                  <a:gd name="T81" fmla="*/ 13148 h 526"/>
                                                                  <a:gd name="T82" fmla="*/ 0 w 1461"/>
                                                                  <a:gd name="T83" fmla="*/ 13171 h 526"/>
                                                                  <a:gd name="T84" fmla="*/ 1 w 1461"/>
                                                                  <a:gd name="T85" fmla="*/ 13210 h 526"/>
                                                                  <a:gd name="T86" fmla="*/ 4 w 1461"/>
                                                                  <a:gd name="T87" fmla="*/ 13248 h 526"/>
                                                                  <a:gd name="T88" fmla="*/ 9 w 1461"/>
                                                                  <a:gd name="T89" fmla="*/ 13284 h 526"/>
                                                                  <a:gd name="T90" fmla="*/ 16 w 1461"/>
                                                                  <a:gd name="T91" fmla="*/ 13321 h 526"/>
                                                                  <a:gd name="T92" fmla="*/ 24 w 1461"/>
                                                                  <a:gd name="T93" fmla="*/ 13354 h 526"/>
                                                                  <a:gd name="T94" fmla="*/ 34 w 1461"/>
                                                                  <a:gd name="T95" fmla="*/ 13388 h 526"/>
                                                                  <a:gd name="T96" fmla="*/ 46 w 1461"/>
                                                                  <a:gd name="T97" fmla="*/ 13418 h 526"/>
                                                                  <a:gd name="T98" fmla="*/ 59 w 1461"/>
                                                                  <a:gd name="T99" fmla="*/ 13448 h 526"/>
                                                                  <a:gd name="T100" fmla="*/ 73 w 1461"/>
                                                                  <a:gd name="T101" fmla="*/ 13475 h 526"/>
                                                                  <a:gd name="T102" fmla="*/ 88 w 1461"/>
                                                                  <a:gd name="T103" fmla="*/ 13500 h 526"/>
                                                                  <a:gd name="T104" fmla="*/ 105 w 1461"/>
                                                                  <a:gd name="T105" fmla="*/ 13524 h 526"/>
                                                                  <a:gd name="T106" fmla="*/ 123 w 1461"/>
                                                                  <a:gd name="T107" fmla="*/ 13544 h 526"/>
                                                                  <a:gd name="T108" fmla="*/ 142 w 1461"/>
                                                                  <a:gd name="T109" fmla="*/ 13562 h 526"/>
                                                                  <a:gd name="T110" fmla="*/ 162 w 1461"/>
                                                                  <a:gd name="T111" fmla="*/ 13577 h 526"/>
                                                                  <a:gd name="T112" fmla="*/ 183 w 1461"/>
                                                                  <a:gd name="T113" fmla="*/ 13591 h 526"/>
                                                                  <a:gd name="T114" fmla="*/ 204 w 1461"/>
                                                                  <a:gd name="T115" fmla="*/ 13601 h 526"/>
                                                                  <a:gd name="T116" fmla="*/ 227 w 1461"/>
                                                                  <a:gd name="T117" fmla="*/ 13608 h 526"/>
                                                                  <a:gd name="T118" fmla="*/ 250 w 1461"/>
                                                                  <a:gd name="T119" fmla="*/ 13611 h 526"/>
                                                                  <a:gd name="T120" fmla="*/ 263 w 1461"/>
                                                                  <a:gd name="T121" fmla="*/ 13613 h 52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1461" h="526">
                                                                    <a:moveTo>
                                                                      <a:pt x="263" y="526"/>
                                                                    </a:moveTo>
                                                                    <a:lnTo>
                                                                      <a:pt x="1198" y="526"/>
                                                                    </a:lnTo>
                                                                    <a:lnTo>
                                                                      <a:pt x="1221" y="525"/>
                                                                    </a:lnTo>
                                                                    <a:lnTo>
                                                                      <a:pt x="1266" y="517"/>
                                                                    </a:lnTo>
                                                                    <a:lnTo>
                                                                      <a:pt x="1308" y="502"/>
                                                                    </a:lnTo>
                                                                    <a:lnTo>
                                                                      <a:pt x="1346" y="480"/>
                                                                    </a:lnTo>
                                                                    <a:lnTo>
                                                                      <a:pt x="1379" y="453"/>
                                                                    </a:lnTo>
                                                                    <a:lnTo>
                                                                      <a:pt x="1408" y="420"/>
                                                                    </a:lnTo>
                                                                    <a:lnTo>
                                                                      <a:pt x="1432" y="384"/>
                                                                    </a:lnTo>
                                                                    <a:lnTo>
                                                                      <a:pt x="1448" y="343"/>
                                                                    </a:lnTo>
                                                                    <a:lnTo>
                                                                      <a:pt x="1458" y="299"/>
                                                                    </a:lnTo>
                                                                    <a:lnTo>
                                                                      <a:pt x="1461" y="263"/>
                                                                    </a:lnTo>
                                                                    <a:lnTo>
                                                                      <a:pt x="1460" y="240"/>
                                                                    </a:lnTo>
                                                                    <a:lnTo>
                                                                      <a:pt x="1452" y="195"/>
                                                                    </a:lnTo>
                                                                    <a:lnTo>
                                                                      <a:pt x="1437" y="153"/>
                                                                    </a:lnTo>
                                                                    <a:lnTo>
                                                                      <a:pt x="1416" y="115"/>
                                                                    </a:lnTo>
                                                                    <a:lnTo>
                                                                      <a:pt x="1388" y="81"/>
                                                                    </a:lnTo>
                                                                    <a:lnTo>
                                                                      <a:pt x="1356" y="52"/>
                                                                    </a:lnTo>
                                                                    <a:lnTo>
                                                                      <a:pt x="1319" y="29"/>
                                                                    </a:lnTo>
                                                                    <a:lnTo>
                                                                      <a:pt x="1278" y="12"/>
                                                                    </a:lnTo>
                                                                    <a:lnTo>
                                                                      <a:pt x="1235" y="2"/>
                                                                    </a:lnTo>
                                                                    <a:lnTo>
                                                                      <a:pt x="1198" y="0"/>
                                                                    </a:lnTo>
                                                                    <a:lnTo>
                                                                      <a:pt x="263" y="0"/>
                                                                    </a:lnTo>
                                                                    <a:lnTo>
                                                                      <a:pt x="240" y="1"/>
                                                                    </a:lnTo>
                                                                    <a:lnTo>
                                                                      <a:pt x="217" y="4"/>
                                                                    </a:lnTo>
                                                                    <a:lnTo>
                                                                      <a:pt x="195" y="9"/>
                                                                    </a:lnTo>
                                                                    <a:lnTo>
                                                                      <a:pt x="174" y="15"/>
                                                                    </a:lnTo>
                                                                    <a:lnTo>
                                                                      <a:pt x="154" y="24"/>
                                                                    </a:lnTo>
                                                                    <a:lnTo>
                                                                      <a:pt x="134" y="34"/>
                                                                    </a:lnTo>
                                                                    <a:lnTo>
                                                                      <a:pt x="116" y="45"/>
                                                                    </a:lnTo>
                                                                    <a:lnTo>
                                                                      <a:pt x="98" y="58"/>
                                                                    </a:lnTo>
                                                                    <a:lnTo>
                                                                      <a:pt x="82" y="72"/>
                                                                    </a:lnTo>
                                                                    <a:lnTo>
                                                                      <a:pt x="67" y="88"/>
                                                                    </a:lnTo>
                                                                    <a:lnTo>
                                                                      <a:pt x="53" y="105"/>
                                                                    </a:lnTo>
                                                                    <a:lnTo>
                                                                      <a:pt x="41" y="123"/>
                                                                    </a:lnTo>
                                                                    <a:lnTo>
                                                                      <a:pt x="30" y="142"/>
                                                                    </a:lnTo>
                                                                    <a:lnTo>
                                                                      <a:pt x="20" y="162"/>
                                                                    </a:lnTo>
                                                                    <a:lnTo>
                                                                      <a:pt x="13" y="182"/>
                                                                    </a:lnTo>
                                                                    <a:lnTo>
                                                                      <a:pt x="7" y="204"/>
                                                                    </a:lnTo>
                                                                    <a:lnTo>
                                                                      <a:pt x="3" y="226"/>
                                                                    </a:lnTo>
                                                                    <a:lnTo>
                                                                      <a:pt x="1" y="249"/>
                                                                    </a:lnTo>
                                                                    <a:lnTo>
                                                                      <a:pt x="0" y="263"/>
                                                                    </a:lnTo>
                                                                    <a:lnTo>
                                                                      <a:pt x="1" y="286"/>
                                                                    </a:lnTo>
                                                                    <a:lnTo>
                                                                      <a:pt x="4" y="309"/>
                                                                    </a:lnTo>
                                                                    <a:lnTo>
                                                                      <a:pt x="9" y="330"/>
                                                                    </a:lnTo>
                                                                    <a:lnTo>
                                                                      <a:pt x="16" y="352"/>
                                                                    </a:lnTo>
                                                                    <a:lnTo>
                                                                      <a:pt x="24" y="372"/>
                                                                    </a:lnTo>
                                                                    <a:lnTo>
                                                                      <a:pt x="34" y="392"/>
                                                                    </a:lnTo>
                                                                    <a:lnTo>
                                                                      <a:pt x="46" y="410"/>
                                                                    </a:lnTo>
                                                                    <a:lnTo>
                                                                      <a:pt x="59" y="428"/>
                                                                    </a:lnTo>
                                                                    <a:lnTo>
                                                                      <a:pt x="73" y="444"/>
                                                                    </a:lnTo>
                                                                    <a:lnTo>
                                                                      <a:pt x="88" y="459"/>
                                                                    </a:lnTo>
                                                                    <a:lnTo>
                                                                      <a:pt x="105" y="473"/>
                                                                    </a:lnTo>
                                                                    <a:lnTo>
                                                                      <a:pt x="123" y="485"/>
                                                                    </a:lnTo>
                                                                    <a:lnTo>
                                                                      <a:pt x="142" y="496"/>
                                                                    </a:lnTo>
                                                                    <a:lnTo>
                                                                      <a:pt x="162" y="505"/>
                                                                    </a:lnTo>
                                                                    <a:lnTo>
                                                                      <a:pt x="183" y="513"/>
                                                                    </a:lnTo>
                                                                    <a:lnTo>
                                                                      <a:pt x="204" y="519"/>
                                                                    </a:lnTo>
                                                                    <a:lnTo>
                                                                      <a:pt x="227" y="523"/>
                                                                    </a:lnTo>
                                                                    <a:lnTo>
                                                                      <a:pt x="250" y="525"/>
                                                                    </a:lnTo>
                                                                    <a:lnTo>
                                                                      <a:pt x="263" y="526"/>
                                                                    </a:lnTo>
                                                                  </a:path>
                                                                </a:pathLst>
                                                              </a:custGeom>
                                                              <a:solidFill>
                                                                <a:srgbClr val="FFFFFF"/>
                                                              </a:solidFill>
                                                              <a:ln w="2921">
                                                                <a:solidFill>
                                                                  <a:srgbClr val="404040"/>
                                                                </a:solidFill>
                                                                <a:round/>
                                                                <a:headEnd/>
                                                                <a:tailEnd/>
                                                              </a:ln>
                                                            </wps:spPr>
                                                            <wps:bodyPr rot="0" vert="horz" wrap="square" lIns="91440" tIns="45720" rIns="91440" bIns="45720" anchor="t" anchorCtr="0" upright="1">
                                                              <a:noAutofit/>
                                                            </wps:bodyPr>
                                                          </wps:wsp>
                                                        </wpg:grpSp>
                                                        <wps:wsp>
                                                          <wps:cNvPr id="100501" name="Text Box 716"/>
                                                          <wps:cNvSpPr txBox="1">
                                                            <a:spLocks noChangeArrowheads="1"/>
                                                          </wps:cNvSpPr>
                                                          <wps:spPr bwMode="auto">
                                                            <a:xfrm>
                                                              <a:off x="2194110" y="601918"/>
                                                              <a:ext cx="674474" cy="344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D0F799" w14:textId="77777777" w:rsidR="00FF7CF9" w:rsidRDefault="00FF7CF9" w:rsidP="00747EFB">
                                                                <w:pPr>
                                                                  <w:pStyle w:val="NormalWeb"/>
                                                                  <w:spacing w:after="0" w:line="256" w:lineRule="auto"/>
                                                                  <w:jc w:val="center"/>
                                                                </w:pPr>
                                                                <w:r w:rsidRPr="00453C14">
                                                                  <w:rPr>
                                                                    <w:rFonts w:ascii="Calibri" w:hAnsi="Calibri"/>
                                                                    <w:color w:val="000000"/>
                                                                    <w:kern w:val="24"/>
                                                                    <w:sz w:val="14"/>
                                                                    <w:szCs w:val="14"/>
                                                                  </w:rPr>
                                                                  <w:t>Preliminary survey</w:t>
                                                                </w:r>
                                                              </w:p>
                                                            </w:txbxContent>
                                                          </wps:txbx>
                                                          <wps:bodyPr rot="0" vert="horz" wrap="square" lIns="91440" tIns="45720" rIns="91440" bIns="45720" anchor="t" anchorCtr="0" upright="1">
                                                            <a:noAutofit/>
                                                          </wps:bodyPr>
                                                        </wps:wsp>
                                                        <wps:wsp>
                                                          <wps:cNvPr id="100502" name="Text Box 717"/>
                                                          <wps:cNvSpPr txBox="1">
                                                            <a:spLocks noChangeArrowheads="1"/>
                                                          </wps:cNvSpPr>
                                                          <wps:spPr bwMode="auto">
                                                            <a:xfrm>
                                                              <a:off x="2009655" y="1365553"/>
                                                              <a:ext cx="971691" cy="396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322B71" w14:textId="1BF64221" w:rsidR="00FF7CF9" w:rsidRDefault="00FF7CF9" w:rsidP="00747EFB">
                                                                <w:pPr>
                                                                  <w:pStyle w:val="NormalWeb"/>
                                                                  <w:spacing w:after="0" w:line="256" w:lineRule="auto"/>
                                                                  <w:jc w:val="center"/>
                                                                </w:pPr>
                                                                <w:r w:rsidRPr="00453C14">
                                                                  <w:rPr>
                                                                    <w:rFonts w:ascii="Calibri" w:hAnsi="Calibri"/>
                                                                    <w:color w:val="000000"/>
                                                                    <w:kern w:val="24"/>
                                                                    <w:sz w:val="12"/>
                                                                    <w:szCs w:val="12"/>
                                                                  </w:rPr>
                                                                  <w:t xml:space="preserve">AMOUNT OF PAYABLE RATE </w:t>
                                                                </w:r>
                                                              </w:p>
                                                              <w:p w14:paraId="09B97D9F" w14:textId="77777777" w:rsidR="00FF7CF9" w:rsidRDefault="00FF7CF9" w:rsidP="00747EFB">
                                                                <w:pPr>
                                                                  <w:pStyle w:val="NormalWeb"/>
                                                                  <w:spacing w:after="0" w:line="256" w:lineRule="auto"/>
                                                                  <w:jc w:val="center"/>
                                                                </w:pPr>
                                                                <w:r w:rsidRPr="00453C14">
                                                                  <w:rPr>
                                                                    <w:rFonts w:ascii="Calibri" w:hAnsi="Calibri"/>
                                                                    <w:color w:val="000000"/>
                                                                    <w:kern w:val="24"/>
                                                                    <w:sz w:val="12"/>
                                                                    <w:szCs w:val="12"/>
                                                                  </w:rPr>
                                                                  <w:t xml:space="preserve">IN NAIRA VALUE </w:t>
                                                                </w:r>
                                                              </w:p>
                                                            </w:txbxContent>
                                                          </wps:txbx>
                                                          <wps:bodyPr rot="0" vert="horz" wrap="square" lIns="91440" tIns="45720" rIns="91440" bIns="45720" anchor="t" anchorCtr="0" upright="1">
                                                            <a:noAutofit/>
                                                          </wps:bodyPr>
                                                        </wps:wsp>
                                                      </wpg:grpSp>
                                                      <wps:wsp>
                                                        <wps:cNvPr id="100503" name="Text Box 720"/>
                                                        <wps:cNvSpPr txBox="1">
                                                          <a:spLocks noChangeArrowheads="1"/>
                                                        </wps:cNvSpPr>
                                                        <wps:spPr bwMode="auto">
                                                          <a:xfrm>
                                                            <a:off x="3353007" y="137571"/>
                                                            <a:ext cx="856449" cy="863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CFD470E" w14:textId="77777777" w:rsidR="00FF7CF9" w:rsidRPr="00D973DB" w:rsidRDefault="00FF7CF9" w:rsidP="00747EFB">
                                                              <w:pPr>
                                                                <w:pStyle w:val="NormalWeb"/>
                                                                <w:spacing w:after="0" w:line="256" w:lineRule="auto"/>
                                                                <w:ind w:left="180"/>
                                                                <w:jc w:val="center"/>
                                                                <w:rPr>
                                                                  <w:sz w:val="22"/>
                                                                </w:rPr>
                                                              </w:pPr>
                                                              <w:r w:rsidRPr="00453C14">
                                                                <w:rPr>
                                                                  <w:rFonts w:ascii="Calibri" w:hAnsi="Calibri"/>
                                                                  <w:color w:val="000000"/>
                                                                  <w:kern w:val="24"/>
                                                                  <w:sz w:val="10"/>
                                                                  <w:szCs w:val="12"/>
                                                                </w:rPr>
                                                                <w:t>Stakeholders</w:t>
                                                              </w:r>
                                                            </w:p>
                                                            <w:p w14:paraId="5B9BA7BF" w14:textId="5153A755" w:rsidR="00FF7CF9" w:rsidRPr="00D973DB" w:rsidRDefault="00FF7CF9" w:rsidP="00747EFB">
                                                              <w:pPr>
                                                                <w:pStyle w:val="ListParagraph"/>
                                                                <w:numPr>
                                                                  <w:ilvl w:val="0"/>
                                                                  <w:numId w:val="30"/>
                                                                </w:numPr>
                                                                <w:spacing w:after="0" w:line="256" w:lineRule="auto"/>
                                                                <w:ind w:left="180" w:hanging="90"/>
                                                                <w:contextualSpacing w:val="0"/>
                                                                <w:rPr>
                                                                  <w:rFonts w:eastAsia="Times New Roman"/>
                                                                  <w:sz w:val="8"/>
                                                                </w:rPr>
                                                              </w:pPr>
                                                              <w:r w:rsidRPr="00453C14">
                                                                <w:rPr>
                                                                  <w:color w:val="000000"/>
                                                                  <w:kern w:val="24"/>
                                                                  <w:sz w:val="8"/>
                                                                  <w:szCs w:val="10"/>
                                                                </w:rPr>
                                                                <w:t>Regulatory Authority</w:t>
                                                              </w:r>
                                                            </w:p>
                                                            <w:p w14:paraId="7D7F250C" w14:textId="77777777" w:rsidR="00FF7CF9" w:rsidRPr="00D973DB" w:rsidRDefault="00FF7CF9" w:rsidP="00747EFB">
                                                              <w:pPr>
                                                                <w:pStyle w:val="ListParagraph"/>
                                                                <w:numPr>
                                                                  <w:ilvl w:val="0"/>
                                                                  <w:numId w:val="30"/>
                                                                </w:numPr>
                                                                <w:spacing w:after="0" w:line="256" w:lineRule="auto"/>
                                                                <w:ind w:left="180" w:hanging="90"/>
                                                                <w:contextualSpacing w:val="0"/>
                                                                <w:rPr>
                                                                  <w:rFonts w:eastAsia="Times New Roman"/>
                                                                  <w:sz w:val="8"/>
                                                                </w:rPr>
                                                              </w:pPr>
                                                              <w:r w:rsidRPr="00453C14">
                                                                <w:rPr>
                                                                  <w:color w:val="000000"/>
                                                                  <w:kern w:val="24"/>
                                                                  <w:sz w:val="8"/>
                                                                  <w:szCs w:val="10"/>
                                                                </w:rPr>
                                                                <w:t>Owners/Rate payers</w:t>
                                                              </w:r>
                                                            </w:p>
                                                            <w:p w14:paraId="11BD3553" w14:textId="77777777" w:rsidR="00FF7CF9" w:rsidRPr="00D973DB" w:rsidRDefault="00FF7CF9" w:rsidP="00747EFB">
                                                              <w:pPr>
                                                                <w:pStyle w:val="ListParagraph"/>
                                                                <w:numPr>
                                                                  <w:ilvl w:val="0"/>
                                                                  <w:numId w:val="30"/>
                                                                </w:numPr>
                                                                <w:spacing w:after="0" w:line="256" w:lineRule="auto"/>
                                                                <w:ind w:left="180" w:hanging="90"/>
                                                                <w:contextualSpacing w:val="0"/>
                                                                <w:rPr>
                                                                  <w:rFonts w:eastAsia="Times New Roman"/>
                                                                  <w:sz w:val="8"/>
                                                                </w:rPr>
                                                              </w:pPr>
                                                              <w:r w:rsidRPr="00D973DB">
                                                                <w:rPr>
                                                                  <w:rFonts w:eastAsia="Times New Roman"/>
                                                                  <w:sz w:val="8"/>
                                                                </w:rPr>
                                                                <w:t xml:space="preserve">Citizenry </w:t>
                                                              </w:r>
                                                            </w:p>
                                                          </w:txbxContent>
                                                        </wps:txbx>
                                                        <wps:bodyPr rot="0" vert="horz" wrap="square" lIns="91440" tIns="45720" rIns="91440" bIns="45720" anchor="t" anchorCtr="0" upright="1">
                                                          <a:noAutofit/>
                                                        </wps:bodyPr>
                                                      </wps:wsp>
                                                      <wps:wsp>
                                                        <wps:cNvPr id="100504" name="Text Box 721"/>
                                                        <wps:cNvSpPr txBox="1">
                                                          <a:spLocks noChangeArrowheads="1"/>
                                                        </wps:cNvSpPr>
                                                        <wps:spPr bwMode="auto">
                                                          <a:xfrm>
                                                            <a:off x="3390854" y="971243"/>
                                                            <a:ext cx="674444" cy="494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0E92D5" w14:textId="16A03AA3" w:rsidR="00FF7CF9" w:rsidRDefault="00FF7CF9" w:rsidP="00747EFB">
                                                              <w:pPr>
                                                                <w:pStyle w:val="NormalWeb"/>
                                                                <w:spacing w:after="0" w:line="256" w:lineRule="auto"/>
                                                                <w:jc w:val="center"/>
                                                              </w:pPr>
                                                              <w:r w:rsidRPr="00453C14">
                                                                <w:rPr>
                                                                  <w:rFonts w:ascii="Calibri" w:hAnsi="Calibri"/>
                                                                  <w:color w:val="000000"/>
                                                                  <w:kern w:val="24"/>
                                                                  <w:sz w:val="14"/>
                                                                  <w:szCs w:val="14"/>
                                                                </w:rPr>
                                                                <w:t>Type, size, and material</w:t>
                                                              </w:r>
                                                            </w:p>
                                                            <w:p w14:paraId="0823E301" w14:textId="77777777" w:rsidR="00FF7CF9" w:rsidRDefault="00FF7CF9" w:rsidP="00747EFB">
                                                              <w:pPr>
                                                                <w:pStyle w:val="NormalWeb"/>
                                                                <w:spacing w:after="0" w:line="256" w:lineRule="auto"/>
                                                                <w:jc w:val="center"/>
                                                              </w:pPr>
                                                              <w:r w:rsidRPr="00453C14">
                                                                <w:rPr>
                                                                  <w:rFonts w:ascii="Calibri" w:hAnsi="Calibri"/>
                                                                  <w:color w:val="000000"/>
                                                                  <w:kern w:val="24"/>
                                                                  <w:sz w:val="14"/>
                                                                  <w:szCs w:val="14"/>
                                                                </w:rPr>
                                                                <w:t xml:space="preserve">Used </w:t>
                                                              </w:r>
                                                            </w:p>
                                                          </w:txbxContent>
                                                        </wps:txbx>
                                                        <wps:bodyPr rot="0" vert="horz" wrap="square" lIns="91440" tIns="45720" rIns="91440" bIns="45720" anchor="t" anchorCtr="0" upright="1">
                                                          <a:noAutofit/>
                                                        </wps:bodyPr>
                                                      </wps:wsp>
                                                      <wps:wsp>
                                                        <wps:cNvPr id="100505" name="Text Box 722"/>
                                                        <wps:cNvSpPr txBox="1">
                                                          <a:spLocks noChangeArrowheads="1"/>
                                                        </wps:cNvSpPr>
                                                        <wps:spPr bwMode="auto">
                                                          <a:xfrm>
                                                            <a:off x="4144729" y="643890"/>
                                                            <a:ext cx="674444" cy="239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553CAFB" w14:textId="77777777" w:rsidR="00FF7CF9" w:rsidRDefault="00FF7CF9" w:rsidP="00747EFB">
                                                              <w:pPr>
                                                                <w:pStyle w:val="NormalWeb"/>
                                                                <w:spacing w:after="0" w:line="256" w:lineRule="auto"/>
                                                                <w:jc w:val="center"/>
                                                              </w:pPr>
                                                              <w:r w:rsidRPr="00453C14">
                                                                <w:rPr>
                                                                  <w:rFonts w:ascii="Calibri" w:hAnsi="Calibri"/>
                                                                  <w:color w:val="000000"/>
                                                                  <w:kern w:val="24"/>
                                                                  <w:sz w:val="14"/>
                                                                  <w:szCs w:val="14"/>
                                                                </w:rPr>
                                                                <w:t xml:space="preserve">  Location </w:t>
                                                              </w:r>
                                                            </w:p>
                                                          </w:txbxContent>
                                                        </wps:txbx>
                                                        <wps:bodyPr rot="0" vert="horz" wrap="square" lIns="91440" tIns="45720" rIns="91440" bIns="45720" anchor="t" anchorCtr="0" upright="1">
                                                          <a:noAutofit/>
                                                        </wps:bodyPr>
                                                      </wps:wsp>
                                                    </wpg:grpSp>
                                                    <wps:wsp>
                                                      <wps:cNvPr id="100506" name="Text Box 724"/>
                                                      <wps:cNvSpPr txBox="1">
                                                        <a:spLocks noChangeArrowheads="1"/>
                                                      </wps:cNvSpPr>
                                                      <wps:spPr bwMode="auto">
                                                        <a:xfrm>
                                                          <a:off x="5112078" y="527124"/>
                                                          <a:ext cx="674414" cy="537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CE1CD5" w14:textId="77777777" w:rsidR="00FF7CF9" w:rsidRDefault="00FF7CF9" w:rsidP="00747EFB">
                                                            <w:pPr>
                                                              <w:pStyle w:val="NormalWeb"/>
                                                              <w:spacing w:after="0" w:line="256" w:lineRule="auto"/>
                                                              <w:jc w:val="center"/>
                                                            </w:pPr>
                                                            <w:r w:rsidRPr="00453C14">
                                                              <w:rPr>
                                                                <w:rFonts w:ascii="Calibri" w:hAnsi="Calibri"/>
                                                                <w:color w:val="000000"/>
                                                                <w:kern w:val="24"/>
                                                                <w:sz w:val="14"/>
                                                                <w:szCs w:val="14"/>
                                                              </w:rPr>
                                                              <w:t xml:space="preserve">Determine </w:t>
                                                            </w:r>
                                                          </w:p>
                                                          <w:p w14:paraId="6C34EB25" w14:textId="26A15756" w:rsidR="00FF7CF9" w:rsidRDefault="00FF7CF9" w:rsidP="00747EFB">
                                                            <w:pPr>
                                                              <w:pStyle w:val="NormalWeb"/>
                                                              <w:spacing w:after="0" w:line="256" w:lineRule="auto"/>
                                                              <w:jc w:val="center"/>
                                                            </w:pPr>
                                                            <w:r w:rsidRPr="00453C14">
                                                              <w:rPr>
                                                                <w:rFonts w:ascii="Calibri" w:hAnsi="Calibri"/>
                                                                <w:color w:val="000000"/>
                                                                <w:kern w:val="24"/>
                                                                <w:sz w:val="14"/>
                                                                <w:szCs w:val="14"/>
                                                              </w:rPr>
                                                              <w:t>The outdoor advertising structure</w:t>
                                                            </w:r>
                                                          </w:p>
                                                          <w:p w14:paraId="452DED7E" w14:textId="77777777" w:rsidR="00FF7CF9" w:rsidRDefault="00FF7CF9" w:rsidP="00747EFB">
                                                            <w:pPr>
                                                              <w:pStyle w:val="NormalWeb"/>
                                                              <w:spacing w:after="0" w:line="256" w:lineRule="auto"/>
                                                              <w:jc w:val="center"/>
                                                            </w:pPr>
                                                            <w:r w:rsidRPr="00453C14">
                                                              <w:rPr>
                                                                <w:rFonts w:ascii="Calibri" w:hAnsi="Calibri"/>
                                                                <w:color w:val="000000"/>
                                                                <w:kern w:val="24"/>
                                                                <w:sz w:val="14"/>
                                                                <w:szCs w:val="14"/>
                                                              </w:rPr>
                                                              <w:t>Composition</w:t>
                                                            </w:r>
                                                          </w:p>
                                                          <w:p w14:paraId="0DFCC8C7" w14:textId="77777777" w:rsidR="00FF7CF9" w:rsidRDefault="00FF7CF9" w:rsidP="00747EFB">
                                                            <w:pPr>
                                                              <w:pStyle w:val="NormalWeb"/>
                                                              <w:spacing w:after="0" w:line="256" w:lineRule="auto"/>
                                                              <w:jc w:val="center"/>
                                                            </w:pPr>
                                                            <w:r w:rsidRPr="00453C14">
                                                              <w:rPr>
                                                                <w:rFonts w:ascii="Calibri" w:hAnsi="Calibri"/>
                                                                <w:color w:val="000000"/>
                                                                <w:kern w:val="24"/>
                                                                <w:sz w:val="14"/>
                                                                <w:szCs w:val="14"/>
                                                              </w:rPr>
                                                              <w:t xml:space="preserve">(It’s Status) </w:t>
                                                            </w:r>
                                                          </w:p>
                                                        </w:txbxContent>
                                                      </wps:txbx>
                                                      <wps:bodyPr rot="0" vert="horz" wrap="square" lIns="91440" tIns="45720" rIns="91440" bIns="45720" anchor="t" anchorCtr="0" upright="1">
                                                        <a:noAutofit/>
                                                      </wps:bodyPr>
                                                    </wps:wsp>
                                                  </wpg:grpSp>
                                                  <wps:wsp>
                                                    <wps:cNvPr id="100507" name="L-Shape 726"/>
                                                    <wps:cNvSpPr>
                                                      <a:spLocks/>
                                                    </wps:cNvSpPr>
                                                    <wps:spPr bwMode="auto">
                                                      <a:xfrm flipH="1" flipV="1">
                                                        <a:off x="4248720" y="325877"/>
                                                        <a:ext cx="247672" cy="139850"/>
                                                      </a:xfrm>
                                                      <a:custGeom>
                                                        <a:avLst/>
                                                        <a:gdLst>
                                                          <a:gd name="T0" fmla="*/ 0 w 247488"/>
                                                          <a:gd name="T1" fmla="*/ 0 h 139700"/>
                                                          <a:gd name="T2" fmla="*/ 16360 w 247488"/>
                                                          <a:gd name="T3" fmla="*/ 0 h 139700"/>
                                                          <a:gd name="T4" fmla="*/ 16360 w 247488"/>
                                                          <a:gd name="T5" fmla="*/ 118616 h 139700"/>
                                                          <a:gd name="T6" fmla="*/ 239222 w 247488"/>
                                                          <a:gd name="T7" fmla="*/ 133223 h 139700"/>
                                                          <a:gd name="T8" fmla="*/ 247672 w 247488"/>
                                                          <a:gd name="T9" fmla="*/ 139850 h 139700"/>
                                                          <a:gd name="T10" fmla="*/ 0 w 247488"/>
                                                          <a:gd name="T11" fmla="*/ 139850 h 139700"/>
                                                          <a:gd name="T12" fmla="*/ 0 w 247488"/>
                                                          <a:gd name="T13" fmla="*/ 0 h 13970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47488" h="139700">
                                                            <a:moveTo>
                                                              <a:pt x="0" y="0"/>
                                                            </a:moveTo>
                                                            <a:lnTo>
                                                              <a:pt x="16348" y="0"/>
                                                            </a:lnTo>
                                                            <a:lnTo>
                                                              <a:pt x="16348" y="118489"/>
                                                            </a:lnTo>
                                                            <a:lnTo>
                                                              <a:pt x="239044" y="133080"/>
                                                            </a:lnTo>
                                                            <a:lnTo>
                                                              <a:pt x="247488" y="139700"/>
                                                            </a:lnTo>
                                                            <a:lnTo>
                                                              <a:pt x="0" y="139700"/>
                                                            </a:lnTo>
                                                            <a:lnTo>
                                                              <a:pt x="0" y="0"/>
                                                            </a:lnTo>
                                                            <a:close/>
                                                          </a:path>
                                                        </a:pathLst>
                                                      </a:custGeom>
                                                      <a:solidFill>
                                                        <a:srgbClr val="000000"/>
                                                      </a:solidFill>
                                                      <a:ln w="3175" cap="flat" cmpd="sng" algn="ctr">
                                                        <a:solidFill>
                                                          <a:srgbClr val="000000"/>
                                                        </a:solidFill>
                                                        <a:prstDash val="solid"/>
                                                        <a:miter lim="800000"/>
                                                        <a:headEnd/>
                                                        <a:tailEnd/>
                                                      </a:ln>
                                                    </wps:spPr>
                                                    <wps:bodyPr rot="0" vert="horz" wrap="square" lIns="91440" tIns="45720" rIns="91440" bIns="45720" anchor="ctr" anchorCtr="0" upright="1">
                                                      <a:noAutofit/>
                                                    </wps:bodyPr>
                                                  </wps:wsp>
                                                </wpg:grpSp>
                                                <wps:wsp>
                                                  <wps:cNvPr id="100508" name="Text Box 728"/>
                                                  <wps:cNvSpPr txBox="1">
                                                    <a:spLocks noChangeArrowheads="1"/>
                                                  </wps:cNvSpPr>
                                                  <wps:spPr bwMode="auto">
                                                    <a:xfrm>
                                                      <a:off x="6246957" y="1065007"/>
                                                      <a:ext cx="2239293" cy="58387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FD0A6C" w14:textId="77777777" w:rsidR="00FF7CF9" w:rsidRDefault="00FF7CF9" w:rsidP="00747EFB">
                                                        <w:pPr>
                                                          <w:pStyle w:val="NormalWeb"/>
                                                          <w:spacing w:after="0" w:line="256" w:lineRule="auto"/>
                                                          <w:jc w:val="center"/>
                                                        </w:pPr>
                                                        <w:r w:rsidRPr="00453C14">
                                                          <w:rPr>
                                                            <w:rFonts w:ascii="Calibri" w:hAnsi="Calibri"/>
                                                            <w:color w:val="000000"/>
                                                            <w:kern w:val="24"/>
                                                          </w:rPr>
                                                          <w:t>Phase 1</w:t>
                                                        </w:r>
                                                      </w:p>
                                                      <w:p w14:paraId="32858AA1" w14:textId="7CDE42C9" w:rsidR="00FF7CF9" w:rsidRDefault="00FF7CF9" w:rsidP="00747EFB">
                                                        <w:pPr>
                                                          <w:pStyle w:val="NormalWeb"/>
                                                          <w:spacing w:after="0" w:line="256" w:lineRule="auto"/>
                                                          <w:jc w:val="center"/>
                                                        </w:pPr>
                                                        <w:r w:rsidRPr="00453C14">
                                                          <w:rPr>
                                                            <w:rFonts w:eastAsia="Times New Roman"/>
                                                            <w:b/>
                                                            <w:bCs/>
                                                            <w:color w:val="000000"/>
                                                            <w:kern w:val="24"/>
                                                            <w:sz w:val="20"/>
                                                            <w:szCs w:val="20"/>
                                                          </w:rPr>
                                                          <w:t>Preliminary Research and Collection of Data</w:t>
                                                        </w:r>
                                                      </w:p>
                                                      <w:p w14:paraId="48242192" w14:textId="77777777" w:rsidR="00FF7CF9" w:rsidRDefault="00FF7CF9" w:rsidP="00747EFB">
                                                        <w:pPr>
                                                          <w:pStyle w:val="NormalWeb"/>
                                                          <w:spacing w:line="256" w:lineRule="auto"/>
                                                        </w:pPr>
                                                        <w:r w:rsidRPr="00453C14">
                                                          <w:rPr>
                                                            <w:rFonts w:ascii="Calibri" w:hAnsi="Calibri"/>
                                                            <w:color w:val="000000"/>
                                                            <w:kern w:val="24"/>
                                                            <w:sz w:val="18"/>
                                                            <w:szCs w:val="18"/>
                                                          </w:rPr>
                                                          <w:t> </w:t>
                                                        </w:r>
                                                      </w:p>
                                                    </w:txbxContent>
                                                  </wps:txbx>
                                                  <wps:bodyPr rot="0" vert="horz" wrap="square" lIns="91440" tIns="45720" rIns="91440" bIns="45720" anchor="t" anchorCtr="0" upright="1">
                                                    <a:noAutofit/>
                                                  </wps:bodyPr>
                                                </wps:wsp>
                                              </wpg:grpSp>
                                              <wps:wsp>
                                                <wps:cNvPr id="100509" name="Text Box 734"/>
                                                <wps:cNvSpPr txBox="1">
                                                  <a:spLocks noChangeArrowheads="1"/>
                                                </wps:cNvSpPr>
                                                <wps:spPr bwMode="auto">
                                                  <a:xfrm>
                                                    <a:off x="6269301" y="2159306"/>
                                                    <a:ext cx="2239010" cy="57287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105C32D" w14:textId="77777777" w:rsidR="00FF7CF9" w:rsidRDefault="00FF7CF9" w:rsidP="00747EFB">
                                                      <w:pPr>
                                                        <w:pStyle w:val="NormalWeb"/>
                                                        <w:spacing w:after="0" w:line="256" w:lineRule="auto"/>
                                                        <w:jc w:val="center"/>
                                                      </w:pPr>
                                                      <w:r w:rsidRPr="00453C14">
                                                        <w:rPr>
                                                          <w:rFonts w:ascii="Calibri" w:hAnsi="Calibri"/>
                                                          <w:color w:val="000000"/>
                                                          <w:kern w:val="24"/>
                                                        </w:rPr>
                                                        <w:t>Phase 2</w:t>
                                                      </w:r>
                                                    </w:p>
                                                    <w:p w14:paraId="251D5770" w14:textId="77777777" w:rsidR="00FF7CF9" w:rsidRDefault="00FF7CF9" w:rsidP="00747EFB">
                                                      <w:pPr>
                                                        <w:pStyle w:val="NormalWeb"/>
                                                        <w:spacing w:after="0" w:line="256" w:lineRule="auto"/>
                                                        <w:jc w:val="center"/>
                                                      </w:pPr>
                                                      <w:r w:rsidRPr="00453C14">
                                                        <w:rPr>
                                                          <w:b/>
                                                          <w:bCs/>
                                                          <w:color w:val="000000"/>
                                                          <w:kern w:val="24"/>
                                                        </w:rPr>
                                                        <w:t>Valuation Phase</w:t>
                                                      </w:r>
                                                    </w:p>
                                                    <w:p w14:paraId="71B01F1A" w14:textId="77777777" w:rsidR="00FF7CF9" w:rsidRDefault="00FF7CF9" w:rsidP="00747EFB">
                                                      <w:pPr>
                                                        <w:pStyle w:val="NormalWeb"/>
                                                        <w:spacing w:line="256" w:lineRule="auto"/>
                                                      </w:pPr>
                                                      <w:r w:rsidRPr="00453C14">
                                                        <w:rPr>
                                                          <w:rFonts w:ascii="Calibri" w:hAnsi="Calibri"/>
                                                          <w:color w:val="000000"/>
                                                          <w:kern w:val="24"/>
                                                          <w:sz w:val="18"/>
                                                          <w:szCs w:val="18"/>
                                                        </w:rPr>
                                                        <w:t> </w:t>
                                                      </w:r>
                                                    </w:p>
                                                  </w:txbxContent>
                                                </wps:txbx>
                                                <wps:bodyPr rot="0" vert="horz" wrap="square" lIns="91440" tIns="45720" rIns="91440" bIns="45720" anchor="t" anchorCtr="0" upright="1">
                                                  <a:noAutofit/>
                                                </wps:bodyPr>
                                              </wps:wsp>
                                              <wps:wsp>
                                                <wps:cNvPr id="100510" name="Text Box 735"/>
                                                <wps:cNvSpPr txBox="1">
                                                  <a:spLocks noChangeArrowheads="1"/>
                                                </wps:cNvSpPr>
                                                <wps:spPr bwMode="auto">
                                                  <a:xfrm>
                                                    <a:off x="2854072" y="2721166"/>
                                                    <a:ext cx="863414" cy="837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DAE9742" w14:textId="77777777" w:rsidR="00FF7CF9" w:rsidRDefault="00FF7CF9" w:rsidP="00747EFB">
                                                      <w:pPr>
                                                        <w:pStyle w:val="NormalWeb"/>
                                                        <w:spacing w:after="0" w:line="256" w:lineRule="auto"/>
                                                        <w:jc w:val="center"/>
                                                      </w:pPr>
                                                      <w:r>
                                                        <w:rPr>
                                                          <w:b/>
                                                          <w:bCs/>
                                                          <w:color w:val="000000"/>
                                                          <w:kern w:val="24"/>
                                                          <w:sz w:val="16"/>
                                                          <w:szCs w:val="16"/>
                                                        </w:rPr>
                                                        <w:t>Data Collection</w:t>
                                                      </w:r>
                                                    </w:p>
                                                    <w:p w14:paraId="0DEDB4EB" w14:textId="77777777" w:rsidR="00FF7CF9" w:rsidRDefault="00FF7CF9" w:rsidP="00747EFB">
                                                      <w:pPr>
                                                        <w:pStyle w:val="NormalWeb"/>
                                                        <w:spacing w:after="0" w:line="256" w:lineRule="auto"/>
                                                        <w:jc w:val="center"/>
                                                      </w:pPr>
                                                      <w:r>
                                                        <w:rPr>
                                                          <w:rFonts w:ascii="Calibri Light" w:hAnsi="Calibri Light" w:cs="Calibri Light"/>
                                                          <w:b/>
                                                          <w:bCs/>
                                                          <w:color w:val="000000"/>
                                                          <w:kern w:val="24"/>
                                                          <w:sz w:val="14"/>
                                                          <w:szCs w:val="14"/>
                                                        </w:rPr>
                                                        <w:t> </w:t>
                                                      </w:r>
                                                    </w:p>
                                                    <w:p w14:paraId="73424B19" w14:textId="77777777" w:rsidR="00FF7CF9" w:rsidRDefault="00FF7CF9" w:rsidP="00747EFB">
                                                      <w:pPr>
                                                        <w:pStyle w:val="NormalWeb"/>
                                                        <w:spacing w:after="0" w:line="256" w:lineRule="auto"/>
                                                        <w:jc w:val="center"/>
                                                      </w:pPr>
                                                      <w:r>
                                                        <w:rPr>
                                                          <w:b/>
                                                          <w:bCs/>
                                                          <w:color w:val="000000"/>
                                                          <w:kern w:val="24"/>
                                                          <w:sz w:val="14"/>
                                                          <w:szCs w:val="14"/>
                                                        </w:rPr>
                                                        <w:t>General Data</w:t>
                                                      </w:r>
                                                    </w:p>
                                                    <w:p w14:paraId="5147F2F8" w14:textId="77777777" w:rsidR="00FF7CF9" w:rsidRDefault="00FF7CF9" w:rsidP="00747EFB">
                                                      <w:pPr>
                                                        <w:pStyle w:val="NormalWeb"/>
                                                        <w:spacing w:after="0" w:line="256" w:lineRule="auto"/>
                                                        <w:jc w:val="center"/>
                                                      </w:pPr>
                                                      <w:r>
                                                        <w:rPr>
                                                          <w:b/>
                                                          <w:bCs/>
                                                          <w:color w:val="000000"/>
                                                          <w:kern w:val="24"/>
                                                          <w:sz w:val="14"/>
                                                          <w:szCs w:val="14"/>
                                                        </w:rPr>
                                                        <w:t>Property Data</w:t>
                                                      </w:r>
                                                    </w:p>
                                                    <w:p w14:paraId="5040FBB8" w14:textId="77777777" w:rsidR="00FF7CF9" w:rsidRDefault="00FF7CF9" w:rsidP="00747EFB">
                                                      <w:pPr>
                                                        <w:pStyle w:val="NormalWeb"/>
                                                        <w:spacing w:after="0" w:line="256" w:lineRule="auto"/>
                                                        <w:jc w:val="center"/>
                                                      </w:pPr>
                                                      <w:r>
                                                        <w:rPr>
                                                          <w:b/>
                                                          <w:bCs/>
                                                          <w:color w:val="000000"/>
                                                          <w:kern w:val="24"/>
                                                          <w:sz w:val="14"/>
                                                          <w:szCs w:val="14"/>
                                                        </w:rPr>
                                                        <w:t>Site-specific</w:t>
                                                      </w:r>
                                                      <w:r>
                                                        <w:rPr>
                                                          <w:color w:val="000000"/>
                                                          <w:kern w:val="24"/>
                                                          <w:sz w:val="22"/>
                                                          <w:szCs w:val="22"/>
                                                        </w:rPr>
                                                        <w:t xml:space="preserve"> </w:t>
                                                      </w:r>
                                                      <w:r>
                                                        <w:rPr>
                                                          <w:b/>
                                                          <w:bCs/>
                                                          <w:color w:val="000000"/>
                                                          <w:kern w:val="24"/>
                                                          <w:sz w:val="14"/>
                                                          <w:szCs w:val="14"/>
                                                        </w:rPr>
                                                        <w:t>Data</w:t>
                                                      </w:r>
                                                    </w:p>
                                                  </w:txbxContent>
                                                </wps:txbx>
                                                <wps:bodyPr rot="0" vert="horz" wrap="square" lIns="91440" tIns="45720" rIns="91440" bIns="45720" anchor="t" anchorCtr="0" upright="1">
                                                  <a:noAutofit/>
                                                </wps:bodyPr>
                                              </wps:wsp>
                                              <wps:wsp>
                                                <wps:cNvPr id="100511" name="Text Box 736"/>
                                                <wps:cNvSpPr txBox="1">
                                                  <a:spLocks noChangeArrowheads="1"/>
                                                </wps:cNvSpPr>
                                                <wps:spPr bwMode="auto">
                                                  <a:xfrm>
                                                    <a:off x="3955759" y="2963537"/>
                                                    <a:ext cx="863414" cy="3707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65EC69" w14:textId="11473C54" w:rsidR="00FF7CF9" w:rsidRDefault="00FF7CF9" w:rsidP="00747EFB">
                                                      <w:pPr>
                                                        <w:pStyle w:val="NormalWeb"/>
                                                        <w:spacing w:after="0" w:line="256" w:lineRule="auto"/>
                                                        <w:jc w:val="center"/>
                                                      </w:pPr>
                                                      <w:r>
                                                        <w:rPr>
                                                          <w:b/>
                                                          <w:bCs/>
                                                          <w:color w:val="000000"/>
                                                          <w:kern w:val="24"/>
                                                          <w:sz w:val="16"/>
                                                          <w:szCs w:val="16"/>
                                                        </w:rPr>
                                                        <w:t xml:space="preserve">Analyze </w:t>
                                                      </w:r>
                                                    </w:p>
                                                    <w:p w14:paraId="502B3E94" w14:textId="77777777" w:rsidR="00FF7CF9" w:rsidRDefault="00FF7CF9" w:rsidP="00747EFB">
                                                      <w:pPr>
                                                        <w:pStyle w:val="NormalWeb"/>
                                                        <w:spacing w:after="0" w:line="256" w:lineRule="auto"/>
                                                        <w:jc w:val="center"/>
                                                      </w:pPr>
                                                      <w:r>
                                                        <w:rPr>
                                                          <w:b/>
                                                          <w:bCs/>
                                                          <w:color w:val="000000"/>
                                                          <w:kern w:val="24"/>
                                                          <w:sz w:val="16"/>
                                                          <w:szCs w:val="16"/>
                                                        </w:rPr>
                                                        <w:t>Data</w:t>
                                                      </w:r>
                                                    </w:p>
                                                  </w:txbxContent>
                                                </wps:txbx>
                                                <wps:bodyPr rot="0" vert="horz" wrap="square" lIns="91440" tIns="45720" rIns="91440" bIns="45720" anchor="t" anchorCtr="0" upright="1">
                                                  <a:noAutofit/>
                                                </wps:bodyPr>
                                              </wps:wsp>
                                              <wps:wsp>
                                                <wps:cNvPr id="100512" name="Text Box 737"/>
                                                <wps:cNvSpPr txBox="1">
                                                  <a:spLocks noChangeArrowheads="1"/>
                                                </wps:cNvSpPr>
                                                <wps:spPr bwMode="auto">
                                                  <a:xfrm>
                                                    <a:off x="4908259" y="2964815"/>
                                                    <a:ext cx="1181579" cy="509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25D60D" w14:textId="671CC951" w:rsidR="00FF7CF9" w:rsidRDefault="00FF7CF9" w:rsidP="00ED3754">
                                                      <w:pPr>
                                                        <w:pStyle w:val="NormalWeb"/>
                                                        <w:spacing w:after="0" w:line="256" w:lineRule="auto"/>
                                                        <w:jc w:val="center"/>
                                                      </w:pPr>
                                                      <w:r>
                                                        <w:rPr>
                                                          <w:b/>
                                                          <w:bCs/>
                                                          <w:color w:val="000000"/>
                                                          <w:kern w:val="24"/>
                                                          <w:sz w:val="14"/>
                                                          <w:szCs w:val="14"/>
                                                        </w:rPr>
                                                        <w:t>Cost</w:t>
                                                      </w:r>
                                                    </w:p>
                                                    <w:p w14:paraId="4B919101" w14:textId="77777777" w:rsidR="00FF7CF9" w:rsidRDefault="00FF7CF9" w:rsidP="00ED3754">
                                                      <w:pPr>
                                                        <w:pStyle w:val="NormalWeb"/>
                                                        <w:spacing w:after="0" w:line="256" w:lineRule="auto"/>
                                                        <w:jc w:val="center"/>
                                                      </w:pPr>
                                                      <w:r>
                                                        <w:rPr>
                                                          <w:b/>
                                                          <w:bCs/>
                                                          <w:color w:val="000000"/>
                                                          <w:kern w:val="24"/>
                                                          <w:sz w:val="14"/>
                                                          <w:szCs w:val="14"/>
                                                        </w:rPr>
                                                        <w:t>Approach</w:t>
                                                      </w:r>
                                                    </w:p>
                                                    <w:p w14:paraId="2A74BCDD" w14:textId="5CB84B38" w:rsidR="00FF7CF9" w:rsidRDefault="00FF7CF9" w:rsidP="00ED3754">
                                                      <w:pPr>
                                                        <w:pStyle w:val="NormalWeb"/>
                                                        <w:spacing w:after="0" w:line="256" w:lineRule="auto"/>
                                                        <w:jc w:val="center"/>
                                                      </w:pPr>
                                                      <w:r>
                                                        <w:rPr>
                                                          <w:rFonts w:ascii="Calibri Light" w:hAnsi="Calibri Light" w:cs="Calibri Light"/>
                                                          <w:color w:val="000000"/>
                                                          <w:kern w:val="24"/>
                                                          <w:sz w:val="16"/>
                                                          <w:szCs w:val="16"/>
                                                        </w:rPr>
                                                        <w:t>(selected method)</w:t>
                                                      </w:r>
                                                    </w:p>
                                                  </w:txbxContent>
                                                </wps:txbx>
                                                <wps:bodyPr rot="0" vert="horz" wrap="square" lIns="91440" tIns="45720" rIns="91440" bIns="45720" anchor="t" anchorCtr="0" upright="1">
                                                  <a:noAutofit/>
                                                </wps:bodyPr>
                                              </wps:wsp>
                                              <wps:wsp>
                                                <wps:cNvPr id="100513" name="Text Box 738"/>
                                                <wps:cNvSpPr txBox="1">
                                                  <a:spLocks noChangeArrowheads="1"/>
                                                </wps:cNvSpPr>
                                                <wps:spPr bwMode="auto">
                                                  <a:xfrm>
                                                    <a:off x="4941562" y="2089329"/>
                                                    <a:ext cx="1230646" cy="505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9861DB" w14:textId="77777777" w:rsidR="00FF7CF9" w:rsidRDefault="00FF7CF9" w:rsidP="00747EFB">
                                                      <w:pPr>
                                                        <w:pStyle w:val="NormalWeb"/>
                                                        <w:spacing w:after="0" w:line="256" w:lineRule="auto"/>
                                                        <w:jc w:val="center"/>
                                                      </w:pPr>
                                                      <w:r w:rsidRPr="00453C14">
                                                        <w:rPr>
                                                          <w:rFonts w:ascii="Calibri" w:hAnsi="Calibri"/>
                                                          <w:color w:val="000000"/>
                                                          <w:kern w:val="24"/>
                                                          <w:sz w:val="16"/>
                                                          <w:szCs w:val="16"/>
                                                        </w:rPr>
                                                        <w:t>Cost approach</w:t>
                                                      </w:r>
                                                    </w:p>
                                                    <w:p w14:paraId="34EEB7FF" w14:textId="77777777" w:rsidR="00FF7CF9" w:rsidRDefault="00FF7CF9" w:rsidP="00747EFB">
                                                      <w:pPr>
                                                        <w:pStyle w:val="NormalWeb"/>
                                                        <w:spacing w:after="0" w:line="256" w:lineRule="auto"/>
                                                        <w:jc w:val="center"/>
                                                      </w:pPr>
                                                      <w:r w:rsidRPr="00453C14">
                                                        <w:rPr>
                                                          <w:rFonts w:ascii="Calibri" w:hAnsi="Calibri"/>
                                                          <w:color w:val="000000"/>
                                                          <w:kern w:val="24"/>
                                                          <w:sz w:val="16"/>
                                                          <w:szCs w:val="16"/>
                                                        </w:rPr>
                                                        <w:t>Mkt. Approach</w:t>
                                                      </w:r>
                                                    </w:p>
                                                    <w:p w14:paraId="45157645" w14:textId="77777777" w:rsidR="00FF7CF9" w:rsidRDefault="00FF7CF9" w:rsidP="00747EFB">
                                                      <w:pPr>
                                                        <w:pStyle w:val="NormalWeb"/>
                                                        <w:spacing w:after="0" w:line="256" w:lineRule="auto"/>
                                                        <w:jc w:val="center"/>
                                                      </w:pPr>
                                                      <w:r w:rsidRPr="00453C14">
                                                        <w:rPr>
                                                          <w:rFonts w:ascii="Calibri" w:hAnsi="Calibri"/>
                                                          <w:color w:val="000000"/>
                                                          <w:kern w:val="24"/>
                                                          <w:sz w:val="16"/>
                                                          <w:szCs w:val="16"/>
                                                        </w:rPr>
                                                        <w:t xml:space="preserve">Income Approach </w:t>
                                                      </w:r>
                                                    </w:p>
                                                  </w:txbxContent>
                                                </wps:txbx>
                                                <wps:bodyPr rot="0" vert="horz" wrap="square" lIns="91440" tIns="45720" rIns="91440" bIns="45720" anchor="t" anchorCtr="0" upright="1">
                                                  <a:noAutofit/>
                                                </wps:bodyPr>
                                              </wps:wsp>
                                              <wps:wsp>
                                                <wps:cNvPr id="100514" name="Text Box 739"/>
                                                <wps:cNvSpPr txBox="1">
                                                  <a:spLocks noChangeArrowheads="1"/>
                                                </wps:cNvSpPr>
                                                <wps:spPr bwMode="auto">
                                                  <a:xfrm>
                                                    <a:off x="6170149" y="2930487"/>
                                                    <a:ext cx="863414" cy="3707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5E7129C" w14:textId="77777777" w:rsidR="00FF7CF9" w:rsidRDefault="00FF7CF9" w:rsidP="00747EFB">
                                                      <w:pPr>
                                                        <w:pStyle w:val="NormalWeb"/>
                                                        <w:spacing w:after="0" w:line="256" w:lineRule="auto"/>
                                                        <w:jc w:val="center"/>
                                                      </w:pPr>
                                                      <w:r>
                                                        <w:rPr>
                                                          <w:b/>
                                                          <w:bCs/>
                                                          <w:color w:val="000000"/>
                                                          <w:kern w:val="24"/>
                                                          <w:sz w:val="16"/>
                                                          <w:szCs w:val="16"/>
                                                        </w:rPr>
                                                        <w:t xml:space="preserve">Conduct </w:t>
                                                      </w:r>
                                                    </w:p>
                                                    <w:p w14:paraId="0CC19B9A" w14:textId="77777777" w:rsidR="00FF7CF9" w:rsidRDefault="00FF7CF9" w:rsidP="00747EFB">
                                                      <w:pPr>
                                                        <w:pStyle w:val="NormalWeb"/>
                                                        <w:spacing w:after="0" w:line="256" w:lineRule="auto"/>
                                                        <w:jc w:val="center"/>
                                                      </w:pPr>
                                                      <w:r>
                                                        <w:rPr>
                                                          <w:b/>
                                                          <w:bCs/>
                                                          <w:color w:val="000000"/>
                                                          <w:kern w:val="24"/>
                                                          <w:sz w:val="16"/>
                                                          <w:szCs w:val="16"/>
                                                        </w:rPr>
                                                        <w:t>Valuation</w:t>
                                                      </w:r>
                                                    </w:p>
                                                  </w:txbxContent>
                                                </wps:txbx>
                                                <wps:bodyPr rot="0" vert="horz" wrap="square" lIns="91440" tIns="45720" rIns="91440" bIns="45720" anchor="t" anchorCtr="0" upright="1">
                                                  <a:noAutofit/>
                                                </wps:bodyPr>
                                              </wps:wsp>
                                              <wps:wsp>
                                                <wps:cNvPr id="100515" name="Text Box 740"/>
                                                <wps:cNvSpPr txBox="1">
                                                  <a:spLocks noChangeArrowheads="1"/>
                                                </wps:cNvSpPr>
                                                <wps:spPr bwMode="auto">
                                                  <a:xfrm>
                                                    <a:off x="4961614" y="3865619"/>
                                                    <a:ext cx="995168" cy="519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29BB66D" w14:textId="77777777" w:rsidR="00FF7CF9" w:rsidRDefault="00FF7CF9" w:rsidP="00747EFB">
                                                      <w:pPr>
                                                        <w:pStyle w:val="NormalWeb"/>
                                                        <w:spacing w:after="0" w:line="256" w:lineRule="auto"/>
                                                        <w:jc w:val="center"/>
                                                      </w:pPr>
                                                      <w:r>
                                                        <w:rPr>
                                                          <w:b/>
                                                          <w:bCs/>
                                                          <w:color w:val="000000"/>
                                                          <w:kern w:val="24"/>
                                                          <w:sz w:val="16"/>
                                                          <w:szCs w:val="16"/>
                                                        </w:rPr>
                                                        <w:t xml:space="preserve">Benefits-received </w:t>
                                                      </w:r>
                                                    </w:p>
                                                    <w:p w14:paraId="0AB25B87" w14:textId="77777777" w:rsidR="00FF7CF9" w:rsidRDefault="00FF7CF9" w:rsidP="00747EFB">
                                                      <w:pPr>
                                                        <w:pStyle w:val="NormalWeb"/>
                                                        <w:spacing w:after="0" w:line="256" w:lineRule="auto"/>
                                                        <w:jc w:val="center"/>
                                                      </w:pPr>
                                                      <w:r>
                                                        <w:rPr>
                                                          <w:b/>
                                                          <w:bCs/>
                                                          <w:color w:val="000000"/>
                                                          <w:kern w:val="24"/>
                                                          <w:sz w:val="16"/>
                                                          <w:szCs w:val="16"/>
                                                        </w:rPr>
                                                        <w:t>Ability to pay</w:t>
                                                      </w:r>
                                                    </w:p>
                                                    <w:p w14:paraId="776DFB0B" w14:textId="77777777" w:rsidR="00FF7CF9" w:rsidRDefault="00FF7CF9" w:rsidP="00747EFB">
                                                      <w:pPr>
                                                        <w:pStyle w:val="NormalWeb"/>
                                                        <w:spacing w:after="0" w:line="256" w:lineRule="auto"/>
                                                        <w:jc w:val="center"/>
                                                      </w:pPr>
                                                      <w:r>
                                                        <w:rPr>
                                                          <w:b/>
                                                          <w:bCs/>
                                                          <w:color w:val="000000"/>
                                                          <w:kern w:val="24"/>
                                                          <w:sz w:val="16"/>
                                                          <w:szCs w:val="16"/>
                                                        </w:rPr>
                                                        <w:t>Considerations</w:t>
                                                      </w:r>
                                                    </w:p>
                                                  </w:txbxContent>
                                                </wps:txbx>
                                                <wps:bodyPr rot="0" vert="horz" wrap="square" lIns="91440" tIns="45720" rIns="91440" bIns="45720" anchor="t" anchorCtr="0" upright="1">
                                                  <a:noAutofit/>
                                                </wps:bodyPr>
                                              </wps:wsp>
                                              <wps:wsp>
                                                <wps:cNvPr id="100516" name="Text Box 741"/>
                                                <wps:cNvSpPr txBox="1">
                                                  <a:spLocks noChangeArrowheads="1"/>
                                                </wps:cNvSpPr>
                                                <wps:spPr bwMode="auto">
                                                  <a:xfrm>
                                                    <a:off x="7500308" y="3028395"/>
                                                    <a:ext cx="863414" cy="3707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8324FB" w14:textId="77777777" w:rsidR="00FF7CF9" w:rsidRDefault="00FF7CF9" w:rsidP="00747EFB">
                                                      <w:pPr>
                                                        <w:pStyle w:val="NormalWeb"/>
                                                        <w:spacing w:after="0" w:line="256" w:lineRule="auto"/>
                                                        <w:jc w:val="center"/>
                                                      </w:pPr>
                                                      <w:r>
                                                        <w:rPr>
                                                          <w:b/>
                                                          <w:bCs/>
                                                          <w:color w:val="000000"/>
                                                          <w:kern w:val="24"/>
                                                          <w:sz w:val="16"/>
                                                          <w:szCs w:val="16"/>
                                                        </w:rPr>
                                                        <w:t xml:space="preserve">Rate-able </w:t>
                                                      </w:r>
                                                    </w:p>
                                                    <w:p w14:paraId="5D2EA060" w14:textId="77777777" w:rsidR="00FF7CF9" w:rsidRDefault="00FF7CF9" w:rsidP="00747EFB">
                                                      <w:pPr>
                                                        <w:pStyle w:val="NormalWeb"/>
                                                        <w:spacing w:after="0" w:line="256" w:lineRule="auto"/>
                                                        <w:jc w:val="center"/>
                                                      </w:pPr>
                                                      <w:r>
                                                        <w:rPr>
                                                          <w:b/>
                                                          <w:bCs/>
                                                          <w:color w:val="000000"/>
                                                          <w:kern w:val="24"/>
                                                          <w:sz w:val="16"/>
                                                          <w:szCs w:val="16"/>
                                                        </w:rPr>
                                                        <w:t>value</w:t>
                                                      </w:r>
                                                    </w:p>
                                                  </w:txbxContent>
                                                </wps:txbx>
                                                <wps:bodyPr rot="0" vert="horz" wrap="square" lIns="91440" tIns="45720" rIns="91440" bIns="45720" anchor="t" anchorCtr="0" upright="1">
                                                  <a:noAutofit/>
                                                </wps:bodyPr>
                                              </wps:wsp>
                                            </wpg:grpSp>
                                          </wpg:grpSp>
                                        </wpg:grpSp>
                                        <wps:wsp>
                                          <wps:cNvPr id="100517" name="Text Box 774"/>
                                          <wps:cNvSpPr txBox="1">
                                            <a:spLocks noChangeArrowheads="1"/>
                                          </wps:cNvSpPr>
                                          <wps:spPr bwMode="auto">
                                            <a:xfrm>
                                              <a:off x="6652011" y="4147132"/>
                                              <a:ext cx="2043044" cy="641962"/>
                                            </a:xfrm>
                                            <a:prstGeom prst="rect">
                                              <a:avLst/>
                                            </a:prstGeom>
                                            <a:solidFill>
                                              <a:srgbClr val="7030A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7E1056C" w14:textId="77777777" w:rsidR="00FF7CF9" w:rsidRDefault="00FF7CF9" w:rsidP="00747EFB">
                                                <w:pPr>
                                                  <w:pStyle w:val="NormalWeb"/>
                                                  <w:spacing w:after="0" w:line="256" w:lineRule="auto"/>
                                                  <w:jc w:val="center"/>
                                                </w:pPr>
                                                <w:r w:rsidRPr="00453C14">
                                                  <w:rPr>
                                                    <w:rFonts w:ascii="Calibri" w:hAnsi="Calibri"/>
                                                    <w:color w:val="FFFFFF"/>
                                                    <w:kern w:val="24"/>
                                                    <w:sz w:val="14"/>
                                                    <w:szCs w:val="14"/>
                                                  </w:rPr>
                                                  <w:t>LOCAL GOVERNMENT LEGISLATIVE IN-PUT:</w:t>
                                                </w:r>
                                              </w:p>
                                              <w:p w14:paraId="0E99EC82" w14:textId="4E77B512" w:rsidR="00FF7CF9" w:rsidRDefault="00FF7CF9" w:rsidP="00747EFB">
                                                <w:pPr>
                                                  <w:pStyle w:val="NormalWeb"/>
                                                  <w:spacing w:after="0" w:line="256" w:lineRule="auto"/>
                                                  <w:jc w:val="center"/>
                                                </w:pPr>
                                                <w:r w:rsidRPr="00453C14">
                                                  <w:rPr>
                                                    <w:rFonts w:ascii="Calibri" w:hAnsi="Calibri"/>
                                                    <w:color w:val="FFFFFF"/>
                                                    <w:kern w:val="24"/>
                                                    <w:sz w:val="14"/>
                                                    <w:szCs w:val="14"/>
                                                  </w:rPr>
                                                  <w:t>Local Government Legislature Fixes Tax Rate Published in Official Gazette and Used to Determine Local Tax Payable</w:t>
                                                </w:r>
                                              </w:p>
                                            </w:txbxContent>
                                          </wps:txbx>
                                          <wps:bodyPr rot="0" vert="horz" wrap="square" lIns="91440" tIns="45720" rIns="91440" bIns="45720" anchor="t" anchorCtr="0" upright="1">
                                            <a:noAutofit/>
                                          </wps:bodyPr>
                                        </wps:wsp>
                                        <wps:wsp>
                                          <wps:cNvPr id="100518" name="Straight Arrow Connector 1810"/>
                                          <wps:cNvCnPr>
                                            <a:cxnSpLocks noChangeShapeType="1"/>
                                          </wps:cNvCnPr>
                                          <wps:spPr bwMode="auto">
                                            <a:xfrm>
                                              <a:off x="7877175" y="3468834"/>
                                              <a:ext cx="0" cy="678298"/>
                                            </a:xfrm>
                                            <a:prstGeom prst="straightConnector1">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0519" name="Straight Arrow Connector 1811"/>
                                        <wps:cNvCnPr>
                                          <a:cxnSpLocks noChangeShapeType="1"/>
                                        </wps:cNvCnPr>
                                        <wps:spPr bwMode="auto">
                                          <a:xfrm>
                                            <a:off x="4762500" y="3171825"/>
                                            <a:ext cx="182880" cy="0"/>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s:wsp>
                                      <wps:cNvPr id="100520" name="Text Box 782"/>
                                      <wps:cNvSpPr txBox="1">
                                        <a:spLocks noChangeArrowheads="1"/>
                                      </wps:cNvSpPr>
                                      <wps:spPr bwMode="auto">
                                        <a:xfrm>
                                          <a:off x="4939428" y="2908726"/>
                                          <a:ext cx="1036486" cy="56010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7A6DC3" w14:textId="77777777" w:rsidR="00FF7CF9" w:rsidRDefault="00FF7CF9" w:rsidP="00747EFB">
                                            <w:pPr>
                                              <w:pStyle w:val="NormalWeb"/>
                                              <w:spacing w:line="256" w:lineRule="auto"/>
                                            </w:pPr>
                                            <w:r w:rsidRPr="00453C14">
                                              <w:rPr>
                                                <w:rFonts w:ascii="Calibri" w:hAnsi="Calibri"/>
                                                <w:color w:val="000000"/>
                                                <w:kern w:val="24"/>
                                                <w:sz w:val="22"/>
                                                <w:szCs w:val="22"/>
                                              </w:rPr>
                                              <w:t> </w:t>
                                            </w:r>
                                          </w:p>
                                        </w:txbxContent>
                                      </wps:txbx>
                                      <wps:bodyPr rot="0" vert="horz" wrap="square" lIns="91440" tIns="45720" rIns="91440" bIns="45720" anchor="t" anchorCtr="0" upright="1">
                                        <a:noAutofit/>
                                      </wps:bodyPr>
                                    </wps:wsp>
                                  </wpg:grpSp>
                                  <wps:wsp>
                                    <wps:cNvPr id="100521" name="Text Box 784"/>
                                    <wps:cNvSpPr txBox="1">
                                      <a:spLocks noChangeArrowheads="1"/>
                                    </wps:cNvSpPr>
                                    <wps:spPr bwMode="auto">
                                      <a:xfrm>
                                        <a:off x="4267200" y="533400"/>
                                        <a:ext cx="465713" cy="50071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684242" w14:textId="77777777" w:rsidR="00FF7CF9" w:rsidRDefault="00FF7CF9" w:rsidP="00747EFB">
                                          <w:pPr>
                                            <w:pStyle w:val="NormalWeb"/>
                                            <w:spacing w:line="256" w:lineRule="auto"/>
                                          </w:pPr>
                                          <w:r w:rsidRPr="00453C14">
                                            <w:rPr>
                                              <w:rFonts w:ascii="Calibri" w:hAnsi="Calibri"/>
                                              <w:color w:val="000000"/>
                                              <w:kern w:val="24"/>
                                              <w:sz w:val="22"/>
                                              <w:szCs w:val="22"/>
                                            </w:rPr>
                                            <w:t> </w:t>
                                          </w:r>
                                        </w:p>
                                      </w:txbxContent>
                                    </wps:txbx>
                                    <wps:bodyPr rot="0" vert="horz" wrap="square" lIns="91440" tIns="45720" rIns="91440" bIns="45720" anchor="t" anchorCtr="0" upright="1">
                                      <a:noAutofit/>
                                    </wps:bodyPr>
                                  </wps:wsp>
                                </wpg:grpSp>
                                <wps:wsp>
                                  <wps:cNvPr id="100522" name="Straight Connector 1814"/>
                                  <wps:cNvCnPr>
                                    <a:cxnSpLocks noChangeShapeType="1"/>
                                  </wps:cNvCnPr>
                                  <wps:spPr bwMode="auto">
                                    <a:xfrm>
                                      <a:off x="3160205" y="1752552"/>
                                      <a:ext cx="7049" cy="2743200"/>
                                    </a:xfrm>
                                    <a:prstGeom prst="line">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0523" name="Straight Connector 1815"/>
                                  <wps:cNvCnPr>
                                    <a:cxnSpLocks noChangeShapeType="1"/>
                                  </wps:cNvCnPr>
                                  <wps:spPr bwMode="auto">
                                    <a:xfrm>
                                      <a:off x="3148839" y="4499038"/>
                                      <a:ext cx="5144896" cy="0"/>
                                    </a:xfrm>
                                    <a:prstGeom prst="line">
                                      <a:avLst/>
                                    </a:prstGeom>
                                    <a:noFill/>
                                    <a:ln w="28575" algn="ctr">
                                      <a:solidFill>
                                        <a:srgbClr val="5B9BD5"/>
                                      </a:solidFill>
                                      <a:miter lim="800000"/>
                                      <a:headEnd/>
                                      <a:tailEnd/>
                                    </a:ln>
                                    <a:extLst>
                                      <a:ext uri="{909E8E84-426E-40DD-AFC4-6F175D3DCCD1}">
                                        <a14:hiddenFill xmlns:a14="http://schemas.microsoft.com/office/drawing/2010/main">
                                          <a:noFill/>
                                        </a14:hiddenFill>
                                      </a:ext>
                                    </a:extLst>
                                  </wps:spPr>
                                  <wps:bodyPr/>
                                </wps:wsp>
                              </wpg:grpSp>
                              <wps:wsp>
                                <wps:cNvPr id="100524" name="Arrow: Right 1511"/>
                                <wps:cNvSpPr>
                                  <a:spLocks noChangeArrowheads="1"/>
                                </wps:cNvSpPr>
                                <wps:spPr bwMode="auto">
                                  <a:xfrm flipH="1">
                                    <a:off x="9697638" y="3792933"/>
                                    <a:ext cx="249430" cy="50291"/>
                                  </a:xfrm>
                                  <a:prstGeom prst="rightArrow">
                                    <a:avLst>
                                      <a:gd name="adj1" fmla="val 50000"/>
                                      <a:gd name="adj2" fmla="val 50011"/>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g:grpSp>
                            <wps:wsp>
                              <wps:cNvPr id="100525" name="Text Box 771"/>
                              <wps:cNvSpPr txBox="1">
                                <a:spLocks noChangeArrowheads="1"/>
                              </wps:cNvSpPr>
                              <wps:spPr bwMode="auto">
                                <a:xfrm>
                                  <a:off x="3162810" y="4068752"/>
                                  <a:ext cx="2438336" cy="758351"/>
                                </a:xfrm>
                                <a:prstGeom prst="rect">
                                  <a:avLst/>
                                </a:prstGeom>
                                <a:solidFill>
                                  <a:srgbClr val="7030A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68516E6" w14:textId="77777777" w:rsidR="00FF7CF9" w:rsidRDefault="00FF7CF9" w:rsidP="00747EFB">
                                    <w:pPr>
                                      <w:pStyle w:val="NormalWeb"/>
                                      <w:spacing w:after="0" w:line="256" w:lineRule="auto"/>
                                      <w:jc w:val="center"/>
                                    </w:pPr>
                                    <w:r w:rsidRPr="00453C14">
                                      <w:rPr>
                                        <w:rFonts w:ascii="Calibri" w:hAnsi="Calibri"/>
                                        <w:color w:val="FFFFFF"/>
                                        <w:kern w:val="24"/>
                                        <w:sz w:val="16"/>
                                        <w:szCs w:val="16"/>
                                      </w:rPr>
                                      <w:t xml:space="preserve"> TAX ASSESSMENT:</w:t>
                                    </w:r>
                                  </w:p>
                                  <w:p w14:paraId="3ACC2968" w14:textId="77777777" w:rsidR="00FF7CF9" w:rsidRDefault="00FF7CF9" w:rsidP="00747EFB">
                                    <w:pPr>
                                      <w:pStyle w:val="NormalWeb"/>
                                      <w:spacing w:after="0" w:line="256" w:lineRule="auto"/>
                                      <w:jc w:val="center"/>
                                    </w:pPr>
                                    <w:r w:rsidRPr="00453C14">
                                      <w:rPr>
                                        <w:rFonts w:ascii="Calibri" w:hAnsi="Calibri"/>
                                        <w:color w:val="FFFFFF"/>
                                        <w:kern w:val="24"/>
                                        <w:sz w:val="16"/>
                                        <w:szCs w:val="16"/>
                                      </w:rPr>
                                      <w:t>Tax Amount = Rate-able Value x Tax Rate</w:t>
                                    </w:r>
                                  </w:p>
                                  <w:p w14:paraId="455D5FED" w14:textId="70B56BC0" w:rsidR="00FF7CF9" w:rsidRDefault="00FF7CF9" w:rsidP="00747EFB">
                                    <w:pPr>
                                      <w:pStyle w:val="NormalWeb"/>
                                      <w:spacing w:after="0" w:line="256" w:lineRule="auto"/>
                                      <w:jc w:val="center"/>
                                    </w:pPr>
                                    <w:r w:rsidRPr="00453C14">
                                      <w:rPr>
                                        <w:rFonts w:ascii="Calibri" w:hAnsi="Calibri"/>
                                        <w:color w:val="FFFFFF"/>
                                        <w:kern w:val="24"/>
                                        <w:sz w:val="16"/>
                                        <w:szCs w:val="16"/>
                                      </w:rPr>
                                      <w:t>(Tax varies with location, size, and type; typically within 1-15% of the net annual value</w:t>
                                    </w:r>
                                  </w:p>
                                </w:txbxContent>
                              </wps:txbx>
                              <wps:bodyPr rot="0" vert="horz" wrap="square" lIns="91440" tIns="45720" rIns="91440" bIns="45720" anchor="t" anchorCtr="0" upright="1">
                                <a:noAutofit/>
                              </wps:bodyPr>
                            </wps:wsp>
                          </wpg:grpSp>
                          <wps:wsp>
                            <wps:cNvPr id="100526" name="TextBox 21"/>
                            <wps:cNvSpPr txBox="1">
                              <a:spLocks noChangeArrowheads="1"/>
                            </wps:cNvSpPr>
                            <wps:spPr bwMode="auto">
                              <a:xfrm>
                                <a:off x="7962163" y="3632424"/>
                                <a:ext cx="2028743" cy="202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4F503" w14:textId="77777777" w:rsidR="00FF7CF9" w:rsidRDefault="00FF7CF9" w:rsidP="00747EFB">
                                  <w:pPr>
                                    <w:pStyle w:val="NormalWeb"/>
                                    <w:spacing w:after="0" w:line="256" w:lineRule="auto"/>
                                    <w:jc w:val="center"/>
                                  </w:pPr>
                                  <w:r w:rsidRPr="00453C14">
                                    <w:rPr>
                                      <w:rFonts w:ascii="Calibri" w:hAnsi="Calibri"/>
                                      <w:color w:val="FF0000"/>
                                      <w:kern w:val="24"/>
                                      <w:sz w:val="14"/>
                                      <w:szCs w:val="14"/>
                                    </w:rPr>
                                    <w:t>Tax Amount = Rate-able Value x Tax Rate</w:t>
                                  </w:r>
                                </w:p>
                              </w:txbxContent>
                            </wps:txbx>
                            <wps:bodyPr rot="0" vert="horz" wrap="square" lIns="91440" tIns="45720" rIns="91440" bIns="45720" anchor="t" anchorCtr="0" upright="1">
                              <a:noAutofit/>
                            </wps:bodyPr>
                          </wps:wsp>
                        </wpg:grpSp>
                      </wpg:grpSp>
                      <wps:wsp>
                        <wps:cNvPr id="100527" name="Text Box 1703"/>
                        <wps:cNvSpPr txBox="1">
                          <a:spLocks noChangeArrowheads="1"/>
                        </wps:cNvSpPr>
                        <wps:spPr bwMode="auto">
                          <a:xfrm>
                            <a:off x="500332" y="1311215"/>
                            <a:ext cx="862149" cy="431075"/>
                          </a:xfrm>
                          <a:prstGeom prst="rect">
                            <a:avLst/>
                          </a:prstGeom>
                          <a:solidFill>
                            <a:srgbClr val="FFFFFF"/>
                          </a:solidFill>
                          <a:ln w="6350">
                            <a:solidFill>
                              <a:srgbClr val="000000"/>
                            </a:solidFill>
                            <a:miter lim="800000"/>
                            <a:headEnd/>
                            <a:tailEnd/>
                          </a:ln>
                        </wps:spPr>
                        <wps:txbx>
                          <w:txbxContent>
                            <w:p w14:paraId="30C0AD4E" w14:textId="77777777" w:rsidR="00FF7CF9" w:rsidRDefault="00FF7CF9" w:rsidP="00747EFB">
                              <w:r>
                                <w:t>Penalty for defaulters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2A0D97" id="Group 1" o:spid="_x0000_s1338" style="position:absolute;margin-left:-2.25pt;margin-top:-9pt;width:721.4pt;height:381pt;z-index:251660288;mso-position-horizontal-relative:margin" coordsize="91617,48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">
                <v:shape id="Straight Arrow Connector 1702" o:spid="_x0000_s1339" type="#_x0000_t32" style="position:absolute;left:17282;top:11655;width:0;height:7316;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3iI8IAAADaAAAADwAAAGRycy9kb3ducmV2LnhtbESPQWsCMRSE7wX/Q3gFbzWroNSt2UUL&#10;BT12q2Bvj81zs3TzsiRRV399IxR6HGbmG2ZVDrYTF/KhdaxgOslAENdOt9wo2H99vLyCCBFZY+eY&#10;FNwoQFmMnlaYa3flT7pUsREJwiFHBSbGPpcy1IYshonriZN3ct5iTNI3Unu8Jrjt5CzLFtJiy2nB&#10;YE/vhuqf6mwVrFv3rU2FwS+Pt9P0vN0d7pu5UuPnYf0GItIQ/8N/7a1WMIPHlXQDZPE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p3iI8IAAADaAAAADwAAAAAAAAAAAAAA&#10;AAChAgAAZHJzL2Rvd25yZXYueG1sUEsFBgAAAAAEAAQA+QAAAJADAAAAAA==&#10;" strokecolor="red" strokeweight=".5pt">
                  <v:stroke endarrow="block" joinstyle="miter"/>
                </v:shape>
                <v:group id="Group 23" o:spid="_x0000_s1340" style="position:absolute;width:91617;height:48387" coordsize="109907,48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Connector: Elbow 1408" o:spid="_x0000_s1341" type="#_x0000_t34" style="position:absolute;left:66404;top:38348;width:33066;height:670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N2uMUAAADaAAAADwAAAGRycy9kb3ducmV2LnhtbESPT2sCMRTE74LfITyhF6nZ/qHIapRS&#10;KPagh2ZXvD43z93FzcuSpLp++6ZQ8DjMzG+Y5XqwnbiQD61jBU+zDARx5UzLtYKy+HycgwgR2WDn&#10;mBTcKMB6NR4tMTfuyt900bEWCcIhRwVNjH0uZagashhmridO3sl5izFJX0vj8ZrgtpPPWfYmLbac&#10;Fhrs6aOh6qx/rIJiP5/uNn1R+W153G32B/2iD1qph8nwvgARaYj38H/7yyh4hb8r6Qb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5N2uMUAAADaAAAADwAAAAAAAAAA&#10;AAAAAAChAgAAZHJzL2Rvd25yZXYueG1sUEsFBgAAAAAEAAQA+QAAAJMDAAAAAA==&#10;" strokecolor="#5b9bd5" strokeweight=".5pt"/>
                  <v:group id="Group 1714" o:spid="_x0000_s1342" style="position:absolute;width:109907;height:48271" coordsize="109907,48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1715" o:spid="_x0000_s1343" style="position:absolute;width:109907;height:48271" coordsize="109907,48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1716" o:spid="_x0000_s1344" style="position:absolute;width:109907;height:47890" coordsize="109907,47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1717" o:spid="_x0000_s1345" style="position:absolute;width:109907;height:47890" coordsize="109907,47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1718" o:spid="_x0000_s1346" style="position:absolute;width:109907;height:47890" coordsize="87036,47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1719" o:spid="_x0000_s1347" style="position:absolute;width:87036;height:47890" coordsize="87036,47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oup 1720" o:spid="_x0000_s1348" style="position:absolute;width:87036;height:47890" coordsize="87036,47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1721" o:spid="_x0000_s1349" style="position:absolute;width:87036;height:47890" coordsize="87036,47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1722" o:spid="_x0000_s1350" style="position:absolute;width:87036;height:43852" coordsize="87036,43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112" coordsize="21600,21600" o:spt="112" path="m,l,21600r21600,l21600,xem2610,nfl2610,21600em18990,nfl18990,21600e">
                                      <v:stroke joinstyle="miter"/>
                                      <v:path o:extrusionok="f" gradientshapeok="t" o:connecttype="rect" textboxrect="2610,0,18990,21600"/>
                                    </v:shapetype>
                                    <v:shape id="Flowchart: Predefined Process 1723" o:spid="_x0000_s1351" type="#_x0000_t112" style="position:absolute;left:33528;top:1451;width:8844;height:3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ornMEA&#10;AADbAAAADwAAAGRycy9kb3ducmV2LnhtbERPTW+CQBC9m/gfNmPSmyyW2hp0NbZJAz2W6n3CjkDL&#10;zhJ2C/TfuyZNvM3L+5zdYTKtGKh3jWUFqygGQVxa3XCl4PT1vtyAcB5ZY2uZFPyRg8N+Ptthqu3I&#10;nzQUvhIhhF2KCmrvu1RKV9Zk0EW2Iw7cxfYGfYB9JXWPYwg3rXyM42dpsOHQUGNHbzWVP8WvUZDZ&#10;JG8vJ1l8v764jfzIknV1TpR6WEzHLQhPk7+L/925DvOf4PZLOED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aK5zBAAAA2wAAAA8AAAAAAAAAAAAAAAAAmAIAAGRycy9kb3du&#10;cmV2LnhtbFBLBQYAAAAABAAEAPUAAACGAwAAAAA=&#10;" filled="f" strokeweight=".25pt"/>
                                    <v:group id="Group 1724" o:spid="_x0000_s1352" style="position:absolute;width:87036;height:43852" coordsize="87036,43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1725" o:spid="_x0000_s1353" style="position:absolute;top:17412;width:86950;height:3340" coordorigin=",17412" coordsize="1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400" o:spid="_x0000_s1354" style="position:absolute;top:17414;width:1;height:1;visibility:visible;mso-wrap-style:square;v-text-anchor:top" coordsize="19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dOjMMA&#10;AADbAAAADwAAAGRycy9kb3ducmV2LnhtbERPTWvCQBC9F/oflil4KbrRg9qYjZSC0l4KWg/xNmTH&#10;JDQ7m+6uMf57tyB4m8f7nGw9mFb05HxjWcF0koAgLq1uuFJw+NmMlyB8QNbYWiYFV/Kwzp+fMky1&#10;vfCO+n2oRAxhn6KCOoQuldKXNRn0E9sRR+5kncEQoaukdniJ4aaVsySZS4MNx4YaO/qoqfzdn42C&#10;v2LW8/fh622B1+VrMXTbwh23So1ehvcViEBDeIjv7k8d5y/g/5d4gM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dOjMMAAADbAAAADwAAAAAAAAAAAAAAAACYAgAAZHJzL2Rv&#10;d25yZXYueG1sUEsFBgAAAAAEAAQA9QAAAIgDAAAAAA==&#10;" path="m195,l,66r195,65l195,xe" fillcolor="#404040" stroked="f">
                                          <v:path arrowok="t" o:connecttype="custom" o:connectlocs="195,178;0,244;195,309;195,178" o:connectangles="0,0,0,0"/>
                                        </v:shape>
                                        <v:shape id="Freeform 401" o:spid="_x0000_s1355" style="position:absolute;left:134;top:17414;width:2;height:1;visibility:visible;mso-wrap-style:square;v-text-anchor:top" coordsize="19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ja/sUA&#10;AADbAAAADwAAAGRycy9kb3ducmV2LnhtbESPQW/CMAyF75P2HyJP4jJBOg4bdASEJoHYZdKAQ3ez&#10;GtNWNE5JQin/fj5M2s3We37v82I1uFb1FGLj2cDLJANFXHrbcGXgeNiMZ6BiQrbYeiYDd4qwWj4+&#10;LDC3/sbf1O9TpSSEY44G6pS6XOtY1uQwTnxHLNrJB4dJ1lBpG/Am4a7V0yx71Q4bloYaO/qoqTzv&#10;r87ApZj2/HX8nL/hffZcDN22CD9bY0ZPw/odVKIh/Zv/rndW8AVWfpEB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WNr+xQAAANsAAAAPAAAAAAAAAAAAAAAAAJgCAABkcnMv&#10;ZG93bnJldi54bWxQSwUGAAAAAAQABAD1AAAAigMAAAAA&#10;" path="m1,130l196,65,,,1,130xe" fillcolor="#404040" stroked="f">
                                          <v:path arrowok="t" o:connecttype="custom" o:connectlocs="1,303;196,238;0,173;1,303" o:connectangles="0,0,0,0"/>
                                        </v:shape>
                                        <v:shape id="Freeform 402" o:spid="_x0000_s1356" style="position:absolute;left:136;top:17412;width:0;height:5;visibility:visible;mso-wrap-style:square;v-text-anchor:top" coordsize="0,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kuy8QA&#10;AADbAAAADwAAAGRycy9kb3ducmV2LnhtbERPTWvCQBC9F/wPywi9iNm0B7HRVYIg5FBKa0rpcZId&#10;k2h2NmS3mubXu4WCt3m8z1lvB9OKC/WusazgKYpBEJdWN1wp+Mz38yUI55E1tpZJwS852G4mD2tM&#10;tL3yB10OvhIhhF2CCmrvu0RKV9Zk0EW2Iw7c0fYGfYB9JXWP1xBuWvkcxwtpsOHQUGNHu5rK8+HH&#10;KBiX7iv9LvL3WWay8XV2Pr0VnCv1OB3SFQhPg7+L/92ZDvNf4O+XcI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ZLsvEAAAA2wAAAA8AAAAAAAAAAAAAAAAAmAIAAGRycy9k&#10;b3ducmV2LnhtbFBLBQYAAAAABAAEAPUAAACJAwAAAAA=&#10;" path="m,l,526e" filled="f" strokecolor="#404040" strokeweight="2.78pt">
                                          <v:path arrowok="t" o:connecttype="custom" o:connectlocs="0,-25;0,501" o:connectangles="0,0"/>
                                        </v:shape>
                                        <v:shape id="Freeform 403" o:spid="_x0000_s1357" style="position:absolute;top:17412;width:0;height:4;visibility:visible;mso-wrap-style:square;v-text-anchor:top" coordsize="0,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LjusQA&#10;AADbAAAADwAAAGRycy9kb3ducmV2LnhtbESPTWsCMRCG74X+hzAFbzVbpWJXoxSpUHpQ/IBeh824&#10;uzSZpJtU13/fOQgeh3feZ56ZL3vv1Jm61AY28DIsQBFXwbZcGzge1s9TUCkjW3SBycCVEiwXjw9z&#10;LG248I7O+1wrgXAq0UCTcyy1TlVDHtMwRGLJTqHzmGXsam07vAjcOz0qion22LJcaDDSqqHqZ//n&#10;RWO3jmO3Wf3G7cfRvV7f8Js3X8YMnvr3GahMfb4v39qf1sBI7OUXAYB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S47rEAAAA2wAAAA8AAAAAAAAAAAAAAAAAmAIAAGRycy9k&#10;b3ducmV2LnhtbFBLBQYAAAAABAAEAPUAAACJAwAAAAA=&#10;" path="m,434l,e" filled="f" strokeweight="2.78pt">
                                          <v:path arrowok="t" o:connecttype="custom" o:connectlocs="0,455;0,21" o:connectangles="0,0"/>
                                        </v:shape>
                                      </v:group>
                                      <v:group id="Group 1730" o:spid="_x0000_s1358" style="position:absolute;left:778;width:86258;height:43852" coordorigin="778" coordsize="86263,43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oup 1731" o:spid="_x0000_s1359" style="position:absolute;left:778;width:86264;height:43408" coordorigin="778" coordsize="86263,4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1732" o:spid="_x0000_s1360" style="position:absolute;left:778;width:86264;height:43408" coordorigin="778" coordsize="86263,4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oup 1733" o:spid="_x0000_s1361" style="position:absolute;left:778;width:86264;height:43408" coordorigin="778" coordsize="86263,4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Group 1734" o:spid="_x0000_s1362" style="position:absolute;left:778;width:86264;height:43408" coordorigin="778" coordsize="86263,4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oup 1735" o:spid="_x0000_s1363" style="position:absolute;left:778;width:86264;height:43408" coordorigin="778" coordsize="86263,4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1736" o:spid="_x0000_s1364" style="position:absolute;left:778;width:86264;height:43408" coordorigin="77820" coordsize="12333,6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43" o:spid="_x0000_s1365" style="position:absolute;left:78081;top:815;width:2256;height:913;visibility:visible;mso-wrap-style:square;v-text-anchor:top" coordsize="1217,5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hdyb8A&#10;AADbAAAADwAAAGRycy9kb3ducmV2LnhtbERPy4rCMBTdC/MP4Q7MRsZUQZGOURxhQN35+IDb5vaB&#10;zU0nSbX69WYhuDyc92LVm0ZcyfnasoLxKAFBnFtdc6ngfPr7noPwAVljY5kU3MnDavkxWGCq7Y0P&#10;dD2GUsQQ9ikqqEJoUyl9XpFBP7ItceQK6wyGCF0ptcNbDDeNnCTJTBqsOTZU2NKmovxy7IwC0tuC&#10;u2xnhv/Tws5/O/fI9plSX5/9+gdEoD68xS/3ViuYxLHxS/wBcvk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GF3JvwAAANsAAAAPAAAAAAAAAAAAAAAAAJgCAABkcnMvZG93bnJl&#10;di54bWxQSwUGAAAAAAQABAD1AAAAhAMAAAAA&#10;" adj="-11796480,,5400" path="m263,525r692,l978,524r44,-8l1064,502r38,-22l1136,453r29,-33l1188,383r17,-40l1215,299r2,-36l1216,239r-7,-44l1194,153r-22,-38l1145,81,1112,52,1076,29,1035,12,991,2,955,,263,,240,1,217,4,195,9r-21,6l154,23,134,33,115,45,98,58,82,72,67,88,53,105,40,123,30,142,20,162r-7,20l7,204,3,226,1,249,,263r1,23l4,308r5,22l16,352r8,20l34,392r11,18l58,428r15,16l88,459r17,14l123,485r19,11l162,505r21,8l204,519r23,4l249,525r14,e" filled="f" strokecolor="#404040" strokeweight=".23pt">
                                                      <v:stroke joinstyle="round"/>
                                                      <v:formulas/>
                                                      <v:path arrowok="t" o:connecttype="custom" o:connectlocs="905,12855;3281,12855;3361,12853;3513,12829;3656,12785;3787,12720;3904,12638;4004,12539;4082,12428;4141,12308;4175,12174;4182,12067;4178,11994;4154,11862;4102,11735;4028,11621;3935,11518;3821,11430;3698,11360;3557,11310;3405,11281;3281,11274;905,11274;825,11277;745,11286;669,11301;599,11319;528,11343;460,11373;395,11409;337,11449;282,11491;230,11539;182,11590;137,11645;104,11702;69,11761;44,11822;24,11888;11,11954;4,12023;0,12067;4,12136;13,12202;32,12268;56,12334;82,12395;117,12456;154,12509;200,12563;250,12612;302,12657;361,12699;423,12735;488,12768;556,12796;628,12820;701,12838;780,12850;856,12855;905,12855" o:connectangles="0,0,0,0,0,0,0,0,0,0,0,0,0,0,0,0,0,0,0,0,0,0,0,0,0,0,0,0,0,0,0,0,0,0,0,0,0,0,0,0,0,0,0,0,0,0,0,0,0,0,0,0,0,0,0,0,0,0,0,0,0" textboxrect="0,0,1217,526"/>
                                                      <v:textbox>
                                                        <w:txbxContent>
                                                          <w:p w14:paraId="6C7F93A1" w14:textId="77777777" w:rsidR="00FF7CF9" w:rsidRDefault="00FF7CF9" w:rsidP="00747EFB">
                                                            <w:pPr>
                                                              <w:pStyle w:val="NormalWeb"/>
                                                              <w:spacing w:after="0" w:line="256" w:lineRule="auto"/>
                                                            </w:pPr>
                                                            <w:r w:rsidRPr="00453C14">
                                                              <w:rPr>
                                                                <w:rFonts w:ascii="Calibri" w:hAnsi="Calibri"/>
                                                                <w:color w:val="000000"/>
                                                                <w:kern w:val="24"/>
                                                                <w:sz w:val="6"/>
                                                                <w:szCs w:val="6"/>
                                                              </w:rPr>
                                                              <w:t> </w:t>
                                                            </w:r>
                                                          </w:p>
                                                          <w:p w14:paraId="754F7F98" w14:textId="39F29A07" w:rsidR="00FF7CF9" w:rsidRDefault="00FF7CF9" w:rsidP="00747EFB">
                                                            <w:pPr>
                                                              <w:pStyle w:val="NormalWeb"/>
                                                              <w:spacing w:line="256" w:lineRule="auto"/>
                                                              <w:jc w:val="center"/>
                                                            </w:pPr>
                                                            <w:r w:rsidRPr="00453C14">
                                                              <w:rPr>
                                                                <w:rFonts w:ascii="Calibri" w:hAnsi="Calibri"/>
                                                                <w:color w:val="000000"/>
                                                                <w:kern w:val="24"/>
                                                                <w:sz w:val="22"/>
                                                                <w:szCs w:val="22"/>
                                                              </w:rPr>
                                                              <w:t xml:space="preserve">The outdoor advertising structure </w:t>
                                                            </w:r>
                                                          </w:p>
                                                        </w:txbxContent>
                                                      </v:textbox>
                                                    </v:shape>
                                                    <v:shape id="Freeform 344" o:spid="_x0000_s1366" style="position:absolute;left:80337;top:1183;width:208;height:0;visibility:visible;mso-wrap-style:square;v-text-anchor:top" coordsize="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XzYMMA&#10;AADbAAAADwAAAGRycy9kb3ducmV2LnhtbESPS2uDQBSF94X8h+EGuinJGAttYjJKUrC0S/PY3zg3&#10;KnHuiDNV++87hUKXh/P4OLtsMq0YqHeNZQWrZQSCuLS64UrB+ZQv1iCcR9bYWiYF3+QgS2cPO0y0&#10;Hbmg4egrEUbYJaig9r5LpHRlTQbd0nbEwbvZ3qAPsq+k7nEM46aVcRS9SIMNB0KNHb3VVN6PXyZA&#10;umf/fn1dX54+D6t7vj/FRTEYpR7n034LwtPk/8N/7Q+tIN7A75fwA2T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XzYMMAAADbAAAADwAAAAAAAAAAAAAAAACYAgAAZHJzL2Rv&#10;d25yZXYueG1sUEsFBgAAAAAEAAQA9QAAAIgDAAAAAA==&#10;" path="m,l208,e" filled="f" strokecolor="#404040" strokeweight="2.09pt">
                                                      <v:path arrowok="t" o:connecttype="custom" o:connectlocs="0,0;208,0" o:connectangles="0,0"/>
                                                    </v:shape>
                                                    <v:shape id="Freeform 345" o:spid="_x0000_s1367" style="position:absolute;left:80706;top:815;width:1313;height:789;visibility:visible;mso-wrap-style:square;v-text-anchor:top" coordsize="1313,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YyiMAA&#10;AADbAAAADwAAAGRycy9kb3ducmV2LnhtbERPy2rCQBTdC/7DcIXudKIlpaSZSBGKroQmpetL5ubV&#10;zJ2YmZro1zuLQpeH8073s+nFlUbXWlaw3UQgiEurW64VfBUf61cQziNr7C2Tghs52GfLRYqJthN/&#10;0jX3tQgh7BJU0Hg/JFK6siGDbmMH4sBVdjToAxxrqUecQrjp5S6KXqTBlkNDgwMdGip/8l+j4DvG&#10;XXQvznHc2UvHWzLVsTBKPa3m9zcQnmb/L/5zn7SC57A+fAk/QG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nYyiMAAAADbAAAADwAAAAAAAAAAAAAAAACYAgAAZHJzL2Rvd25y&#10;ZXYueG1sUEsFBgAAAAAEAAQA9QAAAIUDAAAAAA==&#10;" path="m,394l657,r656,394l657,789,,394e" filled="f" strokecolor="#cdcdcd" strokeweight=".23pt">
                                                      <v:path arrowok="t" o:connecttype="custom" o:connectlocs="0,4031;657,3637;1313,4031;657,4426;0,4031" o:connectangles="0,0,0,0,0"/>
                                                    </v:shape>
                                                    <v:shape id="Freeform 346" o:spid="_x0000_s1368" style="position:absolute;left:80679;top:788;width:1313;height:789;visibility:visible;mso-wrap-style:square;v-text-anchor:top" coordsize="1313,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Ff8MMA&#10;AADbAAAADwAAAGRycy9kb3ducmV2LnhtbESPQWvCQBSE7wX/w/IEL0U3sVQkuooIis2t6sHjM/tM&#10;grtvQ3Y18d93C4Ueh5n5hlmue2vEk1pfO1aQThIQxIXTNZcKzqfdeA7CB2SNxjEpeJGH9WrwtsRM&#10;u46/6XkMpYgQ9hkqqEJoMil9UZFFP3ENcfRurrUYomxLqVvsItwaOU2SmbRYc1yosKFtRcX9+LAK&#10;ku6e5+aaXk7b99LsZfPZ5f2XUqNhv1mACNSH//Bf+6AVfKTw+yX+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Ff8MMAAADbAAAADwAAAAAAAAAAAAAAAACYAgAAZHJzL2Rv&#10;d25yZXYueG1sUEsFBgAAAAAEAAQA9QAAAIgDAAAAAA==&#10;" path="m,395l657,r657,395l657,789,,395e" filled="f" strokecolor="#404040" strokeweight=".23pt">
                                                      <v:path arrowok="t" o:connecttype="custom" o:connectlocs="0,4005;657,3610;1314,4005;657,4399;0,4005" o:connectangles="0,0,0,0,0"/>
                                                    </v:shape>
                                                    <v:shape id="Freeform 347" o:spid="_x0000_s1369" style="position:absolute;left:80503;top:1094;width:177;height:177;visibility:visible;mso-wrap-style:square;v-text-anchor:top" coordsize="17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96qMMA&#10;AADfAAAADwAAAGRycy9kb3ducmV2LnhtbERPzUrDQBC+C77DMoIXsbuVIiV2W8QSLEWEVh9gzI5J&#10;aHY2ZNY2ffvOoeDx4/tfrMbYmSMN0ib2MJ04MMRVCi3XHr6/ysc5GMnIAbvE5OFMAqvl7c0Ci5BO&#10;vKPjPtdGQ1gK9NDk3BfWStVQRJmknli53zREzAqH2oYBTxoeO/vk3LON2LI2NNjTW0PVYf8XPViJ&#10;D/X7+afM0lfp87CV9Vh+eH9/N76+gMk05n/x1b0JOt+52UwH6x8FY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96qMMAAADfAAAADwAAAAAAAAAAAAAAAACYAgAAZHJzL2Rv&#10;d25yZXYueG1sUEsFBgAAAAAEAAQA9QAAAIgDAAAAAA==&#10;" path="m176,89l,,2,5,9,23r6,19l19,62r1,19l20,101r-2,20l14,140,8,159,,177,176,89xe" fillcolor="#404040" stroked="f">
                                                      <v:path arrowok="t" o:connecttype="custom" o:connectlocs="176,4005;0,3916;2,3921;9,3939;15,3958;19,3978;20,3997;20,4017;18,4037;14,4056;8,4075;0,4093;176,4005" o:connectangles="0,0,0,0,0,0,0,0,0,0,0,0,0"/>
                                                    </v:shape>
                                                    <v:shape id="Freeform 348" o:spid="_x0000_s1370" style="position:absolute;left:81336;top:1577;width:0;height:495;visibility:visible;mso-wrap-style:square;v-text-anchor:top" coordsize="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h2WMIA&#10;AADfAAAADwAAAGRycy9kb3ducmV2LnhtbERPTUvDQBC9C/0Pywje7K4hSo3dlhKo6NG2eB6yYxLN&#10;zobs2KT59a4geHy87/V28p060xDbwBbulgYUcRVcy7WF03F/uwIVBdlhF5gsXCjCdrO4WmPhwshv&#10;dD5IrVIIxwItNCJ9oXWsGvIYl6EnTtxHGDxKgkOt3YBjCvedzox50B5bTg0N9lQ2VH0dvr2FUsa5&#10;fP2c+8s+m/PWy3uV3T9be3M97Z5ACU3yL/5zv7g035g8f4TfPwmA3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6HZYwgAAAN8AAAAPAAAAAAAAAAAAAAAAAJgCAABkcnMvZG93&#10;bnJldi54bWxQSwUGAAAAAAQABAD1AAAAhwMAAAAA&#10;" path="m,l,495e" filled="f" strokecolor="#404040" strokeweight="2.09pt">
                                                      <v:path arrowok="t" o:connecttype="custom" o:connectlocs="0,4399;0,4894" o:connectangles="0,0"/>
                                                    </v:shape>
                                                    <v:shape id="Freeform 349" o:spid="_x0000_s1371" style="position:absolute;left:80628;top:2232;width:1313;height:487;visibility:visible;mso-wrap-style:square;v-text-anchor:top" coordsize="1313,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ljg8MA&#10;AADfAAAADwAAAGRycy9kb3ducmV2LnhtbERPTWvCQBC9F/oflin0Vne1rWh0lVIqeLQqeB2zYxKS&#10;nU2zW4399Z2D4PHxvufL3jfqTF2sAlsYDgwo4jy4igsL+93qZQIqJmSHTWCycKUIy8XjwxwzFy78&#10;TedtKpSEcMzQQplSm2kd85I8xkFoiYU7hc5jEtgV2nV4kXDf6JExY+2xYmkosaXPkvJ6++stHL6u&#10;P8ntcrMx0/H6WI9eV3/1wdrnp/5jBipRn+7im3vtZL4xb+/yQP4IAL3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ljg8MAAADfAAAADwAAAAAAAAAAAAAAAACYAgAAZHJzL2Rv&#10;d25yZXYueG1sUEsFBgAAAAAEAAQA9QAAAIgDAAAAAA==&#10;" path="m,487r1313,l1313,,,,,487e" filled="f" strokecolor="#cdcdcd" strokeweight=".23pt">
                                                      <v:path arrowok="t" o:connecttype="custom" o:connectlocs="0,5541;1313,5541;1313,5054;0,5054;0,5541" o:connectangles="0,0,0,0,0"/>
                                                    </v:shape>
                                                    <v:shape id="Freeform 350" o:spid="_x0000_s1372" style="position:absolute;left:80785;top:2232;width:0;height:487;visibility:visible;mso-wrap-style:square;v-text-anchor:top" coordsize="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4tSsIA&#10;AADfAAAADwAAAGRycy9kb3ducmV2LnhtbERPyYoCMRC9C/MPoQa8iCauSE9HGRwEjy4DM8eiU71g&#10;p9J0orZ/bwTB4+Pt6bqztbhS6yvHGsYjBYI4c6biQsPvaTtcgvAB2WDtmDTcycN69dFLMTHuxge6&#10;HkMhYgj7BDWUITSJlD4ryaIfuYY4crlrLYYI20KaFm8x3NZyotRCWqw4NpTY0Kak7Hy8WA1n9d/9&#10;5VO521+KTTaYLJufmZpr3f/svr9ABOrCW/xy70ycr9RsPobnnwh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ri1KwgAAAN8AAAAPAAAAAAAAAAAAAAAAAJgCAABkcnMvZG93&#10;bnJldi54bWxQSwUGAAAAAAQABAD1AAAAhwMAAAAA&#10;" path="m,487l,e" filled="f" strokecolor="#cdcdcd" strokeweight=".23pt">
                                                      <v:path arrowok="t" o:connecttype="custom" o:connectlocs="0,5541;0,5054" o:connectangles="0,0"/>
                                                    </v:shape>
                                                    <v:shape id="Freeform 351" o:spid="_x0000_s1373" style="position:absolute;left:81784;top:2232;width:0;height:487;visibility:visible;mso-wrap-style:square;v-text-anchor:top" coordsize="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zPcIA&#10;AADfAAAADwAAAGRycy9kb3ducmV2LnhtbERPTYvCMBC9C/sfwizsRTSx6iJdoyzKgketwnocmrEt&#10;NpPSRK3/3giCx8f7ni87W4srtb5yrGE0VCCIc2cqLjQc9n+DGQgfkA3WjknDnTwsFx+9OabG3XhH&#10;1ywUIoawT1FDGUKTSunzkiz6oWuII3dyrcUQYVtI0+IthttaJkp9S4sVx4YSG1qVlJ+zi9VwVsfu&#10;/zSWm+2lWOX9ZNasJ2qq9ddn9/sDIlAX3uKXe2PifKUm0wSefyI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fLM9wgAAAN8AAAAPAAAAAAAAAAAAAAAAAJgCAABkcnMvZG93&#10;bnJldi54bWxQSwUGAAAAAAQABAD1AAAAhwMAAAAA&#10;" path="m,487l,e" filled="f" strokecolor="#cdcdcd" strokeweight=".23pt">
                                                      <v:path arrowok="t" o:connecttype="custom" o:connectlocs="0,5541;0,5054" o:connectangles="0,0"/>
                                                    </v:shape>
                                                    <v:shape id="Freeform 352" o:spid="_x0000_s1374" style="position:absolute;left:80601;top:2206;width:1313;height:487;visibility:visible;mso-wrap-style:square;v-text-anchor:top" coordsize="1313,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3TAcMA&#10;AADfAAAADwAAAGRycy9kb3ducmV2LnhtbERP3U7CMBS+N/EdmkPCnbSIf5kUQgCjgStxD3BcD+3i&#10;ejrWysbbWxMTL798//Pl4Btxpi7WgTVMJwoEcRVMzVZD+fFy8wQiJmSDTWDScKEIy8X11RwLE3p+&#10;p/MhWZFDOBaowaXUFlLGypHHOAktceaOofOYMuysNB32Odw38lapB+mx5tzgsKW1o+rr8O011OZ1&#10;t7Wf5ck+Hrd7V65Xmwv1Wo9Hw+oZRKIh/Yv/3G8mz1fq7n4Gv38yAL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3TAcMAAADfAAAADwAAAAAAAAAAAAAAAACYAgAAZHJzL2Rv&#10;d25yZXYueG1sUEsFBgAAAAAEAAQA9QAAAIgDAAAAAA==&#10;" path="m,487r1314,l1314,,,,,487e" filled="f" strokecolor="#404040" strokeweight=".23pt">
                                                      <v:path arrowok="t" o:connecttype="custom" o:connectlocs="0,5515;1314,5515;1314,5028;0,5028;0,5515" o:connectangles="0,0,0,0,0"/>
                                                    </v:shape>
                                                    <v:shape id="Freeform 353" o:spid="_x0000_s1375" style="position:absolute;left:80759;top:2206;width:0;height:487;visibility:visible;mso-wrap-style:square;v-text-anchor:top" coordsize="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iClMMA&#10;AADfAAAADwAAAGRycy9kb3ducmV2LnhtbERP3WrCMBS+H/gO4Qi7m0nrKls1Fn8m7GI30z3AoTlL&#10;i81JaaLWt18Gg11+fP+ranSduNIQWs8aspkCQVx707LV8HU6PL2ACBHZYOeZNNwpQLWePKywNP7G&#10;n3Q9RitSCIcSNTQx9qWUoW7IYZj5njhx335wGBMcrDQD3lK462Su1EI6bDk1NNjTrqH6fLw4DW8f&#10;h3y+f5WWsoIu813stvt7pvXjdNwsQUQa47/4z/1u0nylnosCfv8kAH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iClMMAAADfAAAADwAAAAAAAAAAAAAAAACYAgAAZHJzL2Rv&#10;d25yZXYueG1sUEsFBgAAAAAEAAQA9QAAAIgDAAAAAA==&#10;" path="m,487l,e" filled="f" strokecolor="#404040" strokeweight=".23pt">
                                                      <v:path arrowok="t" o:connecttype="custom" o:connectlocs="0,5515;0,5028" o:connectangles="0,0"/>
                                                    </v:shape>
                                                    <v:shape id="Freeform 354" o:spid="_x0000_s1376" style="position:absolute;left:81757;top:2206;width:0;height:487;visibility:visible;mso-wrap-style:square;v-text-anchor:top" coordsize="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48MA&#10;AADfAAAADwAAAGRycy9kb3ducmV2LnhtbERP3WrCMBS+H/gO4Qi7m0l1ylaNou2EXXij7gEOzVlb&#10;bE5Kk9b69stgsMuP73+zG20jBup87VhDMlMgiAtnai41fF2PL28gfEA22DgmDQ/ysNtOnjaYGnfn&#10;Mw2XUIoYwj5FDVUIbSqlLyqy6GeuJY7ct+sshgi7UpoO7zHcNnKu1EparDk2VNhSVlFxu/RWw8fp&#10;OF/k77KkZEn9IgvNIX8kWj9Px/0aRKAx/Iv/3J8mzlfqdbmC3z8R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c48MAAADfAAAADwAAAAAAAAAAAAAAAACYAgAAZHJzL2Rv&#10;d25yZXYueG1sUEsFBgAAAAAEAAQA9QAAAIgDAAAAAA==&#10;" path="m,487l,e" filled="f" strokecolor="#404040" strokeweight=".23pt">
                                                      <v:path arrowok="t" o:connecttype="custom" o:connectlocs="0,5515;0,5028" o:connectangles="0,0"/>
                                                    </v:shape>
                                                    <v:shape id="Freeform 355" o:spid="_x0000_s1377" style="position:absolute;left:81248;top:2029;width:177;height:177;visibility:visible;mso-wrap-style:square;v-text-anchor:top" coordsize="17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4B8MA&#10;AADfAAAADwAAAGRycy9kb3ducmV2LnhtbERP22rCQBB9L/gPywh9kbpr6Y3UVaQlKEWEqh8wzU6T&#10;YHY2ZFaNf98VhD4ezn06732jTtRJHdjCZGxAERfB1Vxa2O/yhzdQEpEdNoHJwoUE5rPB3RQzF878&#10;TadtLFUKYcnQQhVjm2ktRUUeZRxa4sT9hs5jTLArtevwnMJ9ox+NedEea04NFbb0UVFx2B69BS1+&#10;VC4vP3mUtgibw5d89vna2vthv3gHFamP/+Kbe+XSfGOenl/h+icB0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l4B8MAAADfAAAADwAAAAAAAAAAAAAAAACYAgAAZHJzL2Rv&#10;d25yZXYueG1sUEsFBgAAAAAEAAQA9QAAAIgDAAAAAA==&#10;" path="m88,177l176,r-4,2l153,10r-19,5l115,19,95,20r-19,l56,18,37,14,18,8,,,88,177xe" fillcolor="#404040" stroked="f">
                                                      <v:path arrowok="t" o:connecttype="custom" o:connectlocs="88,5028;176,4851;172,4853;153,4861;134,4866;115,4870;95,4871;76,4871;56,4869;37,4865;18,4859;0,4851;88,5028" o:connectangles="0,0,0,0,0,0,0,0,0,0,0,0,0"/>
                                                    </v:shape>
                                                    <v:shape id="Freeform 356" o:spid="_x0000_s1378" style="position:absolute;left:81993;top:1183;width:236;height:0;visibility:visible;mso-wrap-style:square;v-text-anchor:top" coordsize="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x48QA&#10;AADfAAAADwAAAGRycy9kb3ducmV2LnhtbERPS0sDMRC+C/6HMEJvNrG+yrZpKYWFXgStgtfpZrq7&#10;djNZkrjd+uudg+Dx43sv16Pv1EAxtYEt3E0NKOIquJZrCx/v5e0cVMrIDrvAZOFCCdar66slFi6c&#10;+Y2Gfa6VhHAq0EKTc19onaqGPKZp6ImFO4boMQuMtXYRzxLuOz0z5kl7bFkaGuxp21B12n97Cz/D&#10;cX55jqk8bb8OL59VWQ/l/au1k5txswCVacz/4j/3zsl8Yx4eZbD8EQB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sePEAAAA3wAAAA8AAAAAAAAAAAAAAAAAmAIAAGRycy9k&#10;b3ducmV2LnhtbFBLBQYAAAAABAAEAPUAAACJAwAAAAA=&#10;" path="m,l236,e" filled="f" strokecolor="#404040" strokeweight="2.09pt">
                                                      <v:path arrowok="t" o:connecttype="custom" o:connectlocs="0,0;236,0" o:connectangles="0,0"/>
                                                    </v:shape>
                                                    <v:shape id="Freeform 357" o:spid="_x0000_s1379" style="position:absolute;left:82389;top:26;width:2259;height:2366;visibility:visible;mso-wrap-style:square;v-text-anchor:top" coordsize="2259,2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K1K8MA&#10;AADfAAAADwAAAGRycy9kb3ducmV2LnhtbERPXWvCMBR9H+w/hCv4NhOH21xnFBGEwR6KOtHHS3Nt&#10;is1NaWLb/ftlMPDxcL4Xq8HVoqM2VJ41TCcKBHHhTcWlhu/D9mkOIkRkg7Vn0vBDAVbLx4cFZsb3&#10;vKNuH0uRQjhkqMHG2GRShsKSwzDxDXHiLr51GBNsS2la7FO4q+WzUq/SYcWpwWJDG0vFdX9zGupj&#10;3sl8i283vzvZvvqahXx91no8GtYfICIN8S7+d3+aNF+p2cs7/P1JA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K1K8MAAADfAAAADwAAAAAAAAAAAAAAAACYAgAAZHJzL2Rv&#10;d25yZXYueG1sUEsFBgAAAAAEAAQA9QAAAIgDAAAAAA==&#10;" path="m,2366r2259,l2259,,,,,2366e" filled="f" strokecolor="#cdcdcd" strokeweight=".23pt">
                                                      <v:path arrowok="t" o:connecttype="custom" o:connectlocs="0,5214;2259,5214;2259,2848;0,2848;0,5214" o:connectangles="0,0,0,0,0"/>
                                                    </v:shape>
                                                    <v:shape id="Freeform 358" o:spid="_x0000_s1380" style="position:absolute;left:82363;width:2259;height:2366;visibility:visible;mso-wrap-style:square;v-text-anchor:top" coordsize="2259,2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anPMMA&#10;AADfAAAADwAAAGRycy9kb3ducmV2LnhtbERPy0oDMRTdC/2HcAtuxCb1MZSxaamCYMGNU7sPk+tk&#10;2snNkMRO/HvvQnB5OO/1tvhBXDCmPpCG5UKBQGqD7anT8Hl4vV2BSNmQNUMg1PCDCbab2dXa1DZM&#10;9IGXJneCQyjVRoPLeaylTK1Db9IijEjMfYXoTWYYO2mjmTjcD/JOqUp60xM3ODPii8P23Hx7Dc+H&#10;qTlTtb95L3F3/+imsj+enNbX87J7ApGx5H/xn/vN8nylHip+wH8Y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anPMMAAADfAAAADwAAAAAAAAAAAAAAAACYAgAAZHJzL2Rv&#10;d25yZXYueG1sUEsFBgAAAAAEAAQA9QAAAIgDAAAAAA==&#10;" path="m,2365r2259,l2259,,,,,2365e" filled="f" strokecolor="#404040" strokeweight=".23pt">
                                                      <v:path arrowok="t" o:connecttype="custom" o:connectlocs="0,5187;2259,5187;2259,2822;0,2822;0,5187" o:connectangles="0,0,0,0,0"/>
                                                    </v:shape>
                                                    <v:shape id="Freeform 359" o:spid="_x0000_s1381" style="position:absolute;left:82186;top:1094;width:177;height:177;visibility:visible;mso-wrap-style:square;v-text-anchor:top" coordsize="17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CPVcIA&#10;AADfAAAADwAAAGRycy9kb3ducmV2LnhtbERP3WrCMBS+H+wdwhnsZmiiiIxqlDEpDhmDqQ9wbI5t&#10;sTkpPVHr2xthsMuP73++7H2jLtRJHdjCaGhAERfB1Vxa2O/ywTsoicgOm8Bk4UYCy8Xz0xwzF678&#10;S5dtLFUKYcnQQhVjm2ktRUUeZRha4sQdQ+cxJtiV2nV4TeG+0WNjptpjzamhwpY+KypO27O3oMW/&#10;levbIY/SFuHntJFVn39b+/rSf8xARerjv/jP/eXSfGMm0xE8/iQAe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kI9VwgAAAN8AAAAPAAAAAAAAAAAAAAAAAJgCAABkcnMvZG93&#10;bnJldi54bWxQSwUGAAAAAAQABAD1AAAAhwMAAAAA&#10;" path="m177,89l,,2,5r8,19l15,43r4,19l21,81r-1,20l18,121r-4,19l8,159,,177,177,89xe" fillcolor="#404040" stroked="f">
                                                      <v:path arrowok="t" o:connecttype="custom" o:connectlocs="177,4005;0,3916;2,3921;10,3940;15,3959;19,3978;21,3997;20,4017;18,4037;14,4056;8,4075;0,4093;177,4005" o:connectangles="0,0,0,0,0,0,0,0,0,0,0,0,0"/>
                                                    </v:shape>
                                                    <v:shape id="Freeform 360" o:spid="_x0000_s1382" style="position:absolute;left:82490;top:1633;width:1103;height:526;visibility:visible;mso-wrap-style:square;v-text-anchor:top" coordsize="1103,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NtMQA&#10;AADfAAAADwAAAGRycy9kb3ducmV2LnhtbERPTWsCMRC9F/wPYYTeNFHEtlujiKCUgsVakR6HzXQ3&#10;dDNZklRXf31TEHp8vO/ZonONOFGI1rOG0VCBIC69sVxpOHysB48gYkI22HgmDReKsJj37mZYGH/m&#10;dzrtUyVyCMcCNdQptYWUsazJYRz6ljhzXz44TBmGSpqA5xzuGjlWaiodWs4NNba0qqn83v84Dcu3&#10;rdw+2dHD9TWk3We1uRyv0Wp93++WzyASdelffHO/mDxfqcl0DH9/Mg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hzbTEAAAA3wAAAA8AAAAAAAAAAAAAAAAAmAIAAGRycy9k&#10;b3ducmV2LnhtbFBLBQYAAAAABAAEAPUAAACJAwAAAAA=&#10;" path="m,526r1103,l1103,,,,,526e" filled="f" strokecolor="#cdcdcd" strokeweight=".23pt">
                                                      <v:path arrowok="t" o:connecttype="custom" o:connectlocs="0,4981;1103,4981;1103,4455;0,4455;0,4981" o:connectangles="0,0,0,0,0"/>
                                                    </v:shape>
                                                    <v:shape id="Freeform 361" o:spid="_x0000_s1383" style="position:absolute;left:82648;top:1633;width:0;height:526;visibility:visible;mso-wrap-style:square;v-text-anchor:top" coordsize="0,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LKfMcA&#10;AADfAAAADwAAAGRycy9kb3ducmV2LnhtbERPXUvDMBR9F/wP4Qp7EZdoxyx12RiTzcFA5vTFt0tz&#10;bavNTZdkW/fvF0Hw8XC+J7PetuJIPjSONdwPFQji0pmGKw0f78u7HESIyAZbx6ThTAFm0+urCRbG&#10;nfiNjrtYiRTCoUANdYxdIWUoa7IYhq4jTtyX8xZjgr6SxuMphdtWPig1lhYbTg01drSoqfzZHayG&#10;zfd8u9zmq/zRN/vX5+wzy8+3L1oPbvr5E4hIffwX/7nXJs1XajTO4PdPAi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ynzHAAAA3wAAAA8AAAAAAAAAAAAAAAAAmAIAAGRy&#10;cy9kb3ducmV2LnhtbFBLBQYAAAAABAAEAPUAAACMAwAAAAA=&#10;" path="m,526l,e" filled="f" strokecolor="#cdcdcd" strokeweight=".23pt">
                                                      <v:path arrowok="t" o:connecttype="custom" o:connectlocs="0,4981;0,4455" o:connectangles="0,0"/>
                                                    </v:shape>
                                                    <v:shape id="Freeform 362" o:spid="_x0000_s1384" style="position:absolute;left:83436;top:1633;width:0;height:526;visibility:visible;mso-wrap-style:square;v-text-anchor:top" coordsize="0,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SCMcA&#10;AADfAAAADwAAAGRycy9kb3ducmV2LnhtbERPy2oCMRTdF/oP4Ra6KZr4wA5To4hiWxCK1W66u0xu&#10;Z6ad3IxJquPfm4LQ5eG8p/PONuJIPtSONQz6CgRx4UzNpYaP/bqXgQgR2WDjmDScKcB8dnszxdy4&#10;E7/TcRdLkUI45KihirHNpQxFRRZD37XEifty3mJM0JfSeDylcNvIoVITabHm1FBhS8uKip/dr9Ww&#10;+V5s19vsOXv09eFtNfocZeeHF63v77rFE4hIXfwXX92vJs1XajwZw9+fBED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7UgjHAAAA3wAAAA8AAAAAAAAAAAAAAAAAmAIAAGRy&#10;cy9kb3ducmV2LnhtbFBLBQYAAAAABAAEAPUAAACMAwAAAAA=&#10;" path="m,526l,e" filled="f" strokecolor="#cdcdcd" strokeweight=".23pt">
                                                      <v:path arrowok="t" o:connecttype="custom" o:connectlocs="0,4981;0,4455" o:connectangles="0,0"/>
                                                    </v:shape>
                                                    <v:shape id="Freeform 363" o:spid="_x0000_s1385" style="position:absolute;left:82463;top:1606;width:1103;height:526;visibility:visible;mso-wrap-style:square;v-text-anchor:top" coordsize="1103,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CkFMMA&#10;AADfAAAADwAAAGRycy9kb3ducmV2LnhtbERPW2vCMBR+H/gfwhF8GTNxXpjVKCI4fPUy93pojm1p&#10;c1KarHb++mUg+Pjx3ZfrzlaipcYXjjWMhgoEcepMwZmG82n39gHCB2SDlWPS8Ese1qveyxIT4258&#10;oPYYMhFD2CeoIQ+hTqT0aU4W/dDVxJG7usZiiLDJpGnwFsNtJd+VmkmLBceGHGva5pSWxx+r4XAZ&#10;m4sKr6O9n9+37fdnqb5cqfWg320WIAJ14Sl+uPcmzldqMpvC/58I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CkFMMAAADfAAAADwAAAAAAAAAAAAAAAACYAgAAZHJzL2Rv&#10;d25yZXYueG1sUEsFBgAAAAAEAAQA9QAAAIgDAAAAAA==&#10;" path="m,526r1104,l1104,,,,,526e" filled="f" strokecolor="#404040" strokeweight=".23pt">
                                                      <v:path arrowok="t" o:connecttype="custom" o:connectlocs="0,4954;1104,4954;1104,4428;0,4428;0,4954" o:connectangles="0,0,0,0,0"/>
                                                    </v:shape>
                                                    <v:shape id="Freeform 364" o:spid="_x0000_s1386" style="position:absolute;left:82621;top:1606;width:0;height:526;visibility:visible;mso-wrap-style:square;v-text-anchor:top" coordsize="0,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nWW8QA&#10;AADfAAAADwAAAGRycy9kb3ducmV2LnhtbERPz0vDMBS+C/sfwht4c8lEgtRlQ4ZD6UG09eBuj+bZ&#10;FJuX0mRr998bQfD48f3e7GbfizONsQtsYL1SIIibYDtuDXzUh5t7EDEhW+wDk4ELRdhtF1cbLGyY&#10;+J3OVWpFDuFYoAGX0lBIGRtHHuMqDMSZ+wqjx5Th2Eo74pTDfS9vldLSY8e5weFAe0fNd3XyBsqy&#10;fpsqdzkcT8/l8ZU/dftUa2Oul/PjA4hEc/oX/7lfbJ6v1J3W8PsnA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Z1lvEAAAA3wAAAA8AAAAAAAAAAAAAAAAAmAIAAGRycy9k&#10;b3ducmV2LnhtbFBLBQYAAAAABAAEAPUAAACJAwAAAAA=&#10;" path="m,526l,e" filled="f" strokecolor="#404040" strokeweight=".23pt">
                                                      <v:path arrowok="t" o:connecttype="custom" o:connectlocs="0,4954;0,4428" o:connectangles="0,0"/>
                                                    </v:shape>
                                                    <v:shape id="Freeform 365" o:spid="_x0000_s1387" style="position:absolute;left:83409;top:1606;width:0;height:526;visibility:visible;mso-wrap-style:square;v-text-anchor:top" coordsize="0,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VzwMUA&#10;AADfAAAADwAAAGRycy9kb3ducmV2LnhtbERPz0vDMBS+C/sfwht4c4kiVeqyIWND6UFc68HdHs1b&#10;U9a8lCZbu//eCILHj+/3cj25TlxoCK1nDfcLBYK49qblRsNXtbt7BhEissHOM2m4UoD1anazxNz4&#10;kfd0KWMjUgiHHDXYGPtcylBbchgWvidO3NEPDmOCQyPNgGMKd518UCqTDltODRZ72liqT+XZaSiK&#10;6nMs7XV3OL8Vhw/+zpptlWl9O59eX0BEmuK/+M/9btJ8pR6zJ/j9kwD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lXPAxQAAAN8AAAAPAAAAAAAAAAAAAAAAAJgCAABkcnMv&#10;ZG93bnJldi54bWxQSwUGAAAAAAQABAD1AAAAigMAAAAA&#10;" path="m,526l,e" filled="f" strokecolor="#404040" strokeweight=".23pt">
                                                      <v:path arrowok="t" o:connecttype="custom" o:connectlocs="0,4954;0,4428" o:connectangles="0,0"/>
                                                    </v:shape>
                                                    <v:shape id="Freeform 366" o:spid="_x0000_s1388" style="position:absolute;left:84476;top:1234;width:295;height:5;visibility:visible;mso-wrap-style:square;v-text-anchor:top" coordsize="2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Z4hMMA&#10;AADfAAAADwAAAGRycy9kb3ducmV2LnhtbERPzUrDQBC+C32HZQre7G6llBK7LdEiCnqwaR9gyI7Z&#10;YHY2ZjdtfHvnIHj8+P63+yl06kJDaiNbWC4MKOI6upYbC+fT890GVMrIDrvIZOGHEux3s5stFi5e&#10;+UiXKjdKQjgVaMHn3Bdap9pTwLSIPbFwn3EImAUOjXYDXiU8dPremLUO2LI0eOzpyVP9VY3BwiOW&#10;H28vqzhO1ffo3w+HTVkta2tv51P5ACrTlP/Ff+5XJ/ONWa1lsPwRA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Z4hMMAAADfAAAADwAAAAAAAAAAAAAAAACYAgAAZHJzL2Rv&#10;d25yZXYueG1sUEsFBgAAAAAEAAQA9QAAAIgDAAAAAA==&#10;" path="m,4l294,e" filled="f" strokecolor="#404040" strokeweight="2.09pt">
                                                      <v:path arrowok="t" o:connecttype="custom" o:connectlocs="0,4060;294,4056" o:connectangles="0,0"/>
                                                    </v:shape>
                                                    <v:shape id="Freeform 367" o:spid="_x0000_s1389" style="position:absolute;left:84726;top:1146;width:178;height:177;visibility:visible;mso-wrap-style:square;v-text-anchor:top" coordsize="178,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V05sEA&#10;AADfAAAADwAAAGRycy9kb3ducmV2LnhtbERPTWsCMRC9F/wPYYTeaqIUabdGkQXRHquC12EzbhY3&#10;k7CJmvrrm0Khx8f7Xqyy68WNhth51jCdKBDEjTcdtxqOh83LG4iYkA32nknDN0VYLUdPC6yMv/MX&#10;3fapFSWEY4UabEqhkjI2lhzGiQ/EhTv7wWEqcGilGfBewl0vZ0rNpcOOS4PFQLWl5rK/Og2fj3Wu&#10;wyw4zqfzTm2PD7upD1o/j/P6A0SinP7Ff+6dKfOVep2/w++fAkA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dObBAAAA3wAAAA8AAAAAAAAAAAAAAAAAmAIAAGRycy9kb3du&#10;cmV2LnhtbFBLBQYAAAAABAAEAPUAAACGAwAAAAA=&#10;" path="m178,85l,,2,5r8,18l16,42r4,19l22,81r,19l20,120r-4,19l11,158,3,177,178,85xe" fillcolor="#404040" stroked="f">
                                                      <v:path arrowok="t" o:connecttype="custom" o:connectlocs="178,4053;0,3968;2,3973;10,3991;16,4010;20,4029;22,4049;22,4068;20,4088;16,4107;11,4126;3,4145;178,4053" o:connectangles="0,0,0,0,0,0,0,0,0,0,0,0,0"/>
                                                    </v:shape>
                                                    <v:shape id="Freeform 368" o:spid="_x0000_s1390" style="position:absolute;left:84931;top:698;width:1178;height:1120;visibility:visible;mso-wrap-style:square;v-text-anchor:top" coordsize="1178,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xTHcMA&#10;AADfAAAADwAAAGRycy9kb3ducmV2LnhtbERPyUoDQRC9C/mHpgLeTLdBXMZ0QjAKBkLAKHotp2sW&#10;0sswXSYzf28dBI+Pty9WQ/DqRH1uU7RwPTOgKJbJtbG28PH+cnUPKjNGhz5FsjBShtVycrHAwqVz&#10;fKPTgWslITEXaKFh7gqtc9lQwDxLHUXhqtQHZIF9rV2PZwkPXs+NudUB2ygNDXb01FB5PPwEC59z&#10;v60exq/narf/3u70hjejZ2svp8P6ERTTwP/iP/erk/nG3NzJA/kjAP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xTHcMAAADfAAAADwAAAAAAAAAAAAAAAACYAgAAZHJzL2Rv&#10;d25yZXYueG1sUEsFBgAAAAAEAAQA9QAAAIgDAAAAAA==&#10;" path="m,1120r1178,l1178,,,,,1120e" filled="f" strokecolor="#cdcdcd" strokeweight=".23pt">
                                                      <v:path arrowok="t" o:connecttype="custom" o:connectlocs="0,4640;1178,4640;1178,3520;0,3520;0,4640" o:connectangles="0,0,0,0,0"/>
                                                    </v:shape>
                                                    <v:shape id="Freeform 369" o:spid="_x0000_s1391" style="position:absolute;left:85088;top:698;width:0;height:1120;visibility:visible;mso-wrap-style:square;v-text-anchor:top" coordsize="0,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UxXsQA&#10;AADfAAAADwAAAGRycy9kb3ducmV2LnhtbERPW2vCMBR+F/wP4Qh708SxOalGGRuDMRx4B98OzbEp&#10;NielibX++2Uw2OPHd58vO1eJlppQetYwHikQxLk3JRca9ruP4RREiMgGK8+k4U4Blot+b46Z8Tfe&#10;ULuNhUghHDLUYGOsMylDbslhGPmaOHFn3ziMCTaFNA3eUrir5KNSE+mw5NRgsaY3S/lle3Ua1tfD&#10;pFZq9R5PX9+nvD3a567caP0w6F5nICJ18V/85/40ab5STy9j+P2TAM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MV7EAAAA3wAAAA8AAAAAAAAAAAAAAAAAmAIAAGRycy9k&#10;b3ducmV2LnhtbFBLBQYAAAAABAAEAPUAAACJAwAAAAA=&#10;" path="m,1120l,e" filled="f" strokecolor="#cdcdcd" strokeweight=".23pt">
                                                      <v:path arrowok="t" o:connecttype="custom" o:connectlocs="0,4640;0,3520" o:connectangles="0,0"/>
                                                    </v:shape>
                                                    <v:shape id="Freeform 370" o:spid="_x0000_s1392" style="position:absolute;left:85952;top:698;width:0;height:1120;visibility:visible;mso-wrap-style:square;v-text-anchor:top" coordsize="0,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evKcQA&#10;AADfAAAADwAAAGRycy9kb3ducmV2LnhtbERPW2vCMBR+H+w/hDPwbSbK5qQaRTYGMhx4B98OzbEp&#10;NielibX++2Uw2OPHd5/OO1eJlppQetYw6CsQxLk3JRca9rvP5zGIEJENVp5Jw50CzGePD1PMjL/x&#10;htptLEQK4ZChBhtjnUkZcksOQ9/XxIk7+8ZhTLAppGnwlsJdJYdKjaTDklODxZreLeWX7dVpWF8P&#10;o1qp1Uc8fX2f8vZoX7tyo3XvqVtMQETq4r/4z700ab5SL29D+P2TAMj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HrynEAAAA3wAAAA8AAAAAAAAAAAAAAAAAmAIAAGRycy9k&#10;b3ducmV2LnhtbFBLBQYAAAAABAAEAPUAAACJAwAAAAA=&#10;" path="m,1120l,e" filled="f" strokecolor="#cdcdcd" strokeweight=".23pt">
                                                      <v:path arrowok="t" o:connecttype="custom" o:connectlocs="0,4640;0,3520" o:connectangles="0,0"/>
                                                    </v:shape>
                                                    <v:shape id="Freeform 371" o:spid="_x0000_s1393" style="position:absolute;left:84904;top:671;width:1178;height:1120;visibility:visible;mso-wrap-style:square;v-text-anchor:top" coordsize="1178,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7n9sUA&#10;AADfAAAADwAAAGRycy9kb3ducmV2LnhtbERPy0oDMRTdC/5DuII7m/SByti0lEKhpYtqdaG76+R2&#10;ZujkJiSxnenXN4Lg8nDe03lnW3GiEBvHGoYDBYK4dKbhSsPH++rhGURMyAZbx6Shpwjz2e3NFAvj&#10;zvxGp32qRA7hWKCGOiVfSBnLmizGgfPEmTu4YDFlGCppAp5zuG3lSKlHabHh3FCjp2VN5XH/YzUc&#10;+0vHyX6u+u/d8tWHZuO34Uvr+7tu8QIiUZf+xX/utcnzlZo8jeH3TwYgZ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buf2xQAAAN8AAAAPAAAAAAAAAAAAAAAAAJgCAABkcnMv&#10;ZG93bnJldi54bWxQSwUGAAAAAAQABAD1AAAAigMAAAAA&#10;" path="m,1120r1178,l1178,,,,,1120e" filled="f" strokecolor="#404040" strokeweight=".23pt">
                                                      <v:path arrowok="t" o:connecttype="custom" o:connectlocs="0,4613;1178,4613;1178,3493;0,3493;0,4613" o:connectangles="0,0,0,0,0"/>
                                                    </v:shape>
                                                    <v:shape id="Freeform 372" o:spid="_x0000_s1394" style="position:absolute;left:85062;top:671;width:0;height:1120;visibility:visible;mso-wrap-style:square;v-text-anchor:top" coordsize="0,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MSucMA&#10;AADfAAAADwAAAGRycy9kb3ducmV2LnhtbERPTWsCMRC9F/ofwhR6KTVpWaqsRhGhxZtUvXibbsbN&#10;6maybKa6/vumUOjx8b5niyG06kJ9aiJbeBkZUMRVdA3XFva79+cJqCTIDtvIZOFGCRbz+7sZli5e&#10;+ZMuW6lVDuFUogUv0pVap8pTwDSKHXHmjrEPKBn2tXY9XnN4aPWrMW86YMO5wWNHK0/VefsdLHyd&#10;Dutd8TG5+WFzfiLcOKGTWPv4MCynoIQG+Rf/udcuzzemGBfw+ycD0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MSucMAAADfAAAADwAAAAAAAAAAAAAAAACYAgAAZHJzL2Rv&#10;d25yZXYueG1sUEsFBgAAAAAEAAQA9QAAAIgDAAAAAA==&#10;" path="m,1120l,e" filled="f" strokecolor="#404040" strokeweight=".23pt">
                                                      <v:path arrowok="t" o:connecttype="custom" o:connectlocs="0,4613;0,3493" o:connectangles="0,0"/>
                                                    </v:shape>
                                                    <v:shape id="Freeform 373" o:spid="_x0000_s1395" style="position:absolute;left:85925;top:671;width:0;height:1120;visibility:visible;mso-wrap-style:square;v-text-anchor:top" coordsize="0,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3IsMA&#10;AADfAAAADwAAAGRycy9kb3ducmV2LnhtbERPTWsCMRC9F/ofwhS8lJpU1MrWKKXQ4k3UXnqbbqab&#10;1c1k2Ux1/feNIHh8vO/5sg+NOlKX6sgWnocGFHEZXc2Vha/dx9MMVBJkh01ksnCmBMvF/d0cCxdP&#10;vKHjViqVQzgVaMGLtIXWqfQUMA1jS5y539gFlAy7SrsOTzk8NHpkzFQHrDk3eGzp3VN52P4FCz/7&#10;79Vu/Dk7+359eCRcO6G9WDt46N9eQQn1chNf3SuX5xszfpnA5U8Go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3IsMAAADfAAAADwAAAAAAAAAAAAAAAACYAgAAZHJzL2Rv&#10;d25yZXYueG1sUEsFBgAAAAAEAAQA9QAAAIgDAAAAAA==&#10;" path="m,1120l,e" filled="f" strokecolor="#404040" strokeweight=".23pt">
                                                      <v:path arrowok="t" o:connecttype="custom" o:connectlocs="0,4613;0,3493" o:connectangles="0,0"/>
                                                    </v:shape>
                                                    <v:shape id="Freeform 374" o:spid="_x0000_s1396" style="position:absolute;left:82395;top:1791;width:3099;height:2292;visibility:visible;mso-wrap-style:square;v-text-anchor:top" coordsize="3099,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ofJ8MA&#10;AADfAAAADwAAAGRycy9kb3ducmV2LnhtbERPXUvDMBR9F/wP4Qq+ucQxtrUuGzIQpCBuU3y+NNem&#10;2NyEJq6dv94MBns8nO/VZnSdOFIfW88aHicKBHHtTcuNhs+Pl4cliJiQDXaeScOJImzWtzcrLI0f&#10;eE/HQ2pEDuFYogabUiiljLUlh3HiA3Hmvn3vMGXYN9L0OORw18mpUnPpsOXcYDHQ1lL9c/h1GgpZ&#10;/dlij+H9LRUn/xWqYbartL6/G5+fQCQa01V8cb+aPF+p2WIO5z8Z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2ofJ8MAAADfAAAADwAAAAAAAAAAAAAAAACYAgAAZHJzL2Rv&#10;d25yZXYueG1sUEsFBgAAAAAEAAQA9QAAAIgDAAAAAA==&#10;" path="m3098,r,907l,907,,2292e" filled="f" strokecolor="#404040" strokeweight="2.09pt">
                                                      <v:path arrowok="t" o:connecttype="custom" o:connectlocs="3098,4613;3098,5520;0,5520;0,6905" o:connectangles="0,0,0,0"/>
                                                    </v:shape>
                                                    <v:shape id="Freeform 375" o:spid="_x0000_s1397" style="position:absolute;left:81825;top:4244;width:1194;height:1433;visibility:visible;mso-wrap-style:square;v-text-anchor:top" coordsize="1194,1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3YsEA&#10;AADfAAAADwAAAGRycy9kb3ducmV2LnhtbERPTWsCMRC9C/0PYQreNFFEy2oUqRTqoajbeh834+7i&#10;ZrIkqW7/vRGEHh/ve7HqbCOu5EPtWMNoqEAQF87UXGr4+f4YvIEIEdlg45g0/FGA1fKlt8DMuBsf&#10;6JrHUqQQDhlqqGJsMylDUZHFMHQtceLOzluMCfpSGo+3FG4bOVZqKi3WnBoqbOm9ouKS/1oNu+TY&#10;+IPyx3W9PX3tx24zKZzW/dduPQcRqYv/4qf706T5Sk1mM3j8SQD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2LBAAAA3wAAAA8AAAAAAAAAAAAAAAAAmAIAAGRycy9kb3du&#10;cmV2LnhtbFBLBQYAAAAABAAEAPUAAACGAwAAAAA=&#10;" path="m,1433r1193,l1193,,,,,1433e" filled="f" strokecolor="#cdcdcd" strokeweight=".23pt">
                                                      <v:path arrowok="t" o:connecttype="custom" o:connectlocs="0,8499;1193,8499;1193,7066;0,7066;0,8499" o:connectangles="0,0,0,0,0"/>
                                                    </v:shape>
                                                    <v:shape id="Freeform 376" o:spid="_x0000_s1398" style="position:absolute;left:81798;top:4217;width:1194;height:1433;visibility:visible;mso-wrap-style:square;v-text-anchor:top" coordsize="1194,1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zg8MA&#10;AADfAAAADwAAAGRycy9kb3ducmV2LnhtbERPTUvDQBC9C/6HZQRvdleRVNNuSy0IKvbQau9Ddkxi&#10;s7MhO7bpv3cOgsfH+54vx9iZIw25TezhduLAEFcptFx7+Px4vnkAkwU5YJeYPJwpw3JxeTHHMqQT&#10;b+m4k9poCOcSPTQifWltrhqKmCepJ1buKw0RReFQ2zDgScNjZ++cK2zElrWhwZ7WDVWH3U/00G7P&#10;9dOh2L++T6VYbx6/ZWXfgvfXV+NqBkZolH/xn/sl6Hzn7qc6WP8oALv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zg8MAAADfAAAADwAAAAAAAAAAAAAAAACYAgAAZHJzL2Rv&#10;d25yZXYueG1sUEsFBgAAAAAEAAQA9QAAAIgDAAAAAA==&#10;" path="m,1434r1194,l1194,,,,,1434e" filled="f" strokecolor="#404040" strokeweight=".23pt">
                                                      <v:path arrowok="t" o:connecttype="custom" o:connectlocs="0,8473;1194,8473;1194,7039;0,7039;0,8473" o:connectangles="0,0,0,0,0"/>
                                                    </v:shape>
                                                    <v:shape id="Freeform 377" o:spid="_x0000_s1399" style="position:absolute;left:82306;top:4040;width:177;height:177;visibility:visible;mso-wrap-style:square;v-text-anchor:top" coordsize="17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8VjsMA&#10;AADfAAAADwAAAGRycy9kb3ducmV2LnhtbERP22rCQBB9L/gPywh9kbprKb2kriItQSkiVP2AaXaa&#10;BLOzIbNq/PuuIPTxcO7Tee8bdaJO6sAWJmMDirgIrubSwn6XP7yCkojssAlMFi4kMJ8N7qaYuXDm&#10;bzptY6lSCEuGFqoY20xrKSryKOPQEifuN3QeY4JdqV2H5xTuG/1ozLP2WHNqqLClj4qKw/boLWjx&#10;o3J5+cmjtEXYHL7ks8/X1t4P+8U7qEh9/Bff3CuX5hvz9PIG1z8JgJ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8VjsMAAADfAAAADwAAAAAAAAAAAAAAAACYAgAAZHJzL2Rv&#10;d25yZXYueG1sUEsFBgAAAAAEAAQA9QAAAIgDAAAAAA==&#10;" path="m89,177l177,r-5,3l154,10r-19,6l115,19,96,21r-20,l57,19,38,15,19,8,,,89,177xe" fillcolor="#404040" stroked="f">
                                                      <v:path arrowok="t" o:connecttype="custom" o:connectlocs="89,7039;177,6862;172,6865;154,6872;135,6878;115,6881;96,6883;76,6883;57,6881;38,6877;19,6870;0,6862;89,7039" o:connectangles="0,0,0,0,0,0,0,0,0,0,0,0,0"/>
                                                    </v:shape>
                                                    <v:shape id="Freeform 378" o:spid="_x0000_s1400" style="position:absolute;left:84698;top:3281;width:1778;height:1307;visibility:visible;mso-wrap-style:square;v-text-anchor:top" coordsize="1778,1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CHEcMA&#10;AADfAAAADwAAAGRycy9kb3ducmV2LnhtbERPTUvDQBC9C/6HZQQvxe4aRNvYbRFR6EHFVnsfstMk&#10;mJ0N2bGJ/945CB4f73u1mWJnTjTkNrGH67kDQ1yl0HLt4fPj+WoBJgtywC4xefihDJv1+dkKy5BG&#10;3tFpL7XREM4lemhE+tLaXDUUMc9TT6zcMQ0RReFQ2zDgqOGxs4VztzZiy9rQYE+PDVVf++/oQWbv&#10;9lgfwrKYvY3F3dNWdi/06v3lxfRwD0Zokn/xn3sbdL5zNwt9oH8UgF3/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CHEcMAAADfAAAADwAAAAAAAAAAAAAAAACYAgAAZHJzL2Rv&#10;d25yZXYueG1sUEsFBgAAAAAEAAQA9QAAAIgDAAAAAA==&#10;" path="m626,782r,262l363,1044r526,263l1414,1044r-263,l1151,782r626,l1777,,,,,782r626,e" filled="f" strokecolor="#404040" strokeweight=".23pt">
                                                      <v:path arrowok="t" o:connecttype="custom" o:connectlocs="626,6735;626,6997;363,6997;889,7260;1414,6997;1151,6997;1151,6735;1777,6735;1777,5953;0,5953;0,6735;626,6735" o:connectangles="0,0,0,0,0,0,0,0,0,0,0,0"/>
                                                    </v:shape>
                                                    <v:shape id="Freeform 379" o:spid="_x0000_s1401" style="position:absolute;left:83529;top:4669;width:974;height:584;visibility:visible;mso-wrap-style:square;v-text-anchor:top" coordsize="974,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svS8IA&#10;AADfAAAADwAAAGRycy9kb3ducmV2LnhtbERPW2vCMBR+F/wP4Qh706RFhlSjeGHOt2Ed7PXQHNti&#10;c1KarHb79WYw8PHju682g21ET52vHWtIZgoEceFMzaWGz8vbdAHCB2SDjWPS8EMeNuvxaIWZcXc+&#10;U5+HUsQQ9hlqqEJoMyl9UZFFP3MtceSurrMYIuxKaTq8x3DbyFSpV2mx5thQYUv7iopb/m019Lj7&#10;SC7175dND0Y2bZH63ftR65fJsF2CCDSEp/jffTJxvlLzRQJ/fyI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my9LwgAAAN8AAAAPAAAAAAAAAAAAAAAAAJgCAABkcnMvZG93&#10;bnJldi54bWxQSwUGAAAAAAQABAD1AAAAhwMAAAAA&#10;" path="m,584r973,l973,,,,,584e" filled="f" strokecolor="#cdcdcd" strokeweight=".23pt">
                                                      <v:path arrowok="t" o:connecttype="custom" o:connectlocs="0,8075;973,8075;973,7491;0,7491;0,8075" o:connectangles="0,0,0,0,0"/>
                                                    </v:shape>
                                                    <v:shape id="Freeform 380" o:spid="_x0000_s1402" style="position:absolute;left:83686;top:4669;width:0;height:584;visibility:visible;mso-wrap-style:square;v-text-anchor:top" coordsize="0,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P/cQA&#10;AADfAAAADwAAAGRycy9kb3ducmV2LnhtbERPy4rCMBTdC/5DuMJsRBNlGLQaRRQZV8r4WLi7Nte2&#10;2NyUJqP1740wMMvDeU/njS3FnWpfONYw6CsQxKkzBWcajod1bwTCB2SDpWPS8CQP81m7NcXEuAf/&#10;0H0fMhFD2CeoIQ+hSqT0aU4Wfd9VxJG7utpiiLDOpKnxEcNtKYdKfUmLBceGHCta5pTe9r9Ww/cy&#10;NdvBZdsdnzesxrvF6na6rrT+6DSLCYhATfgX/7k3Js5X6nM0hPefCEDO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3j/3EAAAA3wAAAA8AAAAAAAAAAAAAAAAAmAIAAGRycy9k&#10;b3ducmV2LnhtbFBLBQYAAAAABAAEAPUAAACJAwAAAAA=&#10;" path="m,584l,e" filled="f" strokecolor="#cdcdcd" strokeweight=".23pt">
                                                      <v:path arrowok="t" o:connecttype="custom" o:connectlocs="0,8075;0,7491" o:connectangles="0,0"/>
                                                    </v:shape>
                                                    <v:shape id="Freeform 381" o:spid="_x0000_s1403" style="position:absolute;left:84345;top:4669;width:0;height:584;visibility:visible;mso-wrap-style:square;v-text-anchor:top" coordsize="0,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sqZsUA&#10;AADfAAAADwAAAGRycy9kb3ducmV2LnhtbERPz2vCMBS+C/sfwht4kZnoRLQaRZQxT47V7bDbs3m2&#10;xealNJnW/94IgseP7/d82dpKnKnxpWMNg74CQZw5U3Ku4Wf/8TYB4QOywcoxabiSh+XipTPHxLgL&#10;f9M5DbmIIewT1FCEUCdS+qwgi77vauLIHV1jMUTY5NI0eInhtpJDpcbSYsmxocCa1gVlp/Tfavhc&#10;Z2Y3OOx6078tq+nXanP6PW607r62qxmIQG14ih/urYnzlRpN3uH+JwK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eypmxQAAAN8AAAAPAAAAAAAAAAAAAAAAAJgCAABkcnMv&#10;ZG93bnJldi54bWxQSwUGAAAAAAQABAD1AAAAigMAAAAA&#10;" path="m,584l,e" filled="f" strokecolor="#cdcdcd" strokeweight=".23pt">
                                                      <v:path arrowok="t" o:connecttype="custom" o:connectlocs="0,8075;0,7491" o:connectangles="0,0"/>
                                                    </v:shape>
                                                    <v:shape id="Freeform 382" o:spid="_x0000_s1404" style="position:absolute;left:83502;top:4642;width:974;height:584;visibility:visible;mso-wrap-style:square;v-text-anchor:top" coordsize="974,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6D4sMA&#10;AADfAAAADwAAAGRycy9kb3ducmV2LnhtbERPXWvCMBR9H/gfwhV8m4mjDK1GUaFYGAymvvh2aa5t&#10;sbkpTVarv34ZDPZ4ON+rzWAb0VPna8caZlMFgrhwpuZSw/mUvc5B+IBssHFMGh7kYbMevawwNe7O&#10;X9QfQyliCPsUNVQhtKmUvqjIop+6ljhyV9dZDBF2pTQd3mO4beSbUu/SYs2xocKW9hUVt+O31XDt&#10;D273edo/+4X5WFA+JNkly7WejIftEkSgIfyL/9y5ifOVSuYJ/P6JA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6D4sMAAADfAAAADwAAAAAAAAAAAAAAAACYAgAAZHJzL2Rv&#10;d25yZXYueG1sUEsFBgAAAAAEAAQA9QAAAIgDAAAAAA==&#10;" path="m,584r974,l974,,,,,584e" filled="f" strokecolor="#404040" strokeweight=".23pt">
                                                      <v:path arrowok="t" o:connecttype="custom" o:connectlocs="0,8048;974,8048;974,7464;0,7464;0,8048" o:connectangles="0,0,0,0,0"/>
                                                    </v:shape>
                                                    <v:shape id="Freeform 383" o:spid="_x0000_s1405" style="position:absolute;left:83660;top:4642;width:0;height:584;visibility:visible;mso-wrap-style:square;v-text-anchor:top" coordsize="0,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n/U8MA&#10;AADfAAAADwAAAGRycy9kb3ducmV2LnhtbERPXWvCMBR9H/gfwhV8m4nFbVKbyjYQBJ/UoT5emrum&#10;s7kpTabdv18GAx8P57tYDa4VV+pD41nDbKpAEFfeNFxr+DisHxcgQkQ22HomDT8UYFWOHgrMjb/x&#10;jq77WIsUwiFHDTbGLpcyVJYchqnviBP36XuHMcG+lqbHWwp3rcyUepYOG04NFjt6t1Rd9t9Ow9uL&#10;rLZZzBrlw7k92sNu+3UatJ6Mh9cliEhDvIv/3RuT5is1XzzB358EQJ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n/U8MAAADfAAAADwAAAAAAAAAAAAAAAACYAgAAZHJzL2Rv&#10;d25yZXYueG1sUEsFBgAAAAAEAAQA9QAAAIgDAAAAAA==&#10;" path="m,584l,e" filled="f" strokecolor="#404040" strokeweight=".23pt">
                                                      <v:path arrowok="t" o:connecttype="custom" o:connectlocs="0,8048;0,7464" o:connectangles="0,0"/>
                                                    </v:shape>
                                                    <v:shape id="Freeform 384" o:spid="_x0000_s1406" style="position:absolute;left:84318;top:4642;width:0;height:584;visibility:visible;mso-wrap-style:square;v-text-anchor:top" coordsize="0,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thJMIA&#10;AADfAAAADwAAAGRycy9kb3ducmV2LnhtbERPW2vCMBR+F/Yfwhn4psmKaOmMsgmC4JMXtj0emrOm&#10;W3NSmqj13xtB8PHju8+XvWvEmbpQe9bwNlYgiEtvaq40HA/rUQ4iRGSDjWfScKUAy8XLYI6F8Rfe&#10;0XkfK5FCOBSowcbYFlKG0pLDMPYtceJ+fecwJthV0nR4SeGukZlSU+mw5tRgsaWVpfJ/f3IaPmey&#10;3GYxq5UPP82XPey2f9+91sPX/uMdRKQ+PsUP98ak+UpN8inc/yQA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a2EkwgAAAN8AAAAPAAAAAAAAAAAAAAAAAJgCAABkcnMvZG93&#10;bnJldi54bWxQSwUGAAAAAAQABAD1AAAAhwMAAAAA&#10;" path="m,584l,e" filled="f" strokecolor="#404040" strokeweight=".23pt">
                                                      <v:path arrowok="t" o:connecttype="custom" o:connectlocs="0,8048;0,7464" o:connectangles="0,0"/>
                                                    </v:shape>
                                                    <v:shape id="Freeform 385" o:spid="_x0000_s1407" style="position:absolute;left:84682;top:5532;width:1674;height:1304;visibility:visible;mso-wrap-style:square;v-text-anchor:top" coordsize="1674,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z/ecQA&#10;AADfAAAADwAAAGRycy9kb3ducmV2LnhtbERPW2vCMBR+F/Yfwhn4NpMNcVqNMgZjY4Ph7cHHQ3Ns&#10;is1JbVJb/70ZDHz8+O6LVe8qcaEmlJ41PI8UCOLcm5ILDfvdx9MURIjIBivPpOFKAVbLh8ECM+M7&#10;3tBlGwuRQjhkqMHGWGdShtySwzDyNXHijr5xGBNsCmka7FK4q+SLUhPpsOTUYLGmd0v5ads6Def1&#10;9+7g2lOOs/b3B+25+zTXQuvhY/82BxGpj3fxv/vLpPlKjaev8PcnAZ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c/3nEAAAA3wAAAA8AAAAAAAAAAAAAAAAAmAIAAGRycy9k&#10;b3ducmV2LnhtbFBLBQYAAAAABAAEAPUAAACJAwAAAAA=&#10;" path="m1099,525r,-263l1362,262,837,,311,262r263,l574,525,,525r,778l1674,1303r,-778l1099,525e" filled="f" strokecolor="#404040" strokeweight=".23pt">
                                                      <v:path arrowok="t" o:connecttype="custom" o:connectlocs="1099,8818;1099,8555;1362,8555;837,8293;311,8555;574,8555;574,8818;0,8818;0,9596;1674,9596;1674,8818;1099,8818" o:connectangles="0,0,0,0,0,0,0,0,0,0,0,0"/>
                                                    </v:shape>
                                                    <v:shape id="Freeform 386" o:spid="_x0000_s1408" style="position:absolute;left:86264;top:5024;width:261;height:0;visibility:visible;mso-wrap-style:square;v-text-anchor:top" coordsize="3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CnJcMA&#10;AADfAAAADwAAAGRycy9kb3ducmV2LnhtbERPS2vCQBC+F/oflin0Vne1oUh0FSkUpZ7qAzyO2TEJ&#10;ZmdDdo3x33cOhR4/vvd8OfhG9dTFOrCF8ciAIi6Cq7m0cNh/vU1BxYTssAlMFh4UYbl4fppj7sKd&#10;f6jfpVJJCMccLVQptbnWsajIYxyFlli4S+g8JoFdqV2Hdwn3jZ4Y86E91iwNFbb0WVFx3d28hfXx&#10;cT7p/aRH2g6r99s2y+g7s/b1ZVjNQCUa0r/4z71xMt+YbCqD5Y8A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CnJcMAAADfAAAADwAAAAAAAAAAAAAAAACYAgAAZHJzL2Rv&#10;d25yZXYueG1sUEsFBgAAAAAEAAQA9QAAAIgDAAAAAA==&#10;" path="m,l353,e" filled="f" strokecolor="#404040" strokeweight="2.09pt">
                                                      <v:path arrowok="t" o:connecttype="custom" o:connectlocs="0,0;193,0" o:connectangles="0,0"/>
                                                    </v:shape>
                                                    <v:shape id="Freeform 387" o:spid="_x0000_s1409" style="position:absolute;left:86693;top:4525;width:974;height:1051;visibility:visible;mso-wrap-style:square;v-text-anchor:top" coordsize="974,1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VAGMAA&#10;AADfAAAADwAAAGRycy9kb3ducmV2LnhtbERPz2vCMBS+C/4P4Qm72WRDtHZGGQNB2EnnweOjeTbF&#10;5iU0sXb//TIQdvz4fm92o+vEQH1sPWt4LRQI4tqblhsN5+/9vAQRE7LBzjNp+KEIu+10ssHK+Acf&#10;aTilRuQQjhVqsCmFSspYW3IYCx+IM3f1vcOUYd9I0+Mjh7tOvim1lA5bzg0WA31aqm+nu9PwVeI1&#10;dMq6dthT8GHl6/vtovXLbPx4B5FoTP/ip/tg8nylFuUa/v5kAHL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VVAGMAAAADfAAAADwAAAAAAAAAAAAAAAACYAgAAZHJzL2Rvd25y&#10;ZXYueG1sUEsFBgAAAAAEAAQA9QAAAIUDAAAAAA==&#10;" path="m,1051r974,l974,,,,,1051e" filled="f" strokecolor="#cdcdcd" strokeweight=".23pt">
                                                      <v:path arrowok="t" o:connecttype="custom" o:connectlocs="0,8398;974,8398;974,7347;0,7347;0,8398" o:connectangles="0,0,0,0,0"/>
                                                    </v:shape>
                                                    <v:shape id="Freeform 388" o:spid="_x0000_s1410" style="position:absolute;left:86667;top:4498;width:974;height:1051;visibility:visible;mso-wrap-style:square;v-text-anchor:top" coordsize="974,1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tg7r8A&#10;AADfAAAADwAAAGRycy9kb3ducmV2LnhtbERPS0vEMBC+C/6HMII3N1FEtG52EVEQPLm697GZbYvN&#10;pCTT1793DoLHj++93S+xNxPl0iX2cL1xYIjrFDpuPHx9vl7dgymCHLBPTB5WKrDfnZ9tsQpp5g+a&#10;DtIYDeFSoYdWZKisLXVLEcsmDcTKnVKOKApzY0PGWcNjb2+cu7MRO9aGFgd6bqn+OYzRg5T1iN9l&#10;bE7zeHxf5SVMeQzeX14sT49ghBb5F/+534LOd+72QR/oHwVgd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y2DuvwAAAN8AAAAPAAAAAAAAAAAAAAAAAJgCAABkcnMvZG93bnJl&#10;di54bWxQSwUGAAAAAAQABAD1AAAAhAMAAAAA&#10;" path="m,1051r973,l973,,,,,1051e" filled="f" strokecolor="#404040" strokeweight=".23pt">
                                                      <v:path arrowok="t" o:connecttype="custom" o:connectlocs="0,8371;973,8371;973,7320;0,7320;0,8371" o:connectangles="0,0,0,0,0"/>
                                                    </v:shape>
                                                    <v:shape id="Freeform 389" o:spid="_x0000_s1411" style="position:absolute;left:86490;top:4935;width:177;height:177;visibility:visible;mso-wrap-style:square;v-text-anchor:top" coordsize="17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csMA&#10;AADfAAAADwAAAGRycy9kb3ducmV2LnhtbERP3WrCMBS+H+wdwhl4IzNRRLbOKOIoyhiCzgc4Nmdt&#10;sTkpPZnWtzeDwS4/vv/5sveNulAndWAL45EBRVwEV3Np4fiVP7+AkojssAlMFm4ksFw8Pswxc+HK&#10;e7ocYqlSCEuGFqoY20xrKSryKKPQEifuO3QeY4JdqV2H1xTuGz0xZqY91pwaKmxpXVFxPvx4C1r8&#10;sNzcTnmUtgi784e89/mntYOnfvUGKlIf/8V/7q1L842Zvo7h908Co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csMAAADfAAAADwAAAAAAAAAAAAAAAACYAgAAZHJzL2Rv&#10;d25yZXYueG1sUEsFBgAAAAAEAAQA9QAAAIgDAAAAAA==&#10;" path="m177,89l,,2,5r8,19l15,43r4,19l21,82r-1,19l18,121r-4,19l8,159,,177,177,89xe" fillcolor="#404040" stroked="f">
                                                      <v:path arrowok="t" o:connecttype="custom" o:connectlocs="177,7846;0,7757;2,7762;10,7781;15,7800;19,7819;21,7839;20,7858;18,7878;14,7897;8,7916;0,7934;177,7846" o:connectangles="0,0,0,0,0,0,0,0,0,0,0,0,0"/>
                                                    </v:shape>
                                                    <v:shape id="Freeform 390" o:spid="_x0000_s1412" style="position:absolute;left:87640;top:5024;width:499;height:0;visibility:visible;mso-wrap-style:square;v-text-anchor:top" coordsize="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YAMcMA&#10;AADfAAAADwAAAGRycy9kb3ducmV2LnhtbERPy2oCMRTdF/oP4Ra6q0lFBh2NUloES+1C7QfcTu48&#10;dHIzJNEZ/74RCi4P571YDbYVF/KhcazhdaRAEBfONFxp+DmsX6YgQkQ22DomDVcKsFo+PiwwN67n&#10;HV32sRIphEOOGuoYu1zKUNRkMYxcR5y40nmLMUFfSeOxT+G2lWOlMmmx4dRQY0fvNRWn/dlqyKjf&#10;dr/lx/fnzl9bV34dsunxqPXz0/A2BxFpiHfxv3tj0nylJrMx3P4kAH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YAMcMAAADfAAAADwAAAAAAAAAAAAAAAACYAgAAZHJzL2Rv&#10;d25yZXYueG1sUEsFBgAAAAAEAAQA9QAAAIgDAAAAAA==&#10;" path="m,l499,e" filled="f" strokecolor="#404040" strokeweight="2.09pt">
                                                      <v:path arrowok="t" o:connecttype="custom" o:connectlocs="0,0;499,0" o:connectangles="0,0"/>
                                                    </v:shape>
                                                    <v:shape id="Freeform 392" o:spid="_x0000_s1413" style="position:absolute;left:88096;top:4935;width:177;height:177;visibility:visible;mso-wrap-style:square;v-text-anchor:top" coordsize="17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vEnsMA&#10;AADfAAAADwAAAGRycy9kb3ducmV2LnhtbERP3WrCMBS+H/gO4Qi7kZm4jbF1RpGNogwRpj7AWXPW&#10;FpuT0hO1vv0iCLv8+P6n89436kSd1IEtTMYGFHERXM2lhf0uf3gFJRHZYROYLFxIYD4b3E0xc+HM&#10;33TaxlKlEJYMLVQxtpnWUlTkUcahJU7cb+g8xgS7UrsOzyncN/rRmBftsebUUGFLHxUVh+3RW9Di&#10;R+Xy8pNHaYuwOXzJZ5+vrb0f9ot3UJH6+C++uVcuzTfm+e0Jrn8SAD3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vEnsMAAADfAAAADwAAAAAAAAAAAAAAAACYAgAAZHJzL2Rv&#10;d25yZXYueG1sUEsFBgAAAAAEAAQA9QAAAIgDAAAAAA==&#10;" path="m177,89l,,3,5r7,19l16,43r4,19l21,82r,19l19,121r-4,19l8,159,,177,177,89xe" fillcolor="#404040" stroked="f">
                                                      <v:path arrowok="t" o:connecttype="custom" o:connectlocs="177,7846;0,7757;3,7762;10,7781;16,7800;20,7819;21,7839;21,7858;19,7878;15,7897;8,7916;0,7934;177,7846" o:connectangles="0,0,0,0,0,0,0,0,0,0,0,0,0"/>
                                                    </v:shape>
                                                    <v:shape id="Freeform 393" o:spid="_x0000_s1414" style="position:absolute;left:77820;top:2335;width:12333;height:650;flip:y;visibility:visible;mso-wrap-style:square;v-text-anchor:top" coordsize="760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Sx/8QA&#10;AADfAAAADwAAAGRycy9kb3ducmV2LnhtbERPz2vCMBS+C/sfwhvspsmKiHZNZRM2toOKzsN2ezRv&#10;bVnzUppY639vBMHjx/c7Ww62ET11vnas4XmiQBAXztRcajh8v4/nIHxANtg4Jg1n8rDMH0YZpsad&#10;eEf9PpQihrBPUUMVQptK6YuKLPqJa4kj9+c6iyHCrpSmw1MMt41MlJpJizXHhgpbWlVU/O+PVoOz&#10;a/v1i0my+PBvx2Lzc+4P25XWT4/D6wuIQEO4i2/uTxPnKzVdTOH6JwKQ+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Usf/EAAAA3wAAAA8AAAAAAAAAAAAAAAAAmAIAAGRycy9k&#10;b3ducmV2LnhtbFBLBQYAAAAABAAEAPUAAACJAwAAAAA=&#10;" path="m,l7608,e" filled="f" strokecolor="#404040" strokeweight=".93pt">
                                                      <v:stroke dashstyle="longDash"/>
                                                      <v:path arrowok="t" o:connecttype="custom" o:connectlocs="0,0;19998,0" o:connectangles="0,0"/>
                                                    </v:shape>
                                                    <v:shape id="Freeform 394" o:spid="_x0000_s1415" style="position:absolute;left:82992;top:4934;width:377;height:0;visibility:visible;mso-wrap-style:square;v-text-anchor:top" coordsize="3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kqd8MA&#10;AADfAAAADwAAAGRycy9kb3ducmV2LnhtbERPy2oCMRTdF/oP4RbclJoorUynRimC0oWLqkVcXpI7&#10;Dzq5GSZRx783guDycN7Tee8acaIu1J41jIYKBLHxtuZSw99u+ZaBCBHZYuOZNFwowHz2/DTF3Poz&#10;b+i0jaVIIRxy1FDF2OZSBlORwzD0LXHiCt85jAl2pbQdnlO4a+RYqYl0WHNqqLClRUXmf3t0GnD9&#10;204WRcZ7w1nhjKHV8vCq9eCl//4CEamPD/Hd/WPTfKXePz/g9icBkL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kqd8MAAADfAAAADwAAAAAAAAAAAAAAAACYAgAAZHJzL2Rv&#10;d25yZXYueG1sUEsFBgAAAAAEAAQA9QAAAIgDAAAAAA==&#10;" path="m,l376,e" filled="f" strokecolor="#404040" strokeweight="2.09pt">
                                                      <v:path arrowok="t" o:connecttype="custom" o:connectlocs="0,0;376,0" o:connectangles="0,0"/>
                                                    </v:shape>
                                                    <v:shape id="Freeform 395" o:spid="_x0000_s1416" style="position:absolute;left:83325;top:4846;width:177;height:177;visibility:visible;mso-wrap-style:square;v-text-anchor:top" coordsize="17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xnBsMA&#10;AADfAAAADwAAAGRycy9kb3ducmV2LnhtbERP3WrCMBS+H/gO4Qi7GZpMhmg1ijjKxhiDqQ9wbI5t&#10;sTkpPVHr2y+DwS4/vv/luveNulIndWALz2MDirgIrubSwmGfj2agJCI7bAKThTsJrFeDhyVmLtz4&#10;m667WKoUwpKhhSrGNtNaioo8yji0xIk7hc5jTLArtevwlsJ9oyfGTLXHmlNDhS1tKyrOu4u3oMU/&#10;lW/3Yx6lLcLX+UNe+/zT2sdhv1mAitTHf/Gf+92l+ca8zKfw+ycB0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xnBsMAAADfAAAADwAAAAAAAAAAAAAAAACYAgAAZHJzL2Rv&#10;d25yZXYueG1sUEsFBgAAAAAEAAQA9QAAAIgDAAAAAA==&#10;" path="m177,88l,,10,23r6,19l19,62r2,19l21,101r-3,19l14,139,8,158,,177,177,88xe" fillcolor="#404040" stroked="f">
                                                      <v:path arrowok="t" o:connecttype="custom" o:connectlocs="177,7756;0,7668;10,7691;16,7710;19,7730;21,7749;21,7769;18,7788;14,7807;8,7826;0,7845;177,7756" o:connectangles="0,0,0,0,0,0,0,0,0,0,0,0"/>
                                                    </v:shape>
                                                    <v:shape id="Freeform 396" o:spid="_x0000_s1417" style="position:absolute;left:84059;top:667;width:177;height:177;visibility:visible;mso-wrap-style:square;v-text-anchor:top" coordsize="17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DCncMA&#10;AADfAAAADwAAAGRycy9kb3ducmV2LnhtbERP22rCQBB9L/gPywh9kbprKb2kriItQSkiVP2AaXaa&#10;BLOzIbNq/PuuIPTxcO7Tee8bdaJO6sAWJmMDirgIrubSwn6XP7yCkojssAlMFi4kMJ8N7qaYuXDm&#10;bzptY6lSCEuGFqoY20xrKSryKOPQEifuN3QeY4JdqV2H5xTuG/1ozLP2WHNqqLClj4qKw/boLWjx&#10;o3J5+cmjtEXYHL7ks8/X1t4P+8U7qEh9/Bff3CuX5hvz9PYC1z8JgJ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DCncMAAADfAAAADwAAAAAAAAAAAAAAAACYAgAAZHJzL2Rv&#10;d25yZXYueG1sUEsFBgAAAAAEAAQA9QAAAIgDAAAAAA==&#10;" path="m88,177l177,r-5,2l153,10r-19,6l115,19,96,21r-20,l56,18,37,14,18,8,,,88,177xe" fillcolor="#404040" stroked="f">
                                                      <v:path arrowok="t" o:connecttype="custom" o:connectlocs="88,3666;177,3489;172,3491;153,3499;134,3505;115,3508;96,3510;76,3510;56,3507;37,3503;18,3497;0,3489;88,3666" o:connectangles="0,0,0,0,0,0,0,0,0,0,0,0,0"/>
                                                    </v:shape>
                                                    <v:shape id="Freeform 397" o:spid="_x0000_s1418" style="position:absolute;left:83567;top:1767;width:581;height:103;visibility:visible;mso-wrap-style:square;v-text-anchor:top" coordsize="581,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rKMIA&#10;AADfAAAADwAAAGRycy9kb3ducmV2LnhtbERPyU7DMBC9I/UfrEHiRm1ohdpQt6pYROmtyweM4mkS&#10;EY+jeGjC3zMHJI5Pb19txtiaK/W5SezhYerAEJcpNFx5OJ/e7xdgsiAHbBOThx/KsFlPblZYhDTw&#10;ga5HqYyGcC7QQy3SFdbmsqaIeZo6YuUuqY8oCvvKhh4HDY+tfXTuyUZsWBtq7OilpvLr+B09zF6z&#10;/TjtP3ezudhqcXlb0kDi/d3tuH0GIzTKv/jPvQs637n5UgfrHwV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92sowgAAAN8AAAAPAAAAAAAAAAAAAAAAAJgCAABkcnMvZG93&#10;bnJldi54bWxQSwUGAAAAAAQABAD1AAAAhwMAAAAA&#10;" path="m,102r580,l580,e" filled="f" strokecolor="#404040" strokeweight="2.09pt">
                                                      <v:path arrowok="t" o:connecttype="custom" o:connectlocs="0,4691;580,4691;580,4589" o:connectangles="0,0,0"/>
                                                    </v:shape>
                                                    <v:shape id="Freeform 398" o:spid="_x0000_s1419" style="position:absolute;left:84059;top:1633;width:177;height:177;visibility:visible;mso-wrap-style:square;v-text-anchor:top" coordsize="17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PzdMMA&#10;AADfAAAADwAAAGRycy9kb3ducmV2LnhtbERP3WrCMBS+F/YO4Qy8kZlMhsxqlLFRNkQE3R7g2Jy1&#10;xeak9GRa334RBC8/vv/FqveNOlEndWALz2MDirgIrubSws93/vQKSiKywyYwWbiQwGr5MFhg5sKZ&#10;d3Tax1KlEJYMLVQxtpnWUlTkUcahJU7cb+g8xgS7UrsOzyncN3pizFR7rDk1VNjSe0XFcf/nLWjx&#10;o/LzcsijtEXYHtfy0ecba4eP/dscVKQ+3sU395dL8415mc3g+icB0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PzdMMAAADfAAAADwAAAAAAAAAAAAAAAACYAgAAZHJzL2Rv&#10;d25yZXYueG1sUEsFBgAAAAAEAAQA9QAAAIgDAAAAAA==&#10;" path="m88,l,177r5,-3l23,167r19,-6l62,158r19,-2l101,156r19,2l140,162r19,7l177,177,88,xe" fillcolor="#404040" stroked="f">
                                                      <v:path arrowok="t" o:connecttype="custom" o:connectlocs="88,4455;0,4632;5,4629;23,4622;42,4616;62,4613;81,4611;101,4611;120,4613;140,4617;159,4624;177,4632;88,4455" o:connectangles="0,0,0,0,0,0,0,0,0,0,0,0,0"/>
                                                    </v:shape>
                                                    <v:shape id="Freeform 391" o:spid="_x0000_s1420" style="position:absolute;left:88273;top:4588;width:1461;height:883;visibility:visible;mso-wrap-style:square;v-text-anchor:top" coordsize="1461,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ftgsIA&#10;AADfAAAADwAAAGRycy9kb3ducmV2LnhtbERPTWvCQBC9F/oflin01uxWqJToKmIp9iRoFfQ2ZMck&#10;mp1Ns1sT/71zKPT4eN/T+eAbdaUu1oEtvGYGFHERXM2lhd3358s7qJiQHTaBycKNIsxnjw9TzF3o&#10;eUPXbSqVhHDM0UKVUptrHYuKPMYstMTCnULnMQnsSu067CXcN3pkzFh7rFkaKmxpWVFx2f56C/G4&#10;6inisD7UPx/7sjmPnTuhtc9Pw2ICKtGQ/sV/7i8n8415M/JA/ggAP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B+2CwgAAAN8AAAAPAAAAAAAAAAAAAAAAAJgCAABkcnMvZG93&#10;bnJldi54bWxQSwUGAAAAAAQABAD1AAAAhwMAAAAA&#10;" path="m263,526r935,l1221,525r45,-8l1308,502r38,-22l1379,453r29,-33l1432,384r16,-41l1458,299r3,-36l1460,240r-8,-45l1437,153r-21,-38l1388,81,1356,52,1319,29,1278,12,1235,2,1198,,263,,240,1,217,4,195,9r-21,6l154,24,134,34,116,45,98,58,82,72,67,88,53,105,41,123,30,142,20,162r-7,20l7,204,3,226,1,249,,263r1,23l4,309r5,21l16,352r8,20l34,392r12,18l59,428r14,16l88,459r17,14l123,485r19,11l162,505r21,8l204,519r23,4l250,525r13,1e" strokecolor="#404040" strokeweight=".23pt">
                                                      <v:path arrowok="t" o:connecttype="custom" o:connectlocs="263,22852;1198,22852;1221,22849;1266,22827;1308,22783;1346,22721;1379,22646;1408,22553;1432,22451;1448,22335;1458,22213;1461,22110;1460,22046;1452,21919;1437,21800;1416,21694;1388,21598;1356,21516;1319,21451;1278,21404;1235,21375;1198,21370;263,21370;240,21372;217,21380;195,21395;174,21412;154,21437;134,21466;116,21496;98,21533;82,21573;67,21617;53,21665;41,21716;30,21769;20,21827;13,21882;7,21944;3,22006;1,22072;0,22110;1,22176;4,22240;9,22300;16,22362;24,22417;34,22475;46,22525;59,22575;73,22621;88,22663;105,22703;123,22736;142,22767;162,22792;183,22815;204,22832;227,22844;250,22849;263,22852" o:connectangles="0,0,0,0,0,0,0,0,0,0,0,0,0,0,0,0,0,0,0,0,0,0,0,0,0,0,0,0,0,0,0,0,0,0,0,0,0,0,0,0,0,0,0,0,0,0,0,0,0,0,0,0,0,0,0,0,0,0,0,0,0"/>
                                                    </v:shape>
                                                  </v:group>
                                                  <v:shape id="Text Box 716" o:spid="_x0000_s1421" type="#_x0000_t202" style="position:absolute;left:21941;top:6019;width:6744;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EVTMUA&#10;AADfAAAADwAAAGRycy9kb3ducmV2LnhtbERPy2rCQBTdC/7DcIXudCaCImlGCQFpKe1C66a7a+bm&#10;gZk7aWaqab/eKRS6PJx3thttJ640+NaxhmShQBCXzrRcazi97+cbED4gG+wck4Zv8rDbTicZpsbd&#10;+EDXY6hFDGGfooYmhD6V0pcNWfQL1xNHrnKDxRDhUEsz4C2G204ulVpLiy3HhgZ7KhoqL8cvq+Gl&#10;2L/h4by0m5+ueHqt8v7z9LHS+mE25o8gAo3hX/znfjZxvlIrlcDvnwhAb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RVMxQAAAN8AAAAPAAAAAAAAAAAAAAAAAJgCAABkcnMv&#10;ZG93bnJldi54bWxQSwUGAAAAAAQABAD1AAAAigMAAAAA&#10;" filled="f" stroked="f" strokeweight=".5pt">
                                                    <v:textbox>
                                                      <w:txbxContent>
                                                        <w:p w14:paraId="54D0F799" w14:textId="77777777" w:rsidR="00FF7CF9" w:rsidRDefault="00FF7CF9" w:rsidP="00747EFB">
                                                          <w:pPr>
                                                            <w:pStyle w:val="NormalWeb"/>
                                                            <w:spacing w:after="0" w:line="256" w:lineRule="auto"/>
                                                            <w:jc w:val="center"/>
                                                          </w:pPr>
                                                          <w:r w:rsidRPr="00453C14">
                                                            <w:rPr>
                                                              <w:rFonts w:ascii="Calibri" w:hAnsi="Calibri"/>
                                                              <w:color w:val="000000"/>
                                                              <w:kern w:val="24"/>
                                                              <w:sz w:val="14"/>
                                                              <w:szCs w:val="14"/>
                                                            </w:rPr>
                                                            <w:t>Preliminary survey</w:t>
                                                          </w:r>
                                                        </w:p>
                                                      </w:txbxContent>
                                                    </v:textbox>
                                                  </v:shape>
                                                  <v:shape id="Text Box 717" o:spid="_x0000_s1422" type="#_x0000_t202" style="position:absolute;left:20096;top:13655;width:9717;height:3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OLO8QA&#10;AADfAAAADwAAAGRycy9kb3ducmV2LnhtbERPy4rCMBTdD/gP4QruxsSCg1SjSEEcZGbhY+Pu2lzb&#10;YnNTm4x25usnguDycN6zRWdrcaPWV441jIYKBHHuTMWFhsN+9T4B4QOywdoxafglD4t5722GqXF3&#10;3tJtFwoRQ9inqKEMoUml9HlJFv3QNcSRO7vWYoiwLaRp8R7DbS0TpT6kxYpjQ4kNZSXll92P1bDJ&#10;Vt+4PSV28ldn66/zsrkejmOtB/1uOQURqAsv8dP9aeJ8pcYqgcefCE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DizvEAAAA3wAAAA8AAAAAAAAAAAAAAAAAmAIAAGRycy9k&#10;b3ducmV2LnhtbFBLBQYAAAAABAAEAPUAAACJAwAAAAA=&#10;" filled="f" stroked="f" strokeweight=".5pt">
                                                    <v:textbox>
                                                      <w:txbxContent>
                                                        <w:p w14:paraId="72322B71" w14:textId="1BF64221" w:rsidR="00FF7CF9" w:rsidRDefault="00FF7CF9" w:rsidP="00747EFB">
                                                          <w:pPr>
                                                            <w:pStyle w:val="NormalWeb"/>
                                                            <w:spacing w:after="0" w:line="256" w:lineRule="auto"/>
                                                            <w:jc w:val="center"/>
                                                          </w:pPr>
                                                          <w:r w:rsidRPr="00453C14">
                                                            <w:rPr>
                                                              <w:rFonts w:ascii="Calibri" w:hAnsi="Calibri"/>
                                                              <w:color w:val="000000"/>
                                                              <w:kern w:val="24"/>
                                                              <w:sz w:val="12"/>
                                                              <w:szCs w:val="12"/>
                                                            </w:rPr>
                                                            <w:t xml:space="preserve">AMOUNT OF PAYABLE RATE </w:t>
                                                          </w:r>
                                                        </w:p>
                                                        <w:p w14:paraId="09B97D9F" w14:textId="77777777" w:rsidR="00FF7CF9" w:rsidRDefault="00FF7CF9" w:rsidP="00747EFB">
                                                          <w:pPr>
                                                            <w:pStyle w:val="NormalWeb"/>
                                                            <w:spacing w:after="0" w:line="256" w:lineRule="auto"/>
                                                            <w:jc w:val="center"/>
                                                          </w:pPr>
                                                          <w:r w:rsidRPr="00453C14">
                                                            <w:rPr>
                                                              <w:rFonts w:ascii="Calibri" w:hAnsi="Calibri"/>
                                                              <w:color w:val="000000"/>
                                                              <w:kern w:val="24"/>
                                                              <w:sz w:val="12"/>
                                                              <w:szCs w:val="12"/>
                                                            </w:rPr>
                                                            <w:t xml:space="preserve">IN NAIRA VALUE </w:t>
                                                          </w:r>
                                                        </w:p>
                                                      </w:txbxContent>
                                                    </v:textbox>
                                                  </v:shape>
                                                </v:group>
                                                <v:shape id="Text Box 720" o:spid="_x0000_s1423" type="#_x0000_t202" style="position:absolute;left:33530;top:1375;width:8564;height:8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8uoMQA&#10;AADfAAAADwAAAGRycy9kb3ducmV2LnhtbERPz2vCMBS+D/wfwhN2m4mKItUoUpDJcAedF2/P5tkW&#10;m5faZFr9681A2PHj+z1btLYSV2p86VhDv6dAEGfOlJxr2P+sPiYgfEA2WDkmDXfysJh33maYGHfj&#10;LV13IRcxhH2CGooQ6kRKnxVk0fdcTRy5k2sshgibXJoGbzHcVnKg1FhaLDk2FFhTWlB23v1aDV/p&#10;6hu3x4GdPKr0c3Na1pf9YaT1e7ddTkEEasO/+OVemzhfqZEawt+fCE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PLqDEAAAA3wAAAA8AAAAAAAAAAAAAAAAAmAIAAGRycy9k&#10;b3ducmV2LnhtbFBLBQYAAAAABAAEAPUAAACJAwAAAAA=&#10;" filled="f" stroked="f" strokeweight=".5pt">
                                                  <v:textbox>
                                                    <w:txbxContent>
                                                      <w:p w14:paraId="3CFD470E" w14:textId="77777777" w:rsidR="00FF7CF9" w:rsidRPr="00D973DB" w:rsidRDefault="00FF7CF9" w:rsidP="00747EFB">
                                                        <w:pPr>
                                                          <w:pStyle w:val="NormalWeb"/>
                                                          <w:spacing w:after="0" w:line="256" w:lineRule="auto"/>
                                                          <w:ind w:left="180"/>
                                                          <w:jc w:val="center"/>
                                                          <w:rPr>
                                                            <w:sz w:val="22"/>
                                                          </w:rPr>
                                                        </w:pPr>
                                                        <w:r w:rsidRPr="00453C14">
                                                          <w:rPr>
                                                            <w:rFonts w:ascii="Calibri" w:hAnsi="Calibri"/>
                                                            <w:color w:val="000000"/>
                                                            <w:kern w:val="24"/>
                                                            <w:sz w:val="10"/>
                                                            <w:szCs w:val="12"/>
                                                          </w:rPr>
                                                          <w:t>Stakeholders</w:t>
                                                        </w:r>
                                                      </w:p>
                                                      <w:p w14:paraId="5B9BA7BF" w14:textId="5153A755" w:rsidR="00FF7CF9" w:rsidRPr="00D973DB" w:rsidRDefault="00FF7CF9" w:rsidP="00747EFB">
                                                        <w:pPr>
                                                          <w:pStyle w:val="ListParagraph"/>
                                                          <w:numPr>
                                                            <w:ilvl w:val="0"/>
                                                            <w:numId w:val="30"/>
                                                          </w:numPr>
                                                          <w:spacing w:after="0" w:line="256" w:lineRule="auto"/>
                                                          <w:ind w:left="180" w:hanging="90"/>
                                                          <w:contextualSpacing w:val="0"/>
                                                          <w:rPr>
                                                            <w:rFonts w:eastAsia="Times New Roman"/>
                                                            <w:sz w:val="8"/>
                                                          </w:rPr>
                                                        </w:pPr>
                                                        <w:r w:rsidRPr="00453C14">
                                                          <w:rPr>
                                                            <w:color w:val="000000"/>
                                                            <w:kern w:val="24"/>
                                                            <w:sz w:val="8"/>
                                                            <w:szCs w:val="10"/>
                                                          </w:rPr>
                                                          <w:t>Regulatory Authority</w:t>
                                                        </w:r>
                                                      </w:p>
                                                      <w:p w14:paraId="7D7F250C" w14:textId="77777777" w:rsidR="00FF7CF9" w:rsidRPr="00D973DB" w:rsidRDefault="00FF7CF9" w:rsidP="00747EFB">
                                                        <w:pPr>
                                                          <w:pStyle w:val="ListParagraph"/>
                                                          <w:numPr>
                                                            <w:ilvl w:val="0"/>
                                                            <w:numId w:val="30"/>
                                                          </w:numPr>
                                                          <w:spacing w:after="0" w:line="256" w:lineRule="auto"/>
                                                          <w:ind w:left="180" w:hanging="90"/>
                                                          <w:contextualSpacing w:val="0"/>
                                                          <w:rPr>
                                                            <w:rFonts w:eastAsia="Times New Roman"/>
                                                            <w:sz w:val="8"/>
                                                          </w:rPr>
                                                        </w:pPr>
                                                        <w:r w:rsidRPr="00453C14">
                                                          <w:rPr>
                                                            <w:color w:val="000000"/>
                                                            <w:kern w:val="24"/>
                                                            <w:sz w:val="8"/>
                                                            <w:szCs w:val="10"/>
                                                          </w:rPr>
                                                          <w:t>Owners/Rate payers</w:t>
                                                        </w:r>
                                                      </w:p>
                                                      <w:p w14:paraId="11BD3553" w14:textId="77777777" w:rsidR="00FF7CF9" w:rsidRPr="00D973DB" w:rsidRDefault="00FF7CF9" w:rsidP="00747EFB">
                                                        <w:pPr>
                                                          <w:pStyle w:val="ListParagraph"/>
                                                          <w:numPr>
                                                            <w:ilvl w:val="0"/>
                                                            <w:numId w:val="30"/>
                                                          </w:numPr>
                                                          <w:spacing w:after="0" w:line="256" w:lineRule="auto"/>
                                                          <w:ind w:left="180" w:hanging="90"/>
                                                          <w:contextualSpacing w:val="0"/>
                                                          <w:rPr>
                                                            <w:rFonts w:eastAsia="Times New Roman"/>
                                                            <w:sz w:val="8"/>
                                                          </w:rPr>
                                                        </w:pPr>
                                                        <w:r w:rsidRPr="00D973DB">
                                                          <w:rPr>
                                                            <w:rFonts w:eastAsia="Times New Roman"/>
                                                            <w:sz w:val="8"/>
                                                          </w:rPr>
                                                          <w:t xml:space="preserve">Citizenry </w:t>
                                                        </w:r>
                                                      </w:p>
                                                    </w:txbxContent>
                                                  </v:textbox>
                                                </v:shape>
                                                <v:shape id="Text Box 721" o:spid="_x0000_s1424" type="#_x0000_t202" style="position:absolute;left:33908;top:9712;width:6744;height:4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21MQA&#10;AADfAAAADwAAAGRycy9kb3ducmV2LnhtbERPz2vCMBS+D/wfwhN2m4miItUoUpDJcAedF2/P5tkW&#10;m5faZFr9681A2PHj+z1btLYSV2p86VhDv6dAEGfOlJxr2P+sPiYgfEA2WDkmDXfysJh33maYGHfj&#10;LV13IRcxhH2CGooQ6kRKnxVk0fdcTRy5k2sshgibXJoGbzHcVnKg1FhaLDk2FFhTWlB23v1aDV/p&#10;6hu3x4GdPKr0c3Na1pf9YaT1e7ddTkEEasO/+OVemzhfqZEawt+fCE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mttTEAAAA3wAAAA8AAAAAAAAAAAAAAAAAmAIAAGRycy9k&#10;b3ducmV2LnhtbFBLBQYAAAAABAAEAPUAAACJAwAAAAA=&#10;" filled="f" stroked="f" strokeweight=".5pt">
                                                  <v:textbox>
                                                    <w:txbxContent>
                                                      <w:p w14:paraId="560E92D5" w14:textId="16A03AA3" w:rsidR="00FF7CF9" w:rsidRDefault="00FF7CF9" w:rsidP="00747EFB">
                                                        <w:pPr>
                                                          <w:pStyle w:val="NormalWeb"/>
                                                          <w:spacing w:after="0" w:line="256" w:lineRule="auto"/>
                                                          <w:jc w:val="center"/>
                                                        </w:pPr>
                                                        <w:r w:rsidRPr="00453C14">
                                                          <w:rPr>
                                                            <w:rFonts w:ascii="Calibri" w:hAnsi="Calibri"/>
                                                            <w:color w:val="000000"/>
                                                            <w:kern w:val="24"/>
                                                            <w:sz w:val="14"/>
                                                            <w:szCs w:val="14"/>
                                                          </w:rPr>
                                                          <w:t>Type, size, and material</w:t>
                                                        </w:r>
                                                      </w:p>
                                                      <w:p w14:paraId="0823E301" w14:textId="77777777" w:rsidR="00FF7CF9" w:rsidRDefault="00FF7CF9" w:rsidP="00747EFB">
                                                        <w:pPr>
                                                          <w:pStyle w:val="NormalWeb"/>
                                                          <w:spacing w:after="0" w:line="256" w:lineRule="auto"/>
                                                          <w:jc w:val="center"/>
                                                        </w:pPr>
                                                        <w:r w:rsidRPr="00453C14">
                                                          <w:rPr>
                                                            <w:rFonts w:ascii="Calibri" w:hAnsi="Calibri"/>
                                                            <w:color w:val="000000"/>
                                                            <w:kern w:val="24"/>
                                                            <w:sz w:val="14"/>
                                                            <w:szCs w:val="14"/>
                                                          </w:rPr>
                                                          <w:t xml:space="preserve">Used </w:t>
                                                        </w:r>
                                                      </w:p>
                                                    </w:txbxContent>
                                                  </v:textbox>
                                                </v:shape>
                                                <v:shape id="Text Box 722" o:spid="_x0000_s1425" type="#_x0000_t202" style="position:absolute;left:41447;top:6438;width:6744;height:2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TT8QA&#10;AADfAAAADwAAAGRycy9kb3ducmV2LnhtbERPy4rCMBTdD/gP4QruxkShg1SjSEEcZGbhY+Pu2lzb&#10;YnNTm4x25usnguDycN6zRWdrcaPWV441jIYKBHHuTMWFhsN+9T4B4QOywdoxafglD4t5722GqXF3&#10;3tJtFwoRQ9inqKEMoUml9HlJFv3QNcSRO7vWYoiwLaRp8R7DbS3HSn1IixXHhhIbykrKL7sfq2GT&#10;rb5xexrbyV+drb/Oy+Z6OCZaD/rdcgoiUBde4qf708T5SiUqgcefCE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qE0/EAAAA3wAAAA8AAAAAAAAAAAAAAAAAmAIAAGRycy9k&#10;b3ducmV2LnhtbFBLBQYAAAAABAAEAPUAAACJAwAAAAA=&#10;" filled="f" stroked="f" strokeweight=".5pt">
                                                  <v:textbox>
                                                    <w:txbxContent>
                                                      <w:p w14:paraId="1553CAFB" w14:textId="77777777" w:rsidR="00FF7CF9" w:rsidRDefault="00FF7CF9" w:rsidP="00747EFB">
                                                        <w:pPr>
                                                          <w:pStyle w:val="NormalWeb"/>
                                                          <w:spacing w:after="0" w:line="256" w:lineRule="auto"/>
                                                          <w:jc w:val="center"/>
                                                        </w:pPr>
                                                        <w:r w:rsidRPr="00453C14">
                                                          <w:rPr>
                                                            <w:rFonts w:ascii="Calibri" w:hAnsi="Calibri"/>
                                                            <w:color w:val="000000"/>
                                                            <w:kern w:val="24"/>
                                                            <w:sz w:val="14"/>
                                                            <w:szCs w:val="14"/>
                                                          </w:rPr>
                                                          <w:t xml:space="preserve">  Location </w:t>
                                                        </w:r>
                                                      </w:p>
                                                    </w:txbxContent>
                                                  </v:textbox>
                                                </v:shape>
                                              </v:group>
                                              <v:shape id="Text Box 724" o:spid="_x0000_s1426" type="#_x0000_t202" style="position:absolute;left:51120;top:5271;width:6744;height:5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iNOMMA&#10;AADfAAAADwAAAGRycy9kb3ducmV2LnhtbERPy4rCMBTdC/5DuAPuNBlBkWoUKYgizsLHxt2d5tqW&#10;aW5qE7UzXz8RBJeH854tWluJOzW+dKzhc6BAEGfOlJxrOB1X/QkIH5ANVo5Jwy95WMy7nRkmxj14&#10;T/dDyEUMYZ+ghiKEOpHSZwVZ9ANXE0fu4hqLIcIml6bBRwy3lRwqNZYWS44NBdaUFpT9HG5WwzZd&#10;feH+e2gnf1W63l2W9fV0Hmnd+2iXUxCB2vAWv9wbE+crNVJjeP6JA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iNOMMAAADfAAAADwAAAAAAAAAAAAAAAACYAgAAZHJzL2Rv&#10;d25yZXYueG1sUEsFBgAAAAAEAAQA9QAAAIgDAAAAAA==&#10;" filled="f" stroked="f" strokeweight=".5pt">
                                                <v:textbox>
                                                  <w:txbxContent>
                                                    <w:p w14:paraId="46CE1CD5" w14:textId="77777777" w:rsidR="00FF7CF9" w:rsidRDefault="00FF7CF9" w:rsidP="00747EFB">
                                                      <w:pPr>
                                                        <w:pStyle w:val="NormalWeb"/>
                                                        <w:spacing w:after="0" w:line="256" w:lineRule="auto"/>
                                                        <w:jc w:val="center"/>
                                                      </w:pPr>
                                                      <w:r w:rsidRPr="00453C14">
                                                        <w:rPr>
                                                          <w:rFonts w:ascii="Calibri" w:hAnsi="Calibri"/>
                                                          <w:color w:val="000000"/>
                                                          <w:kern w:val="24"/>
                                                          <w:sz w:val="14"/>
                                                          <w:szCs w:val="14"/>
                                                        </w:rPr>
                                                        <w:t xml:space="preserve">Determine </w:t>
                                                      </w:r>
                                                    </w:p>
                                                    <w:p w14:paraId="6C34EB25" w14:textId="26A15756" w:rsidR="00FF7CF9" w:rsidRDefault="00FF7CF9" w:rsidP="00747EFB">
                                                      <w:pPr>
                                                        <w:pStyle w:val="NormalWeb"/>
                                                        <w:spacing w:after="0" w:line="256" w:lineRule="auto"/>
                                                        <w:jc w:val="center"/>
                                                      </w:pPr>
                                                      <w:r w:rsidRPr="00453C14">
                                                        <w:rPr>
                                                          <w:rFonts w:ascii="Calibri" w:hAnsi="Calibri"/>
                                                          <w:color w:val="000000"/>
                                                          <w:kern w:val="24"/>
                                                          <w:sz w:val="14"/>
                                                          <w:szCs w:val="14"/>
                                                        </w:rPr>
                                                        <w:t>The outdoor advertising structure</w:t>
                                                      </w:r>
                                                    </w:p>
                                                    <w:p w14:paraId="452DED7E" w14:textId="77777777" w:rsidR="00FF7CF9" w:rsidRDefault="00FF7CF9" w:rsidP="00747EFB">
                                                      <w:pPr>
                                                        <w:pStyle w:val="NormalWeb"/>
                                                        <w:spacing w:after="0" w:line="256" w:lineRule="auto"/>
                                                        <w:jc w:val="center"/>
                                                      </w:pPr>
                                                      <w:r w:rsidRPr="00453C14">
                                                        <w:rPr>
                                                          <w:rFonts w:ascii="Calibri" w:hAnsi="Calibri"/>
                                                          <w:color w:val="000000"/>
                                                          <w:kern w:val="24"/>
                                                          <w:sz w:val="14"/>
                                                          <w:szCs w:val="14"/>
                                                        </w:rPr>
                                                        <w:t>Composition</w:t>
                                                      </w:r>
                                                    </w:p>
                                                    <w:p w14:paraId="0DFCC8C7" w14:textId="77777777" w:rsidR="00FF7CF9" w:rsidRDefault="00FF7CF9" w:rsidP="00747EFB">
                                                      <w:pPr>
                                                        <w:pStyle w:val="NormalWeb"/>
                                                        <w:spacing w:after="0" w:line="256" w:lineRule="auto"/>
                                                        <w:jc w:val="center"/>
                                                      </w:pPr>
                                                      <w:r w:rsidRPr="00453C14">
                                                        <w:rPr>
                                                          <w:rFonts w:ascii="Calibri" w:hAnsi="Calibri"/>
                                                          <w:color w:val="000000"/>
                                                          <w:kern w:val="24"/>
                                                          <w:sz w:val="14"/>
                                                          <w:szCs w:val="14"/>
                                                        </w:rPr>
                                                        <w:t xml:space="preserve">(It’s Status) </w:t>
                                                      </w:r>
                                                    </w:p>
                                                  </w:txbxContent>
                                                </v:textbox>
                                              </v:shape>
                                            </v:group>
                                            <v:shape id="L-Shape 726" o:spid="_x0000_s1427" style="position:absolute;left:42487;top:3258;width:2476;height:1399;flip:x y;visibility:visible;mso-wrap-style:square;v-text-anchor:middle" coordsize="247488,13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JAAcMA&#10;AADfAAAADwAAAGRycy9kb3ducmV2LnhtbERPz2vCMBS+C/4P4Qm7aeJkOjqjdIOBCjvovHh7Nm9t&#10;sXkpTazZf78IA48f3+/lOtpG9NT52rGG6USBIC6cqbnUcPz+HL+C8AHZYOOYNPySh/VqOFhiZtyN&#10;99QfQilSCPsMNVQhtJmUvqjIop+4ljhxP66zGBLsSmk6vKVw28hnpebSYs2pocKWPioqLoer1fC1&#10;OV6bU7/NzXY3i7NzHt+ji1o/jWL+BiJQDA/xv3tj0nylXtQC7n8S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JAAcMAAADfAAAADwAAAAAAAAAAAAAAAACYAgAAZHJzL2Rv&#10;d25yZXYueG1sUEsFBgAAAAAEAAQA9QAAAIgDAAAAAA==&#10;" path="m,l16348,r,118489l239044,133080r8444,6620l,139700,,xe" fillcolor="black" strokeweight=".25pt">
                                              <v:stroke joinstyle="miter"/>
                                              <v:path arrowok="t" o:connecttype="custom" o:connectlocs="0,0;16372,0;16372,118743;239400,133366;247856,140000;0,140000;0,0" o:connectangles="0,0,0,0,0,0,0"/>
                                            </v:shape>
                                          </v:group>
                                          <v:shape id="Text Box 728" o:spid="_x0000_s1428" type="#_x0000_t202" style="position:absolute;left:62469;top:10650;width:22393;height:5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9jMAA&#10;AADfAAAADwAAAGRycy9kb3ducmV2LnhtbERPS2sCMRC+F/ofwhS81cSiRbZGkULBk1Bf52Ez3Sxu&#10;JkuS6uqv7xyEHj++92I1hE5dKOU2soXJ2IAirqNrubFw2H+9zkHlguywi0wWbpRhtXx+WmDl4pW/&#10;6bIrjZIQzhVa8KX0lda59hQwj2NPLNxPTAGLwNRol/Aq4aHTb8a864AtS4PHnj491efdb7BwasL9&#10;dJz0ybvQTXl7v+0PsbV29DKsP0AVGsq/+OHeOJlvzMzIYPkjAP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AA9jMAAAADfAAAADwAAAAAAAAAAAAAAAACYAgAAZHJzL2Rvd25y&#10;ZXYueG1sUEsFBgAAAAAEAAQA9QAAAIUDAAAAAA==&#10;" stroked="f" strokeweight=".5pt">
                                            <v:textbox>
                                              <w:txbxContent>
                                                <w:p w14:paraId="1CFD0A6C" w14:textId="77777777" w:rsidR="00FF7CF9" w:rsidRDefault="00FF7CF9" w:rsidP="00747EFB">
                                                  <w:pPr>
                                                    <w:pStyle w:val="NormalWeb"/>
                                                    <w:spacing w:after="0" w:line="256" w:lineRule="auto"/>
                                                    <w:jc w:val="center"/>
                                                  </w:pPr>
                                                  <w:r w:rsidRPr="00453C14">
                                                    <w:rPr>
                                                      <w:rFonts w:ascii="Calibri" w:hAnsi="Calibri"/>
                                                      <w:color w:val="000000"/>
                                                      <w:kern w:val="24"/>
                                                    </w:rPr>
                                                    <w:t>Phase 1</w:t>
                                                  </w:r>
                                                </w:p>
                                                <w:p w14:paraId="32858AA1" w14:textId="7CDE42C9" w:rsidR="00FF7CF9" w:rsidRDefault="00FF7CF9" w:rsidP="00747EFB">
                                                  <w:pPr>
                                                    <w:pStyle w:val="NormalWeb"/>
                                                    <w:spacing w:after="0" w:line="256" w:lineRule="auto"/>
                                                    <w:jc w:val="center"/>
                                                  </w:pPr>
                                                  <w:r w:rsidRPr="00453C14">
                                                    <w:rPr>
                                                      <w:rFonts w:eastAsia="Times New Roman"/>
                                                      <w:b/>
                                                      <w:bCs/>
                                                      <w:color w:val="000000"/>
                                                      <w:kern w:val="24"/>
                                                      <w:sz w:val="20"/>
                                                      <w:szCs w:val="20"/>
                                                    </w:rPr>
                                                    <w:t>Preliminary Research and Collection of Data</w:t>
                                                  </w:r>
                                                </w:p>
                                                <w:p w14:paraId="48242192" w14:textId="77777777" w:rsidR="00FF7CF9" w:rsidRDefault="00FF7CF9" w:rsidP="00747EFB">
                                                  <w:pPr>
                                                    <w:pStyle w:val="NormalWeb"/>
                                                    <w:spacing w:line="256" w:lineRule="auto"/>
                                                  </w:pPr>
                                                  <w:r w:rsidRPr="00453C14">
                                                    <w:rPr>
                                                      <w:rFonts w:ascii="Calibri" w:hAnsi="Calibri"/>
                                                      <w:color w:val="000000"/>
                                                      <w:kern w:val="24"/>
                                                      <w:sz w:val="18"/>
                                                      <w:szCs w:val="18"/>
                                                    </w:rPr>
                                                    <w:t> </w:t>
                                                  </w:r>
                                                </w:p>
                                              </w:txbxContent>
                                            </v:textbox>
                                          </v:shape>
                                        </v:group>
                                        <v:shape id="Text Box 734" o:spid="_x0000_s1429" type="#_x0000_t202" style="position:absolute;left:62693;top:21593;width:22390;height:5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yYF8IA&#10;AADfAAAADwAAAGRycy9kb3ducmV2LnhtbERPXWvCMBR9F/wP4Qp708Sxjdk1FREGexpMO58vzbUp&#10;a25Kkmn11y+CsMfD+S7Xo+vFiULsPGtYLhQI4sabjlsN9f59/goiJmSDvWfScKEI62o6KbEw/sxf&#10;dNqlVuQQjgVqsCkNhZSxseQwLvxAnLmjDw5ThqGVJuA5h7tePir1Ih12nBssDrS11Pzsfp2GQ+uu&#10;h+/lEKxx/RN/Xi/72ndaP8zGzRuIRGP6F9/dHybPV+pZreD2JwOQ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TJgXwgAAAN8AAAAPAAAAAAAAAAAAAAAAAJgCAABkcnMvZG93&#10;bnJldi54bWxQSwUGAAAAAAQABAD1AAAAhwMAAAAA&#10;" stroked="f" strokeweight=".5pt">
                                          <v:textbox>
                                            <w:txbxContent>
                                              <w:p w14:paraId="1105C32D" w14:textId="77777777" w:rsidR="00FF7CF9" w:rsidRDefault="00FF7CF9" w:rsidP="00747EFB">
                                                <w:pPr>
                                                  <w:pStyle w:val="NormalWeb"/>
                                                  <w:spacing w:after="0" w:line="256" w:lineRule="auto"/>
                                                  <w:jc w:val="center"/>
                                                </w:pPr>
                                                <w:r w:rsidRPr="00453C14">
                                                  <w:rPr>
                                                    <w:rFonts w:ascii="Calibri" w:hAnsi="Calibri"/>
                                                    <w:color w:val="000000"/>
                                                    <w:kern w:val="24"/>
                                                  </w:rPr>
                                                  <w:t>Phase 2</w:t>
                                                </w:r>
                                              </w:p>
                                              <w:p w14:paraId="251D5770" w14:textId="77777777" w:rsidR="00FF7CF9" w:rsidRDefault="00FF7CF9" w:rsidP="00747EFB">
                                                <w:pPr>
                                                  <w:pStyle w:val="NormalWeb"/>
                                                  <w:spacing w:after="0" w:line="256" w:lineRule="auto"/>
                                                  <w:jc w:val="center"/>
                                                </w:pPr>
                                                <w:r w:rsidRPr="00453C14">
                                                  <w:rPr>
                                                    <w:b/>
                                                    <w:bCs/>
                                                    <w:color w:val="000000"/>
                                                    <w:kern w:val="24"/>
                                                  </w:rPr>
                                                  <w:t>Valuation Phase</w:t>
                                                </w:r>
                                              </w:p>
                                              <w:p w14:paraId="71B01F1A" w14:textId="77777777" w:rsidR="00FF7CF9" w:rsidRDefault="00FF7CF9" w:rsidP="00747EFB">
                                                <w:pPr>
                                                  <w:pStyle w:val="NormalWeb"/>
                                                  <w:spacing w:line="256" w:lineRule="auto"/>
                                                </w:pPr>
                                                <w:r w:rsidRPr="00453C14">
                                                  <w:rPr>
                                                    <w:rFonts w:ascii="Calibri" w:hAnsi="Calibri"/>
                                                    <w:color w:val="000000"/>
                                                    <w:kern w:val="24"/>
                                                    <w:sz w:val="18"/>
                                                    <w:szCs w:val="18"/>
                                                  </w:rPr>
                                                  <w:t> </w:t>
                                                </w:r>
                                              </w:p>
                                            </w:txbxContent>
                                          </v:textbox>
                                        </v:shape>
                                        <v:shape id="Text Box 735" o:spid="_x0000_s1430" type="#_x0000_t202" style="position:absolute;left:28540;top:27211;width:8634;height:8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QmCsUA&#10;AADfAAAADwAAAGRycy9kb3ducmV2LnhtbERPS2vCQBC+C/0PyxR6010FRVJXkYBUij34uPQ2zY5J&#10;aHY2za4a++udQ6HHj++9WPW+UVfqYh3YwnhkQBEXwdVcWjgdN8M5qJiQHTaBycKdIqyWT4MFZi7c&#10;eE/XQyqVhHDM0EKVUptpHYuKPMZRaImFO4fOYxLYldp1eJNw3+iJMTPtsWZpqLClvKLi+3DxFt7z&#10;zQfuvyZ+/tvkb7vzuv05fU6tfXnu16+gEvXpX/zn3jqZb8x0LA/kjwD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CYKxQAAAN8AAAAPAAAAAAAAAAAAAAAAAJgCAABkcnMv&#10;ZG93bnJldi54bWxQSwUGAAAAAAQABAD1AAAAigMAAAAA&#10;" filled="f" stroked="f" strokeweight=".5pt">
                                          <v:textbox>
                                            <w:txbxContent>
                                              <w:p w14:paraId="5DAE9742" w14:textId="77777777" w:rsidR="00FF7CF9" w:rsidRDefault="00FF7CF9" w:rsidP="00747EFB">
                                                <w:pPr>
                                                  <w:pStyle w:val="NormalWeb"/>
                                                  <w:spacing w:after="0" w:line="256" w:lineRule="auto"/>
                                                  <w:jc w:val="center"/>
                                                </w:pPr>
                                                <w:r>
                                                  <w:rPr>
                                                    <w:b/>
                                                    <w:bCs/>
                                                    <w:color w:val="000000"/>
                                                    <w:kern w:val="24"/>
                                                    <w:sz w:val="16"/>
                                                    <w:szCs w:val="16"/>
                                                  </w:rPr>
                                                  <w:t>Data Collection</w:t>
                                                </w:r>
                                              </w:p>
                                              <w:p w14:paraId="0DEDB4EB" w14:textId="77777777" w:rsidR="00FF7CF9" w:rsidRDefault="00FF7CF9" w:rsidP="00747EFB">
                                                <w:pPr>
                                                  <w:pStyle w:val="NormalWeb"/>
                                                  <w:spacing w:after="0" w:line="256" w:lineRule="auto"/>
                                                  <w:jc w:val="center"/>
                                                </w:pPr>
                                                <w:r>
                                                  <w:rPr>
                                                    <w:rFonts w:ascii="Calibri Light" w:hAnsi="Calibri Light" w:cs="Calibri Light"/>
                                                    <w:b/>
                                                    <w:bCs/>
                                                    <w:color w:val="000000"/>
                                                    <w:kern w:val="24"/>
                                                    <w:sz w:val="14"/>
                                                    <w:szCs w:val="14"/>
                                                  </w:rPr>
                                                  <w:t> </w:t>
                                                </w:r>
                                              </w:p>
                                              <w:p w14:paraId="73424B19" w14:textId="77777777" w:rsidR="00FF7CF9" w:rsidRDefault="00FF7CF9" w:rsidP="00747EFB">
                                                <w:pPr>
                                                  <w:pStyle w:val="NormalWeb"/>
                                                  <w:spacing w:after="0" w:line="256" w:lineRule="auto"/>
                                                  <w:jc w:val="center"/>
                                                </w:pPr>
                                                <w:r>
                                                  <w:rPr>
                                                    <w:b/>
                                                    <w:bCs/>
                                                    <w:color w:val="000000"/>
                                                    <w:kern w:val="24"/>
                                                    <w:sz w:val="14"/>
                                                    <w:szCs w:val="14"/>
                                                  </w:rPr>
                                                  <w:t>General Data</w:t>
                                                </w:r>
                                              </w:p>
                                              <w:p w14:paraId="5147F2F8" w14:textId="77777777" w:rsidR="00FF7CF9" w:rsidRDefault="00FF7CF9" w:rsidP="00747EFB">
                                                <w:pPr>
                                                  <w:pStyle w:val="NormalWeb"/>
                                                  <w:spacing w:after="0" w:line="256" w:lineRule="auto"/>
                                                  <w:jc w:val="center"/>
                                                </w:pPr>
                                                <w:r>
                                                  <w:rPr>
                                                    <w:b/>
                                                    <w:bCs/>
                                                    <w:color w:val="000000"/>
                                                    <w:kern w:val="24"/>
                                                    <w:sz w:val="14"/>
                                                    <w:szCs w:val="14"/>
                                                  </w:rPr>
                                                  <w:t>Property Data</w:t>
                                                </w:r>
                                              </w:p>
                                              <w:p w14:paraId="5040FBB8" w14:textId="77777777" w:rsidR="00FF7CF9" w:rsidRDefault="00FF7CF9" w:rsidP="00747EFB">
                                                <w:pPr>
                                                  <w:pStyle w:val="NormalWeb"/>
                                                  <w:spacing w:after="0" w:line="256" w:lineRule="auto"/>
                                                  <w:jc w:val="center"/>
                                                </w:pPr>
                                                <w:r>
                                                  <w:rPr>
                                                    <w:b/>
                                                    <w:bCs/>
                                                    <w:color w:val="000000"/>
                                                    <w:kern w:val="24"/>
                                                    <w:sz w:val="14"/>
                                                    <w:szCs w:val="14"/>
                                                  </w:rPr>
                                                  <w:t>Site-specific</w:t>
                                                </w:r>
                                                <w:r>
                                                  <w:rPr>
                                                    <w:color w:val="000000"/>
                                                    <w:kern w:val="24"/>
                                                    <w:sz w:val="22"/>
                                                    <w:szCs w:val="22"/>
                                                  </w:rPr>
                                                  <w:t xml:space="preserve"> </w:t>
                                                </w:r>
                                                <w:r>
                                                  <w:rPr>
                                                    <w:b/>
                                                    <w:bCs/>
                                                    <w:color w:val="000000"/>
                                                    <w:kern w:val="24"/>
                                                    <w:sz w:val="14"/>
                                                    <w:szCs w:val="14"/>
                                                  </w:rPr>
                                                  <w:t>Data</w:t>
                                                </w:r>
                                              </w:p>
                                            </w:txbxContent>
                                          </v:textbox>
                                        </v:shape>
                                        <v:shape id="Text Box 736" o:spid="_x0000_s1431" type="#_x0000_t202" style="position:absolute;left:39557;top:29635;width:8634;height:3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iDkcQA&#10;AADfAAAADwAAAGRycy9kb3ducmV2LnhtbERPz2vCMBS+D/wfwhN2m0kFRapRpCDK2A46L96ezbMt&#10;Ni+1idrtrzeCsOPH93u26GwtbtT6yrGGZKBAEOfOVFxo2P+sPiYgfEA2WDsmDb/kYTHvvc0wNe7O&#10;W7rtQiFiCPsUNZQhNKmUPi/Joh+4hjhyJ9daDBG2hTQt3mO4reVQqbG0WHFsKLGhrKT8vLtaDZ/Z&#10;6hu3x6Gd/NXZ+uu0bC77w0jr9363nIII1IV/8cu9MXG+UqMkgeefCE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Ig5HEAAAA3wAAAA8AAAAAAAAAAAAAAAAAmAIAAGRycy9k&#10;b3ducmV2LnhtbFBLBQYAAAAABAAEAPUAAACJAwAAAAA=&#10;" filled="f" stroked="f" strokeweight=".5pt">
                                          <v:textbox>
                                            <w:txbxContent>
                                              <w:p w14:paraId="3B65EC69" w14:textId="11473C54" w:rsidR="00FF7CF9" w:rsidRDefault="00FF7CF9" w:rsidP="00747EFB">
                                                <w:pPr>
                                                  <w:pStyle w:val="NormalWeb"/>
                                                  <w:spacing w:after="0" w:line="256" w:lineRule="auto"/>
                                                  <w:jc w:val="center"/>
                                                </w:pPr>
                                                <w:r>
                                                  <w:rPr>
                                                    <w:b/>
                                                    <w:bCs/>
                                                    <w:color w:val="000000"/>
                                                    <w:kern w:val="24"/>
                                                    <w:sz w:val="16"/>
                                                    <w:szCs w:val="16"/>
                                                  </w:rPr>
                                                  <w:t xml:space="preserve">Analyze </w:t>
                                                </w:r>
                                              </w:p>
                                              <w:p w14:paraId="502B3E94" w14:textId="77777777" w:rsidR="00FF7CF9" w:rsidRDefault="00FF7CF9" w:rsidP="00747EFB">
                                                <w:pPr>
                                                  <w:pStyle w:val="NormalWeb"/>
                                                  <w:spacing w:after="0" w:line="256" w:lineRule="auto"/>
                                                  <w:jc w:val="center"/>
                                                </w:pPr>
                                                <w:r>
                                                  <w:rPr>
                                                    <w:b/>
                                                    <w:bCs/>
                                                    <w:color w:val="000000"/>
                                                    <w:kern w:val="24"/>
                                                    <w:sz w:val="16"/>
                                                    <w:szCs w:val="16"/>
                                                  </w:rPr>
                                                  <w:t>Data</w:t>
                                                </w:r>
                                              </w:p>
                                            </w:txbxContent>
                                          </v:textbox>
                                        </v:shape>
                                        <v:shape id="Text Box 737" o:spid="_x0000_s1432" type="#_x0000_t202" style="position:absolute;left:49082;top:29648;width:11816;height:5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od5sQA&#10;AADfAAAADwAAAGRycy9kb3ducmV2LnhtbERPz2vCMBS+D/wfwhN2m4kFRapRpCDK2A46L96ezbMt&#10;Ni+1idrtrzeCsOPH93u26GwtbtT6yrGG4UCBIM6dqbjQsP9ZfUxA+IBssHZMGn7Jw2Lee5thatyd&#10;t3TbhULEEPYpaihDaFIpfV6SRT9wDXHkTq61GCJsC2lavMdwW8tEqbG0WHFsKLGhrKT8vLtaDZ/Z&#10;6hu3x8RO/ups/XVaNpf9YaT1e79bTkEE6sK/+OXemDhfqdEwgeefCE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aHebEAAAA3wAAAA8AAAAAAAAAAAAAAAAAmAIAAGRycy9k&#10;b3ducmV2LnhtbFBLBQYAAAAABAAEAPUAAACJAwAAAAA=&#10;" filled="f" stroked="f" strokeweight=".5pt">
                                          <v:textbox>
                                            <w:txbxContent>
                                              <w:p w14:paraId="4925D60D" w14:textId="671CC951" w:rsidR="00FF7CF9" w:rsidRDefault="00FF7CF9" w:rsidP="00ED3754">
                                                <w:pPr>
                                                  <w:pStyle w:val="NormalWeb"/>
                                                  <w:spacing w:after="0" w:line="256" w:lineRule="auto"/>
                                                  <w:jc w:val="center"/>
                                                </w:pPr>
                                                <w:r>
                                                  <w:rPr>
                                                    <w:b/>
                                                    <w:bCs/>
                                                    <w:color w:val="000000"/>
                                                    <w:kern w:val="24"/>
                                                    <w:sz w:val="14"/>
                                                    <w:szCs w:val="14"/>
                                                  </w:rPr>
                                                  <w:t>Cost</w:t>
                                                </w:r>
                                              </w:p>
                                              <w:p w14:paraId="4B919101" w14:textId="77777777" w:rsidR="00FF7CF9" w:rsidRDefault="00FF7CF9" w:rsidP="00ED3754">
                                                <w:pPr>
                                                  <w:pStyle w:val="NormalWeb"/>
                                                  <w:spacing w:after="0" w:line="256" w:lineRule="auto"/>
                                                  <w:jc w:val="center"/>
                                                </w:pPr>
                                                <w:r>
                                                  <w:rPr>
                                                    <w:b/>
                                                    <w:bCs/>
                                                    <w:color w:val="000000"/>
                                                    <w:kern w:val="24"/>
                                                    <w:sz w:val="14"/>
                                                    <w:szCs w:val="14"/>
                                                  </w:rPr>
                                                  <w:t>Approach</w:t>
                                                </w:r>
                                              </w:p>
                                              <w:p w14:paraId="2A74BCDD" w14:textId="5CB84B38" w:rsidR="00FF7CF9" w:rsidRDefault="00FF7CF9" w:rsidP="00ED3754">
                                                <w:pPr>
                                                  <w:pStyle w:val="NormalWeb"/>
                                                  <w:spacing w:after="0" w:line="256" w:lineRule="auto"/>
                                                  <w:jc w:val="center"/>
                                                </w:pPr>
                                                <w:r>
                                                  <w:rPr>
                                                    <w:rFonts w:ascii="Calibri Light" w:hAnsi="Calibri Light" w:cs="Calibri Light"/>
                                                    <w:color w:val="000000"/>
                                                    <w:kern w:val="24"/>
                                                    <w:sz w:val="16"/>
                                                    <w:szCs w:val="16"/>
                                                  </w:rPr>
                                                  <w:t>(selected method)</w:t>
                                                </w:r>
                                              </w:p>
                                            </w:txbxContent>
                                          </v:textbox>
                                        </v:shape>
                                        <v:shape id="Text Box 738" o:spid="_x0000_s1433" type="#_x0000_t202" style="position:absolute;left:49415;top:20893;width:12307;height:5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a4fcQA&#10;AADfAAAADwAAAGRycy9kb3ducmV2LnhtbERPy4rCMBTdC/5DuMLsNNFBkY5RpCAzDOPCx8bdneba&#10;Fpub2mS049cbQXB5OO/ZorWVuFDjS8cahgMFgjhzpuRcw3636k9B+IBssHJMGv7Jw2Le7cwwMe7K&#10;G7psQy5iCPsENRQh1ImUPivIoh+4mjhyR9dYDBE2uTQNXmO4reRIqYm0WHJsKLCmtKDstP2zGr7T&#10;1Ro3vyM7vVXp589xWZ/3h7HWb712+QEiUBte4qf7y8T5So2H7/D4EwH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WuH3EAAAA3wAAAA8AAAAAAAAAAAAAAAAAmAIAAGRycy9k&#10;b3ducmV2LnhtbFBLBQYAAAAABAAEAPUAAACJAwAAAAA=&#10;" filled="f" stroked="f" strokeweight=".5pt">
                                          <v:textbox>
                                            <w:txbxContent>
                                              <w:p w14:paraId="149861DB" w14:textId="77777777" w:rsidR="00FF7CF9" w:rsidRDefault="00FF7CF9" w:rsidP="00747EFB">
                                                <w:pPr>
                                                  <w:pStyle w:val="NormalWeb"/>
                                                  <w:spacing w:after="0" w:line="256" w:lineRule="auto"/>
                                                  <w:jc w:val="center"/>
                                                </w:pPr>
                                                <w:r w:rsidRPr="00453C14">
                                                  <w:rPr>
                                                    <w:rFonts w:ascii="Calibri" w:hAnsi="Calibri"/>
                                                    <w:color w:val="000000"/>
                                                    <w:kern w:val="24"/>
                                                    <w:sz w:val="16"/>
                                                    <w:szCs w:val="16"/>
                                                  </w:rPr>
                                                  <w:t>Cost approach</w:t>
                                                </w:r>
                                              </w:p>
                                              <w:p w14:paraId="34EEB7FF" w14:textId="77777777" w:rsidR="00FF7CF9" w:rsidRDefault="00FF7CF9" w:rsidP="00747EFB">
                                                <w:pPr>
                                                  <w:pStyle w:val="NormalWeb"/>
                                                  <w:spacing w:after="0" w:line="256" w:lineRule="auto"/>
                                                  <w:jc w:val="center"/>
                                                </w:pPr>
                                                <w:r w:rsidRPr="00453C14">
                                                  <w:rPr>
                                                    <w:rFonts w:ascii="Calibri" w:hAnsi="Calibri"/>
                                                    <w:color w:val="000000"/>
                                                    <w:kern w:val="24"/>
                                                    <w:sz w:val="16"/>
                                                    <w:szCs w:val="16"/>
                                                  </w:rPr>
                                                  <w:t>Mkt. Approach</w:t>
                                                </w:r>
                                              </w:p>
                                              <w:p w14:paraId="45157645" w14:textId="77777777" w:rsidR="00FF7CF9" w:rsidRDefault="00FF7CF9" w:rsidP="00747EFB">
                                                <w:pPr>
                                                  <w:pStyle w:val="NormalWeb"/>
                                                  <w:spacing w:after="0" w:line="256" w:lineRule="auto"/>
                                                  <w:jc w:val="center"/>
                                                </w:pPr>
                                                <w:r w:rsidRPr="00453C14">
                                                  <w:rPr>
                                                    <w:rFonts w:ascii="Calibri" w:hAnsi="Calibri"/>
                                                    <w:color w:val="000000"/>
                                                    <w:kern w:val="24"/>
                                                    <w:sz w:val="16"/>
                                                    <w:szCs w:val="16"/>
                                                  </w:rPr>
                                                  <w:t xml:space="preserve">Income Approach </w:t>
                                                </w:r>
                                              </w:p>
                                            </w:txbxContent>
                                          </v:textbox>
                                        </v:shape>
                                        <v:shape id="Text Box 739" o:spid="_x0000_s1434" type="#_x0000_t202" style="position:absolute;left:61701;top:29304;width:8634;height:3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8gCcQA&#10;AADfAAAADwAAAGRycy9kb3ducmV2LnhtbERPy4rCMBTdC/5DuMLsNFFGkY5RpCAzDOPCx8bdneba&#10;Fpub2mS049cbQXB5OO/ZorWVuFDjS8cahgMFgjhzpuRcw3636k9B+IBssHJMGv7Jw2Le7cwwMe7K&#10;G7psQy5iCPsENRQh1ImUPivIoh+4mjhyR9dYDBE2uTQNXmO4reRIqYm0WHJsKLCmtKDstP2zGr7T&#10;1Ro3vyM7vVXp589xWZ/3h7HWb712+QEiUBte4qf7y8T5So2H7/D4EwH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IAnEAAAA3wAAAA8AAAAAAAAAAAAAAAAAmAIAAGRycy9k&#10;b3ducmV2LnhtbFBLBQYAAAAABAAEAPUAAACJAwAAAAA=&#10;" filled="f" stroked="f" strokeweight=".5pt">
                                          <v:textbox>
                                            <w:txbxContent>
                                              <w:p w14:paraId="05E7129C" w14:textId="77777777" w:rsidR="00FF7CF9" w:rsidRDefault="00FF7CF9" w:rsidP="00747EFB">
                                                <w:pPr>
                                                  <w:pStyle w:val="NormalWeb"/>
                                                  <w:spacing w:after="0" w:line="256" w:lineRule="auto"/>
                                                  <w:jc w:val="center"/>
                                                </w:pPr>
                                                <w:r>
                                                  <w:rPr>
                                                    <w:b/>
                                                    <w:bCs/>
                                                    <w:color w:val="000000"/>
                                                    <w:kern w:val="24"/>
                                                    <w:sz w:val="16"/>
                                                    <w:szCs w:val="16"/>
                                                  </w:rPr>
                                                  <w:t xml:space="preserve">Conduct </w:t>
                                                </w:r>
                                              </w:p>
                                              <w:p w14:paraId="0CC19B9A" w14:textId="77777777" w:rsidR="00FF7CF9" w:rsidRDefault="00FF7CF9" w:rsidP="00747EFB">
                                                <w:pPr>
                                                  <w:pStyle w:val="NormalWeb"/>
                                                  <w:spacing w:after="0" w:line="256" w:lineRule="auto"/>
                                                  <w:jc w:val="center"/>
                                                </w:pPr>
                                                <w:r>
                                                  <w:rPr>
                                                    <w:b/>
                                                    <w:bCs/>
                                                    <w:color w:val="000000"/>
                                                    <w:kern w:val="24"/>
                                                    <w:sz w:val="16"/>
                                                    <w:szCs w:val="16"/>
                                                  </w:rPr>
                                                  <w:t>Valuation</w:t>
                                                </w:r>
                                              </w:p>
                                            </w:txbxContent>
                                          </v:textbox>
                                        </v:shape>
                                        <v:shape id="Text Box 740" o:spid="_x0000_s1435" type="#_x0000_t202" style="position:absolute;left:49616;top:38656;width:9951;height:5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OFksQA&#10;AADfAAAADwAAAGRycy9kb3ducmV2LnhtbERPz2vCMBS+D/wfwhO8zUShItUoUhBFtoPOi7dn82yL&#10;zUttonb7681gsOPH93u+7GwtHtT6yrGG0VCBIM6dqbjQcPxav09B+IBssHZMGr7Jw3LRe5tjatyT&#10;9/Q4hELEEPYpaihDaFIpfV6SRT90DXHkLq61GCJsC2lafMZwW8uxUhNpseLYUGJDWUn59XC3GnbZ&#10;+hP357Gd/tTZ5uOyam7HU6L1oN+tZiACdeFf/OfemjhfqWSUwO+fCE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hZLEAAAA3wAAAA8AAAAAAAAAAAAAAAAAmAIAAGRycy9k&#10;b3ducmV2LnhtbFBLBQYAAAAABAAEAPUAAACJAwAAAAA=&#10;" filled="f" stroked="f" strokeweight=".5pt">
                                          <v:textbox>
                                            <w:txbxContent>
                                              <w:p w14:paraId="629BB66D" w14:textId="77777777" w:rsidR="00FF7CF9" w:rsidRDefault="00FF7CF9" w:rsidP="00747EFB">
                                                <w:pPr>
                                                  <w:pStyle w:val="NormalWeb"/>
                                                  <w:spacing w:after="0" w:line="256" w:lineRule="auto"/>
                                                  <w:jc w:val="center"/>
                                                </w:pPr>
                                                <w:r>
                                                  <w:rPr>
                                                    <w:b/>
                                                    <w:bCs/>
                                                    <w:color w:val="000000"/>
                                                    <w:kern w:val="24"/>
                                                    <w:sz w:val="16"/>
                                                    <w:szCs w:val="16"/>
                                                  </w:rPr>
                                                  <w:t xml:space="preserve">Benefits-received </w:t>
                                                </w:r>
                                              </w:p>
                                              <w:p w14:paraId="0AB25B87" w14:textId="77777777" w:rsidR="00FF7CF9" w:rsidRDefault="00FF7CF9" w:rsidP="00747EFB">
                                                <w:pPr>
                                                  <w:pStyle w:val="NormalWeb"/>
                                                  <w:spacing w:after="0" w:line="256" w:lineRule="auto"/>
                                                  <w:jc w:val="center"/>
                                                </w:pPr>
                                                <w:r>
                                                  <w:rPr>
                                                    <w:b/>
                                                    <w:bCs/>
                                                    <w:color w:val="000000"/>
                                                    <w:kern w:val="24"/>
                                                    <w:sz w:val="16"/>
                                                    <w:szCs w:val="16"/>
                                                  </w:rPr>
                                                  <w:t>Ability to pay</w:t>
                                                </w:r>
                                              </w:p>
                                              <w:p w14:paraId="776DFB0B" w14:textId="77777777" w:rsidR="00FF7CF9" w:rsidRDefault="00FF7CF9" w:rsidP="00747EFB">
                                                <w:pPr>
                                                  <w:pStyle w:val="NormalWeb"/>
                                                  <w:spacing w:after="0" w:line="256" w:lineRule="auto"/>
                                                  <w:jc w:val="center"/>
                                                </w:pPr>
                                                <w:r>
                                                  <w:rPr>
                                                    <w:b/>
                                                    <w:bCs/>
                                                    <w:color w:val="000000"/>
                                                    <w:kern w:val="24"/>
                                                    <w:sz w:val="16"/>
                                                    <w:szCs w:val="16"/>
                                                  </w:rPr>
                                                  <w:t>Considerations</w:t>
                                                </w:r>
                                              </w:p>
                                            </w:txbxContent>
                                          </v:textbox>
                                        </v:shape>
                                        <v:shape id="Text Box 741" o:spid="_x0000_s1436" type="#_x0000_t202" style="position:absolute;left:75003;top:30283;width:8634;height:3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Eb5cMA&#10;AADfAAAADwAAAGRycy9kb3ducmV2LnhtbERPTYvCMBC9L/gfwgje1kRBka5RpCDKogddL3ubbca2&#10;2Exqk9XqrzeC4PHxvqfz1lbiQo0vHWsY9BUI4syZknMNh5/l5wSED8gGK8ek4UYe5rPOxxQT4668&#10;o8s+5CKGsE9QQxFCnUjps4Is+r6riSN3dI3FEGGTS9PgNYbbSg6VGkuLJceGAmtKC8pO+3+r4Ttd&#10;bnH3N7STe5WuNsdFfT78jrTuddvFF4hAbXiLX+61ifOVGg3G8PwTAc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Eb5cMAAADfAAAADwAAAAAAAAAAAAAAAACYAgAAZHJzL2Rv&#10;d25yZXYueG1sUEsFBgAAAAAEAAQA9QAAAIgDAAAAAA==&#10;" filled="f" stroked="f" strokeweight=".5pt">
                                          <v:textbox>
                                            <w:txbxContent>
                                              <w:p w14:paraId="578324FB" w14:textId="77777777" w:rsidR="00FF7CF9" w:rsidRDefault="00FF7CF9" w:rsidP="00747EFB">
                                                <w:pPr>
                                                  <w:pStyle w:val="NormalWeb"/>
                                                  <w:spacing w:after="0" w:line="256" w:lineRule="auto"/>
                                                  <w:jc w:val="center"/>
                                                </w:pPr>
                                                <w:r>
                                                  <w:rPr>
                                                    <w:b/>
                                                    <w:bCs/>
                                                    <w:color w:val="000000"/>
                                                    <w:kern w:val="24"/>
                                                    <w:sz w:val="16"/>
                                                    <w:szCs w:val="16"/>
                                                  </w:rPr>
                                                  <w:t xml:space="preserve">Rate-able </w:t>
                                                </w:r>
                                              </w:p>
                                              <w:p w14:paraId="5D2EA060" w14:textId="77777777" w:rsidR="00FF7CF9" w:rsidRDefault="00FF7CF9" w:rsidP="00747EFB">
                                                <w:pPr>
                                                  <w:pStyle w:val="NormalWeb"/>
                                                  <w:spacing w:after="0" w:line="256" w:lineRule="auto"/>
                                                  <w:jc w:val="center"/>
                                                </w:pPr>
                                                <w:r>
                                                  <w:rPr>
                                                    <w:b/>
                                                    <w:bCs/>
                                                    <w:color w:val="000000"/>
                                                    <w:kern w:val="24"/>
                                                    <w:sz w:val="16"/>
                                                    <w:szCs w:val="16"/>
                                                  </w:rPr>
                                                  <w:t>value</w:t>
                                                </w:r>
                                              </w:p>
                                            </w:txbxContent>
                                          </v:textbox>
                                        </v:shape>
                                      </v:group>
                                    </v:group>
                                  </v:group>
                                  <v:shape id="Text Box 774" o:spid="_x0000_s1437" type="#_x0000_t202" style="position:absolute;left:66520;top:41471;width:20430;height:6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8ttsUA&#10;AADfAAAADwAAAGRycy9kb3ducmV2LnhtbERPXWvCMBR9H+w/hCvsbSYKc9IZRSfCEEStTtnbpblr&#10;i81NaTJb/70ZDPZ4ON+TWWcrcaXGl441DPoKBHHmTMm5huNh9TwG4QOywcoxabiRh9n08WGCiXEt&#10;7+mahlzEEPYJaihCqBMpfVaQRd93NXHkvl1jMUTY5NI02MZwW8mhUiNpseTYUGBN7wVll/THasgX&#10;++MX7U7LNj0vtmG3xMvmc631U6+bv4EI1IV/8Z/7w8T5Sr0MXuH3TwQ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y22xQAAAN8AAAAPAAAAAAAAAAAAAAAAAJgCAABkcnMv&#10;ZG93bnJldi54bWxQSwUGAAAAAAQABAD1AAAAigMAAAAA&#10;" fillcolor="#7030a0" stroked="f" strokeweight=".5pt">
                                    <v:textbox>
                                      <w:txbxContent>
                                        <w:p w14:paraId="77E1056C" w14:textId="77777777" w:rsidR="00FF7CF9" w:rsidRDefault="00FF7CF9" w:rsidP="00747EFB">
                                          <w:pPr>
                                            <w:pStyle w:val="NormalWeb"/>
                                            <w:spacing w:after="0" w:line="256" w:lineRule="auto"/>
                                            <w:jc w:val="center"/>
                                          </w:pPr>
                                          <w:r w:rsidRPr="00453C14">
                                            <w:rPr>
                                              <w:rFonts w:ascii="Calibri" w:hAnsi="Calibri"/>
                                              <w:color w:val="FFFFFF"/>
                                              <w:kern w:val="24"/>
                                              <w:sz w:val="14"/>
                                              <w:szCs w:val="14"/>
                                            </w:rPr>
                                            <w:t>LOCAL GOVERNMENT LEGISLATIVE IN-PUT:</w:t>
                                          </w:r>
                                        </w:p>
                                        <w:p w14:paraId="0E99EC82" w14:textId="4E77B512" w:rsidR="00FF7CF9" w:rsidRDefault="00FF7CF9" w:rsidP="00747EFB">
                                          <w:pPr>
                                            <w:pStyle w:val="NormalWeb"/>
                                            <w:spacing w:after="0" w:line="256" w:lineRule="auto"/>
                                            <w:jc w:val="center"/>
                                          </w:pPr>
                                          <w:r w:rsidRPr="00453C14">
                                            <w:rPr>
                                              <w:rFonts w:ascii="Calibri" w:hAnsi="Calibri"/>
                                              <w:color w:val="FFFFFF"/>
                                              <w:kern w:val="24"/>
                                              <w:sz w:val="14"/>
                                              <w:szCs w:val="14"/>
                                            </w:rPr>
                                            <w:t>Local Government Legislature Fixes Tax Rate Published in Official Gazette and Used to Determine Local Tax Payable</w:t>
                                          </w:r>
                                        </w:p>
                                      </w:txbxContent>
                                    </v:textbox>
                                  </v:shape>
                                  <v:shape id="Straight Arrow Connector 1810" o:spid="_x0000_s1438" type="#_x0000_t32" style="position:absolute;left:78771;top:34688;width:0;height:67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5BwsIAAADfAAAADwAAAGRycy9kb3ducmV2LnhtbERPTUvDQBC9C/0Pywi92d0KlRK7LVos&#10;1JvGgtchO01Cs7Pp7iaN/945CB4f73uzm3ynRoqpDWxhuTCgiKvgWq4tnL4OD2tQKSM77AKThR9K&#10;sNvO7jZYuHDjTxrLXCsJ4VSghSbnvtA6VQ15TIvQEwt3DtFjFhhr7SLeJNx3+tGYJ+2xZWlosKd9&#10;Q9WlHLwFvK4jh/dhTK/f59V+OJ7Ky8ebtfP76eUZVKYp/4v/3Ecn841ZLWWw/BEAe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15BwsIAAADfAAAADwAAAAAAAAAAAAAA&#10;AAChAgAAZHJzL2Rvd25yZXYueG1sUEsFBgAAAAAEAAQA+QAAAJADAAAAAA==&#10;" strokeweight=".5pt">
                                    <v:stroke joinstyle="miter"/>
                                  </v:shape>
                                </v:group>
                                <v:shape id="Straight Arrow Connector 1811" o:spid="_x0000_s1439" type="#_x0000_t32" style="position:absolute;left:47625;top:31718;width:18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mg+MUAAADfAAAADwAAAGRycy9kb3ducmV2LnhtbERPy2oCMRTdC/5DuIIbqYmKfUyNooLo&#10;qqUqlO6uk9uZwcnNMIk69utNQXB5OO/JrLGlOFPtC8caBn0Fgjh1puBMw363enoF4QOywdIxabiS&#10;h9m03ZpgYtyFv+i8DZmIIewT1JCHUCVS+jQni77vKuLI/braYoiwzqSp8RLDbSmHSj1LiwXHhhwr&#10;WuaUHrcnq+Fl9zPGsPjbfO8/Rp89Wh9Oc3nQuttp5u8gAjXhIb67NybOV2o8eIP/PxGAn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Emg+MUAAADfAAAADwAAAAAAAAAA&#10;AAAAAAChAgAAZHJzL2Rvd25yZXYueG1sUEsFBgAAAAAEAAQA+QAAAJMDAAAAAA==&#10;" strokeweight="1.5pt">
                                  <v:stroke endarrow="block" joinstyle="miter"/>
                                </v:shape>
                              </v:group>
                              <v:shape id="Text Box 782" o:spid="_x0000_s1440" type="#_x0000_t202" style="position:absolute;left:49394;top:29087;width:10365;height:5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T/ZMQA&#10;AADfAAAADwAAAGRycy9kb3ducmV2LnhtbERPTUsDMRC9C/6HMII3m1ioyrZpEbGgIIJVbI/TzbhZ&#10;TCbrJm5Xf71zKHh8vO/FaoxBDdTnNrGFy4kBRVwn13Jj4e11fXEDKhdkhyExWfihDKvl6ckCK5cO&#10;/ELDpjRKQjhXaMGX0lVa59pTxDxJHbFwH6mPWAT2jXY9HiQ8Bj015kpHbFkaPHZ056n+3HxHC0/v&#10;26/79fPObGkf2tkQrv3j797a87Pxdg6q0Fj+xUf3g5P5xsym8kD+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k/2TEAAAA3wAAAA8AAAAAAAAAAAAAAAAAmAIAAGRycy9k&#10;b3ducmV2LnhtbFBLBQYAAAAABAAEAPUAAACJAwAAAAA=&#10;" filled="f" strokeweight=".5pt">
                                <v:textbox>
                                  <w:txbxContent>
                                    <w:p w14:paraId="6D7A6DC3" w14:textId="77777777" w:rsidR="00FF7CF9" w:rsidRDefault="00FF7CF9" w:rsidP="00747EFB">
                                      <w:pPr>
                                        <w:pStyle w:val="NormalWeb"/>
                                        <w:spacing w:line="256" w:lineRule="auto"/>
                                      </w:pPr>
                                      <w:r w:rsidRPr="00453C14">
                                        <w:rPr>
                                          <w:rFonts w:ascii="Calibri" w:hAnsi="Calibri"/>
                                          <w:color w:val="000000"/>
                                          <w:kern w:val="24"/>
                                          <w:sz w:val="22"/>
                                          <w:szCs w:val="22"/>
                                        </w:rPr>
                                        <w:t> </w:t>
                                      </w:r>
                                    </w:p>
                                  </w:txbxContent>
                                </v:textbox>
                              </v:shape>
                            </v:group>
                            <v:shape id="Text Box 784" o:spid="_x0000_s1441" type="#_x0000_t202" style="position:absolute;left:42672;top:5334;width:4657;height:5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ha/8UA&#10;AADfAAAADwAAAGRycy9kb3ducmV2LnhtbERPXUsCQRR9D/oPww18yxkFKzZHiUhQCCGL7PG6c9tZ&#10;mrmz7Yzr6q93hKDHw/meznvvREdtrANrGA0VCOIymJorDR/vi9sHEDEhG3SBScORIsxn11dTLEw4&#10;8Bt1m1SJHMKxQA02paaQMpaWPMZhaIgz9x1ajynDtpKmxUMO906OlbqTHmvODRYberZU/mz2XsPr&#10;5/b3ZbH+UlvauXrSuXu7Ou20Htz0T48gEvXpX/znXpo8X6nJeASXPxmAnJ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KFr/xQAAAN8AAAAPAAAAAAAAAAAAAAAAAJgCAABkcnMv&#10;ZG93bnJldi54bWxQSwUGAAAAAAQABAD1AAAAigMAAAAA&#10;" filled="f" strokeweight=".5pt">
                              <v:textbox>
                                <w:txbxContent>
                                  <w:p w14:paraId="68684242" w14:textId="77777777" w:rsidR="00FF7CF9" w:rsidRDefault="00FF7CF9" w:rsidP="00747EFB">
                                    <w:pPr>
                                      <w:pStyle w:val="NormalWeb"/>
                                      <w:spacing w:line="256" w:lineRule="auto"/>
                                    </w:pPr>
                                    <w:r w:rsidRPr="00453C14">
                                      <w:rPr>
                                        <w:rFonts w:ascii="Calibri" w:hAnsi="Calibri"/>
                                        <w:color w:val="000000"/>
                                        <w:kern w:val="24"/>
                                        <w:sz w:val="22"/>
                                        <w:szCs w:val="22"/>
                                      </w:rPr>
                                      <w:t> </w:t>
                                    </w:r>
                                  </w:p>
                                </w:txbxContent>
                              </v:textbox>
                            </v:shape>
                          </v:group>
                          <v:line id="Straight Connector 1814" o:spid="_x0000_s1442" style="position:absolute;visibility:visible;mso-wrap-style:square" from="31602,17525" to="31672,44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KSm8MAAADfAAAADwAAAGRycy9kb3ducmV2LnhtbERPW2vCMBR+F/Yfwhn4psmKSq1GEWEg&#10;EwbewMdjc9aWNSelidr565fBwMeP7z5fdrYWN2p95VjD21CBIM6dqbjQcDy8D1IQPiAbrB2Thh/y&#10;sFy89OaYGXfnHd32oRAxhH2GGsoQmkxKn5dk0Q9dQxy5L9daDBG2hTQt3mO4rWWi1ERarDg2lNjQ&#10;uqT8e3+1GlCuHyHdddvR9GTl+XM1OV0eH1r3X7vVDESgLjzF/+6NifOVGicJ/P2JAOT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ikpvDAAAA3wAAAA8AAAAAAAAAAAAA&#10;AAAAoQIAAGRycy9kb3ducmV2LnhtbFBLBQYAAAAABAAEAPkAAACRAwAAAAA=&#10;">
                            <v:stroke startarrow="block"/>
                          </v:line>
                          <v:line id="Straight Connector 1815" o:spid="_x0000_s1443" style="position:absolute;visibility:visible;mso-wrap-style:square" from="31488,44990" to="82937,44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Eei8MAAADfAAAADwAAAGRycy9kb3ducmV2LnhtbERPz2vCMBS+D/wfwhN208SWDalGEd3Y&#10;2GWou+z2aJ5Nt+alNlHrf28Gwo4f3+/5sneNOFMXas8aJmMFgrj0puZKw9f+dTQFESKywcYzabhS&#10;gOVi8DDHwvgLb+m8i5VIIRwK1GBjbAspQ2nJYRj7ljhxB985jAl2lTQdXlK4a2Sm1LN0WHNqsNjS&#10;2lL5uzs5DfuP/Icnnxt8y3I0p5cYjvY7aP047FczEJH6+C++u99Nmq/UU5bD358E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xHovDAAAA3wAAAA8AAAAAAAAAAAAA&#10;AAAAoQIAAGRycy9kb3ducmV2LnhtbFBLBQYAAAAABAAEAPkAAACRAwAAAAA=&#10;" strokecolor="#5b9bd5" strokeweight="2.25pt">
                            <v:stroke joinstyle="miter"/>
                          </v:lin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511" o:spid="_x0000_s1444" type="#_x0000_t13" style="position:absolute;left:96976;top:37929;width:2494;height:50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NDV8MA&#10;AADfAAAADwAAAGRycy9kb3ducmV2LnhtbERPz2vCMBS+C/4P4Qm7aaKr4jqj6GBjHnZY3e6P5tkW&#10;m5fSpLXbX78MBI8f3+/NbrC16Kn1lWMN85kCQZw7U3Gh4ev0Ol2D8AHZYO2YNPyQh912PNpgatyV&#10;P6nPQiFiCPsUNZQhNKmUPi/Jop+5hjhyZ9daDBG2hTQtXmO4reVCqZW0WHFsKLGhl5LyS9ZZDY/n&#10;764+DtidCn77Tfrk4yD5SeuHybB/BhFoCHfxzf1u4nyllosE/v9EAH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NDV8MAAADfAAAADwAAAAAAAAAAAAAAAACYAgAAZHJzL2Rv&#10;d25yZXYueG1sUEsFBgAAAAAEAAQA9QAAAIgDAAAAAA==&#10;" adj="19422" fillcolor="#5b9bd5" strokecolor="#41719c" strokeweight="1pt"/>
                      </v:group>
                      <v:shape id="Text Box 771" o:spid="_x0000_s1445" type="#_x0000_t202" style="position:absolute;left:31628;top:40687;width:24383;height:7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3c58QA&#10;AADfAAAADwAAAGRycy9kb3ducmV2LnhtbERPW2vCMBR+H/gfwhnsbSYTlFGN4oXBGAy13vDt0Bzb&#10;YnNSmszWf78Igz1+fPfJrLOVuFHjS8ca3voKBHHmTMm5hv3u4/UdhA/IBivHpOFOHmbT3tMEE+Na&#10;3tItDbmIIewT1FCEUCdS+qwgi77vauLIXVxjMUTY5NI02MZwW8mBUiNpseTYUGBNy4Kya/pjNeSL&#10;7f5Mm+OqTU+Lddis8Pp9+NL65bmbj0EE6sK/+M/9aeJ8pYaDITz+RAB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t3OfEAAAA3wAAAA8AAAAAAAAAAAAAAAAAmAIAAGRycy9k&#10;b3ducmV2LnhtbFBLBQYAAAAABAAEAPUAAACJAwAAAAA=&#10;" fillcolor="#7030a0" stroked="f" strokeweight=".5pt">
                        <v:textbox>
                          <w:txbxContent>
                            <w:p w14:paraId="068516E6" w14:textId="77777777" w:rsidR="00FF7CF9" w:rsidRDefault="00FF7CF9" w:rsidP="00747EFB">
                              <w:pPr>
                                <w:pStyle w:val="NormalWeb"/>
                                <w:spacing w:after="0" w:line="256" w:lineRule="auto"/>
                                <w:jc w:val="center"/>
                              </w:pPr>
                              <w:r w:rsidRPr="00453C14">
                                <w:rPr>
                                  <w:rFonts w:ascii="Calibri" w:hAnsi="Calibri"/>
                                  <w:color w:val="FFFFFF"/>
                                  <w:kern w:val="24"/>
                                  <w:sz w:val="16"/>
                                  <w:szCs w:val="16"/>
                                </w:rPr>
                                <w:t xml:space="preserve"> TAX ASSESSMENT:</w:t>
                              </w:r>
                            </w:p>
                            <w:p w14:paraId="3ACC2968" w14:textId="77777777" w:rsidR="00FF7CF9" w:rsidRDefault="00FF7CF9" w:rsidP="00747EFB">
                              <w:pPr>
                                <w:pStyle w:val="NormalWeb"/>
                                <w:spacing w:after="0" w:line="256" w:lineRule="auto"/>
                                <w:jc w:val="center"/>
                              </w:pPr>
                              <w:r w:rsidRPr="00453C14">
                                <w:rPr>
                                  <w:rFonts w:ascii="Calibri" w:hAnsi="Calibri"/>
                                  <w:color w:val="FFFFFF"/>
                                  <w:kern w:val="24"/>
                                  <w:sz w:val="16"/>
                                  <w:szCs w:val="16"/>
                                </w:rPr>
                                <w:t>Tax Amount = Rate-able Value x Tax Rate</w:t>
                              </w:r>
                            </w:p>
                            <w:p w14:paraId="455D5FED" w14:textId="70B56BC0" w:rsidR="00FF7CF9" w:rsidRDefault="00FF7CF9" w:rsidP="00747EFB">
                              <w:pPr>
                                <w:pStyle w:val="NormalWeb"/>
                                <w:spacing w:after="0" w:line="256" w:lineRule="auto"/>
                                <w:jc w:val="center"/>
                              </w:pPr>
                              <w:r w:rsidRPr="00453C14">
                                <w:rPr>
                                  <w:rFonts w:ascii="Calibri" w:hAnsi="Calibri"/>
                                  <w:color w:val="FFFFFF"/>
                                  <w:kern w:val="24"/>
                                  <w:sz w:val="16"/>
                                  <w:szCs w:val="16"/>
                                </w:rPr>
                                <w:t>(Tax varies with location, size, and type; typically within 1-15% of the net annual value</w:t>
                              </w:r>
                            </w:p>
                          </w:txbxContent>
                        </v:textbox>
                      </v:shape>
                    </v:group>
                    <v:shape id="TextBox 21" o:spid="_x0000_s1446" type="#_x0000_t202" style="position:absolute;left:79621;top:36324;width:20288;height:2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JkfcEA&#10;AADfAAAADwAAAGRycy9kb3ducmV2LnhtbERPy4rCMBTdC/5DuMLsNFFG0WoUmUGYlTK+wN2lubbF&#10;5qY00Xb+3ggDLg/nvVi1thQPqn3hWMNwoEAQp84UnGk4Hjb9KQgfkA2WjknDH3lYLbudBSbGNfxL&#10;j33IRAxhn6CGPIQqkdKnOVn0A1cRR+7qaoshwjqTpsYmhttSjpSaSIsFx4YcK/rKKb3t71bDaXu9&#10;nD/VLvu246pxrZJsZ1Lrj167noMI1Ia3+N/9Y+J8pcajCbz+RAB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iZH3BAAAA3wAAAA8AAAAAAAAAAAAAAAAAmAIAAGRycy9kb3du&#10;cmV2LnhtbFBLBQYAAAAABAAEAPUAAACGAwAAAAA=&#10;" filled="f" stroked="f">
                      <v:textbox>
                        <w:txbxContent>
                          <w:p w14:paraId="6EF4F503" w14:textId="77777777" w:rsidR="00FF7CF9" w:rsidRDefault="00FF7CF9" w:rsidP="00747EFB">
                            <w:pPr>
                              <w:pStyle w:val="NormalWeb"/>
                              <w:spacing w:after="0" w:line="256" w:lineRule="auto"/>
                              <w:jc w:val="center"/>
                            </w:pPr>
                            <w:r w:rsidRPr="00453C14">
                              <w:rPr>
                                <w:rFonts w:ascii="Calibri" w:hAnsi="Calibri"/>
                                <w:color w:val="FF0000"/>
                                <w:kern w:val="24"/>
                                <w:sz w:val="14"/>
                                <w:szCs w:val="14"/>
                              </w:rPr>
                              <w:t>Tax Amount = Rate-able Value x Tax Rate</w:t>
                            </w:r>
                          </w:p>
                        </w:txbxContent>
                      </v:textbox>
                    </v:shape>
                  </v:group>
                </v:group>
                <v:shape id="Text Box 1703" o:spid="_x0000_s1447" type="#_x0000_t202" style="position:absolute;left:5003;top:13112;width:8621;height:4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y6NMEA&#10;AADfAAAADwAAAGRycy9kb3ducmV2LnhtbERPz2vCMBS+D/wfwhO8zcTKVKpRdCDIbtNevD2aZ1ts&#10;XkqS2frfm8Fgx4/v92Y32FY8yIfGsYbZVIEgLp1puNJQXI7vKxAhIhtsHZOGJwXYbUdvG8yN6/mb&#10;HudYiRTCIUcNdYxdLmUoa7IYpq4jTtzNeYsxQV9J47FP4baVmVILabHh1FBjR581lffzj9VwWhzi&#10;lQrzZebZ3PWFLP2tDVpPxsN+DSLSEP/Ff+6TSfOV+siW8PsnAZ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8ujTBAAAA3wAAAA8AAAAAAAAAAAAAAAAAmAIAAGRycy9kb3du&#10;cmV2LnhtbFBLBQYAAAAABAAEAPUAAACGAwAAAAA=&#10;" strokeweight=".5pt">
                  <v:textbox>
                    <w:txbxContent>
                      <w:p w14:paraId="30C0AD4E" w14:textId="77777777" w:rsidR="00FF7CF9" w:rsidRDefault="00FF7CF9" w:rsidP="00747EFB">
                        <w:r>
                          <w:t>Penalty for defaulters</w:t>
                        </w:r>
                      </w:p>
                    </w:txbxContent>
                  </v:textbox>
                </v:shape>
                <w10:wrap anchorx="margin"/>
              </v:group>
            </w:pict>
          </mc:Fallback>
        </mc:AlternateContent>
      </w:r>
    </w:p>
    <w:p w14:paraId="711F3ED5" w14:textId="77777777" w:rsidR="00747EFB" w:rsidRPr="00453C14" w:rsidRDefault="00747EFB" w:rsidP="00747EFB">
      <w:pPr>
        <w:spacing w:before="32"/>
        <w:rPr>
          <w:b/>
          <w:color w:val="000000"/>
          <w:spacing w:val="-4"/>
          <w:sz w:val="15"/>
          <w:szCs w:val="15"/>
        </w:rPr>
      </w:pPr>
    </w:p>
    <w:p w14:paraId="56BA6A03" w14:textId="77777777" w:rsidR="00747EFB" w:rsidRPr="00453C14" w:rsidRDefault="00747EFB" w:rsidP="00747EFB">
      <w:pPr>
        <w:spacing w:before="32"/>
        <w:rPr>
          <w:b/>
          <w:color w:val="000000"/>
          <w:spacing w:val="-4"/>
          <w:sz w:val="15"/>
          <w:szCs w:val="15"/>
        </w:rPr>
      </w:pPr>
    </w:p>
    <w:p w14:paraId="4881E003" w14:textId="77777777" w:rsidR="00747EFB" w:rsidRPr="00453C14" w:rsidRDefault="00747EFB" w:rsidP="00747EFB">
      <w:pPr>
        <w:spacing w:before="32"/>
        <w:rPr>
          <w:b/>
          <w:color w:val="000000"/>
          <w:spacing w:val="-4"/>
          <w:sz w:val="15"/>
          <w:szCs w:val="15"/>
        </w:rPr>
      </w:pPr>
    </w:p>
    <w:p w14:paraId="397BB4A6" w14:textId="77777777" w:rsidR="00747EFB" w:rsidRPr="00453C14" w:rsidRDefault="00747EFB" w:rsidP="00747EFB">
      <w:pPr>
        <w:spacing w:before="32"/>
        <w:rPr>
          <w:b/>
          <w:color w:val="000000"/>
          <w:spacing w:val="-4"/>
          <w:sz w:val="15"/>
          <w:szCs w:val="15"/>
        </w:rPr>
      </w:pPr>
    </w:p>
    <w:p w14:paraId="59CE0AD0" w14:textId="77777777" w:rsidR="00747EFB" w:rsidRPr="00453C14" w:rsidRDefault="00747EFB" w:rsidP="00747EFB">
      <w:pPr>
        <w:spacing w:before="32"/>
        <w:rPr>
          <w:b/>
          <w:color w:val="000000"/>
          <w:spacing w:val="-4"/>
          <w:sz w:val="15"/>
          <w:szCs w:val="15"/>
        </w:rPr>
      </w:pPr>
    </w:p>
    <w:p w14:paraId="5081A47B" w14:textId="77777777" w:rsidR="00747EFB" w:rsidRPr="00453C14" w:rsidRDefault="00747EFB" w:rsidP="00747EFB">
      <w:pPr>
        <w:spacing w:before="32"/>
        <w:rPr>
          <w:b/>
          <w:color w:val="000000"/>
          <w:spacing w:val="-4"/>
          <w:sz w:val="15"/>
          <w:szCs w:val="15"/>
        </w:rPr>
      </w:pPr>
    </w:p>
    <w:p w14:paraId="188FD123" w14:textId="77777777" w:rsidR="00747EFB" w:rsidRPr="00453C14" w:rsidRDefault="00747EFB" w:rsidP="00747EFB">
      <w:pPr>
        <w:spacing w:before="32"/>
        <w:rPr>
          <w:b/>
          <w:color w:val="000000"/>
          <w:spacing w:val="-4"/>
          <w:sz w:val="15"/>
          <w:szCs w:val="15"/>
        </w:rPr>
      </w:pPr>
    </w:p>
    <w:p w14:paraId="6056E602" w14:textId="77777777" w:rsidR="00747EFB" w:rsidRPr="00453C14" w:rsidRDefault="00747EFB" w:rsidP="00747EFB">
      <w:pPr>
        <w:spacing w:before="32"/>
        <w:rPr>
          <w:b/>
          <w:color w:val="000000"/>
          <w:spacing w:val="-4"/>
          <w:sz w:val="15"/>
          <w:szCs w:val="15"/>
        </w:rPr>
      </w:pPr>
    </w:p>
    <w:p w14:paraId="00C2C0B5" w14:textId="77777777" w:rsidR="00747EFB" w:rsidRPr="00453C14" w:rsidRDefault="00747EFB" w:rsidP="00747EFB">
      <w:pPr>
        <w:spacing w:before="32"/>
        <w:rPr>
          <w:b/>
          <w:color w:val="000000"/>
          <w:spacing w:val="-4"/>
          <w:sz w:val="15"/>
          <w:szCs w:val="15"/>
        </w:rPr>
      </w:pPr>
    </w:p>
    <w:p w14:paraId="4A679B66" w14:textId="77777777" w:rsidR="00747EFB" w:rsidRPr="00453C14" w:rsidRDefault="00747EFB" w:rsidP="00747EFB">
      <w:pPr>
        <w:spacing w:before="32"/>
        <w:rPr>
          <w:b/>
          <w:color w:val="000000"/>
          <w:spacing w:val="-4"/>
          <w:sz w:val="15"/>
          <w:szCs w:val="15"/>
        </w:rPr>
      </w:pPr>
    </w:p>
    <w:p w14:paraId="03C16204" w14:textId="77777777" w:rsidR="00747EFB" w:rsidRPr="00453C14" w:rsidRDefault="00747EFB" w:rsidP="00747EFB">
      <w:pPr>
        <w:spacing w:before="32"/>
        <w:rPr>
          <w:b/>
          <w:color w:val="000000"/>
          <w:spacing w:val="-4"/>
          <w:sz w:val="15"/>
          <w:szCs w:val="15"/>
        </w:rPr>
      </w:pPr>
    </w:p>
    <w:p w14:paraId="2CD9D6BF" w14:textId="77777777" w:rsidR="00747EFB" w:rsidRPr="00453C14" w:rsidRDefault="00747EFB" w:rsidP="00747EFB">
      <w:pPr>
        <w:spacing w:before="32"/>
        <w:rPr>
          <w:b/>
          <w:color w:val="000000"/>
          <w:spacing w:val="-4"/>
          <w:sz w:val="15"/>
          <w:szCs w:val="15"/>
        </w:rPr>
      </w:pPr>
    </w:p>
    <w:p w14:paraId="3C102611" w14:textId="77777777" w:rsidR="00747EFB" w:rsidRPr="00453C14" w:rsidRDefault="00747EFB" w:rsidP="00747EFB">
      <w:pPr>
        <w:spacing w:before="32"/>
        <w:rPr>
          <w:b/>
          <w:color w:val="000000"/>
          <w:spacing w:val="-4"/>
          <w:sz w:val="15"/>
          <w:szCs w:val="15"/>
        </w:rPr>
      </w:pPr>
    </w:p>
    <w:p w14:paraId="52913B5B" w14:textId="77777777" w:rsidR="00747EFB" w:rsidRPr="00453C14" w:rsidRDefault="00747EFB" w:rsidP="00747EFB">
      <w:pPr>
        <w:spacing w:before="32"/>
        <w:rPr>
          <w:b/>
          <w:color w:val="000000"/>
          <w:spacing w:val="-4"/>
          <w:sz w:val="15"/>
          <w:szCs w:val="15"/>
        </w:rPr>
      </w:pPr>
    </w:p>
    <w:p w14:paraId="289F0274" w14:textId="77777777" w:rsidR="00747EFB" w:rsidRPr="00453C14" w:rsidRDefault="00747EFB" w:rsidP="00747EFB">
      <w:pPr>
        <w:spacing w:before="32"/>
        <w:rPr>
          <w:b/>
          <w:color w:val="000000"/>
          <w:spacing w:val="-4"/>
          <w:sz w:val="15"/>
          <w:szCs w:val="15"/>
        </w:rPr>
      </w:pPr>
    </w:p>
    <w:p w14:paraId="772DE14C" w14:textId="77777777" w:rsidR="00747EFB" w:rsidRPr="00453C14" w:rsidRDefault="00747EFB" w:rsidP="00747EFB">
      <w:pPr>
        <w:spacing w:before="32"/>
        <w:rPr>
          <w:b/>
          <w:color w:val="000000"/>
          <w:spacing w:val="-4"/>
          <w:sz w:val="15"/>
          <w:szCs w:val="15"/>
        </w:rPr>
      </w:pPr>
    </w:p>
    <w:p w14:paraId="3629138D" w14:textId="77777777" w:rsidR="00747EFB" w:rsidRPr="00453C14" w:rsidRDefault="00747EFB" w:rsidP="00747EFB">
      <w:pPr>
        <w:spacing w:before="32"/>
        <w:rPr>
          <w:b/>
          <w:color w:val="000000"/>
          <w:spacing w:val="-4"/>
          <w:sz w:val="15"/>
          <w:szCs w:val="15"/>
        </w:rPr>
      </w:pPr>
    </w:p>
    <w:p w14:paraId="60DFD446" w14:textId="77777777" w:rsidR="00747EFB" w:rsidRPr="00453C14" w:rsidRDefault="00747EFB" w:rsidP="00747EFB">
      <w:pPr>
        <w:spacing w:before="32"/>
        <w:rPr>
          <w:b/>
          <w:color w:val="000000"/>
          <w:spacing w:val="-4"/>
          <w:sz w:val="15"/>
          <w:szCs w:val="15"/>
        </w:rPr>
      </w:pPr>
    </w:p>
    <w:p w14:paraId="05DF6949" w14:textId="77777777" w:rsidR="00747EFB" w:rsidRPr="00453C14" w:rsidRDefault="00747EFB" w:rsidP="00747EFB">
      <w:pPr>
        <w:spacing w:before="32"/>
        <w:rPr>
          <w:b/>
          <w:color w:val="000000"/>
          <w:spacing w:val="-4"/>
          <w:sz w:val="15"/>
          <w:szCs w:val="15"/>
        </w:rPr>
      </w:pPr>
    </w:p>
    <w:p w14:paraId="66D6BF8D" w14:textId="77777777" w:rsidR="00747EFB" w:rsidRPr="00453C14" w:rsidRDefault="00747EFB" w:rsidP="00747EFB">
      <w:pPr>
        <w:spacing w:before="32"/>
        <w:rPr>
          <w:b/>
          <w:color w:val="000000"/>
          <w:spacing w:val="-4"/>
          <w:sz w:val="15"/>
          <w:szCs w:val="15"/>
        </w:rPr>
      </w:pPr>
    </w:p>
    <w:p w14:paraId="577F809A" w14:textId="77777777" w:rsidR="00747EFB" w:rsidRPr="00453C14" w:rsidRDefault="00747EFB" w:rsidP="00747EFB">
      <w:pPr>
        <w:spacing w:before="32"/>
        <w:rPr>
          <w:b/>
          <w:color w:val="000000"/>
          <w:spacing w:val="-4"/>
          <w:sz w:val="15"/>
          <w:szCs w:val="15"/>
        </w:rPr>
      </w:pPr>
    </w:p>
    <w:p w14:paraId="517581DD" w14:textId="0809528A" w:rsidR="00747EFB" w:rsidRPr="00453C14" w:rsidRDefault="00747EFB" w:rsidP="00747EFB">
      <w:pPr>
        <w:pStyle w:val="Caption"/>
        <w:ind w:left="1170" w:hanging="1170"/>
        <w:rPr>
          <w:b/>
          <w:i w:val="0"/>
          <w:color w:val="000000"/>
          <w:spacing w:val="-2"/>
          <w:sz w:val="24"/>
          <w:szCs w:val="24"/>
        </w:rPr>
      </w:pPr>
      <w:bookmarkStart w:id="5" w:name="_Toc195111591"/>
      <w:r w:rsidRPr="00453C14">
        <w:rPr>
          <w:b/>
          <w:i w:val="0"/>
          <w:color w:val="000000"/>
          <w:sz w:val="24"/>
          <w:szCs w:val="24"/>
        </w:rPr>
        <w:t>Figure 2:</w:t>
      </w:r>
      <w:r w:rsidRPr="00453C14">
        <w:rPr>
          <w:b/>
          <w:i w:val="0"/>
          <w:color w:val="000000"/>
          <w:spacing w:val="-2"/>
          <w:sz w:val="24"/>
          <w:szCs w:val="24"/>
        </w:rPr>
        <w:t xml:space="preserve"> </w:t>
      </w:r>
      <w:bookmarkEnd w:id="5"/>
      <w:r w:rsidRPr="00453C14">
        <w:rPr>
          <w:b/>
          <w:i w:val="0"/>
          <w:color w:val="000000"/>
          <w:spacing w:val="-2"/>
          <w:sz w:val="24"/>
          <w:szCs w:val="24"/>
        </w:rPr>
        <w:t xml:space="preserve">Validated Framework for Determining Local Tax Payable for Outdoor Advertising Structures in the Rivers State </w:t>
      </w:r>
    </w:p>
    <w:p w14:paraId="2403E709" w14:textId="5AFF1D06" w:rsidR="00747EFB" w:rsidRDefault="00747EFB" w:rsidP="00747EFB">
      <w:pPr>
        <w:pStyle w:val="Caption"/>
        <w:rPr>
          <w:b/>
          <w:i w:val="0"/>
          <w:color w:val="000000"/>
          <w:sz w:val="24"/>
        </w:rPr>
      </w:pPr>
      <w:r w:rsidRPr="00453C14">
        <w:rPr>
          <w:b/>
          <w:i w:val="0"/>
          <w:color w:val="000000"/>
          <w:sz w:val="24"/>
        </w:rPr>
        <w:t xml:space="preserve">Source: Adapted and modified from </w:t>
      </w:r>
      <w:proofErr w:type="spellStart"/>
      <w:r w:rsidRPr="00453C14">
        <w:rPr>
          <w:b/>
          <w:i w:val="0"/>
          <w:color w:val="000000"/>
          <w:sz w:val="24"/>
        </w:rPr>
        <w:t>Akujuru</w:t>
      </w:r>
      <w:proofErr w:type="spellEnd"/>
      <w:r w:rsidRPr="00453C14">
        <w:rPr>
          <w:b/>
          <w:i w:val="0"/>
          <w:color w:val="000000"/>
          <w:sz w:val="24"/>
        </w:rPr>
        <w:t xml:space="preserve"> (2014)</w:t>
      </w:r>
    </w:p>
    <w:p w14:paraId="44C2FF63" w14:textId="77777777" w:rsidR="00747EFB" w:rsidRPr="00F0435E" w:rsidRDefault="00747EFB" w:rsidP="00747EFB">
      <w:pPr>
        <w:rPr>
          <w:lang w:eastAsia="zh-CN"/>
        </w:rPr>
        <w:sectPr w:rsidR="00747EFB" w:rsidRPr="00F0435E" w:rsidSect="00F41044">
          <w:pgSz w:w="16840" w:h="11920" w:orient="landscape"/>
          <w:pgMar w:top="1440" w:right="1440" w:bottom="1440" w:left="1440" w:header="0" w:footer="1038" w:gutter="0"/>
          <w:cols w:space="720"/>
        </w:sectPr>
      </w:pPr>
    </w:p>
    <w:p w14:paraId="5453AE0A" w14:textId="0445C36B" w:rsidR="003C1966" w:rsidRPr="00453C14" w:rsidRDefault="00747EFB" w:rsidP="003C1966">
      <w:pPr>
        <w:pStyle w:val="ListParagraph"/>
        <w:numPr>
          <w:ilvl w:val="0"/>
          <w:numId w:val="9"/>
        </w:numPr>
        <w:spacing w:line="240" w:lineRule="auto"/>
        <w:jc w:val="both"/>
        <w:rPr>
          <w:rFonts w:ascii="Times New Roman" w:hAnsi="Times New Roman"/>
          <w:b/>
          <w:color w:val="000000"/>
          <w:sz w:val="24"/>
        </w:rPr>
      </w:pPr>
      <w:r w:rsidRPr="00453C14">
        <w:rPr>
          <w:rFonts w:ascii="Times New Roman" w:hAnsi="Times New Roman"/>
          <w:b/>
          <w:color w:val="000000"/>
          <w:sz w:val="24"/>
        </w:rPr>
        <w:lastRenderedPageBreak/>
        <w:t xml:space="preserve">Discussion </w:t>
      </w:r>
    </w:p>
    <w:p w14:paraId="29489E76" w14:textId="77777777" w:rsidR="003C1966" w:rsidRPr="00453C14" w:rsidRDefault="003C1966" w:rsidP="003C1966">
      <w:pPr>
        <w:spacing w:line="240" w:lineRule="auto"/>
        <w:jc w:val="both"/>
        <w:rPr>
          <w:rFonts w:ascii="Times New Roman" w:hAnsi="Times New Roman"/>
          <w:color w:val="000000"/>
          <w:sz w:val="24"/>
        </w:rPr>
      </w:pPr>
      <w:r w:rsidRPr="00453C14">
        <w:rPr>
          <w:rFonts w:ascii="Times New Roman" w:hAnsi="Times New Roman"/>
          <w:color w:val="000000"/>
          <w:sz w:val="24"/>
        </w:rPr>
        <w:t>The findings of this study provide valuable insights into the current state of OAS taxation in Rivers State and the perceptions of various stakeholders regarding the existing tax framework. The survey data and qualitative insights highlight several areas where the current taxation system fails to meet its objectives and identify opportunities for improvement (Ogbonna &amp; Appah, 2016; IMF, 2020).</w:t>
      </w:r>
    </w:p>
    <w:p w14:paraId="61F3CCC3" w14:textId="77777777" w:rsidR="003C1966" w:rsidRPr="00453C14" w:rsidRDefault="003C1966" w:rsidP="003C1966">
      <w:pPr>
        <w:spacing w:line="240" w:lineRule="auto"/>
        <w:jc w:val="both"/>
        <w:rPr>
          <w:rFonts w:ascii="Times New Roman" w:hAnsi="Times New Roman"/>
          <w:color w:val="000000"/>
          <w:sz w:val="24"/>
        </w:rPr>
      </w:pPr>
      <w:r w:rsidRPr="00453C14">
        <w:rPr>
          <w:rFonts w:ascii="Times New Roman" w:hAnsi="Times New Roman"/>
          <w:color w:val="000000"/>
          <w:sz w:val="24"/>
        </w:rPr>
        <w:t xml:space="preserve">The survey results reveal that a significant proportion of respondents (37.3%) disagreed with the clarity and definition of the tax laws in Rivers State, and 33.3% were undecided. This ambiguity in the tax laws, with a mean score of 1.92 and a standard deviation of 0.815, suggests that stakeholders are unsure about the effectiveness and comprehensibility of the existing legislation (Chowdhury, 2014; </w:t>
      </w:r>
      <w:r w:rsidRPr="001C5424">
        <w:rPr>
          <w:rFonts w:ascii="Times New Roman" w:hAnsi="Times New Roman"/>
          <w:i/>
          <w:color w:val="000000"/>
          <w:sz w:val="24"/>
        </w:rPr>
        <w:t>RSG, 2015</w:t>
      </w:r>
      <w:r w:rsidRPr="00453C14">
        <w:rPr>
          <w:rFonts w:ascii="Times New Roman" w:hAnsi="Times New Roman"/>
          <w:color w:val="000000"/>
          <w:sz w:val="24"/>
        </w:rPr>
        <w:t>). Moreover, a large majority (70%) strongly disagreed that the legislation is regularly updated to reflect economic and social changes, as evidenced by a mean of 1.30 and a standard deviation of 0.460. These results underscore the need for clearer and more up-to-date tax laws that can adapt to changing market conditions (Musgrave, 1959; OECD, 2010).</w:t>
      </w:r>
    </w:p>
    <w:p w14:paraId="61034202" w14:textId="646E2340" w:rsidR="003C1966" w:rsidRPr="00453C14" w:rsidRDefault="003C1966" w:rsidP="003C1966">
      <w:pPr>
        <w:spacing w:line="240" w:lineRule="auto"/>
        <w:jc w:val="both"/>
        <w:rPr>
          <w:rFonts w:ascii="Times New Roman" w:hAnsi="Times New Roman"/>
          <w:color w:val="000000"/>
          <w:sz w:val="24"/>
        </w:rPr>
      </w:pPr>
      <w:r w:rsidRPr="00453C14">
        <w:rPr>
          <w:rFonts w:ascii="Times New Roman" w:hAnsi="Times New Roman"/>
          <w:color w:val="000000"/>
          <w:sz w:val="24"/>
        </w:rPr>
        <w:t xml:space="preserve">The findings on taxation fairness and enforcement reveal significant dissatisfaction with the current system. All respondents (100%) strongly disagreed with statements regarding the fairness of the taxation system and the effectiveness of local government enforcement. These findings suggest systemic inequities and weak implementation of tax laws, indicating that local government authorities are either unwilling or unable to effectively manage the taxation process (Kagan, </w:t>
      </w:r>
      <w:proofErr w:type="spellStart"/>
      <w:r w:rsidRPr="00453C14">
        <w:rPr>
          <w:rFonts w:ascii="Times New Roman" w:hAnsi="Times New Roman"/>
          <w:color w:val="000000"/>
          <w:sz w:val="24"/>
        </w:rPr>
        <w:t>Uradu</w:t>
      </w:r>
      <w:proofErr w:type="spellEnd"/>
      <w:r w:rsidRPr="00453C14">
        <w:rPr>
          <w:rFonts w:ascii="Times New Roman" w:hAnsi="Times New Roman"/>
          <w:color w:val="000000"/>
          <w:sz w:val="24"/>
        </w:rPr>
        <w:t xml:space="preserve"> &amp; </w:t>
      </w:r>
      <w:proofErr w:type="spellStart"/>
      <w:r w:rsidRPr="00453C14">
        <w:rPr>
          <w:rFonts w:ascii="Times New Roman" w:hAnsi="Times New Roman"/>
          <w:color w:val="000000"/>
          <w:sz w:val="24"/>
        </w:rPr>
        <w:t>Munichiello</w:t>
      </w:r>
      <w:proofErr w:type="spellEnd"/>
      <w:r w:rsidRPr="00453C14">
        <w:rPr>
          <w:rFonts w:ascii="Times New Roman" w:hAnsi="Times New Roman"/>
          <w:color w:val="000000"/>
          <w:sz w:val="24"/>
        </w:rPr>
        <w:t>, 2021; Ogundipe, 2022). The lack of trust in enforcement mechanisms further emphasizes the need for better coordination between local and state authorities, as well as for improved enforcement capabilities (OECD, 2010; IMF, 2020). While there was a relatively high level of public awareness about tax regulations on the structure of outdoor advertising (81.3% strongly agreed), the study also uncovered contradictions between awareness and actual understanding (Atkinson &amp; Stiglitz, 1976). This s</w:t>
      </w:r>
      <w:r>
        <w:rPr>
          <w:rFonts w:ascii="Times New Roman" w:hAnsi="Times New Roman"/>
          <w:color w:val="000000"/>
          <w:sz w:val="24"/>
        </w:rPr>
        <w:t>hows</w:t>
      </w:r>
      <w:r w:rsidRPr="00453C14">
        <w:rPr>
          <w:rFonts w:ascii="Times New Roman" w:hAnsi="Times New Roman"/>
          <w:color w:val="000000"/>
          <w:sz w:val="24"/>
        </w:rPr>
        <w:t xml:space="preserve"> that stakeholders may be aware of the regulations but do not fully comprehend them, which could contribute to non-compliance or confusion (Kaplow, 2008). Although a high percentage of respondents (85.3%) agreed that penalties for non-compliance are sufficient, the lack of effective enforcement continues to undermine their impact (Deloitte, 2011; George &amp; </w:t>
      </w:r>
      <w:proofErr w:type="spellStart"/>
      <w:r w:rsidRPr="00453C14">
        <w:rPr>
          <w:rFonts w:ascii="Times New Roman" w:hAnsi="Times New Roman"/>
          <w:color w:val="000000"/>
          <w:sz w:val="24"/>
        </w:rPr>
        <w:t>Akujuru</w:t>
      </w:r>
      <w:proofErr w:type="spellEnd"/>
      <w:r w:rsidRPr="00453C14">
        <w:rPr>
          <w:rFonts w:ascii="Times New Roman" w:hAnsi="Times New Roman"/>
          <w:color w:val="000000"/>
          <w:sz w:val="24"/>
        </w:rPr>
        <w:t>, 2022).</w:t>
      </w:r>
    </w:p>
    <w:p w14:paraId="55083984" w14:textId="77777777" w:rsidR="003C1966" w:rsidRPr="00453C14" w:rsidRDefault="003C1966" w:rsidP="003C1966">
      <w:pPr>
        <w:spacing w:line="240" w:lineRule="auto"/>
        <w:jc w:val="both"/>
        <w:rPr>
          <w:rFonts w:ascii="Times New Roman" w:hAnsi="Times New Roman"/>
          <w:color w:val="000000"/>
          <w:sz w:val="24"/>
        </w:rPr>
      </w:pPr>
      <w:r w:rsidRPr="00453C14">
        <w:rPr>
          <w:rFonts w:ascii="Times New Roman" w:hAnsi="Times New Roman"/>
          <w:color w:val="000000"/>
          <w:sz w:val="24"/>
        </w:rPr>
        <w:t>The current tax framework places a significant financial burden on advertizers, with 54% of respondents agreeing that the tax system imposes substantial costs (</w:t>
      </w:r>
      <w:proofErr w:type="spellStart"/>
      <w:r w:rsidRPr="00453C14">
        <w:rPr>
          <w:rFonts w:ascii="Times New Roman" w:hAnsi="Times New Roman"/>
          <w:color w:val="000000"/>
          <w:sz w:val="24"/>
        </w:rPr>
        <w:t>Obialo</w:t>
      </w:r>
      <w:proofErr w:type="spellEnd"/>
      <w:r w:rsidRPr="00453C14">
        <w:rPr>
          <w:rFonts w:ascii="Times New Roman" w:hAnsi="Times New Roman"/>
          <w:color w:val="000000"/>
          <w:sz w:val="24"/>
        </w:rPr>
        <w:t xml:space="preserve">, 2025). However, the unanimous disagreement regarding whether taxes generate meaningful revenue for local governments reveals a major flaw in the system (Owusu, 2015). The lack of reinvestment of tax revenue into local infrastructure, as suggested by strong disagreement (Mean = 1.00) with this statement, reflects inefficiencies in the allocation and use of tax funds (Ogbonna &amp; Appah, 2016). This inefficiency further limits the tax system’s potential benefits for local businesses and urban development (Otto &amp; </w:t>
      </w:r>
      <w:proofErr w:type="spellStart"/>
      <w:r w:rsidRPr="00453C14">
        <w:rPr>
          <w:rFonts w:ascii="Times New Roman" w:hAnsi="Times New Roman"/>
          <w:color w:val="000000"/>
          <w:sz w:val="24"/>
        </w:rPr>
        <w:t>Ukpere</w:t>
      </w:r>
      <w:proofErr w:type="spellEnd"/>
      <w:r w:rsidRPr="00453C14">
        <w:rPr>
          <w:rFonts w:ascii="Times New Roman" w:hAnsi="Times New Roman"/>
          <w:color w:val="000000"/>
          <w:sz w:val="24"/>
        </w:rPr>
        <w:t>, 2014).</w:t>
      </w:r>
    </w:p>
    <w:p w14:paraId="37936148" w14:textId="77777777" w:rsidR="003C1966" w:rsidRPr="00453C14" w:rsidRDefault="003C1966" w:rsidP="003C1966">
      <w:pPr>
        <w:spacing w:line="240" w:lineRule="auto"/>
        <w:jc w:val="both"/>
        <w:rPr>
          <w:rFonts w:ascii="Times New Roman" w:hAnsi="Times New Roman"/>
          <w:color w:val="000000"/>
          <w:sz w:val="24"/>
        </w:rPr>
      </w:pPr>
      <w:r w:rsidRPr="00453C14">
        <w:rPr>
          <w:rFonts w:ascii="Times New Roman" w:hAnsi="Times New Roman"/>
          <w:color w:val="000000"/>
          <w:sz w:val="24"/>
        </w:rPr>
        <w:t>Qualitative insights from the interviews revealed significant legal inconsistencies, particularly contradictions between local laws (</w:t>
      </w:r>
      <w:r w:rsidRPr="001C5424">
        <w:rPr>
          <w:rFonts w:ascii="Times New Roman" w:hAnsi="Times New Roman"/>
          <w:i/>
          <w:color w:val="000000"/>
          <w:sz w:val="24"/>
        </w:rPr>
        <w:t>RSOSAL No. 2/2015</w:t>
      </w:r>
      <w:r w:rsidRPr="00453C14">
        <w:rPr>
          <w:rFonts w:ascii="Times New Roman" w:hAnsi="Times New Roman"/>
          <w:color w:val="000000"/>
          <w:sz w:val="24"/>
        </w:rPr>
        <w:t>) and national laws, leading to confusion and arbitrary enforcement (</w:t>
      </w:r>
      <w:r w:rsidRPr="001C5424">
        <w:rPr>
          <w:rFonts w:ascii="Times New Roman" w:hAnsi="Times New Roman"/>
          <w:i/>
          <w:color w:val="000000"/>
          <w:sz w:val="24"/>
        </w:rPr>
        <w:t>RSG, 2015; FGN, 1999</w:t>
      </w:r>
      <w:r w:rsidRPr="00453C14">
        <w:rPr>
          <w:rFonts w:ascii="Times New Roman" w:hAnsi="Times New Roman"/>
          <w:color w:val="000000"/>
          <w:sz w:val="24"/>
        </w:rPr>
        <w:t>). Furthermore, stakeholders identified a 300% variation in tax rates across different LGAs, which deepens concerns about inequity in the tax system (Boluwatife, 2024). The lack of uniformity in tax application and the absence of clear guidelines have led to widespread confusion and uncertainty among stakeholders (</w:t>
      </w:r>
      <w:proofErr w:type="spellStart"/>
      <w:r w:rsidRPr="00453C14">
        <w:rPr>
          <w:rFonts w:ascii="Times New Roman" w:hAnsi="Times New Roman"/>
          <w:color w:val="000000"/>
          <w:sz w:val="24"/>
        </w:rPr>
        <w:t>Akujuru</w:t>
      </w:r>
      <w:proofErr w:type="spellEnd"/>
      <w:r w:rsidRPr="00453C14">
        <w:rPr>
          <w:rFonts w:ascii="Times New Roman" w:hAnsi="Times New Roman"/>
          <w:color w:val="000000"/>
          <w:sz w:val="24"/>
        </w:rPr>
        <w:t>, 2014; Bailey, 2018).</w:t>
      </w:r>
    </w:p>
    <w:p w14:paraId="2C07E950" w14:textId="77777777" w:rsidR="003C1966" w:rsidRPr="00453C14" w:rsidRDefault="003C1966" w:rsidP="003C1966">
      <w:pPr>
        <w:spacing w:line="240" w:lineRule="auto"/>
        <w:jc w:val="both"/>
        <w:rPr>
          <w:rFonts w:ascii="Times New Roman" w:hAnsi="Times New Roman"/>
          <w:color w:val="000000"/>
          <w:sz w:val="24"/>
        </w:rPr>
      </w:pPr>
      <w:r w:rsidRPr="00453C14">
        <w:rPr>
          <w:rFonts w:ascii="Times New Roman" w:hAnsi="Times New Roman"/>
          <w:color w:val="000000"/>
          <w:sz w:val="24"/>
        </w:rPr>
        <w:lastRenderedPageBreak/>
        <w:t>Another significant issue identified in the interviews is the jurisdictional conflict between state and local authorities, particularly regarding the exclusion of OAS from the tenement rate framework (</w:t>
      </w:r>
      <w:r w:rsidRPr="001C5424">
        <w:rPr>
          <w:rFonts w:ascii="Times New Roman" w:hAnsi="Times New Roman"/>
          <w:i/>
          <w:color w:val="000000"/>
          <w:sz w:val="24"/>
        </w:rPr>
        <w:t>AMAC, 2012</w:t>
      </w:r>
      <w:r w:rsidRPr="00453C14">
        <w:rPr>
          <w:rFonts w:ascii="Times New Roman" w:hAnsi="Times New Roman"/>
          <w:color w:val="000000"/>
          <w:sz w:val="24"/>
        </w:rPr>
        <w:t xml:space="preserve">; George &amp; </w:t>
      </w:r>
      <w:proofErr w:type="spellStart"/>
      <w:r w:rsidRPr="00453C14">
        <w:rPr>
          <w:rFonts w:ascii="Times New Roman" w:hAnsi="Times New Roman"/>
          <w:color w:val="000000"/>
          <w:sz w:val="24"/>
        </w:rPr>
        <w:t>Akujuru</w:t>
      </w:r>
      <w:proofErr w:type="spellEnd"/>
      <w:r w:rsidRPr="00453C14">
        <w:rPr>
          <w:rFonts w:ascii="Times New Roman" w:hAnsi="Times New Roman"/>
          <w:color w:val="000000"/>
          <w:sz w:val="24"/>
        </w:rPr>
        <w:t xml:space="preserve">, 2022). This creates a paradox where OAS are recognized as taxable assets but excluded from valuation frameworks, resulting in arbitrary fees and inconsistent tax collection practices (Nation &amp; </w:t>
      </w:r>
      <w:proofErr w:type="spellStart"/>
      <w:r w:rsidRPr="00453C14">
        <w:rPr>
          <w:rFonts w:ascii="Times New Roman" w:hAnsi="Times New Roman"/>
          <w:color w:val="000000"/>
          <w:sz w:val="24"/>
        </w:rPr>
        <w:t>Oehlrich</w:t>
      </w:r>
      <w:proofErr w:type="spellEnd"/>
      <w:r w:rsidRPr="00453C14">
        <w:rPr>
          <w:rFonts w:ascii="Times New Roman" w:hAnsi="Times New Roman"/>
          <w:color w:val="000000"/>
          <w:sz w:val="24"/>
        </w:rPr>
        <w:t xml:space="preserve">, 1999; </w:t>
      </w:r>
      <w:proofErr w:type="spellStart"/>
      <w:r w:rsidRPr="00453C14">
        <w:rPr>
          <w:rFonts w:ascii="Times New Roman" w:hAnsi="Times New Roman"/>
          <w:color w:val="000000"/>
          <w:sz w:val="24"/>
        </w:rPr>
        <w:t>Nnah</w:t>
      </w:r>
      <w:proofErr w:type="spellEnd"/>
      <w:r w:rsidRPr="00453C14">
        <w:rPr>
          <w:rFonts w:ascii="Times New Roman" w:hAnsi="Times New Roman"/>
          <w:color w:val="000000"/>
          <w:sz w:val="24"/>
        </w:rPr>
        <w:t xml:space="preserve"> &amp; </w:t>
      </w:r>
      <w:proofErr w:type="spellStart"/>
      <w:r w:rsidRPr="00453C14">
        <w:rPr>
          <w:rFonts w:ascii="Times New Roman" w:hAnsi="Times New Roman"/>
          <w:color w:val="000000"/>
          <w:sz w:val="24"/>
        </w:rPr>
        <w:t>Owei</w:t>
      </w:r>
      <w:proofErr w:type="spellEnd"/>
      <w:r w:rsidRPr="00453C14">
        <w:rPr>
          <w:rFonts w:ascii="Times New Roman" w:hAnsi="Times New Roman"/>
          <w:color w:val="000000"/>
          <w:sz w:val="24"/>
        </w:rPr>
        <w:t>, 2007).</w:t>
      </w:r>
    </w:p>
    <w:p w14:paraId="468E79F4" w14:textId="77777777" w:rsidR="003C1966" w:rsidRPr="00453C14" w:rsidRDefault="003C1966" w:rsidP="003C1966">
      <w:pPr>
        <w:spacing w:line="240" w:lineRule="auto"/>
        <w:jc w:val="both"/>
        <w:rPr>
          <w:rFonts w:ascii="Times New Roman" w:hAnsi="Times New Roman"/>
          <w:color w:val="000000"/>
          <w:sz w:val="24"/>
        </w:rPr>
      </w:pPr>
      <w:r w:rsidRPr="00453C14">
        <w:rPr>
          <w:rFonts w:ascii="Times New Roman" w:hAnsi="Times New Roman"/>
          <w:color w:val="000000"/>
          <w:sz w:val="24"/>
        </w:rPr>
        <w:t xml:space="preserve">The study emphasizes the need to resolve these jurisdictional conflicts and harmonize the mandates of state and local governments (RSG, 2018; FGN, 1998). Additionally, it assessed stakeholder perceptions regarding potential reforms to the OA taxation system. The majority of respondents expressed strong support for adopting a standardized tax framework, which would reduce ambiguity and enhance fairness in the taxation process (Kenton &amp; </w:t>
      </w:r>
      <w:proofErr w:type="spellStart"/>
      <w:r w:rsidRPr="00453C14">
        <w:rPr>
          <w:rFonts w:ascii="Times New Roman" w:hAnsi="Times New Roman"/>
          <w:color w:val="000000"/>
          <w:sz w:val="24"/>
        </w:rPr>
        <w:t>Uradu</w:t>
      </w:r>
      <w:proofErr w:type="spellEnd"/>
      <w:r w:rsidRPr="00453C14">
        <w:rPr>
          <w:rFonts w:ascii="Times New Roman" w:hAnsi="Times New Roman"/>
          <w:color w:val="000000"/>
          <w:sz w:val="24"/>
        </w:rPr>
        <w:t xml:space="preserve">, 2020; Oni </w:t>
      </w:r>
      <w:r w:rsidRPr="00453C14">
        <w:rPr>
          <w:rFonts w:ascii="Times New Roman" w:hAnsi="Times New Roman"/>
          <w:i/>
          <w:color w:val="000000"/>
          <w:sz w:val="24"/>
        </w:rPr>
        <w:t>et al.,</w:t>
      </w:r>
      <w:r w:rsidRPr="00453C14">
        <w:rPr>
          <w:rFonts w:ascii="Times New Roman" w:hAnsi="Times New Roman"/>
          <w:color w:val="000000"/>
          <w:sz w:val="24"/>
        </w:rPr>
        <w:t xml:space="preserve"> 2019).</w:t>
      </w:r>
    </w:p>
    <w:p w14:paraId="62E961F3" w14:textId="03947B92" w:rsidR="003C1966" w:rsidRPr="00453C14" w:rsidRDefault="003C1966" w:rsidP="003C1966">
      <w:pPr>
        <w:spacing w:line="240" w:lineRule="auto"/>
        <w:jc w:val="both"/>
        <w:rPr>
          <w:rFonts w:ascii="Times New Roman" w:hAnsi="Times New Roman"/>
          <w:color w:val="000000"/>
          <w:sz w:val="24"/>
        </w:rPr>
      </w:pPr>
      <w:r w:rsidRPr="00453C14">
        <w:rPr>
          <w:rFonts w:ascii="Times New Roman" w:hAnsi="Times New Roman"/>
          <w:color w:val="000000"/>
          <w:sz w:val="24"/>
        </w:rPr>
        <w:t>The implementation of international best practices, such as GIS-based digital registries and zoning-based adjustments, was supported. These solutions aim to standardize valuations, ensure fair assessments, and improve transparency in the tax process (IASB, 2013; OECD, 2010). A significant number of respondents also indicated their support for integrating advanced technology, such as digital filing and data analytics, to enhance tax administrati</w:t>
      </w:r>
      <w:r w:rsidR="00981126">
        <w:rPr>
          <w:rFonts w:ascii="Times New Roman" w:hAnsi="Times New Roman"/>
          <w:color w:val="000000"/>
          <w:sz w:val="24"/>
        </w:rPr>
        <w:t xml:space="preserve">on efficiency and transparency </w:t>
      </w:r>
      <w:r w:rsidR="001C5424" w:rsidRPr="00981126">
        <w:rPr>
          <w:rFonts w:ascii="Times New Roman" w:hAnsi="Times New Roman"/>
          <w:i/>
          <w:color w:val="000000"/>
          <w:sz w:val="24"/>
        </w:rPr>
        <w:t>National Information Technology Development Agency (</w:t>
      </w:r>
      <w:r w:rsidRPr="00981126">
        <w:rPr>
          <w:rFonts w:ascii="Times New Roman" w:hAnsi="Times New Roman"/>
          <w:i/>
          <w:color w:val="000000"/>
          <w:sz w:val="24"/>
        </w:rPr>
        <w:t>NITDA</w:t>
      </w:r>
      <w:r w:rsidR="001C5424" w:rsidRPr="00981126">
        <w:rPr>
          <w:rFonts w:ascii="Times New Roman" w:hAnsi="Times New Roman"/>
          <w:i/>
          <w:color w:val="000000"/>
          <w:sz w:val="24"/>
        </w:rPr>
        <w:t>)</w:t>
      </w:r>
      <w:r w:rsidRPr="00981126">
        <w:rPr>
          <w:rFonts w:ascii="Times New Roman" w:hAnsi="Times New Roman"/>
          <w:i/>
          <w:color w:val="000000"/>
          <w:sz w:val="24"/>
        </w:rPr>
        <w:t xml:space="preserve">, </w:t>
      </w:r>
      <w:r w:rsidR="00981126">
        <w:rPr>
          <w:rFonts w:ascii="Times New Roman" w:hAnsi="Times New Roman"/>
          <w:color w:val="000000"/>
          <w:sz w:val="24"/>
        </w:rPr>
        <w:t>(</w:t>
      </w:r>
      <w:r w:rsidR="00981126">
        <w:rPr>
          <w:rFonts w:ascii="Times New Roman" w:hAnsi="Times New Roman"/>
          <w:i/>
          <w:color w:val="000000"/>
          <w:sz w:val="24"/>
        </w:rPr>
        <w:t xml:space="preserve">FGN, </w:t>
      </w:r>
      <w:r w:rsidRPr="00981126">
        <w:rPr>
          <w:rFonts w:ascii="Times New Roman" w:hAnsi="Times New Roman"/>
          <w:i/>
          <w:color w:val="000000"/>
          <w:sz w:val="24"/>
        </w:rPr>
        <w:t>2007</w:t>
      </w:r>
      <w:r w:rsidRPr="00453C14">
        <w:rPr>
          <w:rFonts w:ascii="Times New Roman" w:hAnsi="Times New Roman"/>
          <w:color w:val="000000"/>
          <w:sz w:val="24"/>
        </w:rPr>
        <w:t>; IMF, 2020).</w:t>
      </w:r>
    </w:p>
    <w:p w14:paraId="2E5F9F17" w14:textId="128F3B04" w:rsidR="003C1966" w:rsidRPr="00453C14" w:rsidRDefault="003C1966" w:rsidP="003C1966">
      <w:pPr>
        <w:spacing w:line="240" w:lineRule="auto"/>
        <w:jc w:val="both"/>
        <w:rPr>
          <w:rFonts w:ascii="Times New Roman" w:hAnsi="Times New Roman"/>
          <w:color w:val="000000"/>
          <w:sz w:val="24"/>
        </w:rPr>
      </w:pPr>
      <w:r w:rsidRPr="00453C14">
        <w:rPr>
          <w:rFonts w:ascii="Times New Roman" w:hAnsi="Times New Roman"/>
          <w:color w:val="000000"/>
          <w:sz w:val="24"/>
        </w:rPr>
        <w:t xml:space="preserve">Furthermore, stakeholders emphasized the need for regular public consultations, stakeholder engagement, and periodic audits to ensure that the tax system remains effective and equitable (Payne &amp; </w:t>
      </w:r>
      <w:proofErr w:type="spellStart"/>
      <w:r w:rsidRPr="00453C14">
        <w:rPr>
          <w:rFonts w:ascii="Times New Roman" w:hAnsi="Times New Roman"/>
          <w:color w:val="000000"/>
          <w:sz w:val="24"/>
        </w:rPr>
        <w:t>Raiborn</w:t>
      </w:r>
      <w:proofErr w:type="spellEnd"/>
      <w:r w:rsidRPr="00453C14">
        <w:rPr>
          <w:rFonts w:ascii="Times New Roman" w:hAnsi="Times New Roman"/>
          <w:color w:val="000000"/>
          <w:sz w:val="24"/>
        </w:rPr>
        <w:t>, 2018; Kaushik &amp; Walsh, 2019). While there was general agreement on the importance of a standardized tax framework, some skepticism was noted about the feasibility of implementing such reforms, as indicated by the 51.3% undecided response regarding local government collaboration. This</w:t>
      </w:r>
      <w:r>
        <w:rPr>
          <w:rFonts w:ascii="Times New Roman" w:hAnsi="Times New Roman"/>
          <w:color w:val="000000"/>
          <w:sz w:val="24"/>
        </w:rPr>
        <w:t xml:space="preserve"> shows</w:t>
      </w:r>
      <w:r w:rsidRPr="00453C14">
        <w:rPr>
          <w:rFonts w:ascii="Times New Roman" w:hAnsi="Times New Roman"/>
          <w:color w:val="000000"/>
          <w:sz w:val="24"/>
        </w:rPr>
        <w:t xml:space="preserve"> that, despite broad support for reforms, there are concerns about the political will and capacity of local authorities to effectively implement these changes (RSG, 2024b; Kumar, 2024).</w:t>
      </w:r>
    </w:p>
    <w:p w14:paraId="2566F9D8" w14:textId="77777777" w:rsidR="003C1966" w:rsidRPr="00453C14" w:rsidRDefault="003C1966" w:rsidP="003C1966">
      <w:pPr>
        <w:spacing w:line="240" w:lineRule="auto"/>
        <w:jc w:val="both"/>
        <w:rPr>
          <w:rFonts w:ascii="Times New Roman" w:hAnsi="Times New Roman"/>
          <w:color w:val="000000"/>
          <w:sz w:val="24"/>
        </w:rPr>
      </w:pPr>
      <w:r w:rsidRPr="00453C14">
        <w:rPr>
          <w:rFonts w:ascii="Times New Roman" w:hAnsi="Times New Roman"/>
          <w:b/>
          <w:color w:val="000000"/>
          <w:sz w:val="24"/>
        </w:rPr>
        <w:t>Conclusion</w:t>
      </w:r>
    </w:p>
    <w:p w14:paraId="7A8B87B1" w14:textId="466F733D" w:rsidR="003C1966" w:rsidRPr="00453C14" w:rsidRDefault="006C746C" w:rsidP="003C1966">
      <w:pPr>
        <w:spacing w:line="240" w:lineRule="auto"/>
        <w:jc w:val="both"/>
        <w:rPr>
          <w:rFonts w:ascii="Times New Roman" w:hAnsi="Times New Roman"/>
          <w:color w:val="000000"/>
          <w:sz w:val="24"/>
        </w:rPr>
      </w:pPr>
      <w:r w:rsidRPr="006C746C">
        <w:rPr>
          <w:rFonts w:ascii="Times New Roman" w:hAnsi="Times New Roman"/>
          <w:color w:val="000000"/>
          <w:sz w:val="24"/>
        </w:rPr>
        <w:t>This study has provided valuable insights into the current state of the taxation of outdoor advertising structures in Rivers State</w:t>
      </w:r>
      <w:r w:rsidR="003C1966" w:rsidRPr="00453C14">
        <w:rPr>
          <w:rFonts w:ascii="Times New Roman" w:hAnsi="Times New Roman"/>
          <w:color w:val="000000"/>
          <w:sz w:val="24"/>
        </w:rPr>
        <w:t xml:space="preserve">, highlighting several critical challenges and proposing actionable solutions for reform. The findings emphasize the need for a comprehensive review of the existing legislative framework, as there is widespread dissatisfaction with the current tax laws’ clarity, fairness, and enforcement. Significant legal inconsistencies, arbitrary taxation, and jurisdictional conflicts between state and local authorities have created an environment of confusion and inequity, hindering the taxation system’s effectiveness. Despite these challenges, the study reveals that stakeholders are open to reform, showing strong support for a standardized tax framework, the adoption of international best practices, and the integration of advanced technology to streamline tax administration. There is a widespread consensus on the importance of stakeholder engagement and the necessity for regular audits and capacity building, which further strengthens the need for a more transparent and equitable system. The proposed policy framework includes harmonizing state and local government laws, adopting digital tools for improved tax administration, and establishing clear guidelines for tax assessments. This framework provides a roadmap for transforming the state’s taxation system. Rivers State can create a more efficient, fair, and sustainable tax regime that benefits both the advertising industry and the local community by addressing these systemic issues and prioritizing collaboration among stakeholders. In conclusion, the study emphasizes the urgent need for legislative and administrative reforms to ensure that the </w:t>
      </w:r>
      <w:r w:rsidR="003C1966" w:rsidRPr="00453C14">
        <w:rPr>
          <w:rFonts w:ascii="Times New Roman" w:hAnsi="Times New Roman"/>
          <w:color w:val="000000"/>
          <w:sz w:val="24"/>
        </w:rPr>
        <w:lastRenderedPageBreak/>
        <w:t>state’s outdoor advertising taxation system is both effective and equitable. If implemented, the proposed reforms could enhance revenue generation, promote industry growth, and improve urban esthetics, ultimately contributing to the state’s economic development.</w:t>
      </w:r>
    </w:p>
    <w:p w14:paraId="55E1824B" w14:textId="77777777" w:rsidR="003C1966" w:rsidRPr="00453C14" w:rsidRDefault="003C1966" w:rsidP="003C1966">
      <w:pPr>
        <w:spacing w:line="240" w:lineRule="auto"/>
        <w:jc w:val="both"/>
        <w:rPr>
          <w:rFonts w:ascii="Times New Roman" w:hAnsi="Times New Roman"/>
          <w:color w:val="000000"/>
          <w:sz w:val="24"/>
        </w:rPr>
      </w:pPr>
      <w:r w:rsidRPr="00453C14">
        <w:rPr>
          <w:rFonts w:ascii="Times New Roman" w:hAnsi="Times New Roman"/>
          <w:b/>
          <w:color w:val="000000"/>
          <w:sz w:val="24"/>
        </w:rPr>
        <w:t>Recommendations</w:t>
      </w:r>
    </w:p>
    <w:p w14:paraId="47504DCA" w14:textId="77777777" w:rsidR="003C1966" w:rsidRPr="00453C14" w:rsidRDefault="003C1966" w:rsidP="003C1966">
      <w:pPr>
        <w:spacing w:line="240" w:lineRule="auto"/>
        <w:jc w:val="both"/>
        <w:rPr>
          <w:rFonts w:ascii="Times New Roman" w:hAnsi="Times New Roman"/>
          <w:color w:val="000000"/>
          <w:sz w:val="24"/>
        </w:rPr>
      </w:pPr>
      <w:r w:rsidRPr="00453C14">
        <w:rPr>
          <w:rFonts w:ascii="Times New Roman" w:hAnsi="Times New Roman"/>
          <w:color w:val="000000"/>
          <w:sz w:val="24"/>
        </w:rPr>
        <w:t>Based on the findings, the study recommends the following:</w:t>
      </w:r>
      <w:r w:rsidRPr="00453C14">
        <w:rPr>
          <w:rFonts w:ascii="Times New Roman" w:hAnsi="Times New Roman"/>
          <w:color w:val="000000"/>
          <w:sz w:val="24"/>
        </w:rPr>
        <w:tab/>
      </w:r>
    </w:p>
    <w:p w14:paraId="31795CD9" w14:textId="0DDDFBF3" w:rsidR="00981126" w:rsidRPr="00981126" w:rsidRDefault="00981126" w:rsidP="00981126">
      <w:pPr>
        <w:pStyle w:val="ListParagraph"/>
        <w:numPr>
          <w:ilvl w:val="0"/>
          <w:numId w:val="34"/>
        </w:numPr>
        <w:jc w:val="both"/>
        <w:rPr>
          <w:rFonts w:ascii="Times New Roman" w:hAnsi="Times New Roman"/>
          <w:sz w:val="24"/>
        </w:rPr>
      </w:pPr>
      <w:r w:rsidRPr="00981126">
        <w:rPr>
          <w:rFonts w:ascii="Times New Roman" w:hAnsi="Times New Roman"/>
          <w:sz w:val="24"/>
        </w:rPr>
        <w:t xml:space="preserve">To address the existing legislative conflicts, it is recommended that </w:t>
      </w:r>
      <w:r w:rsidRPr="00ED214A">
        <w:rPr>
          <w:rStyle w:val="Strong"/>
          <w:rFonts w:ascii="Times New Roman" w:hAnsi="Times New Roman"/>
          <w:b w:val="0"/>
          <w:sz w:val="24"/>
        </w:rPr>
        <w:t>legislative reforms</w:t>
      </w:r>
      <w:r w:rsidRPr="00981126">
        <w:rPr>
          <w:rFonts w:ascii="Times New Roman" w:hAnsi="Times New Roman"/>
          <w:sz w:val="24"/>
        </w:rPr>
        <w:t xml:space="preserve"> be undertaken. Specifically, contradictions between the </w:t>
      </w:r>
      <w:r w:rsidRPr="00ED214A">
        <w:rPr>
          <w:rFonts w:ascii="Times New Roman" w:hAnsi="Times New Roman"/>
          <w:i/>
          <w:sz w:val="24"/>
        </w:rPr>
        <w:t>Federal NURP Act, Cap N138, LFN, 2004, S.91; the Land Use Act, Cap L.5, LFN, 2004, Ss. 29(4), 51</w:t>
      </w:r>
      <w:r w:rsidRPr="00981126">
        <w:rPr>
          <w:rFonts w:ascii="Times New Roman" w:hAnsi="Times New Roman"/>
          <w:sz w:val="24"/>
        </w:rPr>
        <w:t xml:space="preserve">; and the </w:t>
      </w:r>
      <w:r w:rsidRPr="00ED214A">
        <w:rPr>
          <w:rFonts w:ascii="Times New Roman" w:hAnsi="Times New Roman"/>
          <w:i/>
          <w:sz w:val="24"/>
        </w:rPr>
        <w:t>Constitution of the Federal Republic of Nigeria, 1999 (as amended)</w:t>
      </w:r>
      <w:r w:rsidRPr="00981126">
        <w:rPr>
          <w:rFonts w:ascii="Times New Roman" w:hAnsi="Times New Roman"/>
          <w:sz w:val="24"/>
        </w:rPr>
        <w:t xml:space="preserve"> with the </w:t>
      </w:r>
      <w:r w:rsidRPr="00ED214A">
        <w:rPr>
          <w:rFonts w:ascii="Times New Roman" w:hAnsi="Times New Roman"/>
          <w:i/>
          <w:sz w:val="24"/>
        </w:rPr>
        <w:t>State law (RSG Law No. 2 of 2015 and S.79 of RSG, 2018, 34)</w:t>
      </w:r>
      <w:r w:rsidRPr="00981126">
        <w:rPr>
          <w:rFonts w:ascii="Times New Roman" w:hAnsi="Times New Roman"/>
          <w:sz w:val="24"/>
        </w:rPr>
        <w:t xml:space="preserve"> should be resolved. Amending the state law to clearly classify outdoor advertising structures as real property will clarify jurisdictional responsibilities between the State and Local Government Authorities.</w:t>
      </w:r>
    </w:p>
    <w:p w14:paraId="17EBBDDC" w14:textId="18176110" w:rsidR="00981126" w:rsidRPr="00981126" w:rsidRDefault="00981126" w:rsidP="00981126">
      <w:pPr>
        <w:pStyle w:val="ListParagraph"/>
        <w:numPr>
          <w:ilvl w:val="0"/>
          <w:numId w:val="34"/>
        </w:numPr>
        <w:jc w:val="both"/>
        <w:rPr>
          <w:rFonts w:ascii="Times New Roman" w:hAnsi="Times New Roman"/>
          <w:sz w:val="24"/>
        </w:rPr>
      </w:pPr>
      <w:r w:rsidRPr="00981126">
        <w:rPr>
          <w:rFonts w:ascii="Times New Roman" w:hAnsi="Times New Roman"/>
          <w:sz w:val="24"/>
        </w:rPr>
        <w:t xml:space="preserve">For improved efficiency and transparency, the study recommends the </w:t>
      </w:r>
      <w:r w:rsidRPr="00981126">
        <w:rPr>
          <w:rStyle w:val="Strong"/>
          <w:rFonts w:ascii="Times New Roman" w:hAnsi="Times New Roman"/>
          <w:b w:val="0"/>
          <w:sz w:val="24"/>
        </w:rPr>
        <w:t>implementation of a standardized cost-based market value tax framework</w:t>
      </w:r>
      <w:r w:rsidRPr="00981126">
        <w:rPr>
          <w:rFonts w:ascii="Times New Roman" w:hAnsi="Times New Roman"/>
          <w:sz w:val="24"/>
        </w:rPr>
        <w:t>. Applying the fair value assessment guidelines through the cost approach will ensure consistency of rates across local governments. This framework will minimize disputes, provide transparency for advertisers, and secure sustainable revenue for local governments.</w:t>
      </w:r>
    </w:p>
    <w:p w14:paraId="49DF7045" w14:textId="4F746A52" w:rsidR="00981126" w:rsidRPr="00981126" w:rsidRDefault="00981126" w:rsidP="00981126">
      <w:pPr>
        <w:pStyle w:val="ListParagraph"/>
        <w:numPr>
          <w:ilvl w:val="0"/>
          <w:numId w:val="34"/>
        </w:numPr>
        <w:jc w:val="both"/>
        <w:rPr>
          <w:rFonts w:ascii="Times New Roman" w:hAnsi="Times New Roman"/>
          <w:sz w:val="24"/>
        </w:rPr>
      </w:pPr>
      <w:r w:rsidRPr="00981126">
        <w:rPr>
          <w:rFonts w:ascii="Times New Roman" w:hAnsi="Times New Roman"/>
          <w:sz w:val="24"/>
        </w:rPr>
        <w:t xml:space="preserve">To strengthen operations, it is recommended that </w:t>
      </w:r>
      <w:r w:rsidRPr="00ED214A">
        <w:rPr>
          <w:rStyle w:val="Strong"/>
          <w:rFonts w:ascii="Times New Roman" w:hAnsi="Times New Roman"/>
          <w:b w:val="0"/>
          <w:sz w:val="24"/>
        </w:rPr>
        <w:t>operational improvements</w:t>
      </w:r>
      <w:r w:rsidRPr="00981126">
        <w:rPr>
          <w:rFonts w:ascii="Times New Roman" w:hAnsi="Times New Roman"/>
          <w:sz w:val="24"/>
        </w:rPr>
        <w:t xml:space="preserve"> be prioritized. These include deploying GIS-based digital inventories to address data gaps, piloting the system in selected LGAs for refinement, and adopting digital payment platforms integrated with analytics tools. Regular training for local government staff should also be provided, reflecting best practices from metropolitan areas that have successfully implemented modernized tax systems.</w:t>
      </w:r>
    </w:p>
    <w:p w14:paraId="1BE2EE9F" w14:textId="401F9C43" w:rsidR="00981126" w:rsidRPr="00981126" w:rsidRDefault="00981126" w:rsidP="00ED214A">
      <w:pPr>
        <w:pStyle w:val="ListParagraph"/>
        <w:numPr>
          <w:ilvl w:val="0"/>
          <w:numId w:val="34"/>
        </w:numPr>
        <w:jc w:val="both"/>
        <w:rPr>
          <w:rFonts w:ascii="Times New Roman" w:hAnsi="Times New Roman"/>
          <w:sz w:val="24"/>
        </w:rPr>
      </w:pPr>
      <w:r w:rsidRPr="00981126">
        <w:rPr>
          <w:rFonts w:ascii="Times New Roman" w:hAnsi="Times New Roman"/>
          <w:sz w:val="24"/>
        </w:rPr>
        <w:t xml:space="preserve">The study recommends </w:t>
      </w:r>
      <w:r w:rsidRPr="00ED214A">
        <w:rPr>
          <w:rStyle w:val="Strong"/>
          <w:rFonts w:ascii="Times New Roman" w:hAnsi="Times New Roman"/>
          <w:b w:val="0"/>
          <w:sz w:val="24"/>
        </w:rPr>
        <w:t>intensive stakeholder engagement</w:t>
      </w:r>
      <w:r w:rsidRPr="00981126">
        <w:rPr>
          <w:rFonts w:ascii="Times New Roman" w:hAnsi="Times New Roman"/>
          <w:sz w:val="24"/>
        </w:rPr>
        <w:t xml:space="preserve"> in developing and refining the taxation framework. Key actors—such as local government officials, estate surveyors and valuers, outdoor advertising owners, and landlords—should be fully involved. Awareness campaigns should also be launched to simplify technical concepts, promote transparency, and build public trust. This participatory approach will align the framework with stakeholders’ needs and encourage compliance.</w:t>
      </w:r>
    </w:p>
    <w:p w14:paraId="6BE8FE49" w14:textId="17BA9354" w:rsidR="00981126" w:rsidRPr="00981126" w:rsidRDefault="00981126" w:rsidP="00981126">
      <w:pPr>
        <w:pStyle w:val="ListParagraph"/>
        <w:numPr>
          <w:ilvl w:val="0"/>
          <w:numId w:val="34"/>
        </w:numPr>
        <w:jc w:val="both"/>
        <w:rPr>
          <w:rFonts w:ascii="Times New Roman" w:hAnsi="Times New Roman"/>
          <w:sz w:val="24"/>
        </w:rPr>
      </w:pPr>
      <w:r w:rsidRPr="00981126">
        <w:rPr>
          <w:rFonts w:ascii="Times New Roman" w:hAnsi="Times New Roman"/>
          <w:sz w:val="24"/>
        </w:rPr>
        <w:t xml:space="preserve">The study proposes a </w:t>
      </w:r>
      <w:r w:rsidRPr="00981126">
        <w:rPr>
          <w:rStyle w:val="Strong"/>
          <w:rFonts w:ascii="Times New Roman" w:hAnsi="Times New Roman"/>
          <w:b w:val="0"/>
          <w:sz w:val="24"/>
        </w:rPr>
        <w:t>structured and adaptive policy framework</w:t>
      </w:r>
      <w:r w:rsidRPr="00981126">
        <w:rPr>
          <w:rFonts w:ascii="Times New Roman" w:hAnsi="Times New Roman"/>
          <w:sz w:val="24"/>
        </w:rPr>
        <w:t xml:space="preserve"> for outdoor advertising taxation. This should combine a standardized cost-based valuation system with continuous periodic audits and reviews to ensure fairness, effectiveness, and adaptability to changing economic realities. Proper documentation of policies and processes should be maintained and communicated clearly to stakeholders. Together, these measures will promote sustainable urban tax governance tailored to the needs of Rivers State.</w:t>
      </w:r>
    </w:p>
    <w:p w14:paraId="7F0D170F" w14:textId="77777777" w:rsidR="003C1966" w:rsidRDefault="003C1966" w:rsidP="003C1966">
      <w:pPr>
        <w:pStyle w:val="ListParagraph"/>
        <w:spacing w:line="240" w:lineRule="auto"/>
        <w:jc w:val="both"/>
        <w:rPr>
          <w:rFonts w:ascii="Times New Roman" w:hAnsi="Times New Roman"/>
          <w:color w:val="000000"/>
          <w:sz w:val="24"/>
        </w:rPr>
      </w:pPr>
    </w:p>
    <w:p w14:paraId="343A97A8" w14:textId="5B1E94E9" w:rsidR="003C1966" w:rsidRDefault="003C1966" w:rsidP="003C1966">
      <w:pPr>
        <w:pStyle w:val="ListParagraph"/>
        <w:spacing w:line="240" w:lineRule="auto"/>
        <w:jc w:val="both"/>
        <w:rPr>
          <w:rFonts w:ascii="Times New Roman" w:hAnsi="Times New Roman"/>
          <w:color w:val="000000"/>
          <w:sz w:val="24"/>
        </w:rPr>
      </w:pPr>
    </w:p>
    <w:p w14:paraId="7A11ABB0" w14:textId="77777777" w:rsidR="0073199B" w:rsidRPr="0073199B" w:rsidRDefault="0073199B" w:rsidP="0073199B">
      <w:pPr>
        <w:pStyle w:val="ListParagraph"/>
        <w:spacing w:line="240" w:lineRule="auto"/>
        <w:jc w:val="both"/>
        <w:rPr>
          <w:rFonts w:ascii="Times New Roman" w:hAnsi="Times New Roman"/>
          <w:color w:val="000000"/>
          <w:sz w:val="24"/>
        </w:rPr>
      </w:pPr>
      <w:r w:rsidRPr="0073199B">
        <w:rPr>
          <w:rFonts w:ascii="Times New Roman" w:hAnsi="Times New Roman"/>
          <w:color w:val="000000"/>
          <w:sz w:val="24"/>
        </w:rPr>
        <w:t xml:space="preserve">Consent </w:t>
      </w:r>
    </w:p>
    <w:p w14:paraId="3F4393F3" w14:textId="12F47674" w:rsidR="002E44FA" w:rsidRDefault="0073199B" w:rsidP="0073199B">
      <w:pPr>
        <w:pStyle w:val="ListParagraph"/>
        <w:spacing w:line="240" w:lineRule="auto"/>
        <w:jc w:val="both"/>
        <w:rPr>
          <w:rFonts w:ascii="Times New Roman" w:hAnsi="Times New Roman"/>
          <w:color w:val="000000"/>
          <w:sz w:val="24"/>
        </w:rPr>
      </w:pPr>
      <w:r w:rsidRPr="0073199B">
        <w:rPr>
          <w:rFonts w:ascii="Times New Roman" w:hAnsi="Times New Roman"/>
          <w:color w:val="000000"/>
          <w:sz w:val="24"/>
        </w:rPr>
        <w:t>As per international standards or university standards, Participants’ written consent has been collected and preserved by the author(s).</w:t>
      </w:r>
    </w:p>
    <w:p w14:paraId="12544385" w14:textId="77777777" w:rsidR="001C5424" w:rsidRDefault="001C5424" w:rsidP="003C1966">
      <w:pPr>
        <w:pStyle w:val="ListParagraph"/>
        <w:spacing w:line="240" w:lineRule="auto"/>
        <w:jc w:val="both"/>
        <w:rPr>
          <w:rFonts w:ascii="Times New Roman" w:hAnsi="Times New Roman"/>
          <w:color w:val="000000"/>
          <w:sz w:val="24"/>
        </w:rPr>
      </w:pPr>
    </w:p>
    <w:p w14:paraId="45AEFDE3" w14:textId="77777777" w:rsidR="001C5424" w:rsidRDefault="001C5424" w:rsidP="003C1966">
      <w:pPr>
        <w:pStyle w:val="ListParagraph"/>
        <w:spacing w:line="240" w:lineRule="auto"/>
        <w:jc w:val="both"/>
        <w:rPr>
          <w:rFonts w:ascii="Times New Roman" w:hAnsi="Times New Roman"/>
          <w:color w:val="000000"/>
          <w:sz w:val="24"/>
        </w:rPr>
      </w:pPr>
    </w:p>
    <w:p w14:paraId="654ECC9F" w14:textId="77777777" w:rsidR="001C5424" w:rsidRDefault="001C5424" w:rsidP="003C1966">
      <w:pPr>
        <w:pStyle w:val="ListParagraph"/>
        <w:spacing w:line="240" w:lineRule="auto"/>
        <w:jc w:val="both"/>
        <w:rPr>
          <w:rFonts w:ascii="Times New Roman" w:hAnsi="Times New Roman"/>
          <w:color w:val="000000"/>
          <w:sz w:val="24"/>
        </w:rPr>
      </w:pPr>
    </w:p>
    <w:p w14:paraId="1B0CE3D4" w14:textId="77777777" w:rsidR="001C5424" w:rsidRDefault="001C5424" w:rsidP="003C1966">
      <w:pPr>
        <w:pStyle w:val="ListParagraph"/>
        <w:spacing w:line="240" w:lineRule="auto"/>
        <w:jc w:val="both"/>
        <w:rPr>
          <w:rFonts w:ascii="Times New Roman" w:hAnsi="Times New Roman"/>
          <w:color w:val="000000"/>
          <w:sz w:val="24"/>
        </w:rPr>
      </w:pPr>
    </w:p>
    <w:p w14:paraId="588CFD5A" w14:textId="77777777" w:rsidR="001C5424" w:rsidRDefault="001C5424" w:rsidP="003C1966">
      <w:pPr>
        <w:pStyle w:val="ListParagraph"/>
        <w:spacing w:line="240" w:lineRule="auto"/>
        <w:jc w:val="both"/>
        <w:rPr>
          <w:rFonts w:ascii="Times New Roman" w:hAnsi="Times New Roman"/>
          <w:color w:val="000000"/>
          <w:sz w:val="24"/>
        </w:rPr>
      </w:pPr>
    </w:p>
    <w:p w14:paraId="33E04E85" w14:textId="77777777" w:rsidR="001C5424" w:rsidRDefault="001C5424" w:rsidP="003C1966">
      <w:pPr>
        <w:pStyle w:val="ListParagraph"/>
        <w:spacing w:line="240" w:lineRule="auto"/>
        <w:jc w:val="both"/>
        <w:rPr>
          <w:rFonts w:ascii="Times New Roman" w:hAnsi="Times New Roman"/>
          <w:color w:val="000000"/>
          <w:sz w:val="24"/>
        </w:rPr>
      </w:pPr>
    </w:p>
    <w:p w14:paraId="44EECBDA" w14:textId="77777777" w:rsidR="002E44FA" w:rsidRPr="00981126" w:rsidRDefault="002E44FA" w:rsidP="002E44FA">
      <w:pPr>
        <w:rPr>
          <w:rFonts w:ascii="Times New Roman" w:hAnsi="Times New Roman"/>
          <w:b/>
          <w:sz w:val="24"/>
          <w:szCs w:val="24"/>
        </w:rPr>
      </w:pPr>
      <w:r w:rsidRPr="00981126">
        <w:rPr>
          <w:rFonts w:ascii="Times New Roman" w:hAnsi="Times New Roman"/>
          <w:b/>
          <w:sz w:val="24"/>
          <w:szCs w:val="24"/>
        </w:rPr>
        <w:t>Disclaimer (Artificial intelligence)</w:t>
      </w:r>
    </w:p>
    <w:p w14:paraId="48681140" w14:textId="77777777" w:rsidR="002E44FA" w:rsidRPr="00981126" w:rsidRDefault="002E44FA" w:rsidP="002E44FA">
      <w:pPr>
        <w:rPr>
          <w:rFonts w:ascii="Times New Roman" w:hAnsi="Times New Roman"/>
          <w:sz w:val="24"/>
          <w:szCs w:val="24"/>
        </w:rPr>
      </w:pPr>
      <w:r w:rsidRPr="00981126">
        <w:rPr>
          <w:rFonts w:ascii="Times New Roman" w:hAnsi="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46D8CF96" w14:textId="77777777" w:rsidR="003C1966" w:rsidRPr="00453C14" w:rsidRDefault="003C1966" w:rsidP="003C1966">
      <w:pPr>
        <w:pStyle w:val="ListParagraph"/>
        <w:spacing w:line="240" w:lineRule="auto"/>
        <w:jc w:val="both"/>
        <w:rPr>
          <w:rFonts w:ascii="Times New Roman" w:hAnsi="Times New Roman"/>
          <w:color w:val="000000"/>
          <w:sz w:val="24"/>
        </w:rPr>
      </w:pPr>
    </w:p>
    <w:p w14:paraId="06A0993E" w14:textId="77777777" w:rsidR="003C1966" w:rsidRPr="00453C14" w:rsidRDefault="003C1966" w:rsidP="003C1966">
      <w:pPr>
        <w:spacing w:line="240" w:lineRule="auto"/>
        <w:jc w:val="both"/>
        <w:rPr>
          <w:rFonts w:ascii="Times New Roman" w:hAnsi="Times New Roman"/>
          <w:color w:val="000000"/>
          <w:sz w:val="24"/>
          <w:szCs w:val="24"/>
        </w:rPr>
      </w:pPr>
      <w:r w:rsidRPr="00453C14">
        <w:rPr>
          <w:rFonts w:ascii="Times New Roman" w:hAnsi="Times New Roman"/>
          <w:b/>
          <w:color w:val="000000"/>
          <w:sz w:val="24"/>
          <w:szCs w:val="24"/>
        </w:rPr>
        <w:t>References</w:t>
      </w:r>
    </w:p>
    <w:p w14:paraId="34804B5D" w14:textId="77777777" w:rsidR="00981126" w:rsidRPr="003C1966" w:rsidRDefault="00981126" w:rsidP="003C1966">
      <w:pPr>
        <w:spacing w:after="0" w:line="240" w:lineRule="auto"/>
        <w:ind w:left="630" w:hanging="630"/>
        <w:jc w:val="both"/>
        <w:rPr>
          <w:rFonts w:ascii="Times New Roman" w:hAnsi="Times New Roman"/>
          <w:color w:val="000000"/>
          <w:sz w:val="24"/>
          <w:szCs w:val="24"/>
          <w:shd w:val="clear" w:color="auto" w:fill="FFFFFF"/>
        </w:rPr>
      </w:pPr>
      <w:r w:rsidRPr="00302AB8">
        <w:rPr>
          <w:rFonts w:ascii="Times New Roman" w:hAnsi="Times New Roman"/>
          <w:i/>
          <w:sz w:val="24"/>
          <w:szCs w:val="24"/>
        </w:rPr>
        <w:t xml:space="preserve">Abuja Municipal Area Council (AMAC) </w:t>
      </w:r>
      <w:r w:rsidRPr="003C1966">
        <w:rPr>
          <w:rFonts w:ascii="Times New Roman" w:hAnsi="Times New Roman"/>
          <w:color w:val="000000"/>
          <w:sz w:val="24"/>
          <w:szCs w:val="24"/>
          <w:shd w:val="clear" w:color="auto" w:fill="FFFFFF"/>
        </w:rPr>
        <w:t xml:space="preserve">(2012). </w:t>
      </w:r>
      <w:r w:rsidRPr="001C5424">
        <w:rPr>
          <w:rFonts w:ascii="Times New Roman" w:hAnsi="Times New Roman"/>
          <w:i/>
          <w:color w:val="000000"/>
          <w:sz w:val="24"/>
          <w:szCs w:val="24"/>
          <w:shd w:val="clear" w:color="auto" w:fill="FFFFFF"/>
        </w:rPr>
        <w:t xml:space="preserve">Part No. 4, S. 32 &amp; Part XX, No. 22, Tenement Rate Collection Bye-Law, S. 14(2). </w:t>
      </w:r>
      <w:r w:rsidRPr="003C1966">
        <w:rPr>
          <w:rFonts w:ascii="Times New Roman" w:hAnsi="Times New Roman"/>
          <w:color w:val="000000"/>
          <w:sz w:val="24"/>
          <w:szCs w:val="24"/>
          <w:shd w:val="clear" w:color="auto" w:fill="FFFFFF"/>
        </w:rPr>
        <w:t>The Federal Capital Territory</w:t>
      </w:r>
    </w:p>
    <w:p w14:paraId="38D81118"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proofErr w:type="spellStart"/>
      <w:r w:rsidRPr="003C1966">
        <w:rPr>
          <w:rFonts w:ascii="Times New Roman" w:hAnsi="Times New Roman"/>
          <w:color w:val="000000"/>
          <w:sz w:val="24"/>
          <w:szCs w:val="24"/>
        </w:rPr>
        <w:t>Akujuru</w:t>
      </w:r>
      <w:proofErr w:type="spellEnd"/>
      <w:r w:rsidRPr="003C1966">
        <w:rPr>
          <w:rFonts w:ascii="Times New Roman" w:hAnsi="Times New Roman"/>
          <w:color w:val="000000"/>
          <w:sz w:val="24"/>
          <w:szCs w:val="24"/>
        </w:rPr>
        <w:t xml:space="preserve">, V. A. (2014). </w:t>
      </w:r>
      <w:r w:rsidRPr="003C1966">
        <w:rPr>
          <w:rFonts w:ascii="Times New Roman" w:hAnsi="Times New Roman"/>
          <w:i/>
          <w:color w:val="000000"/>
          <w:sz w:val="24"/>
          <w:szCs w:val="24"/>
        </w:rPr>
        <w:t>A Framework for Determining the Compensable Value of Damages Due to Contamination to Wetlands in the Niger Delta of Nigeria</w:t>
      </w:r>
      <w:r w:rsidRPr="003C1966">
        <w:rPr>
          <w:rFonts w:ascii="Times New Roman" w:hAnsi="Times New Roman"/>
          <w:color w:val="000000"/>
          <w:sz w:val="24"/>
          <w:szCs w:val="24"/>
        </w:rPr>
        <w:t xml:space="preserve"> Unpublished Ph. D Thesis, School of the Built Environment, University of Salford</w:t>
      </w:r>
    </w:p>
    <w:p w14:paraId="5414852F"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Atkinson, A. B., &amp; Stiglitz, J. E. (1976). Design of tax structure: Direct versus indirect taxation </w:t>
      </w:r>
      <w:r w:rsidRPr="003C1966">
        <w:rPr>
          <w:rStyle w:val="Emphasis"/>
          <w:rFonts w:ascii="Times New Roman" w:hAnsi="Times New Roman"/>
          <w:color w:val="000000"/>
          <w:sz w:val="24"/>
          <w:szCs w:val="24"/>
        </w:rPr>
        <w:t>Journal of Public Economics, 6</w:t>
      </w:r>
      <w:r w:rsidRPr="003C1966">
        <w:rPr>
          <w:rFonts w:ascii="Times New Roman" w:hAnsi="Times New Roman"/>
          <w:color w:val="000000"/>
          <w:sz w:val="24"/>
          <w:szCs w:val="24"/>
        </w:rPr>
        <w:t xml:space="preserve">(1–2), 55–75. </w:t>
      </w:r>
    </w:p>
    <w:p w14:paraId="32463025" w14:textId="77777777" w:rsidR="00981126" w:rsidRPr="003C1966" w:rsidRDefault="00981126" w:rsidP="003C1966">
      <w:pPr>
        <w:spacing w:after="0" w:line="240" w:lineRule="auto"/>
        <w:ind w:left="630" w:hanging="630"/>
        <w:jc w:val="both"/>
        <w:rPr>
          <w:rFonts w:ascii="Times New Roman" w:eastAsia="Times New Roman" w:hAnsi="Times New Roman"/>
          <w:color w:val="000000"/>
          <w:sz w:val="24"/>
          <w:szCs w:val="24"/>
        </w:rPr>
      </w:pPr>
      <w:r w:rsidRPr="003C1966">
        <w:rPr>
          <w:rFonts w:ascii="Times New Roman" w:eastAsia="Times New Roman" w:hAnsi="Times New Roman"/>
          <w:bCs/>
          <w:color w:val="000000"/>
          <w:sz w:val="24"/>
          <w:szCs w:val="24"/>
        </w:rPr>
        <w:t>Australian Taxation Office (2022)</w:t>
      </w:r>
      <w:r w:rsidRPr="003C1966">
        <w:rPr>
          <w:rFonts w:ascii="Times New Roman" w:eastAsia="Times New Roman" w:hAnsi="Times New Roman"/>
          <w:color w:val="000000"/>
          <w:sz w:val="24"/>
          <w:szCs w:val="24"/>
        </w:rPr>
        <w:t>. Outdoor Advertising and Billboard Rates in Australia Retrieved 20</w:t>
      </w:r>
      <w:r w:rsidRPr="003C1966">
        <w:rPr>
          <w:rFonts w:ascii="Times New Roman" w:eastAsia="Times New Roman" w:hAnsi="Times New Roman"/>
          <w:color w:val="000000"/>
          <w:sz w:val="24"/>
          <w:szCs w:val="24"/>
          <w:vertAlign w:val="superscript"/>
        </w:rPr>
        <w:t>th</w:t>
      </w:r>
      <w:r w:rsidRPr="003C1966">
        <w:rPr>
          <w:rFonts w:ascii="Times New Roman" w:eastAsia="Times New Roman" w:hAnsi="Times New Roman"/>
          <w:color w:val="000000"/>
          <w:sz w:val="24"/>
          <w:szCs w:val="24"/>
        </w:rPr>
        <w:t xml:space="preserve"> May, 2024 from </w:t>
      </w:r>
      <w:hyperlink r:id="rId52" w:tgtFrame="_new" w:history="1">
        <w:r w:rsidRPr="003C1966">
          <w:rPr>
            <w:rStyle w:val="Hyperlink"/>
            <w:rFonts w:ascii="Times New Roman" w:eastAsia="Times New Roman" w:hAnsi="Times New Roman"/>
            <w:color w:val="000000"/>
            <w:sz w:val="24"/>
            <w:szCs w:val="24"/>
            <w:u w:val="none"/>
          </w:rPr>
          <w:t>ato.gov.au</w:t>
        </w:r>
      </w:hyperlink>
      <w:r w:rsidRPr="003C1966">
        <w:rPr>
          <w:rFonts w:ascii="Times New Roman" w:eastAsia="Times New Roman" w:hAnsi="Times New Roman"/>
          <w:color w:val="000000"/>
          <w:sz w:val="24"/>
          <w:szCs w:val="24"/>
        </w:rPr>
        <w:t>.</w:t>
      </w:r>
    </w:p>
    <w:p w14:paraId="49B1CDA3" w14:textId="77777777" w:rsidR="00981126" w:rsidRPr="003C1966" w:rsidRDefault="00981126" w:rsidP="003C1966">
      <w:pPr>
        <w:spacing w:after="0" w:line="240" w:lineRule="auto"/>
        <w:ind w:left="630" w:hanging="630"/>
        <w:jc w:val="both"/>
        <w:rPr>
          <w:rFonts w:ascii="Times New Roman" w:hAnsi="Times New Roman"/>
          <w:color w:val="000000"/>
          <w:sz w:val="24"/>
          <w:szCs w:val="24"/>
          <w:shd w:val="clear" w:color="auto" w:fill="FFFFFF"/>
        </w:rPr>
      </w:pPr>
      <w:r w:rsidRPr="003C1966">
        <w:rPr>
          <w:rFonts w:ascii="Times New Roman" w:hAnsi="Times New Roman"/>
          <w:color w:val="000000"/>
          <w:sz w:val="24"/>
          <w:szCs w:val="24"/>
        </w:rPr>
        <w:t xml:space="preserve">Bailey, R. (2018). </w:t>
      </w:r>
      <w:r w:rsidRPr="003C1966">
        <w:rPr>
          <w:rStyle w:val="Emphasis"/>
          <w:rFonts w:ascii="Times New Roman" w:hAnsi="Times New Roman"/>
          <w:color w:val="000000"/>
          <w:sz w:val="24"/>
          <w:szCs w:val="24"/>
        </w:rPr>
        <w:t>Evolution of outdoor advertising</w:t>
      </w:r>
      <w:r w:rsidRPr="003C1966">
        <w:rPr>
          <w:rFonts w:ascii="Times New Roman" w:hAnsi="Times New Roman"/>
          <w:color w:val="000000"/>
          <w:sz w:val="24"/>
          <w:szCs w:val="24"/>
        </w:rPr>
        <w:t xml:space="preserve"> </w:t>
      </w:r>
      <w:proofErr w:type="spellStart"/>
      <w:r w:rsidRPr="003C1966">
        <w:rPr>
          <w:rFonts w:ascii="Times New Roman" w:hAnsi="Times New Roman"/>
          <w:i/>
          <w:color w:val="000000"/>
          <w:sz w:val="24"/>
          <w:szCs w:val="24"/>
        </w:rPr>
        <w:t>Advertising</w:t>
      </w:r>
      <w:proofErr w:type="spellEnd"/>
      <w:r w:rsidRPr="003C1966">
        <w:rPr>
          <w:rFonts w:ascii="Times New Roman" w:hAnsi="Times New Roman"/>
          <w:i/>
          <w:color w:val="000000"/>
          <w:sz w:val="24"/>
          <w:szCs w:val="24"/>
        </w:rPr>
        <w:t xml:space="preserve"> Journal, 45</w:t>
      </w:r>
      <w:r w:rsidRPr="003C1966">
        <w:rPr>
          <w:rFonts w:ascii="Times New Roman" w:hAnsi="Times New Roman"/>
          <w:color w:val="000000"/>
          <w:sz w:val="24"/>
          <w:szCs w:val="24"/>
        </w:rPr>
        <w:t>(2), 120-135.</w:t>
      </w:r>
    </w:p>
    <w:p w14:paraId="452ACA05" w14:textId="77777777" w:rsidR="00981126" w:rsidRPr="003C1966" w:rsidRDefault="00981126" w:rsidP="003C1966">
      <w:pPr>
        <w:spacing w:after="0" w:line="240" w:lineRule="auto"/>
        <w:ind w:left="630" w:hanging="630"/>
        <w:jc w:val="both"/>
        <w:rPr>
          <w:rFonts w:ascii="Times New Roman" w:hAnsi="Times New Roman"/>
          <w:color w:val="000000"/>
          <w:sz w:val="24"/>
          <w:szCs w:val="24"/>
          <w:shd w:val="clear" w:color="auto" w:fill="FFFFFF"/>
        </w:rPr>
      </w:pPr>
      <w:r w:rsidRPr="003C1966">
        <w:rPr>
          <w:rFonts w:ascii="Times New Roman" w:hAnsi="Times New Roman"/>
          <w:color w:val="000000"/>
          <w:sz w:val="24"/>
          <w:szCs w:val="24"/>
          <w:shd w:val="clear" w:color="auto" w:fill="FFFFFF"/>
        </w:rPr>
        <w:t xml:space="preserve">Bassey, S. I., &amp; </w:t>
      </w:r>
      <w:proofErr w:type="spellStart"/>
      <w:r w:rsidRPr="003C1966">
        <w:rPr>
          <w:rFonts w:ascii="Times New Roman" w:hAnsi="Times New Roman"/>
          <w:color w:val="000000"/>
          <w:sz w:val="24"/>
          <w:szCs w:val="24"/>
          <w:shd w:val="clear" w:color="auto" w:fill="FFFFFF"/>
        </w:rPr>
        <w:t>Eteng</w:t>
      </w:r>
      <w:proofErr w:type="spellEnd"/>
      <w:r w:rsidRPr="003C1966">
        <w:rPr>
          <w:rFonts w:ascii="Times New Roman" w:hAnsi="Times New Roman"/>
          <w:color w:val="000000"/>
          <w:sz w:val="24"/>
          <w:szCs w:val="24"/>
          <w:shd w:val="clear" w:color="auto" w:fill="FFFFFF"/>
        </w:rPr>
        <w:t xml:space="preserve">, S. U. (2021). Impact of outdoor advertisement posters and billboards in the urban environment of Nigeria </w:t>
      </w:r>
      <w:r w:rsidRPr="003C1966">
        <w:rPr>
          <w:rFonts w:ascii="Times New Roman" w:hAnsi="Times New Roman"/>
          <w:i/>
          <w:color w:val="000000"/>
          <w:sz w:val="24"/>
          <w:szCs w:val="24"/>
          <w:shd w:val="clear" w:color="auto" w:fill="FFFFFF"/>
        </w:rPr>
        <w:t>International Journal of Innovative Science and Research Technology, 6</w:t>
      </w:r>
      <w:r w:rsidRPr="003C1966">
        <w:rPr>
          <w:rFonts w:ascii="Times New Roman" w:hAnsi="Times New Roman"/>
          <w:color w:val="000000"/>
          <w:sz w:val="24"/>
          <w:szCs w:val="24"/>
          <w:shd w:val="clear" w:color="auto" w:fill="FFFFFF"/>
        </w:rPr>
        <w:t>(6), 1685-1688.</w:t>
      </w:r>
    </w:p>
    <w:p w14:paraId="1594F98F" w14:textId="77777777" w:rsidR="00981126" w:rsidRPr="003C1966" w:rsidRDefault="00981126" w:rsidP="003C1966">
      <w:pPr>
        <w:spacing w:after="0" w:line="240" w:lineRule="auto"/>
        <w:ind w:left="630" w:hanging="630"/>
        <w:jc w:val="both"/>
        <w:rPr>
          <w:rFonts w:ascii="Times New Roman" w:eastAsia="Times New Roman" w:hAnsi="Times New Roman"/>
          <w:color w:val="000000"/>
          <w:sz w:val="24"/>
          <w:szCs w:val="24"/>
          <w:lang w:eastAsia="en-GB"/>
        </w:rPr>
      </w:pPr>
      <w:r w:rsidRPr="003C1966">
        <w:rPr>
          <w:rFonts w:ascii="Times New Roman" w:eastAsia="Times New Roman" w:hAnsi="Times New Roman"/>
          <w:color w:val="000000"/>
          <w:sz w:val="24"/>
          <w:szCs w:val="24"/>
          <w:lang w:eastAsia="en-GB"/>
        </w:rPr>
        <w:t xml:space="preserve">Boluwatife, S. A. (2024). A literature review of three applicable theories to taxation: the ability to pay, benefit, and neutrality theories. </w:t>
      </w:r>
      <w:r w:rsidRPr="003C1966">
        <w:rPr>
          <w:rFonts w:ascii="Times New Roman" w:eastAsia="Times New Roman" w:hAnsi="Times New Roman"/>
          <w:i/>
          <w:color w:val="000000"/>
          <w:sz w:val="24"/>
          <w:szCs w:val="24"/>
          <w:lang w:eastAsia="en-GB"/>
        </w:rPr>
        <w:t>Elsevier</w:t>
      </w:r>
      <w:r w:rsidRPr="003C1966">
        <w:rPr>
          <w:rFonts w:ascii="Times New Roman" w:eastAsia="Times New Roman" w:hAnsi="Times New Roman"/>
          <w:color w:val="000000"/>
          <w:sz w:val="24"/>
          <w:szCs w:val="24"/>
          <w:lang w:eastAsia="en-GB"/>
        </w:rPr>
        <w:t>, 1-8.</w:t>
      </w:r>
    </w:p>
    <w:p w14:paraId="0F36B154" w14:textId="77777777" w:rsidR="00981126" w:rsidRPr="003C1966" w:rsidRDefault="00981126" w:rsidP="001C5424">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Carolina Department of Revenue (2024). </w:t>
      </w:r>
      <w:r w:rsidRPr="003C1966">
        <w:rPr>
          <w:rFonts w:ascii="Times New Roman" w:hAnsi="Times New Roman"/>
          <w:i/>
          <w:color w:val="000000"/>
          <w:sz w:val="24"/>
          <w:szCs w:val="24"/>
        </w:rPr>
        <w:t>2024 Billboard Structures Valuation Guide</w:t>
      </w:r>
      <w:r w:rsidRPr="003C1966">
        <w:rPr>
          <w:rFonts w:ascii="Times New Roman" w:hAnsi="Times New Roman"/>
          <w:color w:val="000000"/>
          <w:sz w:val="24"/>
          <w:szCs w:val="24"/>
        </w:rPr>
        <w:t>. USA: Local Government Division.</w:t>
      </w:r>
    </w:p>
    <w:p w14:paraId="403D96D8"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Chowdhury, M. 2014. Interpretivism aids our understanding of the contemporary social world. </w:t>
      </w:r>
      <w:r w:rsidRPr="003C1966">
        <w:rPr>
          <w:rFonts w:ascii="Times New Roman" w:hAnsi="Times New Roman"/>
          <w:i/>
          <w:color w:val="000000"/>
          <w:sz w:val="24"/>
          <w:szCs w:val="24"/>
        </w:rPr>
        <w:t>Open Journal of Philosophy, 4</w:t>
      </w:r>
      <w:r w:rsidRPr="003C1966">
        <w:rPr>
          <w:rFonts w:ascii="Times New Roman" w:hAnsi="Times New Roman"/>
          <w:color w:val="000000"/>
          <w:sz w:val="24"/>
          <w:szCs w:val="24"/>
        </w:rPr>
        <w:t>, 432–438.</w:t>
      </w:r>
    </w:p>
    <w:p w14:paraId="15D0A035" w14:textId="77777777" w:rsidR="00981126" w:rsidRPr="003C1966" w:rsidRDefault="00981126" w:rsidP="003C1966">
      <w:pPr>
        <w:spacing w:after="0" w:line="240" w:lineRule="auto"/>
        <w:ind w:left="630" w:hanging="630"/>
        <w:jc w:val="both"/>
        <w:rPr>
          <w:rFonts w:ascii="Times New Roman" w:eastAsia="Times New Roman" w:hAnsi="Times New Roman"/>
          <w:color w:val="000000"/>
          <w:sz w:val="24"/>
          <w:szCs w:val="24"/>
        </w:rPr>
      </w:pPr>
      <w:r w:rsidRPr="003C1966">
        <w:rPr>
          <w:rFonts w:ascii="Times New Roman" w:eastAsia="Times New Roman" w:hAnsi="Times New Roman"/>
          <w:bCs/>
          <w:color w:val="000000"/>
          <w:sz w:val="24"/>
          <w:szCs w:val="24"/>
        </w:rPr>
        <w:t>City of Johannesburg, Outdoor Advertising Policy, 2023.</w:t>
      </w:r>
      <w:r w:rsidRPr="003C1966">
        <w:rPr>
          <w:rFonts w:ascii="Times New Roman" w:eastAsia="Times New Roman" w:hAnsi="Times New Roman"/>
          <w:color w:val="000000"/>
          <w:sz w:val="24"/>
          <w:szCs w:val="24"/>
        </w:rPr>
        <w:t xml:space="preserve"> Billboard Rate Regulation in Johannesburg Retrieved May 20, 2024 from </w:t>
      </w:r>
      <w:hyperlink r:id="rId53" w:tgtFrame="_new" w:history="1">
        <w:r w:rsidRPr="003C1966">
          <w:rPr>
            <w:rStyle w:val="Hyperlink"/>
            <w:rFonts w:ascii="Times New Roman" w:eastAsia="Times New Roman" w:hAnsi="Times New Roman"/>
            <w:color w:val="000000"/>
            <w:sz w:val="24"/>
            <w:szCs w:val="24"/>
            <w:u w:val="none"/>
          </w:rPr>
          <w:t>joburg.org.za</w:t>
        </w:r>
      </w:hyperlink>
      <w:r w:rsidRPr="003C1966">
        <w:rPr>
          <w:rFonts w:ascii="Times New Roman" w:eastAsia="Times New Roman" w:hAnsi="Times New Roman"/>
          <w:color w:val="000000"/>
          <w:sz w:val="24"/>
          <w:szCs w:val="24"/>
        </w:rPr>
        <w:t>.</w:t>
      </w:r>
    </w:p>
    <w:p w14:paraId="7F9ECC85" w14:textId="77777777" w:rsidR="00981126" w:rsidRPr="003C1966" w:rsidRDefault="00981126" w:rsidP="003C1966">
      <w:pPr>
        <w:spacing w:after="0" w:line="240" w:lineRule="auto"/>
        <w:ind w:left="630" w:hanging="630"/>
        <w:jc w:val="both"/>
        <w:rPr>
          <w:rFonts w:ascii="Times New Roman" w:eastAsia="Times New Roman" w:hAnsi="Times New Roman"/>
          <w:color w:val="000000"/>
          <w:sz w:val="24"/>
          <w:szCs w:val="24"/>
        </w:rPr>
      </w:pPr>
      <w:r w:rsidRPr="003C1966">
        <w:rPr>
          <w:rFonts w:ascii="Times New Roman" w:eastAsia="Times New Roman" w:hAnsi="Times New Roman"/>
          <w:bCs/>
          <w:color w:val="000000"/>
          <w:sz w:val="24"/>
          <w:szCs w:val="24"/>
        </w:rPr>
        <w:t>City of Toronto, Billboard Tax By-Law (2023)</w:t>
      </w:r>
      <w:r w:rsidRPr="003C1966">
        <w:rPr>
          <w:rFonts w:ascii="Times New Roman" w:eastAsia="Times New Roman" w:hAnsi="Times New Roman"/>
          <w:color w:val="000000"/>
          <w:sz w:val="24"/>
          <w:szCs w:val="24"/>
        </w:rPr>
        <w:t xml:space="preserve">. Billboard and Outdoor Advertising Taxation in Toronto Retrieved May 20, 2024 from </w:t>
      </w:r>
      <w:hyperlink r:id="rId54" w:tgtFrame="_new" w:history="1">
        <w:r w:rsidRPr="003C1966">
          <w:rPr>
            <w:rStyle w:val="Hyperlink"/>
            <w:rFonts w:ascii="Times New Roman" w:eastAsia="Times New Roman" w:hAnsi="Times New Roman"/>
            <w:color w:val="000000"/>
            <w:sz w:val="24"/>
            <w:szCs w:val="24"/>
            <w:u w:val="none"/>
          </w:rPr>
          <w:t>toronto.ca</w:t>
        </w:r>
      </w:hyperlink>
      <w:r w:rsidRPr="003C1966">
        <w:rPr>
          <w:rFonts w:ascii="Times New Roman" w:eastAsia="Times New Roman" w:hAnsi="Times New Roman"/>
          <w:color w:val="000000"/>
          <w:sz w:val="24"/>
          <w:szCs w:val="24"/>
        </w:rPr>
        <w:t>.</w:t>
      </w:r>
    </w:p>
    <w:p w14:paraId="0A18FE29"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Deloitte (2011). Billboard structures qualify as real estate assets. Retrieved 20</w:t>
      </w:r>
      <w:r w:rsidRPr="003C1966">
        <w:rPr>
          <w:rFonts w:ascii="Times New Roman" w:hAnsi="Times New Roman"/>
          <w:color w:val="000000"/>
          <w:sz w:val="24"/>
          <w:szCs w:val="24"/>
          <w:vertAlign w:val="superscript"/>
        </w:rPr>
        <w:t>th</w:t>
      </w:r>
      <w:r w:rsidRPr="003C1966">
        <w:rPr>
          <w:rFonts w:ascii="Times New Roman" w:hAnsi="Times New Roman"/>
          <w:color w:val="000000"/>
          <w:sz w:val="24"/>
          <w:szCs w:val="24"/>
        </w:rPr>
        <w:t xml:space="preserve"> Feb., 2024 from https://www.taxnotes.com/research/federal/irs-private-rulings/letter-rulings-technical-advice/billboard-structures-qualify-as-real-estate-assets/1kd1t.</w:t>
      </w:r>
    </w:p>
    <w:p w14:paraId="7BDB1779" w14:textId="77777777" w:rsidR="00981126" w:rsidRPr="003C1966" w:rsidRDefault="00981126" w:rsidP="003C1966">
      <w:pPr>
        <w:spacing w:after="0" w:line="240" w:lineRule="auto"/>
        <w:ind w:left="630" w:hanging="630"/>
        <w:jc w:val="both"/>
        <w:rPr>
          <w:rFonts w:ascii="Times New Roman" w:eastAsia="Times New Roman" w:hAnsi="Times New Roman"/>
          <w:color w:val="000000"/>
          <w:sz w:val="24"/>
          <w:szCs w:val="24"/>
        </w:rPr>
      </w:pPr>
      <w:r w:rsidRPr="003C1966">
        <w:rPr>
          <w:rFonts w:ascii="Times New Roman" w:eastAsia="Times New Roman" w:hAnsi="Times New Roman"/>
          <w:bCs/>
          <w:color w:val="000000"/>
          <w:sz w:val="24"/>
          <w:szCs w:val="24"/>
        </w:rPr>
        <w:t>Department of Finance, New York (2022)</w:t>
      </w:r>
      <w:r w:rsidRPr="003C1966">
        <w:rPr>
          <w:rFonts w:ascii="Times New Roman" w:eastAsia="Times New Roman" w:hAnsi="Times New Roman"/>
          <w:color w:val="000000"/>
          <w:sz w:val="24"/>
          <w:szCs w:val="24"/>
        </w:rPr>
        <w:t xml:space="preserve">. The Tax Policy on Outdoor Advertising in New York City Retrieved May 20, 2024 from </w:t>
      </w:r>
      <w:hyperlink r:id="rId55" w:tgtFrame="_new" w:history="1">
        <w:r w:rsidRPr="003C1966">
          <w:rPr>
            <w:rStyle w:val="Hyperlink"/>
            <w:rFonts w:ascii="Times New Roman" w:eastAsia="Times New Roman" w:hAnsi="Times New Roman"/>
            <w:color w:val="000000"/>
            <w:sz w:val="24"/>
            <w:szCs w:val="24"/>
            <w:u w:val="none"/>
          </w:rPr>
          <w:t>nyc.gov</w:t>
        </w:r>
      </w:hyperlink>
      <w:r w:rsidRPr="003C1966">
        <w:rPr>
          <w:rFonts w:ascii="Times New Roman" w:eastAsia="Times New Roman" w:hAnsi="Times New Roman"/>
          <w:color w:val="000000"/>
          <w:sz w:val="24"/>
          <w:szCs w:val="24"/>
        </w:rPr>
        <w:t>.</w:t>
      </w:r>
    </w:p>
    <w:p w14:paraId="1F208015" w14:textId="77777777" w:rsidR="00981126" w:rsidRPr="003C1966" w:rsidRDefault="00981126" w:rsidP="003C1966">
      <w:pPr>
        <w:spacing w:after="0" w:line="240" w:lineRule="auto"/>
        <w:ind w:left="630" w:hanging="630"/>
        <w:jc w:val="both"/>
        <w:rPr>
          <w:rFonts w:ascii="Times New Roman" w:eastAsia="Times New Roman" w:hAnsi="Times New Roman"/>
          <w:color w:val="000000"/>
          <w:sz w:val="24"/>
          <w:szCs w:val="24"/>
        </w:rPr>
      </w:pPr>
      <w:r w:rsidRPr="003C1966">
        <w:rPr>
          <w:rFonts w:ascii="Times New Roman" w:eastAsia="Times New Roman" w:hAnsi="Times New Roman"/>
          <w:bCs/>
          <w:color w:val="000000"/>
          <w:sz w:val="24"/>
          <w:szCs w:val="24"/>
        </w:rPr>
        <w:t>Dubai Municipality, Outdoor Advertising Guidelines, 2023.</w:t>
      </w:r>
      <w:r w:rsidRPr="003C1966">
        <w:rPr>
          <w:rFonts w:ascii="Times New Roman" w:eastAsia="Times New Roman" w:hAnsi="Times New Roman"/>
          <w:color w:val="000000"/>
          <w:sz w:val="24"/>
          <w:szCs w:val="24"/>
        </w:rPr>
        <w:t xml:space="preserve"> Regulation and Taxation of Dubai Billboards Retrieved 20</w:t>
      </w:r>
      <w:r w:rsidRPr="003C1966">
        <w:rPr>
          <w:rFonts w:ascii="Times New Roman" w:eastAsia="Times New Roman" w:hAnsi="Times New Roman"/>
          <w:color w:val="000000"/>
          <w:sz w:val="24"/>
          <w:szCs w:val="24"/>
          <w:vertAlign w:val="superscript"/>
        </w:rPr>
        <w:t>th</w:t>
      </w:r>
      <w:r w:rsidRPr="003C1966">
        <w:rPr>
          <w:rFonts w:ascii="Times New Roman" w:eastAsia="Times New Roman" w:hAnsi="Times New Roman"/>
          <w:color w:val="000000"/>
          <w:sz w:val="24"/>
          <w:szCs w:val="24"/>
        </w:rPr>
        <w:t xml:space="preserve"> May, 2024 from </w:t>
      </w:r>
      <w:hyperlink r:id="rId56" w:tgtFrame="_new" w:history="1">
        <w:r w:rsidRPr="003C1966">
          <w:rPr>
            <w:rStyle w:val="Hyperlink"/>
            <w:rFonts w:ascii="Times New Roman" w:eastAsia="Times New Roman" w:hAnsi="Times New Roman"/>
            <w:color w:val="000000"/>
            <w:sz w:val="24"/>
            <w:szCs w:val="24"/>
            <w:u w:val="none"/>
          </w:rPr>
          <w:t>dm.gov.ae</w:t>
        </w:r>
      </w:hyperlink>
      <w:r w:rsidRPr="003C1966">
        <w:rPr>
          <w:rFonts w:ascii="Times New Roman" w:eastAsia="Times New Roman" w:hAnsi="Times New Roman"/>
          <w:color w:val="000000"/>
          <w:sz w:val="24"/>
          <w:szCs w:val="24"/>
        </w:rPr>
        <w:t>.</w:t>
      </w:r>
    </w:p>
    <w:p w14:paraId="3CDE7AAC" w14:textId="77777777" w:rsidR="00981126" w:rsidRPr="003C1966" w:rsidRDefault="00981126" w:rsidP="003C1966">
      <w:pPr>
        <w:spacing w:after="0" w:line="240" w:lineRule="auto"/>
        <w:ind w:left="630" w:hanging="630"/>
        <w:jc w:val="both"/>
        <w:rPr>
          <w:rFonts w:ascii="Times New Roman" w:hAnsi="Times New Roman"/>
          <w:b/>
          <w:color w:val="000000"/>
          <w:sz w:val="24"/>
          <w:szCs w:val="24"/>
          <w:shd w:val="clear" w:color="auto" w:fill="FFFFFF"/>
        </w:rPr>
      </w:pPr>
      <w:r w:rsidRPr="003C1966">
        <w:rPr>
          <w:rFonts w:ascii="Times New Roman" w:hAnsi="Times New Roman"/>
          <w:bCs/>
          <w:color w:val="000000"/>
          <w:sz w:val="24"/>
          <w:szCs w:val="24"/>
          <w:shd w:val="clear" w:color="auto" w:fill="FFFFFF"/>
        </w:rPr>
        <w:t xml:space="preserve">Fawaz, E. L. L., Treloar, J. A. T. L., &amp; Price, R. J. O. C. (2021). Life cycle assessment of steel structures: A high-rise office building case study </w:t>
      </w:r>
      <w:r w:rsidRPr="003C1966">
        <w:rPr>
          <w:rFonts w:ascii="Times New Roman" w:hAnsi="Times New Roman"/>
          <w:bCs/>
          <w:i/>
          <w:iCs/>
          <w:color w:val="000000"/>
          <w:sz w:val="24"/>
          <w:szCs w:val="24"/>
          <w:shd w:val="clear" w:color="auto" w:fill="FFFFFF"/>
        </w:rPr>
        <w:t>Journal of Construction Engineering and Management</w:t>
      </w:r>
      <w:r w:rsidRPr="003C1966">
        <w:rPr>
          <w:rFonts w:ascii="Times New Roman" w:hAnsi="Times New Roman"/>
          <w:b/>
          <w:bCs/>
          <w:color w:val="000000"/>
          <w:sz w:val="24"/>
          <w:szCs w:val="24"/>
          <w:shd w:val="clear" w:color="auto" w:fill="FFFFFF"/>
        </w:rPr>
        <w:t xml:space="preserve">, </w:t>
      </w:r>
      <w:r w:rsidRPr="003C1966">
        <w:rPr>
          <w:rFonts w:ascii="Times New Roman" w:hAnsi="Times New Roman"/>
          <w:bCs/>
          <w:color w:val="000000"/>
          <w:sz w:val="24"/>
          <w:szCs w:val="24"/>
          <w:shd w:val="clear" w:color="auto" w:fill="FFFFFF"/>
        </w:rPr>
        <w:t>147(6), 04021057.</w:t>
      </w:r>
      <w:r w:rsidRPr="003C1966">
        <w:rPr>
          <w:rFonts w:ascii="Times New Roman" w:hAnsi="Times New Roman"/>
          <w:b/>
          <w:color w:val="000000"/>
          <w:sz w:val="24"/>
          <w:szCs w:val="24"/>
          <w:shd w:val="clear" w:color="auto" w:fill="FFFFFF"/>
        </w:rPr>
        <w:t xml:space="preserve"> </w:t>
      </w:r>
      <w:r w:rsidRPr="003C1966">
        <w:rPr>
          <w:rFonts w:ascii="Times New Roman" w:hAnsi="Times New Roman"/>
          <w:color w:val="000000"/>
          <w:sz w:val="24"/>
          <w:szCs w:val="24"/>
          <w:shd w:val="clear" w:color="auto" w:fill="FFFFFF"/>
        </w:rPr>
        <w:t>Doi: 10.1061/(ASCE)CO.1943-7862.0002015.</w:t>
      </w:r>
    </w:p>
    <w:p w14:paraId="3E14F88B"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1C5424">
        <w:rPr>
          <w:rFonts w:ascii="Times New Roman" w:eastAsia="Times New Roman" w:hAnsi="Times New Roman"/>
          <w:i/>
          <w:color w:val="000000"/>
          <w:sz w:val="24"/>
          <w:szCs w:val="24"/>
        </w:rPr>
        <w:lastRenderedPageBreak/>
        <w:t>Federal Government of Nigeria [FGN]</w:t>
      </w:r>
      <w:r w:rsidRPr="003C1966">
        <w:rPr>
          <w:rFonts w:ascii="Times New Roman" w:eastAsia="Times New Roman" w:hAnsi="Times New Roman"/>
          <w:color w:val="000000"/>
          <w:sz w:val="24"/>
          <w:szCs w:val="24"/>
        </w:rPr>
        <w:t xml:space="preserve"> (1998). </w:t>
      </w:r>
      <w:r w:rsidRPr="001C5424">
        <w:rPr>
          <w:rFonts w:ascii="Times New Roman" w:eastAsia="Times New Roman" w:hAnsi="Times New Roman"/>
          <w:i/>
          <w:color w:val="000000"/>
          <w:sz w:val="24"/>
          <w:szCs w:val="24"/>
        </w:rPr>
        <w:t>Taxes and levy (approved list for collection) Decree No. 21 Of 1998, LFN. S.1(1), Part III, item 20. LFN.</w:t>
      </w:r>
    </w:p>
    <w:p w14:paraId="458FC117"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1C5424">
        <w:rPr>
          <w:rFonts w:ascii="Times New Roman" w:eastAsia="Times New Roman" w:hAnsi="Times New Roman"/>
          <w:i/>
          <w:color w:val="000000"/>
          <w:sz w:val="24"/>
          <w:szCs w:val="24"/>
        </w:rPr>
        <w:t>Federal Government of Nigeria [FGN]</w:t>
      </w:r>
      <w:r w:rsidRPr="003C1966">
        <w:rPr>
          <w:rFonts w:ascii="Times New Roman" w:eastAsia="Times New Roman" w:hAnsi="Times New Roman"/>
          <w:color w:val="000000"/>
          <w:sz w:val="24"/>
          <w:szCs w:val="24"/>
        </w:rPr>
        <w:t xml:space="preserve"> </w:t>
      </w:r>
      <w:r w:rsidRPr="003C1966">
        <w:rPr>
          <w:rFonts w:ascii="Times New Roman" w:hAnsi="Times New Roman"/>
          <w:color w:val="000000"/>
          <w:sz w:val="24"/>
          <w:szCs w:val="24"/>
        </w:rPr>
        <w:t xml:space="preserve">(1999). </w:t>
      </w:r>
      <w:r w:rsidRPr="001C5424">
        <w:rPr>
          <w:rFonts w:ascii="Times New Roman" w:hAnsi="Times New Roman"/>
          <w:i/>
          <w:color w:val="000000"/>
          <w:sz w:val="24"/>
          <w:szCs w:val="24"/>
        </w:rPr>
        <w:t>Constitution of the Fede</w:t>
      </w:r>
      <w:r>
        <w:rPr>
          <w:rFonts w:ascii="Times New Roman" w:hAnsi="Times New Roman"/>
          <w:i/>
          <w:color w:val="000000"/>
          <w:sz w:val="24"/>
          <w:szCs w:val="24"/>
        </w:rPr>
        <w:t>ral Republic of Nigeria,</w:t>
      </w:r>
      <w:r w:rsidRPr="001C5424">
        <w:rPr>
          <w:rFonts w:ascii="Times New Roman" w:hAnsi="Times New Roman"/>
          <w:color w:val="000000"/>
          <w:sz w:val="24"/>
          <w:szCs w:val="24"/>
        </w:rPr>
        <w:t xml:space="preserve"> (as amended).</w:t>
      </w:r>
      <w:r w:rsidRPr="003C1966">
        <w:rPr>
          <w:rFonts w:ascii="Times New Roman" w:hAnsi="Times New Roman"/>
          <w:color w:val="000000"/>
          <w:sz w:val="24"/>
          <w:szCs w:val="24"/>
        </w:rPr>
        <w:t xml:space="preserve"> LFN.</w:t>
      </w:r>
    </w:p>
    <w:p w14:paraId="36EF6BF8"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1C5424">
        <w:rPr>
          <w:rFonts w:ascii="Times New Roman" w:eastAsia="Times New Roman" w:hAnsi="Times New Roman"/>
          <w:i/>
          <w:color w:val="000000"/>
          <w:sz w:val="24"/>
          <w:szCs w:val="24"/>
        </w:rPr>
        <w:t>Federal Government of Nigeria [FGN]</w:t>
      </w:r>
      <w:r>
        <w:rPr>
          <w:rFonts w:ascii="Times New Roman" w:eastAsia="Times New Roman" w:hAnsi="Times New Roman"/>
          <w:i/>
          <w:color w:val="000000"/>
          <w:sz w:val="24"/>
          <w:szCs w:val="24"/>
        </w:rPr>
        <w:t xml:space="preserve"> </w:t>
      </w:r>
      <w:r w:rsidRPr="003C1966">
        <w:rPr>
          <w:rFonts w:ascii="Times New Roman" w:hAnsi="Times New Roman"/>
          <w:color w:val="000000"/>
          <w:sz w:val="24"/>
          <w:szCs w:val="24"/>
        </w:rPr>
        <w:t xml:space="preserve">(2004a). </w:t>
      </w:r>
      <w:r w:rsidRPr="001C5424">
        <w:rPr>
          <w:rFonts w:ascii="Times New Roman" w:hAnsi="Times New Roman"/>
          <w:i/>
          <w:color w:val="000000"/>
          <w:sz w:val="24"/>
          <w:szCs w:val="24"/>
        </w:rPr>
        <w:t>Nigerian Urban and Regional Planning Decree, Cap N138</w:t>
      </w:r>
      <w:r>
        <w:rPr>
          <w:rFonts w:ascii="Times New Roman" w:hAnsi="Times New Roman"/>
          <w:i/>
          <w:color w:val="000000"/>
          <w:sz w:val="24"/>
          <w:szCs w:val="24"/>
        </w:rPr>
        <w:t>,</w:t>
      </w:r>
      <w:r w:rsidRPr="001C5424">
        <w:rPr>
          <w:rFonts w:ascii="Times New Roman" w:hAnsi="Times New Roman"/>
          <w:color w:val="000000"/>
          <w:sz w:val="24"/>
          <w:szCs w:val="24"/>
        </w:rPr>
        <w:t xml:space="preserve"> (as amended).</w:t>
      </w:r>
      <w:r w:rsidRPr="003C1966">
        <w:rPr>
          <w:rFonts w:ascii="Times New Roman" w:hAnsi="Times New Roman"/>
          <w:color w:val="000000"/>
          <w:sz w:val="24"/>
          <w:szCs w:val="24"/>
        </w:rPr>
        <w:t xml:space="preserve"> LFN.</w:t>
      </w:r>
    </w:p>
    <w:p w14:paraId="1A0DD00E"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1C5424">
        <w:rPr>
          <w:rFonts w:ascii="Times New Roman" w:eastAsia="Times New Roman" w:hAnsi="Times New Roman"/>
          <w:i/>
          <w:color w:val="000000"/>
          <w:sz w:val="24"/>
          <w:szCs w:val="24"/>
        </w:rPr>
        <w:t>Federal Government of Nigeria [FGN]</w:t>
      </w:r>
      <w:r>
        <w:rPr>
          <w:rFonts w:ascii="Times New Roman" w:eastAsia="Times New Roman" w:hAnsi="Times New Roman"/>
          <w:i/>
          <w:color w:val="000000"/>
          <w:sz w:val="24"/>
          <w:szCs w:val="24"/>
        </w:rPr>
        <w:t xml:space="preserve"> </w:t>
      </w:r>
      <w:r w:rsidRPr="003C1966">
        <w:rPr>
          <w:rFonts w:ascii="Times New Roman" w:hAnsi="Times New Roman"/>
          <w:color w:val="000000"/>
          <w:sz w:val="24"/>
          <w:szCs w:val="24"/>
        </w:rPr>
        <w:t xml:space="preserve">(2004b). </w:t>
      </w:r>
      <w:r w:rsidRPr="001C5424">
        <w:rPr>
          <w:rFonts w:ascii="Times New Roman" w:hAnsi="Times New Roman"/>
          <w:i/>
          <w:color w:val="000000"/>
          <w:sz w:val="24"/>
          <w:szCs w:val="24"/>
        </w:rPr>
        <w:t>Land Use Act Laws of the Federation of Nigeria Cap. L.5, 2004, Section 51.</w:t>
      </w:r>
      <w:r w:rsidRPr="003C1966">
        <w:rPr>
          <w:rFonts w:ascii="Times New Roman" w:hAnsi="Times New Roman"/>
          <w:color w:val="000000"/>
          <w:sz w:val="24"/>
          <w:szCs w:val="24"/>
        </w:rPr>
        <w:t xml:space="preserve"> LFN.</w:t>
      </w:r>
    </w:p>
    <w:p w14:paraId="1EF35D17"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1C5424">
        <w:rPr>
          <w:rFonts w:ascii="Times New Roman" w:eastAsia="Times New Roman" w:hAnsi="Times New Roman"/>
          <w:i/>
          <w:color w:val="000000"/>
          <w:sz w:val="24"/>
          <w:szCs w:val="24"/>
        </w:rPr>
        <w:t>Federal Government of Nigeria [FGN]</w:t>
      </w:r>
      <w:r>
        <w:rPr>
          <w:rFonts w:ascii="Times New Roman" w:eastAsia="Times New Roman" w:hAnsi="Times New Roman"/>
          <w:i/>
          <w:color w:val="000000"/>
          <w:sz w:val="24"/>
          <w:szCs w:val="24"/>
        </w:rPr>
        <w:t xml:space="preserve"> </w:t>
      </w:r>
      <w:r w:rsidRPr="003C1966">
        <w:rPr>
          <w:rFonts w:ascii="Times New Roman" w:hAnsi="Times New Roman"/>
          <w:color w:val="000000"/>
          <w:sz w:val="24"/>
          <w:szCs w:val="24"/>
        </w:rPr>
        <w:t xml:space="preserve">(2004c). </w:t>
      </w:r>
      <w:r w:rsidRPr="001C5424">
        <w:rPr>
          <w:rFonts w:ascii="Times New Roman" w:hAnsi="Times New Roman"/>
          <w:i/>
          <w:color w:val="000000"/>
          <w:sz w:val="24"/>
          <w:szCs w:val="24"/>
        </w:rPr>
        <w:t>Advertising Practitioners Registration Act Cap A7 of 2004</w:t>
      </w:r>
      <w:r>
        <w:rPr>
          <w:rFonts w:ascii="Times New Roman" w:hAnsi="Times New Roman"/>
          <w:i/>
          <w:color w:val="000000"/>
          <w:sz w:val="24"/>
          <w:szCs w:val="24"/>
        </w:rPr>
        <w:t>,</w:t>
      </w:r>
      <w:r w:rsidRPr="00A67553">
        <w:rPr>
          <w:rFonts w:ascii="Times New Roman" w:hAnsi="Times New Roman"/>
          <w:i/>
          <w:color w:val="000000"/>
          <w:sz w:val="24"/>
          <w:szCs w:val="24"/>
        </w:rPr>
        <w:t xml:space="preserve"> (as amended). </w:t>
      </w:r>
      <w:r w:rsidRPr="003C1966">
        <w:rPr>
          <w:rFonts w:ascii="Times New Roman" w:hAnsi="Times New Roman"/>
          <w:color w:val="000000"/>
          <w:sz w:val="24"/>
          <w:szCs w:val="24"/>
        </w:rPr>
        <w:t>LFN.</w:t>
      </w:r>
    </w:p>
    <w:p w14:paraId="7946F113"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1C5424">
        <w:rPr>
          <w:rFonts w:ascii="Times New Roman" w:eastAsia="Times New Roman" w:hAnsi="Times New Roman"/>
          <w:i/>
          <w:color w:val="000000"/>
          <w:sz w:val="24"/>
          <w:szCs w:val="24"/>
        </w:rPr>
        <w:t>Federal Government of Nigeria [FGN]</w:t>
      </w:r>
      <w:r w:rsidRPr="003C1966">
        <w:rPr>
          <w:rFonts w:ascii="Times New Roman" w:hAnsi="Times New Roman"/>
          <w:color w:val="000000"/>
          <w:sz w:val="24"/>
          <w:szCs w:val="24"/>
        </w:rPr>
        <w:t xml:space="preserve"> (2004d). </w:t>
      </w:r>
      <w:r w:rsidRPr="00A67553">
        <w:rPr>
          <w:rFonts w:ascii="Times New Roman" w:hAnsi="Times New Roman"/>
          <w:i/>
          <w:color w:val="000000"/>
          <w:sz w:val="24"/>
          <w:szCs w:val="24"/>
        </w:rPr>
        <w:t>Estate Surveyors and Valuers, Cap. 111.</w:t>
      </w:r>
      <w:r w:rsidRPr="003C1966">
        <w:rPr>
          <w:rFonts w:ascii="Times New Roman" w:hAnsi="Times New Roman"/>
          <w:color w:val="000000"/>
          <w:sz w:val="24"/>
          <w:szCs w:val="24"/>
        </w:rPr>
        <w:t xml:space="preserve"> LFN.</w:t>
      </w:r>
    </w:p>
    <w:p w14:paraId="319B6F2C" w14:textId="77777777" w:rsidR="00981126" w:rsidRPr="00981126" w:rsidRDefault="00981126" w:rsidP="003C1966">
      <w:pPr>
        <w:spacing w:after="0" w:line="240" w:lineRule="auto"/>
        <w:ind w:left="630" w:hanging="630"/>
        <w:jc w:val="both"/>
        <w:rPr>
          <w:rFonts w:ascii="Times New Roman" w:hAnsi="Times New Roman"/>
          <w:color w:val="000000"/>
          <w:sz w:val="24"/>
          <w:szCs w:val="24"/>
        </w:rPr>
      </w:pPr>
      <w:r w:rsidRPr="001C5424">
        <w:rPr>
          <w:rFonts w:ascii="Times New Roman" w:eastAsia="Times New Roman" w:hAnsi="Times New Roman"/>
          <w:i/>
          <w:color w:val="000000"/>
          <w:sz w:val="24"/>
          <w:szCs w:val="24"/>
        </w:rPr>
        <w:t>Federal Government of Nigeria [FGN]</w:t>
      </w:r>
      <w:r w:rsidRPr="003C1966">
        <w:rPr>
          <w:rFonts w:ascii="Times New Roman" w:hAnsi="Times New Roman"/>
          <w:color w:val="000000"/>
          <w:sz w:val="24"/>
          <w:szCs w:val="24"/>
        </w:rPr>
        <w:t xml:space="preserve"> (2007). </w:t>
      </w:r>
      <w:r w:rsidRPr="00981126">
        <w:rPr>
          <w:rFonts w:ascii="Times New Roman" w:hAnsi="Times New Roman"/>
          <w:i/>
          <w:color w:val="000000"/>
          <w:sz w:val="24"/>
          <w:szCs w:val="24"/>
        </w:rPr>
        <w:t>National Information Technology</w:t>
      </w:r>
      <w:r>
        <w:rPr>
          <w:rFonts w:ascii="Times New Roman" w:hAnsi="Times New Roman"/>
          <w:i/>
          <w:color w:val="000000"/>
          <w:sz w:val="24"/>
          <w:szCs w:val="24"/>
        </w:rPr>
        <w:t xml:space="preserve"> Development Agency (NITDA) Act. </w:t>
      </w:r>
      <w:r>
        <w:rPr>
          <w:rFonts w:ascii="Times New Roman" w:hAnsi="Times New Roman"/>
          <w:color w:val="000000"/>
          <w:sz w:val="24"/>
          <w:szCs w:val="24"/>
        </w:rPr>
        <w:t xml:space="preserve"> LFN.</w:t>
      </w:r>
    </w:p>
    <w:p w14:paraId="3304BBD5"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George, O., &amp; </w:t>
      </w:r>
      <w:proofErr w:type="spellStart"/>
      <w:r w:rsidRPr="003C1966">
        <w:rPr>
          <w:rFonts w:ascii="Times New Roman" w:hAnsi="Times New Roman"/>
          <w:color w:val="000000"/>
          <w:sz w:val="24"/>
          <w:szCs w:val="24"/>
        </w:rPr>
        <w:t>Akujuru</w:t>
      </w:r>
      <w:proofErr w:type="spellEnd"/>
      <w:r w:rsidRPr="003C1966">
        <w:rPr>
          <w:rFonts w:ascii="Times New Roman" w:hAnsi="Times New Roman"/>
          <w:color w:val="000000"/>
          <w:sz w:val="24"/>
          <w:szCs w:val="24"/>
        </w:rPr>
        <w:t xml:space="preserve">, V. A. (2022). The real property in billboards is a taxable property. </w:t>
      </w:r>
      <w:r w:rsidRPr="003C1966">
        <w:rPr>
          <w:rFonts w:ascii="Times New Roman" w:hAnsi="Times New Roman"/>
          <w:i/>
          <w:iCs/>
          <w:color w:val="000000"/>
          <w:sz w:val="24"/>
          <w:szCs w:val="24"/>
        </w:rPr>
        <w:t>International Journal of Management Studies, IX</w:t>
      </w:r>
      <w:r w:rsidRPr="003C1966">
        <w:rPr>
          <w:rFonts w:ascii="Times New Roman" w:hAnsi="Times New Roman"/>
          <w:color w:val="000000"/>
          <w:sz w:val="24"/>
          <w:szCs w:val="24"/>
        </w:rPr>
        <w:t>(Special Issue), 1-16.</w:t>
      </w:r>
    </w:p>
    <w:p w14:paraId="57A6B3D8"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International Accounting Standard Board (2013). International Financial Reporting Standard (IFRS 13): Fair Value Measurement: What does this mean for valuation? Retrieved 22</w:t>
      </w:r>
      <w:r w:rsidRPr="003C1966">
        <w:rPr>
          <w:rFonts w:ascii="Times New Roman" w:hAnsi="Times New Roman"/>
          <w:color w:val="000000"/>
          <w:sz w:val="24"/>
          <w:szCs w:val="24"/>
          <w:vertAlign w:val="superscript"/>
        </w:rPr>
        <w:t>nd</w:t>
      </w:r>
      <w:r w:rsidRPr="003C1966">
        <w:rPr>
          <w:rFonts w:ascii="Times New Roman" w:hAnsi="Times New Roman"/>
          <w:color w:val="000000"/>
          <w:sz w:val="24"/>
          <w:szCs w:val="24"/>
        </w:rPr>
        <w:t xml:space="preserve"> May, 2024 from:</w:t>
      </w:r>
      <w:r w:rsidRPr="003C1966">
        <w:rPr>
          <w:rFonts w:ascii="Times New Roman" w:hAnsi="Times New Roman"/>
          <w:i/>
          <w:color w:val="000000"/>
          <w:sz w:val="24"/>
          <w:szCs w:val="24"/>
        </w:rPr>
        <w:t xml:space="preserve"> </w:t>
      </w:r>
      <w:hyperlink r:id="rId57" w:history="1">
        <w:r w:rsidRPr="003C1966">
          <w:rPr>
            <w:rStyle w:val="Hyperlink"/>
            <w:rFonts w:ascii="Times New Roman" w:hAnsi="Times New Roman"/>
            <w:color w:val="000000"/>
            <w:sz w:val="24"/>
            <w:szCs w:val="24"/>
            <w:u w:val="none"/>
          </w:rPr>
          <w:t>https://web.archive.org/web/20130418075250</w:t>
        </w:r>
      </w:hyperlink>
      <w:r w:rsidRPr="003C1966">
        <w:rPr>
          <w:rFonts w:ascii="Times New Roman" w:hAnsi="Times New Roman"/>
          <w:color w:val="000000"/>
          <w:sz w:val="24"/>
          <w:szCs w:val="24"/>
        </w:rPr>
        <w:t xml:space="preserve"> /http://www.duffandphelps.com/SiteCollectionDocuments/Articles/vFIN_DP111217_2011_ICAEW_Article.pdf.</w:t>
      </w:r>
    </w:p>
    <w:p w14:paraId="314E3AAA"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International Monetary Fund (IMF) (2020). Nigeria: Technical Assistance Report-Tax Administration Diagnostic Assessment Tool. Retrieved 21</w:t>
      </w:r>
      <w:r w:rsidRPr="003C1966">
        <w:rPr>
          <w:rFonts w:ascii="Times New Roman" w:hAnsi="Times New Roman"/>
          <w:color w:val="000000"/>
          <w:sz w:val="24"/>
          <w:szCs w:val="24"/>
          <w:vertAlign w:val="superscript"/>
        </w:rPr>
        <w:t>st</w:t>
      </w:r>
      <w:r w:rsidRPr="003C1966">
        <w:rPr>
          <w:rFonts w:ascii="Times New Roman" w:hAnsi="Times New Roman"/>
          <w:color w:val="000000"/>
          <w:sz w:val="24"/>
          <w:szCs w:val="24"/>
        </w:rPr>
        <w:t xml:space="preserve"> Jan., 2024 from imf.org.</w:t>
      </w:r>
    </w:p>
    <w:p w14:paraId="212D5364"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bCs/>
          <w:color w:val="000000"/>
          <w:sz w:val="24"/>
          <w:szCs w:val="24"/>
        </w:rPr>
        <w:t xml:space="preserve">John, J. C., Mark, K. H., &amp; Smith, L. B. (2020). Sustainable management of wood resources: economic and environmental considerations </w:t>
      </w:r>
      <w:r w:rsidRPr="003C1966">
        <w:rPr>
          <w:rFonts w:ascii="Times New Roman" w:hAnsi="Times New Roman"/>
          <w:bCs/>
          <w:i/>
          <w:iCs/>
          <w:color w:val="000000"/>
          <w:sz w:val="24"/>
          <w:szCs w:val="24"/>
        </w:rPr>
        <w:t>Journal of Environmental Management</w:t>
      </w:r>
      <w:r w:rsidRPr="003C1966">
        <w:rPr>
          <w:rFonts w:ascii="Times New Roman" w:hAnsi="Times New Roman"/>
          <w:bCs/>
          <w:color w:val="000000"/>
          <w:sz w:val="24"/>
          <w:szCs w:val="24"/>
        </w:rPr>
        <w:t>, vol. 267, pp. 110-125.</w:t>
      </w:r>
    </w:p>
    <w:p w14:paraId="62E4EFAE"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Kagan, J., </w:t>
      </w:r>
      <w:proofErr w:type="spellStart"/>
      <w:r w:rsidRPr="003C1966">
        <w:rPr>
          <w:rFonts w:ascii="Times New Roman" w:hAnsi="Times New Roman"/>
          <w:color w:val="000000"/>
          <w:sz w:val="24"/>
          <w:szCs w:val="24"/>
        </w:rPr>
        <w:t>Uradu</w:t>
      </w:r>
      <w:proofErr w:type="spellEnd"/>
      <w:r w:rsidRPr="003C1966">
        <w:rPr>
          <w:rFonts w:ascii="Times New Roman" w:hAnsi="Times New Roman"/>
          <w:color w:val="000000"/>
          <w:sz w:val="24"/>
          <w:szCs w:val="24"/>
        </w:rPr>
        <w:t xml:space="preserve">, L. D., &amp; </w:t>
      </w:r>
      <w:proofErr w:type="spellStart"/>
      <w:r w:rsidRPr="003C1966">
        <w:rPr>
          <w:rFonts w:ascii="Times New Roman" w:hAnsi="Times New Roman"/>
          <w:color w:val="000000"/>
          <w:sz w:val="24"/>
          <w:szCs w:val="24"/>
        </w:rPr>
        <w:t>Munichiello</w:t>
      </w:r>
      <w:proofErr w:type="spellEnd"/>
      <w:r w:rsidRPr="003C1966">
        <w:rPr>
          <w:rFonts w:ascii="Times New Roman" w:hAnsi="Times New Roman"/>
          <w:color w:val="000000"/>
          <w:sz w:val="24"/>
          <w:szCs w:val="24"/>
        </w:rPr>
        <w:t>, K. (2021). Tax fairness: What it means, examples, and arguments for and against it. Retrieved 10</w:t>
      </w:r>
      <w:r w:rsidRPr="003C1966">
        <w:rPr>
          <w:rFonts w:ascii="Times New Roman" w:hAnsi="Times New Roman"/>
          <w:color w:val="000000"/>
          <w:sz w:val="24"/>
          <w:szCs w:val="24"/>
          <w:vertAlign w:val="superscript"/>
        </w:rPr>
        <w:t>th</w:t>
      </w:r>
      <w:r w:rsidRPr="003C1966">
        <w:rPr>
          <w:rFonts w:ascii="Times New Roman" w:hAnsi="Times New Roman"/>
          <w:color w:val="000000"/>
          <w:sz w:val="24"/>
          <w:szCs w:val="24"/>
        </w:rPr>
        <w:t xml:space="preserve"> April, 2024 from: https://www.investopedia.com/terms/t/tax_fairness.asp.</w:t>
      </w:r>
    </w:p>
    <w:p w14:paraId="03CBC393"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Kankam, P. K. (2019). Use of paradigms in information research </w:t>
      </w:r>
      <w:r w:rsidRPr="003C1966">
        <w:rPr>
          <w:rFonts w:ascii="Times New Roman" w:hAnsi="Times New Roman"/>
          <w:i/>
          <w:color w:val="000000"/>
          <w:sz w:val="24"/>
          <w:szCs w:val="24"/>
        </w:rPr>
        <w:t>Library and Information Science Research, 41</w:t>
      </w:r>
      <w:r w:rsidRPr="003C1966">
        <w:rPr>
          <w:rFonts w:ascii="Times New Roman" w:hAnsi="Times New Roman"/>
          <w:color w:val="000000"/>
          <w:sz w:val="24"/>
          <w:szCs w:val="24"/>
        </w:rPr>
        <w:t>(2), 85-92.</w:t>
      </w:r>
    </w:p>
    <w:p w14:paraId="3B1A9E51"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Kaplow, L. (2008). Optimal policy with heterogeneous preferences. </w:t>
      </w:r>
      <w:r w:rsidRPr="003C1966">
        <w:rPr>
          <w:rFonts w:ascii="Times New Roman" w:hAnsi="Times New Roman"/>
          <w:i/>
          <w:color w:val="000000"/>
          <w:sz w:val="24"/>
          <w:szCs w:val="24"/>
        </w:rPr>
        <w:t>Journal of Public Economics, 92</w:t>
      </w:r>
      <w:r w:rsidRPr="003C1966">
        <w:rPr>
          <w:rFonts w:ascii="Times New Roman" w:hAnsi="Times New Roman"/>
          <w:color w:val="000000"/>
          <w:sz w:val="24"/>
          <w:szCs w:val="24"/>
        </w:rPr>
        <w:t>(10-11), 2281-2291.</w:t>
      </w:r>
    </w:p>
    <w:p w14:paraId="073860F2"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Kaushik, V., &amp; Walsh, C. A. (2019). Pragmatism as a research paradigm and its implications for the field of social work research </w:t>
      </w:r>
      <w:r w:rsidRPr="003C1966">
        <w:rPr>
          <w:rFonts w:ascii="Times New Roman" w:hAnsi="Times New Roman"/>
          <w:i/>
          <w:color w:val="000000"/>
          <w:sz w:val="24"/>
          <w:szCs w:val="24"/>
        </w:rPr>
        <w:t xml:space="preserve">Social Sciences, 8, </w:t>
      </w:r>
      <w:r w:rsidRPr="003C1966">
        <w:rPr>
          <w:rFonts w:ascii="Times New Roman" w:hAnsi="Times New Roman"/>
          <w:color w:val="000000"/>
          <w:sz w:val="24"/>
          <w:szCs w:val="24"/>
        </w:rPr>
        <w:t>1-17.</w:t>
      </w:r>
    </w:p>
    <w:p w14:paraId="18EBDD63"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Kenton, W. (2021). EBITDA/EV Multiple. Retrieved 21</w:t>
      </w:r>
      <w:r w:rsidRPr="003C1966">
        <w:rPr>
          <w:rFonts w:ascii="Times New Roman" w:hAnsi="Times New Roman"/>
          <w:color w:val="000000"/>
          <w:sz w:val="24"/>
          <w:szCs w:val="24"/>
          <w:vertAlign w:val="superscript"/>
        </w:rPr>
        <w:t>st</w:t>
      </w:r>
      <w:r w:rsidRPr="003C1966">
        <w:rPr>
          <w:rFonts w:ascii="Times New Roman" w:hAnsi="Times New Roman"/>
          <w:color w:val="000000"/>
          <w:sz w:val="24"/>
          <w:szCs w:val="24"/>
        </w:rPr>
        <w:t xml:space="preserve"> Jan., 2024 from https://www.investopedia.com.</w:t>
      </w:r>
    </w:p>
    <w:p w14:paraId="2B98DEA8"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Kenton, W., &amp; </w:t>
      </w:r>
      <w:proofErr w:type="spellStart"/>
      <w:r w:rsidRPr="003C1966">
        <w:rPr>
          <w:rFonts w:ascii="Times New Roman" w:hAnsi="Times New Roman"/>
          <w:color w:val="000000"/>
          <w:sz w:val="24"/>
          <w:szCs w:val="24"/>
        </w:rPr>
        <w:t>Uradu</w:t>
      </w:r>
      <w:proofErr w:type="spellEnd"/>
      <w:r w:rsidRPr="003C1966">
        <w:rPr>
          <w:rFonts w:ascii="Times New Roman" w:hAnsi="Times New Roman"/>
          <w:color w:val="000000"/>
          <w:sz w:val="24"/>
          <w:szCs w:val="24"/>
        </w:rPr>
        <w:t xml:space="preserve">, D. L. (2020). </w:t>
      </w:r>
      <w:r w:rsidRPr="003C1966">
        <w:rPr>
          <w:rFonts w:ascii="Times New Roman" w:hAnsi="Times New Roman"/>
          <w:i/>
          <w:color w:val="000000"/>
          <w:sz w:val="24"/>
          <w:szCs w:val="24"/>
        </w:rPr>
        <w:t>Fiscal Policy: Ability to Pay</w:t>
      </w:r>
      <w:r w:rsidRPr="003C1966">
        <w:rPr>
          <w:rFonts w:ascii="Times New Roman" w:hAnsi="Times New Roman"/>
          <w:color w:val="000000"/>
          <w:sz w:val="24"/>
          <w:szCs w:val="24"/>
        </w:rPr>
        <w:t>. Retrieved 17</w:t>
      </w:r>
      <w:r w:rsidRPr="003C1966">
        <w:rPr>
          <w:rFonts w:ascii="Times New Roman" w:hAnsi="Times New Roman"/>
          <w:color w:val="000000"/>
          <w:sz w:val="24"/>
          <w:szCs w:val="24"/>
          <w:vertAlign w:val="superscript"/>
        </w:rPr>
        <w:t>th</w:t>
      </w:r>
      <w:r w:rsidRPr="003C1966">
        <w:rPr>
          <w:rFonts w:ascii="Times New Roman" w:hAnsi="Times New Roman"/>
          <w:color w:val="000000"/>
          <w:sz w:val="24"/>
          <w:szCs w:val="24"/>
        </w:rPr>
        <w:t xml:space="preserve"> October, 2024 from https://www.investopedia.com/terms/a/abilitytopay.asp.</w:t>
      </w:r>
    </w:p>
    <w:p w14:paraId="22A295A5"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King Lawyer, 2024. Understanding the legality of billboards in the United Kingdom: A comprehensive guide Retrieved 21</w:t>
      </w:r>
      <w:r w:rsidRPr="003C1966">
        <w:rPr>
          <w:rFonts w:ascii="Times New Roman" w:hAnsi="Times New Roman"/>
          <w:color w:val="000000"/>
          <w:sz w:val="24"/>
          <w:szCs w:val="24"/>
          <w:vertAlign w:val="superscript"/>
        </w:rPr>
        <w:t>st</w:t>
      </w:r>
      <w:r w:rsidRPr="003C1966">
        <w:rPr>
          <w:rFonts w:ascii="Times New Roman" w:hAnsi="Times New Roman"/>
          <w:color w:val="000000"/>
          <w:sz w:val="24"/>
          <w:szCs w:val="24"/>
        </w:rPr>
        <w:t xml:space="preserve"> Jan., 2024 from https://reyabogado.com/us/are-billboards-illegal-in-the-uk/.</w:t>
      </w:r>
      <w:hyperlink r:id="rId58" w:history="1"/>
    </w:p>
    <w:p w14:paraId="5253A0C6"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Koh, E. T. and Owen, W. L. (2000). Descriptive research and qualitative research. In: </w:t>
      </w:r>
      <w:r w:rsidRPr="003C1966">
        <w:rPr>
          <w:rFonts w:ascii="Times New Roman" w:hAnsi="Times New Roman"/>
          <w:i/>
          <w:color w:val="000000"/>
          <w:sz w:val="24"/>
          <w:szCs w:val="24"/>
        </w:rPr>
        <w:t>Introduction to nutrition and health research.</w:t>
      </w:r>
      <w:r w:rsidRPr="003C1966">
        <w:rPr>
          <w:rFonts w:ascii="Times New Roman" w:hAnsi="Times New Roman"/>
          <w:color w:val="000000"/>
          <w:sz w:val="24"/>
          <w:szCs w:val="24"/>
        </w:rPr>
        <w:t xml:space="preserve"> Boston, MA: Springer.</w:t>
      </w:r>
    </w:p>
    <w:p w14:paraId="6D4BB0DB"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Kumar, T. A. (2024). Ethical dilemmas in state and local tax planning: Balancing profit maximization and social responsibility </w:t>
      </w:r>
      <w:r w:rsidRPr="003C1966">
        <w:rPr>
          <w:rFonts w:ascii="Times New Roman" w:hAnsi="Times New Roman"/>
          <w:i/>
          <w:color w:val="000000"/>
          <w:sz w:val="24"/>
          <w:szCs w:val="24"/>
        </w:rPr>
        <w:t>Educational Administration:</w:t>
      </w:r>
      <w:r w:rsidRPr="003C1966">
        <w:rPr>
          <w:rFonts w:ascii="Times New Roman" w:hAnsi="Times New Roman"/>
          <w:color w:val="000000"/>
          <w:sz w:val="24"/>
          <w:szCs w:val="24"/>
        </w:rPr>
        <w:t xml:space="preserve"> </w:t>
      </w:r>
      <w:r w:rsidRPr="003C1966">
        <w:rPr>
          <w:rFonts w:ascii="Times New Roman" w:hAnsi="Times New Roman"/>
          <w:i/>
          <w:color w:val="000000"/>
          <w:sz w:val="24"/>
          <w:szCs w:val="24"/>
        </w:rPr>
        <w:t>Theory and Practice, 30</w:t>
      </w:r>
      <w:r w:rsidRPr="003C1966">
        <w:rPr>
          <w:rFonts w:ascii="Times New Roman" w:hAnsi="Times New Roman"/>
          <w:color w:val="000000"/>
          <w:sz w:val="24"/>
          <w:szCs w:val="24"/>
        </w:rPr>
        <w:t>(4), 667-678.</w:t>
      </w:r>
    </w:p>
    <w:p w14:paraId="0BCCB51A"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981126">
        <w:rPr>
          <w:rFonts w:ascii="Times New Roman" w:hAnsi="Times New Roman"/>
          <w:i/>
          <w:color w:val="000000"/>
          <w:sz w:val="24"/>
          <w:szCs w:val="24"/>
        </w:rPr>
        <w:lastRenderedPageBreak/>
        <w:t>Lagos State Government [LSG]</w:t>
      </w:r>
      <w:r>
        <w:rPr>
          <w:rFonts w:ascii="Times New Roman" w:hAnsi="Times New Roman"/>
          <w:color w:val="000000"/>
          <w:sz w:val="24"/>
          <w:szCs w:val="24"/>
        </w:rPr>
        <w:t xml:space="preserve"> </w:t>
      </w:r>
      <w:r w:rsidRPr="003C1966">
        <w:rPr>
          <w:rFonts w:ascii="Times New Roman" w:hAnsi="Times New Roman"/>
          <w:color w:val="000000"/>
          <w:sz w:val="24"/>
          <w:szCs w:val="24"/>
        </w:rPr>
        <w:t xml:space="preserve">(1989). </w:t>
      </w:r>
      <w:r w:rsidRPr="00981126">
        <w:rPr>
          <w:rFonts w:ascii="Times New Roman" w:hAnsi="Times New Roman"/>
          <w:i/>
          <w:color w:val="000000"/>
          <w:sz w:val="24"/>
          <w:szCs w:val="24"/>
        </w:rPr>
        <w:t>Tenement Rates Law, Ss 14-16.</w:t>
      </w:r>
      <w:r w:rsidRPr="003C1966">
        <w:rPr>
          <w:rFonts w:ascii="Times New Roman" w:hAnsi="Times New Roman"/>
          <w:color w:val="000000"/>
          <w:sz w:val="24"/>
          <w:szCs w:val="24"/>
        </w:rPr>
        <w:t xml:space="preserve"> LSG.</w:t>
      </w:r>
    </w:p>
    <w:p w14:paraId="474C5D84"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981126">
        <w:rPr>
          <w:rFonts w:ascii="Times New Roman" w:hAnsi="Times New Roman"/>
          <w:i/>
          <w:color w:val="000000"/>
          <w:sz w:val="24"/>
          <w:szCs w:val="24"/>
        </w:rPr>
        <w:t>Lagos State Government</w:t>
      </w:r>
      <w:r w:rsidRPr="003C1966">
        <w:rPr>
          <w:rFonts w:ascii="Times New Roman" w:hAnsi="Times New Roman"/>
          <w:color w:val="000000"/>
          <w:sz w:val="24"/>
          <w:szCs w:val="24"/>
        </w:rPr>
        <w:t xml:space="preserve"> </w:t>
      </w:r>
      <w:r w:rsidRPr="00981126">
        <w:rPr>
          <w:rFonts w:ascii="Times New Roman" w:hAnsi="Times New Roman"/>
          <w:i/>
          <w:color w:val="000000"/>
          <w:sz w:val="24"/>
          <w:szCs w:val="24"/>
        </w:rPr>
        <w:t>[LSG]</w:t>
      </w:r>
      <w:r>
        <w:rPr>
          <w:rFonts w:ascii="Times New Roman" w:hAnsi="Times New Roman"/>
          <w:color w:val="000000"/>
          <w:sz w:val="24"/>
          <w:szCs w:val="24"/>
        </w:rPr>
        <w:t xml:space="preserve"> </w:t>
      </w:r>
      <w:r w:rsidRPr="003C1966">
        <w:rPr>
          <w:rFonts w:ascii="Times New Roman" w:hAnsi="Times New Roman"/>
          <w:color w:val="000000"/>
          <w:sz w:val="24"/>
          <w:szCs w:val="24"/>
        </w:rPr>
        <w:t xml:space="preserve">(2006). </w:t>
      </w:r>
      <w:r w:rsidRPr="00981126">
        <w:rPr>
          <w:rFonts w:ascii="Times New Roman" w:hAnsi="Times New Roman"/>
          <w:i/>
          <w:color w:val="000000"/>
          <w:sz w:val="24"/>
          <w:szCs w:val="24"/>
        </w:rPr>
        <w:t>Section 1(vi) of the Structure for Signage and Advertisement Agency Law, Schedule 6.</w:t>
      </w:r>
      <w:r w:rsidRPr="003C1966">
        <w:rPr>
          <w:rFonts w:ascii="Times New Roman" w:hAnsi="Times New Roman"/>
          <w:color w:val="000000"/>
          <w:sz w:val="24"/>
          <w:szCs w:val="24"/>
        </w:rPr>
        <w:t xml:space="preserve"> LSG.</w:t>
      </w:r>
    </w:p>
    <w:p w14:paraId="57AC7E33"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Murray, A. G., Shephard, S., Asplin, L., Adams, T., </w:t>
      </w:r>
      <w:proofErr w:type="spellStart"/>
      <w:r w:rsidRPr="003C1966">
        <w:rPr>
          <w:rFonts w:ascii="Times New Roman" w:hAnsi="Times New Roman"/>
          <w:color w:val="000000"/>
          <w:sz w:val="24"/>
          <w:szCs w:val="24"/>
        </w:rPr>
        <w:t>Ådlandsvik</w:t>
      </w:r>
      <w:proofErr w:type="spellEnd"/>
      <w:r w:rsidRPr="003C1966">
        <w:rPr>
          <w:rFonts w:ascii="Times New Roman" w:hAnsi="Times New Roman"/>
          <w:color w:val="000000"/>
          <w:sz w:val="24"/>
          <w:szCs w:val="24"/>
        </w:rPr>
        <w:t>, B., Gallego, A., Hartnett, M., Askeland, I., Pert, C. C., Rabe, B., &amp; Gargan, P. G. (2022). A standardized generic framework of sea lice model components for application in coupled hydrodynamic particle models In: </w:t>
      </w:r>
      <w:r w:rsidRPr="003C1966">
        <w:rPr>
          <w:rFonts w:ascii="Times New Roman" w:hAnsi="Times New Roman"/>
          <w:i/>
          <w:iCs/>
          <w:color w:val="000000"/>
          <w:sz w:val="24"/>
          <w:szCs w:val="24"/>
        </w:rPr>
        <w:t xml:space="preserve">Sea lice biology and control. </w:t>
      </w:r>
      <w:r w:rsidRPr="003C1966">
        <w:rPr>
          <w:rFonts w:ascii="Times New Roman" w:hAnsi="Times New Roman"/>
          <w:iCs/>
          <w:color w:val="000000"/>
          <w:sz w:val="24"/>
          <w:szCs w:val="24"/>
        </w:rPr>
        <w:t>UK: 5M Books</w:t>
      </w:r>
      <w:r w:rsidRPr="003C1966">
        <w:rPr>
          <w:rFonts w:ascii="Times New Roman" w:hAnsi="Times New Roman"/>
          <w:color w:val="000000"/>
          <w:sz w:val="24"/>
          <w:szCs w:val="24"/>
        </w:rPr>
        <w:t>.</w:t>
      </w:r>
    </w:p>
    <w:p w14:paraId="0F723DED" w14:textId="77777777" w:rsidR="00981126" w:rsidRPr="003C1966" w:rsidRDefault="00981126" w:rsidP="003C1966">
      <w:pPr>
        <w:spacing w:after="0" w:line="240" w:lineRule="auto"/>
        <w:ind w:left="630" w:hanging="630"/>
        <w:jc w:val="both"/>
        <w:rPr>
          <w:rStyle w:val="Hyperlink"/>
          <w:rFonts w:ascii="Times New Roman" w:hAnsi="Times New Roman"/>
          <w:color w:val="000000"/>
          <w:sz w:val="24"/>
          <w:szCs w:val="24"/>
          <w:u w:val="none"/>
        </w:rPr>
      </w:pPr>
      <w:r w:rsidRPr="003C1966">
        <w:rPr>
          <w:rFonts w:ascii="Times New Roman" w:hAnsi="Times New Roman"/>
          <w:color w:val="000000"/>
          <w:sz w:val="24"/>
          <w:szCs w:val="24"/>
        </w:rPr>
        <w:t xml:space="preserve">Musgrave, A., &amp; Musgrave, P. B. (1973). </w:t>
      </w:r>
      <w:r w:rsidRPr="003C1966">
        <w:rPr>
          <w:rFonts w:ascii="Times New Roman" w:hAnsi="Times New Roman"/>
          <w:i/>
          <w:color w:val="000000"/>
          <w:sz w:val="24"/>
          <w:szCs w:val="24"/>
        </w:rPr>
        <w:t>Public Finance in Theory and Practice,</w:t>
      </w:r>
      <w:r w:rsidRPr="003C1966">
        <w:rPr>
          <w:rFonts w:ascii="Times New Roman" w:hAnsi="Times New Roman"/>
          <w:color w:val="000000"/>
          <w:sz w:val="24"/>
          <w:szCs w:val="24"/>
        </w:rPr>
        <w:t xml:space="preserve"> Ch. 3, "The Theory of Social Goods," C. Efficient Provision of Social Goods</w:t>
      </w:r>
      <w:r w:rsidRPr="003C1966">
        <w:rPr>
          <w:rFonts w:ascii="Times New Roman" w:hAnsi="Times New Roman"/>
          <w:i/>
          <w:color w:val="000000"/>
          <w:sz w:val="24"/>
          <w:szCs w:val="24"/>
        </w:rPr>
        <w:t xml:space="preserve">. </w:t>
      </w:r>
      <w:hyperlink r:id="rId59" w:history="1">
        <w:r w:rsidRPr="003C1966">
          <w:rPr>
            <w:rFonts w:ascii="Times New Roman" w:hAnsi="Times New Roman"/>
            <w:color w:val="000000"/>
            <w:sz w:val="24"/>
            <w:szCs w:val="24"/>
          </w:rPr>
          <w:t xml:space="preserve"> Retrieved 17</w:t>
        </w:r>
        <w:r w:rsidRPr="003C1966">
          <w:rPr>
            <w:rFonts w:ascii="Times New Roman" w:hAnsi="Times New Roman"/>
            <w:color w:val="000000"/>
            <w:sz w:val="24"/>
            <w:szCs w:val="24"/>
            <w:vertAlign w:val="superscript"/>
          </w:rPr>
          <w:t>th</w:t>
        </w:r>
        <w:r w:rsidRPr="003C1966">
          <w:rPr>
            <w:rFonts w:ascii="Times New Roman" w:hAnsi="Times New Roman"/>
            <w:color w:val="000000"/>
            <w:sz w:val="24"/>
            <w:szCs w:val="24"/>
          </w:rPr>
          <w:t xml:space="preserve"> October, 2024 from: </w:t>
        </w:r>
        <w:r w:rsidRPr="003C1966">
          <w:rPr>
            <w:rStyle w:val="Hyperlink"/>
            <w:rFonts w:ascii="Times New Roman" w:hAnsi="Times New Roman"/>
            <w:color w:val="000000"/>
            <w:sz w:val="24"/>
            <w:szCs w:val="24"/>
            <w:u w:val="none"/>
          </w:rPr>
          <w:t>https://archive.org/stream/in.ernet.dli.2015.137239/2015.137239.Public-Finance-In-Theory-And-Practice_djvu.txt</w:t>
        </w:r>
      </w:hyperlink>
      <w:r w:rsidRPr="003C1966">
        <w:rPr>
          <w:rStyle w:val="Hyperlink"/>
          <w:rFonts w:ascii="Times New Roman" w:hAnsi="Times New Roman"/>
          <w:color w:val="000000"/>
          <w:sz w:val="24"/>
          <w:szCs w:val="24"/>
          <w:u w:val="none"/>
        </w:rPr>
        <w:t>.</w:t>
      </w:r>
    </w:p>
    <w:p w14:paraId="2CBE66F2"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Musgrave, R. A. (1959). </w:t>
      </w:r>
      <w:r w:rsidRPr="003C1966">
        <w:rPr>
          <w:rStyle w:val="Emphasis"/>
          <w:rFonts w:ascii="Times New Roman" w:hAnsi="Times New Roman"/>
          <w:color w:val="000000"/>
          <w:sz w:val="24"/>
          <w:szCs w:val="24"/>
        </w:rPr>
        <w:t>Public finance theory: A study in public economy</w:t>
      </w:r>
      <w:r w:rsidRPr="003C1966">
        <w:rPr>
          <w:rFonts w:ascii="Times New Roman" w:hAnsi="Times New Roman"/>
          <w:color w:val="000000"/>
          <w:sz w:val="24"/>
          <w:szCs w:val="24"/>
        </w:rPr>
        <w:t xml:space="preserve"> UK: McGraw-Hill.</w:t>
      </w:r>
    </w:p>
    <w:p w14:paraId="1F800E15"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proofErr w:type="spellStart"/>
      <w:r w:rsidRPr="003C1966">
        <w:rPr>
          <w:rFonts w:ascii="Times New Roman" w:hAnsi="Times New Roman"/>
          <w:color w:val="000000"/>
          <w:sz w:val="24"/>
          <w:szCs w:val="24"/>
        </w:rPr>
        <w:t>Nasidi</w:t>
      </w:r>
      <w:proofErr w:type="spellEnd"/>
      <w:r w:rsidRPr="003C1966">
        <w:rPr>
          <w:rFonts w:ascii="Times New Roman" w:hAnsi="Times New Roman"/>
          <w:color w:val="000000"/>
          <w:sz w:val="24"/>
          <w:szCs w:val="24"/>
        </w:rPr>
        <w:t xml:space="preserve">, Y. (2006). </w:t>
      </w:r>
      <w:r w:rsidRPr="003C1966">
        <w:rPr>
          <w:rFonts w:ascii="Times New Roman" w:hAnsi="Times New Roman"/>
          <w:i/>
          <w:color w:val="000000"/>
          <w:sz w:val="24"/>
          <w:szCs w:val="24"/>
        </w:rPr>
        <w:t xml:space="preserve">Rating in Local Government Administration, Assessment Valuation, Rating Administration, Rating Laws, and Rate </w:t>
      </w:r>
      <w:proofErr w:type="spellStart"/>
      <w:r w:rsidRPr="003C1966">
        <w:rPr>
          <w:rFonts w:ascii="Times New Roman" w:hAnsi="Times New Roman"/>
          <w:i/>
          <w:color w:val="000000"/>
          <w:sz w:val="24"/>
          <w:szCs w:val="24"/>
        </w:rPr>
        <w:t>Nairage</w:t>
      </w:r>
      <w:proofErr w:type="spellEnd"/>
      <w:r w:rsidRPr="003C1966">
        <w:rPr>
          <w:rFonts w:ascii="Times New Roman" w:hAnsi="Times New Roman"/>
          <w:color w:val="000000"/>
          <w:sz w:val="24"/>
          <w:szCs w:val="24"/>
        </w:rPr>
        <w:t xml:space="preserve"> Paper presented at the National Conference of Head of Local Government Departments of Works and Housing in Nigeria, held at </w:t>
      </w:r>
      <w:proofErr w:type="spellStart"/>
      <w:r w:rsidRPr="003C1966">
        <w:rPr>
          <w:rFonts w:ascii="Times New Roman" w:hAnsi="Times New Roman"/>
          <w:color w:val="000000"/>
          <w:sz w:val="24"/>
          <w:szCs w:val="24"/>
        </w:rPr>
        <w:t>Ignobis</w:t>
      </w:r>
      <w:proofErr w:type="spellEnd"/>
      <w:r w:rsidRPr="003C1966">
        <w:rPr>
          <w:rFonts w:ascii="Times New Roman" w:hAnsi="Times New Roman"/>
          <w:color w:val="000000"/>
          <w:sz w:val="24"/>
          <w:szCs w:val="24"/>
        </w:rPr>
        <w:t xml:space="preserve"> Hotel, Kubwa along Suleja Road, Abuja, Nigeria. </w:t>
      </w:r>
    </w:p>
    <w:p w14:paraId="0EA91000"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Nation, R. L., &amp; </w:t>
      </w:r>
      <w:proofErr w:type="spellStart"/>
      <w:r w:rsidRPr="003C1966">
        <w:rPr>
          <w:rFonts w:ascii="Times New Roman" w:hAnsi="Times New Roman"/>
          <w:color w:val="000000"/>
          <w:sz w:val="24"/>
          <w:szCs w:val="24"/>
        </w:rPr>
        <w:t>Oehlrich</w:t>
      </w:r>
      <w:proofErr w:type="spellEnd"/>
      <w:r w:rsidRPr="003C1966">
        <w:rPr>
          <w:rFonts w:ascii="Times New Roman" w:hAnsi="Times New Roman"/>
          <w:color w:val="000000"/>
          <w:sz w:val="24"/>
          <w:szCs w:val="24"/>
        </w:rPr>
        <w:t xml:space="preserve">, D. P. (1999). Valuation of billboard structures </w:t>
      </w:r>
      <w:r w:rsidRPr="003C1966">
        <w:rPr>
          <w:rFonts w:ascii="Times New Roman" w:hAnsi="Times New Roman"/>
          <w:i/>
          <w:color w:val="000000"/>
          <w:sz w:val="24"/>
          <w:szCs w:val="24"/>
        </w:rPr>
        <w:t>The Appraisal Journal, 67</w:t>
      </w:r>
      <w:r w:rsidRPr="003C1966">
        <w:rPr>
          <w:rFonts w:ascii="Times New Roman" w:hAnsi="Times New Roman"/>
          <w:color w:val="000000"/>
          <w:sz w:val="24"/>
          <w:szCs w:val="24"/>
        </w:rPr>
        <w:t xml:space="preserve">(4), 412-421. </w:t>
      </w:r>
    </w:p>
    <w:p w14:paraId="06D797B6"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Nigerian Institution of Estate Surveyors and Valuers (NIESV) (2025). Rivers. Retrieved 21</w:t>
      </w:r>
      <w:r w:rsidRPr="003C1966">
        <w:rPr>
          <w:rFonts w:ascii="Times New Roman" w:hAnsi="Times New Roman"/>
          <w:color w:val="000000"/>
          <w:sz w:val="24"/>
          <w:szCs w:val="24"/>
          <w:vertAlign w:val="superscript"/>
        </w:rPr>
        <w:t>st</w:t>
      </w:r>
      <w:r w:rsidRPr="003C1966">
        <w:rPr>
          <w:rFonts w:ascii="Times New Roman" w:hAnsi="Times New Roman"/>
          <w:color w:val="000000"/>
          <w:sz w:val="24"/>
          <w:szCs w:val="24"/>
        </w:rPr>
        <w:t xml:space="preserve"> Feb., 2025 from </w:t>
      </w:r>
      <w:hyperlink r:id="rId60" w:history="1">
        <w:r w:rsidRPr="003C1966">
          <w:rPr>
            <w:rStyle w:val="Hyperlink"/>
            <w:rFonts w:ascii="Times New Roman" w:hAnsi="Times New Roman"/>
            <w:color w:val="000000"/>
            <w:sz w:val="24"/>
            <w:szCs w:val="24"/>
            <w:u w:val="none"/>
          </w:rPr>
          <w:t>HTTPS://firms.niesv.org.ng/niesv_firm_by_location.php?firm_</w:t>
        </w:r>
      </w:hyperlink>
      <w:r w:rsidRPr="003C1966">
        <w:rPr>
          <w:rFonts w:ascii="Times New Roman" w:hAnsi="Times New Roman"/>
          <w:color w:val="000000"/>
          <w:sz w:val="24"/>
          <w:szCs w:val="24"/>
        </w:rPr>
        <w:t xml:space="preserve"> location1=Rivers.</w:t>
      </w:r>
    </w:p>
    <w:p w14:paraId="17E3CE14" w14:textId="77777777" w:rsidR="00981126" w:rsidRPr="003C1966" w:rsidRDefault="00981126" w:rsidP="003C1966">
      <w:pPr>
        <w:pStyle w:val="NoSpacing"/>
        <w:ind w:left="540" w:hanging="540"/>
        <w:jc w:val="both"/>
        <w:rPr>
          <w:rFonts w:ascii="Times New Roman" w:eastAsia="Times New Roman" w:hAnsi="Times New Roman"/>
          <w:color w:val="000000"/>
          <w:sz w:val="24"/>
          <w:szCs w:val="24"/>
        </w:rPr>
      </w:pPr>
      <w:proofErr w:type="spellStart"/>
      <w:r w:rsidRPr="003C1966">
        <w:rPr>
          <w:rFonts w:ascii="Times New Roman" w:eastAsia="Times New Roman" w:hAnsi="Times New Roman"/>
          <w:color w:val="000000"/>
          <w:sz w:val="24"/>
          <w:szCs w:val="24"/>
        </w:rPr>
        <w:t>Nnah</w:t>
      </w:r>
      <w:proofErr w:type="spellEnd"/>
      <w:r w:rsidRPr="003C1966">
        <w:rPr>
          <w:rFonts w:ascii="Times New Roman" w:eastAsia="Times New Roman" w:hAnsi="Times New Roman"/>
          <w:color w:val="000000"/>
          <w:sz w:val="24"/>
          <w:szCs w:val="24"/>
        </w:rPr>
        <w:t xml:space="preserve">, W. W., &amp; </w:t>
      </w:r>
      <w:proofErr w:type="spellStart"/>
      <w:r w:rsidRPr="003C1966">
        <w:rPr>
          <w:rFonts w:ascii="Times New Roman" w:eastAsia="Times New Roman" w:hAnsi="Times New Roman"/>
          <w:color w:val="000000"/>
          <w:sz w:val="24"/>
          <w:szCs w:val="24"/>
        </w:rPr>
        <w:t>Owei</w:t>
      </w:r>
      <w:proofErr w:type="spellEnd"/>
      <w:r w:rsidRPr="003C1966">
        <w:rPr>
          <w:rFonts w:ascii="Times New Roman" w:eastAsia="Times New Roman" w:hAnsi="Times New Roman"/>
          <w:color w:val="000000"/>
          <w:sz w:val="24"/>
          <w:szCs w:val="24"/>
        </w:rPr>
        <w:t xml:space="preserve">, O. B. (2007). The Rivers State Physical Planning and Development Law No. 6 of 2003: A Progressive but Moribund Exercise </w:t>
      </w:r>
      <w:r w:rsidRPr="003C1966">
        <w:rPr>
          <w:rFonts w:ascii="Times New Roman" w:eastAsia="Times New Roman" w:hAnsi="Times New Roman"/>
          <w:i/>
          <w:color w:val="000000"/>
          <w:sz w:val="24"/>
          <w:szCs w:val="24"/>
        </w:rPr>
        <w:t>The Port Harcourt Bar Journal, 2(1),</w:t>
      </w:r>
      <w:r w:rsidRPr="003C1966">
        <w:rPr>
          <w:rFonts w:ascii="Times New Roman" w:eastAsia="Times New Roman" w:hAnsi="Times New Roman"/>
          <w:color w:val="000000"/>
          <w:sz w:val="24"/>
          <w:szCs w:val="24"/>
        </w:rPr>
        <w:t xml:space="preserve"> 139-149.</w:t>
      </w:r>
    </w:p>
    <w:p w14:paraId="19658825"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North</w:t>
      </w:r>
      <w:r>
        <w:rPr>
          <w:rFonts w:ascii="Times New Roman" w:hAnsi="Times New Roman"/>
          <w:color w:val="000000"/>
          <w:sz w:val="24"/>
          <w:szCs w:val="24"/>
        </w:rPr>
        <w:t xml:space="preserve"> Carolina Department of Revenue</w:t>
      </w:r>
      <w:r w:rsidRPr="003C1966">
        <w:rPr>
          <w:rFonts w:ascii="Times New Roman" w:hAnsi="Times New Roman"/>
          <w:color w:val="000000"/>
          <w:sz w:val="24"/>
          <w:szCs w:val="24"/>
        </w:rPr>
        <w:t xml:space="preserve"> </w:t>
      </w:r>
      <w:r>
        <w:rPr>
          <w:rFonts w:ascii="Times New Roman" w:hAnsi="Times New Roman"/>
          <w:color w:val="000000"/>
          <w:sz w:val="24"/>
          <w:szCs w:val="24"/>
        </w:rPr>
        <w:t>(</w:t>
      </w:r>
      <w:r w:rsidRPr="003C1966">
        <w:rPr>
          <w:rFonts w:ascii="Times New Roman" w:hAnsi="Times New Roman"/>
          <w:color w:val="000000"/>
          <w:sz w:val="24"/>
          <w:szCs w:val="24"/>
        </w:rPr>
        <w:t>2018</w:t>
      </w:r>
      <w:r>
        <w:rPr>
          <w:rFonts w:ascii="Times New Roman" w:hAnsi="Times New Roman"/>
          <w:color w:val="000000"/>
          <w:sz w:val="24"/>
          <w:szCs w:val="24"/>
        </w:rPr>
        <w:t>)</w:t>
      </w:r>
      <w:r w:rsidRPr="003C1966">
        <w:rPr>
          <w:rFonts w:ascii="Times New Roman" w:hAnsi="Times New Roman"/>
          <w:color w:val="000000"/>
          <w:sz w:val="24"/>
          <w:szCs w:val="24"/>
        </w:rPr>
        <w:t>. The Billboard structure valuation guide. Retrieved 23</w:t>
      </w:r>
      <w:r w:rsidRPr="003C1966">
        <w:rPr>
          <w:rFonts w:ascii="Times New Roman" w:hAnsi="Times New Roman"/>
          <w:color w:val="000000"/>
          <w:sz w:val="24"/>
          <w:szCs w:val="24"/>
          <w:vertAlign w:val="superscript"/>
        </w:rPr>
        <w:t>rd</w:t>
      </w:r>
      <w:r w:rsidRPr="003C1966">
        <w:rPr>
          <w:rFonts w:ascii="Times New Roman" w:hAnsi="Times New Roman"/>
          <w:color w:val="000000"/>
          <w:sz w:val="24"/>
          <w:szCs w:val="24"/>
        </w:rPr>
        <w:t xml:space="preserve"> Jan., 2024 from </w:t>
      </w:r>
      <w:hyperlink r:id="rId61" w:history="1">
        <w:r w:rsidRPr="003C1966">
          <w:rPr>
            <w:rStyle w:val="Hyperlink"/>
            <w:rFonts w:ascii="Times New Roman" w:hAnsi="Times New Roman"/>
            <w:color w:val="000000"/>
            <w:sz w:val="24"/>
            <w:szCs w:val="24"/>
            <w:u w:val="none"/>
          </w:rPr>
          <w:t>https://files.nc.gov/ncdor/documents/files/2018billboard</w:t>
        </w:r>
      </w:hyperlink>
      <w:r w:rsidRPr="003C1966">
        <w:rPr>
          <w:rFonts w:ascii="Times New Roman" w:hAnsi="Times New Roman"/>
          <w:color w:val="000000"/>
          <w:sz w:val="24"/>
          <w:szCs w:val="24"/>
        </w:rPr>
        <w:t xml:space="preserve"> structuresvaluationguide0pdf. </w:t>
      </w:r>
    </w:p>
    <w:p w14:paraId="6724B3BA"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Nutter, N. (2023). Understanding the IBI Tax in Spain: Municipal Tax for Property Owners Retrieved 21</w:t>
      </w:r>
      <w:r w:rsidRPr="003C1966">
        <w:rPr>
          <w:rFonts w:ascii="Times New Roman" w:hAnsi="Times New Roman"/>
          <w:color w:val="000000"/>
          <w:sz w:val="24"/>
          <w:szCs w:val="24"/>
          <w:vertAlign w:val="superscript"/>
        </w:rPr>
        <w:t>st</w:t>
      </w:r>
      <w:r w:rsidRPr="003C1966">
        <w:rPr>
          <w:rFonts w:ascii="Times New Roman" w:hAnsi="Times New Roman"/>
          <w:color w:val="000000"/>
          <w:sz w:val="24"/>
          <w:szCs w:val="24"/>
        </w:rPr>
        <w:t xml:space="preserve"> Jan., 2024 from https://www.visit-andalucia.com/understanding-the-ibi-tax-in-spain-municipal-tax-for-property-owners/.</w:t>
      </w:r>
      <w:hyperlink r:id="rId62" w:history="1"/>
    </w:p>
    <w:p w14:paraId="060FE0EF"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proofErr w:type="spellStart"/>
      <w:r w:rsidRPr="003C1966">
        <w:rPr>
          <w:rFonts w:ascii="Times New Roman" w:hAnsi="Times New Roman"/>
          <w:color w:val="000000"/>
          <w:sz w:val="24"/>
          <w:szCs w:val="24"/>
        </w:rPr>
        <w:t>Obialo</w:t>
      </w:r>
      <w:proofErr w:type="spellEnd"/>
      <w:r w:rsidRPr="003C1966">
        <w:rPr>
          <w:rFonts w:ascii="Times New Roman" w:hAnsi="Times New Roman"/>
          <w:color w:val="000000"/>
          <w:sz w:val="24"/>
          <w:szCs w:val="24"/>
        </w:rPr>
        <w:t xml:space="preserve">, K. (2025). </w:t>
      </w:r>
      <w:r w:rsidRPr="003C1966">
        <w:rPr>
          <w:rStyle w:val="Emphasis"/>
          <w:rFonts w:ascii="Times New Roman" w:hAnsi="Times New Roman"/>
          <w:color w:val="000000"/>
          <w:sz w:val="24"/>
          <w:szCs w:val="24"/>
        </w:rPr>
        <w:t>Billboard advertising trends and costs in Nigeria</w:t>
      </w:r>
      <w:r w:rsidRPr="003C1966">
        <w:rPr>
          <w:rFonts w:ascii="Times New Roman" w:hAnsi="Times New Roman"/>
          <w:i/>
          <w:color w:val="000000"/>
          <w:sz w:val="24"/>
          <w:szCs w:val="24"/>
        </w:rPr>
        <w:t xml:space="preserve"> Advertising Review, 15</w:t>
      </w:r>
      <w:r w:rsidRPr="003C1966">
        <w:rPr>
          <w:rFonts w:ascii="Times New Roman" w:hAnsi="Times New Roman"/>
          <w:color w:val="000000"/>
          <w:sz w:val="24"/>
          <w:szCs w:val="24"/>
        </w:rPr>
        <w:t>(2), 78-95.</w:t>
      </w:r>
    </w:p>
    <w:p w14:paraId="2A34D5B1"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Pr>
          <w:rFonts w:ascii="Times New Roman" w:hAnsi="Times New Roman"/>
          <w:color w:val="000000"/>
          <w:sz w:val="24"/>
          <w:szCs w:val="24"/>
          <w:shd w:val="clear" w:color="auto" w:fill="FFFFFF"/>
        </w:rPr>
        <w:t>Ogbonna, G. N., &amp;</w:t>
      </w:r>
      <w:r w:rsidRPr="003C1966">
        <w:rPr>
          <w:rFonts w:ascii="Times New Roman" w:hAnsi="Times New Roman"/>
          <w:color w:val="000000"/>
          <w:sz w:val="24"/>
          <w:szCs w:val="24"/>
          <w:shd w:val="clear" w:color="auto" w:fill="FFFFFF"/>
        </w:rPr>
        <w:t xml:space="preserve"> E. Appah. 2016. Effect of tax administration and revenue on economic growth in Nigeria. </w:t>
      </w:r>
      <w:r w:rsidRPr="003C1966">
        <w:rPr>
          <w:rFonts w:ascii="Times New Roman" w:hAnsi="Times New Roman"/>
          <w:i/>
          <w:iCs/>
          <w:color w:val="000000"/>
          <w:sz w:val="24"/>
          <w:szCs w:val="24"/>
          <w:shd w:val="clear" w:color="auto" w:fill="FFFFFF"/>
        </w:rPr>
        <w:t>Research Journal of Finance and Accounting</w:t>
      </w:r>
      <w:r w:rsidRPr="003C1966">
        <w:rPr>
          <w:rFonts w:ascii="Times New Roman" w:hAnsi="Times New Roman"/>
          <w:color w:val="000000"/>
          <w:sz w:val="24"/>
          <w:szCs w:val="24"/>
          <w:shd w:val="clear" w:color="auto" w:fill="FFFFFF"/>
        </w:rPr>
        <w:t>, </w:t>
      </w:r>
      <w:r w:rsidRPr="003C1966">
        <w:rPr>
          <w:rFonts w:ascii="Times New Roman" w:hAnsi="Times New Roman"/>
          <w:i/>
          <w:iCs/>
          <w:color w:val="000000"/>
          <w:sz w:val="24"/>
          <w:szCs w:val="24"/>
          <w:shd w:val="clear" w:color="auto" w:fill="FFFFFF"/>
        </w:rPr>
        <w:t>7</w:t>
      </w:r>
      <w:r w:rsidRPr="003C1966">
        <w:rPr>
          <w:rFonts w:ascii="Times New Roman" w:hAnsi="Times New Roman"/>
          <w:color w:val="000000"/>
          <w:sz w:val="24"/>
          <w:szCs w:val="24"/>
          <w:shd w:val="clear" w:color="auto" w:fill="FFFFFF"/>
        </w:rPr>
        <w:t>(13), 49-58.</w:t>
      </w:r>
    </w:p>
    <w:p w14:paraId="47F6A8DD" w14:textId="77777777" w:rsidR="00981126" w:rsidRPr="003C1966" w:rsidRDefault="00981126" w:rsidP="003C1966">
      <w:pPr>
        <w:spacing w:after="0" w:line="240" w:lineRule="auto"/>
        <w:ind w:left="630" w:hanging="630"/>
        <w:jc w:val="both"/>
        <w:rPr>
          <w:rFonts w:ascii="Times New Roman" w:hAnsi="Times New Roman"/>
          <w:color w:val="000000"/>
          <w:sz w:val="24"/>
          <w:szCs w:val="24"/>
          <w:shd w:val="clear" w:color="auto" w:fill="FFFFFF"/>
        </w:rPr>
      </w:pPr>
      <w:r w:rsidRPr="003C1966">
        <w:rPr>
          <w:rFonts w:ascii="Times New Roman" w:hAnsi="Times New Roman"/>
          <w:color w:val="000000"/>
          <w:sz w:val="24"/>
          <w:szCs w:val="24"/>
          <w:shd w:val="clear" w:color="auto" w:fill="FFFFFF"/>
        </w:rPr>
        <w:t>Ogundipe, M. (2022). The impact of tax administration on revenue generation in Lagos, Nigeria Creative Commons Attribution 4.0 International License. Doi: 10.21203/rs.3.rs-2072258/v1.</w:t>
      </w:r>
    </w:p>
    <w:p w14:paraId="5CB8FDA6"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proofErr w:type="spellStart"/>
      <w:r w:rsidRPr="003C1966">
        <w:rPr>
          <w:rFonts w:ascii="Times New Roman" w:hAnsi="Times New Roman"/>
          <w:color w:val="000000"/>
          <w:sz w:val="24"/>
          <w:szCs w:val="24"/>
        </w:rPr>
        <w:t>Okwandu</w:t>
      </w:r>
      <w:proofErr w:type="spellEnd"/>
      <w:r w:rsidRPr="003C1966">
        <w:rPr>
          <w:rFonts w:ascii="Times New Roman" w:hAnsi="Times New Roman"/>
          <w:color w:val="000000"/>
          <w:sz w:val="24"/>
          <w:szCs w:val="24"/>
        </w:rPr>
        <w:t xml:space="preserve">, G. A. (2004). </w:t>
      </w:r>
      <w:r w:rsidRPr="003C1966">
        <w:rPr>
          <w:rFonts w:ascii="Times New Roman" w:hAnsi="Times New Roman"/>
          <w:i/>
          <w:color w:val="000000"/>
          <w:sz w:val="24"/>
          <w:szCs w:val="24"/>
        </w:rPr>
        <w:t>Research Methods in Business and Social Sciences</w:t>
      </w:r>
      <w:r w:rsidRPr="003C1966">
        <w:rPr>
          <w:rFonts w:ascii="Times New Roman" w:hAnsi="Times New Roman"/>
          <w:color w:val="000000"/>
          <w:sz w:val="24"/>
          <w:szCs w:val="24"/>
        </w:rPr>
        <w:t xml:space="preserve">. Owerri: </w:t>
      </w:r>
      <w:proofErr w:type="spellStart"/>
      <w:r w:rsidRPr="003C1966">
        <w:rPr>
          <w:rFonts w:ascii="Times New Roman" w:hAnsi="Times New Roman"/>
          <w:color w:val="000000"/>
          <w:sz w:val="24"/>
          <w:szCs w:val="24"/>
        </w:rPr>
        <w:t>Civincs</w:t>
      </w:r>
      <w:proofErr w:type="spellEnd"/>
      <w:r w:rsidRPr="003C1966">
        <w:rPr>
          <w:rFonts w:ascii="Times New Roman" w:hAnsi="Times New Roman"/>
          <w:color w:val="000000"/>
          <w:sz w:val="24"/>
          <w:szCs w:val="24"/>
        </w:rPr>
        <w:t xml:space="preserve"> Publishers.</w:t>
      </w:r>
    </w:p>
    <w:p w14:paraId="3FE7C191"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Olusegun, K. (2000). </w:t>
      </w:r>
      <w:r w:rsidRPr="003C1966">
        <w:rPr>
          <w:rFonts w:ascii="Times New Roman" w:hAnsi="Times New Roman"/>
          <w:i/>
          <w:color w:val="000000"/>
          <w:sz w:val="24"/>
          <w:szCs w:val="24"/>
        </w:rPr>
        <w:t>Property Valuation: Principles and Practice in Nigeria</w:t>
      </w:r>
      <w:r w:rsidRPr="003C1966">
        <w:rPr>
          <w:rFonts w:ascii="Times New Roman" w:hAnsi="Times New Roman"/>
          <w:color w:val="000000"/>
          <w:sz w:val="24"/>
          <w:szCs w:val="24"/>
        </w:rPr>
        <w:t>. Lagos: Olusegun &amp; Associates, 1st Ed.</w:t>
      </w:r>
    </w:p>
    <w:p w14:paraId="38F99F9C"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Oni, A. S., Oloyede, S. A., </w:t>
      </w:r>
      <w:proofErr w:type="spellStart"/>
      <w:r w:rsidRPr="003C1966">
        <w:rPr>
          <w:rFonts w:ascii="Times New Roman" w:hAnsi="Times New Roman"/>
          <w:color w:val="000000"/>
          <w:sz w:val="24"/>
          <w:szCs w:val="24"/>
        </w:rPr>
        <w:t>Durodola</w:t>
      </w:r>
      <w:proofErr w:type="spellEnd"/>
      <w:r w:rsidRPr="003C1966">
        <w:rPr>
          <w:rFonts w:ascii="Times New Roman" w:hAnsi="Times New Roman"/>
          <w:color w:val="000000"/>
          <w:sz w:val="24"/>
          <w:szCs w:val="24"/>
        </w:rPr>
        <w:t xml:space="preserve">, O. D., </w:t>
      </w:r>
      <w:r>
        <w:rPr>
          <w:rFonts w:ascii="Times New Roman" w:hAnsi="Times New Roman"/>
          <w:color w:val="000000"/>
          <w:sz w:val="24"/>
          <w:szCs w:val="24"/>
        </w:rPr>
        <w:t>&amp;</w:t>
      </w:r>
      <w:r w:rsidRPr="003C1966">
        <w:rPr>
          <w:rFonts w:ascii="Times New Roman" w:hAnsi="Times New Roman"/>
          <w:color w:val="000000"/>
          <w:sz w:val="24"/>
          <w:szCs w:val="24"/>
        </w:rPr>
        <w:t xml:space="preserve"> </w:t>
      </w:r>
      <w:proofErr w:type="spellStart"/>
      <w:r w:rsidRPr="003C1966">
        <w:rPr>
          <w:rFonts w:ascii="Times New Roman" w:hAnsi="Times New Roman"/>
          <w:color w:val="000000"/>
          <w:sz w:val="24"/>
          <w:szCs w:val="24"/>
        </w:rPr>
        <w:t>Oluwunmi</w:t>
      </w:r>
      <w:proofErr w:type="spellEnd"/>
      <w:r w:rsidRPr="003C1966">
        <w:rPr>
          <w:rFonts w:ascii="Times New Roman" w:hAnsi="Times New Roman"/>
          <w:color w:val="000000"/>
          <w:sz w:val="24"/>
          <w:szCs w:val="24"/>
        </w:rPr>
        <w:t xml:space="preserve">, A. (2017). </w:t>
      </w:r>
      <w:r w:rsidRPr="003C1966">
        <w:rPr>
          <w:rFonts w:ascii="Times New Roman" w:hAnsi="Times New Roman"/>
          <w:i/>
          <w:color w:val="000000"/>
          <w:sz w:val="24"/>
          <w:szCs w:val="24"/>
        </w:rPr>
        <w:t>Incorporating outdoor advertising billboard valuation into the curriculum for estate management in Nigerian universities</w:t>
      </w:r>
      <w:r w:rsidRPr="003C1966">
        <w:rPr>
          <w:rFonts w:ascii="Times New Roman" w:hAnsi="Times New Roman"/>
          <w:color w:val="000000"/>
          <w:sz w:val="24"/>
          <w:szCs w:val="24"/>
        </w:rPr>
        <w:t xml:space="preserve"> Proceedings of the EDULEARN17 Conference, 3rd-5th July 2017, Barcelona, Spain.</w:t>
      </w:r>
    </w:p>
    <w:p w14:paraId="5B6CE588"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lastRenderedPageBreak/>
        <w:t xml:space="preserve">Oni, A. S., Oloyede, S. A., </w:t>
      </w:r>
      <w:proofErr w:type="spellStart"/>
      <w:r w:rsidRPr="003C1966">
        <w:rPr>
          <w:rFonts w:ascii="Times New Roman" w:hAnsi="Times New Roman"/>
          <w:color w:val="000000"/>
          <w:sz w:val="24"/>
          <w:szCs w:val="24"/>
        </w:rPr>
        <w:t>Durodola</w:t>
      </w:r>
      <w:proofErr w:type="spellEnd"/>
      <w:r w:rsidRPr="003C1966">
        <w:rPr>
          <w:rFonts w:ascii="Times New Roman" w:hAnsi="Times New Roman"/>
          <w:color w:val="000000"/>
          <w:sz w:val="24"/>
          <w:szCs w:val="24"/>
        </w:rPr>
        <w:t xml:space="preserve">, O. D., </w:t>
      </w:r>
      <w:proofErr w:type="spellStart"/>
      <w:r w:rsidRPr="003C1966">
        <w:rPr>
          <w:rFonts w:ascii="Times New Roman" w:hAnsi="Times New Roman"/>
          <w:color w:val="000000"/>
          <w:sz w:val="24"/>
          <w:szCs w:val="24"/>
        </w:rPr>
        <w:t>Ayedun</w:t>
      </w:r>
      <w:proofErr w:type="spellEnd"/>
      <w:r w:rsidRPr="003C1966">
        <w:rPr>
          <w:rFonts w:ascii="Times New Roman" w:hAnsi="Times New Roman"/>
          <w:color w:val="000000"/>
          <w:sz w:val="24"/>
          <w:szCs w:val="24"/>
        </w:rPr>
        <w:t xml:space="preserve">, C. A., &amp; </w:t>
      </w:r>
      <w:proofErr w:type="spellStart"/>
      <w:r w:rsidRPr="003C1966">
        <w:rPr>
          <w:rFonts w:ascii="Times New Roman" w:hAnsi="Times New Roman"/>
          <w:color w:val="000000"/>
          <w:sz w:val="24"/>
          <w:szCs w:val="24"/>
        </w:rPr>
        <w:t>Akinjare</w:t>
      </w:r>
      <w:proofErr w:type="spellEnd"/>
      <w:r w:rsidRPr="003C1966">
        <w:rPr>
          <w:rFonts w:ascii="Times New Roman" w:hAnsi="Times New Roman"/>
          <w:color w:val="000000"/>
          <w:sz w:val="24"/>
          <w:szCs w:val="24"/>
        </w:rPr>
        <w:t xml:space="preserve">, O. (2019). Involvement of estate surveyors and valuers in the valuation of outdoor advertising billboards in Lagos, Nigeria </w:t>
      </w:r>
      <w:r w:rsidRPr="003C1966">
        <w:rPr>
          <w:rFonts w:ascii="Times New Roman" w:hAnsi="Times New Roman"/>
          <w:i/>
          <w:color w:val="000000"/>
          <w:sz w:val="24"/>
          <w:szCs w:val="24"/>
        </w:rPr>
        <w:t>International Journal of Civil Engineering and Technology</w:t>
      </w:r>
      <w:r w:rsidRPr="003C1966">
        <w:rPr>
          <w:rFonts w:ascii="Times New Roman" w:hAnsi="Times New Roman"/>
          <w:color w:val="000000"/>
          <w:sz w:val="24"/>
          <w:szCs w:val="24"/>
        </w:rPr>
        <w:t xml:space="preserve"> </w:t>
      </w:r>
      <w:r w:rsidRPr="003C1966">
        <w:rPr>
          <w:rFonts w:ascii="Times New Roman" w:hAnsi="Times New Roman"/>
          <w:i/>
          <w:color w:val="000000"/>
          <w:sz w:val="24"/>
          <w:szCs w:val="24"/>
        </w:rPr>
        <w:t>(IJCIET), 10</w:t>
      </w:r>
      <w:r w:rsidRPr="003C1966">
        <w:rPr>
          <w:rFonts w:ascii="Times New Roman" w:hAnsi="Times New Roman"/>
          <w:color w:val="000000"/>
          <w:sz w:val="24"/>
          <w:szCs w:val="24"/>
        </w:rPr>
        <w:t>(1), 167-76.</w:t>
      </w:r>
    </w:p>
    <w:p w14:paraId="7BAE85A5"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Opara, U. E. (2013). </w:t>
      </w:r>
      <w:r w:rsidRPr="003C1966">
        <w:rPr>
          <w:rFonts w:ascii="Times New Roman" w:hAnsi="Times New Roman"/>
          <w:i/>
          <w:iCs/>
          <w:color w:val="000000"/>
          <w:sz w:val="24"/>
          <w:szCs w:val="24"/>
        </w:rPr>
        <w:t>A Comprehensive Valuation for Tertiary Institutions and Practitioners</w:t>
      </w:r>
      <w:r w:rsidRPr="003C1966">
        <w:rPr>
          <w:rFonts w:ascii="Times New Roman" w:hAnsi="Times New Roman"/>
          <w:color w:val="000000"/>
          <w:sz w:val="24"/>
          <w:szCs w:val="24"/>
        </w:rPr>
        <w:t>. Nigeria: De-Emerald Printing and Publishing Co; 2018.</w:t>
      </w:r>
    </w:p>
    <w:p w14:paraId="7149F2B7"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Organization for Economic Co-operation and Development (OECD) (2010). </w:t>
      </w:r>
      <w:r w:rsidRPr="003C1966">
        <w:rPr>
          <w:rFonts w:ascii="Times New Roman" w:hAnsi="Times New Roman"/>
          <w:i/>
          <w:iCs/>
          <w:color w:val="000000"/>
          <w:sz w:val="24"/>
          <w:szCs w:val="24"/>
        </w:rPr>
        <w:t>Tax compliance and enforcement</w:t>
      </w:r>
      <w:r w:rsidRPr="003C1966">
        <w:rPr>
          <w:rFonts w:ascii="Times New Roman" w:hAnsi="Times New Roman"/>
          <w:color w:val="000000"/>
          <w:sz w:val="24"/>
          <w:szCs w:val="24"/>
        </w:rPr>
        <w:t>. UN: OECD Publishing.</w:t>
      </w:r>
    </w:p>
    <w:p w14:paraId="3CF14659"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bCs/>
          <w:color w:val="000000"/>
          <w:sz w:val="24"/>
          <w:szCs w:val="24"/>
        </w:rPr>
        <w:t xml:space="preserve">Otto, G., &amp; </w:t>
      </w:r>
      <w:proofErr w:type="spellStart"/>
      <w:r w:rsidRPr="003C1966">
        <w:rPr>
          <w:rFonts w:ascii="Times New Roman" w:hAnsi="Times New Roman"/>
          <w:bCs/>
          <w:color w:val="000000"/>
          <w:sz w:val="24"/>
          <w:szCs w:val="24"/>
        </w:rPr>
        <w:t>Ukpere</w:t>
      </w:r>
      <w:proofErr w:type="spellEnd"/>
      <w:r w:rsidRPr="003C1966">
        <w:rPr>
          <w:rFonts w:ascii="Times New Roman" w:hAnsi="Times New Roman"/>
          <w:bCs/>
          <w:color w:val="000000"/>
          <w:sz w:val="24"/>
          <w:szCs w:val="24"/>
        </w:rPr>
        <w:t xml:space="preserve">, W. I. (2014). Rural development projects in Nigeria: Rivers State </w:t>
      </w:r>
      <w:r w:rsidRPr="003C1966">
        <w:rPr>
          <w:rFonts w:ascii="Times New Roman" w:hAnsi="Times New Roman"/>
          <w:bCs/>
          <w:i/>
          <w:color w:val="000000"/>
          <w:sz w:val="24"/>
          <w:szCs w:val="24"/>
        </w:rPr>
        <w:t>Mediterranean Journal of Social Sciences, vol. 5, no. 3, pp. 604</w:t>
      </w:r>
      <w:r w:rsidRPr="003C1966">
        <w:rPr>
          <w:rFonts w:ascii="Times New Roman" w:hAnsi="Times New Roman"/>
          <w:bCs/>
          <w:color w:val="000000"/>
          <w:sz w:val="24"/>
          <w:szCs w:val="24"/>
        </w:rPr>
        <w:t>-612.</w:t>
      </w:r>
    </w:p>
    <w:p w14:paraId="0F24A584"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Owusu, V. A. (2015). </w:t>
      </w:r>
      <w:r w:rsidRPr="003C1966">
        <w:rPr>
          <w:rFonts w:ascii="Times New Roman" w:hAnsi="Times New Roman"/>
          <w:i/>
          <w:color w:val="000000"/>
          <w:sz w:val="24"/>
          <w:szCs w:val="24"/>
        </w:rPr>
        <w:t>Assessing the contributions of internally generated funds to the development of Ghana’s Metropolitan Assemblies: A case study of the Kumasi Metropolitan Assembly (KMA).</w:t>
      </w:r>
      <w:r w:rsidRPr="003C1966">
        <w:rPr>
          <w:rFonts w:ascii="Times New Roman" w:hAnsi="Times New Roman"/>
          <w:color w:val="000000"/>
          <w:sz w:val="24"/>
          <w:szCs w:val="24"/>
        </w:rPr>
        <w:t xml:space="preserve"> Department of Accounting and Finance, Kwame Nkrumah University of Science and Technology, Kumasi, Indonesia</w:t>
      </w:r>
    </w:p>
    <w:p w14:paraId="0BEE82FC"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bCs/>
          <w:color w:val="000000"/>
          <w:sz w:val="24"/>
          <w:szCs w:val="24"/>
        </w:rPr>
        <w:t xml:space="preserve">Payne, D. M., &amp; </w:t>
      </w:r>
      <w:proofErr w:type="spellStart"/>
      <w:r w:rsidRPr="003C1966">
        <w:rPr>
          <w:rFonts w:ascii="Times New Roman" w:hAnsi="Times New Roman"/>
          <w:bCs/>
          <w:color w:val="000000"/>
          <w:sz w:val="24"/>
          <w:szCs w:val="24"/>
        </w:rPr>
        <w:t>Raiborn</w:t>
      </w:r>
      <w:proofErr w:type="spellEnd"/>
      <w:r w:rsidRPr="003C1966">
        <w:rPr>
          <w:rFonts w:ascii="Times New Roman" w:hAnsi="Times New Roman"/>
          <w:bCs/>
          <w:color w:val="000000"/>
          <w:sz w:val="24"/>
          <w:szCs w:val="24"/>
        </w:rPr>
        <w:t xml:space="preserve">, C. A. (2018). Aggressive tax avoidance: A conundrum for stakeholders, governments, and the public </w:t>
      </w:r>
      <w:r w:rsidRPr="003C1966">
        <w:rPr>
          <w:rFonts w:ascii="Times New Roman" w:hAnsi="Times New Roman"/>
          <w:bCs/>
          <w:i/>
          <w:color w:val="000000"/>
          <w:sz w:val="24"/>
          <w:szCs w:val="24"/>
        </w:rPr>
        <w:t>Journal of Business Ethics, 147,</w:t>
      </w:r>
      <w:r w:rsidRPr="003C1966">
        <w:rPr>
          <w:rFonts w:ascii="Times New Roman" w:hAnsi="Times New Roman"/>
          <w:bCs/>
          <w:color w:val="000000"/>
          <w:sz w:val="24"/>
          <w:szCs w:val="24"/>
        </w:rPr>
        <w:t xml:space="preserve"> 469–487.</w:t>
      </w:r>
    </w:p>
    <w:p w14:paraId="5823C2B4" w14:textId="77777777" w:rsidR="00981126" w:rsidRPr="00981126" w:rsidRDefault="00981126" w:rsidP="003C1966">
      <w:pPr>
        <w:spacing w:after="0" w:line="240" w:lineRule="auto"/>
        <w:ind w:left="630" w:hanging="630"/>
        <w:jc w:val="both"/>
        <w:rPr>
          <w:rFonts w:ascii="Times New Roman" w:hAnsi="Times New Roman"/>
          <w:color w:val="000000"/>
          <w:sz w:val="24"/>
          <w:szCs w:val="24"/>
        </w:rPr>
      </w:pPr>
      <w:r w:rsidRPr="00981126">
        <w:rPr>
          <w:rFonts w:ascii="Times New Roman" w:hAnsi="Times New Roman"/>
          <w:i/>
          <w:color w:val="000000"/>
          <w:sz w:val="24"/>
          <w:szCs w:val="24"/>
        </w:rPr>
        <w:t>Rivers State Government [RSG]</w:t>
      </w:r>
      <w:r w:rsidRPr="003C1966">
        <w:rPr>
          <w:rFonts w:ascii="Times New Roman" w:hAnsi="Times New Roman"/>
          <w:color w:val="000000"/>
          <w:sz w:val="24"/>
          <w:szCs w:val="24"/>
        </w:rPr>
        <w:t xml:space="preserve"> (1995). </w:t>
      </w:r>
      <w:r w:rsidRPr="00981126">
        <w:rPr>
          <w:rFonts w:ascii="Times New Roman" w:hAnsi="Times New Roman"/>
          <w:i/>
          <w:color w:val="000000"/>
          <w:sz w:val="24"/>
          <w:szCs w:val="24"/>
        </w:rPr>
        <w:t>Rivers State Property Tax Law, Section 103.</w:t>
      </w:r>
      <w:r>
        <w:rPr>
          <w:rFonts w:ascii="Times New Roman" w:hAnsi="Times New Roman"/>
          <w:color w:val="000000"/>
          <w:sz w:val="24"/>
          <w:szCs w:val="24"/>
        </w:rPr>
        <w:t xml:space="preserve"> RSG.</w:t>
      </w:r>
    </w:p>
    <w:p w14:paraId="6EF16654" w14:textId="77777777" w:rsidR="00981126" w:rsidRPr="00981126" w:rsidRDefault="00981126" w:rsidP="003C1966">
      <w:pPr>
        <w:spacing w:after="0" w:line="240" w:lineRule="auto"/>
        <w:ind w:left="630" w:hanging="630"/>
        <w:jc w:val="both"/>
        <w:rPr>
          <w:rFonts w:ascii="Times New Roman" w:hAnsi="Times New Roman"/>
          <w:color w:val="000000"/>
          <w:sz w:val="24"/>
          <w:szCs w:val="24"/>
        </w:rPr>
      </w:pPr>
      <w:r w:rsidRPr="00981126">
        <w:rPr>
          <w:rFonts w:ascii="Times New Roman" w:hAnsi="Times New Roman"/>
          <w:i/>
          <w:color w:val="000000"/>
          <w:sz w:val="24"/>
          <w:szCs w:val="24"/>
        </w:rPr>
        <w:t>Rivers State Government [RSG]</w:t>
      </w:r>
      <w:r w:rsidRPr="003C1966">
        <w:rPr>
          <w:rFonts w:ascii="Times New Roman" w:hAnsi="Times New Roman"/>
          <w:color w:val="000000"/>
          <w:sz w:val="24"/>
          <w:szCs w:val="24"/>
        </w:rPr>
        <w:t xml:space="preserve"> (2003). </w:t>
      </w:r>
      <w:r w:rsidRPr="00981126">
        <w:rPr>
          <w:rFonts w:ascii="Times New Roman" w:hAnsi="Times New Roman"/>
          <w:i/>
          <w:color w:val="000000"/>
          <w:sz w:val="24"/>
          <w:szCs w:val="24"/>
        </w:rPr>
        <w:t>Rivers State Physical Planning and Development Law, No. 6, 2003, Section 105.</w:t>
      </w:r>
      <w:r>
        <w:rPr>
          <w:rFonts w:ascii="Times New Roman" w:hAnsi="Times New Roman"/>
          <w:color w:val="000000"/>
          <w:sz w:val="24"/>
          <w:szCs w:val="24"/>
        </w:rPr>
        <w:t xml:space="preserve"> RSG.</w:t>
      </w:r>
    </w:p>
    <w:p w14:paraId="3DEF96C8"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981126">
        <w:rPr>
          <w:rFonts w:ascii="Times New Roman" w:hAnsi="Times New Roman"/>
          <w:i/>
          <w:color w:val="000000"/>
          <w:sz w:val="24"/>
          <w:szCs w:val="24"/>
        </w:rPr>
        <w:t>Rivers State Government [RSG]</w:t>
      </w:r>
      <w:r w:rsidRPr="003C1966">
        <w:rPr>
          <w:rFonts w:ascii="Times New Roman" w:hAnsi="Times New Roman"/>
          <w:color w:val="000000"/>
          <w:sz w:val="24"/>
          <w:szCs w:val="24"/>
        </w:rPr>
        <w:t xml:space="preserve"> (2015). </w:t>
      </w:r>
      <w:r w:rsidRPr="00981126">
        <w:rPr>
          <w:rFonts w:ascii="Times New Roman" w:hAnsi="Times New Roman"/>
          <w:i/>
          <w:color w:val="000000"/>
          <w:sz w:val="24"/>
          <w:szCs w:val="24"/>
        </w:rPr>
        <w:t>Rivers State Outdoor Signage and Advertisement Agency Law No. 2</w:t>
      </w:r>
      <w:r>
        <w:rPr>
          <w:rFonts w:ascii="Times New Roman" w:hAnsi="Times New Roman"/>
          <w:color w:val="000000"/>
          <w:sz w:val="24"/>
          <w:szCs w:val="24"/>
        </w:rPr>
        <w:t>.</w:t>
      </w:r>
      <w:r w:rsidRPr="003C1966">
        <w:rPr>
          <w:rFonts w:ascii="Times New Roman" w:hAnsi="Times New Roman"/>
          <w:color w:val="000000"/>
          <w:sz w:val="24"/>
          <w:szCs w:val="24"/>
        </w:rPr>
        <w:t xml:space="preserve"> </w:t>
      </w:r>
      <w:r>
        <w:rPr>
          <w:rFonts w:ascii="Times New Roman" w:hAnsi="Times New Roman"/>
          <w:color w:val="000000"/>
          <w:sz w:val="24"/>
          <w:szCs w:val="24"/>
        </w:rPr>
        <w:t>RSG.</w:t>
      </w:r>
    </w:p>
    <w:p w14:paraId="2B7850A6"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981126">
        <w:rPr>
          <w:rFonts w:ascii="Times New Roman" w:hAnsi="Times New Roman"/>
          <w:i/>
          <w:color w:val="000000"/>
          <w:sz w:val="24"/>
          <w:szCs w:val="24"/>
        </w:rPr>
        <w:t>Rivers State Government [RSG]</w:t>
      </w:r>
      <w:r w:rsidRPr="003C1966">
        <w:rPr>
          <w:rFonts w:ascii="Times New Roman" w:hAnsi="Times New Roman"/>
          <w:color w:val="000000"/>
          <w:sz w:val="24"/>
          <w:szCs w:val="24"/>
        </w:rPr>
        <w:t xml:space="preserve"> (2018). </w:t>
      </w:r>
      <w:r w:rsidRPr="00981126">
        <w:rPr>
          <w:rFonts w:ascii="Times New Roman" w:hAnsi="Times New Roman"/>
          <w:i/>
          <w:color w:val="000000"/>
          <w:sz w:val="24"/>
          <w:szCs w:val="24"/>
        </w:rPr>
        <w:t xml:space="preserve">Rivers State Local Government Law No. 5 of 2018 Section 86 (1). </w:t>
      </w:r>
      <w:r>
        <w:rPr>
          <w:rFonts w:ascii="Times New Roman" w:hAnsi="Times New Roman"/>
          <w:color w:val="000000"/>
          <w:sz w:val="24"/>
          <w:szCs w:val="24"/>
        </w:rPr>
        <w:t>RSG</w:t>
      </w:r>
    </w:p>
    <w:p w14:paraId="41BAA98D"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981126">
        <w:rPr>
          <w:rFonts w:ascii="Times New Roman" w:hAnsi="Times New Roman"/>
          <w:i/>
          <w:color w:val="000000"/>
          <w:sz w:val="24"/>
          <w:szCs w:val="24"/>
        </w:rPr>
        <w:t>Rivers State Government [RSG]</w:t>
      </w:r>
      <w:r w:rsidRPr="003C1966">
        <w:rPr>
          <w:rFonts w:ascii="Times New Roman" w:hAnsi="Times New Roman"/>
          <w:color w:val="000000"/>
          <w:sz w:val="24"/>
          <w:szCs w:val="24"/>
        </w:rPr>
        <w:t xml:space="preserve"> (2024a). Nominal Staff Roll for the Ministry of Urban Development Rivers State. </w:t>
      </w:r>
      <w:r>
        <w:rPr>
          <w:rFonts w:ascii="Times New Roman" w:hAnsi="Times New Roman"/>
          <w:color w:val="000000"/>
          <w:sz w:val="24"/>
          <w:szCs w:val="24"/>
        </w:rPr>
        <w:t>RSG.</w:t>
      </w:r>
    </w:p>
    <w:p w14:paraId="3107575F"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981126">
        <w:rPr>
          <w:rFonts w:ascii="Times New Roman" w:hAnsi="Times New Roman"/>
          <w:i/>
          <w:color w:val="000000"/>
          <w:sz w:val="24"/>
          <w:szCs w:val="24"/>
        </w:rPr>
        <w:t>Rivers State Government [RSG]</w:t>
      </w:r>
      <w:r w:rsidRPr="003C1966">
        <w:rPr>
          <w:rFonts w:ascii="Times New Roman" w:hAnsi="Times New Roman"/>
          <w:color w:val="000000"/>
          <w:sz w:val="24"/>
          <w:szCs w:val="24"/>
        </w:rPr>
        <w:t xml:space="preserve"> (2024b). Staff Nominal Roll for the Rivers State Outdoor Signage and Advertisement Agency (RSSDA) Rivers State.</w:t>
      </w:r>
      <w:r>
        <w:rPr>
          <w:rFonts w:ascii="Times New Roman" w:hAnsi="Times New Roman"/>
          <w:color w:val="000000"/>
          <w:sz w:val="24"/>
          <w:szCs w:val="24"/>
        </w:rPr>
        <w:t xml:space="preserve"> RSG.</w:t>
      </w:r>
    </w:p>
    <w:p w14:paraId="01AFA67E" w14:textId="77777777" w:rsidR="00981126" w:rsidRPr="003C1966" w:rsidRDefault="00981126" w:rsidP="003C1966">
      <w:pPr>
        <w:spacing w:after="0" w:line="240" w:lineRule="auto"/>
        <w:ind w:left="630" w:hanging="630"/>
        <w:jc w:val="both"/>
        <w:rPr>
          <w:rFonts w:ascii="Times New Roman" w:eastAsia="Times New Roman" w:hAnsi="Times New Roman"/>
          <w:color w:val="000000"/>
          <w:sz w:val="24"/>
          <w:szCs w:val="24"/>
        </w:rPr>
      </w:pPr>
      <w:r w:rsidRPr="003C1966">
        <w:rPr>
          <w:rFonts w:ascii="Times New Roman" w:eastAsia="Times New Roman" w:hAnsi="Times New Roman"/>
          <w:bCs/>
          <w:color w:val="000000"/>
          <w:sz w:val="24"/>
          <w:szCs w:val="24"/>
        </w:rPr>
        <w:t>São Paulo City Council, Clean City Law, 2023.</w:t>
      </w:r>
      <w:r w:rsidRPr="003C1966">
        <w:rPr>
          <w:rFonts w:ascii="Times New Roman" w:eastAsia="Times New Roman" w:hAnsi="Times New Roman"/>
          <w:color w:val="000000"/>
          <w:sz w:val="24"/>
          <w:szCs w:val="24"/>
        </w:rPr>
        <w:t xml:space="preserve"> Regulation of Outdoor Advertising in São Paulo, Brazil Retrieved May 20, 2024 from cidadelimpa.prefeitura.sp.gov.br.</w:t>
      </w:r>
    </w:p>
    <w:p w14:paraId="4A92CE1E"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The Abuja Metropolitan Management Council (AMMC) (2005). Retrieved from https://fcta.gov.ng/.</w:t>
      </w:r>
      <w:hyperlink r:id="rId63" w:history="1"/>
    </w:p>
    <w:p w14:paraId="7CFA4464"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The Port Harcourt City Local Government Council (2025a). Nominal Staff Roll for the Obio/Akpor Local Government Rivers State.</w:t>
      </w:r>
    </w:p>
    <w:p w14:paraId="281EABF6"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981126">
        <w:rPr>
          <w:rFonts w:ascii="Times New Roman" w:hAnsi="Times New Roman"/>
          <w:i/>
          <w:color w:val="000000"/>
          <w:sz w:val="24"/>
          <w:szCs w:val="24"/>
        </w:rPr>
        <w:t>U.S. Department of the Treasury</w:t>
      </w:r>
      <w:r w:rsidRPr="003C1966">
        <w:rPr>
          <w:rFonts w:ascii="Times New Roman" w:hAnsi="Times New Roman"/>
          <w:color w:val="000000"/>
          <w:sz w:val="24"/>
          <w:szCs w:val="24"/>
        </w:rPr>
        <w:t xml:space="preserve"> (2012). </w:t>
      </w:r>
      <w:r w:rsidRPr="00981126">
        <w:rPr>
          <w:rFonts w:ascii="Times New Roman" w:hAnsi="Times New Roman"/>
          <w:i/>
          <w:color w:val="000000"/>
          <w:sz w:val="24"/>
          <w:szCs w:val="24"/>
        </w:rPr>
        <w:t>Section 856(c)(5)(B) and Section 856(c)(3) of the Internal Revenue Code of 1986 as amended</w:t>
      </w:r>
      <w:r w:rsidRPr="003C1966">
        <w:rPr>
          <w:rFonts w:ascii="Times New Roman" w:hAnsi="Times New Roman"/>
          <w:i/>
          <w:color w:val="000000"/>
          <w:sz w:val="24"/>
          <w:szCs w:val="24"/>
        </w:rPr>
        <w:t>.</w:t>
      </w:r>
      <w:r w:rsidRPr="003C1966">
        <w:rPr>
          <w:rFonts w:ascii="Times New Roman" w:hAnsi="Times New Roman"/>
          <w:color w:val="000000"/>
          <w:sz w:val="24"/>
          <w:szCs w:val="24"/>
        </w:rPr>
        <w:t xml:space="preserve"> United States: Internal Revenue Service, Treasury.</w:t>
      </w:r>
    </w:p>
    <w:p w14:paraId="3BB7CB1E"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981126">
        <w:rPr>
          <w:rFonts w:ascii="Times New Roman" w:hAnsi="Times New Roman"/>
          <w:i/>
          <w:color w:val="000000"/>
          <w:sz w:val="24"/>
          <w:szCs w:val="24"/>
        </w:rPr>
        <w:t>U.S. Department of the Treasury</w:t>
      </w:r>
      <w:r w:rsidRPr="003C1966">
        <w:rPr>
          <w:rFonts w:ascii="Times New Roman" w:hAnsi="Times New Roman"/>
          <w:color w:val="000000"/>
          <w:sz w:val="24"/>
          <w:szCs w:val="24"/>
        </w:rPr>
        <w:t xml:space="preserve"> (2016). </w:t>
      </w:r>
      <w:r w:rsidRPr="00981126">
        <w:rPr>
          <w:rFonts w:ascii="Times New Roman" w:hAnsi="Times New Roman"/>
          <w:i/>
          <w:color w:val="000000"/>
          <w:sz w:val="24"/>
          <w:szCs w:val="24"/>
        </w:rPr>
        <w:t>Definition of real estate investment trust real property</w:t>
      </w:r>
      <w:r w:rsidRPr="003C1966">
        <w:rPr>
          <w:rFonts w:ascii="Times New Roman" w:hAnsi="Times New Roman"/>
          <w:color w:val="000000"/>
          <w:sz w:val="24"/>
          <w:szCs w:val="24"/>
        </w:rPr>
        <w:t>. United States: Internal Revenue Service, Treasury.</w:t>
      </w:r>
    </w:p>
    <w:p w14:paraId="14F81412"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981126">
        <w:rPr>
          <w:rFonts w:ascii="Times New Roman" w:hAnsi="Times New Roman"/>
          <w:i/>
          <w:color w:val="000000"/>
          <w:sz w:val="24"/>
          <w:szCs w:val="24"/>
        </w:rPr>
        <w:t>U.S. Department of the Treasury</w:t>
      </w:r>
      <w:r w:rsidRPr="003C1966">
        <w:rPr>
          <w:rFonts w:ascii="Times New Roman" w:hAnsi="Times New Roman"/>
          <w:color w:val="000000"/>
          <w:sz w:val="24"/>
          <w:szCs w:val="24"/>
        </w:rPr>
        <w:t xml:space="preserve"> (n.d.). </w:t>
      </w:r>
      <w:r w:rsidRPr="00981126">
        <w:rPr>
          <w:rFonts w:ascii="Times New Roman" w:hAnsi="Times New Roman"/>
          <w:i/>
          <w:color w:val="000000"/>
          <w:sz w:val="24"/>
          <w:szCs w:val="24"/>
        </w:rPr>
        <w:t>Section 501(c)(4) of the Internal Revenue Code of 1986, as amended.</w:t>
      </w:r>
      <w:r w:rsidRPr="003C1966">
        <w:rPr>
          <w:rFonts w:ascii="Times New Roman" w:hAnsi="Times New Roman"/>
          <w:color w:val="000000"/>
          <w:sz w:val="24"/>
          <w:szCs w:val="24"/>
        </w:rPr>
        <w:t xml:space="preserve"> United States: Internal Revenue Service, Treasury.</w:t>
      </w:r>
    </w:p>
    <w:p w14:paraId="0C26A5AC" w14:textId="77777777" w:rsidR="00981126" w:rsidRPr="003C1966" w:rsidRDefault="00981126" w:rsidP="003C1966">
      <w:pPr>
        <w:spacing w:after="0" w:line="240" w:lineRule="auto"/>
        <w:ind w:left="630" w:hanging="630"/>
        <w:jc w:val="both"/>
        <w:rPr>
          <w:rFonts w:ascii="Times New Roman" w:eastAsia="Times New Roman" w:hAnsi="Times New Roman"/>
          <w:color w:val="000000"/>
          <w:sz w:val="24"/>
          <w:szCs w:val="24"/>
        </w:rPr>
      </w:pPr>
      <w:r w:rsidRPr="003C1966">
        <w:rPr>
          <w:rFonts w:ascii="Times New Roman" w:eastAsia="Times New Roman" w:hAnsi="Times New Roman"/>
          <w:bCs/>
          <w:color w:val="000000"/>
          <w:sz w:val="24"/>
          <w:szCs w:val="24"/>
        </w:rPr>
        <w:t>United Kingdom Government, Advertising Standards (2023)</w:t>
      </w:r>
      <w:r w:rsidRPr="003C1966">
        <w:rPr>
          <w:rFonts w:ascii="Times New Roman" w:eastAsia="Times New Roman" w:hAnsi="Times New Roman"/>
          <w:color w:val="000000"/>
          <w:sz w:val="24"/>
          <w:szCs w:val="24"/>
        </w:rPr>
        <w:t xml:space="preserve">. Rates for outdoor advertising in London Retrieved May 20, 2024 from </w:t>
      </w:r>
      <w:hyperlink r:id="rId64" w:tgtFrame="_new" w:history="1">
        <w:r w:rsidRPr="003C1966">
          <w:rPr>
            <w:rStyle w:val="Hyperlink"/>
            <w:rFonts w:ascii="Times New Roman" w:eastAsia="Times New Roman" w:hAnsi="Times New Roman"/>
            <w:color w:val="000000"/>
            <w:sz w:val="24"/>
            <w:szCs w:val="24"/>
            <w:u w:val="none"/>
          </w:rPr>
          <w:t>gov.uk</w:t>
        </w:r>
      </w:hyperlink>
      <w:r w:rsidRPr="003C1966">
        <w:rPr>
          <w:rFonts w:ascii="Times New Roman" w:eastAsia="Times New Roman" w:hAnsi="Times New Roman"/>
          <w:color w:val="000000"/>
          <w:sz w:val="24"/>
          <w:szCs w:val="24"/>
        </w:rPr>
        <w:t>.</w:t>
      </w:r>
    </w:p>
    <w:p w14:paraId="41AE74A0" w14:textId="77777777" w:rsidR="00981126" w:rsidRPr="003C1966" w:rsidRDefault="00981126" w:rsidP="003C1966">
      <w:pPr>
        <w:spacing w:after="0" w:line="240" w:lineRule="auto"/>
        <w:ind w:left="630" w:hanging="630"/>
        <w:jc w:val="both"/>
        <w:rPr>
          <w:rFonts w:ascii="Times New Roman" w:hAnsi="Times New Roman"/>
          <w:color w:val="000000"/>
          <w:sz w:val="24"/>
          <w:szCs w:val="24"/>
        </w:rPr>
      </w:pPr>
      <w:r w:rsidRPr="00981126">
        <w:rPr>
          <w:rFonts w:ascii="Times New Roman" w:hAnsi="Times New Roman"/>
          <w:i/>
          <w:color w:val="000000"/>
          <w:sz w:val="24"/>
          <w:szCs w:val="24"/>
        </w:rPr>
        <w:t>United States Government</w:t>
      </w:r>
      <w:r w:rsidRPr="003C1966">
        <w:rPr>
          <w:rFonts w:ascii="Times New Roman" w:hAnsi="Times New Roman"/>
          <w:color w:val="000000"/>
          <w:sz w:val="24"/>
          <w:szCs w:val="24"/>
        </w:rPr>
        <w:t xml:space="preserve"> (1986). </w:t>
      </w:r>
      <w:r w:rsidRPr="00981126">
        <w:rPr>
          <w:rFonts w:ascii="Times New Roman" w:hAnsi="Times New Roman"/>
          <w:i/>
          <w:color w:val="000000"/>
          <w:sz w:val="24"/>
          <w:szCs w:val="24"/>
        </w:rPr>
        <w:t>The Internal Revenue Code as amended</w:t>
      </w:r>
      <w:r w:rsidRPr="003C1966">
        <w:rPr>
          <w:rFonts w:ascii="Times New Roman" w:hAnsi="Times New Roman"/>
          <w:color w:val="000000"/>
          <w:sz w:val="24"/>
          <w:szCs w:val="24"/>
        </w:rPr>
        <w:t>. United States Legislature</w:t>
      </w:r>
    </w:p>
    <w:p w14:paraId="5CBD005B" w14:textId="77777777" w:rsidR="00981126" w:rsidRPr="003C1966" w:rsidRDefault="00981126" w:rsidP="003C1966">
      <w:pPr>
        <w:pStyle w:val="NoSpacing"/>
        <w:ind w:left="567" w:hanging="540"/>
        <w:jc w:val="both"/>
        <w:rPr>
          <w:rFonts w:ascii="Times New Roman" w:hAnsi="Times New Roman"/>
          <w:sz w:val="24"/>
          <w:szCs w:val="24"/>
        </w:rPr>
      </w:pPr>
      <w:r w:rsidRPr="003C1966">
        <w:rPr>
          <w:rFonts w:ascii="Times New Roman" w:hAnsi="Times New Roman"/>
          <w:sz w:val="24"/>
          <w:szCs w:val="24"/>
        </w:rPr>
        <w:t xml:space="preserve">Wright, P., &amp; Wright, J. (2001). </w:t>
      </w:r>
      <w:r w:rsidRPr="003C1966">
        <w:rPr>
          <w:rFonts w:ascii="Times New Roman" w:hAnsi="Times New Roman"/>
          <w:i/>
          <w:sz w:val="24"/>
          <w:szCs w:val="24"/>
        </w:rPr>
        <w:t>Billboard Appraisal: Valuation of Off-Premise Advertising Signs</w:t>
      </w:r>
      <w:r w:rsidRPr="003C1966">
        <w:rPr>
          <w:rFonts w:ascii="Times New Roman" w:hAnsi="Times New Roman"/>
          <w:sz w:val="24"/>
          <w:szCs w:val="24"/>
        </w:rPr>
        <w:t xml:space="preserve"> United States: American Society of Appraisers. </w:t>
      </w:r>
    </w:p>
    <w:p w14:paraId="4A48134B" w14:textId="716BEC43" w:rsidR="00747EFB" w:rsidRPr="003C1966" w:rsidRDefault="00747EFB" w:rsidP="003C1966">
      <w:pPr>
        <w:spacing w:line="240" w:lineRule="auto"/>
        <w:jc w:val="both"/>
        <w:rPr>
          <w:rFonts w:ascii="Times New Roman" w:hAnsi="Times New Roman"/>
          <w:sz w:val="24"/>
          <w:szCs w:val="24"/>
        </w:rPr>
      </w:pPr>
    </w:p>
    <w:sectPr w:rsidR="00747EFB" w:rsidRPr="003C1966" w:rsidSect="00F410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11D6" w14:textId="77777777" w:rsidR="0000059A" w:rsidRDefault="0000059A" w:rsidP="000E7741">
      <w:pPr>
        <w:spacing w:after="0" w:line="240" w:lineRule="auto"/>
      </w:pPr>
      <w:r>
        <w:separator/>
      </w:r>
    </w:p>
  </w:endnote>
  <w:endnote w:type="continuationSeparator" w:id="0">
    <w:p w14:paraId="2896AE19" w14:textId="77777777" w:rsidR="0000059A" w:rsidRDefault="0000059A" w:rsidP="000E7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ED30" w14:textId="77777777" w:rsidR="00FF7CF9" w:rsidRDefault="00FF7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9E08" w14:textId="2C512EC8" w:rsidR="00FF7CF9" w:rsidRDefault="00FF7CF9">
    <w:pPr>
      <w:pStyle w:val="Footer"/>
      <w:jc w:val="center"/>
    </w:pPr>
    <w:r>
      <w:fldChar w:fldCharType="begin"/>
    </w:r>
    <w:r>
      <w:instrText xml:space="preserve"> PAGE   \* MERGEFORMAT </w:instrText>
    </w:r>
    <w:r>
      <w:fldChar w:fldCharType="separate"/>
    </w:r>
    <w:r w:rsidR="00ED214A">
      <w:rPr>
        <w:noProof/>
      </w:rPr>
      <w:t>27</w:t>
    </w:r>
    <w:r>
      <w:rPr>
        <w:noProof/>
      </w:rPr>
      <w:fldChar w:fldCharType="end"/>
    </w:r>
  </w:p>
  <w:p w14:paraId="64584423" w14:textId="77777777" w:rsidR="00FF7CF9" w:rsidRDefault="00FF7C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184E6" w14:textId="77777777" w:rsidR="00FF7CF9" w:rsidRDefault="00FF7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54E8F" w14:textId="77777777" w:rsidR="0000059A" w:rsidRDefault="0000059A" w:rsidP="000E7741">
      <w:pPr>
        <w:spacing w:after="0" w:line="240" w:lineRule="auto"/>
      </w:pPr>
      <w:r>
        <w:separator/>
      </w:r>
    </w:p>
  </w:footnote>
  <w:footnote w:type="continuationSeparator" w:id="0">
    <w:p w14:paraId="1777A6AB" w14:textId="77777777" w:rsidR="0000059A" w:rsidRDefault="0000059A" w:rsidP="000E7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A8B3" w14:textId="1610198E" w:rsidR="00FF7CF9" w:rsidRDefault="00000000">
    <w:pPr>
      <w:pStyle w:val="Header"/>
    </w:pPr>
    <w:r>
      <w:rPr>
        <w:noProof/>
      </w:rPr>
      <w:pict w14:anchorId="20D7E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134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7E75" w14:textId="0D23F8B2" w:rsidR="00FF7CF9" w:rsidRDefault="00000000">
    <w:pPr>
      <w:pStyle w:val="Header"/>
    </w:pPr>
    <w:r>
      <w:rPr>
        <w:noProof/>
      </w:rPr>
      <w:pict w14:anchorId="456D4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134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B1EE" w14:textId="3D83AD29" w:rsidR="00FF7CF9" w:rsidRDefault="00000000">
    <w:pPr>
      <w:pStyle w:val="Header"/>
    </w:pPr>
    <w:r>
      <w:rPr>
        <w:noProof/>
      </w:rPr>
      <w:pict w14:anchorId="1264B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134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6DF"/>
    <w:multiLevelType w:val="hybridMultilevel"/>
    <w:tmpl w:val="9E86215C"/>
    <w:lvl w:ilvl="0" w:tplc="359879BA">
      <w:start w:val="1"/>
      <w:numFmt w:val="bullet"/>
      <w:lvlText w:val=""/>
      <w:lvlJc w:val="left"/>
      <w:pPr>
        <w:ind w:left="720" w:hanging="360"/>
      </w:pPr>
      <w:rPr>
        <w:rFonts w:ascii="Symbol" w:hAnsi="Symbol" w:hint="default"/>
      </w:rPr>
    </w:lvl>
    <w:lvl w:ilvl="1" w:tplc="3E54A792" w:tentative="1">
      <w:start w:val="1"/>
      <w:numFmt w:val="bullet"/>
      <w:lvlText w:val="o"/>
      <w:lvlJc w:val="left"/>
      <w:pPr>
        <w:ind w:left="1440" w:hanging="360"/>
      </w:pPr>
      <w:rPr>
        <w:rFonts w:ascii="Courier New" w:hAnsi="Courier New" w:cs="Courier New" w:hint="default"/>
      </w:rPr>
    </w:lvl>
    <w:lvl w:ilvl="2" w:tplc="F5964016" w:tentative="1">
      <w:start w:val="1"/>
      <w:numFmt w:val="bullet"/>
      <w:lvlText w:val=""/>
      <w:lvlJc w:val="left"/>
      <w:pPr>
        <w:ind w:left="2160" w:hanging="360"/>
      </w:pPr>
      <w:rPr>
        <w:rFonts w:ascii="Wingdings" w:hAnsi="Wingdings" w:hint="default"/>
      </w:rPr>
    </w:lvl>
    <w:lvl w:ilvl="3" w:tplc="F9F4B2E4" w:tentative="1">
      <w:start w:val="1"/>
      <w:numFmt w:val="bullet"/>
      <w:lvlText w:val=""/>
      <w:lvlJc w:val="left"/>
      <w:pPr>
        <w:ind w:left="2880" w:hanging="360"/>
      </w:pPr>
      <w:rPr>
        <w:rFonts w:ascii="Symbol" w:hAnsi="Symbol" w:hint="default"/>
      </w:rPr>
    </w:lvl>
    <w:lvl w:ilvl="4" w:tplc="83107686" w:tentative="1">
      <w:start w:val="1"/>
      <w:numFmt w:val="bullet"/>
      <w:lvlText w:val="o"/>
      <w:lvlJc w:val="left"/>
      <w:pPr>
        <w:ind w:left="3600" w:hanging="360"/>
      </w:pPr>
      <w:rPr>
        <w:rFonts w:ascii="Courier New" w:hAnsi="Courier New" w:cs="Courier New" w:hint="default"/>
      </w:rPr>
    </w:lvl>
    <w:lvl w:ilvl="5" w:tplc="98EE618E" w:tentative="1">
      <w:start w:val="1"/>
      <w:numFmt w:val="bullet"/>
      <w:lvlText w:val=""/>
      <w:lvlJc w:val="left"/>
      <w:pPr>
        <w:ind w:left="4320" w:hanging="360"/>
      </w:pPr>
      <w:rPr>
        <w:rFonts w:ascii="Wingdings" w:hAnsi="Wingdings" w:hint="default"/>
      </w:rPr>
    </w:lvl>
    <w:lvl w:ilvl="6" w:tplc="0BDC3B6A" w:tentative="1">
      <w:start w:val="1"/>
      <w:numFmt w:val="bullet"/>
      <w:lvlText w:val=""/>
      <w:lvlJc w:val="left"/>
      <w:pPr>
        <w:ind w:left="5040" w:hanging="360"/>
      </w:pPr>
      <w:rPr>
        <w:rFonts w:ascii="Symbol" w:hAnsi="Symbol" w:hint="default"/>
      </w:rPr>
    </w:lvl>
    <w:lvl w:ilvl="7" w:tplc="BD225760" w:tentative="1">
      <w:start w:val="1"/>
      <w:numFmt w:val="bullet"/>
      <w:lvlText w:val="o"/>
      <w:lvlJc w:val="left"/>
      <w:pPr>
        <w:ind w:left="5760" w:hanging="360"/>
      </w:pPr>
      <w:rPr>
        <w:rFonts w:ascii="Courier New" w:hAnsi="Courier New" w:cs="Courier New" w:hint="default"/>
      </w:rPr>
    </w:lvl>
    <w:lvl w:ilvl="8" w:tplc="79DEC798" w:tentative="1">
      <w:start w:val="1"/>
      <w:numFmt w:val="bullet"/>
      <w:lvlText w:val=""/>
      <w:lvlJc w:val="left"/>
      <w:pPr>
        <w:ind w:left="6480" w:hanging="360"/>
      </w:pPr>
      <w:rPr>
        <w:rFonts w:ascii="Wingdings" w:hAnsi="Wingdings" w:hint="default"/>
      </w:rPr>
    </w:lvl>
  </w:abstractNum>
  <w:abstractNum w:abstractNumId="1" w15:restartNumberingAfterBreak="0">
    <w:nsid w:val="09B23532"/>
    <w:multiLevelType w:val="hybridMultilevel"/>
    <w:tmpl w:val="1646F848"/>
    <w:lvl w:ilvl="0" w:tplc="25B0557E">
      <w:start w:val="1"/>
      <w:numFmt w:val="bullet"/>
      <w:lvlText w:val=""/>
      <w:lvlJc w:val="left"/>
      <w:pPr>
        <w:tabs>
          <w:tab w:val="num" w:pos="720"/>
        </w:tabs>
        <w:ind w:left="720" w:hanging="360"/>
      </w:pPr>
      <w:rPr>
        <w:rFonts w:ascii="Wingdings" w:hAnsi="Wingdings" w:hint="default"/>
      </w:rPr>
    </w:lvl>
    <w:lvl w:ilvl="1" w:tplc="352A0A36" w:tentative="1">
      <w:start w:val="1"/>
      <w:numFmt w:val="bullet"/>
      <w:lvlText w:val=""/>
      <w:lvlJc w:val="left"/>
      <w:pPr>
        <w:tabs>
          <w:tab w:val="num" w:pos="1440"/>
        </w:tabs>
        <w:ind w:left="1440" w:hanging="360"/>
      </w:pPr>
      <w:rPr>
        <w:rFonts w:ascii="Wingdings" w:hAnsi="Wingdings" w:hint="default"/>
      </w:rPr>
    </w:lvl>
    <w:lvl w:ilvl="2" w:tplc="288A7DEE" w:tentative="1">
      <w:start w:val="1"/>
      <w:numFmt w:val="bullet"/>
      <w:lvlText w:val=""/>
      <w:lvlJc w:val="left"/>
      <w:pPr>
        <w:tabs>
          <w:tab w:val="num" w:pos="2160"/>
        </w:tabs>
        <w:ind w:left="2160" w:hanging="360"/>
      </w:pPr>
      <w:rPr>
        <w:rFonts w:ascii="Wingdings" w:hAnsi="Wingdings" w:hint="default"/>
      </w:rPr>
    </w:lvl>
    <w:lvl w:ilvl="3" w:tplc="9A2C1042" w:tentative="1">
      <w:start w:val="1"/>
      <w:numFmt w:val="bullet"/>
      <w:lvlText w:val=""/>
      <w:lvlJc w:val="left"/>
      <w:pPr>
        <w:tabs>
          <w:tab w:val="num" w:pos="2880"/>
        </w:tabs>
        <w:ind w:left="2880" w:hanging="360"/>
      </w:pPr>
      <w:rPr>
        <w:rFonts w:ascii="Wingdings" w:hAnsi="Wingdings" w:hint="default"/>
      </w:rPr>
    </w:lvl>
    <w:lvl w:ilvl="4" w:tplc="22D23264" w:tentative="1">
      <w:start w:val="1"/>
      <w:numFmt w:val="bullet"/>
      <w:lvlText w:val=""/>
      <w:lvlJc w:val="left"/>
      <w:pPr>
        <w:tabs>
          <w:tab w:val="num" w:pos="3600"/>
        </w:tabs>
        <w:ind w:left="3600" w:hanging="360"/>
      </w:pPr>
      <w:rPr>
        <w:rFonts w:ascii="Wingdings" w:hAnsi="Wingdings" w:hint="default"/>
      </w:rPr>
    </w:lvl>
    <w:lvl w:ilvl="5" w:tplc="70AE5F74" w:tentative="1">
      <w:start w:val="1"/>
      <w:numFmt w:val="bullet"/>
      <w:lvlText w:val=""/>
      <w:lvlJc w:val="left"/>
      <w:pPr>
        <w:tabs>
          <w:tab w:val="num" w:pos="4320"/>
        </w:tabs>
        <w:ind w:left="4320" w:hanging="360"/>
      </w:pPr>
      <w:rPr>
        <w:rFonts w:ascii="Wingdings" w:hAnsi="Wingdings" w:hint="default"/>
      </w:rPr>
    </w:lvl>
    <w:lvl w:ilvl="6" w:tplc="577C8A32" w:tentative="1">
      <w:start w:val="1"/>
      <w:numFmt w:val="bullet"/>
      <w:lvlText w:val=""/>
      <w:lvlJc w:val="left"/>
      <w:pPr>
        <w:tabs>
          <w:tab w:val="num" w:pos="5040"/>
        </w:tabs>
        <w:ind w:left="5040" w:hanging="360"/>
      </w:pPr>
      <w:rPr>
        <w:rFonts w:ascii="Wingdings" w:hAnsi="Wingdings" w:hint="default"/>
      </w:rPr>
    </w:lvl>
    <w:lvl w:ilvl="7" w:tplc="084A5160" w:tentative="1">
      <w:start w:val="1"/>
      <w:numFmt w:val="bullet"/>
      <w:lvlText w:val=""/>
      <w:lvlJc w:val="left"/>
      <w:pPr>
        <w:tabs>
          <w:tab w:val="num" w:pos="5760"/>
        </w:tabs>
        <w:ind w:left="5760" w:hanging="360"/>
      </w:pPr>
      <w:rPr>
        <w:rFonts w:ascii="Wingdings" w:hAnsi="Wingdings" w:hint="default"/>
      </w:rPr>
    </w:lvl>
    <w:lvl w:ilvl="8" w:tplc="6034160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71920"/>
    <w:multiLevelType w:val="hybridMultilevel"/>
    <w:tmpl w:val="193C54EE"/>
    <w:lvl w:ilvl="0" w:tplc="1ACC7008">
      <w:start w:val="1"/>
      <w:numFmt w:val="bullet"/>
      <w:lvlText w:val=""/>
      <w:lvlJc w:val="left"/>
      <w:pPr>
        <w:ind w:left="720" w:hanging="360"/>
      </w:pPr>
      <w:rPr>
        <w:rFonts w:ascii="Symbol" w:hAnsi="Symbol" w:hint="default"/>
      </w:rPr>
    </w:lvl>
    <w:lvl w:ilvl="1" w:tplc="46F22720" w:tentative="1">
      <w:start w:val="1"/>
      <w:numFmt w:val="bullet"/>
      <w:lvlText w:val="o"/>
      <w:lvlJc w:val="left"/>
      <w:pPr>
        <w:ind w:left="1440" w:hanging="360"/>
      </w:pPr>
      <w:rPr>
        <w:rFonts w:ascii="Courier New" w:hAnsi="Courier New" w:cs="Courier New" w:hint="default"/>
      </w:rPr>
    </w:lvl>
    <w:lvl w:ilvl="2" w:tplc="806626B2" w:tentative="1">
      <w:start w:val="1"/>
      <w:numFmt w:val="bullet"/>
      <w:lvlText w:val=""/>
      <w:lvlJc w:val="left"/>
      <w:pPr>
        <w:ind w:left="2160" w:hanging="360"/>
      </w:pPr>
      <w:rPr>
        <w:rFonts w:ascii="Wingdings" w:hAnsi="Wingdings" w:hint="default"/>
      </w:rPr>
    </w:lvl>
    <w:lvl w:ilvl="3" w:tplc="EF2CF34A" w:tentative="1">
      <w:start w:val="1"/>
      <w:numFmt w:val="bullet"/>
      <w:lvlText w:val=""/>
      <w:lvlJc w:val="left"/>
      <w:pPr>
        <w:ind w:left="2880" w:hanging="360"/>
      </w:pPr>
      <w:rPr>
        <w:rFonts w:ascii="Symbol" w:hAnsi="Symbol" w:hint="default"/>
      </w:rPr>
    </w:lvl>
    <w:lvl w:ilvl="4" w:tplc="1B3C2AFE" w:tentative="1">
      <w:start w:val="1"/>
      <w:numFmt w:val="bullet"/>
      <w:lvlText w:val="o"/>
      <w:lvlJc w:val="left"/>
      <w:pPr>
        <w:ind w:left="3600" w:hanging="360"/>
      </w:pPr>
      <w:rPr>
        <w:rFonts w:ascii="Courier New" w:hAnsi="Courier New" w:cs="Courier New" w:hint="default"/>
      </w:rPr>
    </w:lvl>
    <w:lvl w:ilvl="5" w:tplc="9DE00F7A" w:tentative="1">
      <w:start w:val="1"/>
      <w:numFmt w:val="bullet"/>
      <w:lvlText w:val=""/>
      <w:lvlJc w:val="left"/>
      <w:pPr>
        <w:ind w:left="4320" w:hanging="360"/>
      </w:pPr>
      <w:rPr>
        <w:rFonts w:ascii="Wingdings" w:hAnsi="Wingdings" w:hint="default"/>
      </w:rPr>
    </w:lvl>
    <w:lvl w:ilvl="6" w:tplc="0EB0E7BC" w:tentative="1">
      <w:start w:val="1"/>
      <w:numFmt w:val="bullet"/>
      <w:lvlText w:val=""/>
      <w:lvlJc w:val="left"/>
      <w:pPr>
        <w:ind w:left="5040" w:hanging="360"/>
      </w:pPr>
      <w:rPr>
        <w:rFonts w:ascii="Symbol" w:hAnsi="Symbol" w:hint="default"/>
      </w:rPr>
    </w:lvl>
    <w:lvl w:ilvl="7" w:tplc="C590D494" w:tentative="1">
      <w:start w:val="1"/>
      <w:numFmt w:val="bullet"/>
      <w:lvlText w:val="o"/>
      <w:lvlJc w:val="left"/>
      <w:pPr>
        <w:ind w:left="5760" w:hanging="360"/>
      </w:pPr>
      <w:rPr>
        <w:rFonts w:ascii="Courier New" w:hAnsi="Courier New" w:cs="Courier New" w:hint="default"/>
      </w:rPr>
    </w:lvl>
    <w:lvl w:ilvl="8" w:tplc="B2F4BA90" w:tentative="1">
      <w:start w:val="1"/>
      <w:numFmt w:val="bullet"/>
      <w:lvlText w:val=""/>
      <w:lvlJc w:val="left"/>
      <w:pPr>
        <w:ind w:left="6480" w:hanging="360"/>
      </w:pPr>
      <w:rPr>
        <w:rFonts w:ascii="Wingdings" w:hAnsi="Wingdings" w:hint="default"/>
      </w:rPr>
    </w:lvl>
  </w:abstractNum>
  <w:abstractNum w:abstractNumId="3" w15:restartNumberingAfterBreak="0">
    <w:nsid w:val="0AED6972"/>
    <w:multiLevelType w:val="hybridMultilevel"/>
    <w:tmpl w:val="FD3C87CE"/>
    <w:lvl w:ilvl="0" w:tplc="088C4F3A">
      <w:start w:val="1"/>
      <w:numFmt w:val="bullet"/>
      <w:lvlText w:val=""/>
      <w:lvlJc w:val="left"/>
      <w:pPr>
        <w:ind w:left="720" w:hanging="360"/>
      </w:pPr>
      <w:rPr>
        <w:rFonts w:ascii="Symbol" w:hAnsi="Symbol" w:hint="default"/>
      </w:rPr>
    </w:lvl>
    <w:lvl w:ilvl="1" w:tplc="C4CC7A0E" w:tentative="1">
      <w:start w:val="1"/>
      <w:numFmt w:val="bullet"/>
      <w:lvlText w:val="o"/>
      <w:lvlJc w:val="left"/>
      <w:pPr>
        <w:ind w:left="1440" w:hanging="360"/>
      </w:pPr>
      <w:rPr>
        <w:rFonts w:ascii="Courier New" w:hAnsi="Courier New" w:cs="Courier New" w:hint="default"/>
      </w:rPr>
    </w:lvl>
    <w:lvl w:ilvl="2" w:tplc="F7984534" w:tentative="1">
      <w:start w:val="1"/>
      <w:numFmt w:val="bullet"/>
      <w:lvlText w:val=""/>
      <w:lvlJc w:val="left"/>
      <w:pPr>
        <w:ind w:left="2160" w:hanging="360"/>
      </w:pPr>
      <w:rPr>
        <w:rFonts w:ascii="Wingdings" w:hAnsi="Wingdings" w:hint="default"/>
      </w:rPr>
    </w:lvl>
    <w:lvl w:ilvl="3" w:tplc="6356694E" w:tentative="1">
      <w:start w:val="1"/>
      <w:numFmt w:val="bullet"/>
      <w:lvlText w:val=""/>
      <w:lvlJc w:val="left"/>
      <w:pPr>
        <w:ind w:left="2880" w:hanging="360"/>
      </w:pPr>
      <w:rPr>
        <w:rFonts w:ascii="Symbol" w:hAnsi="Symbol" w:hint="default"/>
      </w:rPr>
    </w:lvl>
    <w:lvl w:ilvl="4" w:tplc="6F0A4910" w:tentative="1">
      <w:start w:val="1"/>
      <w:numFmt w:val="bullet"/>
      <w:lvlText w:val="o"/>
      <w:lvlJc w:val="left"/>
      <w:pPr>
        <w:ind w:left="3600" w:hanging="360"/>
      </w:pPr>
      <w:rPr>
        <w:rFonts w:ascii="Courier New" w:hAnsi="Courier New" w:cs="Courier New" w:hint="default"/>
      </w:rPr>
    </w:lvl>
    <w:lvl w:ilvl="5" w:tplc="69E63298" w:tentative="1">
      <w:start w:val="1"/>
      <w:numFmt w:val="bullet"/>
      <w:lvlText w:val=""/>
      <w:lvlJc w:val="left"/>
      <w:pPr>
        <w:ind w:left="4320" w:hanging="360"/>
      </w:pPr>
      <w:rPr>
        <w:rFonts w:ascii="Wingdings" w:hAnsi="Wingdings" w:hint="default"/>
      </w:rPr>
    </w:lvl>
    <w:lvl w:ilvl="6" w:tplc="4A561FFC" w:tentative="1">
      <w:start w:val="1"/>
      <w:numFmt w:val="bullet"/>
      <w:lvlText w:val=""/>
      <w:lvlJc w:val="left"/>
      <w:pPr>
        <w:ind w:left="5040" w:hanging="360"/>
      </w:pPr>
      <w:rPr>
        <w:rFonts w:ascii="Symbol" w:hAnsi="Symbol" w:hint="default"/>
      </w:rPr>
    </w:lvl>
    <w:lvl w:ilvl="7" w:tplc="7FF8C0FA" w:tentative="1">
      <w:start w:val="1"/>
      <w:numFmt w:val="bullet"/>
      <w:lvlText w:val="o"/>
      <w:lvlJc w:val="left"/>
      <w:pPr>
        <w:ind w:left="5760" w:hanging="360"/>
      </w:pPr>
      <w:rPr>
        <w:rFonts w:ascii="Courier New" w:hAnsi="Courier New" w:cs="Courier New" w:hint="default"/>
      </w:rPr>
    </w:lvl>
    <w:lvl w:ilvl="8" w:tplc="BF1C1588" w:tentative="1">
      <w:start w:val="1"/>
      <w:numFmt w:val="bullet"/>
      <w:lvlText w:val=""/>
      <w:lvlJc w:val="left"/>
      <w:pPr>
        <w:ind w:left="6480" w:hanging="360"/>
      </w:pPr>
      <w:rPr>
        <w:rFonts w:ascii="Wingdings" w:hAnsi="Wingdings" w:hint="default"/>
      </w:rPr>
    </w:lvl>
  </w:abstractNum>
  <w:abstractNum w:abstractNumId="4" w15:restartNumberingAfterBreak="0">
    <w:nsid w:val="14F537DE"/>
    <w:multiLevelType w:val="hybridMultilevel"/>
    <w:tmpl w:val="3038388C"/>
    <w:lvl w:ilvl="0" w:tplc="3BA0C85A">
      <w:start w:val="1"/>
      <w:numFmt w:val="bullet"/>
      <w:lvlText w:val=""/>
      <w:lvlJc w:val="left"/>
      <w:pPr>
        <w:ind w:left="720" w:hanging="360"/>
      </w:pPr>
      <w:rPr>
        <w:rFonts w:ascii="Symbol" w:hAnsi="Symbol" w:hint="default"/>
      </w:rPr>
    </w:lvl>
    <w:lvl w:ilvl="1" w:tplc="985A47E8">
      <w:numFmt w:val="bullet"/>
      <w:lvlText w:val="•"/>
      <w:lvlJc w:val="left"/>
      <w:pPr>
        <w:ind w:left="1440" w:hanging="360"/>
      </w:pPr>
      <w:rPr>
        <w:rFonts w:ascii="Times New Roman" w:eastAsia="Calibri" w:hAnsi="Times New Roman" w:cs="Times New Roman" w:hint="default"/>
      </w:rPr>
    </w:lvl>
    <w:lvl w:ilvl="2" w:tplc="1DB298F2" w:tentative="1">
      <w:start w:val="1"/>
      <w:numFmt w:val="bullet"/>
      <w:lvlText w:val=""/>
      <w:lvlJc w:val="left"/>
      <w:pPr>
        <w:ind w:left="2160" w:hanging="360"/>
      </w:pPr>
      <w:rPr>
        <w:rFonts w:ascii="Wingdings" w:hAnsi="Wingdings" w:hint="default"/>
      </w:rPr>
    </w:lvl>
    <w:lvl w:ilvl="3" w:tplc="20E68BFC" w:tentative="1">
      <w:start w:val="1"/>
      <w:numFmt w:val="bullet"/>
      <w:lvlText w:val=""/>
      <w:lvlJc w:val="left"/>
      <w:pPr>
        <w:ind w:left="2880" w:hanging="360"/>
      </w:pPr>
      <w:rPr>
        <w:rFonts w:ascii="Symbol" w:hAnsi="Symbol" w:hint="default"/>
      </w:rPr>
    </w:lvl>
    <w:lvl w:ilvl="4" w:tplc="E4C02196" w:tentative="1">
      <w:start w:val="1"/>
      <w:numFmt w:val="bullet"/>
      <w:lvlText w:val="o"/>
      <w:lvlJc w:val="left"/>
      <w:pPr>
        <w:ind w:left="3600" w:hanging="360"/>
      </w:pPr>
      <w:rPr>
        <w:rFonts w:ascii="Courier New" w:hAnsi="Courier New" w:cs="Courier New" w:hint="default"/>
      </w:rPr>
    </w:lvl>
    <w:lvl w:ilvl="5" w:tplc="BB2AE8CE" w:tentative="1">
      <w:start w:val="1"/>
      <w:numFmt w:val="bullet"/>
      <w:lvlText w:val=""/>
      <w:lvlJc w:val="left"/>
      <w:pPr>
        <w:ind w:left="4320" w:hanging="360"/>
      </w:pPr>
      <w:rPr>
        <w:rFonts w:ascii="Wingdings" w:hAnsi="Wingdings" w:hint="default"/>
      </w:rPr>
    </w:lvl>
    <w:lvl w:ilvl="6" w:tplc="C47451AE" w:tentative="1">
      <w:start w:val="1"/>
      <w:numFmt w:val="bullet"/>
      <w:lvlText w:val=""/>
      <w:lvlJc w:val="left"/>
      <w:pPr>
        <w:ind w:left="5040" w:hanging="360"/>
      </w:pPr>
      <w:rPr>
        <w:rFonts w:ascii="Symbol" w:hAnsi="Symbol" w:hint="default"/>
      </w:rPr>
    </w:lvl>
    <w:lvl w:ilvl="7" w:tplc="D6CAB6B2" w:tentative="1">
      <w:start w:val="1"/>
      <w:numFmt w:val="bullet"/>
      <w:lvlText w:val="o"/>
      <w:lvlJc w:val="left"/>
      <w:pPr>
        <w:ind w:left="5760" w:hanging="360"/>
      </w:pPr>
      <w:rPr>
        <w:rFonts w:ascii="Courier New" w:hAnsi="Courier New" w:cs="Courier New" w:hint="default"/>
      </w:rPr>
    </w:lvl>
    <w:lvl w:ilvl="8" w:tplc="5D7CBA88" w:tentative="1">
      <w:start w:val="1"/>
      <w:numFmt w:val="bullet"/>
      <w:lvlText w:val=""/>
      <w:lvlJc w:val="left"/>
      <w:pPr>
        <w:ind w:left="6480" w:hanging="360"/>
      </w:pPr>
      <w:rPr>
        <w:rFonts w:ascii="Wingdings" w:hAnsi="Wingdings" w:hint="default"/>
      </w:rPr>
    </w:lvl>
  </w:abstractNum>
  <w:abstractNum w:abstractNumId="5" w15:restartNumberingAfterBreak="0">
    <w:nsid w:val="15620639"/>
    <w:multiLevelType w:val="hybridMultilevel"/>
    <w:tmpl w:val="C88A0ACC"/>
    <w:lvl w:ilvl="0" w:tplc="F9CEFC64">
      <w:start w:val="1"/>
      <w:numFmt w:val="decimal"/>
      <w:lvlText w:val="%1."/>
      <w:lvlJc w:val="left"/>
      <w:pPr>
        <w:ind w:left="967" w:hanging="360"/>
      </w:pPr>
    </w:lvl>
    <w:lvl w:ilvl="1" w:tplc="127809AE" w:tentative="1">
      <w:start w:val="1"/>
      <w:numFmt w:val="lowerLetter"/>
      <w:lvlText w:val="%2."/>
      <w:lvlJc w:val="left"/>
      <w:pPr>
        <w:ind w:left="1687" w:hanging="360"/>
      </w:pPr>
    </w:lvl>
    <w:lvl w:ilvl="2" w:tplc="A76AF676" w:tentative="1">
      <w:start w:val="1"/>
      <w:numFmt w:val="lowerRoman"/>
      <w:lvlText w:val="%3."/>
      <w:lvlJc w:val="right"/>
      <w:pPr>
        <w:ind w:left="2407" w:hanging="180"/>
      </w:pPr>
    </w:lvl>
    <w:lvl w:ilvl="3" w:tplc="8D7405B2" w:tentative="1">
      <w:start w:val="1"/>
      <w:numFmt w:val="decimal"/>
      <w:lvlText w:val="%4."/>
      <w:lvlJc w:val="left"/>
      <w:pPr>
        <w:ind w:left="3127" w:hanging="360"/>
      </w:pPr>
    </w:lvl>
    <w:lvl w:ilvl="4" w:tplc="E70C43E4" w:tentative="1">
      <w:start w:val="1"/>
      <w:numFmt w:val="lowerLetter"/>
      <w:lvlText w:val="%5."/>
      <w:lvlJc w:val="left"/>
      <w:pPr>
        <w:ind w:left="3847" w:hanging="360"/>
      </w:pPr>
    </w:lvl>
    <w:lvl w:ilvl="5" w:tplc="F9EC6B2E" w:tentative="1">
      <w:start w:val="1"/>
      <w:numFmt w:val="lowerRoman"/>
      <w:lvlText w:val="%6."/>
      <w:lvlJc w:val="right"/>
      <w:pPr>
        <w:ind w:left="4567" w:hanging="180"/>
      </w:pPr>
    </w:lvl>
    <w:lvl w:ilvl="6" w:tplc="403EFFE8" w:tentative="1">
      <w:start w:val="1"/>
      <w:numFmt w:val="decimal"/>
      <w:lvlText w:val="%7."/>
      <w:lvlJc w:val="left"/>
      <w:pPr>
        <w:ind w:left="5287" w:hanging="360"/>
      </w:pPr>
    </w:lvl>
    <w:lvl w:ilvl="7" w:tplc="2AA6A4F6" w:tentative="1">
      <w:start w:val="1"/>
      <w:numFmt w:val="lowerLetter"/>
      <w:lvlText w:val="%8."/>
      <w:lvlJc w:val="left"/>
      <w:pPr>
        <w:ind w:left="6007" w:hanging="360"/>
      </w:pPr>
    </w:lvl>
    <w:lvl w:ilvl="8" w:tplc="DCAE8C96" w:tentative="1">
      <w:start w:val="1"/>
      <w:numFmt w:val="lowerRoman"/>
      <w:lvlText w:val="%9."/>
      <w:lvlJc w:val="right"/>
      <w:pPr>
        <w:ind w:left="6727" w:hanging="180"/>
      </w:pPr>
    </w:lvl>
  </w:abstractNum>
  <w:abstractNum w:abstractNumId="6" w15:restartNumberingAfterBreak="0">
    <w:nsid w:val="16736B5A"/>
    <w:multiLevelType w:val="hybridMultilevel"/>
    <w:tmpl w:val="3D425E44"/>
    <w:lvl w:ilvl="0" w:tplc="0F2EC762">
      <w:start w:val="1"/>
      <w:numFmt w:val="bullet"/>
      <w:lvlText w:val=""/>
      <w:lvlJc w:val="left"/>
      <w:pPr>
        <w:ind w:left="720" w:hanging="360"/>
      </w:pPr>
      <w:rPr>
        <w:rFonts w:ascii="Symbol" w:hAnsi="Symbol" w:hint="default"/>
      </w:rPr>
    </w:lvl>
    <w:lvl w:ilvl="1" w:tplc="78F4C5C2" w:tentative="1">
      <w:start w:val="1"/>
      <w:numFmt w:val="bullet"/>
      <w:lvlText w:val="o"/>
      <w:lvlJc w:val="left"/>
      <w:pPr>
        <w:ind w:left="1440" w:hanging="360"/>
      </w:pPr>
      <w:rPr>
        <w:rFonts w:ascii="Courier New" w:hAnsi="Courier New" w:cs="Courier New" w:hint="default"/>
      </w:rPr>
    </w:lvl>
    <w:lvl w:ilvl="2" w:tplc="176E4662" w:tentative="1">
      <w:start w:val="1"/>
      <w:numFmt w:val="bullet"/>
      <w:lvlText w:val=""/>
      <w:lvlJc w:val="left"/>
      <w:pPr>
        <w:ind w:left="2160" w:hanging="360"/>
      </w:pPr>
      <w:rPr>
        <w:rFonts w:ascii="Wingdings" w:hAnsi="Wingdings" w:hint="default"/>
      </w:rPr>
    </w:lvl>
    <w:lvl w:ilvl="3" w:tplc="8CBC8772" w:tentative="1">
      <w:start w:val="1"/>
      <w:numFmt w:val="bullet"/>
      <w:lvlText w:val=""/>
      <w:lvlJc w:val="left"/>
      <w:pPr>
        <w:ind w:left="2880" w:hanging="360"/>
      </w:pPr>
      <w:rPr>
        <w:rFonts w:ascii="Symbol" w:hAnsi="Symbol" w:hint="default"/>
      </w:rPr>
    </w:lvl>
    <w:lvl w:ilvl="4" w:tplc="A9464DD8" w:tentative="1">
      <w:start w:val="1"/>
      <w:numFmt w:val="bullet"/>
      <w:lvlText w:val="o"/>
      <w:lvlJc w:val="left"/>
      <w:pPr>
        <w:ind w:left="3600" w:hanging="360"/>
      </w:pPr>
      <w:rPr>
        <w:rFonts w:ascii="Courier New" w:hAnsi="Courier New" w:cs="Courier New" w:hint="default"/>
      </w:rPr>
    </w:lvl>
    <w:lvl w:ilvl="5" w:tplc="B94E767E" w:tentative="1">
      <w:start w:val="1"/>
      <w:numFmt w:val="bullet"/>
      <w:lvlText w:val=""/>
      <w:lvlJc w:val="left"/>
      <w:pPr>
        <w:ind w:left="4320" w:hanging="360"/>
      </w:pPr>
      <w:rPr>
        <w:rFonts w:ascii="Wingdings" w:hAnsi="Wingdings" w:hint="default"/>
      </w:rPr>
    </w:lvl>
    <w:lvl w:ilvl="6" w:tplc="349C8C20" w:tentative="1">
      <w:start w:val="1"/>
      <w:numFmt w:val="bullet"/>
      <w:lvlText w:val=""/>
      <w:lvlJc w:val="left"/>
      <w:pPr>
        <w:ind w:left="5040" w:hanging="360"/>
      </w:pPr>
      <w:rPr>
        <w:rFonts w:ascii="Symbol" w:hAnsi="Symbol" w:hint="default"/>
      </w:rPr>
    </w:lvl>
    <w:lvl w:ilvl="7" w:tplc="0C266148" w:tentative="1">
      <w:start w:val="1"/>
      <w:numFmt w:val="bullet"/>
      <w:lvlText w:val="o"/>
      <w:lvlJc w:val="left"/>
      <w:pPr>
        <w:ind w:left="5760" w:hanging="360"/>
      </w:pPr>
      <w:rPr>
        <w:rFonts w:ascii="Courier New" w:hAnsi="Courier New" w:cs="Courier New" w:hint="default"/>
      </w:rPr>
    </w:lvl>
    <w:lvl w:ilvl="8" w:tplc="871E1CBE" w:tentative="1">
      <w:start w:val="1"/>
      <w:numFmt w:val="bullet"/>
      <w:lvlText w:val=""/>
      <w:lvlJc w:val="left"/>
      <w:pPr>
        <w:ind w:left="6480" w:hanging="360"/>
      </w:pPr>
      <w:rPr>
        <w:rFonts w:ascii="Wingdings" w:hAnsi="Wingdings" w:hint="default"/>
      </w:rPr>
    </w:lvl>
  </w:abstractNum>
  <w:abstractNum w:abstractNumId="7" w15:restartNumberingAfterBreak="0">
    <w:nsid w:val="1B856C8B"/>
    <w:multiLevelType w:val="hybridMultilevel"/>
    <w:tmpl w:val="C5585FEE"/>
    <w:lvl w:ilvl="0" w:tplc="1C2C2DB6">
      <w:start w:val="1"/>
      <w:numFmt w:val="bullet"/>
      <w:lvlText w:val=""/>
      <w:lvlJc w:val="left"/>
      <w:pPr>
        <w:tabs>
          <w:tab w:val="num" w:pos="720"/>
        </w:tabs>
        <w:ind w:left="720" w:hanging="360"/>
      </w:pPr>
      <w:rPr>
        <w:rFonts w:ascii="Wingdings" w:hAnsi="Wingdings" w:hint="default"/>
      </w:rPr>
    </w:lvl>
    <w:lvl w:ilvl="1" w:tplc="2D1A9B94" w:tentative="1">
      <w:start w:val="1"/>
      <w:numFmt w:val="bullet"/>
      <w:lvlText w:val=""/>
      <w:lvlJc w:val="left"/>
      <w:pPr>
        <w:tabs>
          <w:tab w:val="num" w:pos="1440"/>
        </w:tabs>
        <w:ind w:left="1440" w:hanging="360"/>
      </w:pPr>
      <w:rPr>
        <w:rFonts w:ascii="Wingdings" w:hAnsi="Wingdings" w:hint="default"/>
      </w:rPr>
    </w:lvl>
    <w:lvl w:ilvl="2" w:tplc="F7062488" w:tentative="1">
      <w:start w:val="1"/>
      <w:numFmt w:val="bullet"/>
      <w:lvlText w:val=""/>
      <w:lvlJc w:val="left"/>
      <w:pPr>
        <w:tabs>
          <w:tab w:val="num" w:pos="2160"/>
        </w:tabs>
        <w:ind w:left="2160" w:hanging="360"/>
      </w:pPr>
      <w:rPr>
        <w:rFonts w:ascii="Wingdings" w:hAnsi="Wingdings" w:hint="default"/>
      </w:rPr>
    </w:lvl>
    <w:lvl w:ilvl="3" w:tplc="F1D878F6" w:tentative="1">
      <w:start w:val="1"/>
      <w:numFmt w:val="bullet"/>
      <w:lvlText w:val=""/>
      <w:lvlJc w:val="left"/>
      <w:pPr>
        <w:tabs>
          <w:tab w:val="num" w:pos="2880"/>
        </w:tabs>
        <w:ind w:left="2880" w:hanging="360"/>
      </w:pPr>
      <w:rPr>
        <w:rFonts w:ascii="Wingdings" w:hAnsi="Wingdings" w:hint="default"/>
      </w:rPr>
    </w:lvl>
    <w:lvl w:ilvl="4" w:tplc="E5DA6DA6" w:tentative="1">
      <w:start w:val="1"/>
      <w:numFmt w:val="bullet"/>
      <w:lvlText w:val=""/>
      <w:lvlJc w:val="left"/>
      <w:pPr>
        <w:tabs>
          <w:tab w:val="num" w:pos="3600"/>
        </w:tabs>
        <w:ind w:left="3600" w:hanging="360"/>
      </w:pPr>
      <w:rPr>
        <w:rFonts w:ascii="Wingdings" w:hAnsi="Wingdings" w:hint="default"/>
      </w:rPr>
    </w:lvl>
    <w:lvl w:ilvl="5" w:tplc="0B12F050" w:tentative="1">
      <w:start w:val="1"/>
      <w:numFmt w:val="bullet"/>
      <w:lvlText w:val=""/>
      <w:lvlJc w:val="left"/>
      <w:pPr>
        <w:tabs>
          <w:tab w:val="num" w:pos="4320"/>
        </w:tabs>
        <w:ind w:left="4320" w:hanging="360"/>
      </w:pPr>
      <w:rPr>
        <w:rFonts w:ascii="Wingdings" w:hAnsi="Wingdings" w:hint="default"/>
      </w:rPr>
    </w:lvl>
    <w:lvl w:ilvl="6" w:tplc="EE5E489E" w:tentative="1">
      <w:start w:val="1"/>
      <w:numFmt w:val="bullet"/>
      <w:lvlText w:val=""/>
      <w:lvlJc w:val="left"/>
      <w:pPr>
        <w:tabs>
          <w:tab w:val="num" w:pos="5040"/>
        </w:tabs>
        <w:ind w:left="5040" w:hanging="360"/>
      </w:pPr>
      <w:rPr>
        <w:rFonts w:ascii="Wingdings" w:hAnsi="Wingdings" w:hint="default"/>
      </w:rPr>
    </w:lvl>
    <w:lvl w:ilvl="7" w:tplc="5C8028A2" w:tentative="1">
      <w:start w:val="1"/>
      <w:numFmt w:val="bullet"/>
      <w:lvlText w:val=""/>
      <w:lvlJc w:val="left"/>
      <w:pPr>
        <w:tabs>
          <w:tab w:val="num" w:pos="5760"/>
        </w:tabs>
        <w:ind w:left="5760" w:hanging="360"/>
      </w:pPr>
      <w:rPr>
        <w:rFonts w:ascii="Wingdings" w:hAnsi="Wingdings" w:hint="default"/>
      </w:rPr>
    </w:lvl>
    <w:lvl w:ilvl="8" w:tplc="3F7E2D2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BF3598"/>
    <w:multiLevelType w:val="hybridMultilevel"/>
    <w:tmpl w:val="82F2F828"/>
    <w:lvl w:ilvl="0" w:tplc="F69A2E64">
      <w:start w:val="1"/>
      <w:numFmt w:val="bullet"/>
      <w:lvlText w:val=""/>
      <w:lvlJc w:val="left"/>
      <w:pPr>
        <w:tabs>
          <w:tab w:val="num" w:pos="720"/>
        </w:tabs>
        <w:ind w:left="720" w:hanging="360"/>
      </w:pPr>
      <w:rPr>
        <w:rFonts w:ascii="Symbol" w:hAnsi="Symbol" w:hint="default"/>
      </w:rPr>
    </w:lvl>
    <w:lvl w:ilvl="1" w:tplc="0C50C612">
      <w:start w:val="1"/>
      <w:numFmt w:val="bullet"/>
      <w:lvlText w:val=""/>
      <w:lvlJc w:val="left"/>
      <w:pPr>
        <w:tabs>
          <w:tab w:val="num" w:pos="1440"/>
        </w:tabs>
        <w:ind w:left="1440" w:hanging="360"/>
      </w:pPr>
      <w:rPr>
        <w:rFonts w:ascii="Symbol" w:hAnsi="Symbol" w:hint="default"/>
      </w:rPr>
    </w:lvl>
    <w:lvl w:ilvl="2" w:tplc="1A3E1300">
      <w:start w:val="1"/>
      <w:numFmt w:val="bullet"/>
      <w:lvlText w:val=""/>
      <w:lvlJc w:val="left"/>
      <w:pPr>
        <w:tabs>
          <w:tab w:val="num" w:pos="2160"/>
        </w:tabs>
        <w:ind w:left="2160" w:hanging="360"/>
      </w:pPr>
      <w:rPr>
        <w:rFonts w:ascii="Symbol" w:hAnsi="Symbol" w:hint="default"/>
      </w:rPr>
    </w:lvl>
    <w:lvl w:ilvl="3" w:tplc="4AE8FD94">
      <w:start w:val="1"/>
      <w:numFmt w:val="bullet"/>
      <w:lvlText w:val=""/>
      <w:lvlJc w:val="left"/>
      <w:pPr>
        <w:tabs>
          <w:tab w:val="num" w:pos="2880"/>
        </w:tabs>
        <w:ind w:left="2880" w:hanging="360"/>
      </w:pPr>
      <w:rPr>
        <w:rFonts w:ascii="Symbol" w:hAnsi="Symbol" w:hint="default"/>
      </w:rPr>
    </w:lvl>
    <w:lvl w:ilvl="4" w:tplc="DB3418AE">
      <w:start w:val="1"/>
      <w:numFmt w:val="bullet"/>
      <w:lvlText w:val=""/>
      <w:lvlJc w:val="left"/>
      <w:pPr>
        <w:tabs>
          <w:tab w:val="num" w:pos="3600"/>
        </w:tabs>
        <w:ind w:left="3600" w:hanging="360"/>
      </w:pPr>
      <w:rPr>
        <w:rFonts w:ascii="Symbol" w:hAnsi="Symbol" w:hint="default"/>
      </w:rPr>
    </w:lvl>
    <w:lvl w:ilvl="5" w:tplc="44CA6F3E">
      <w:start w:val="1"/>
      <w:numFmt w:val="bullet"/>
      <w:lvlText w:val=""/>
      <w:lvlJc w:val="left"/>
      <w:pPr>
        <w:tabs>
          <w:tab w:val="num" w:pos="4320"/>
        </w:tabs>
        <w:ind w:left="4320" w:hanging="360"/>
      </w:pPr>
      <w:rPr>
        <w:rFonts w:ascii="Symbol" w:hAnsi="Symbol" w:hint="default"/>
      </w:rPr>
    </w:lvl>
    <w:lvl w:ilvl="6" w:tplc="20E0ACB0">
      <w:start w:val="1"/>
      <w:numFmt w:val="bullet"/>
      <w:lvlText w:val=""/>
      <w:lvlJc w:val="left"/>
      <w:pPr>
        <w:tabs>
          <w:tab w:val="num" w:pos="5040"/>
        </w:tabs>
        <w:ind w:left="5040" w:hanging="360"/>
      </w:pPr>
      <w:rPr>
        <w:rFonts w:ascii="Symbol" w:hAnsi="Symbol" w:hint="default"/>
      </w:rPr>
    </w:lvl>
    <w:lvl w:ilvl="7" w:tplc="7E866D36">
      <w:start w:val="1"/>
      <w:numFmt w:val="bullet"/>
      <w:lvlText w:val=""/>
      <w:lvlJc w:val="left"/>
      <w:pPr>
        <w:tabs>
          <w:tab w:val="num" w:pos="5760"/>
        </w:tabs>
        <w:ind w:left="5760" w:hanging="360"/>
      </w:pPr>
      <w:rPr>
        <w:rFonts w:ascii="Symbol" w:hAnsi="Symbol" w:hint="default"/>
      </w:rPr>
    </w:lvl>
    <w:lvl w:ilvl="8" w:tplc="3C12F354">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F48443C"/>
    <w:multiLevelType w:val="hybridMultilevel"/>
    <w:tmpl w:val="D8FE3EAE"/>
    <w:lvl w:ilvl="0" w:tplc="146262E6">
      <w:start w:val="1"/>
      <w:numFmt w:val="bullet"/>
      <w:lvlText w:val=""/>
      <w:lvlJc w:val="left"/>
      <w:pPr>
        <w:tabs>
          <w:tab w:val="num" w:pos="720"/>
        </w:tabs>
        <w:ind w:left="720" w:hanging="360"/>
      </w:pPr>
      <w:rPr>
        <w:rFonts w:ascii="Wingdings" w:hAnsi="Wingdings" w:hint="default"/>
      </w:rPr>
    </w:lvl>
    <w:lvl w:ilvl="1" w:tplc="A160690C" w:tentative="1">
      <w:start w:val="1"/>
      <w:numFmt w:val="bullet"/>
      <w:lvlText w:val=""/>
      <w:lvlJc w:val="left"/>
      <w:pPr>
        <w:tabs>
          <w:tab w:val="num" w:pos="1440"/>
        </w:tabs>
        <w:ind w:left="1440" w:hanging="360"/>
      </w:pPr>
      <w:rPr>
        <w:rFonts w:ascii="Wingdings" w:hAnsi="Wingdings" w:hint="default"/>
      </w:rPr>
    </w:lvl>
    <w:lvl w:ilvl="2" w:tplc="50CE4582" w:tentative="1">
      <w:start w:val="1"/>
      <w:numFmt w:val="bullet"/>
      <w:lvlText w:val=""/>
      <w:lvlJc w:val="left"/>
      <w:pPr>
        <w:tabs>
          <w:tab w:val="num" w:pos="2160"/>
        </w:tabs>
        <w:ind w:left="2160" w:hanging="360"/>
      </w:pPr>
      <w:rPr>
        <w:rFonts w:ascii="Wingdings" w:hAnsi="Wingdings" w:hint="default"/>
      </w:rPr>
    </w:lvl>
    <w:lvl w:ilvl="3" w:tplc="FEC4546A" w:tentative="1">
      <w:start w:val="1"/>
      <w:numFmt w:val="bullet"/>
      <w:lvlText w:val=""/>
      <w:lvlJc w:val="left"/>
      <w:pPr>
        <w:tabs>
          <w:tab w:val="num" w:pos="2880"/>
        </w:tabs>
        <w:ind w:left="2880" w:hanging="360"/>
      </w:pPr>
      <w:rPr>
        <w:rFonts w:ascii="Wingdings" w:hAnsi="Wingdings" w:hint="default"/>
      </w:rPr>
    </w:lvl>
    <w:lvl w:ilvl="4" w:tplc="F9B43572" w:tentative="1">
      <w:start w:val="1"/>
      <w:numFmt w:val="bullet"/>
      <w:lvlText w:val=""/>
      <w:lvlJc w:val="left"/>
      <w:pPr>
        <w:tabs>
          <w:tab w:val="num" w:pos="3600"/>
        </w:tabs>
        <w:ind w:left="3600" w:hanging="360"/>
      </w:pPr>
      <w:rPr>
        <w:rFonts w:ascii="Wingdings" w:hAnsi="Wingdings" w:hint="default"/>
      </w:rPr>
    </w:lvl>
    <w:lvl w:ilvl="5" w:tplc="BDC005C2" w:tentative="1">
      <w:start w:val="1"/>
      <w:numFmt w:val="bullet"/>
      <w:lvlText w:val=""/>
      <w:lvlJc w:val="left"/>
      <w:pPr>
        <w:tabs>
          <w:tab w:val="num" w:pos="4320"/>
        </w:tabs>
        <w:ind w:left="4320" w:hanging="360"/>
      </w:pPr>
      <w:rPr>
        <w:rFonts w:ascii="Wingdings" w:hAnsi="Wingdings" w:hint="default"/>
      </w:rPr>
    </w:lvl>
    <w:lvl w:ilvl="6" w:tplc="29B8DE2E" w:tentative="1">
      <w:start w:val="1"/>
      <w:numFmt w:val="bullet"/>
      <w:lvlText w:val=""/>
      <w:lvlJc w:val="left"/>
      <w:pPr>
        <w:tabs>
          <w:tab w:val="num" w:pos="5040"/>
        </w:tabs>
        <w:ind w:left="5040" w:hanging="360"/>
      </w:pPr>
      <w:rPr>
        <w:rFonts w:ascii="Wingdings" w:hAnsi="Wingdings" w:hint="default"/>
      </w:rPr>
    </w:lvl>
    <w:lvl w:ilvl="7" w:tplc="2A067E2E" w:tentative="1">
      <w:start w:val="1"/>
      <w:numFmt w:val="bullet"/>
      <w:lvlText w:val=""/>
      <w:lvlJc w:val="left"/>
      <w:pPr>
        <w:tabs>
          <w:tab w:val="num" w:pos="5760"/>
        </w:tabs>
        <w:ind w:left="5760" w:hanging="360"/>
      </w:pPr>
      <w:rPr>
        <w:rFonts w:ascii="Wingdings" w:hAnsi="Wingdings" w:hint="default"/>
      </w:rPr>
    </w:lvl>
    <w:lvl w:ilvl="8" w:tplc="30BE4B4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A7197"/>
    <w:multiLevelType w:val="hybridMultilevel"/>
    <w:tmpl w:val="0B226340"/>
    <w:lvl w:ilvl="0" w:tplc="550053CE">
      <w:start w:val="1"/>
      <w:numFmt w:val="decimal"/>
      <w:lvlText w:val="%1."/>
      <w:lvlJc w:val="left"/>
      <w:pPr>
        <w:ind w:left="720" w:hanging="360"/>
      </w:pPr>
    </w:lvl>
    <w:lvl w:ilvl="1" w:tplc="9378CB56" w:tentative="1">
      <w:start w:val="1"/>
      <w:numFmt w:val="lowerLetter"/>
      <w:lvlText w:val="%2."/>
      <w:lvlJc w:val="left"/>
      <w:pPr>
        <w:ind w:left="1440" w:hanging="360"/>
      </w:pPr>
    </w:lvl>
    <w:lvl w:ilvl="2" w:tplc="28ACB6C4" w:tentative="1">
      <w:start w:val="1"/>
      <w:numFmt w:val="lowerRoman"/>
      <w:lvlText w:val="%3."/>
      <w:lvlJc w:val="right"/>
      <w:pPr>
        <w:ind w:left="2160" w:hanging="180"/>
      </w:pPr>
    </w:lvl>
    <w:lvl w:ilvl="3" w:tplc="0D749F42" w:tentative="1">
      <w:start w:val="1"/>
      <w:numFmt w:val="decimal"/>
      <w:lvlText w:val="%4."/>
      <w:lvlJc w:val="left"/>
      <w:pPr>
        <w:ind w:left="2880" w:hanging="360"/>
      </w:pPr>
    </w:lvl>
    <w:lvl w:ilvl="4" w:tplc="14881AE2" w:tentative="1">
      <w:start w:val="1"/>
      <w:numFmt w:val="lowerLetter"/>
      <w:lvlText w:val="%5."/>
      <w:lvlJc w:val="left"/>
      <w:pPr>
        <w:ind w:left="3600" w:hanging="360"/>
      </w:pPr>
    </w:lvl>
    <w:lvl w:ilvl="5" w:tplc="CEE02032" w:tentative="1">
      <w:start w:val="1"/>
      <w:numFmt w:val="lowerRoman"/>
      <w:lvlText w:val="%6."/>
      <w:lvlJc w:val="right"/>
      <w:pPr>
        <w:ind w:left="4320" w:hanging="180"/>
      </w:pPr>
    </w:lvl>
    <w:lvl w:ilvl="6" w:tplc="A7CA7D30" w:tentative="1">
      <w:start w:val="1"/>
      <w:numFmt w:val="decimal"/>
      <w:lvlText w:val="%7."/>
      <w:lvlJc w:val="left"/>
      <w:pPr>
        <w:ind w:left="5040" w:hanging="360"/>
      </w:pPr>
    </w:lvl>
    <w:lvl w:ilvl="7" w:tplc="3D9604D8" w:tentative="1">
      <w:start w:val="1"/>
      <w:numFmt w:val="lowerLetter"/>
      <w:lvlText w:val="%8."/>
      <w:lvlJc w:val="left"/>
      <w:pPr>
        <w:ind w:left="5760" w:hanging="360"/>
      </w:pPr>
    </w:lvl>
    <w:lvl w:ilvl="8" w:tplc="214CA5C8" w:tentative="1">
      <w:start w:val="1"/>
      <w:numFmt w:val="lowerRoman"/>
      <w:lvlText w:val="%9."/>
      <w:lvlJc w:val="right"/>
      <w:pPr>
        <w:ind w:left="6480" w:hanging="180"/>
      </w:pPr>
    </w:lvl>
  </w:abstractNum>
  <w:abstractNum w:abstractNumId="11" w15:restartNumberingAfterBreak="0">
    <w:nsid w:val="26AA13E0"/>
    <w:multiLevelType w:val="hybridMultilevel"/>
    <w:tmpl w:val="F81617D0"/>
    <w:lvl w:ilvl="0" w:tplc="EDF6AF62">
      <w:start w:val="1"/>
      <w:numFmt w:val="lowerLetter"/>
      <w:lvlText w:val="(%1)"/>
      <w:lvlJc w:val="left"/>
      <w:pPr>
        <w:ind w:left="720" w:hanging="360"/>
      </w:pPr>
      <w:rPr>
        <w:rFonts w:hint="default"/>
      </w:rPr>
    </w:lvl>
    <w:lvl w:ilvl="1" w:tplc="EFAAD414" w:tentative="1">
      <w:start w:val="1"/>
      <w:numFmt w:val="lowerLetter"/>
      <w:lvlText w:val="%2."/>
      <w:lvlJc w:val="left"/>
      <w:pPr>
        <w:ind w:left="1440" w:hanging="360"/>
      </w:pPr>
    </w:lvl>
    <w:lvl w:ilvl="2" w:tplc="B0A8CE74" w:tentative="1">
      <w:start w:val="1"/>
      <w:numFmt w:val="lowerRoman"/>
      <w:lvlText w:val="%3."/>
      <w:lvlJc w:val="right"/>
      <w:pPr>
        <w:ind w:left="2160" w:hanging="180"/>
      </w:pPr>
    </w:lvl>
    <w:lvl w:ilvl="3" w:tplc="EA38182C" w:tentative="1">
      <w:start w:val="1"/>
      <w:numFmt w:val="decimal"/>
      <w:lvlText w:val="%4."/>
      <w:lvlJc w:val="left"/>
      <w:pPr>
        <w:ind w:left="2880" w:hanging="360"/>
      </w:pPr>
    </w:lvl>
    <w:lvl w:ilvl="4" w:tplc="C060AC7E" w:tentative="1">
      <w:start w:val="1"/>
      <w:numFmt w:val="lowerLetter"/>
      <w:lvlText w:val="%5."/>
      <w:lvlJc w:val="left"/>
      <w:pPr>
        <w:ind w:left="3600" w:hanging="360"/>
      </w:pPr>
    </w:lvl>
    <w:lvl w:ilvl="5" w:tplc="0D5241C8" w:tentative="1">
      <w:start w:val="1"/>
      <w:numFmt w:val="lowerRoman"/>
      <w:lvlText w:val="%6."/>
      <w:lvlJc w:val="right"/>
      <w:pPr>
        <w:ind w:left="4320" w:hanging="180"/>
      </w:pPr>
    </w:lvl>
    <w:lvl w:ilvl="6" w:tplc="1D825E16" w:tentative="1">
      <w:start w:val="1"/>
      <w:numFmt w:val="decimal"/>
      <w:lvlText w:val="%7."/>
      <w:lvlJc w:val="left"/>
      <w:pPr>
        <w:ind w:left="5040" w:hanging="360"/>
      </w:pPr>
    </w:lvl>
    <w:lvl w:ilvl="7" w:tplc="F44CBBC0" w:tentative="1">
      <w:start w:val="1"/>
      <w:numFmt w:val="lowerLetter"/>
      <w:lvlText w:val="%8."/>
      <w:lvlJc w:val="left"/>
      <w:pPr>
        <w:ind w:left="5760" w:hanging="360"/>
      </w:pPr>
    </w:lvl>
    <w:lvl w:ilvl="8" w:tplc="448C0A60" w:tentative="1">
      <w:start w:val="1"/>
      <w:numFmt w:val="lowerRoman"/>
      <w:lvlText w:val="%9."/>
      <w:lvlJc w:val="right"/>
      <w:pPr>
        <w:ind w:left="6480" w:hanging="180"/>
      </w:pPr>
    </w:lvl>
  </w:abstractNum>
  <w:abstractNum w:abstractNumId="12" w15:restartNumberingAfterBreak="0">
    <w:nsid w:val="2C8D6050"/>
    <w:multiLevelType w:val="hybridMultilevel"/>
    <w:tmpl w:val="569ADD08"/>
    <w:lvl w:ilvl="0" w:tplc="4A1C9C9C">
      <w:start w:val="1"/>
      <w:numFmt w:val="bullet"/>
      <w:lvlText w:val="•"/>
      <w:lvlJc w:val="left"/>
      <w:pPr>
        <w:tabs>
          <w:tab w:val="num" w:pos="720"/>
        </w:tabs>
        <w:ind w:left="720" w:hanging="360"/>
      </w:pPr>
      <w:rPr>
        <w:rFonts w:ascii="Arial" w:hAnsi="Arial" w:hint="default"/>
      </w:rPr>
    </w:lvl>
    <w:lvl w:ilvl="1" w:tplc="9058144A" w:tentative="1">
      <w:start w:val="1"/>
      <w:numFmt w:val="bullet"/>
      <w:lvlText w:val="•"/>
      <w:lvlJc w:val="left"/>
      <w:pPr>
        <w:tabs>
          <w:tab w:val="num" w:pos="1440"/>
        </w:tabs>
        <w:ind w:left="1440" w:hanging="360"/>
      </w:pPr>
      <w:rPr>
        <w:rFonts w:ascii="Arial" w:hAnsi="Arial" w:hint="default"/>
      </w:rPr>
    </w:lvl>
    <w:lvl w:ilvl="2" w:tplc="D11A587A" w:tentative="1">
      <w:start w:val="1"/>
      <w:numFmt w:val="bullet"/>
      <w:lvlText w:val="•"/>
      <w:lvlJc w:val="left"/>
      <w:pPr>
        <w:tabs>
          <w:tab w:val="num" w:pos="2160"/>
        </w:tabs>
        <w:ind w:left="2160" w:hanging="360"/>
      </w:pPr>
      <w:rPr>
        <w:rFonts w:ascii="Arial" w:hAnsi="Arial" w:hint="default"/>
      </w:rPr>
    </w:lvl>
    <w:lvl w:ilvl="3" w:tplc="C89803C6" w:tentative="1">
      <w:start w:val="1"/>
      <w:numFmt w:val="bullet"/>
      <w:lvlText w:val="•"/>
      <w:lvlJc w:val="left"/>
      <w:pPr>
        <w:tabs>
          <w:tab w:val="num" w:pos="2880"/>
        </w:tabs>
        <w:ind w:left="2880" w:hanging="360"/>
      </w:pPr>
      <w:rPr>
        <w:rFonts w:ascii="Arial" w:hAnsi="Arial" w:hint="default"/>
      </w:rPr>
    </w:lvl>
    <w:lvl w:ilvl="4" w:tplc="3036079C" w:tentative="1">
      <w:start w:val="1"/>
      <w:numFmt w:val="bullet"/>
      <w:lvlText w:val="•"/>
      <w:lvlJc w:val="left"/>
      <w:pPr>
        <w:tabs>
          <w:tab w:val="num" w:pos="3600"/>
        </w:tabs>
        <w:ind w:left="3600" w:hanging="360"/>
      </w:pPr>
      <w:rPr>
        <w:rFonts w:ascii="Arial" w:hAnsi="Arial" w:hint="default"/>
      </w:rPr>
    </w:lvl>
    <w:lvl w:ilvl="5" w:tplc="34A035FA" w:tentative="1">
      <w:start w:val="1"/>
      <w:numFmt w:val="bullet"/>
      <w:lvlText w:val="•"/>
      <w:lvlJc w:val="left"/>
      <w:pPr>
        <w:tabs>
          <w:tab w:val="num" w:pos="4320"/>
        </w:tabs>
        <w:ind w:left="4320" w:hanging="360"/>
      </w:pPr>
      <w:rPr>
        <w:rFonts w:ascii="Arial" w:hAnsi="Arial" w:hint="default"/>
      </w:rPr>
    </w:lvl>
    <w:lvl w:ilvl="6" w:tplc="0CC2ADBC" w:tentative="1">
      <w:start w:val="1"/>
      <w:numFmt w:val="bullet"/>
      <w:lvlText w:val="•"/>
      <w:lvlJc w:val="left"/>
      <w:pPr>
        <w:tabs>
          <w:tab w:val="num" w:pos="5040"/>
        </w:tabs>
        <w:ind w:left="5040" w:hanging="360"/>
      </w:pPr>
      <w:rPr>
        <w:rFonts w:ascii="Arial" w:hAnsi="Arial" w:hint="default"/>
      </w:rPr>
    </w:lvl>
    <w:lvl w:ilvl="7" w:tplc="8A487FFC" w:tentative="1">
      <w:start w:val="1"/>
      <w:numFmt w:val="bullet"/>
      <w:lvlText w:val="•"/>
      <w:lvlJc w:val="left"/>
      <w:pPr>
        <w:tabs>
          <w:tab w:val="num" w:pos="5760"/>
        </w:tabs>
        <w:ind w:left="5760" w:hanging="360"/>
      </w:pPr>
      <w:rPr>
        <w:rFonts w:ascii="Arial" w:hAnsi="Arial" w:hint="default"/>
      </w:rPr>
    </w:lvl>
    <w:lvl w:ilvl="8" w:tplc="69B8435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147F92"/>
    <w:multiLevelType w:val="hybridMultilevel"/>
    <w:tmpl w:val="D7628740"/>
    <w:lvl w:ilvl="0" w:tplc="2BC82598">
      <w:start w:val="1"/>
      <w:numFmt w:val="decimal"/>
      <w:lvlText w:val="%1."/>
      <w:lvlJc w:val="left"/>
      <w:pPr>
        <w:ind w:left="720" w:hanging="360"/>
      </w:pPr>
      <w:rPr>
        <w:rFonts w:eastAsia="SimSu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15EF5"/>
    <w:multiLevelType w:val="hybridMultilevel"/>
    <w:tmpl w:val="3BAA4DF6"/>
    <w:lvl w:ilvl="0" w:tplc="59FA296C">
      <w:start w:val="1"/>
      <w:numFmt w:val="decimal"/>
      <w:lvlText w:val="%1."/>
      <w:lvlJc w:val="left"/>
      <w:pPr>
        <w:ind w:left="720" w:hanging="360"/>
      </w:pPr>
    </w:lvl>
    <w:lvl w:ilvl="1" w:tplc="952EB27A" w:tentative="1">
      <w:start w:val="1"/>
      <w:numFmt w:val="lowerLetter"/>
      <w:lvlText w:val="%2."/>
      <w:lvlJc w:val="left"/>
      <w:pPr>
        <w:ind w:left="1440" w:hanging="360"/>
      </w:pPr>
    </w:lvl>
    <w:lvl w:ilvl="2" w:tplc="64825B1E" w:tentative="1">
      <w:start w:val="1"/>
      <w:numFmt w:val="lowerRoman"/>
      <w:lvlText w:val="%3."/>
      <w:lvlJc w:val="right"/>
      <w:pPr>
        <w:ind w:left="2160" w:hanging="180"/>
      </w:pPr>
    </w:lvl>
    <w:lvl w:ilvl="3" w:tplc="F802EA7A" w:tentative="1">
      <w:start w:val="1"/>
      <w:numFmt w:val="decimal"/>
      <w:lvlText w:val="%4."/>
      <w:lvlJc w:val="left"/>
      <w:pPr>
        <w:ind w:left="2880" w:hanging="360"/>
      </w:pPr>
    </w:lvl>
    <w:lvl w:ilvl="4" w:tplc="DFF2EBA2" w:tentative="1">
      <w:start w:val="1"/>
      <w:numFmt w:val="lowerLetter"/>
      <w:lvlText w:val="%5."/>
      <w:lvlJc w:val="left"/>
      <w:pPr>
        <w:ind w:left="3600" w:hanging="360"/>
      </w:pPr>
    </w:lvl>
    <w:lvl w:ilvl="5" w:tplc="45D2DB4E" w:tentative="1">
      <w:start w:val="1"/>
      <w:numFmt w:val="lowerRoman"/>
      <w:lvlText w:val="%6."/>
      <w:lvlJc w:val="right"/>
      <w:pPr>
        <w:ind w:left="4320" w:hanging="180"/>
      </w:pPr>
    </w:lvl>
    <w:lvl w:ilvl="6" w:tplc="C3E25410" w:tentative="1">
      <w:start w:val="1"/>
      <w:numFmt w:val="decimal"/>
      <w:lvlText w:val="%7."/>
      <w:lvlJc w:val="left"/>
      <w:pPr>
        <w:ind w:left="5040" w:hanging="360"/>
      </w:pPr>
    </w:lvl>
    <w:lvl w:ilvl="7" w:tplc="5296D3DE" w:tentative="1">
      <w:start w:val="1"/>
      <w:numFmt w:val="lowerLetter"/>
      <w:lvlText w:val="%8."/>
      <w:lvlJc w:val="left"/>
      <w:pPr>
        <w:ind w:left="5760" w:hanging="360"/>
      </w:pPr>
    </w:lvl>
    <w:lvl w:ilvl="8" w:tplc="8EFCD910" w:tentative="1">
      <w:start w:val="1"/>
      <w:numFmt w:val="lowerRoman"/>
      <w:lvlText w:val="%9."/>
      <w:lvlJc w:val="right"/>
      <w:pPr>
        <w:ind w:left="6480" w:hanging="180"/>
      </w:pPr>
    </w:lvl>
  </w:abstractNum>
  <w:abstractNum w:abstractNumId="15" w15:restartNumberingAfterBreak="0">
    <w:nsid w:val="45CB35B7"/>
    <w:multiLevelType w:val="hybridMultilevel"/>
    <w:tmpl w:val="C41C0AD8"/>
    <w:lvl w:ilvl="0" w:tplc="4D88D810">
      <w:start w:val="1"/>
      <w:numFmt w:val="decimal"/>
      <w:lvlText w:val="%1."/>
      <w:lvlJc w:val="left"/>
      <w:pPr>
        <w:tabs>
          <w:tab w:val="num" w:pos="720"/>
        </w:tabs>
        <w:ind w:left="720" w:hanging="360"/>
      </w:pPr>
    </w:lvl>
    <w:lvl w:ilvl="1" w:tplc="640A29E6" w:tentative="1">
      <w:start w:val="1"/>
      <w:numFmt w:val="decimal"/>
      <w:lvlText w:val="%2."/>
      <w:lvlJc w:val="left"/>
      <w:pPr>
        <w:tabs>
          <w:tab w:val="num" w:pos="1440"/>
        </w:tabs>
        <w:ind w:left="1440" w:hanging="360"/>
      </w:pPr>
    </w:lvl>
    <w:lvl w:ilvl="2" w:tplc="C8E206A2" w:tentative="1">
      <w:start w:val="1"/>
      <w:numFmt w:val="decimal"/>
      <w:lvlText w:val="%3."/>
      <w:lvlJc w:val="left"/>
      <w:pPr>
        <w:tabs>
          <w:tab w:val="num" w:pos="2160"/>
        </w:tabs>
        <w:ind w:left="2160" w:hanging="360"/>
      </w:pPr>
    </w:lvl>
    <w:lvl w:ilvl="3" w:tplc="F24AB972" w:tentative="1">
      <w:start w:val="1"/>
      <w:numFmt w:val="decimal"/>
      <w:lvlText w:val="%4."/>
      <w:lvlJc w:val="left"/>
      <w:pPr>
        <w:tabs>
          <w:tab w:val="num" w:pos="2880"/>
        </w:tabs>
        <w:ind w:left="2880" w:hanging="360"/>
      </w:pPr>
    </w:lvl>
    <w:lvl w:ilvl="4" w:tplc="F2CC3764" w:tentative="1">
      <w:start w:val="1"/>
      <w:numFmt w:val="decimal"/>
      <w:lvlText w:val="%5."/>
      <w:lvlJc w:val="left"/>
      <w:pPr>
        <w:tabs>
          <w:tab w:val="num" w:pos="3600"/>
        </w:tabs>
        <w:ind w:left="3600" w:hanging="360"/>
      </w:pPr>
    </w:lvl>
    <w:lvl w:ilvl="5" w:tplc="7AB60478" w:tentative="1">
      <w:start w:val="1"/>
      <w:numFmt w:val="decimal"/>
      <w:lvlText w:val="%6."/>
      <w:lvlJc w:val="left"/>
      <w:pPr>
        <w:tabs>
          <w:tab w:val="num" w:pos="4320"/>
        </w:tabs>
        <w:ind w:left="4320" w:hanging="360"/>
      </w:pPr>
    </w:lvl>
    <w:lvl w:ilvl="6" w:tplc="E6A614CE" w:tentative="1">
      <w:start w:val="1"/>
      <w:numFmt w:val="decimal"/>
      <w:lvlText w:val="%7."/>
      <w:lvlJc w:val="left"/>
      <w:pPr>
        <w:tabs>
          <w:tab w:val="num" w:pos="5040"/>
        </w:tabs>
        <w:ind w:left="5040" w:hanging="360"/>
      </w:pPr>
    </w:lvl>
    <w:lvl w:ilvl="7" w:tplc="9EB077E0" w:tentative="1">
      <w:start w:val="1"/>
      <w:numFmt w:val="decimal"/>
      <w:lvlText w:val="%8."/>
      <w:lvlJc w:val="left"/>
      <w:pPr>
        <w:tabs>
          <w:tab w:val="num" w:pos="5760"/>
        </w:tabs>
        <w:ind w:left="5760" w:hanging="360"/>
      </w:pPr>
    </w:lvl>
    <w:lvl w:ilvl="8" w:tplc="5A000FC8" w:tentative="1">
      <w:start w:val="1"/>
      <w:numFmt w:val="decimal"/>
      <w:lvlText w:val="%9."/>
      <w:lvlJc w:val="left"/>
      <w:pPr>
        <w:tabs>
          <w:tab w:val="num" w:pos="6480"/>
        </w:tabs>
        <w:ind w:left="6480" w:hanging="360"/>
      </w:pPr>
    </w:lvl>
  </w:abstractNum>
  <w:abstractNum w:abstractNumId="16" w15:restartNumberingAfterBreak="0">
    <w:nsid w:val="471A06D3"/>
    <w:multiLevelType w:val="hybridMultilevel"/>
    <w:tmpl w:val="1B12FA4A"/>
    <w:lvl w:ilvl="0" w:tplc="73340540">
      <w:start w:val="1"/>
      <w:numFmt w:val="bullet"/>
      <w:lvlText w:val=""/>
      <w:lvlJc w:val="left"/>
      <w:pPr>
        <w:ind w:left="1687" w:hanging="360"/>
      </w:pPr>
      <w:rPr>
        <w:rFonts w:ascii="Symbol" w:hAnsi="Symbol" w:hint="default"/>
      </w:rPr>
    </w:lvl>
    <w:lvl w:ilvl="1" w:tplc="A8F405FC" w:tentative="1">
      <w:start w:val="1"/>
      <w:numFmt w:val="bullet"/>
      <w:lvlText w:val="o"/>
      <w:lvlJc w:val="left"/>
      <w:pPr>
        <w:ind w:left="2407" w:hanging="360"/>
      </w:pPr>
      <w:rPr>
        <w:rFonts w:ascii="Courier New" w:hAnsi="Courier New" w:cs="Courier New" w:hint="default"/>
      </w:rPr>
    </w:lvl>
    <w:lvl w:ilvl="2" w:tplc="D99010E6" w:tentative="1">
      <w:start w:val="1"/>
      <w:numFmt w:val="bullet"/>
      <w:lvlText w:val=""/>
      <w:lvlJc w:val="left"/>
      <w:pPr>
        <w:ind w:left="3127" w:hanging="360"/>
      </w:pPr>
      <w:rPr>
        <w:rFonts w:ascii="Wingdings" w:hAnsi="Wingdings" w:hint="default"/>
      </w:rPr>
    </w:lvl>
    <w:lvl w:ilvl="3" w:tplc="A4C49D84" w:tentative="1">
      <w:start w:val="1"/>
      <w:numFmt w:val="bullet"/>
      <w:lvlText w:val=""/>
      <w:lvlJc w:val="left"/>
      <w:pPr>
        <w:ind w:left="3847" w:hanging="360"/>
      </w:pPr>
      <w:rPr>
        <w:rFonts w:ascii="Symbol" w:hAnsi="Symbol" w:hint="default"/>
      </w:rPr>
    </w:lvl>
    <w:lvl w:ilvl="4" w:tplc="73AE78F2" w:tentative="1">
      <w:start w:val="1"/>
      <w:numFmt w:val="bullet"/>
      <w:lvlText w:val="o"/>
      <w:lvlJc w:val="left"/>
      <w:pPr>
        <w:ind w:left="4567" w:hanging="360"/>
      </w:pPr>
      <w:rPr>
        <w:rFonts w:ascii="Courier New" w:hAnsi="Courier New" w:cs="Courier New" w:hint="default"/>
      </w:rPr>
    </w:lvl>
    <w:lvl w:ilvl="5" w:tplc="39EC75B4" w:tentative="1">
      <w:start w:val="1"/>
      <w:numFmt w:val="bullet"/>
      <w:lvlText w:val=""/>
      <w:lvlJc w:val="left"/>
      <w:pPr>
        <w:ind w:left="5287" w:hanging="360"/>
      </w:pPr>
      <w:rPr>
        <w:rFonts w:ascii="Wingdings" w:hAnsi="Wingdings" w:hint="default"/>
      </w:rPr>
    </w:lvl>
    <w:lvl w:ilvl="6" w:tplc="D480CB4E" w:tentative="1">
      <w:start w:val="1"/>
      <w:numFmt w:val="bullet"/>
      <w:lvlText w:val=""/>
      <w:lvlJc w:val="left"/>
      <w:pPr>
        <w:ind w:left="6007" w:hanging="360"/>
      </w:pPr>
      <w:rPr>
        <w:rFonts w:ascii="Symbol" w:hAnsi="Symbol" w:hint="default"/>
      </w:rPr>
    </w:lvl>
    <w:lvl w:ilvl="7" w:tplc="07A245A2" w:tentative="1">
      <w:start w:val="1"/>
      <w:numFmt w:val="bullet"/>
      <w:lvlText w:val="o"/>
      <w:lvlJc w:val="left"/>
      <w:pPr>
        <w:ind w:left="6727" w:hanging="360"/>
      </w:pPr>
      <w:rPr>
        <w:rFonts w:ascii="Courier New" w:hAnsi="Courier New" w:cs="Courier New" w:hint="default"/>
      </w:rPr>
    </w:lvl>
    <w:lvl w:ilvl="8" w:tplc="D61223E0" w:tentative="1">
      <w:start w:val="1"/>
      <w:numFmt w:val="bullet"/>
      <w:lvlText w:val=""/>
      <w:lvlJc w:val="left"/>
      <w:pPr>
        <w:ind w:left="7447" w:hanging="360"/>
      </w:pPr>
      <w:rPr>
        <w:rFonts w:ascii="Wingdings" w:hAnsi="Wingdings" w:hint="default"/>
      </w:rPr>
    </w:lvl>
  </w:abstractNum>
  <w:abstractNum w:abstractNumId="17" w15:restartNumberingAfterBreak="0">
    <w:nsid w:val="48B877C8"/>
    <w:multiLevelType w:val="hybridMultilevel"/>
    <w:tmpl w:val="E98C40A8"/>
    <w:lvl w:ilvl="0" w:tplc="51B88366">
      <w:start w:val="1"/>
      <w:numFmt w:val="bullet"/>
      <w:lvlText w:val="•"/>
      <w:lvlJc w:val="left"/>
      <w:pPr>
        <w:tabs>
          <w:tab w:val="num" w:pos="720"/>
        </w:tabs>
        <w:ind w:left="720" w:hanging="360"/>
      </w:pPr>
      <w:rPr>
        <w:rFonts w:ascii="Arial" w:hAnsi="Arial" w:hint="default"/>
      </w:rPr>
    </w:lvl>
    <w:lvl w:ilvl="1" w:tplc="7E8C4370" w:tentative="1">
      <w:start w:val="1"/>
      <w:numFmt w:val="bullet"/>
      <w:lvlText w:val="•"/>
      <w:lvlJc w:val="left"/>
      <w:pPr>
        <w:tabs>
          <w:tab w:val="num" w:pos="1440"/>
        </w:tabs>
        <w:ind w:left="1440" w:hanging="360"/>
      </w:pPr>
      <w:rPr>
        <w:rFonts w:ascii="Arial" w:hAnsi="Arial" w:hint="default"/>
      </w:rPr>
    </w:lvl>
    <w:lvl w:ilvl="2" w:tplc="A3E29EA8" w:tentative="1">
      <w:start w:val="1"/>
      <w:numFmt w:val="bullet"/>
      <w:lvlText w:val="•"/>
      <w:lvlJc w:val="left"/>
      <w:pPr>
        <w:tabs>
          <w:tab w:val="num" w:pos="2160"/>
        </w:tabs>
        <w:ind w:left="2160" w:hanging="360"/>
      </w:pPr>
      <w:rPr>
        <w:rFonts w:ascii="Arial" w:hAnsi="Arial" w:hint="default"/>
      </w:rPr>
    </w:lvl>
    <w:lvl w:ilvl="3" w:tplc="2DBABCC2" w:tentative="1">
      <w:start w:val="1"/>
      <w:numFmt w:val="bullet"/>
      <w:lvlText w:val="•"/>
      <w:lvlJc w:val="left"/>
      <w:pPr>
        <w:tabs>
          <w:tab w:val="num" w:pos="2880"/>
        </w:tabs>
        <w:ind w:left="2880" w:hanging="360"/>
      </w:pPr>
      <w:rPr>
        <w:rFonts w:ascii="Arial" w:hAnsi="Arial" w:hint="default"/>
      </w:rPr>
    </w:lvl>
    <w:lvl w:ilvl="4" w:tplc="F97E0172" w:tentative="1">
      <w:start w:val="1"/>
      <w:numFmt w:val="bullet"/>
      <w:lvlText w:val="•"/>
      <w:lvlJc w:val="left"/>
      <w:pPr>
        <w:tabs>
          <w:tab w:val="num" w:pos="3600"/>
        </w:tabs>
        <w:ind w:left="3600" w:hanging="360"/>
      </w:pPr>
      <w:rPr>
        <w:rFonts w:ascii="Arial" w:hAnsi="Arial" w:hint="default"/>
      </w:rPr>
    </w:lvl>
    <w:lvl w:ilvl="5" w:tplc="C9CE8FEE" w:tentative="1">
      <w:start w:val="1"/>
      <w:numFmt w:val="bullet"/>
      <w:lvlText w:val="•"/>
      <w:lvlJc w:val="left"/>
      <w:pPr>
        <w:tabs>
          <w:tab w:val="num" w:pos="4320"/>
        </w:tabs>
        <w:ind w:left="4320" w:hanging="360"/>
      </w:pPr>
      <w:rPr>
        <w:rFonts w:ascii="Arial" w:hAnsi="Arial" w:hint="default"/>
      </w:rPr>
    </w:lvl>
    <w:lvl w:ilvl="6" w:tplc="32E04C18" w:tentative="1">
      <w:start w:val="1"/>
      <w:numFmt w:val="bullet"/>
      <w:lvlText w:val="•"/>
      <w:lvlJc w:val="left"/>
      <w:pPr>
        <w:tabs>
          <w:tab w:val="num" w:pos="5040"/>
        </w:tabs>
        <w:ind w:left="5040" w:hanging="360"/>
      </w:pPr>
      <w:rPr>
        <w:rFonts w:ascii="Arial" w:hAnsi="Arial" w:hint="default"/>
      </w:rPr>
    </w:lvl>
    <w:lvl w:ilvl="7" w:tplc="A8B0E330" w:tentative="1">
      <w:start w:val="1"/>
      <w:numFmt w:val="bullet"/>
      <w:lvlText w:val="•"/>
      <w:lvlJc w:val="left"/>
      <w:pPr>
        <w:tabs>
          <w:tab w:val="num" w:pos="5760"/>
        </w:tabs>
        <w:ind w:left="5760" w:hanging="360"/>
      </w:pPr>
      <w:rPr>
        <w:rFonts w:ascii="Arial" w:hAnsi="Arial" w:hint="default"/>
      </w:rPr>
    </w:lvl>
    <w:lvl w:ilvl="8" w:tplc="2D3471A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C482764"/>
    <w:multiLevelType w:val="hybridMultilevel"/>
    <w:tmpl w:val="E6F00BD8"/>
    <w:lvl w:ilvl="0" w:tplc="718687EA">
      <w:start w:val="1"/>
      <w:numFmt w:val="bullet"/>
      <w:lvlText w:val=""/>
      <w:lvlJc w:val="left"/>
      <w:pPr>
        <w:tabs>
          <w:tab w:val="num" w:pos="720"/>
        </w:tabs>
        <w:ind w:left="720" w:hanging="360"/>
      </w:pPr>
      <w:rPr>
        <w:rFonts w:ascii="Wingdings" w:hAnsi="Wingdings" w:hint="default"/>
      </w:rPr>
    </w:lvl>
    <w:lvl w:ilvl="1" w:tplc="BA3625D4" w:tentative="1">
      <w:start w:val="1"/>
      <w:numFmt w:val="bullet"/>
      <w:lvlText w:val=""/>
      <w:lvlJc w:val="left"/>
      <w:pPr>
        <w:tabs>
          <w:tab w:val="num" w:pos="1440"/>
        </w:tabs>
        <w:ind w:left="1440" w:hanging="360"/>
      </w:pPr>
      <w:rPr>
        <w:rFonts w:ascii="Wingdings" w:hAnsi="Wingdings" w:hint="default"/>
      </w:rPr>
    </w:lvl>
    <w:lvl w:ilvl="2" w:tplc="8110DD60" w:tentative="1">
      <w:start w:val="1"/>
      <w:numFmt w:val="bullet"/>
      <w:lvlText w:val=""/>
      <w:lvlJc w:val="left"/>
      <w:pPr>
        <w:tabs>
          <w:tab w:val="num" w:pos="2160"/>
        </w:tabs>
        <w:ind w:left="2160" w:hanging="360"/>
      </w:pPr>
      <w:rPr>
        <w:rFonts w:ascii="Wingdings" w:hAnsi="Wingdings" w:hint="default"/>
      </w:rPr>
    </w:lvl>
    <w:lvl w:ilvl="3" w:tplc="6EB4687C" w:tentative="1">
      <w:start w:val="1"/>
      <w:numFmt w:val="bullet"/>
      <w:lvlText w:val=""/>
      <w:lvlJc w:val="left"/>
      <w:pPr>
        <w:tabs>
          <w:tab w:val="num" w:pos="2880"/>
        </w:tabs>
        <w:ind w:left="2880" w:hanging="360"/>
      </w:pPr>
      <w:rPr>
        <w:rFonts w:ascii="Wingdings" w:hAnsi="Wingdings" w:hint="default"/>
      </w:rPr>
    </w:lvl>
    <w:lvl w:ilvl="4" w:tplc="FCD63986" w:tentative="1">
      <w:start w:val="1"/>
      <w:numFmt w:val="bullet"/>
      <w:lvlText w:val=""/>
      <w:lvlJc w:val="left"/>
      <w:pPr>
        <w:tabs>
          <w:tab w:val="num" w:pos="3600"/>
        </w:tabs>
        <w:ind w:left="3600" w:hanging="360"/>
      </w:pPr>
      <w:rPr>
        <w:rFonts w:ascii="Wingdings" w:hAnsi="Wingdings" w:hint="default"/>
      </w:rPr>
    </w:lvl>
    <w:lvl w:ilvl="5" w:tplc="5AC0F99E" w:tentative="1">
      <w:start w:val="1"/>
      <w:numFmt w:val="bullet"/>
      <w:lvlText w:val=""/>
      <w:lvlJc w:val="left"/>
      <w:pPr>
        <w:tabs>
          <w:tab w:val="num" w:pos="4320"/>
        </w:tabs>
        <w:ind w:left="4320" w:hanging="360"/>
      </w:pPr>
      <w:rPr>
        <w:rFonts w:ascii="Wingdings" w:hAnsi="Wingdings" w:hint="default"/>
      </w:rPr>
    </w:lvl>
    <w:lvl w:ilvl="6" w:tplc="B22CD95C" w:tentative="1">
      <w:start w:val="1"/>
      <w:numFmt w:val="bullet"/>
      <w:lvlText w:val=""/>
      <w:lvlJc w:val="left"/>
      <w:pPr>
        <w:tabs>
          <w:tab w:val="num" w:pos="5040"/>
        </w:tabs>
        <w:ind w:left="5040" w:hanging="360"/>
      </w:pPr>
      <w:rPr>
        <w:rFonts w:ascii="Wingdings" w:hAnsi="Wingdings" w:hint="default"/>
      </w:rPr>
    </w:lvl>
    <w:lvl w:ilvl="7" w:tplc="1D744F9E" w:tentative="1">
      <w:start w:val="1"/>
      <w:numFmt w:val="bullet"/>
      <w:lvlText w:val=""/>
      <w:lvlJc w:val="left"/>
      <w:pPr>
        <w:tabs>
          <w:tab w:val="num" w:pos="5760"/>
        </w:tabs>
        <w:ind w:left="5760" w:hanging="360"/>
      </w:pPr>
      <w:rPr>
        <w:rFonts w:ascii="Wingdings" w:hAnsi="Wingdings" w:hint="default"/>
      </w:rPr>
    </w:lvl>
    <w:lvl w:ilvl="8" w:tplc="E56C22A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246C74"/>
    <w:multiLevelType w:val="hybridMultilevel"/>
    <w:tmpl w:val="F7A41532"/>
    <w:lvl w:ilvl="0" w:tplc="EA94F71A">
      <w:start w:val="1"/>
      <w:numFmt w:val="bullet"/>
      <w:lvlText w:val="•"/>
      <w:lvlJc w:val="left"/>
      <w:pPr>
        <w:tabs>
          <w:tab w:val="num" w:pos="720"/>
        </w:tabs>
        <w:ind w:left="720" w:hanging="360"/>
      </w:pPr>
      <w:rPr>
        <w:rFonts w:ascii="Arial" w:hAnsi="Arial" w:hint="default"/>
      </w:rPr>
    </w:lvl>
    <w:lvl w:ilvl="1" w:tplc="3294A41A" w:tentative="1">
      <w:start w:val="1"/>
      <w:numFmt w:val="bullet"/>
      <w:lvlText w:val="•"/>
      <w:lvlJc w:val="left"/>
      <w:pPr>
        <w:tabs>
          <w:tab w:val="num" w:pos="1440"/>
        </w:tabs>
        <w:ind w:left="1440" w:hanging="360"/>
      </w:pPr>
      <w:rPr>
        <w:rFonts w:ascii="Arial" w:hAnsi="Arial" w:hint="default"/>
      </w:rPr>
    </w:lvl>
    <w:lvl w:ilvl="2" w:tplc="1A082A62" w:tentative="1">
      <w:start w:val="1"/>
      <w:numFmt w:val="bullet"/>
      <w:lvlText w:val="•"/>
      <w:lvlJc w:val="left"/>
      <w:pPr>
        <w:tabs>
          <w:tab w:val="num" w:pos="2160"/>
        </w:tabs>
        <w:ind w:left="2160" w:hanging="360"/>
      </w:pPr>
      <w:rPr>
        <w:rFonts w:ascii="Arial" w:hAnsi="Arial" w:hint="default"/>
      </w:rPr>
    </w:lvl>
    <w:lvl w:ilvl="3" w:tplc="7EDA0A42" w:tentative="1">
      <w:start w:val="1"/>
      <w:numFmt w:val="bullet"/>
      <w:lvlText w:val="•"/>
      <w:lvlJc w:val="left"/>
      <w:pPr>
        <w:tabs>
          <w:tab w:val="num" w:pos="2880"/>
        </w:tabs>
        <w:ind w:left="2880" w:hanging="360"/>
      </w:pPr>
      <w:rPr>
        <w:rFonts w:ascii="Arial" w:hAnsi="Arial" w:hint="default"/>
      </w:rPr>
    </w:lvl>
    <w:lvl w:ilvl="4" w:tplc="D1DA3CCA" w:tentative="1">
      <w:start w:val="1"/>
      <w:numFmt w:val="bullet"/>
      <w:lvlText w:val="•"/>
      <w:lvlJc w:val="left"/>
      <w:pPr>
        <w:tabs>
          <w:tab w:val="num" w:pos="3600"/>
        </w:tabs>
        <w:ind w:left="3600" w:hanging="360"/>
      </w:pPr>
      <w:rPr>
        <w:rFonts w:ascii="Arial" w:hAnsi="Arial" w:hint="default"/>
      </w:rPr>
    </w:lvl>
    <w:lvl w:ilvl="5" w:tplc="8CC8351E" w:tentative="1">
      <w:start w:val="1"/>
      <w:numFmt w:val="bullet"/>
      <w:lvlText w:val="•"/>
      <w:lvlJc w:val="left"/>
      <w:pPr>
        <w:tabs>
          <w:tab w:val="num" w:pos="4320"/>
        </w:tabs>
        <w:ind w:left="4320" w:hanging="360"/>
      </w:pPr>
      <w:rPr>
        <w:rFonts w:ascii="Arial" w:hAnsi="Arial" w:hint="default"/>
      </w:rPr>
    </w:lvl>
    <w:lvl w:ilvl="6" w:tplc="3F60AB32" w:tentative="1">
      <w:start w:val="1"/>
      <w:numFmt w:val="bullet"/>
      <w:lvlText w:val="•"/>
      <w:lvlJc w:val="left"/>
      <w:pPr>
        <w:tabs>
          <w:tab w:val="num" w:pos="5040"/>
        </w:tabs>
        <w:ind w:left="5040" w:hanging="360"/>
      </w:pPr>
      <w:rPr>
        <w:rFonts w:ascii="Arial" w:hAnsi="Arial" w:hint="default"/>
      </w:rPr>
    </w:lvl>
    <w:lvl w:ilvl="7" w:tplc="502042B2" w:tentative="1">
      <w:start w:val="1"/>
      <w:numFmt w:val="bullet"/>
      <w:lvlText w:val="•"/>
      <w:lvlJc w:val="left"/>
      <w:pPr>
        <w:tabs>
          <w:tab w:val="num" w:pos="5760"/>
        </w:tabs>
        <w:ind w:left="5760" w:hanging="360"/>
      </w:pPr>
      <w:rPr>
        <w:rFonts w:ascii="Arial" w:hAnsi="Arial" w:hint="default"/>
      </w:rPr>
    </w:lvl>
    <w:lvl w:ilvl="8" w:tplc="2BB6587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0203493"/>
    <w:multiLevelType w:val="hybridMultilevel"/>
    <w:tmpl w:val="6E38CDF6"/>
    <w:lvl w:ilvl="0" w:tplc="2DC66C98">
      <w:start w:val="1"/>
      <w:numFmt w:val="decimal"/>
      <w:lvlText w:val="%1."/>
      <w:lvlJc w:val="left"/>
      <w:pPr>
        <w:ind w:left="720" w:hanging="360"/>
      </w:pPr>
    </w:lvl>
    <w:lvl w:ilvl="1" w:tplc="91364166" w:tentative="1">
      <w:start w:val="1"/>
      <w:numFmt w:val="lowerLetter"/>
      <w:lvlText w:val="%2."/>
      <w:lvlJc w:val="left"/>
      <w:pPr>
        <w:ind w:left="1440" w:hanging="360"/>
      </w:pPr>
    </w:lvl>
    <w:lvl w:ilvl="2" w:tplc="7840C24A" w:tentative="1">
      <w:start w:val="1"/>
      <w:numFmt w:val="lowerRoman"/>
      <w:lvlText w:val="%3."/>
      <w:lvlJc w:val="right"/>
      <w:pPr>
        <w:ind w:left="2160" w:hanging="180"/>
      </w:pPr>
    </w:lvl>
    <w:lvl w:ilvl="3" w:tplc="094CEC94" w:tentative="1">
      <w:start w:val="1"/>
      <w:numFmt w:val="decimal"/>
      <w:lvlText w:val="%4."/>
      <w:lvlJc w:val="left"/>
      <w:pPr>
        <w:ind w:left="2880" w:hanging="360"/>
      </w:pPr>
    </w:lvl>
    <w:lvl w:ilvl="4" w:tplc="7A34AE34" w:tentative="1">
      <w:start w:val="1"/>
      <w:numFmt w:val="lowerLetter"/>
      <w:lvlText w:val="%5."/>
      <w:lvlJc w:val="left"/>
      <w:pPr>
        <w:ind w:left="3600" w:hanging="360"/>
      </w:pPr>
    </w:lvl>
    <w:lvl w:ilvl="5" w:tplc="70B0AB44" w:tentative="1">
      <w:start w:val="1"/>
      <w:numFmt w:val="lowerRoman"/>
      <w:lvlText w:val="%6."/>
      <w:lvlJc w:val="right"/>
      <w:pPr>
        <w:ind w:left="4320" w:hanging="180"/>
      </w:pPr>
    </w:lvl>
    <w:lvl w:ilvl="6" w:tplc="F7BEBCDA" w:tentative="1">
      <w:start w:val="1"/>
      <w:numFmt w:val="decimal"/>
      <w:lvlText w:val="%7."/>
      <w:lvlJc w:val="left"/>
      <w:pPr>
        <w:ind w:left="5040" w:hanging="360"/>
      </w:pPr>
    </w:lvl>
    <w:lvl w:ilvl="7" w:tplc="8A3492E4" w:tentative="1">
      <w:start w:val="1"/>
      <w:numFmt w:val="lowerLetter"/>
      <w:lvlText w:val="%8."/>
      <w:lvlJc w:val="left"/>
      <w:pPr>
        <w:ind w:left="5760" w:hanging="360"/>
      </w:pPr>
    </w:lvl>
    <w:lvl w:ilvl="8" w:tplc="E28CA094" w:tentative="1">
      <w:start w:val="1"/>
      <w:numFmt w:val="lowerRoman"/>
      <w:lvlText w:val="%9."/>
      <w:lvlJc w:val="right"/>
      <w:pPr>
        <w:ind w:left="6480" w:hanging="180"/>
      </w:pPr>
    </w:lvl>
  </w:abstractNum>
  <w:abstractNum w:abstractNumId="21" w15:restartNumberingAfterBreak="0">
    <w:nsid w:val="51F57332"/>
    <w:multiLevelType w:val="hybridMultilevel"/>
    <w:tmpl w:val="78500D32"/>
    <w:lvl w:ilvl="0" w:tplc="FB8A8398">
      <w:start w:val="1"/>
      <w:numFmt w:val="lowerRoman"/>
      <w:lvlText w:val="%1."/>
      <w:lvlJc w:val="left"/>
      <w:pPr>
        <w:ind w:left="1080" w:hanging="720"/>
      </w:pPr>
      <w:rPr>
        <w:rFonts w:hint="default"/>
      </w:rPr>
    </w:lvl>
    <w:lvl w:ilvl="1" w:tplc="EF12164C" w:tentative="1">
      <w:start w:val="1"/>
      <w:numFmt w:val="lowerLetter"/>
      <w:lvlText w:val="%2."/>
      <w:lvlJc w:val="left"/>
      <w:pPr>
        <w:ind w:left="1440" w:hanging="360"/>
      </w:pPr>
    </w:lvl>
    <w:lvl w:ilvl="2" w:tplc="B74EB422" w:tentative="1">
      <w:start w:val="1"/>
      <w:numFmt w:val="lowerRoman"/>
      <w:lvlText w:val="%3."/>
      <w:lvlJc w:val="right"/>
      <w:pPr>
        <w:ind w:left="2160" w:hanging="180"/>
      </w:pPr>
    </w:lvl>
    <w:lvl w:ilvl="3" w:tplc="184A4152" w:tentative="1">
      <w:start w:val="1"/>
      <w:numFmt w:val="decimal"/>
      <w:lvlText w:val="%4."/>
      <w:lvlJc w:val="left"/>
      <w:pPr>
        <w:ind w:left="2880" w:hanging="360"/>
      </w:pPr>
    </w:lvl>
    <w:lvl w:ilvl="4" w:tplc="759E94D4" w:tentative="1">
      <w:start w:val="1"/>
      <w:numFmt w:val="lowerLetter"/>
      <w:lvlText w:val="%5."/>
      <w:lvlJc w:val="left"/>
      <w:pPr>
        <w:ind w:left="3600" w:hanging="360"/>
      </w:pPr>
    </w:lvl>
    <w:lvl w:ilvl="5" w:tplc="2A463474" w:tentative="1">
      <w:start w:val="1"/>
      <w:numFmt w:val="lowerRoman"/>
      <w:lvlText w:val="%6."/>
      <w:lvlJc w:val="right"/>
      <w:pPr>
        <w:ind w:left="4320" w:hanging="180"/>
      </w:pPr>
    </w:lvl>
    <w:lvl w:ilvl="6" w:tplc="D7F468A4" w:tentative="1">
      <w:start w:val="1"/>
      <w:numFmt w:val="decimal"/>
      <w:lvlText w:val="%7."/>
      <w:lvlJc w:val="left"/>
      <w:pPr>
        <w:ind w:left="5040" w:hanging="360"/>
      </w:pPr>
    </w:lvl>
    <w:lvl w:ilvl="7" w:tplc="C12E7D86" w:tentative="1">
      <w:start w:val="1"/>
      <w:numFmt w:val="lowerLetter"/>
      <w:lvlText w:val="%8."/>
      <w:lvlJc w:val="left"/>
      <w:pPr>
        <w:ind w:left="5760" w:hanging="360"/>
      </w:pPr>
    </w:lvl>
    <w:lvl w:ilvl="8" w:tplc="FFF62714" w:tentative="1">
      <w:start w:val="1"/>
      <w:numFmt w:val="lowerRoman"/>
      <w:lvlText w:val="%9."/>
      <w:lvlJc w:val="right"/>
      <w:pPr>
        <w:ind w:left="6480" w:hanging="180"/>
      </w:pPr>
    </w:lvl>
  </w:abstractNum>
  <w:abstractNum w:abstractNumId="22" w15:restartNumberingAfterBreak="0">
    <w:nsid w:val="53937924"/>
    <w:multiLevelType w:val="hybridMultilevel"/>
    <w:tmpl w:val="4496B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12216A"/>
    <w:multiLevelType w:val="hybridMultilevel"/>
    <w:tmpl w:val="55481C62"/>
    <w:lvl w:ilvl="0" w:tplc="DF7C3FAE">
      <w:start w:val="1"/>
      <w:numFmt w:val="bullet"/>
      <w:lvlText w:val=""/>
      <w:lvlJc w:val="left"/>
      <w:pPr>
        <w:tabs>
          <w:tab w:val="num" w:pos="720"/>
        </w:tabs>
        <w:ind w:left="720" w:hanging="360"/>
      </w:pPr>
      <w:rPr>
        <w:rFonts w:ascii="Wingdings" w:hAnsi="Wingdings" w:hint="default"/>
      </w:rPr>
    </w:lvl>
    <w:lvl w:ilvl="1" w:tplc="4FB0718C" w:tentative="1">
      <w:start w:val="1"/>
      <w:numFmt w:val="bullet"/>
      <w:lvlText w:val=""/>
      <w:lvlJc w:val="left"/>
      <w:pPr>
        <w:tabs>
          <w:tab w:val="num" w:pos="1440"/>
        </w:tabs>
        <w:ind w:left="1440" w:hanging="360"/>
      </w:pPr>
      <w:rPr>
        <w:rFonts w:ascii="Wingdings" w:hAnsi="Wingdings" w:hint="default"/>
      </w:rPr>
    </w:lvl>
    <w:lvl w:ilvl="2" w:tplc="A8F44548" w:tentative="1">
      <w:start w:val="1"/>
      <w:numFmt w:val="bullet"/>
      <w:lvlText w:val=""/>
      <w:lvlJc w:val="left"/>
      <w:pPr>
        <w:tabs>
          <w:tab w:val="num" w:pos="2160"/>
        </w:tabs>
        <w:ind w:left="2160" w:hanging="360"/>
      </w:pPr>
      <w:rPr>
        <w:rFonts w:ascii="Wingdings" w:hAnsi="Wingdings" w:hint="default"/>
      </w:rPr>
    </w:lvl>
    <w:lvl w:ilvl="3" w:tplc="6C92BF0E" w:tentative="1">
      <w:start w:val="1"/>
      <w:numFmt w:val="bullet"/>
      <w:lvlText w:val=""/>
      <w:lvlJc w:val="left"/>
      <w:pPr>
        <w:tabs>
          <w:tab w:val="num" w:pos="2880"/>
        </w:tabs>
        <w:ind w:left="2880" w:hanging="360"/>
      </w:pPr>
      <w:rPr>
        <w:rFonts w:ascii="Wingdings" w:hAnsi="Wingdings" w:hint="default"/>
      </w:rPr>
    </w:lvl>
    <w:lvl w:ilvl="4" w:tplc="123CDCE0" w:tentative="1">
      <w:start w:val="1"/>
      <w:numFmt w:val="bullet"/>
      <w:lvlText w:val=""/>
      <w:lvlJc w:val="left"/>
      <w:pPr>
        <w:tabs>
          <w:tab w:val="num" w:pos="3600"/>
        </w:tabs>
        <w:ind w:left="3600" w:hanging="360"/>
      </w:pPr>
      <w:rPr>
        <w:rFonts w:ascii="Wingdings" w:hAnsi="Wingdings" w:hint="default"/>
      </w:rPr>
    </w:lvl>
    <w:lvl w:ilvl="5" w:tplc="3BFEF63A" w:tentative="1">
      <w:start w:val="1"/>
      <w:numFmt w:val="bullet"/>
      <w:lvlText w:val=""/>
      <w:lvlJc w:val="left"/>
      <w:pPr>
        <w:tabs>
          <w:tab w:val="num" w:pos="4320"/>
        </w:tabs>
        <w:ind w:left="4320" w:hanging="360"/>
      </w:pPr>
      <w:rPr>
        <w:rFonts w:ascii="Wingdings" w:hAnsi="Wingdings" w:hint="default"/>
      </w:rPr>
    </w:lvl>
    <w:lvl w:ilvl="6" w:tplc="9A7CF358" w:tentative="1">
      <w:start w:val="1"/>
      <w:numFmt w:val="bullet"/>
      <w:lvlText w:val=""/>
      <w:lvlJc w:val="left"/>
      <w:pPr>
        <w:tabs>
          <w:tab w:val="num" w:pos="5040"/>
        </w:tabs>
        <w:ind w:left="5040" w:hanging="360"/>
      </w:pPr>
      <w:rPr>
        <w:rFonts w:ascii="Wingdings" w:hAnsi="Wingdings" w:hint="default"/>
      </w:rPr>
    </w:lvl>
    <w:lvl w:ilvl="7" w:tplc="2BAE115E" w:tentative="1">
      <w:start w:val="1"/>
      <w:numFmt w:val="bullet"/>
      <w:lvlText w:val=""/>
      <w:lvlJc w:val="left"/>
      <w:pPr>
        <w:tabs>
          <w:tab w:val="num" w:pos="5760"/>
        </w:tabs>
        <w:ind w:left="5760" w:hanging="360"/>
      </w:pPr>
      <w:rPr>
        <w:rFonts w:ascii="Wingdings" w:hAnsi="Wingdings" w:hint="default"/>
      </w:rPr>
    </w:lvl>
    <w:lvl w:ilvl="8" w:tplc="B948AD7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850C88"/>
    <w:multiLevelType w:val="hybridMultilevel"/>
    <w:tmpl w:val="4B18498E"/>
    <w:lvl w:ilvl="0" w:tplc="E440FE1E">
      <w:start w:val="1"/>
      <w:numFmt w:val="lowerRoman"/>
      <w:lvlText w:val="%1."/>
      <w:lvlJc w:val="left"/>
      <w:pPr>
        <w:ind w:left="1080" w:hanging="720"/>
      </w:pPr>
      <w:rPr>
        <w:rFonts w:hint="default"/>
      </w:rPr>
    </w:lvl>
    <w:lvl w:ilvl="1" w:tplc="7B5CFBCA">
      <w:start w:val="1"/>
      <w:numFmt w:val="lowerRoman"/>
      <w:lvlText w:val="(%2)"/>
      <w:lvlJc w:val="left"/>
      <w:pPr>
        <w:ind w:left="1800" w:hanging="720"/>
      </w:pPr>
      <w:rPr>
        <w:rFonts w:hint="default"/>
      </w:rPr>
    </w:lvl>
    <w:lvl w:ilvl="2" w:tplc="F8E052FC" w:tentative="1">
      <w:start w:val="1"/>
      <w:numFmt w:val="lowerRoman"/>
      <w:lvlText w:val="%3."/>
      <w:lvlJc w:val="right"/>
      <w:pPr>
        <w:ind w:left="2160" w:hanging="180"/>
      </w:pPr>
    </w:lvl>
    <w:lvl w:ilvl="3" w:tplc="FD5C7FF6" w:tentative="1">
      <w:start w:val="1"/>
      <w:numFmt w:val="decimal"/>
      <w:lvlText w:val="%4."/>
      <w:lvlJc w:val="left"/>
      <w:pPr>
        <w:ind w:left="2880" w:hanging="360"/>
      </w:pPr>
    </w:lvl>
    <w:lvl w:ilvl="4" w:tplc="98906918" w:tentative="1">
      <w:start w:val="1"/>
      <w:numFmt w:val="lowerLetter"/>
      <w:lvlText w:val="%5."/>
      <w:lvlJc w:val="left"/>
      <w:pPr>
        <w:ind w:left="3600" w:hanging="360"/>
      </w:pPr>
    </w:lvl>
    <w:lvl w:ilvl="5" w:tplc="5052D4F8" w:tentative="1">
      <w:start w:val="1"/>
      <w:numFmt w:val="lowerRoman"/>
      <w:lvlText w:val="%6."/>
      <w:lvlJc w:val="right"/>
      <w:pPr>
        <w:ind w:left="4320" w:hanging="180"/>
      </w:pPr>
    </w:lvl>
    <w:lvl w:ilvl="6" w:tplc="D92051FE" w:tentative="1">
      <w:start w:val="1"/>
      <w:numFmt w:val="decimal"/>
      <w:lvlText w:val="%7."/>
      <w:lvlJc w:val="left"/>
      <w:pPr>
        <w:ind w:left="5040" w:hanging="360"/>
      </w:pPr>
    </w:lvl>
    <w:lvl w:ilvl="7" w:tplc="F5F66024" w:tentative="1">
      <w:start w:val="1"/>
      <w:numFmt w:val="lowerLetter"/>
      <w:lvlText w:val="%8."/>
      <w:lvlJc w:val="left"/>
      <w:pPr>
        <w:ind w:left="5760" w:hanging="360"/>
      </w:pPr>
    </w:lvl>
    <w:lvl w:ilvl="8" w:tplc="B4E680D6" w:tentative="1">
      <w:start w:val="1"/>
      <w:numFmt w:val="lowerRoman"/>
      <w:lvlText w:val="%9."/>
      <w:lvlJc w:val="right"/>
      <w:pPr>
        <w:ind w:left="6480" w:hanging="180"/>
      </w:pPr>
    </w:lvl>
  </w:abstractNum>
  <w:abstractNum w:abstractNumId="25" w15:restartNumberingAfterBreak="0">
    <w:nsid w:val="5C5620A2"/>
    <w:multiLevelType w:val="hybridMultilevel"/>
    <w:tmpl w:val="2190E3FE"/>
    <w:lvl w:ilvl="0" w:tplc="3DEE2222">
      <w:start w:val="1"/>
      <w:numFmt w:val="decimal"/>
      <w:lvlText w:val="%1."/>
      <w:lvlJc w:val="left"/>
      <w:pPr>
        <w:tabs>
          <w:tab w:val="num" w:pos="720"/>
        </w:tabs>
        <w:ind w:left="720" w:hanging="360"/>
      </w:pPr>
    </w:lvl>
    <w:lvl w:ilvl="1" w:tplc="C22C8D6E" w:tentative="1">
      <w:start w:val="1"/>
      <w:numFmt w:val="decimal"/>
      <w:lvlText w:val="%2."/>
      <w:lvlJc w:val="left"/>
      <w:pPr>
        <w:tabs>
          <w:tab w:val="num" w:pos="1440"/>
        </w:tabs>
        <w:ind w:left="1440" w:hanging="360"/>
      </w:pPr>
    </w:lvl>
    <w:lvl w:ilvl="2" w:tplc="50CE85F4" w:tentative="1">
      <w:start w:val="1"/>
      <w:numFmt w:val="decimal"/>
      <w:lvlText w:val="%3."/>
      <w:lvlJc w:val="left"/>
      <w:pPr>
        <w:tabs>
          <w:tab w:val="num" w:pos="2160"/>
        </w:tabs>
        <w:ind w:left="2160" w:hanging="360"/>
      </w:pPr>
    </w:lvl>
    <w:lvl w:ilvl="3" w:tplc="549C3DF8" w:tentative="1">
      <w:start w:val="1"/>
      <w:numFmt w:val="decimal"/>
      <w:lvlText w:val="%4."/>
      <w:lvlJc w:val="left"/>
      <w:pPr>
        <w:tabs>
          <w:tab w:val="num" w:pos="2880"/>
        </w:tabs>
        <w:ind w:left="2880" w:hanging="360"/>
      </w:pPr>
    </w:lvl>
    <w:lvl w:ilvl="4" w:tplc="A366F2B6" w:tentative="1">
      <w:start w:val="1"/>
      <w:numFmt w:val="decimal"/>
      <w:lvlText w:val="%5."/>
      <w:lvlJc w:val="left"/>
      <w:pPr>
        <w:tabs>
          <w:tab w:val="num" w:pos="3600"/>
        </w:tabs>
        <w:ind w:left="3600" w:hanging="360"/>
      </w:pPr>
    </w:lvl>
    <w:lvl w:ilvl="5" w:tplc="ED68587E" w:tentative="1">
      <w:start w:val="1"/>
      <w:numFmt w:val="decimal"/>
      <w:lvlText w:val="%6."/>
      <w:lvlJc w:val="left"/>
      <w:pPr>
        <w:tabs>
          <w:tab w:val="num" w:pos="4320"/>
        </w:tabs>
        <w:ind w:left="4320" w:hanging="360"/>
      </w:pPr>
    </w:lvl>
    <w:lvl w:ilvl="6" w:tplc="40EE6BD0" w:tentative="1">
      <w:start w:val="1"/>
      <w:numFmt w:val="decimal"/>
      <w:lvlText w:val="%7."/>
      <w:lvlJc w:val="left"/>
      <w:pPr>
        <w:tabs>
          <w:tab w:val="num" w:pos="5040"/>
        </w:tabs>
        <w:ind w:left="5040" w:hanging="360"/>
      </w:pPr>
    </w:lvl>
    <w:lvl w:ilvl="7" w:tplc="722EB1D8" w:tentative="1">
      <w:start w:val="1"/>
      <w:numFmt w:val="decimal"/>
      <w:lvlText w:val="%8."/>
      <w:lvlJc w:val="left"/>
      <w:pPr>
        <w:tabs>
          <w:tab w:val="num" w:pos="5760"/>
        </w:tabs>
        <w:ind w:left="5760" w:hanging="360"/>
      </w:pPr>
    </w:lvl>
    <w:lvl w:ilvl="8" w:tplc="40D0C4D2" w:tentative="1">
      <w:start w:val="1"/>
      <w:numFmt w:val="decimal"/>
      <w:lvlText w:val="%9."/>
      <w:lvlJc w:val="left"/>
      <w:pPr>
        <w:tabs>
          <w:tab w:val="num" w:pos="6480"/>
        </w:tabs>
        <w:ind w:left="6480" w:hanging="360"/>
      </w:pPr>
    </w:lvl>
  </w:abstractNum>
  <w:abstractNum w:abstractNumId="26" w15:restartNumberingAfterBreak="0">
    <w:nsid w:val="60502180"/>
    <w:multiLevelType w:val="hybridMultilevel"/>
    <w:tmpl w:val="ABE27654"/>
    <w:lvl w:ilvl="0" w:tplc="38C0864E">
      <w:start w:val="1"/>
      <w:numFmt w:val="lowerRoman"/>
      <w:lvlText w:val="%1."/>
      <w:lvlJc w:val="right"/>
      <w:pPr>
        <w:ind w:left="720" w:hanging="360"/>
      </w:pPr>
    </w:lvl>
    <w:lvl w:ilvl="1" w:tplc="E230E246" w:tentative="1">
      <w:start w:val="1"/>
      <w:numFmt w:val="lowerLetter"/>
      <w:lvlText w:val="%2."/>
      <w:lvlJc w:val="left"/>
      <w:pPr>
        <w:ind w:left="1440" w:hanging="360"/>
      </w:pPr>
    </w:lvl>
    <w:lvl w:ilvl="2" w:tplc="33AA6A04" w:tentative="1">
      <w:start w:val="1"/>
      <w:numFmt w:val="lowerRoman"/>
      <w:lvlText w:val="%3."/>
      <w:lvlJc w:val="right"/>
      <w:pPr>
        <w:ind w:left="2160" w:hanging="180"/>
      </w:pPr>
    </w:lvl>
    <w:lvl w:ilvl="3" w:tplc="A03A55DC" w:tentative="1">
      <w:start w:val="1"/>
      <w:numFmt w:val="decimal"/>
      <w:lvlText w:val="%4."/>
      <w:lvlJc w:val="left"/>
      <w:pPr>
        <w:ind w:left="2880" w:hanging="360"/>
      </w:pPr>
    </w:lvl>
    <w:lvl w:ilvl="4" w:tplc="4454C8A4" w:tentative="1">
      <w:start w:val="1"/>
      <w:numFmt w:val="lowerLetter"/>
      <w:lvlText w:val="%5."/>
      <w:lvlJc w:val="left"/>
      <w:pPr>
        <w:ind w:left="3600" w:hanging="360"/>
      </w:pPr>
    </w:lvl>
    <w:lvl w:ilvl="5" w:tplc="B6D6E110" w:tentative="1">
      <w:start w:val="1"/>
      <w:numFmt w:val="lowerRoman"/>
      <w:lvlText w:val="%6."/>
      <w:lvlJc w:val="right"/>
      <w:pPr>
        <w:ind w:left="4320" w:hanging="180"/>
      </w:pPr>
    </w:lvl>
    <w:lvl w:ilvl="6" w:tplc="C890BB86" w:tentative="1">
      <w:start w:val="1"/>
      <w:numFmt w:val="decimal"/>
      <w:lvlText w:val="%7."/>
      <w:lvlJc w:val="left"/>
      <w:pPr>
        <w:ind w:left="5040" w:hanging="360"/>
      </w:pPr>
    </w:lvl>
    <w:lvl w:ilvl="7" w:tplc="B7E8BB4C" w:tentative="1">
      <w:start w:val="1"/>
      <w:numFmt w:val="lowerLetter"/>
      <w:lvlText w:val="%8."/>
      <w:lvlJc w:val="left"/>
      <w:pPr>
        <w:ind w:left="5760" w:hanging="360"/>
      </w:pPr>
    </w:lvl>
    <w:lvl w:ilvl="8" w:tplc="E482EE18" w:tentative="1">
      <w:start w:val="1"/>
      <w:numFmt w:val="lowerRoman"/>
      <w:lvlText w:val="%9."/>
      <w:lvlJc w:val="right"/>
      <w:pPr>
        <w:ind w:left="6480" w:hanging="180"/>
      </w:pPr>
    </w:lvl>
  </w:abstractNum>
  <w:abstractNum w:abstractNumId="27" w15:restartNumberingAfterBreak="0">
    <w:nsid w:val="66BE4B25"/>
    <w:multiLevelType w:val="hybridMultilevel"/>
    <w:tmpl w:val="0158C500"/>
    <w:lvl w:ilvl="0" w:tplc="48DA51AC">
      <w:start w:val="1"/>
      <w:numFmt w:val="decimal"/>
      <w:lvlText w:val="%1."/>
      <w:lvlJc w:val="left"/>
      <w:pPr>
        <w:ind w:left="720" w:hanging="360"/>
      </w:pPr>
    </w:lvl>
    <w:lvl w:ilvl="1" w:tplc="8C6817CE" w:tentative="1">
      <w:start w:val="1"/>
      <w:numFmt w:val="lowerLetter"/>
      <w:lvlText w:val="%2."/>
      <w:lvlJc w:val="left"/>
      <w:pPr>
        <w:ind w:left="1440" w:hanging="360"/>
      </w:pPr>
    </w:lvl>
    <w:lvl w:ilvl="2" w:tplc="7FF8B48A" w:tentative="1">
      <w:start w:val="1"/>
      <w:numFmt w:val="lowerRoman"/>
      <w:lvlText w:val="%3."/>
      <w:lvlJc w:val="right"/>
      <w:pPr>
        <w:ind w:left="2160" w:hanging="180"/>
      </w:pPr>
    </w:lvl>
    <w:lvl w:ilvl="3" w:tplc="B282D4F8" w:tentative="1">
      <w:start w:val="1"/>
      <w:numFmt w:val="decimal"/>
      <w:lvlText w:val="%4."/>
      <w:lvlJc w:val="left"/>
      <w:pPr>
        <w:ind w:left="2880" w:hanging="360"/>
      </w:pPr>
    </w:lvl>
    <w:lvl w:ilvl="4" w:tplc="DA1C1DB4" w:tentative="1">
      <w:start w:val="1"/>
      <w:numFmt w:val="lowerLetter"/>
      <w:lvlText w:val="%5."/>
      <w:lvlJc w:val="left"/>
      <w:pPr>
        <w:ind w:left="3600" w:hanging="360"/>
      </w:pPr>
    </w:lvl>
    <w:lvl w:ilvl="5" w:tplc="D21CF4D4" w:tentative="1">
      <w:start w:val="1"/>
      <w:numFmt w:val="lowerRoman"/>
      <w:lvlText w:val="%6."/>
      <w:lvlJc w:val="right"/>
      <w:pPr>
        <w:ind w:left="4320" w:hanging="180"/>
      </w:pPr>
    </w:lvl>
    <w:lvl w:ilvl="6" w:tplc="04EA0382" w:tentative="1">
      <w:start w:val="1"/>
      <w:numFmt w:val="decimal"/>
      <w:lvlText w:val="%7."/>
      <w:lvlJc w:val="left"/>
      <w:pPr>
        <w:ind w:left="5040" w:hanging="360"/>
      </w:pPr>
    </w:lvl>
    <w:lvl w:ilvl="7" w:tplc="030E8C04" w:tentative="1">
      <w:start w:val="1"/>
      <w:numFmt w:val="lowerLetter"/>
      <w:lvlText w:val="%8."/>
      <w:lvlJc w:val="left"/>
      <w:pPr>
        <w:ind w:left="5760" w:hanging="360"/>
      </w:pPr>
    </w:lvl>
    <w:lvl w:ilvl="8" w:tplc="054EDF50" w:tentative="1">
      <w:start w:val="1"/>
      <w:numFmt w:val="lowerRoman"/>
      <w:lvlText w:val="%9."/>
      <w:lvlJc w:val="right"/>
      <w:pPr>
        <w:ind w:left="6480" w:hanging="180"/>
      </w:pPr>
    </w:lvl>
  </w:abstractNum>
  <w:abstractNum w:abstractNumId="28" w15:restartNumberingAfterBreak="0">
    <w:nsid w:val="69814854"/>
    <w:multiLevelType w:val="hybridMultilevel"/>
    <w:tmpl w:val="FB86CB04"/>
    <w:lvl w:ilvl="0" w:tplc="9DCE7652">
      <w:start w:val="1"/>
      <w:numFmt w:val="lowerRoman"/>
      <w:lvlText w:val="%1."/>
      <w:lvlJc w:val="right"/>
      <w:pPr>
        <w:tabs>
          <w:tab w:val="num" w:pos="720"/>
        </w:tabs>
        <w:ind w:left="720" w:hanging="360"/>
      </w:pPr>
    </w:lvl>
    <w:lvl w:ilvl="1" w:tplc="AE58F1D4" w:tentative="1">
      <w:start w:val="1"/>
      <w:numFmt w:val="lowerRoman"/>
      <w:lvlText w:val="%2."/>
      <w:lvlJc w:val="right"/>
      <w:pPr>
        <w:tabs>
          <w:tab w:val="num" w:pos="1440"/>
        </w:tabs>
        <w:ind w:left="1440" w:hanging="360"/>
      </w:pPr>
    </w:lvl>
    <w:lvl w:ilvl="2" w:tplc="FBDEF71A" w:tentative="1">
      <w:start w:val="1"/>
      <w:numFmt w:val="lowerRoman"/>
      <w:lvlText w:val="%3."/>
      <w:lvlJc w:val="right"/>
      <w:pPr>
        <w:tabs>
          <w:tab w:val="num" w:pos="2160"/>
        </w:tabs>
        <w:ind w:left="2160" w:hanging="360"/>
      </w:pPr>
    </w:lvl>
    <w:lvl w:ilvl="3" w:tplc="4208B896" w:tentative="1">
      <w:start w:val="1"/>
      <w:numFmt w:val="lowerRoman"/>
      <w:lvlText w:val="%4."/>
      <w:lvlJc w:val="right"/>
      <w:pPr>
        <w:tabs>
          <w:tab w:val="num" w:pos="2880"/>
        </w:tabs>
        <w:ind w:left="2880" w:hanging="360"/>
      </w:pPr>
    </w:lvl>
    <w:lvl w:ilvl="4" w:tplc="D10A1078" w:tentative="1">
      <w:start w:val="1"/>
      <w:numFmt w:val="lowerRoman"/>
      <w:lvlText w:val="%5."/>
      <w:lvlJc w:val="right"/>
      <w:pPr>
        <w:tabs>
          <w:tab w:val="num" w:pos="3600"/>
        </w:tabs>
        <w:ind w:left="3600" w:hanging="360"/>
      </w:pPr>
    </w:lvl>
    <w:lvl w:ilvl="5" w:tplc="30DA9BD8" w:tentative="1">
      <w:start w:val="1"/>
      <w:numFmt w:val="lowerRoman"/>
      <w:lvlText w:val="%6."/>
      <w:lvlJc w:val="right"/>
      <w:pPr>
        <w:tabs>
          <w:tab w:val="num" w:pos="4320"/>
        </w:tabs>
        <w:ind w:left="4320" w:hanging="360"/>
      </w:pPr>
    </w:lvl>
    <w:lvl w:ilvl="6" w:tplc="3FDE8AF4" w:tentative="1">
      <w:start w:val="1"/>
      <w:numFmt w:val="lowerRoman"/>
      <w:lvlText w:val="%7."/>
      <w:lvlJc w:val="right"/>
      <w:pPr>
        <w:tabs>
          <w:tab w:val="num" w:pos="5040"/>
        </w:tabs>
        <w:ind w:left="5040" w:hanging="360"/>
      </w:pPr>
    </w:lvl>
    <w:lvl w:ilvl="7" w:tplc="270EBB8E" w:tentative="1">
      <w:start w:val="1"/>
      <w:numFmt w:val="lowerRoman"/>
      <w:lvlText w:val="%8."/>
      <w:lvlJc w:val="right"/>
      <w:pPr>
        <w:tabs>
          <w:tab w:val="num" w:pos="5760"/>
        </w:tabs>
        <w:ind w:left="5760" w:hanging="360"/>
      </w:pPr>
    </w:lvl>
    <w:lvl w:ilvl="8" w:tplc="DE1EDA36" w:tentative="1">
      <w:start w:val="1"/>
      <w:numFmt w:val="lowerRoman"/>
      <w:lvlText w:val="%9."/>
      <w:lvlJc w:val="right"/>
      <w:pPr>
        <w:tabs>
          <w:tab w:val="num" w:pos="6480"/>
        </w:tabs>
        <w:ind w:left="6480" w:hanging="360"/>
      </w:pPr>
    </w:lvl>
  </w:abstractNum>
  <w:abstractNum w:abstractNumId="29" w15:restartNumberingAfterBreak="0">
    <w:nsid w:val="69F47CEC"/>
    <w:multiLevelType w:val="hybridMultilevel"/>
    <w:tmpl w:val="9E3A95F4"/>
    <w:lvl w:ilvl="0" w:tplc="DDF83462">
      <w:start w:val="1"/>
      <w:numFmt w:val="lowerRoman"/>
      <w:lvlText w:val="%1."/>
      <w:lvlJc w:val="right"/>
      <w:pPr>
        <w:ind w:left="720" w:hanging="360"/>
      </w:pPr>
    </w:lvl>
    <w:lvl w:ilvl="1" w:tplc="FD847FB0" w:tentative="1">
      <w:start w:val="1"/>
      <w:numFmt w:val="lowerLetter"/>
      <w:lvlText w:val="%2."/>
      <w:lvlJc w:val="left"/>
      <w:pPr>
        <w:ind w:left="1440" w:hanging="360"/>
      </w:pPr>
    </w:lvl>
    <w:lvl w:ilvl="2" w:tplc="22C68F9A" w:tentative="1">
      <w:start w:val="1"/>
      <w:numFmt w:val="lowerRoman"/>
      <w:lvlText w:val="%3."/>
      <w:lvlJc w:val="right"/>
      <w:pPr>
        <w:ind w:left="2160" w:hanging="180"/>
      </w:pPr>
    </w:lvl>
    <w:lvl w:ilvl="3" w:tplc="6C0441F8" w:tentative="1">
      <w:start w:val="1"/>
      <w:numFmt w:val="decimal"/>
      <w:lvlText w:val="%4."/>
      <w:lvlJc w:val="left"/>
      <w:pPr>
        <w:ind w:left="2880" w:hanging="360"/>
      </w:pPr>
    </w:lvl>
    <w:lvl w:ilvl="4" w:tplc="46741BEA" w:tentative="1">
      <w:start w:val="1"/>
      <w:numFmt w:val="lowerLetter"/>
      <w:lvlText w:val="%5."/>
      <w:lvlJc w:val="left"/>
      <w:pPr>
        <w:ind w:left="3600" w:hanging="360"/>
      </w:pPr>
    </w:lvl>
    <w:lvl w:ilvl="5" w:tplc="39F4A3AA" w:tentative="1">
      <w:start w:val="1"/>
      <w:numFmt w:val="lowerRoman"/>
      <w:lvlText w:val="%6."/>
      <w:lvlJc w:val="right"/>
      <w:pPr>
        <w:ind w:left="4320" w:hanging="180"/>
      </w:pPr>
    </w:lvl>
    <w:lvl w:ilvl="6" w:tplc="61788CE4" w:tentative="1">
      <w:start w:val="1"/>
      <w:numFmt w:val="decimal"/>
      <w:lvlText w:val="%7."/>
      <w:lvlJc w:val="left"/>
      <w:pPr>
        <w:ind w:left="5040" w:hanging="360"/>
      </w:pPr>
    </w:lvl>
    <w:lvl w:ilvl="7" w:tplc="6FCC4AE6" w:tentative="1">
      <w:start w:val="1"/>
      <w:numFmt w:val="lowerLetter"/>
      <w:lvlText w:val="%8."/>
      <w:lvlJc w:val="left"/>
      <w:pPr>
        <w:ind w:left="5760" w:hanging="360"/>
      </w:pPr>
    </w:lvl>
    <w:lvl w:ilvl="8" w:tplc="CFACA834" w:tentative="1">
      <w:start w:val="1"/>
      <w:numFmt w:val="lowerRoman"/>
      <w:lvlText w:val="%9."/>
      <w:lvlJc w:val="right"/>
      <w:pPr>
        <w:ind w:left="6480" w:hanging="180"/>
      </w:pPr>
    </w:lvl>
  </w:abstractNum>
  <w:abstractNum w:abstractNumId="30" w15:restartNumberingAfterBreak="0">
    <w:nsid w:val="6CD02D0B"/>
    <w:multiLevelType w:val="hybridMultilevel"/>
    <w:tmpl w:val="93745236"/>
    <w:lvl w:ilvl="0" w:tplc="1F9E67CA">
      <w:start w:val="1"/>
      <w:numFmt w:val="decimal"/>
      <w:lvlText w:val="%1."/>
      <w:lvlJc w:val="left"/>
      <w:pPr>
        <w:ind w:left="720" w:hanging="360"/>
      </w:pPr>
    </w:lvl>
    <w:lvl w:ilvl="1" w:tplc="10B67DB4" w:tentative="1">
      <w:start w:val="1"/>
      <w:numFmt w:val="lowerLetter"/>
      <w:lvlText w:val="%2."/>
      <w:lvlJc w:val="left"/>
      <w:pPr>
        <w:ind w:left="1440" w:hanging="360"/>
      </w:pPr>
    </w:lvl>
    <w:lvl w:ilvl="2" w:tplc="D1A2F00C" w:tentative="1">
      <w:start w:val="1"/>
      <w:numFmt w:val="lowerRoman"/>
      <w:lvlText w:val="%3."/>
      <w:lvlJc w:val="right"/>
      <w:pPr>
        <w:ind w:left="2160" w:hanging="180"/>
      </w:pPr>
    </w:lvl>
    <w:lvl w:ilvl="3" w:tplc="B24EFA2A" w:tentative="1">
      <w:start w:val="1"/>
      <w:numFmt w:val="decimal"/>
      <w:lvlText w:val="%4."/>
      <w:lvlJc w:val="left"/>
      <w:pPr>
        <w:ind w:left="2880" w:hanging="360"/>
      </w:pPr>
    </w:lvl>
    <w:lvl w:ilvl="4" w:tplc="DD3E0C18" w:tentative="1">
      <w:start w:val="1"/>
      <w:numFmt w:val="lowerLetter"/>
      <w:lvlText w:val="%5."/>
      <w:lvlJc w:val="left"/>
      <w:pPr>
        <w:ind w:left="3600" w:hanging="360"/>
      </w:pPr>
    </w:lvl>
    <w:lvl w:ilvl="5" w:tplc="6FF47CB0" w:tentative="1">
      <w:start w:val="1"/>
      <w:numFmt w:val="lowerRoman"/>
      <w:lvlText w:val="%6."/>
      <w:lvlJc w:val="right"/>
      <w:pPr>
        <w:ind w:left="4320" w:hanging="180"/>
      </w:pPr>
    </w:lvl>
    <w:lvl w:ilvl="6" w:tplc="CC9283B8" w:tentative="1">
      <w:start w:val="1"/>
      <w:numFmt w:val="decimal"/>
      <w:lvlText w:val="%7."/>
      <w:lvlJc w:val="left"/>
      <w:pPr>
        <w:ind w:left="5040" w:hanging="360"/>
      </w:pPr>
    </w:lvl>
    <w:lvl w:ilvl="7" w:tplc="9812851A" w:tentative="1">
      <w:start w:val="1"/>
      <w:numFmt w:val="lowerLetter"/>
      <w:lvlText w:val="%8."/>
      <w:lvlJc w:val="left"/>
      <w:pPr>
        <w:ind w:left="5760" w:hanging="360"/>
      </w:pPr>
    </w:lvl>
    <w:lvl w:ilvl="8" w:tplc="AA1C8C66" w:tentative="1">
      <w:start w:val="1"/>
      <w:numFmt w:val="lowerRoman"/>
      <w:lvlText w:val="%9."/>
      <w:lvlJc w:val="right"/>
      <w:pPr>
        <w:ind w:left="6480" w:hanging="180"/>
      </w:pPr>
    </w:lvl>
  </w:abstractNum>
  <w:abstractNum w:abstractNumId="31" w15:restartNumberingAfterBreak="0">
    <w:nsid w:val="6DAC1F77"/>
    <w:multiLevelType w:val="hybridMultilevel"/>
    <w:tmpl w:val="29BA3DD8"/>
    <w:lvl w:ilvl="0" w:tplc="5C92D6CA">
      <w:start w:val="1"/>
      <w:numFmt w:val="lowerRoman"/>
      <w:lvlText w:val="%1."/>
      <w:lvlJc w:val="right"/>
      <w:pPr>
        <w:ind w:left="1080" w:hanging="360"/>
      </w:pPr>
      <w:rPr>
        <w:b w:val="0"/>
      </w:rPr>
    </w:lvl>
    <w:lvl w:ilvl="1" w:tplc="BE98641A" w:tentative="1">
      <w:start w:val="1"/>
      <w:numFmt w:val="lowerLetter"/>
      <w:lvlText w:val="%2."/>
      <w:lvlJc w:val="left"/>
      <w:pPr>
        <w:ind w:left="1800" w:hanging="360"/>
      </w:pPr>
    </w:lvl>
    <w:lvl w:ilvl="2" w:tplc="B6B82A98" w:tentative="1">
      <w:start w:val="1"/>
      <w:numFmt w:val="lowerRoman"/>
      <w:lvlText w:val="%3."/>
      <w:lvlJc w:val="right"/>
      <w:pPr>
        <w:ind w:left="2520" w:hanging="180"/>
      </w:pPr>
    </w:lvl>
    <w:lvl w:ilvl="3" w:tplc="5DE8FF50" w:tentative="1">
      <w:start w:val="1"/>
      <w:numFmt w:val="decimal"/>
      <w:lvlText w:val="%4."/>
      <w:lvlJc w:val="left"/>
      <w:pPr>
        <w:ind w:left="3240" w:hanging="360"/>
      </w:pPr>
    </w:lvl>
    <w:lvl w:ilvl="4" w:tplc="6576F818" w:tentative="1">
      <w:start w:val="1"/>
      <w:numFmt w:val="lowerLetter"/>
      <w:lvlText w:val="%5."/>
      <w:lvlJc w:val="left"/>
      <w:pPr>
        <w:ind w:left="3960" w:hanging="360"/>
      </w:pPr>
    </w:lvl>
    <w:lvl w:ilvl="5" w:tplc="72D23BDA" w:tentative="1">
      <w:start w:val="1"/>
      <w:numFmt w:val="lowerRoman"/>
      <w:lvlText w:val="%6."/>
      <w:lvlJc w:val="right"/>
      <w:pPr>
        <w:ind w:left="4680" w:hanging="180"/>
      </w:pPr>
    </w:lvl>
    <w:lvl w:ilvl="6" w:tplc="A508C678" w:tentative="1">
      <w:start w:val="1"/>
      <w:numFmt w:val="decimal"/>
      <w:lvlText w:val="%7."/>
      <w:lvlJc w:val="left"/>
      <w:pPr>
        <w:ind w:left="5400" w:hanging="360"/>
      </w:pPr>
    </w:lvl>
    <w:lvl w:ilvl="7" w:tplc="9E7A58DC" w:tentative="1">
      <w:start w:val="1"/>
      <w:numFmt w:val="lowerLetter"/>
      <w:lvlText w:val="%8."/>
      <w:lvlJc w:val="left"/>
      <w:pPr>
        <w:ind w:left="6120" w:hanging="360"/>
      </w:pPr>
    </w:lvl>
    <w:lvl w:ilvl="8" w:tplc="6C546C1E" w:tentative="1">
      <w:start w:val="1"/>
      <w:numFmt w:val="lowerRoman"/>
      <w:lvlText w:val="%9."/>
      <w:lvlJc w:val="right"/>
      <w:pPr>
        <w:ind w:left="6840" w:hanging="180"/>
      </w:pPr>
    </w:lvl>
  </w:abstractNum>
  <w:abstractNum w:abstractNumId="32" w15:restartNumberingAfterBreak="0">
    <w:nsid w:val="71DD0249"/>
    <w:multiLevelType w:val="hybridMultilevel"/>
    <w:tmpl w:val="87E4B3CE"/>
    <w:lvl w:ilvl="0" w:tplc="69CE6518">
      <w:start w:val="1"/>
      <w:numFmt w:val="decimal"/>
      <w:lvlText w:val="%1."/>
      <w:lvlJc w:val="left"/>
      <w:pPr>
        <w:ind w:left="720" w:hanging="720"/>
      </w:pPr>
      <w:rPr>
        <w:rFonts w:hint="default"/>
        <w:b/>
      </w:rPr>
    </w:lvl>
    <w:lvl w:ilvl="1" w:tplc="E21622AA" w:tentative="1">
      <w:start w:val="1"/>
      <w:numFmt w:val="lowerLetter"/>
      <w:lvlText w:val="%2."/>
      <w:lvlJc w:val="left"/>
      <w:pPr>
        <w:ind w:left="1440" w:hanging="360"/>
      </w:pPr>
    </w:lvl>
    <w:lvl w:ilvl="2" w:tplc="27E6E58A" w:tentative="1">
      <w:start w:val="1"/>
      <w:numFmt w:val="lowerRoman"/>
      <w:lvlText w:val="%3."/>
      <w:lvlJc w:val="right"/>
      <w:pPr>
        <w:ind w:left="2160" w:hanging="180"/>
      </w:pPr>
    </w:lvl>
    <w:lvl w:ilvl="3" w:tplc="A4C469F4" w:tentative="1">
      <w:start w:val="1"/>
      <w:numFmt w:val="decimal"/>
      <w:lvlText w:val="%4."/>
      <w:lvlJc w:val="left"/>
      <w:pPr>
        <w:ind w:left="2880" w:hanging="360"/>
      </w:pPr>
    </w:lvl>
    <w:lvl w:ilvl="4" w:tplc="328A40CA" w:tentative="1">
      <w:start w:val="1"/>
      <w:numFmt w:val="lowerLetter"/>
      <w:lvlText w:val="%5."/>
      <w:lvlJc w:val="left"/>
      <w:pPr>
        <w:ind w:left="3600" w:hanging="360"/>
      </w:pPr>
    </w:lvl>
    <w:lvl w:ilvl="5" w:tplc="D8B643FA" w:tentative="1">
      <w:start w:val="1"/>
      <w:numFmt w:val="lowerRoman"/>
      <w:lvlText w:val="%6."/>
      <w:lvlJc w:val="right"/>
      <w:pPr>
        <w:ind w:left="4320" w:hanging="180"/>
      </w:pPr>
    </w:lvl>
    <w:lvl w:ilvl="6" w:tplc="29E81E7A" w:tentative="1">
      <w:start w:val="1"/>
      <w:numFmt w:val="decimal"/>
      <w:lvlText w:val="%7."/>
      <w:lvlJc w:val="left"/>
      <w:pPr>
        <w:ind w:left="5040" w:hanging="360"/>
      </w:pPr>
    </w:lvl>
    <w:lvl w:ilvl="7" w:tplc="969C726A" w:tentative="1">
      <w:start w:val="1"/>
      <w:numFmt w:val="lowerLetter"/>
      <w:lvlText w:val="%8."/>
      <w:lvlJc w:val="left"/>
      <w:pPr>
        <w:ind w:left="5760" w:hanging="360"/>
      </w:pPr>
    </w:lvl>
    <w:lvl w:ilvl="8" w:tplc="B942AD54" w:tentative="1">
      <w:start w:val="1"/>
      <w:numFmt w:val="lowerRoman"/>
      <w:lvlText w:val="%9."/>
      <w:lvlJc w:val="right"/>
      <w:pPr>
        <w:ind w:left="6480" w:hanging="180"/>
      </w:pPr>
    </w:lvl>
  </w:abstractNum>
  <w:abstractNum w:abstractNumId="33" w15:restartNumberingAfterBreak="0">
    <w:nsid w:val="7FBA4EBA"/>
    <w:multiLevelType w:val="hybridMultilevel"/>
    <w:tmpl w:val="F18E6648"/>
    <w:lvl w:ilvl="0" w:tplc="972ABBD4">
      <w:start w:val="1"/>
      <w:numFmt w:val="bullet"/>
      <w:lvlText w:val=""/>
      <w:lvlJc w:val="left"/>
      <w:pPr>
        <w:ind w:left="720" w:hanging="360"/>
      </w:pPr>
      <w:rPr>
        <w:rFonts w:ascii="Symbol" w:hAnsi="Symbol" w:hint="default"/>
      </w:rPr>
    </w:lvl>
    <w:lvl w:ilvl="1" w:tplc="6C4E5406" w:tentative="1">
      <w:start w:val="1"/>
      <w:numFmt w:val="bullet"/>
      <w:lvlText w:val="o"/>
      <w:lvlJc w:val="left"/>
      <w:pPr>
        <w:ind w:left="1440" w:hanging="360"/>
      </w:pPr>
      <w:rPr>
        <w:rFonts w:ascii="Courier New" w:hAnsi="Courier New" w:cs="Courier New" w:hint="default"/>
      </w:rPr>
    </w:lvl>
    <w:lvl w:ilvl="2" w:tplc="010CA5F0" w:tentative="1">
      <w:start w:val="1"/>
      <w:numFmt w:val="bullet"/>
      <w:lvlText w:val=""/>
      <w:lvlJc w:val="left"/>
      <w:pPr>
        <w:ind w:left="2160" w:hanging="360"/>
      </w:pPr>
      <w:rPr>
        <w:rFonts w:ascii="Wingdings" w:hAnsi="Wingdings" w:hint="default"/>
      </w:rPr>
    </w:lvl>
    <w:lvl w:ilvl="3" w:tplc="85CEC268" w:tentative="1">
      <w:start w:val="1"/>
      <w:numFmt w:val="bullet"/>
      <w:lvlText w:val=""/>
      <w:lvlJc w:val="left"/>
      <w:pPr>
        <w:ind w:left="2880" w:hanging="360"/>
      </w:pPr>
      <w:rPr>
        <w:rFonts w:ascii="Symbol" w:hAnsi="Symbol" w:hint="default"/>
      </w:rPr>
    </w:lvl>
    <w:lvl w:ilvl="4" w:tplc="B07AC19A" w:tentative="1">
      <w:start w:val="1"/>
      <w:numFmt w:val="bullet"/>
      <w:lvlText w:val="o"/>
      <w:lvlJc w:val="left"/>
      <w:pPr>
        <w:ind w:left="3600" w:hanging="360"/>
      </w:pPr>
      <w:rPr>
        <w:rFonts w:ascii="Courier New" w:hAnsi="Courier New" w:cs="Courier New" w:hint="default"/>
      </w:rPr>
    </w:lvl>
    <w:lvl w:ilvl="5" w:tplc="E496009C" w:tentative="1">
      <w:start w:val="1"/>
      <w:numFmt w:val="bullet"/>
      <w:lvlText w:val=""/>
      <w:lvlJc w:val="left"/>
      <w:pPr>
        <w:ind w:left="4320" w:hanging="360"/>
      </w:pPr>
      <w:rPr>
        <w:rFonts w:ascii="Wingdings" w:hAnsi="Wingdings" w:hint="default"/>
      </w:rPr>
    </w:lvl>
    <w:lvl w:ilvl="6" w:tplc="DE0E8008" w:tentative="1">
      <w:start w:val="1"/>
      <w:numFmt w:val="bullet"/>
      <w:lvlText w:val=""/>
      <w:lvlJc w:val="left"/>
      <w:pPr>
        <w:ind w:left="5040" w:hanging="360"/>
      </w:pPr>
      <w:rPr>
        <w:rFonts w:ascii="Symbol" w:hAnsi="Symbol" w:hint="default"/>
      </w:rPr>
    </w:lvl>
    <w:lvl w:ilvl="7" w:tplc="498841A2" w:tentative="1">
      <w:start w:val="1"/>
      <w:numFmt w:val="bullet"/>
      <w:lvlText w:val="o"/>
      <w:lvlJc w:val="left"/>
      <w:pPr>
        <w:ind w:left="5760" w:hanging="360"/>
      </w:pPr>
      <w:rPr>
        <w:rFonts w:ascii="Courier New" w:hAnsi="Courier New" w:cs="Courier New" w:hint="default"/>
      </w:rPr>
    </w:lvl>
    <w:lvl w:ilvl="8" w:tplc="48682E6C" w:tentative="1">
      <w:start w:val="1"/>
      <w:numFmt w:val="bullet"/>
      <w:lvlText w:val=""/>
      <w:lvlJc w:val="left"/>
      <w:pPr>
        <w:ind w:left="6480" w:hanging="360"/>
      </w:pPr>
      <w:rPr>
        <w:rFonts w:ascii="Wingdings" w:hAnsi="Wingdings" w:hint="default"/>
      </w:rPr>
    </w:lvl>
  </w:abstractNum>
  <w:num w:numId="1" w16cid:durableId="1098060778">
    <w:abstractNumId w:val="7"/>
  </w:num>
  <w:num w:numId="2" w16cid:durableId="1786532987">
    <w:abstractNumId w:val="28"/>
  </w:num>
  <w:num w:numId="3" w16cid:durableId="1542472635">
    <w:abstractNumId w:val="25"/>
  </w:num>
  <w:num w:numId="4" w16cid:durableId="271477870">
    <w:abstractNumId w:val="23"/>
  </w:num>
  <w:num w:numId="5" w16cid:durableId="1473250348">
    <w:abstractNumId w:val="12"/>
  </w:num>
  <w:num w:numId="6" w16cid:durableId="1343168410">
    <w:abstractNumId w:val="17"/>
  </w:num>
  <w:num w:numId="7" w16cid:durableId="1224104071">
    <w:abstractNumId w:val="18"/>
  </w:num>
  <w:num w:numId="8" w16cid:durableId="627932509">
    <w:abstractNumId w:val="19"/>
  </w:num>
  <w:num w:numId="9" w16cid:durableId="473061789">
    <w:abstractNumId w:val="32"/>
  </w:num>
  <w:num w:numId="10" w16cid:durableId="1519736595">
    <w:abstractNumId w:val="2"/>
  </w:num>
  <w:num w:numId="11" w16cid:durableId="1980986">
    <w:abstractNumId w:val="33"/>
  </w:num>
  <w:num w:numId="12" w16cid:durableId="1098283992">
    <w:abstractNumId w:val="21"/>
  </w:num>
  <w:num w:numId="13" w16cid:durableId="493449096">
    <w:abstractNumId w:val="11"/>
  </w:num>
  <w:num w:numId="14" w16cid:durableId="1259825347">
    <w:abstractNumId w:val="15"/>
  </w:num>
  <w:num w:numId="15" w16cid:durableId="319232554">
    <w:abstractNumId w:val="1"/>
  </w:num>
  <w:num w:numId="16" w16cid:durableId="1194542177">
    <w:abstractNumId w:val="9"/>
  </w:num>
  <w:num w:numId="17" w16cid:durableId="1889140934">
    <w:abstractNumId w:val="14"/>
  </w:num>
  <w:num w:numId="18" w16cid:durableId="1937320748">
    <w:abstractNumId w:val="20"/>
  </w:num>
  <w:num w:numId="19" w16cid:durableId="1533302776">
    <w:abstractNumId w:val="10"/>
  </w:num>
  <w:num w:numId="20" w16cid:durableId="36323916">
    <w:abstractNumId w:val="3"/>
  </w:num>
  <w:num w:numId="21" w16cid:durableId="1222516658">
    <w:abstractNumId w:val="30"/>
  </w:num>
  <w:num w:numId="22" w16cid:durableId="1629816859">
    <w:abstractNumId w:val="5"/>
  </w:num>
  <w:num w:numId="23" w16cid:durableId="215512453">
    <w:abstractNumId w:val="16"/>
  </w:num>
  <w:num w:numId="24" w16cid:durableId="247269615">
    <w:abstractNumId w:val="4"/>
  </w:num>
  <w:num w:numId="25" w16cid:durableId="408385702">
    <w:abstractNumId w:val="24"/>
  </w:num>
  <w:num w:numId="26" w16cid:durableId="1643390027">
    <w:abstractNumId w:val="0"/>
  </w:num>
  <w:num w:numId="27" w16cid:durableId="810564196">
    <w:abstractNumId w:val="31"/>
  </w:num>
  <w:num w:numId="28" w16cid:durableId="1701080193">
    <w:abstractNumId w:val="6"/>
  </w:num>
  <w:num w:numId="29" w16cid:durableId="1872643720">
    <w:abstractNumId w:val="27"/>
  </w:num>
  <w:num w:numId="30" w16cid:durableId="994796526">
    <w:abstractNumId w:val="8"/>
  </w:num>
  <w:num w:numId="31" w16cid:durableId="419835182">
    <w:abstractNumId w:val="29"/>
  </w:num>
  <w:num w:numId="32" w16cid:durableId="1214121537">
    <w:abstractNumId w:val="26"/>
  </w:num>
  <w:num w:numId="33" w16cid:durableId="987243030">
    <w:abstractNumId w:val="22"/>
  </w:num>
  <w:num w:numId="34" w16cid:durableId="14707028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87"/>
  <w:drawingGridVerticalSpacing w:val="18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EFB"/>
    <w:rsid w:val="0000059A"/>
    <w:rsid w:val="0003253E"/>
    <w:rsid w:val="000E7741"/>
    <w:rsid w:val="00142581"/>
    <w:rsid w:val="00181247"/>
    <w:rsid w:val="001A7A72"/>
    <w:rsid w:val="001C5424"/>
    <w:rsid w:val="002C029D"/>
    <w:rsid w:val="002E44FA"/>
    <w:rsid w:val="00302AB8"/>
    <w:rsid w:val="003116FC"/>
    <w:rsid w:val="00354DB8"/>
    <w:rsid w:val="0039169C"/>
    <w:rsid w:val="003C1966"/>
    <w:rsid w:val="003F4B1F"/>
    <w:rsid w:val="00456E7C"/>
    <w:rsid w:val="0051204B"/>
    <w:rsid w:val="00601FA8"/>
    <w:rsid w:val="006852B7"/>
    <w:rsid w:val="006A706B"/>
    <w:rsid w:val="006B2946"/>
    <w:rsid w:val="006C746C"/>
    <w:rsid w:val="006E7F77"/>
    <w:rsid w:val="006F65CF"/>
    <w:rsid w:val="00713F90"/>
    <w:rsid w:val="0073199B"/>
    <w:rsid w:val="00747EFB"/>
    <w:rsid w:val="00784E10"/>
    <w:rsid w:val="007A6EA4"/>
    <w:rsid w:val="007B184B"/>
    <w:rsid w:val="0081275E"/>
    <w:rsid w:val="009132A2"/>
    <w:rsid w:val="009447CF"/>
    <w:rsid w:val="00981126"/>
    <w:rsid w:val="0098697C"/>
    <w:rsid w:val="00A06504"/>
    <w:rsid w:val="00A30B82"/>
    <w:rsid w:val="00A52EFC"/>
    <w:rsid w:val="00A67553"/>
    <w:rsid w:val="00AB5A8C"/>
    <w:rsid w:val="00BD424B"/>
    <w:rsid w:val="00BE276C"/>
    <w:rsid w:val="00C232FF"/>
    <w:rsid w:val="00D12759"/>
    <w:rsid w:val="00D56B5B"/>
    <w:rsid w:val="00DA3D93"/>
    <w:rsid w:val="00DA3E49"/>
    <w:rsid w:val="00E516B8"/>
    <w:rsid w:val="00E53FCF"/>
    <w:rsid w:val="00ED214A"/>
    <w:rsid w:val="00ED3754"/>
    <w:rsid w:val="00F40224"/>
    <w:rsid w:val="00F41044"/>
    <w:rsid w:val="00FD0A5F"/>
    <w:rsid w:val="00FE5126"/>
    <w:rsid w:val="00FF7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7FDDA"/>
  <w15:chartTrackingRefBased/>
  <w15:docId w15:val="{2B8FAA6F-ECF2-4442-A937-E5D7835C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EFB"/>
    <w:rPr>
      <w:rFonts w:ascii="Calibri" w:eastAsia="Calibri" w:hAnsi="Calibri" w:cs="Times New Roman"/>
    </w:rPr>
  </w:style>
  <w:style w:type="paragraph" w:styleId="Heading2">
    <w:name w:val="heading 2"/>
    <w:basedOn w:val="Normal"/>
    <w:next w:val="Normal"/>
    <w:link w:val="Heading2Char"/>
    <w:uiPriority w:val="99"/>
    <w:qFormat/>
    <w:rsid w:val="00747EFB"/>
    <w:pPr>
      <w:spacing w:line="480" w:lineRule="auto"/>
      <w:jc w:val="both"/>
      <w:outlineLvl w:val="1"/>
    </w:pPr>
    <w:rPr>
      <w:rFonts w:ascii="Times New Roman" w:hAnsi="Times New Roman"/>
      <w:b/>
      <w:sz w:val="24"/>
    </w:rPr>
  </w:style>
  <w:style w:type="paragraph" w:styleId="Heading3">
    <w:name w:val="heading 3"/>
    <w:basedOn w:val="Normal"/>
    <w:next w:val="Normal"/>
    <w:link w:val="Heading3Char"/>
    <w:uiPriority w:val="9"/>
    <w:semiHidden/>
    <w:unhideWhenUsed/>
    <w:qFormat/>
    <w:rsid w:val="00DA3D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47EFB"/>
    <w:rPr>
      <w:rFonts w:ascii="Times New Roman" w:eastAsia="Calibri" w:hAnsi="Times New Roman" w:cs="Times New Roman"/>
      <w:b/>
      <w:sz w:val="24"/>
    </w:rPr>
  </w:style>
  <w:style w:type="paragraph" w:styleId="NoSpacing">
    <w:name w:val="No Spacing"/>
    <w:link w:val="NoSpacingChar"/>
    <w:uiPriority w:val="1"/>
    <w:qFormat/>
    <w:rsid w:val="00747EFB"/>
    <w:pPr>
      <w:spacing w:after="0" w:line="240" w:lineRule="auto"/>
    </w:pPr>
    <w:rPr>
      <w:rFonts w:ascii="Calibri" w:eastAsia="Calibri" w:hAnsi="Calibri" w:cs="Times New Roman"/>
    </w:rPr>
  </w:style>
  <w:style w:type="character" w:styleId="Hyperlink">
    <w:name w:val="Hyperlink"/>
    <w:uiPriority w:val="99"/>
    <w:unhideWhenUsed/>
    <w:rsid w:val="00747EFB"/>
    <w:rPr>
      <w:color w:val="0563C1"/>
      <w:u w:val="single"/>
    </w:rPr>
  </w:style>
  <w:style w:type="character" w:customStyle="1" w:styleId="NoSpacingChar">
    <w:name w:val="No Spacing Char"/>
    <w:link w:val="NoSpacing"/>
    <w:uiPriority w:val="1"/>
    <w:qFormat/>
    <w:locked/>
    <w:rsid w:val="00747EFB"/>
    <w:rPr>
      <w:rFonts w:ascii="Calibri" w:eastAsia="Calibri" w:hAnsi="Calibri" w:cs="Times New Roman"/>
    </w:rPr>
  </w:style>
  <w:style w:type="paragraph" w:styleId="ListParagraph">
    <w:name w:val="List Paragraph"/>
    <w:basedOn w:val="Normal"/>
    <w:uiPriority w:val="34"/>
    <w:qFormat/>
    <w:rsid w:val="00747EFB"/>
    <w:pPr>
      <w:ind w:left="720"/>
      <w:contextualSpacing/>
    </w:pPr>
  </w:style>
  <w:style w:type="paragraph" w:styleId="Header">
    <w:name w:val="header"/>
    <w:basedOn w:val="Normal"/>
    <w:link w:val="HeaderChar"/>
    <w:uiPriority w:val="99"/>
    <w:unhideWhenUsed/>
    <w:rsid w:val="00747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EFB"/>
    <w:rPr>
      <w:rFonts w:ascii="Calibri" w:eastAsia="Calibri" w:hAnsi="Calibri" w:cs="Times New Roman"/>
    </w:rPr>
  </w:style>
  <w:style w:type="paragraph" w:styleId="Footer">
    <w:name w:val="footer"/>
    <w:basedOn w:val="Normal"/>
    <w:link w:val="FooterChar"/>
    <w:uiPriority w:val="99"/>
    <w:unhideWhenUsed/>
    <w:rsid w:val="00747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EFB"/>
    <w:rPr>
      <w:rFonts w:ascii="Calibri" w:eastAsia="Calibri" w:hAnsi="Calibri" w:cs="Times New Roman"/>
    </w:rPr>
  </w:style>
  <w:style w:type="table" w:styleId="TableGrid">
    <w:name w:val="Table Grid"/>
    <w:basedOn w:val="TableNormal"/>
    <w:uiPriority w:val="39"/>
    <w:rsid w:val="00747EF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7EFB"/>
    <w:rPr>
      <w:rFonts w:ascii="Times New Roman" w:hAnsi="Times New Roman"/>
      <w:sz w:val="24"/>
      <w:szCs w:val="24"/>
    </w:rPr>
  </w:style>
  <w:style w:type="paragraph" w:styleId="Caption">
    <w:name w:val="caption"/>
    <w:basedOn w:val="Normal"/>
    <w:next w:val="Normal"/>
    <w:uiPriority w:val="35"/>
    <w:unhideWhenUsed/>
    <w:qFormat/>
    <w:rsid w:val="00747EFB"/>
    <w:pPr>
      <w:spacing w:after="200" w:line="240" w:lineRule="auto"/>
      <w:jc w:val="both"/>
    </w:pPr>
    <w:rPr>
      <w:rFonts w:ascii="Times New Roman" w:eastAsia="SimSun" w:hAnsi="Times New Roman"/>
      <w:i/>
      <w:iCs/>
      <w:color w:val="44546A"/>
      <w:sz w:val="18"/>
      <w:szCs w:val="18"/>
      <w:lang w:eastAsia="zh-CN"/>
    </w:rPr>
  </w:style>
  <w:style w:type="character" w:styleId="Strong">
    <w:name w:val="Strong"/>
    <w:uiPriority w:val="22"/>
    <w:qFormat/>
    <w:rsid w:val="00747EFB"/>
    <w:rPr>
      <w:rFonts w:ascii="Calibri" w:eastAsia="SimSun" w:hAnsi="Calibri" w:cs="Times New Roman"/>
      <w:b/>
      <w:bCs/>
      <w:lang w:val="en-US" w:eastAsia="zh-CN" w:bidi="ar-SA"/>
    </w:rPr>
  </w:style>
  <w:style w:type="character" w:styleId="Emphasis">
    <w:name w:val="Emphasis"/>
    <w:uiPriority w:val="20"/>
    <w:qFormat/>
    <w:rsid w:val="00747EFB"/>
    <w:rPr>
      <w:i/>
      <w:iCs/>
    </w:rPr>
  </w:style>
  <w:style w:type="paragraph" w:styleId="BalloonText">
    <w:name w:val="Balloon Text"/>
    <w:basedOn w:val="Normal"/>
    <w:link w:val="BalloonTextChar"/>
    <w:uiPriority w:val="99"/>
    <w:semiHidden/>
    <w:unhideWhenUsed/>
    <w:rsid w:val="00747E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EFB"/>
    <w:rPr>
      <w:rFonts w:ascii="Segoe UI" w:eastAsia="Calibri" w:hAnsi="Segoe UI" w:cs="Segoe UI"/>
      <w:sz w:val="18"/>
      <w:szCs w:val="18"/>
    </w:rPr>
  </w:style>
  <w:style w:type="table" w:styleId="GridTable1Light">
    <w:name w:val="Grid Table 1 Light"/>
    <w:basedOn w:val="TableNormal"/>
    <w:uiPriority w:val="46"/>
    <w:rsid w:val="00747EFB"/>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CommentReference">
    <w:name w:val="annotation reference"/>
    <w:basedOn w:val="DefaultParagraphFont"/>
    <w:rsid w:val="00747EFB"/>
    <w:rPr>
      <w:sz w:val="16"/>
      <w:szCs w:val="16"/>
    </w:rPr>
  </w:style>
  <w:style w:type="paragraph" w:styleId="CommentText">
    <w:name w:val="annotation text"/>
    <w:basedOn w:val="Normal"/>
    <w:link w:val="CommentTextChar"/>
    <w:rsid w:val="00747EFB"/>
    <w:rPr>
      <w:sz w:val="20"/>
      <w:szCs w:val="20"/>
    </w:rPr>
  </w:style>
  <w:style w:type="character" w:customStyle="1" w:styleId="CommentTextChar">
    <w:name w:val="Comment Text Char"/>
    <w:basedOn w:val="DefaultParagraphFont"/>
    <w:link w:val="CommentText"/>
    <w:rsid w:val="00747EF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D3754"/>
    <w:pPr>
      <w:spacing w:line="240" w:lineRule="auto"/>
    </w:pPr>
    <w:rPr>
      <w:b/>
      <w:bCs/>
    </w:rPr>
  </w:style>
  <w:style w:type="character" w:customStyle="1" w:styleId="CommentSubjectChar">
    <w:name w:val="Comment Subject Char"/>
    <w:basedOn w:val="CommentTextChar"/>
    <w:link w:val="CommentSubject"/>
    <w:uiPriority w:val="99"/>
    <w:semiHidden/>
    <w:rsid w:val="00ED3754"/>
    <w:rPr>
      <w:rFonts w:ascii="Calibri" w:eastAsia="Calibri" w:hAnsi="Calibri" w:cs="Times New Roman"/>
      <w:b/>
      <w:bCs/>
      <w:sz w:val="20"/>
      <w:szCs w:val="20"/>
    </w:rPr>
  </w:style>
  <w:style w:type="character" w:customStyle="1" w:styleId="Heading3Char">
    <w:name w:val="Heading 3 Char"/>
    <w:basedOn w:val="DefaultParagraphFont"/>
    <w:link w:val="Heading3"/>
    <w:uiPriority w:val="9"/>
    <w:semiHidden/>
    <w:rsid w:val="00DA3D93"/>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DA3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251749">
      <w:bodyDiv w:val="1"/>
      <w:marLeft w:val="0"/>
      <w:marRight w:val="0"/>
      <w:marTop w:val="0"/>
      <w:marBottom w:val="0"/>
      <w:divBdr>
        <w:top w:val="none" w:sz="0" w:space="0" w:color="auto"/>
        <w:left w:val="none" w:sz="0" w:space="0" w:color="auto"/>
        <w:bottom w:val="none" w:sz="0" w:space="0" w:color="auto"/>
        <w:right w:val="none" w:sz="0" w:space="0" w:color="auto"/>
      </w:divBdr>
    </w:div>
    <w:div w:id="213806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image" Target="media/image37.png"/><Relationship Id="rId55" Type="http://schemas.openxmlformats.org/officeDocument/2006/relationships/hyperlink" Target="https://www.nyc.gov" TargetMode="External"/><Relationship Id="rId63" Type="http://schemas.openxmlformats.org/officeDocument/2006/relationships/hyperlink" Target="https://fcta.gov.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png"/><Relationship Id="rId54" Type="http://schemas.openxmlformats.org/officeDocument/2006/relationships/hyperlink" Target="https://www.toronto.ca" TargetMode="External"/><Relationship Id="rId62" Type="http://schemas.openxmlformats.org/officeDocument/2006/relationships/hyperlink" Target="https://www.visit-andalucia.com/understanding-the-ibi-tax-in-spain-municipal-tax-for-property-ow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hyperlink" Target="https://www.joburg.org.za" TargetMode="External"/><Relationship Id="rId58" Type="http://schemas.openxmlformats.org/officeDocument/2006/relationships/hyperlink" Target="https://reyabogado.com/us/are-billboards-illegal-in-the-uk/"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6.png"/><Relationship Id="rId57" Type="http://schemas.openxmlformats.org/officeDocument/2006/relationships/hyperlink" Target="https://web.archive.org/web/20130418075250" TargetMode="External"/><Relationship Id="rId61" Type="http://schemas.openxmlformats.org/officeDocument/2006/relationships/hyperlink" Target="https://files.nc.gov/ncdor/documents/files/2018billboard"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hyperlink" Target="https://www.ato.gov.au" TargetMode="External"/><Relationship Id="rId60" Type="http://schemas.openxmlformats.org/officeDocument/2006/relationships/hyperlink" Target="HTTPS://firms.niesv.org.ng/niesv_firm_by_location.php?firm_"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hyperlink" Target="https://www.dm.gov.ae" TargetMode="External"/><Relationship Id="rId64" Type="http://schemas.openxmlformats.org/officeDocument/2006/relationships/hyperlink" Target="https://www.gov.uk" TargetMode="External"/><Relationship Id="rId8" Type="http://schemas.openxmlformats.org/officeDocument/2006/relationships/header" Target="header1.xml"/><Relationship Id="rId51" Type="http://schemas.openxmlformats.org/officeDocument/2006/relationships/image" Target="media/image38.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hyperlink" Target="https://archive.org/stream/in.ernet.dli.2015.137239/2015.137239.Public-Finance-In-Theory-And-Practice_djvu.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D30BF-247E-400C-988D-FCAAB5A2B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12769</Words>
  <Characters>72788</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Editor GP 005</cp:lastModifiedBy>
  <cp:revision>3</cp:revision>
  <dcterms:created xsi:type="dcterms:W3CDTF">2025-07-21T15:13:00Z</dcterms:created>
  <dcterms:modified xsi:type="dcterms:W3CDTF">2025-08-27T06:23:00Z</dcterms:modified>
</cp:coreProperties>
</file>