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E9DB" w14:textId="77777777" w:rsidR="008110C8" w:rsidRPr="008110C8" w:rsidRDefault="008110C8" w:rsidP="008110C8">
      <w:pPr>
        <w:autoSpaceDE w:val="0"/>
        <w:autoSpaceDN w:val="0"/>
        <w:adjustRightInd w:val="0"/>
        <w:spacing w:after="0"/>
        <w:jc w:val="center"/>
        <w:rPr>
          <w:rFonts w:ascii="Times New Roman" w:hAnsi="Times New Roman" w:cs="Times New Roman"/>
          <w:b/>
          <w:sz w:val="24"/>
          <w:szCs w:val="24"/>
        </w:rPr>
      </w:pPr>
    </w:p>
    <w:p w14:paraId="099D94FD" w14:textId="4C6C1F0C" w:rsidR="000A62AE" w:rsidRDefault="008110C8" w:rsidP="008110C8">
      <w:pPr>
        <w:autoSpaceDE w:val="0"/>
        <w:autoSpaceDN w:val="0"/>
        <w:adjustRightInd w:val="0"/>
        <w:spacing w:after="0"/>
        <w:jc w:val="center"/>
        <w:rPr>
          <w:rFonts w:ascii="Times New Roman" w:hAnsi="Times New Roman" w:cs="Times New Roman"/>
          <w:b/>
          <w:bCs/>
          <w:sz w:val="24"/>
          <w:szCs w:val="24"/>
        </w:rPr>
      </w:pPr>
      <w:r w:rsidRPr="00B05A96">
        <w:rPr>
          <w:rFonts w:ascii="Times New Roman" w:hAnsi="Times New Roman" w:cs="Times New Roman"/>
          <w:b/>
          <w:sz w:val="24"/>
          <w:szCs w:val="24"/>
          <w:highlight w:val="yellow"/>
        </w:rPr>
        <w:t>Self-Service Technologies as a Catalyst for Service Excellence in Southeast Nigerian Hospitality Sector</w:t>
      </w:r>
    </w:p>
    <w:p w14:paraId="7D6966C7" w14:textId="77777777" w:rsidR="000A62AE" w:rsidRDefault="000A62AE">
      <w:pPr>
        <w:autoSpaceDE w:val="0"/>
        <w:autoSpaceDN w:val="0"/>
        <w:adjustRightInd w:val="0"/>
        <w:spacing w:after="0" w:line="240" w:lineRule="auto"/>
        <w:jc w:val="center"/>
        <w:rPr>
          <w:rFonts w:ascii="Times New Roman" w:hAnsi="Times New Roman" w:cs="Times New Roman"/>
          <w:b/>
          <w:bCs/>
          <w:sz w:val="24"/>
          <w:szCs w:val="24"/>
        </w:rPr>
      </w:pPr>
    </w:p>
    <w:p w14:paraId="4F98DB53" w14:textId="77777777" w:rsidR="000A62AE" w:rsidRDefault="000A62AE">
      <w:pPr>
        <w:autoSpaceDE w:val="0"/>
        <w:autoSpaceDN w:val="0"/>
        <w:adjustRightInd w:val="0"/>
        <w:spacing w:after="0" w:line="240" w:lineRule="auto"/>
        <w:jc w:val="center"/>
        <w:rPr>
          <w:rFonts w:ascii="Times New Roman" w:hAnsi="Times New Roman" w:cs="Times New Roman"/>
          <w:b/>
          <w:bCs/>
          <w:sz w:val="2"/>
          <w:szCs w:val="24"/>
        </w:rPr>
      </w:pPr>
    </w:p>
    <w:p w14:paraId="3622E2E2" w14:textId="77777777" w:rsidR="000A62AE" w:rsidRDefault="000A62AE">
      <w:pPr>
        <w:autoSpaceDE w:val="0"/>
        <w:autoSpaceDN w:val="0"/>
        <w:adjustRightInd w:val="0"/>
        <w:spacing w:after="0" w:line="240" w:lineRule="auto"/>
        <w:jc w:val="center"/>
        <w:rPr>
          <w:rFonts w:ascii="Times New Roman" w:hAnsi="Times New Roman" w:cs="Times New Roman"/>
          <w:b/>
          <w:bCs/>
          <w:sz w:val="24"/>
          <w:szCs w:val="24"/>
        </w:rPr>
      </w:pPr>
    </w:p>
    <w:p w14:paraId="6BA64C62" w14:textId="77777777" w:rsidR="000A62AE" w:rsidRDefault="000A62AE">
      <w:pPr>
        <w:autoSpaceDE w:val="0"/>
        <w:autoSpaceDN w:val="0"/>
        <w:adjustRightInd w:val="0"/>
        <w:spacing w:after="0" w:line="240" w:lineRule="auto"/>
        <w:contextualSpacing/>
        <w:jc w:val="center"/>
        <w:rPr>
          <w:rFonts w:ascii="Times New Roman" w:hAnsi="Times New Roman" w:cs="Times New Roman"/>
          <w:b/>
          <w:bCs/>
          <w:sz w:val="24"/>
          <w:szCs w:val="24"/>
        </w:rPr>
      </w:pPr>
    </w:p>
    <w:p w14:paraId="65CD479B" w14:textId="77777777" w:rsidR="000A62AE" w:rsidRDefault="000A62AE">
      <w:pPr>
        <w:spacing w:line="360" w:lineRule="auto"/>
        <w:contextualSpacing/>
        <w:rPr>
          <w:rFonts w:ascii="Times New Roman" w:hAnsi="Times New Roman" w:cs="Times New Roman"/>
          <w:sz w:val="24"/>
          <w:szCs w:val="24"/>
        </w:rPr>
      </w:pPr>
    </w:p>
    <w:p w14:paraId="0F40F6D4" w14:textId="77777777" w:rsidR="000A62AE" w:rsidRDefault="000A62AE">
      <w:pPr>
        <w:spacing w:line="360" w:lineRule="auto"/>
        <w:contextualSpacing/>
        <w:rPr>
          <w:rFonts w:ascii="Times New Roman" w:hAnsi="Times New Roman" w:cs="Times New Roman"/>
          <w:sz w:val="6"/>
          <w:szCs w:val="24"/>
        </w:rPr>
      </w:pPr>
    </w:p>
    <w:p w14:paraId="4A49DD9C" w14:textId="77777777" w:rsidR="000A62AE" w:rsidRDefault="00CC2FBC">
      <w:pPr>
        <w:autoSpaceDE w:val="0"/>
        <w:autoSpaceDN w:val="0"/>
        <w:adjustRightInd w:val="0"/>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ABSTRACT</w:t>
      </w:r>
    </w:p>
    <w:p w14:paraId="0EC7852A" w14:textId="11D9357D" w:rsidR="000A62AE" w:rsidRDefault="00FD4994">
      <w:pPr>
        <w:spacing w:line="240" w:lineRule="auto"/>
        <w:contextualSpacing/>
        <w:jc w:val="both"/>
        <w:rPr>
          <w:rFonts w:ascii="Times New Roman" w:hAnsi="Times New Roman" w:cs="Times New Roman"/>
          <w:i/>
          <w:sz w:val="24"/>
          <w:szCs w:val="24"/>
        </w:rPr>
      </w:pPr>
      <w:r w:rsidRPr="00B05A96">
        <w:rPr>
          <w:rFonts w:ascii="Times New Roman" w:hAnsi="Times New Roman" w:cs="Times New Roman"/>
          <w:i/>
          <w:sz w:val="24"/>
          <w:szCs w:val="24"/>
          <w:highlight w:val="yellow"/>
        </w:rPr>
        <w:t>Self-service technology (SSTs) are widely found in various industries in the world presently and are also gradually being introduced into Nigeria, mostly in the banking, retail, healthcare, and transport sectors.</w:t>
      </w:r>
      <w:r w:rsidRPr="00FD4994">
        <w:rPr>
          <w:rFonts w:ascii="Times New Roman" w:hAnsi="Times New Roman" w:cs="Times New Roman"/>
          <w:i/>
          <w:sz w:val="24"/>
          <w:szCs w:val="24"/>
        </w:rPr>
        <w:t xml:space="preserve"> </w:t>
      </w:r>
      <w:r w:rsidR="00CC2FBC">
        <w:rPr>
          <w:rFonts w:ascii="Times New Roman" w:hAnsi="Times New Roman" w:cs="Times New Roman"/>
          <w:i/>
          <w:sz w:val="24"/>
          <w:szCs w:val="24"/>
        </w:rPr>
        <w:t xml:space="preserve">This study investigated the relationship between self-service technologies (SSTs) and service quality of selected hotels in </w:t>
      </w:r>
      <w:r w:rsidR="00CF47BC" w:rsidRPr="00B05A96">
        <w:rPr>
          <w:rFonts w:ascii="Times New Roman" w:hAnsi="Times New Roman" w:cs="Times New Roman"/>
          <w:i/>
          <w:sz w:val="24"/>
          <w:szCs w:val="24"/>
          <w:highlight w:val="yellow"/>
        </w:rPr>
        <w:t xml:space="preserve">the </w:t>
      </w:r>
      <w:r w:rsidR="00CC2FBC">
        <w:rPr>
          <w:rFonts w:ascii="Times New Roman" w:hAnsi="Times New Roman" w:cs="Times New Roman"/>
          <w:i/>
          <w:sz w:val="24"/>
          <w:szCs w:val="24"/>
        </w:rPr>
        <w:t xml:space="preserve">South-eastern region of Nigeria. Specifically, the study aimed at identifying how and to which self-service kiosks, internet-based services, </w:t>
      </w:r>
      <w:r w:rsidR="00CF47BC" w:rsidRPr="00B05A96">
        <w:rPr>
          <w:rFonts w:ascii="Times New Roman" w:hAnsi="Times New Roman" w:cs="Times New Roman"/>
          <w:i/>
          <w:sz w:val="24"/>
          <w:szCs w:val="24"/>
          <w:highlight w:val="yellow"/>
        </w:rPr>
        <w:t xml:space="preserve">and </w:t>
      </w:r>
      <w:r w:rsidR="00CC2FBC">
        <w:rPr>
          <w:rFonts w:ascii="Times New Roman" w:hAnsi="Times New Roman" w:cs="Times New Roman"/>
          <w:i/>
          <w:sz w:val="24"/>
          <w:szCs w:val="24"/>
        </w:rPr>
        <w:t xml:space="preserve">mobile commerce affect service quality. Using </w:t>
      </w:r>
      <w:r w:rsidR="00CF47BC" w:rsidRPr="00B05A96">
        <w:rPr>
          <w:rFonts w:ascii="Times New Roman" w:hAnsi="Times New Roman" w:cs="Times New Roman"/>
          <w:i/>
          <w:sz w:val="24"/>
          <w:szCs w:val="24"/>
          <w:highlight w:val="yellow"/>
        </w:rPr>
        <w:t xml:space="preserve">a </w:t>
      </w:r>
      <w:r w:rsidR="00CC2FBC">
        <w:rPr>
          <w:rFonts w:ascii="Times New Roman" w:hAnsi="Times New Roman" w:cs="Times New Roman"/>
          <w:i/>
          <w:sz w:val="24"/>
          <w:szCs w:val="24"/>
        </w:rPr>
        <w:t xml:space="preserve">descriptive survey design approach (involving the use of </w:t>
      </w:r>
      <w:r w:rsidR="00CF47BC" w:rsidRPr="00B05A96">
        <w:rPr>
          <w:rFonts w:ascii="Times New Roman" w:hAnsi="Times New Roman" w:cs="Times New Roman"/>
          <w:i/>
          <w:sz w:val="24"/>
          <w:szCs w:val="24"/>
          <w:highlight w:val="yellow"/>
        </w:rPr>
        <w:t xml:space="preserve">a </w:t>
      </w:r>
      <w:r w:rsidR="00CC2FBC">
        <w:rPr>
          <w:rFonts w:ascii="Times New Roman" w:hAnsi="Times New Roman" w:cs="Times New Roman"/>
          <w:i/>
          <w:sz w:val="24"/>
          <w:szCs w:val="24"/>
        </w:rPr>
        <w:t xml:space="preserve">structured questionnaire), data were drawn from respondents who were judgmentally selected from hotels in the region, including Abia, Anambra, Ebonyi, Enugu and Imo. </w:t>
      </w:r>
      <w:r w:rsidR="008110C8" w:rsidRPr="00B05A96">
        <w:rPr>
          <w:rFonts w:ascii="Times New Roman" w:hAnsi="Times New Roman" w:cs="Times New Roman"/>
          <w:i/>
          <w:sz w:val="24"/>
          <w:szCs w:val="24"/>
          <w:highlight w:val="yellow"/>
        </w:rPr>
        <w:t>Taro Yamene's formula was used to determine the sample size, and we have n = 398</w:t>
      </w:r>
      <w:r w:rsidR="008110C8">
        <w:rPr>
          <w:rFonts w:ascii="Times New Roman" w:hAnsi="Times New Roman" w:cs="Times New Roman"/>
          <w:i/>
          <w:sz w:val="24"/>
          <w:szCs w:val="24"/>
        </w:rPr>
        <w:t xml:space="preserve">. </w:t>
      </w:r>
      <w:r w:rsidR="00CC2FBC">
        <w:rPr>
          <w:rFonts w:ascii="Times New Roman" w:hAnsi="Times New Roman" w:cs="Times New Roman"/>
          <w:i/>
          <w:sz w:val="24"/>
          <w:szCs w:val="24"/>
        </w:rPr>
        <w:t xml:space="preserve">The validity and reliability of the study’s instrument (Questionnaire) were confirmed using </w:t>
      </w:r>
      <w:r w:rsidR="00CF47BC" w:rsidRPr="00B05A96">
        <w:rPr>
          <w:rFonts w:ascii="Times New Roman" w:hAnsi="Times New Roman" w:cs="Times New Roman"/>
          <w:i/>
          <w:sz w:val="24"/>
          <w:szCs w:val="24"/>
          <w:highlight w:val="yellow"/>
        </w:rPr>
        <w:t xml:space="preserve">the </w:t>
      </w:r>
      <w:r w:rsidR="00CC2FBC">
        <w:rPr>
          <w:rFonts w:ascii="Times New Roman" w:hAnsi="Times New Roman" w:cs="Times New Roman"/>
          <w:i/>
          <w:sz w:val="24"/>
          <w:szCs w:val="24"/>
        </w:rPr>
        <w:t xml:space="preserve">content validity approach and </w:t>
      </w:r>
      <w:r w:rsidR="00CF47BC" w:rsidRPr="00B05A96">
        <w:rPr>
          <w:rFonts w:ascii="Times New Roman" w:hAnsi="Times New Roman" w:cs="Times New Roman"/>
          <w:i/>
          <w:sz w:val="24"/>
          <w:szCs w:val="24"/>
          <w:highlight w:val="yellow"/>
        </w:rPr>
        <w:t xml:space="preserve">the </w:t>
      </w:r>
      <w:r w:rsidR="00CC2FBC">
        <w:rPr>
          <w:rFonts w:ascii="Times New Roman" w:hAnsi="Times New Roman" w:cs="Times New Roman"/>
          <w:i/>
          <w:sz w:val="24"/>
          <w:szCs w:val="24"/>
        </w:rPr>
        <w:t>Cronbach Alpha Coefficient</w:t>
      </w:r>
      <w:r w:rsidR="00CF47BC">
        <w:rPr>
          <w:rFonts w:ascii="Times New Roman" w:hAnsi="Times New Roman" w:cs="Times New Roman"/>
          <w:i/>
          <w:sz w:val="24"/>
          <w:szCs w:val="24"/>
        </w:rPr>
        <w:t>,</w:t>
      </w:r>
      <w:r w:rsidR="00CC2FBC">
        <w:rPr>
          <w:rFonts w:ascii="Times New Roman" w:hAnsi="Times New Roman" w:cs="Times New Roman"/>
          <w:i/>
          <w:sz w:val="24"/>
          <w:szCs w:val="24"/>
        </w:rPr>
        <w:t xml:space="preserve"> respectively. With the aid of Statistical Package for Social Sciences (SPSS), descriptive statistics were employed in </w:t>
      </w:r>
      <w:r w:rsidR="00CF47BC" w:rsidRPr="00B05A96">
        <w:rPr>
          <w:rFonts w:ascii="Times New Roman" w:hAnsi="Times New Roman" w:cs="Times New Roman"/>
          <w:i/>
          <w:sz w:val="24"/>
          <w:szCs w:val="24"/>
          <w:highlight w:val="yellow"/>
        </w:rPr>
        <w:t xml:space="preserve">analysing </w:t>
      </w:r>
      <w:r w:rsidR="00CC2FBC">
        <w:rPr>
          <w:rFonts w:ascii="Times New Roman" w:hAnsi="Times New Roman" w:cs="Times New Roman"/>
          <w:i/>
          <w:sz w:val="24"/>
          <w:szCs w:val="24"/>
        </w:rPr>
        <w:t xml:space="preserve">the study’s data, while inferential statistics (Pearson's </w:t>
      </w:r>
      <w:r w:rsidR="00CF47BC" w:rsidRPr="00B05A96">
        <w:rPr>
          <w:rFonts w:ascii="Times New Roman" w:hAnsi="Times New Roman" w:cs="Times New Roman"/>
          <w:i/>
          <w:sz w:val="24"/>
          <w:szCs w:val="24"/>
          <w:highlight w:val="yellow"/>
        </w:rPr>
        <w:t>product-moment</w:t>
      </w:r>
      <w:r w:rsidR="00CC2FBC">
        <w:rPr>
          <w:rFonts w:ascii="Times New Roman" w:hAnsi="Times New Roman" w:cs="Times New Roman"/>
          <w:i/>
          <w:sz w:val="24"/>
          <w:szCs w:val="24"/>
        </w:rPr>
        <w:t xml:space="preserve"> correlation coefficient) </w:t>
      </w:r>
      <w:r w:rsidR="00CF47BC" w:rsidRPr="00B05A96">
        <w:rPr>
          <w:rFonts w:ascii="Times New Roman" w:hAnsi="Times New Roman" w:cs="Times New Roman"/>
          <w:i/>
          <w:sz w:val="24"/>
          <w:szCs w:val="24"/>
          <w:highlight w:val="yellow"/>
        </w:rPr>
        <w:t>were</w:t>
      </w:r>
      <w:r w:rsidR="00CF47BC">
        <w:rPr>
          <w:rFonts w:ascii="Times New Roman" w:hAnsi="Times New Roman" w:cs="Times New Roman"/>
          <w:i/>
          <w:sz w:val="24"/>
          <w:szCs w:val="24"/>
        </w:rPr>
        <w:t xml:space="preserve"> </w:t>
      </w:r>
      <w:r w:rsidR="00CC2FBC">
        <w:rPr>
          <w:rFonts w:ascii="Times New Roman" w:hAnsi="Times New Roman" w:cs="Times New Roman"/>
          <w:i/>
          <w:sz w:val="24"/>
          <w:szCs w:val="24"/>
        </w:rPr>
        <w:t xml:space="preserve">used to test the stated hypotheses, at 5% level of significance. </w:t>
      </w:r>
      <w:r w:rsidR="00D53BC1" w:rsidRPr="00B05A96">
        <w:rPr>
          <w:rFonts w:ascii="Times New Roman" w:hAnsi="Times New Roman" w:cs="Times New Roman"/>
          <w:i/>
          <w:sz w:val="24"/>
          <w:szCs w:val="24"/>
          <w:highlight w:val="yellow"/>
        </w:rPr>
        <w:t>The SERVQUAL scale comprises two sections; the first section is used to evaluate customer expectations concerning service quality. The second section is used to measure customer perception concerning the industry providing the service. The SERVQUAL model is made up of twenty-two items, also known as "Likert-type." Moreover, it comprises the five-dimensional aspects like empathy, tangibles, responsiveness, assurance, and reliability.</w:t>
      </w:r>
      <w:r w:rsidR="00D53BC1" w:rsidRPr="00D53BC1">
        <w:rPr>
          <w:rFonts w:ascii="Times New Roman" w:hAnsi="Times New Roman" w:cs="Times New Roman"/>
          <w:i/>
          <w:sz w:val="24"/>
          <w:szCs w:val="24"/>
        </w:rPr>
        <w:t xml:space="preserve"> </w:t>
      </w:r>
      <w:r w:rsidR="00CC2FBC">
        <w:rPr>
          <w:rFonts w:ascii="Times New Roman" w:hAnsi="Times New Roman" w:cs="Times New Roman"/>
          <w:i/>
          <w:sz w:val="24"/>
          <w:szCs w:val="24"/>
        </w:rPr>
        <w:t xml:space="preserve">The study found that self-service kiosks, internet-based services, and mobile commerce are significantly and positively related to service quality. In other words, </w:t>
      </w:r>
      <w:r w:rsidR="00CC2FBC">
        <w:rPr>
          <w:rFonts w:ascii="Times New Roman" w:hAnsi="Times New Roman" w:cs="Times New Roman"/>
          <w:i/>
          <w:sz w:val="24"/>
          <w:szCs w:val="24"/>
          <w:lang w:val="en-CA"/>
        </w:rPr>
        <w:t xml:space="preserve">the more hotel </w:t>
      </w:r>
      <w:r w:rsidR="00CF47BC" w:rsidRPr="00B05A96">
        <w:rPr>
          <w:rFonts w:ascii="Times New Roman" w:hAnsi="Times New Roman" w:cs="Times New Roman"/>
          <w:i/>
          <w:sz w:val="24"/>
          <w:szCs w:val="24"/>
          <w:highlight w:val="yellow"/>
          <w:lang w:val="en-CA"/>
        </w:rPr>
        <w:t xml:space="preserve">organisations </w:t>
      </w:r>
      <w:r w:rsidR="00CC2FBC">
        <w:rPr>
          <w:rFonts w:ascii="Times New Roman" w:hAnsi="Times New Roman" w:cs="Times New Roman"/>
          <w:i/>
          <w:sz w:val="24"/>
          <w:szCs w:val="24"/>
          <w:lang w:val="en-CA"/>
        </w:rPr>
        <w:t>adopt modern self-service technologies (SSTs), the higher the tendency that the quality of service provided to customers/guests will be improved, and this will eventually result in customer satisfaction and loyalty</w:t>
      </w:r>
      <w:r w:rsidR="00CC2FBC">
        <w:rPr>
          <w:rFonts w:ascii="Times New Roman" w:hAnsi="Times New Roman" w:cs="Times New Roman"/>
          <w:i/>
          <w:sz w:val="24"/>
          <w:szCs w:val="24"/>
        </w:rPr>
        <w:t>. It is therefore recommended, among others, that: Hotel managers should make self-service kiosks available for customers’ use at all times</w:t>
      </w:r>
      <w:r w:rsidR="00CF47BC">
        <w:rPr>
          <w:rFonts w:ascii="Times New Roman" w:hAnsi="Times New Roman" w:cs="Times New Roman"/>
          <w:i/>
          <w:sz w:val="24"/>
          <w:szCs w:val="24"/>
        </w:rPr>
        <w:t>,</w:t>
      </w:r>
      <w:r w:rsidR="00CC2FBC">
        <w:rPr>
          <w:rFonts w:ascii="Times New Roman" w:hAnsi="Times New Roman" w:cs="Times New Roman"/>
          <w:i/>
          <w:sz w:val="24"/>
          <w:szCs w:val="24"/>
        </w:rPr>
        <w:t xml:space="preserve"> as this would enhance quality service delivery; Hotel </w:t>
      </w:r>
      <w:r w:rsidR="00CF47BC" w:rsidRPr="00B05A96">
        <w:rPr>
          <w:rFonts w:ascii="Times New Roman" w:hAnsi="Times New Roman" w:cs="Times New Roman"/>
          <w:i/>
          <w:sz w:val="24"/>
          <w:szCs w:val="24"/>
          <w:highlight w:val="yellow"/>
        </w:rPr>
        <w:t xml:space="preserve">organisations </w:t>
      </w:r>
      <w:r w:rsidR="00CC2FBC">
        <w:rPr>
          <w:rFonts w:ascii="Times New Roman" w:hAnsi="Times New Roman" w:cs="Times New Roman"/>
          <w:i/>
          <w:sz w:val="24"/>
          <w:szCs w:val="24"/>
        </w:rPr>
        <w:t>should provide internet facilities to ena</w:t>
      </w:r>
      <w:r w:rsidR="00CC2FBC">
        <w:rPr>
          <w:rFonts w:ascii="Times New Roman" w:hAnsi="Times New Roman" w:cs="Times New Roman"/>
          <w:bCs/>
          <w:i/>
          <w:color w:val="111111"/>
          <w:sz w:val="24"/>
          <w:szCs w:val="24"/>
        </w:rPr>
        <w:t xml:space="preserve">ble guests to control the temperature, lighting, and entertainment systems for a </w:t>
      </w:r>
      <w:r w:rsidR="00CF47BC" w:rsidRPr="00B05A96">
        <w:rPr>
          <w:rFonts w:ascii="Times New Roman" w:hAnsi="Times New Roman" w:cs="Times New Roman"/>
          <w:bCs/>
          <w:i/>
          <w:color w:val="111111"/>
          <w:sz w:val="24"/>
          <w:szCs w:val="24"/>
          <w:highlight w:val="yellow"/>
        </w:rPr>
        <w:t xml:space="preserve">personalised </w:t>
      </w:r>
      <w:r w:rsidR="00CC2FBC">
        <w:rPr>
          <w:rFonts w:ascii="Times New Roman" w:hAnsi="Times New Roman" w:cs="Times New Roman"/>
          <w:bCs/>
          <w:i/>
          <w:color w:val="111111"/>
          <w:sz w:val="24"/>
          <w:szCs w:val="24"/>
        </w:rPr>
        <w:t>and comfortable stay</w:t>
      </w:r>
      <w:r w:rsidR="00CC2FBC">
        <w:rPr>
          <w:rFonts w:ascii="Times New Roman" w:hAnsi="Times New Roman" w:cs="Times New Roman"/>
          <w:i/>
          <w:color w:val="111111"/>
          <w:sz w:val="24"/>
          <w:szCs w:val="24"/>
          <w:shd w:val="clear" w:color="auto" w:fill="FFFFFF"/>
        </w:rPr>
        <w:t>. However, i</w:t>
      </w:r>
      <w:r w:rsidR="00CC2FBC">
        <w:rPr>
          <w:rFonts w:ascii="Times New Roman" w:hAnsi="Times New Roman" w:cs="Times New Roman"/>
          <w:i/>
          <w:sz w:val="24"/>
          <w:szCs w:val="24"/>
        </w:rPr>
        <w:t>n addition to self-service technologies, other f</w:t>
      </w:r>
      <w:r w:rsidR="00CC2FBC">
        <w:rPr>
          <w:rFonts w:ascii="Times New Roman" w:hAnsi="Times New Roman" w:cs="Times New Roman"/>
          <w:i/>
          <w:sz w:val="24"/>
          <w:szCs w:val="24"/>
          <w:lang w:val="en-CA"/>
        </w:rPr>
        <w:t xml:space="preserve">actors that enhance quality service delivery in hotels (such as </w:t>
      </w:r>
      <w:r w:rsidR="00CC2FBC">
        <w:rPr>
          <w:rFonts w:ascii="Times New Roman" w:hAnsi="Times New Roman" w:cs="Times New Roman"/>
          <w:i/>
          <w:sz w:val="24"/>
          <w:szCs w:val="24"/>
        </w:rPr>
        <w:t xml:space="preserve">proper training and reward system for staff, </w:t>
      </w:r>
      <w:r w:rsidR="00CC2FBC">
        <w:rPr>
          <w:rFonts w:ascii="Times New Roman" w:hAnsi="Times New Roman" w:cs="Times New Roman"/>
          <w:i/>
          <w:color w:val="111111"/>
          <w:sz w:val="24"/>
          <w:szCs w:val="24"/>
        </w:rPr>
        <w:t xml:space="preserve">establishing quality assurance procedures, </w:t>
      </w:r>
      <w:r w:rsidR="00CF47BC" w:rsidRPr="00B05A96">
        <w:rPr>
          <w:rFonts w:ascii="Times New Roman" w:hAnsi="Times New Roman" w:cs="Times New Roman"/>
          <w:i/>
          <w:color w:val="111111"/>
          <w:sz w:val="24"/>
          <w:szCs w:val="24"/>
          <w:highlight w:val="yellow"/>
        </w:rPr>
        <w:t xml:space="preserve">personalising </w:t>
      </w:r>
      <w:r w:rsidR="00CC2FBC">
        <w:rPr>
          <w:rFonts w:ascii="Times New Roman" w:hAnsi="Times New Roman" w:cs="Times New Roman"/>
          <w:i/>
          <w:color w:val="111111"/>
          <w:sz w:val="24"/>
          <w:szCs w:val="24"/>
        </w:rPr>
        <w:t>guest experience, etc)</w:t>
      </w:r>
      <w:r w:rsidR="00CC2FBC">
        <w:rPr>
          <w:rFonts w:ascii="Times New Roman" w:hAnsi="Times New Roman" w:cs="Times New Roman"/>
          <w:i/>
          <w:sz w:val="24"/>
          <w:szCs w:val="24"/>
          <w:lang w:val="en-CA"/>
        </w:rPr>
        <w:t xml:space="preserve">should not be totally overlooked by hotel </w:t>
      </w:r>
      <w:r w:rsidR="00CC2FBC">
        <w:rPr>
          <w:rFonts w:ascii="Times New Roman" w:hAnsi="Times New Roman" w:cs="Times New Roman"/>
          <w:i/>
          <w:sz w:val="24"/>
          <w:szCs w:val="24"/>
        </w:rPr>
        <w:t>proprietors/managers.</w:t>
      </w:r>
      <w:r>
        <w:rPr>
          <w:rFonts w:ascii="Times New Roman" w:hAnsi="Times New Roman" w:cs="Times New Roman"/>
          <w:i/>
          <w:sz w:val="24"/>
          <w:szCs w:val="24"/>
        </w:rPr>
        <w:t xml:space="preserve"> </w:t>
      </w:r>
      <w:r w:rsidRPr="00B05A96">
        <w:rPr>
          <w:rFonts w:ascii="Times New Roman" w:hAnsi="Times New Roman" w:cs="Times New Roman"/>
          <w:i/>
          <w:sz w:val="24"/>
          <w:szCs w:val="24"/>
          <w:highlight w:val="yellow"/>
        </w:rPr>
        <w:t>The study found that self-service kiosks, internet-based services, and mobile commerce were significantly and positively correlated to service quality.</w:t>
      </w:r>
      <w:r w:rsidRPr="00FD4994">
        <w:rPr>
          <w:rFonts w:ascii="Times New Roman" w:hAnsi="Times New Roman" w:cs="Times New Roman"/>
          <w:i/>
          <w:sz w:val="24"/>
          <w:szCs w:val="24"/>
        </w:rPr>
        <w:t xml:space="preserve"> </w:t>
      </w:r>
    </w:p>
    <w:p w14:paraId="174C476B" w14:textId="77777777" w:rsidR="000A62AE" w:rsidRDefault="000A62AE">
      <w:pPr>
        <w:spacing w:line="240" w:lineRule="auto"/>
        <w:contextualSpacing/>
        <w:jc w:val="both"/>
        <w:rPr>
          <w:rFonts w:ascii="Times New Roman" w:hAnsi="Times New Roman" w:cs="Times New Roman"/>
          <w:i/>
          <w:sz w:val="24"/>
          <w:szCs w:val="24"/>
        </w:rPr>
      </w:pPr>
    </w:p>
    <w:p w14:paraId="645C9F52" w14:textId="7521EC3D" w:rsidR="000A62AE" w:rsidRDefault="00CC2FBC">
      <w:pPr>
        <w:jc w:val="both"/>
        <w:rPr>
          <w:rFonts w:ascii="Times New Roman" w:hAnsi="Times New Roman" w:cs="Times New Roman"/>
          <w:sz w:val="24"/>
          <w:szCs w:val="24"/>
          <w:lang w:val="en-CA"/>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 xml:space="preserve">Self-Service </w:t>
      </w:r>
      <w:r>
        <w:rPr>
          <w:rFonts w:ascii="Times New Roman" w:hAnsi="Times New Roman" w:cs="Times New Roman"/>
          <w:i/>
          <w:sz w:val="24"/>
          <w:szCs w:val="24"/>
          <w:lang w:val="en-CA"/>
        </w:rPr>
        <w:t>Kiosks (SSK)</w:t>
      </w:r>
      <w:r>
        <w:rPr>
          <w:rFonts w:ascii="Times New Roman" w:hAnsi="Times New Roman" w:cs="Times New Roman"/>
          <w:i/>
          <w:sz w:val="24"/>
          <w:szCs w:val="24"/>
        </w:rPr>
        <w:t>, Service Quality,</w:t>
      </w:r>
      <w:r>
        <w:rPr>
          <w:rFonts w:ascii="Times New Roman" w:hAnsi="Times New Roman" w:cs="Times New Roman"/>
          <w:i/>
          <w:sz w:val="24"/>
          <w:szCs w:val="24"/>
          <w:lang w:val="en-CA"/>
        </w:rPr>
        <w:t xml:space="preserve"> Internet-based Self-service (IBSS), Mobile Commerce (M-COM),</w:t>
      </w:r>
      <w:r>
        <w:rPr>
          <w:rFonts w:ascii="Times New Roman" w:hAnsi="Times New Roman" w:cs="Times New Roman"/>
          <w:sz w:val="24"/>
          <w:szCs w:val="24"/>
          <w:lang w:val="en-CA"/>
        </w:rPr>
        <w:t xml:space="preserve"> </w:t>
      </w:r>
      <w:r w:rsidR="00CF47BC" w:rsidRPr="00B05A96">
        <w:rPr>
          <w:rFonts w:ascii="Times New Roman" w:hAnsi="Times New Roman" w:cs="Times New Roman"/>
          <w:i/>
          <w:iCs/>
          <w:sz w:val="24"/>
          <w:szCs w:val="24"/>
          <w:highlight w:val="yellow"/>
          <w:lang w:val="en-CA"/>
        </w:rPr>
        <w:t>Self-service technology (SSTs)</w:t>
      </w:r>
      <w:r w:rsidR="00CF47BC" w:rsidRPr="00CF47BC">
        <w:rPr>
          <w:rFonts w:ascii="Times New Roman" w:hAnsi="Times New Roman" w:cs="Times New Roman"/>
          <w:sz w:val="24"/>
          <w:szCs w:val="24"/>
          <w:lang w:val="en-CA"/>
        </w:rPr>
        <w:t xml:space="preserve"> </w:t>
      </w:r>
    </w:p>
    <w:p w14:paraId="5059099E" w14:textId="77777777" w:rsidR="000A62AE" w:rsidRDefault="000A62AE">
      <w:pPr>
        <w:spacing w:line="240" w:lineRule="auto"/>
        <w:contextualSpacing/>
        <w:jc w:val="both"/>
        <w:rPr>
          <w:rFonts w:ascii="Times New Roman" w:hAnsi="Times New Roman" w:cs="Times New Roman"/>
          <w:b/>
          <w:sz w:val="24"/>
          <w:szCs w:val="24"/>
        </w:rPr>
      </w:pPr>
    </w:p>
    <w:p w14:paraId="02D2E3C5" w14:textId="77777777" w:rsidR="000A62AE" w:rsidRDefault="000A62AE">
      <w:pPr>
        <w:autoSpaceDE w:val="0"/>
        <w:autoSpaceDN w:val="0"/>
        <w:adjustRightInd w:val="0"/>
        <w:spacing w:after="0"/>
        <w:contextualSpacing/>
        <w:rPr>
          <w:rFonts w:ascii="Times New Roman" w:hAnsi="Times New Roman" w:cs="Times New Roman"/>
          <w:b/>
          <w:sz w:val="24"/>
          <w:szCs w:val="24"/>
        </w:rPr>
      </w:pPr>
    </w:p>
    <w:p w14:paraId="6F78A939" w14:textId="77777777" w:rsidR="000A62AE" w:rsidRDefault="000A62AE">
      <w:pPr>
        <w:autoSpaceDE w:val="0"/>
        <w:autoSpaceDN w:val="0"/>
        <w:adjustRightInd w:val="0"/>
        <w:spacing w:after="0"/>
        <w:contextualSpacing/>
        <w:rPr>
          <w:rFonts w:ascii="Times New Roman" w:hAnsi="Times New Roman" w:cs="Times New Roman"/>
          <w:b/>
          <w:sz w:val="24"/>
          <w:szCs w:val="24"/>
        </w:rPr>
      </w:pPr>
    </w:p>
    <w:p w14:paraId="2A43EC9B" w14:textId="77777777" w:rsidR="00241436" w:rsidRDefault="00241436">
      <w:pPr>
        <w:autoSpaceDE w:val="0"/>
        <w:autoSpaceDN w:val="0"/>
        <w:adjustRightInd w:val="0"/>
        <w:spacing w:after="0"/>
        <w:contextualSpacing/>
        <w:rPr>
          <w:rFonts w:ascii="Times New Roman" w:hAnsi="Times New Roman" w:cs="Times New Roman"/>
          <w:b/>
          <w:sz w:val="24"/>
          <w:szCs w:val="24"/>
        </w:rPr>
      </w:pPr>
    </w:p>
    <w:p w14:paraId="0300D371" w14:textId="03BAA476" w:rsidR="000A62AE" w:rsidRDefault="00CC2FBC">
      <w:pPr>
        <w:autoSpaceDE w:val="0"/>
        <w:autoSpaceDN w:val="0"/>
        <w:adjustRightInd w:val="0"/>
        <w:spacing w:after="0"/>
        <w:contextualSpacing/>
        <w:rPr>
          <w:rFonts w:ascii="Times New Roman" w:hAnsi="Times New Roman" w:cs="Times New Roman"/>
          <w:b/>
          <w:sz w:val="24"/>
          <w:szCs w:val="24"/>
        </w:rPr>
      </w:pPr>
      <w:r>
        <w:rPr>
          <w:rFonts w:ascii="Times New Roman" w:hAnsi="Times New Roman" w:cs="Times New Roman"/>
          <w:b/>
          <w:sz w:val="24"/>
          <w:szCs w:val="24"/>
        </w:rPr>
        <w:t>INTRODUCTION</w:t>
      </w:r>
    </w:p>
    <w:p w14:paraId="22D4F98A" w14:textId="1A78108F"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 xml:space="preserve">In Nigeria and many parts of the world, </w:t>
      </w:r>
      <w:r w:rsidR="00E24608" w:rsidRPr="00B05A96">
        <w:rPr>
          <w:rFonts w:ascii="Times New Roman" w:hAnsi="Times New Roman" w:cs="Times New Roman"/>
          <w:sz w:val="24"/>
          <w:szCs w:val="24"/>
          <w:highlight w:val="yellow"/>
        </w:rPr>
        <w:t>technology-facilitated</w:t>
      </w:r>
      <w:r w:rsidR="00CC2FBC">
        <w:rPr>
          <w:rFonts w:ascii="Times New Roman" w:hAnsi="Times New Roman" w:cs="Times New Roman"/>
          <w:sz w:val="24"/>
          <w:szCs w:val="24"/>
        </w:rPr>
        <w:t xml:space="preserve"> transactions have become increasingly popular. </w:t>
      </w:r>
      <w:r w:rsidR="00E24608" w:rsidRPr="00B05A96">
        <w:rPr>
          <w:rFonts w:ascii="Times New Roman" w:hAnsi="Times New Roman" w:cs="Times New Roman"/>
          <w:sz w:val="24"/>
          <w:szCs w:val="24"/>
          <w:highlight w:val="yellow"/>
        </w:rPr>
        <w:t>Self-service technology (SST) has ushered in a new era of customer service. The days of the passive consumer are gone. Customers nowadays are educated, engaged, and technologically aware. They care about their own consumer experience. They are also less likely to wait for customer care representatives and service agents to be available. They need prompt, trustworthy answers. That usually suggests they want self-service</w:t>
      </w:r>
      <w:r>
        <w:rPr>
          <w:rFonts w:ascii="Times New Roman" w:hAnsi="Times New Roman" w:cs="Times New Roman"/>
          <w:sz w:val="24"/>
          <w:szCs w:val="24"/>
          <w:highlight w:val="yellow"/>
        </w:rPr>
        <w:t>”</w:t>
      </w:r>
      <w:r w:rsidR="00E24608">
        <w:rPr>
          <w:rFonts w:ascii="Times New Roman" w:hAnsi="Times New Roman" w:cs="Times New Roman"/>
          <w:sz w:val="24"/>
          <w:szCs w:val="24"/>
          <w:highlight w:val="yellow"/>
        </w:rPr>
        <w:t xml:space="preserve"> </w:t>
      </w:r>
      <w:r w:rsidR="00E24608" w:rsidRPr="00B05A96">
        <w:rPr>
          <w:rFonts w:ascii="Times New Roman" w:hAnsi="Times New Roman" w:cs="Times New Roman"/>
          <w:sz w:val="24"/>
          <w:szCs w:val="24"/>
          <w:highlight w:val="yellow"/>
        </w:rPr>
        <w:t>(Chan &amp; Petrikat, 2022</w:t>
      </w:r>
      <w:r w:rsidR="00E24608">
        <w:rPr>
          <w:rFonts w:ascii="Times New Roman" w:hAnsi="Times New Roman" w:cs="Times New Roman"/>
          <w:sz w:val="24"/>
          <w:szCs w:val="24"/>
          <w:highlight w:val="yellow"/>
        </w:rPr>
        <w:t xml:space="preserve">; </w:t>
      </w:r>
      <w:r w:rsidR="00E24608" w:rsidRPr="00B05A96">
        <w:rPr>
          <w:rFonts w:ascii="Times New Roman" w:hAnsi="Times New Roman" w:cs="Times New Roman"/>
          <w:sz w:val="24"/>
          <w:szCs w:val="24"/>
          <w:highlight w:val="yellow"/>
        </w:rPr>
        <w:t xml:space="preserve">Guan </w:t>
      </w:r>
      <w:r w:rsidR="00E24608" w:rsidRPr="00B05A96">
        <w:rPr>
          <w:rFonts w:ascii="Times New Roman" w:hAnsi="Times New Roman" w:cs="Times New Roman"/>
          <w:i/>
          <w:iCs/>
          <w:sz w:val="24"/>
          <w:szCs w:val="24"/>
          <w:highlight w:val="yellow"/>
        </w:rPr>
        <w:t>et al</w:t>
      </w:r>
      <w:r w:rsidR="00E24608" w:rsidRPr="00B05A96">
        <w:rPr>
          <w:rFonts w:ascii="Times New Roman" w:hAnsi="Times New Roman" w:cs="Times New Roman"/>
          <w:sz w:val="24"/>
          <w:szCs w:val="24"/>
          <w:highlight w:val="yellow"/>
        </w:rPr>
        <w:t>., 2021).</w:t>
      </w:r>
      <w:r w:rsidR="00E24608">
        <w:t xml:space="preserve"> </w:t>
      </w:r>
      <w:r>
        <w:t>“</w:t>
      </w:r>
      <w:r w:rsidR="00CC2FBC">
        <w:rPr>
          <w:rFonts w:ascii="Times New Roman" w:hAnsi="Times New Roman" w:cs="Times New Roman"/>
          <w:sz w:val="24"/>
          <w:szCs w:val="24"/>
        </w:rPr>
        <w:t xml:space="preserve">Self-service technology (SSTs) are widely found in various industries in the world presently and </w:t>
      </w:r>
      <w:r w:rsidR="002846B2" w:rsidRPr="00B05A96">
        <w:rPr>
          <w:rFonts w:ascii="Times New Roman" w:hAnsi="Times New Roman" w:cs="Times New Roman"/>
          <w:sz w:val="24"/>
          <w:szCs w:val="24"/>
          <w:highlight w:val="yellow"/>
        </w:rPr>
        <w:t>are</w:t>
      </w:r>
      <w:r w:rsidR="002846B2">
        <w:rPr>
          <w:rFonts w:ascii="Times New Roman" w:hAnsi="Times New Roman" w:cs="Times New Roman"/>
          <w:sz w:val="24"/>
          <w:szCs w:val="24"/>
        </w:rPr>
        <w:t xml:space="preserve"> </w:t>
      </w:r>
      <w:r w:rsidR="002846B2" w:rsidRPr="00B05A96">
        <w:rPr>
          <w:rFonts w:ascii="Times New Roman" w:hAnsi="Times New Roman" w:cs="Times New Roman"/>
          <w:sz w:val="24"/>
          <w:szCs w:val="24"/>
          <w:highlight w:val="yellow"/>
        </w:rPr>
        <w:t>also</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gradually being introduced into Nigeria</w:t>
      </w:r>
      <w:r w:rsidR="00E24608">
        <w:rPr>
          <w:rFonts w:ascii="Times New Roman" w:hAnsi="Times New Roman" w:cs="Times New Roman"/>
          <w:sz w:val="24"/>
          <w:szCs w:val="24"/>
        </w:rPr>
        <w:t xml:space="preserve">, </w:t>
      </w:r>
      <w:r w:rsidR="00CC2FBC">
        <w:rPr>
          <w:rFonts w:ascii="Times New Roman" w:hAnsi="Times New Roman" w:cs="Times New Roman"/>
          <w:sz w:val="24"/>
          <w:szCs w:val="24"/>
        </w:rPr>
        <w:t xml:space="preserve">mostly in the banking, retail, healthcare, and transport sectors. However, despite the popularity of SSTs, the hotel </w:t>
      </w:r>
      <w:r w:rsidR="002846B2" w:rsidRPr="00B05A96">
        <w:rPr>
          <w:rFonts w:ascii="Times New Roman" w:hAnsi="Times New Roman" w:cs="Times New Roman"/>
          <w:sz w:val="24"/>
          <w:szCs w:val="24"/>
          <w:highlight w:val="yellow"/>
        </w:rPr>
        <w:t xml:space="preserve">organisation </w:t>
      </w:r>
      <w:r w:rsidR="00CC2FBC">
        <w:rPr>
          <w:rFonts w:ascii="Times New Roman" w:hAnsi="Times New Roman" w:cs="Times New Roman"/>
          <w:sz w:val="24"/>
          <w:szCs w:val="24"/>
        </w:rPr>
        <w:t xml:space="preserve">in Nigeria has been reluctant to introduce SSTs to their customers. It is crucial that the hotel </w:t>
      </w:r>
      <w:r w:rsidR="002846B2" w:rsidRPr="00B05A96">
        <w:rPr>
          <w:rFonts w:ascii="Times New Roman" w:hAnsi="Times New Roman" w:cs="Times New Roman"/>
          <w:sz w:val="24"/>
          <w:szCs w:val="24"/>
          <w:highlight w:val="yellow"/>
        </w:rPr>
        <w:t xml:space="preserve">organisations </w:t>
      </w:r>
      <w:r w:rsidR="00CC2FBC">
        <w:rPr>
          <w:rFonts w:ascii="Times New Roman" w:hAnsi="Times New Roman" w:cs="Times New Roman"/>
          <w:sz w:val="24"/>
          <w:szCs w:val="24"/>
        </w:rPr>
        <w:t xml:space="preserve">in Nigeria should understand how SSTs can help alleviate the myriad challenges faced by hoteliers. These challenges include the shortage of hospitality workers, the increasing demands from customers to improve current service standards. </w:t>
      </w:r>
      <w:r w:rsidR="002846B2" w:rsidRPr="00B05A96">
        <w:rPr>
          <w:rFonts w:ascii="Times New Roman" w:hAnsi="Times New Roman" w:cs="Times New Roman"/>
          <w:sz w:val="24"/>
          <w:szCs w:val="24"/>
          <w:highlight w:val="yellow"/>
        </w:rPr>
        <w:t xml:space="preserve">With the </w:t>
      </w:r>
      <w:r w:rsidR="00CC2FBC">
        <w:rPr>
          <w:rFonts w:ascii="Times New Roman" w:hAnsi="Times New Roman" w:cs="Times New Roman"/>
          <w:sz w:val="24"/>
          <w:szCs w:val="24"/>
        </w:rPr>
        <w:t xml:space="preserve">increase in the demand for services, emphasis has shifted from product development towards service development. As a result, new technologies are being implemented in the service sector, and self-service technologies (SSTs) are increasingly being applied in the service delivery processes.SST is one of the most </w:t>
      </w:r>
      <w:r w:rsidR="00E24608" w:rsidRPr="00B05A96">
        <w:rPr>
          <w:rFonts w:ascii="Times New Roman" w:hAnsi="Times New Roman" w:cs="Times New Roman"/>
          <w:sz w:val="24"/>
          <w:szCs w:val="24"/>
          <w:highlight w:val="yellow"/>
        </w:rPr>
        <w:t>frequently</w:t>
      </w:r>
      <w:r w:rsidR="00E24608">
        <w:rPr>
          <w:rFonts w:ascii="Times New Roman" w:hAnsi="Times New Roman" w:cs="Times New Roman"/>
          <w:sz w:val="24"/>
          <w:szCs w:val="24"/>
        </w:rPr>
        <w:t xml:space="preserve"> </w:t>
      </w:r>
      <w:r w:rsidR="00CC2FBC">
        <w:rPr>
          <w:rFonts w:ascii="Times New Roman" w:hAnsi="Times New Roman" w:cs="Times New Roman"/>
          <w:sz w:val="24"/>
          <w:szCs w:val="24"/>
        </w:rPr>
        <w:t>used and widely accepted technological interfaces</w:t>
      </w:r>
      <w:r>
        <w:rPr>
          <w:rFonts w:ascii="Times New Roman" w:hAnsi="Times New Roman" w:cs="Times New Roman"/>
          <w:sz w:val="24"/>
          <w:szCs w:val="24"/>
        </w:rPr>
        <w:t>”</w:t>
      </w:r>
      <w:r w:rsidR="00CC2FBC">
        <w:rPr>
          <w:rFonts w:ascii="Times New Roman" w:hAnsi="Times New Roman" w:cs="Times New Roman"/>
          <w:sz w:val="24"/>
          <w:szCs w:val="24"/>
        </w:rPr>
        <w:t xml:space="preserve"> (Rust &amp; Espinoza, 2006). </w:t>
      </w:r>
      <w:r>
        <w:rPr>
          <w:rFonts w:ascii="Times New Roman" w:hAnsi="Times New Roman" w:cs="Times New Roman"/>
          <w:sz w:val="24"/>
          <w:szCs w:val="24"/>
        </w:rPr>
        <w:t>“</w:t>
      </w:r>
      <w:r w:rsidR="00CC2FBC">
        <w:rPr>
          <w:rFonts w:ascii="Times New Roman" w:hAnsi="Times New Roman" w:cs="Times New Roman"/>
          <w:sz w:val="24"/>
          <w:szCs w:val="24"/>
        </w:rPr>
        <w:t>Being part of the service industry, hotels constantly invest in SSTs for improving their service quality and reducing overall cost</w:t>
      </w:r>
      <w:r>
        <w:rPr>
          <w:rFonts w:ascii="Times New Roman" w:hAnsi="Times New Roman" w:cs="Times New Roman"/>
          <w:sz w:val="24"/>
          <w:szCs w:val="24"/>
        </w:rPr>
        <w:t>”</w:t>
      </w:r>
      <w:r w:rsidR="00CC2FBC">
        <w:rPr>
          <w:rFonts w:ascii="Times New Roman" w:hAnsi="Times New Roman" w:cs="Times New Roman"/>
          <w:sz w:val="24"/>
          <w:szCs w:val="24"/>
        </w:rPr>
        <w:t xml:space="preserve"> (Kim &amp; Qu, 2014). </w:t>
      </w:r>
      <w:r>
        <w:rPr>
          <w:rFonts w:ascii="Times New Roman" w:hAnsi="Times New Roman" w:cs="Times New Roman"/>
          <w:sz w:val="24"/>
          <w:szCs w:val="24"/>
        </w:rPr>
        <w:t>“</w:t>
      </w:r>
      <w:r w:rsidR="00CC2FBC">
        <w:rPr>
          <w:rFonts w:ascii="Times New Roman" w:hAnsi="Times New Roman" w:cs="Times New Roman"/>
          <w:sz w:val="24"/>
          <w:szCs w:val="24"/>
        </w:rPr>
        <w:t xml:space="preserve">The proliferation of SSTs has led to an overall improvement in the traditional service delivery process. The majority of consumers of the service industry are now valuing new technology because of its convenience. Also, the control given by new technology provides more freedom to these customers. </w:t>
      </w:r>
      <w:r w:rsidR="00FD4994" w:rsidRPr="00B05A96">
        <w:rPr>
          <w:rFonts w:ascii="Times New Roman" w:hAnsi="Times New Roman" w:cs="Times New Roman"/>
          <w:sz w:val="24"/>
          <w:szCs w:val="24"/>
          <w:highlight w:val="yellow"/>
        </w:rPr>
        <w:t>Moreover, features of technology such as simplicity, convenience, safety, standardisation of technologies, availability, efficiency, etc, inspire people to use SSTs. However, habit and preference to use traditional service encounters, fear and absence of sufficient benefits discourage people from using SSTs. The effect of apparent suitability, innovative characteristics, cost savings, time-saving and behavioural control related to such SSTs will provide many benefits that people have never experienced in traditional service outlets</w:t>
      </w:r>
      <w:r>
        <w:rPr>
          <w:rFonts w:ascii="Times New Roman" w:hAnsi="Times New Roman" w:cs="Times New Roman"/>
          <w:sz w:val="24"/>
          <w:szCs w:val="24"/>
          <w:highlight w:val="yellow"/>
        </w:rPr>
        <w:t>”</w:t>
      </w:r>
      <w:r w:rsidR="00FD4994" w:rsidRPr="00B05A96">
        <w:rPr>
          <w:rFonts w:ascii="Times New Roman" w:hAnsi="Times New Roman" w:cs="Times New Roman"/>
          <w:sz w:val="24"/>
          <w:szCs w:val="24"/>
          <w:highlight w:val="yellow"/>
        </w:rPr>
        <w:t xml:space="preserve"> (Galdolage, 2021).</w:t>
      </w:r>
    </w:p>
    <w:p w14:paraId="5F75E13F" w14:textId="39A1594C"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Kim, Christodoulidou, and Brewer (2012) noted that </w:t>
      </w:r>
      <w:r w:rsidR="00DC22AD">
        <w:rPr>
          <w:rFonts w:ascii="Times New Roman" w:hAnsi="Times New Roman" w:cs="Times New Roman"/>
          <w:sz w:val="24"/>
          <w:szCs w:val="24"/>
        </w:rPr>
        <w:t>“</w:t>
      </w:r>
      <w:r>
        <w:rPr>
          <w:rFonts w:ascii="Times New Roman" w:hAnsi="Times New Roman" w:cs="Times New Roman"/>
          <w:sz w:val="24"/>
          <w:szCs w:val="24"/>
        </w:rPr>
        <w:t>increased technological adoption in the service industry is the reason behind the introduction of a number of SSTs</w:t>
      </w:r>
      <w:r w:rsidR="002846B2">
        <w:rPr>
          <w:rFonts w:ascii="Times New Roman" w:hAnsi="Times New Roman" w:cs="Times New Roman"/>
          <w:sz w:val="24"/>
          <w:szCs w:val="24"/>
        </w:rPr>
        <w:t>,</w:t>
      </w:r>
      <w:r>
        <w:rPr>
          <w:rFonts w:ascii="Times New Roman" w:hAnsi="Times New Roman" w:cs="Times New Roman"/>
          <w:sz w:val="24"/>
          <w:szCs w:val="24"/>
        </w:rPr>
        <w:t xml:space="preserve"> such as airport </w:t>
      </w:r>
      <w:r w:rsidR="002846B2" w:rsidRPr="00B05A96">
        <w:rPr>
          <w:rFonts w:ascii="Times New Roman" w:hAnsi="Times New Roman" w:cs="Times New Roman"/>
          <w:sz w:val="24"/>
          <w:szCs w:val="24"/>
          <w:highlight w:val="yellow"/>
        </w:rPr>
        <w:t>self-check-in</w:t>
      </w:r>
      <w:r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kiosks, electronic tourist guides, tourism information kiosks, self-service systems in dining facilities, hotel self-check-in, and automated hotel check-out</w:t>
      </w:r>
      <w:r w:rsidR="00DC22AD">
        <w:rPr>
          <w:rFonts w:ascii="Times New Roman" w:hAnsi="Times New Roman" w:cs="Times New Roman"/>
          <w:sz w:val="24"/>
          <w:szCs w:val="24"/>
        </w:rPr>
        <w:t>”</w:t>
      </w:r>
      <w:r>
        <w:rPr>
          <w:rFonts w:ascii="Times New Roman" w:hAnsi="Times New Roman" w:cs="Times New Roman"/>
          <w:sz w:val="24"/>
          <w:szCs w:val="24"/>
        </w:rPr>
        <w:t xml:space="preserve">(Riebeck, Stark, Modsching, &amp; Kawalek, 2008). </w:t>
      </w:r>
      <w:r w:rsidR="00DC22AD">
        <w:rPr>
          <w:rFonts w:ascii="Times New Roman" w:hAnsi="Times New Roman" w:cs="Times New Roman"/>
          <w:sz w:val="24"/>
          <w:szCs w:val="24"/>
        </w:rPr>
        <w:t>“</w:t>
      </w:r>
      <w:r>
        <w:rPr>
          <w:rFonts w:ascii="Times New Roman" w:hAnsi="Times New Roman" w:cs="Times New Roman"/>
          <w:sz w:val="24"/>
          <w:szCs w:val="24"/>
        </w:rPr>
        <w:t>The selection of any SST depends on several factors such as degree of complexity, nature of the service to be delivered</w:t>
      </w:r>
      <w:r w:rsidR="002846B2">
        <w:rPr>
          <w:rFonts w:ascii="Times New Roman" w:hAnsi="Times New Roman" w:cs="Times New Roman"/>
          <w:sz w:val="24"/>
          <w:szCs w:val="24"/>
        </w:rPr>
        <w:t>,</w:t>
      </w:r>
      <w:r>
        <w:rPr>
          <w:rFonts w:ascii="Times New Roman" w:hAnsi="Times New Roman" w:cs="Times New Roman"/>
          <w:sz w:val="24"/>
          <w:szCs w:val="24"/>
        </w:rPr>
        <w:t xml:space="preserve"> size of the service firm, perception of staff members and the type of service customers</w:t>
      </w:r>
      <w:r w:rsidR="00DC22AD">
        <w:rPr>
          <w:rFonts w:ascii="Times New Roman" w:hAnsi="Times New Roman" w:cs="Times New Roman"/>
          <w:sz w:val="24"/>
          <w:szCs w:val="24"/>
        </w:rPr>
        <w:t>”</w:t>
      </w:r>
      <w:r>
        <w:rPr>
          <w:rFonts w:ascii="Times New Roman" w:hAnsi="Times New Roman" w:cs="Times New Roman"/>
          <w:sz w:val="24"/>
          <w:szCs w:val="24"/>
        </w:rPr>
        <w:t xml:space="preserve"> (Lam, 2007; Ong, 2010). </w:t>
      </w:r>
      <w:r w:rsidR="00DC22AD">
        <w:rPr>
          <w:rFonts w:ascii="Times New Roman" w:hAnsi="Times New Roman" w:cs="Times New Roman"/>
          <w:sz w:val="24"/>
          <w:szCs w:val="24"/>
        </w:rPr>
        <w:t>“</w:t>
      </w:r>
      <w:r>
        <w:rPr>
          <w:rFonts w:ascii="Times New Roman" w:hAnsi="Times New Roman" w:cs="Times New Roman"/>
          <w:sz w:val="24"/>
          <w:szCs w:val="24"/>
        </w:rPr>
        <w:t xml:space="preserve">A few basic types of SSTs are: Self-service kiosks (SSKs) which are the most widely used applications in the offline hospitality context; the Internet based self-services which has emerged in the recent past as a </w:t>
      </w:r>
      <w:r>
        <w:rPr>
          <w:rFonts w:ascii="Times New Roman" w:hAnsi="Times New Roman" w:cs="Times New Roman"/>
          <w:sz w:val="24"/>
          <w:szCs w:val="24"/>
        </w:rPr>
        <w:lastRenderedPageBreak/>
        <w:t>dynamic medium for channeling transactions between customers and firms in the virtual marketplace; and Mobile-commerce (M-commerce) which differs from ecommerce as it allows customers access to real time information by letting them avail information at their fingertips and providing them complete control over it</w:t>
      </w:r>
      <w:r w:rsidR="00DC22AD">
        <w:rPr>
          <w:rFonts w:ascii="Times New Roman" w:hAnsi="Times New Roman" w:cs="Times New Roman"/>
          <w:sz w:val="24"/>
          <w:szCs w:val="24"/>
        </w:rPr>
        <w:t>”</w:t>
      </w:r>
      <w:r>
        <w:rPr>
          <w:rFonts w:ascii="Times New Roman" w:hAnsi="Times New Roman" w:cs="Times New Roman"/>
          <w:sz w:val="24"/>
          <w:szCs w:val="24"/>
        </w:rPr>
        <w:t xml:space="preserve"> (Rahman, 2003; Kim, Park, &amp; Morrison, 2008).</w:t>
      </w:r>
    </w:p>
    <w:p w14:paraId="484F1DFB" w14:textId="77777777" w:rsidR="000A62AE" w:rsidRDefault="000A62AE">
      <w:pPr>
        <w:autoSpaceDE w:val="0"/>
        <w:autoSpaceDN w:val="0"/>
        <w:adjustRightInd w:val="0"/>
        <w:spacing w:after="0"/>
        <w:contextualSpacing/>
        <w:jc w:val="both"/>
        <w:rPr>
          <w:rFonts w:ascii="Times New Roman" w:hAnsi="Times New Roman" w:cs="Times New Roman"/>
          <w:sz w:val="12"/>
          <w:szCs w:val="24"/>
        </w:rPr>
      </w:pPr>
    </w:p>
    <w:p w14:paraId="1E3DF5D6" w14:textId="14106DB4"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 xml:space="preserve">Hospitality is the relationship process, presentation, formality and procedure experienced between a visitor/customer/guest and a host. It specifically includes the reception and entertainment of those who require or </w:t>
      </w:r>
      <w:r w:rsidR="002846B2" w:rsidRPr="00B05A96">
        <w:rPr>
          <w:rFonts w:ascii="Times New Roman" w:hAnsi="Times New Roman" w:cs="Times New Roman"/>
          <w:sz w:val="24"/>
          <w:szCs w:val="24"/>
          <w:highlight w:val="yellow"/>
        </w:rPr>
        <w:t xml:space="preserve">are </w:t>
      </w:r>
      <w:r w:rsidR="00CC2FBC">
        <w:rPr>
          <w:rFonts w:ascii="Times New Roman" w:hAnsi="Times New Roman" w:cs="Times New Roman"/>
          <w:sz w:val="24"/>
          <w:szCs w:val="24"/>
        </w:rPr>
        <w:t xml:space="preserve">invited to experience an </w:t>
      </w:r>
      <w:r w:rsidR="002846B2" w:rsidRPr="00B05A96">
        <w:rPr>
          <w:rFonts w:ascii="Times New Roman" w:hAnsi="Times New Roman" w:cs="Times New Roman"/>
          <w:sz w:val="24"/>
          <w:szCs w:val="24"/>
          <w:highlight w:val="yellow"/>
        </w:rPr>
        <w:t xml:space="preserve">organisation's </w:t>
      </w:r>
      <w:r w:rsidR="00CC2FBC">
        <w:rPr>
          <w:rFonts w:ascii="Times New Roman" w:hAnsi="Times New Roman" w:cs="Times New Roman"/>
          <w:sz w:val="24"/>
          <w:szCs w:val="24"/>
        </w:rPr>
        <w:t>service. It is essential to take all this into account in order to provide excellent customer service. The way in which different cultures and subcultures expect to be treated in terms of the hospitality offered wavers greatly</w:t>
      </w:r>
      <w:r w:rsidR="002846B2">
        <w:rPr>
          <w:rFonts w:ascii="Times New Roman" w:hAnsi="Times New Roman" w:cs="Times New Roman"/>
          <w:sz w:val="24"/>
          <w:szCs w:val="24"/>
        </w:rPr>
        <w:t>,</w:t>
      </w:r>
      <w:r w:rsidR="00CC2FBC">
        <w:rPr>
          <w:rFonts w:ascii="Times New Roman" w:hAnsi="Times New Roman" w:cs="Times New Roman"/>
          <w:sz w:val="24"/>
          <w:szCs w:val="24"/>
        </w:rPr>
        <w:t xml:space="preserve"> and it is important that hospitality is measured in terms of what the customer expects as opposed to what the employees themselves expect</w:t>
      </w:r>
      <w:r>
        <w:rPr>
          <w:rFonts w:ascii="Times New Roman" w:hAnsi="Times New Roman" w:cs="Times New Roman"/>
          <w:sz w:val="24"/>
          <w:szCs w:val="24"/>
        </w:rPr>
        <w:t>”</w:t>
      </w:r>
      <w:r w:rsidR="00CC2FBC">
        <w:rPr>
          <w:rFonts w:ascii="Times New Roman" w:hAnsi="Times New Roman" w:cs="Times New Roman"/>
          <w:sz w:val="24"/>
          <w:szCs w:val="24"/>
        </w:rPr>
        <w:t xml:space="preserve"> (HYPERLINK www.blurtit.com, accessed on July 21, 2014).</w:t>
      </w:r>
    </w:p>
    <w:p w14:paraId="4A0CC971" w14:textId="418AE4F5"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 xml:space="preserve">Service quality is an approach that increases effectiveness, competitiveness and flexibility of the hotel. It is a method to guarantee </w:t>
      </w:r>
      <w:r w:rsidR="002846B2" w:rsidRPr="00B05A96">
        <w:rPr>
          <w:rFonts w:ascii="Times New Roman" w:hAnsi="Times New Roman" w:cs="Times New Roman"/>
          <w:sz w:val="24"/>
          <w:szCs w:val="24"/>
          <w:highlight w:val="yellow"/>
        </w:rPr>
        <w:t xml:space="preserve">guests’ </w:t>
      </w:r>
      <w:r w:rsidR="00CC2FBC">
        <w:rPr>
          <w:rFonts w:ascii="Times New Roman" w:hAnsi="Times New Roman" w:cs="Times New Roman"/>
          <w:sz w:val="24"/>
          <w:szCs w:val="24"/>
        </w:rPr>
        <w:t xml:space="preserve">total satisfaction. </w:t>
      </w:r>
      <w:r w:rsidR="002846B2" w:rsidRPr="00B05A96">
        <w:rPr>
          <w:rFonts w:ascii="Times New Roman" w:hAnsi="Times New Roman" w:cs="Times New Roman"/>
          <w:sz w:val="24"/>
          <w:szCs w:val="24"/>
          <w:highlight w:val="yellow"/>
        </w:rPr>
        <w:t xml:space="preserve">Guest </w:t>
      </w:r>
      <w:r w:rsidR="00CC2FBC">
        <w:rPr>
          <w:rFonts w:ascii="Times New Roman" w:hAnsi="Times New Roman" w:cs="Times New Roman"/>
          <w:sz w:val="24"/>
          <w:szCs w:val="24"/>
        </w:rPr>
        <w:t xml:space="preserve">service in </w:t>
      </w:r>
      <w:r w:rsidR="002846B2"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hospitality </w:t>
      </w:r>
      <w:r w:rsidR="002846B2" w:rsidRPr="00B05A96">
        <w:rPr>
          <w:rFonts w:ascii="Times New Roman" w:hAnsi="Times New Roman" w:cs="Times New Roman"/>
          <w:sz w:val="24"/>
          <w:szCs w:val="24"/>
          <w:highlight w:val="yellow"/>
        </w:rPr>
        <w:t xml:space="preserve">industry </w:t>
      </w:r>
      <w:r w:rsidR="00CC2FBC">
        <w:rPr>
          <w:rFonts w:ascii="Times New Roman" w:hAnsi="Times New Roman" w:cs="Times New Roman"/>
          <w:sz w:val="24"/>
          <w:szCs w:val="24"/>
        </w:rPr>
        <w:t xml:space="preserve">is one of the main business processes which leads to </w:t>
      </w:r>
      <w:r w:rsidR="002846B2" w:rsidRPr="00B05A96">
        <w:rPr>
          <w:rFonts w:ascii="Times New Roman" w:hAnsi="Times New Roman" w:cs="Times New Roman"/>
          <w:sz w:val="24"/>
          <w:szCs w:val="24"/>
          <w:highlight w:val="yellow"/>
        </w:rPr>
        <w:t xml:space="preserve">growth </w:t>
      </w:r>
      <w:r w:rsidR="00CC2FBC">
        <w:rPr>
          <w:rFonts w:ascii="Times New Roman" w:hAnsi="Times New Roman" w:cs="Times New Roman"/>
          <w:sz w:val="24"/>
          <w:szCs w:val="24"/>
        </w:rPr>
        <w:t xml:space="preserve">and </w:t>
      </w:r>
      <w:r w:rsidR="002846B2" w:rsidRPr="00B05A96">
        <w:rPr>
          <w:rFonts w:ascii="Times New Roman" w:hAnsi="Times New Roman" w:cs="Times New Roman"/>
          <w:sz w:val="24"/>
          <w:szCs w:val="24"/>
          <w:highlight w:val="yellow"/>
        </w:rPr>
        <w:t xml:space="preserve">attracts </w:t>
      </w:r>
      <w:r w:rsidR="00CC2FBC">
        <w:rPr>
          <w:rFonts w:ascii="Times New Roman" w:hAnsi="Times New Roman" w:cs="Times New Roman"/>
          <w:sz w:val="24"/>
          <w:szCs w:val="24"/>
        </w:rPr>
        <w:t xml:space="preserve">potential guests. A great </w:t>
      </w:r>
      <w:r w:rsidR="002846B2" w:rsidRPr="00B05A96">
        <w:rPr>
          <w:rFonts w:ascii="Times New Roman" w:hAnsi="Times New Roman" w:cs="Times New Roman"/>
          <w:sz w:val="24"/>
          <w:szCs w:val="24"/>
          <w:highlight w:val="yellow"/>
        </w:rPr>
        <w:t xml:space="preserve">value </w:t>
      </w:r>
      <w:r w:rsidR="00CC2FBC">
        <w:rPr>
          <w:rFonts w:ascii="Times New Roman" w:hAnsi="Times New Roman" w:cs="Times New Roman"/>
          <w:sz w:val="24"/>
          <w:szCs w:val="24"/>
        </w:rPr>
        <w:t xml:space="preserve">and tool for enhancing service quality is essential in </w:t>
      </w:r>
      <w:r w:rsidR="002846B2"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 xml:space="preserve">competitive market. Hotel’s service quality is the service </w:t>
      </w:r>
      <w:r w:rsidR="002846B2" w:rsidRPr="00B05A96">
        <w:rPr>
          <w:rFonts w:ascii="Times New Roman" w:hAnsi="Times New Roman" w:cs="Times New Roman"/>
          <w:sz w:val="24"/>
          <w:szCs w:val="24"/>
          <w:highlight w:val="yellow"/>
        </w:rPr>
        <w:t xml:space="preserve">provided </w:t>
      </w:r>
      <w:r w:rsidR="00CC2FBC">
        <w:rPr>
          <w:rFonts w:ascii="Times New Roman" w:hAnsi="Times New Roman" w:cs="Times New Roman"/>
          <w:sz w:val="24"/>
          <w:szCs w:val="24"/>
        </w:rPr>
        <w:t xml:space="preserve">to </w:t>
      </w:r>
      <w:r w:rsidR="002846B2" w:rsidRPr="00B05A96">
        <w:rPr>
          <w:rFonts w:ascii="Times New Roman" w:hAnsi="Times New Roman" w:cs="Times New Roman"/>
          <w:sz w:val="24"/>
          <w:szCs w:val="24"/>
          <w:highlight w:val="yellow"/>
        </w:rPr>
        <w:t>guests</w:t>
      </w:r>
      <w:r w:rsidR="002846B2">
        <w:rPr>
          <w:rFonts w:ascii="Times New Roman" w:hAnsi="Times New Roman" w:cs="Times New Roman"/>
          <w:sz w:val="24"/>
          <w:szCs w:val="24"/>
        </w:rPr>
        <w:t xml:space="preserve"> </w:t>
      </w:r>
      <w:r w:rsidR="00CC2FBC">
        <w:rPr>
          <w:rFonts w:ascii="Times New Roman" w:hAnsi="Times New Roman" w:cs="Times New Roman"/>
          <w:sz w:val="24"/>
          <w:szCs w:val="24"/>
        </w:rPr>
        <w:t>expectations</w:t>
      </w:r>
      <w:r w:rsidR="002846B2">
        <w:rPr>
          <w:rFonts w:ascii="Times New Roman" w:hAnsi="Times New Roman" w:cs="Times New Roman"/>
          <w:sz w:val="24"/>
          <w:szCs w:val="24"/>
        </w:rPr>
        <w:t>,</w:t>
      </w:r>
      <w:r w:rsidR="00CC2FBC">
        <w:rPr>
          <w:rFonts w:ascii="Times New Roman" w:hAnsi="Times New Roman" w:cs="Times New Roman"/>
          <w:sz w:val="24"/>
          <w:szCs w:val="24"/>
        </w:rPr>
        <w:t xml:space="preserve"> and almost all hotels are able to gain </w:t>
      </w:r>
      <w:r w:rsidR="002846B2" w:rsidRPr="00B05A96">
        <w:rPr>
          <w:rFonts w:ascii="Times New Roman" w:hAnsi="Times New Roman" w:cs="Times New Roman"/>
          <w:sz w:val="24"/>
          <w:szCs w:val="24"/>
          <w:highlight w:val="yellow"/>
        </w:rPr>
        <w:t xml:space="preserve">customer </w:t>
      </w:r>
      <w:r w:rsidR="00CC2FBC">
        <w:rPr>
          <w:rFonts w:ascii="Times New Roman" w:hAnsi="Times New Roman" w:cs="Times New Roman"/>
          <w:sz w:val="24"/>
          <w:szCs w:val="24"/>
        </w:rPr>
        <w:t>satisfaction through providing a high quality of services</w:t>
      </w:r>
      <w:r>
        <w:rPr>
          <w:rFonts w:ascii="Times New Roman" w:hAnsi="Times New Roman" w:cs="Times New Roman"/>
          <w:sz w:val="24"/>
          <w:szCs w:val="24"/>
        </w:rPr>
        <w:t>”</w:t>
      </w:r>
      <w:r w:rsidR="00CC2FBC">
        <w:rPr>
          <w:rFonts w:ascii="Times New Roman" w:hAnsi="Times New Roman" w:cs="Times New Roman"/>
          <w:sz w:val="24"/>
          <w:szCs w:val="24"/>
        </w:rPr>
        <w:t xml:space="preserve"> (Kasavana, 2008).</w:t>
      </w:r>
    </w:p>
    <w:p w14:paraId="6798BE74" w14:textId="77777777" w:rsidR="000A62AE" w:rsidRDefault="000A62AE">
      <w:pPr>
        <w:autoSpaceDE w:val="0"/>
        <w:autoSpaceDN w:val="0"/>
        <w:adjustRightInd w:val="0"/>
        <w:spacing w:after="0"/>
        <w:contextualSpacing/>
        <w:jc w:val="both"/>
        <w:rPr>
          <w:rFonts w:ascii="Times New Roman" w:hAnsi="Times New Roman" w:cs="Times New Roman"/>
          <w:sz w:val="14"/>
          <w:szCs w:val="24"/>
        </w:rPr>
      </w:pPr>
    </w:p>
    <w:p w14:paraId="69CF5024" w14:textId="55959C7F"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Since service quality will lead to </w:t>
      </w:r>
      <w:r w:rsidR="002846B2" w:rsidRPr="00B05A96">
        <w:rPr>
          <w:rFonts w:ascii="Times New Roman" w:hAnsi="Times New Roman" w:cs="Times New Roman"/>
          <w:sz w:val="24"/>
          <w:szCs w:val="24"/>
          <w:highlight w:val="yellow"/>
        </w:rPr>
        <w:t xml:space="preserve">guests’ </w:t>
      </w:r>
      <w:r>
        <w:rPr>
          <w:rFonts w:ascii="Times New Roman" w:hAnsi="Times New Roman" w:cs="Times New Roman"/>
          <w:sz w:val="24"/>
          <w:szCs w:val="24"/>
        </w:rPr>
        <w:t xml:space="preserve">satisfaction, implementing a successful service quality strategy will be needed. Poor service quality in </w:t>
      </w:r>
      <w:r w:rsidR="002846B2" w:rsidRPr="00B05A96">
        <w:rPr>
          <w:rFonts w:ascii="Times New Roman" w:hAnsi="Times New Roman" w:cs="Times New Roman"/>
          <w:sz w:val="24"/>
          <w:szCs w:val="24"/>
          <w:highlight w:val="yellow"/>
        </w:rPr>
        <w:t xml:space="preserve">a </w:t>
      </w:r>
      <w:r>
        <w:rPr>
          <w:rFonts w:ascii="Times New Roman" w:hAnsi="Times New Roman" w:cs="Times New Roman"/>
          <w:sz w:val="24"/>
          <w:szCs w:val="24"/>
        </w:rPr>
        <w:t>hotel will lead to dissatisfied guests</w:t>
      </w:r>
      <w:r w:rsidR="002846B2">
        <w:rPr>
          <w:rFonts w:ascii="Times New Roman" w:hAnsi="Times New Roman" w:cs="Times New Roman"/>
          <w:sz w:val="24"/>
          <w:szCs w:val="24"/>
        </w:rPr>
        <w:t>,</w:t>
      </w:r>
      <w:r>
        <w:rPr>
          <w:rFonts w:ascii="Times New Roman" w:hAnsi="Times New Roman" w:cs="Times New Roman"/>
          <w:sz w:val="24"/>
          <w:szCs w:val="24"/>
        </w:rPr>
        <w:t xml:space="preserve"> as a result decreasing demand, which </w:t>
      </w:r>
      <w:r w:rsidR="002846B2" w:rsidRPr="00B05A96">
        <w:rPr>
          <w:rFonts w:ascii="Times New Roman" w:hAnsi="Times New Roman" w:cs="Times New Roman"/>
          <w:sz w:val="24"/>
          <w:szCs w:val="24"/>
          <w:highlight w:val="yellow"/>
        </w:rPr>
        <w:t xml:space="preserve">leads </w:t>
      </w:r>
      <w:r>
        <w:rPr>
          <w:rFonts w:ascii="Times New Roman" w:hAnsi="Times New Roman" w:cs="Times New Roman"/>
          <w:sz w:val="24"/>
          <w:szCs w:val="24"/>
        </w:rPr>
        <w:t xml:space="preserve">to </w:t>
      </w:r>
      <w:r w:rsidR="002846B2" w:rsidRPr="00B05A96">
        <w:rPr>
          <w:rFonts w:ascii="Times New Roman" w:hAnsi="Times New Roman" w:cs="Times New Roman"/>
          <w:sz w:val="24"/>
          <w:szCs w:val="24"/>
          <w:highlight w:val="yellow"/>
        </w:rPr>
        <w:t xml:space="preserve">decreased </w:t>
      </w:r>
      <w:r>
        <w:rPr>
          <w:rFonts w:ascii="Times New Roman" w:hAnsi="Times New Roman" w:cs="Times New Roman"/>
          <w:sz w:val="24"/>
          <w:szCs w:val="24"/>
        </w:rPr>
        <w:t xml:space="preserve">hotel performance. Almost totally rely on </w:t>
      </w:r>
      <w:r w:rsidR="002846B2">
        <w:rPr>
          <w:rFonts w:ascii="Times New Roman" w:hAnsi="Times New Roman" w:cs="Times New Roman"/>
          <w:sz w:val="24"/>
          <w:szCs w:val="24"/>
        </w:rPr>
        <w:t xml:space="preserve">the </w:t>
      </w:r>
      <w:r>
        <w:rPr>
          <w:rFonts w:ascii="Times New Roman" w:hAnsi="Times New Roman" w:cs="Times New Roman"/>
          <w:sz w:val="24"/>
          <w:szCs w:val="24"/>
        </w:rPr>
        <w:t>sales and marketing department to attract new guests, but to retain them, indeed make them a loyal one</w:t>
      </w:r>
      <w:r w:rsidR="002846B2">
        <w:rPr>
          <w:rFonts w:ascii="Times New Roman" w:hAnsi="Times New Roman" w:cs="Times New Roman"/>
          <w:sz w:val="24"/>
          <w:szCs w:val="24"/>
        </w:rPr>
        <w:t>,</w:t>
      </w:r>
      <w:r>
        <w:rPr>
          <w:rFonts w:ascii="Times New Roman" w:hAnsi="Times New Roman" w:cs="Times New Roman"/>
          <w:sz w:val="24"/>
          <w:szCs w:val="24"/>
        </w:rPr>
        <w:t xml:space="preserve"> is the direct responsibility of </w:t>
      </w:r>
      <w:r w:rsidR="002846B2"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operations departments, which create service for the customers. Most hotels are seeking quality enhancement systems for competitive advantages. Each service that </w:t>
      </w:r>
      <w:r w:rsidR="002846B2"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hotel provides will add value and provide satisfaction to </w:t>
      </w:r>
      <w:r w:rsidR="002846B2" w:rsidRPr="00B05A96">
        <w:rPr>
          <w:rFonts w:ascii="Times New Roman" w:hAnsi="Times New Roman" w:cs="Times New Roman"/>
          <w:sz w:val="24"/>
          <w:szCs w:val="24"/>
          <w:highlight w:val="yellow"/>
        </w:rPr>
        <w:t xml:space="preserve">its </w:t>
      </w:r>
      <w:r>
        <w:rPr>
          <w:rFonts w:ascii="Times New Roman" w:hAnsi="Times New Roman" w:cs="Times New Roman"/>
          <w:sz w:val="24"/>
          <w:szCs w:val="24"/>
        </w:rPr>
        <w:t xml:space="preserve">guests. Some hotels </w:t>
      </w:r>
      <w:r w:rsidR="002846B2" w:rsidRPr="00B05A96">
        <w:rPr>
          <w:rFonts w:ascii="Times New Roman" w:hAnsi="Times New Roman" w:cs="Times New Roman"/>
          <w:sz w:val="24"/>
          <w:szCs w:val="24"/>
          <w:highlight w:val="yellow"/>
        </w:rPr>
        <w:t>have</w:t>
      </w:r>
      <w:r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 specific service department, which </w:t>
      </w:r>
      <w:r w:rsidR="002846B2" w:rsidRPr="00B05A96">
        <w:rPr>
          <w:rFonts w:ascii="Times New Roman" w:hAnsi="Times New Roman" w:cs="Times New Roman"/>
          <w:sz w:val="24"/>
          <w:szCs w:val="24"/>
          <w:highlight w:val="yellow"/>
        </w:rPr>
        <w:t xml:space="preserve">assesses guests’ </w:t>
      </w:r>
      <w:r>
        <w:rPr>
          <w:rFonts w:ascii="Times New Roman" w:hAnsi="Times New Roman" w:cs="Times New Roman"/>
          <w:sz w:val="24"/>
          <w:szCs w:val="24"/>
        </w:rPr>
        <w:t xml:space="preserve">satisfaction and </w:t>
      </w:r>
      <w:r w:rsidR="002846B2" w:rsidRPr="00B05A96">
        <w:rPr>
          <w:rFonts w:ascii="Times New Roman" w:hAnsi="Times New Roman" w:cs="Times New Roman"/>
          <w:sz w:val="24"/>
          <w:szCs w:val="24"/>
          <w:highlight w:val="yellow"/>
        </w:rPr>
        <w:t xml:space="preserve">meets </w:t>
      </w:r>
      <w:r>
        <w:rPr>
          <w:rFonts w:ascii="Times New Roman" w:hAnsi="Times New Roman" w:cs="Times New Roman"/>
          <w:sz w:val="24"/>
          <w:szCs w:val="24"/>
        </w:rPr>
        <w:t>their needs and expectations. At the present time</w:t>
      </w:r>
      <w:r w:rsidR="002846B2">
        <w:rPr>
          <w:rFonts w:ascii="Times New Roman" w:hAnsi="Times New Roman" w:cs="Times New Roman"/>
          <w:sz w:val="24"/>
          <w:szCs w:val="24"/>
        </w:rPr>
        <w:t>,</w:t>
      </w:r>
      <w:r>
        <w:rPr>
          <w:rFonts w:ascii="Times New Roman" w:hAnsi="Times New Roman" w:cs="Times New Roman"/>
          <w:sz w:val="24"/>
          <w:szCs w:val="24"/>
        </w:rPr>
        <w:t xml:space="preserve"> the key </w:t>
      </w:r>
      <w:r w:rsidR="002846B2" w:rsidRPr="00B05A96">
        <w:rPr>
          <w:rFonts w:ascii="Times New Roman" w:hAnsi="Times New Roman" w:cs="Times New Roman"/>
          <w:sz w:val="24"/>
          <w:szCs w:val="24"/>
          <w:highlight w:val="yellow"/>
        </w:rPr>
        <w:t>to</w:t>
      </w:r>
      <w:r w:rsidR="002846B2">
        <w:rPr>
          <w:rFonts w:ascii="Times New Roman" w:hAnsi="Times New Roman" w:cs="Times New Roman"/>
          <w:sz w:val="24"/>
          <w:szCs w:val="24"/>
        </w:rPr>
        <w:t xml:space="preserve"> </w:t>
      </w:r>
      <w:r>
        <w:rPr>
          <w:rFonts w:ascii="Times New Roman" w:hAnsi="Times New Roman" w:cs="Times New Roman"/>
          <w:sz w:val="24"/>
          <w:szCs w:val="24"/>
        </w:rPr>
        <w:t xml:space="preserve">success of </w:t>
      </w:r>
      <w:r w:rsidR="002846B2" w:rsidRPr="00B05A96">
        <w:rPr>
          <w:rFonts w:ascii="Times New Roman" w:hAnsi="Times New Roman" w:cs="Times New Roman"/>
          <w:sz w:val="24"/>
          <w:szCs w:val="24"/>
          <w:highlight w:val="yellow"/>
        </w:rPr>
        <w:t xml:space="preserve">a </w:t>
      </w:r>
      <w:r>
        <w:rPr>
          <w:rFonts w:ascii="Times New Roman" w:hAnsi="Times New Roman" w:cs="Times New Roman"/>
          <w:sz w:val="24"/>
          <w:szCs w:val="24"/>
        </w:rPr>
        <w:t>competitive market depends on delivering a high quality of service</w:t>
      </w:r>
      <w:r w:rsidR="002846B2">
        <w:rPr>
          <w:rFonts w:ascii="Times New Roman" w:hAnsi="Times New Roman" w:cs="Times New Roman"/>
          <w:sz w:val="24"/>
          <w:szCs w:val="24"/>
        </w:rPr>
        <w:t>,</w:t>
      </w:r>
      <w:r>
        <w:rPr>
          <w:rFonts w:ascii="Times New Roman" w:hAnsi="Times New Roman" w:cs="Times New Roman"/>
          <w:sz w:val="24"/>
          <w:szCs w:val="24"/>
        </w:rPr>
        <w:t xml:space="preserve"> and this will lead to </w:t>
      </w:r>
      <w:r w:rsidR="002846B2" w:rsidRPr="00B05A96">
        <w:rPr>
          <w:rFonts w:ascii="Times New Roman" w:hAnsi="Times New Roman" w:cs="Times New Roman"/>
          <w:sz w:val="24"/>
          <w:szCs w:val="24"/>
          <w:highlight w:val="yellow"/>
        </w:rPr>
        <w:t xml:space="preserve">an </w:t>
      </w:r>
      <w:r>
        <w:rPr>
          <w:rFonts w:ascii="Times New Roman" w:hAnsi="Times New Roman" w:cs="Times New Roman"/>
          <w:sz w:val="24"/>
          <w:szCs w:val="24"/>
        </w:rPr>
        <w:t xml:space="preserve">increase </w:t>
      </w:r>
      <w:r w:rsidR="002846B2" w:rsidRPr="00B05A96">
        <w:rPr>
          <w:rFonts w:ascii="Times New Roman" w:hAnsi="Times New Roman" w:cs="Times New Roman"/>
          <w:sz w:val="24"/>
          <w:szCs w:val="24"/>
          <w:highlight w:val="yellow"/>
        </w:rPr>
        <w:t xml:space="preserve">in </w:t>
      </w:r>
      <w:r>
        <w:rPr>
          <w:rFonts w:ascii="Times New Roman" w:hAnsi="Times New Roman" w:cs="Times New Roman"/>
          <w:sz w:val="24"/>
          <w:szCs w:val="24"/>
        </w:rPr>
        <w:t xml:space="preserve">the level of </w:t>
      </w:r>
      <w:r w:rsidR="002846B2" w:rsidRPr="00B05A96">
        <w:rPr>
          <w:rFonts w:ascii="Times New Roman" w:hAnsi="Times New Roman" w:cs="Times New Roman"/>
          <w:sz w:val="24"/>
          <w:szCs w:val="24"/>
          <w:highlight w:val="yellow"/>
        </w:rPr>
        <w:t xml:space="preserve">customer </w:t>
      </w:r>
      <w:r>
        <w:rPr>
          <w:rFonts w:ascii="Times New Roman" w:hAnsi="Times New Roman" w:cs="Times New Roman"/>
          <w:sz w:val="24"/>
          <w:szCs w:val="24"/>
        </w:rPr>
        <w:t>satisfaction. Therefore, the need to ascertain the extent to which service quality is affected by the use of SSTs in hotels has become very crucial in recent times.</w:t>
      </w:r>
    </w:p>
    <w:p w14:paraId="5142536A"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7886D748" w14:textId="77777777" w:rsidR="000A62AE" w:rsidRDefault="000A62AE">
      <w:pPr>
        <w:autoSpaceDE w:val="0"/>
        <w:autoSpaceDN w:val="0"/>
        <w:adjustRightInd w:val="0"/>
        <w:spacing w:after="0"/>
        <w:ind w:firstLine="720"/>
        <w:contextualSpacing/>
        <w:jc w:val="both"/>
        <w:rPr>
          <w:rFonts w:ascii="Times New Roman" w:hAnsi="Times New Roman" w:cs="Times New Roman"/>
          <w:sz w:val="2"/>
          <w:szCs w:val="24"/>
        </w:rPr>
      </w:pPr>
    </w:p>
    <w:p w14:paraId="67FDD3D3"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Statement of the Problem</w:t>
      </w:r>
    </w:p>
    <w:p w14:paraId="0FB42A6F" w14:textId="37EA064E"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One of the key drivers of customers’ satisfaction and loyalty is the quality of service rendered by hoteliers. Due to the rising demands for faster and convenient services from customers, firms have been looking for a better way to serve their customers effectively and efficiently. Many industries have successfully embraced these technologies</w:t>
      </w:r>
      <w:r w:rsidR="002846B2">
        <w:rPr>
          <w:rFonts w:ascii="Times New Roman" w:hAnsi="Times New Roman" w:cs="Times New Roman"/>
          <w:sz w:val="24"/>
          <w:szCs w:val="24"/>
        </w:rPr>
        <w:t>,</w:t>
      </w:r>
      <w:r w:rsidR="00CC2FBC">
        <w:rPr>
          <w:rFonts w:ascii="Times New Roman" w:hAnsi="Times New Roman" w:cs="Times New Roman"/>
          <w:sz w:val="24"/>
          <w:szCs w:val="24"/>
        </w:rPr>
        <w:t xml:space="preserve"> </w:t>
      </w:r>
      <w:r w:rsidR="002846B2" w:rsidRPr="00B05A96">
        <w:rPr>
          <w:rFonts w:ascii="Times New Roman" w:hAnsi="Times New Roman" w:cs="Times New Roman"/>
          <w:sz w:val="24"/>
          <w:szCs w:val="24"/>
          <w:highlight w:val="yellow"/>
        </w:rPr>
        <w:t xml:space="preserve">including </w:t>
      </w:r>
      <w:r w:rsidR="00CC2FBC">
        <w:rPr>
          <w:rFonts w:ascii="Times New Roman" w:hAnsi="Times New Roman" w:cs="Times New Roman"/>
          <w:sz w:val="24"/>
          <w:szCs w:val="24"/>
        </w:rPr>
        <w:t>the airline industry and the banking industry. It is also becoming increasingly evident that technological advances and innovations will be the key component of customer and firm interactions</w:t>
      </w:r>
      <w:r>
        <w:rPr>
          <w:rFonts w:ascii="Times New Roman" w:hAnsi="Times New Roman" w:cs="Times New Roman"/>
          <w:sz w:val="24"/>
          <w:szCs w:val="24"/>
        </w:rPr>
        <w:t>”</w:t>
      </w:r>
      <w:r w:rsidR="00CC2FBC">
        <w:rPr>
          <w:rFonts w:ascii="Times New Roman" w:hAnsi="Times New Roman" w:cs="Times New Roman"/>
          <w:sz w:val="24"/>
          <w:szCs w:val="24"/>
        </w:rPr>
        <w:t xml:space="preserve"> (Meuter et al., 2000). It is worrisome to note that the hotel industry in Nigeria has been reluctant to introduce new technologies to </w:t>
      </w:r>
      <w:r w:rsidR="002846B2" w:rsidRPr="00B05A96">
        <w:rPr>
          <w:rFonts w:ascii="Times New Roman" w:hAnsi="Times New Roman" w:cs="Times New Roman"/>
          <w:sz w:val="24"/>
          <w:szCs w:val="24"/>
          <w:highlight w:val="yellow"/>
        </w:rPr>
        <w:t xml:space="preserve">its </w:t>
      </w:r>
      <w:r w:rsidR="00CC2FBC">
        <w:rPr>
          <w:rFonts w:ascii="Times New Roman" w:hAnsi="Times New Roman" w:cs="Times New Roman"/>
          <w:sz w:val="24"/>
          <w:szCs w:val="24"/>
        </w:rPr>
        <w:lastRenderedPageBreak/>
        <w:t xml:space="preserve">customers in the last decade; this has resulted in low patronage and lack of satisfaction of customers. It is therefore imperative and of utmost importance to understand the issues behind the slow adaptation of SSTs in the hotel industry in the Southeast States of Nigeria </w:t>
      </w:r>
    </w:p>
    <w:p w14:paraId="0DCCA391" w14:textId="77777777" w:rsidR="000A62AE" w:rsidRDefault="000A62AE">
      <w:pPr>
        <w:autoSpaceDE w:val="0"/>
        <w:autoSpaceDN w:val="0"/>
        <w:adjustRightInd w:val="0"/>
        <w:spacing w:after="0"/>
        <w:contextualSpacing/>
        <w:jc w:val="both"/>
        <w:rPr>
          <w:rFonts w:ascii="Times New Roman" w:hAnsi="Times New Roman" w:cs="Times New Roman"/>
          <w:sz w:val="14"/>
          <w:szCs w:val="24"/>
        </w:rPr>
      </w:pPr>
    </w:p>
    <w:p w14:paraId="7EABB0D6" w14:textId="350B438A" w:rsidR="000A62AE" w:rsidRDefault="002846B2">
      <w:pPr>
        <w:autoSpaceDE w:val="0"/>
        <w:autoSpaceDN w:val="0"/>
        <w:adjustRightInd w:val="0"/>
        <w:spacing w:after="0"/>
        <w:contextualSpacing/>
        <w:jc w:val="both"/>
        <w:rPr>
          <w:rFonts w:ascii="Times New Roman" w:hAnsi="Times New Roman" w:cs="Times New Roman"/>
          <w:sz w:val="24"/>
          <w:szCs w:val="24"/>
        </w:rPr>
      </w:pPr>
      <w:r w:rsidRPr="00B05A96">
        <w:rPr>
          <w:rFonts w:ascii="Times New Roman" w:hAnsi="Times New Roman" w:cs="Times New Roman"/>
          <w:sz w:val="24"/>
          <w:szCs w:val="24"/>
          <w:highlight w:val="yellow"/>
        </w:rPr>
        <w:t xml:space="preserve">The extant </w:t>
      </w:r>
      <w:r w:rsidR="00CC2FBC">
        <w:rPr>
          <w:rFonts w:ascii="Times New Roman" w:hAnsi="Times New Roman" w:cs="Times New Roman"/>
          <w:sz w:val="24"/>
          <w:szCs w:val="24"/>
        </w:rPr>
        <w:t xml:space="preserve">literatures suggest that SSTs have the potential to increase, or at least maintain current service satisfaction. According to a study by Beatson </w:t>
      </w:r>
      <w:r w:rsidRPr="00B05A96">
        <w:rPr>
          <w:rFonts w:ascii="Times New Roman" w:hAnsi="Times New Roman" w:cs="Times New Roman"/>
          <w:sz w:val="24"/>
          <w:szCs w:val="24"/>
          <w:highlight w:val="yellow"/>
        </w:rPr>
        <w:t>et al</w:t>
      </w:r>
      <w:r w:rsidR="00CC2FBC">
        <w:rPr>
          <w:rFonts w:ascii="Times New Roman" w:hAnsi="Times New Roman" w:cs="Times New Roman"/>
          <w:sz w:val="24"/>
          <w:szCs w:val="24"/>
        </w:rPr>
        <w:t>., (2006)</w:t>
      </w:r>
      <w:r>
        <w:rPr>
          <w:rFonts w:ascii="Times New Roman" w:hAnsi="Times New Roman" w:cs="Times New Roman"/>
          <w:sz w:val="24"/>
          <w:szCs w:val="24"/>
        </w:rPr>
        <w:t>,</w:t>
      </w:r>
      <w:r w:rsidR="00CC2FBC">
        <w:rPr>
          <w:rFonts w:ascii="Times New Roman" w:hAnsi="Times New Roman" w:cs="Times New Roman"/>
          <w:sz w:val="24"/>
          <w:szCs w:val="24"/>
        </w:rPr>
        <w:t xml:space="preserve"> </w:t>
      </w:r>
      <w:r w:rsidR="00DC22AD">
        <w:rPr>
          <w:rFonts w:ascii="Times New Roman" w:hAnsi="Times New Roman" w:cs="Times New Roman"/>
          <w:sz w:val="24"/>
          <w:szCs w:val="24"/>
        </w:rPr>
        <w:t>“</w:t>
      </w:r>
      <w:r w:rsidR="00CC2FBC">
        <w:rPr>
          <w:rFonts w:ascii="Times New Roman" w:hAnsi="Times New Roman" w:cs="Times New Roman"/>
          <w:sz w:val="24"/>
          <w:szCs w:val="24"/>
        </w:rPr>
        <w:t>consumers who have a successful interaction with SSTs are more likely to stay loyal to the firm. They are also likely to have positive word of mouth and repurchase intentions. Based on the foregoing, this research will look at the benefits of SSTs to the hotels in Southeast states of Nigeria need to have a better understanding of the relationship between self-service technologies and service quality of selected hotels in the Southeastern region of Nigeria</w:t>
      </w:r>
      <w:r w:rsidR="00DC22AD">
        <w:rPr>
          <w:rFonts w:ascii="Times New Roman" w:hAnsi="Times New Roman" w:cs="Times New Roman"/>
          <w:sz w:val="24"/>
          <w:szCs w:val="24"/>
        </w:rPr>
        <w:t>”</w:t>
      </w:r>
      <w:r w:rsidR="00CC2FBC">
        <w:rPr>
          <w:rFonts w:ascii="Times New Roman" w:hAnsi="Times New Roman" w:cs="Times New Roman"/>
          <w:sz w:val="24"/>
          <w:szCs w:val="24"/>
        </w:rPr>
        <w:t>.</w:t>
      </w:r>
    </w:p>
    <w:p w14:paraId="1BAC06AB" w14:textId="77777777" w:rsidR="000A62AE" w:rsidRDefault="000A62AE">
      <w:pPr>
        <w:contextualSpacing/>
        <w:jc w:val="both"/>
        <w:rPr>
          <w:rFonts w:ascii="Times New Roman" w:hAnsi="Times New Roman" w:cs="Times New Roman"/>
          <w:sz w:val="24"/>
          <w:szCs w:val="24"/>
        </w:rPr>
      </w:pPr>
    </w:p>
    <w:p w14:paraId="31888A97"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5258425" w14:textId="77777777" w:rsidR="002846B2"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D87D2DD" w14:textId="77777777" w:rsidR="002846B2" w:rsidRDefault="002846B2">
      <w:pPr>
        <w:contextualSpacing/>
        <w:jc w:val="both"/>
        <w:rPr>
          <w:rFonts w:ascii="Times New Roman" w:hAnsi="Times New Roman" w:cs="Times New Roman"/>
          <w:b/>
          <w:sz w:val="24"/>
          <w:szCs w:val="24"/>
        </w:rPr>
      </w:pPr>
    </w:p>
    <w:p w14:paraId="1BBC74E5" w14:textId="77777777" w:rsidR="002846B2" w:rsidRDefault="002846B2">
      <w:pPr>
        <w:contextualSpacing/>
        <w:jc w:val="both"/>
        <w:rPr>
          <w:rFonts w:ascii="Times New Roman" w:hAnsi="Times New Roman" w:cs="Times New Roman"/>
          <w:b/>
          <w:sz w:val="24"/>
          <w:szCs w:val="24"/>
        </w:rPr>
      </w:pPr>
    </w:p>
    <w:p w14:paraId="5E398CBC" w14:textId="13F0E636"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Independent Variables                                                            Dependent Variables</w:t>
      </w:r>
    </w:p>
    <w:p w14:paraId="60D8E5E1" w14:textId="7CD7BA13" w:rsidR="000A62AE" w:rsidRDefault="00241436">
      <w:pPr>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3044FE1" wp14:editId="540271E1">
                <wp:simplePos x="0" y="0"/>
                <wp:positionH relativeFrom="column">
                  <wp:posOffset>0</wp:posOffset>
                </wp:positionH>
                <wp:positionV relativeFrom="paragraph">
                  <wp:posOffset>0</wp:posOffset>
                </wp:positionV>
                <wp:extent cx="635000" cy="635000"/>
                <wp:effectExtent l="9525" t="9525" r="12700" b="12700"/>
                <wp:wrapNone/>
                <wp:docPr id="569719974"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6E01F8" id="_x0000_t32" coordsize="21600,21600" o:spt="32" o:oned="t" path="m,l21600,21600e" filled="f">
                <v:path arrowok="t" fillok="f" o:connecttype="none"/>
                <o:lock v:ext="edit" shapetype="t"/>
              </v:shapetype>
              <v:shape id="AutoShape 22"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g">
            <w:drawing>
              <wp:anchor distT="0" distB="0" distL="0" distR="0" simplePos="0" relativeHeight="251658240" behindDoc="0" locked="0" layoutInCell="1" allowOverlap="1" wp14:anchorId="47793BE3" wp14:editId="53407692">
                <wp:simplePos x="0" y="0"/>
                <wp:positionH relativeFrom="column">
                  <wp:posOffset>145415</wp:posOffset>
                </wp:positionH>
                <wp:positionV relativeFrom="paragraph">
                  <wp:posOffset>69850</wp:posOffset>
                </wp:positionV>
                <wp:extent cx="6113145" cy="2786380"/>
                <wp:effectExtent l="12065" t="23495" r="8890" b="9525"/>
                <wp:wrapNone/>
                <wp:docPr id="1464328150"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2786380"/>
                          <a:chOff x="1669" y="4406"/>
                          <a:chExt cx="9627" cy="4388"/>
                        </a:xfrm>
                      </wpg:grpSpPr>
                      <wps:wsp>
                        <wps:cNvPr id="1502497718" name="1028"/>
                        <wps:cNvCnPr>
                          <a:cxnSpLocks noChangeShapeType="1"/>
                        </wps:cNvCnPr>
                        <wps:spPr bwMode="auto">
                          <a:xfrm>
                            <a:off x="5286" y="6195"/>
                            <a:ext cx="2312" cy="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886757" name="1029"/>
                        <wps:cNvCnPr>
                          <a:cxnSpLocks noChangeShapeType="1"/>
                        </wps:cNvCnPr>
                        <wps:spPr bwMode="auto">
                          <a:xfrm flipV="1">
                            <a:off x="5286" y="7215"/>
                            <a:ext cx="2312" cy="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505431" name="1030"/>
                        <wps:cNvCnPr>
                          <a:cxnSpLocks noChangeShapeType="1"/>
                        </wps:cNvCnPr>
                        <wps:spPr bwMode="auto">
                          <a:xfrm flipV="1">
                            <a:off x="5217" y="7067"/>
                            <a:ext cx="2381" cy="1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05600989" name="1031"/>
                        <wpg:cNvGrpSpPr>
                          <a:grpSpLocks/>
                        </wpg:cNvGrpSpPr>
                        <wpg:grpSpPr bwMode="auto">
                          <a:xfrm>
                            <a:off x="1669" y="4406"/>
                            <a:ext cx="9627" cy="4388"/>
                            <a:chOff x="1669" y="4406"/>
                            <a:chExt cx="9627" cy="4388"/>
                          </a:xfrm>
                        </wpg:grpSpPr>
                        <wps:wsp>
                          <wps:cNvPr id="65124169" name="1033"/>
                          <wps:cNvSpPr txBox="1">
                            <a:spLocks noChangeArrowheads="1"/>
                          </wps:cNvSpPr>
                          <wps:spPr bwMode="auto">
                            <a:xfrm>
                              <a:off x="1998" y="4440"/>
                              <a:ext cx="3728" cy="794"/>
                            </a:xfrm>
                            <a:prstGeom prst="rect">
                              <a:avLst/>
                            </a:prstGeom>
                            <a:solidFill>
                              <a:srgbClr val="FFFFFF"/>
                            </a:solidFill>
                            <a:ln w="9525">
                              <a:solidFill>
                                <a:srgbClr val="000000"/>
                              </a:solidFill>
                              <a:miter lim="800000"/>
                              <a:headEnd/>
                              <a:tailEnd/>
                            </a:ln>
                          </wps:spPr>
                          <wps:txbx>
                            <w:txbxContent>
                              <w:p w14:paraId="79589945" w14:textId="77777777" w:rsidR="000A62AE" w:rsidRDefault="00CC2FBC">
                                <w:pPr>
                                  <w:jc w:val="center"/>
                                  <w:rPr>
                                    <w:rFonts w:ascii="Times New Roman" w:hAnsi="Times New Roman" w:cs="Times New Roman"/>
                                    <w:b/>
                                  </w:rPr>
                                </w:pPr>
                                <w:r>
                                  <w:rPr>
                                    <w:rFonts w:ascii="Times New Roman" w:hAnsi="Times New Roman" w:cs="Times New Roman"/>
                                    <w:b/>
                                  </w:rPr>
                                  <w:t>Independent Variables</w:t>
                                </w:r>
                              </w:p>
                              <w:p w14:paraId="56FCF230" w14:textId="77777777" w:rsidR="000A62AE" w:rsidRDefault="000A62AE"/>
                            </w:txbxContent>
                          </wps:txbx>
                          <wps:bodyPr rot="0" vert="horz" wrap="square" lIns="91440" tIns="45720" rIns="91440" bIns="45720" anchor="t" anchorCtr="0" upright="1">
                            <a:noAutofit/>
                          </wps:bodyPr>
                        </wps:wsp>
                        <wps:wsp>
                          <wps:cNvPr id="85440780" name="1034"/>
                          <wps:cNvSpPr txBox="1">
                            <a:spLocks noChangeArrowheads="1"/>
                          </wps:cNvSpPr>
                          <wps:spPr bwMode="auto">
                            <a:xfrm>
                              <a:off x="7304" y="4406"/>
                              <a:ext cx="3727" cy="794"/>
                            </a:xfrm>
                            <a:prstGeom prst="rect">
                              <a:avLst/>
                            </a:prstGeom>
                            <a:solidFill>
                              <a:srgbClr val="FFFFFF"/>
                            </a:solidFill>
                            <a:ln w="9525">
                              <a:solidFill>
                                <a:srgbClr val="000000"/>
                              </a:solidFill>
                              <a:miter lim="800000"/>
                              <a:headEnd/>
                              <a:tailEnd/>
                            </a:ln>
                          </wps:spPr>
                          <wps:txbx>
                            <w:txbxContent>
                              <w:p w14:paraId="05146D28" w14:textId="77777777" w:rsidR="000A62AE" w:rsidRDefault="00CC2FBC">
                                <w:pPr>
                                  <w:jc w:val="center"/>
                                  <w:rPr>
                                    <w:rFonts w:ascii="Times New Roman" w:hAnsi="Times New Roman" w:cs="Times New Roman"/>
                                    <w:b/>
                                  </w:rPr>
                                </w:pPr>
                                <w:r>
                                  <w:rPr>
                                    <w:rFonts w:ascii="Times New Roman" w:hAnsi="Times New Roman" w:cs="Times New Roman"/>
                                    <w:b/>
                                  </w:rPr>
                                  <w:t>Dependent Variable</w:t>
                                </w:r>
                              </w:p>
                              <w:p w14:paraId="7BAC54BF" w14:textId="77777777" w:rsidR="000A62AE" w:rsidRDefault="000A62AE">
                                <w:pPr>
                                  <w:jc w:val="center"/>
                                </w:pPr>
                              </w:p>
                            </w:txbxContent>
                          </wps:txbx>
                          <wps:bodyPr rot="0" vert="horz" wrap="square" lIns="91440" tIns="45720" rIns="91440" bIns="45720" anchor="t" anchorCtr="0" upright="1">
                            <a:noAutofit/>
                          </wps:bodyPr>
                        </wps:wsp>
                        <wps:wsp>
                          <wps:cNvPr id="331471421" name="1035"/>
                          <wps:cNvCnPr>
                            <a:cxnSpLocks noChangeShapeType="1"/>
                          </wps:cNvCnPr>
                          <wps:spPr bwMode="auto">
                            <a:xfrm>
                              <a:off x="9391" y="5219"/>
                              <a:ext cx="0" cy="1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0730913" name="1036"/>
                          <wps:cNvCnPr>
                            <a:cxnSpLocks noChangeShapeType="1"/>
                          </wps:cNvCnPr>
                          <wps:spPr bwMode="auto">
                            <a:xfrm>
                              <a:off x="3632" y="5249"/>
                              <a:ext cx="1" cy="5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121234" name="1037"/>
                          <wps:cNvSpPr txBox="1">
                            <a:spLocks noChangeArrowheads="1"/>
                          </wps:cNvSpPr>
                          <wps:spPr bwMode="auto">
                            <a:xfrm>
                              <a:off x="2160" y="7937"/>
                              <a:ext cx="3126" cy="857"/>
                            </a:xfrm>
                            <a:prstGeom prst="rect">
                              <a:avLst/>
                            </a:prstGeom>
                            <a:solidFill>
                              <a:srgbClr val="FFFFFF"/>
                            </a:solidFill>
                            <a:ln w="9525">
                              <a:solidFill>
                                <a:srgbClr val="000000"/>
                              </a:solidFill>
                              <a:miter lim="800000"/>
                              <a:headEnd/>
                              <a:tailEnd/>
                            </a:ln>
                          </wps:spPr>
                          <wps:txbx>
                            <w:txbxContent>
                              <w:p w14:paraId="23BBB13B"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Mobile Commerce</w:t>
                                </w:r>
                              </w:p>
                              <w:p w14:paraId="728AFCFF"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(M-COM)</w:t>
                                </w:r>
                              </w:p>
                            </w:txbxContent>
                          </wps:txbx>
                          <wps:bodyPr rot="0" vert="horz" wrap="square" lIns="91440" tIns="45720" rIns="91440" bIns="45720" anchor="t" anchorCtr="0" upright="1">
                            <a:noAutofit/>
                          </wps:bodyPr>
                        </wps:wsp>
                        <wps:wsp>
                          <wps:cNvPr id="1507960561" name="1038"/>
                          <wps:cNvSpPr txBox="1">
                            <a:spLocks noChangeArrowheads="1"/>
                          </wps:cNvSpPr>
                          <wps:spPr bwMode="auto">
                            <a:xfrm>
                              <a:off x="2136" y="6870"/>
                              <a:ext cx="3126" cy="786"/>
                            </a:xfrm>
                            <a:prstGeom prst="rect">
                              <a:avLst/>
                            </a:prstGeom>
                            <a:solidFill>
                              <a:srgbClr val="FFFFFF"/>
                            </a:solidFill>
                            <a:ln w="9525">
                              <a:solidFill>
                                <a:srgbClr val="000000"/>
                              </a:solidFill>
                              <a:miter lim="800000"/>
                              <a:headEnd/>
                              <a:tailEnd/>
                            </a:ln>
                          </wps:spPr>
                          <wps:txbx>
                            <w:txbxContent>
                              <w:p w14:paraId="243CD7C5"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 xml:space="preserve">Internet-based Self-service </w:t>
                                </w:r>
                              </w:p>
                              <w:p w14:paraId="4D2E6F64"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(IBSS)</w:t>
                                </w:r>
                              </w:p>
                            </w:txbxContent>
                          </wps:txbx>
                          <wps:bodyPr rot="0" vert="horz" wrap="square" lIns="91440" tIns="45720" rIns="91440" bIns="45720" anchor="t" anchorCtr="0" upright="1">
                            <a:noAutofit/>
                          </wps:bodyPr>
                        </wps:wsp>
                        <wps:wsp>
                          <wps:cNvPr id="1130158928" name="1039"/>
                          <wps:cNvSpPr txBox="1">
                            <a:spLocks noChangeArrowheads="1"/>
                          </wps:cNvSpPr>
                          <wps:spPr bwMode="auto">
                            <a:xfrm>
                              <a:off x="2091" y="5840"/>
                              <a:ext cx="3126" cy="748"/>
                            </a:xfrm>
                            <a:prstGeom prst="rect">
                              <a:avLst/>
                            </a:prstGeom>
                            <a:solidFill>
                              <a:srgbClr val="FFFFFF"/>
                            </a:solidFill>
                            <a:ln w="9525">
                              <a:solidFill>
                                <a:srgbClr val="000000"/>
                              </a:solidFill>
                              <a:miter lim="800000"/>
                              <a:headEnd/>
                              <a:tailEnd/>
                            </a:ln>
                          </wps:spPr>
                          <wps:txbx>
                            <w:txbxContent>
                              <w:p w14:paraId="48DAA29A" w14:textId="77777777" w:rsidR="000A62AE" w:rsidRDefault="00CC2FBC">
                                <w:pPr>
                                  <w:jc w:val="center"/>
                                  <w:rPr>
                                    <w:rFonts w:ascii="Times New Roman" w:hAnsi="Times New Roman" w:cs="Times New Roman"/>
                                    <w:lang w:val="en-CA"/>
                                  </w:rPr>
                                </w:pPr>
                                <w:r>
                                  <w:rPr>
                                    <w:rFonts w:ascii="Times New Roman" w:hAnsi="Times New Roman" w:cs="Times New Roman"/>
                                    <w:lang w:val="en-CA"/>
                                  </w:rPr>
                                  <w:t>Self-service Kiosks (SSK)</w:t>
                                </w:r>
                              </w:p>
                            </w:txbxContent>
                          </wps:txbx>
                          <wps:bodyPr rot="0" vert="horz" wrap="square" lIns="91440" tIns="45720" rIns="91440" bIns="45720" anchor="t" anchorCtr="0" upright="1">
                            <a:noAutofit/>
                          </wps:bodyPr>
                        </wps:wsp>
                        <wps:wsp>
                          <wps:cNvPr id="862477425" name="1040"/>
                          <wps:cNvSpPr txBox="1">
                            <a:spLocks noChangeArrowheads="1"/>
                          </wps:cNvSpPr>
                          <wps:spPr bwMode="auto">
                            <a:xfrm>
                              <a:off x="7598" y="6554"/>
                              <a:ext cx="3134" cy="787"/>
                            </a:xfrm>
                            <a:prstGeom prst="rect">
                              <a:avLst/>
                            </a:prstGeom>
                            <a:solidFill>
                              <a:srgbClr val="FFFFFF"/>
                            </a:solidFill>
                            <a:ln w="9525">
                              <a:solidFill>
                                <a:srgbClr val="000000"/>
                              </a:solidFill>
                              <a:miter lim="800000"/>
                              <a:headEnd/>
                              <a:tailEnd/>
                            </a:ln>
                          </wps:spPr>
                          <wps:txbx>
                            <w:txbxContent>
                              <w:p w14:paraId="492A6A5D"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Service Quality</w:t>
                                </w:r>
                              </w:p>
                              <w:p w14:paraId="7B3F3C09"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(SQU)</w:t>
                                </w:r>
                              </w:p>
                              <w:p w14:paraId="43EF25B2" w14:textId="77777777" w:rsidR="000A62AE" w:rsidRDefault="000A62AE"/>
                            </w:txbxContent>
                          </wps:txbx>
                          <wps:bodyPr rot="0" vert="horz" wrap="square" lIns="91440" tIns="45720" rIns="91440" bIns="45720" anchor="t" anchorCtr="0" upright="1">
                            <a:noAutofit/>
                          </wps:bodyPr>
                        </wps:wsp>
                        <wps:wsp>
                          <wps:cNvPr id="1509352023" name="1041"/>
                          <wps:cNvCnPr>
                            <a:cxnSpLocks noChangeShapeType="1"/>
                          </wps:cNvCnPr>
                          <wps:spPr bwMode="auto">
                            <a:xfrm>
                              <a:off x="11295" y="4457"/>
                              <a:ext cx="1" cy="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088889" name="1042"/>
                          <wps:cNvCnPr>
                            <a:cxnSpLocks noChangeShapeType="1"/>
                          </wps:cNvCnPr>
                          <wps:spPr bwMode="auto">
                            <a:xfrm>
                              <a:off x="1669" y="4562"/>
                              <a:ext cx="18" cy="4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978551" name="1043"/>
                          <wps:cNvCnPr>
                            <a:cxnSpLocks noChangeShapeType="1"/>
                          </wps:cNvCnPr>
                          <wps:spPr bwMode="auto">
                            <a:xfrm>
                              <a:off x="1669" y="4577"/>
                              <a:ext cx="3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184471" name="1044"/>
                          <wps:cNvCnPr>
                            <a:cxnSpLocks noChangeShapeType="1"/>
                          </wps:cNvCnPr>
                          <wps:spPr bwMode="auto">
                            <a:xfrm>
                              <a:off x="1702" y="7336"/>
                              <a:ext cx="4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3007159" name="1045"/>
                          <wps:cNvCnPr>
                            <a:cxnSpLocks noChangeShapeType="1"/>
                          </wps:cNvCnPr>
                          <wps:spPr bwMode="auto">
                            <a:xfrm>
                              <a:off x="1687" y="8586"/>
                              <a:ext cx="4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5114652" name="1046"/>
                          <wps:cNvCnPr>
                            <a:cxnSpLocks noChangeShapeType="1"/>
                          </wps:cNvCnPr>
                          <wps:spPr bwMode="auto">
                            <a:xfrm flipH="1">
                              <a:off x="11022" y="4457"/>
                              <a:ext cx="2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581703" name="1047"/>
                          <wps:cNvCnPr>
                            <a:cxnSpLocks noChangeShapeType="1"/>
                          </wps:cNvCnPr>
                          <wps:spPr bwMode="auto">
                            <a:xfrm flipH="1">
                              <a:off x="10732" y="6977"/>
                              <a:ext cx="5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7793BE3" id="1026" o:spid="_x0000_s1026" style="position:absolute;left:0;text-align:left;margin-left:11.45pt;margin-top:5.5pt;width:481.35pt;height:219.4pt;z-index:251658240;mso-wrap-distance-left:0;mso-wrap-distance-right:0" coordorigin="1669,4406" coordsize="9627,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">
                <v:shapetype id="_x0000_t32" coordsize="21600,21600" o:spt="32" o:oned="t" path="m,l21600,21600e" filled="f">
                  <v:path arrowok="t" fillok="f" o:connecttype="none"/>
                  <o:lock v:ext="edit" shapetype="t"/>
                </v:shapetype>
                <v:shape id="1028" o:spid="_x0000_s1027" type="#_x0000_t32" style="position:absolute;left:5286;top:6195;width:2312;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">
                  <v:stroke endarrow="block"/>
                </v:shape>
                <v:shape id="1029" o:spid="_x0000_s1028" type="#_x0000_t32" style="position:absolute;left:5286;top:7215;width:2312;height:1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">
                  <v:stroke endarrow="block"/>
                </v:shape>
                <v:shape id="1030" o:spid="_x0000_s1029" type="#_x0000_t32" style="position:absolute;left:5217;top:7067;width:2381;height:1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">
                  <v:stroke endarrow="block"/>
                </v:shape>
                <v:group id="1031" o:spid="_x0000_s1030" style="position:absolute;left:1669;top:4406;width:9627;height:4388" coordorigin="1669,4406" coordsize="9627,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">
                  <v:shapetype id="_x0000_t202" coordsize="21600,21600" o:spt="202" path="m,l,21600r21600,l21600,xe">
                    <v:stroke joinstyle="miter"/>
                    <v:path gradientshapeok="t" o:connecttype="rect"/>
                  </v:shapetype>
                  <v:shape id="1033" o:spid="_x0000_s1031" type="#_x0000_t202" style="position:absolute;left:1998;top:4440;width:372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">
                    <v:textbox>
                      <w:txbxContent>
                        <w:p w14:paraId="79589945" w14:textId="77777777" w:rsidR="000A62AE" w:rsidRDefault="00CC2FBC">
                          <w:pPr>
                            <w:jc w:val="center"/>
                            <w:rPr>
                              <w:rFonts w:ascii="Times New Roman" w:hAnsi="Times New Roman" w:cs="Times New Roman"/>
                              <w:b/>
                            </w:rPr>
                          </w:pPr>
                          <w:r>
                            <w:rPr>
                              <w:rFonts w:ascii="Times New Roman" w:hAnsi="Times New Roman" w:cs="Times New Roman"/>
                              <w:b/>
                            </w:rPr>
                            <w:t>Independent Variables</w:t>
                          </w:r>
                        </w:p>
                        <w:p w14:paraId="56FCF230" w14:textId="77777777" w:rsidR="000A62AE" w:rsidRDefault="000A62AE"/>
                      </w:txbxContent>
                    </v:textbox>
                  </v:shape>
                  <v:shape id="1034" o:spid="_x0000_s1032" type="#_x0000_t202" style="position:absolute;left:7304;top:4406;width:3727;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">
                    <v:textbox>
                      <w:txbxContent>
                        <w:p w14:paraId="05146D28" w14:textId="77777777" w:rsidR="000A62AE" w:rsidRDefault="00CC2FBC">
                          <w:pPr>
                            <w:jc w:val="center"/>
                            <w:rPr>
                              <w:rFonts w:ascii="Times New Roman" w:hAnsi="Times New Roman" w:cs="Times New Roman"/>
                              <w:b/>
                            </w:rPr>
                          </w:pPr>
                          <w:r>
                            <w:rPr>
                              <w:rFonts w:ascii="Times New Roman" w:hAnsi="Times New Roman" w:cs="Times New Roman"/>
                              <w:b/>
                            </w:rPr>
                            <w:t>Dependent Variable</w:t>
                          </w:r>
                        </w:p>
                        <w:p w14:paraId="7BAC54BF" w14:textId="77777777" w:rsidR="000A62AE" w:rsidRDefault="000A62AE">
                          <w:pPr>
                            <w:jc w:val="center"/>
                          </w:pPr>
                        </w:p>
                      </w:txbxContent>
                    </v:textbox>
                  </v:shape>
                  <v:shape id="1035" o:spid="_x0000_s1033" type="#_x0000_t32" style="position:absolute;left:9391;top:5219;width:0;height:1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">
                    <v:stroke endarrow="block"/>
                  </v:shape>
                  <v:shape id="1036" o:spid="_x0000_s1034" type="#_x0000_t32" style="position:absolute;left:3632;top:5249;width:1;height:5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">
                    <v:stroke endarrow="block"/>
                  </v:shape>
                  <v:shape id="1037" o:spid="_x0000_s1035" type="#_x0000_t202" style="position:absolute;left:2160;top:7937;width:312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">
                    <v:textbox>
                      <w:txbxContent>
                        <w:p w14:paraId="23BBB13B"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Mobile Commerce</w:t>
                          </w:r>
                        </w:p>
                        <w:p w14:paraId="728AFCFF"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(M-COM)</w:t>
                          </w:r>
                        </w:p>
                      </w:txbxContent>
                    </v:textbox>
                  </v:shape>
                  <v:shape id="1038" o:spid="_x0000_s1036" type="#_x0000_t202" style="position:absolute;left:2136;top:6870;width:3126;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">
                    <v:textbox>
                      <w:txbxContent>
                        <w:p w14:paraId="243CD7C5"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 xml:space="preserve">Internet-based Self-service </w:t>
                          </w:r>
                        </w:p>
                        <w:p w14:paraId="4D2E6F64"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(IBSS)</w:t>
                          </w:r>
                        </w:p>
                      </w:txbxContent>
                    </v:textbox>
                  </v:shape>
                  <v:shape id="1039" o:spid="_x0000_s1037" type="#_x0000_t202" style="position:absolute;left:2091;top:5840;width:3126;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">
                    <v:textbox>
                      <w:txbxContent>
                        <w:p w14:paraId="48DAA29A" w14:textId="77777777" w:rsidR="000A62AE" w:rsidRDefault="00CC2FBC">
                          <w:pPr>
                            <w:jc w:val="center"/>
                            <w:rPr>
                              <w:rFonts w:ascii="Times New Roman" w:hAnsi="Times New Roman" w:cs="Times New Roman"/>
                              <w:lang w:val="en-CA"/>
                            </w:rPr>
                          </w:pPr>
                          <w:r>
                            <w:rPr>
                              <w:rFonts w:ascii="Times New Roman" w:hAnsi="Times New Roman" w:cs="Times New Roman"/>
                              <w:lang w:val="en-CA"/>
                            </w:rPr>
                            <w:t>Self-service Kiosks (SSK)</w:t>
                          </w:r>
                        </w:p>
                      </w:txbxContent>
                    </v:textbox>
                  </v:shape>
                  <v:shape id="1040" o:spid="_x0000_s1038" type="#_x0000_t202" style="position:absolute;left:7598;top:6554;width:313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">
                    <v:textbox>
                      <w:txbxContent>
                        <w:p w14:paraId="492A6A5D"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Service Quality</w:t>
                          </w:r>
                        </w:p>
                        <w:p w14:paraId="7B3F3C09" w14:textId="77777777" w:rsidR="000A62AE" w:rsidRDefault="00CC2FBC">
                          <w:pPr>
                            <w:spacing w:line="240" w:lineRule="auto"/>
                            <w:contextualSpacing/>
                            <w:jc w:val="center"/>
                            <w:rPr>
                              <w:rFonts w:ascii="Times New Roman" w:hAnsi="Times New Roman" w:cs="Times New Roman"/>
                              <w:lang w:val="en-CA"/>
                            </w:rPr>
                          </w:pPr>
                          <w:r>
                            <w:rPr>
                              <w:rFonts w:ascii="Times New Roman" w:hAnsi="Times New Roman" w:cs="Times New Roman"/>
                              <w:lang w:val="en-CA"/>
                            </w:rPr>
                            <w:t>(SQU)</w:t>
                          </w:r>
                        </w:p>
                        <w:p w14:paraId="43EF25B2" w14:textId="77777777" w:rsidR="000A62AE" w:rsidRDefault="000A62AE"/>
                      </w:txbxContent>
                    </v:textbox>
                  </v:shape>
                  <v:shape id="1041" o:spid="_x0000_s1039" type="#_x0000_t32" style="position:absolute;left:11295;top:4457;width:1;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"/>
                  <v:shape id="1042" o:spid="_x0000_s1040" type="#_x0000_t32" style="position:absolute;left:1669;top:4562;width:18;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"/>
                  <v:shape id="1043" o:spid="_x0000_s1041" type="#_x0000_t32" style="position:absolute;left:1669;top:4577;width: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">
                    <v:stroke endarrow="block"/>
                  </v:shape>
                  <v:shape id="1044" o:spid="_x0000_s1042" type="#_x0000_t32" style="position:absolute;left:1702;top:7336;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">
                    <v:stroke endarrow="block"/>
                  </v:shape>
                  <v:shape id="1045" o:spid="_x0000_s1043" type="#_x0000_t32" style="position:absolute;left:1687;top:8586;width:4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">
                    <v:stroke endarrow="block"/>
                  </v:shape>
                  <v:shape id="1046" o:spid="_x0000_s1044" type="#_x0000_t32" style="position:absolute;left:11022;top:4457;width:2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">
                    <v:stroke endarrow="block"/>
                  </v:shape>
                  <v:shape id="1047" o:spid="_x0000_s1045" type="#_x0000_t32" style="position:absolute;left:10732;top:6977;width:5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">
                    <v:stroke endarrow="block"/>
                  </v:shape>
                </v:group>
              </v:group>
            </w:pict>
          </mc:Fallback>
        </mc:AlternateContent>
      </w:r>
    </w:p>
    <w:p w14:paraId="7BF7E3EB" w14:textId="77777777" w:rsidR="000A62AE" w:rsidRDefault="00CC2FBC">
      <w:pPr>
        <w:tabs>
          <w:tab w:val="left" w:pos="6105"/>
        </w:tabs>
        <w:contextualSpacing/>
        <w:jc w:val="both"/>
        <w:rPr>
          <w:rFonts w:ascii="Times New Roman" w:hAnsi="Times New Roman" w:cs="Times New Roman"/>
          <w:sz w:val="24"/>
          <w:szCs w:val="24"/>
        </w:rPr>
      </w:pPr>
      <w:r>
        <w:rPr>
          <w:rFonts w:ascii="Times New Roman" w:hAnsi="Times New Roman" w:cs="Times New Roman"/>
          <w:sz w:val="24"/>
          <w:szCs w:val="24"/>
        </w:rPr>
        <w:tab/>
      </w:r>
    </w:p>
    <w:p w14:paraId="6FEF9FE3" w14:textId="77777777" w:rsidR="000A62AE" w:rsidRDefault="000A62AE">
      <w:pPr>
        <w:contextualSpacing/>
        <w:jc w:val="both"/>
        <w:rPr>
          <w:rFonts w:ascii="Times New Roman" w:hAnsi="Times New Roman" w:cs="Times New Roman"/>
          <w:b/>
          <w:sz w:val="24"/>
          <w:szCs w:val="24"/>
        </w:rPr>
      </w:pPr>
    </w:p>
    <w:p w14:paraId="56D5A87F" w14:textId="77777777" w:rsidR="000A62AE" w:rsidRDefault="000A62AE">
      <w:pPr>
        <w:contextualSpacing/>
        <w:jc w:val="both"/>
        <w:rPr>
          <w:rFonts w:ascii="Times New Roman" w:hAnsi="Times New Roman" w:cs="Times New Roman"/>
          <w:b/>
          <w:sz w:val="24"/>
          <w:szCs w:val="24"/>
        </w:rPr>
      </w:pPr>
    </w:p>
    <w:p w14:paraId="5DADF2AA" w14:textId="77777777" w:rsidR="000A62AE" w:rsidRDefault="000A62AE">
      <w:pPr>
        <w:contextualSpacing/>
        <w:jc w:val="both"/>
        <w:rPr>
          <w:rFonts w:ascii="Times New Roman" w:hAnsi="Times New Roman" w:cs="Times New Roman"/>
          <w:b/>
          <w:sz w:val="24"/>
          <w:szCs w:val="24"/>
        </w:rPr>
      </w:pPr>
    </w:p>
    <w:p w14:paraId="75435E7D" w14:textId="77777777" w:rsidR="000A62AE" w:rsidRDefault="000A62AE">
      <w:pPr>
        <w:contextualSpacing/>
        <w:jc w:val="both"/>
        <w:rPr>
          <w:rFonts w:ascii="Times New Roman" w:hAnsi="Times New Roman" w:cs="Times New Roman"/>
          <w:b/>
          <w:sz w:val="24"/>
          <w:szCs w:val="24"/>
        </w:rPr>
      </w:pPr>
    </w:p>
    <w:p w14:paraId="348CCF7B" w14:textId="77777777" w:rsidR="000A62AE" w:rsidRDefault="000A62AE">
      <w:pPr>
        <w:contextualSpacing/>
        <w:jc w:val="both"/>
        <w:rPr>
          <w:rFonts w:ascii="Times New Roman" w:hAnsi="Times New Roman" w:cs="Times New Roman"/>
          <w:b/>
          <w:sz w:val="24"/>
          <w:szCs w:val="24"/>
        </w:rPr>
      </w:pPr>
    </w:p>
    <w:p w14:paraId="19007515" w14:textId="77777777" w:rsidR="000A62AE" w:rsidRDefault="000A62AE">
      <w:pPr>
        <w:contextualSpacing/>
        <w:jc w:val="both"/>
        <w:rPr>
          <w:rFonts w:ascii="Times New Roman" w:hAnsi="Times New Roman" w:cs="Times New Roman"/>
          <w:b/>
          <w:sz w:val="24"/>
          <w:szCs w:val="24"/>
        </w:rPr>
      </w:pPr>
    </w:p>
    <w:p w14:paraId="41986079" w14:textId="77777777" w:rsidR="000A62AE" w:rsidRDefault="000A62AE">
      <w:pPr>
        <w:contextualSpacing/>
        <w:jc w:val="both"/>
        <w:rPr>
          <w:rFonts w:ascii="Times New Roman" w:hAnsi="Times New Roman" w:cs="Times New Roman"/>
          <w:b/>
          <w:sz w:val="24"/>
          <w:szCs w:val="24"/>
        </w:rPr>
      </w:pPr>
    </w:p>
    <w:p w14:paraId="0DB9E47E" w14:textId="77777777" w:rsidR="000A62AE" w:rsidRDefault="000A62AE">
      <w:pPr>
        <w:contextualSpacing/>
        <w:jc w:val="both"/>
        <w:rPr>
          <w:rFonts w:ascii="Times New Roman" w:hAnsi="Times New Roman" w:cs="Times New Roman"/>
          <w:b/>
          <w:sz w:val="24"/>
          <w:szCs w:val="24"/>
        </w:rPr>
      </w:pPr>
    </w:p>
    <w:p w14:paraId="2F7F63C8" w14:textId="77777777" w:rsidR="000A62AE" w:rsidRDefault="000A62AE">
      <w:pPr>
        <w:contextualSpacing/>
        <w:jc w:val="both"/>
        <w:rPr>
          <w:rFonts w:ascii="Times New Roman" w:hAnsi="Times New Roman" w:cs="Times New Roman"/>
          <w:b/>
          <w:sz w:val="24"/>
          <w:szCs w:val="24"/>
        </w:rPr>
      </w:pPr>
    </w:p>
    <w:p w14:paraId="4523B75D" w14:textId="77777777" w:rsidR="000A62AE" w:rsidRDefault="000A62AE">
      <w:pPr>
        <w:contextualSpacing/>
        <w:jc w:val="both"/>
        <w:rPr>
          <w:rFonts w:ascii="Times New Roman" w:hAnsi="Times New Roman" w:cs="Times New Roman"/>
          <w:b/>
          <w:sz w:val="24"/>
          <w:szCs w:val="24"/>
        </w:rPr>
      </w:pPr>
    </w:p>
    <w:p w14:paraId="063E3E1C" w14:textId="77777777" w:rsidR="000A62AE" w:rsidRDefault="000A62AE">
      <w:pPr>
        <w:contextualSpacing/>
        <w:jc w:val="both"/>
        <w:rPr>
          <w:rFonts w:ascii="Times New Roman" w:hAnsi="Times New Roman" w:cs="Times New Roman"/>
          <w:b/>
          <w:sz w:val="24"/>
          <w:szCs w:val="24"/>
        </w:rPr>
      </w:pPr>
    </w:p>
    <w:p w14:paraId="1CE16B0D" w14:textId="77777777" w:rsidR="000A62AE" w:rsidRDefault="000A62AE">
      <w:pPr>
        <w:contextualSpacing/>
        <w:jc w:val="both"/>
        <w:rPr>
          <w:rFonts w:ascii="Times New Roman" w:hAnsi="Times New Roman" w:cs="Times New Roman"/>
          <w:b/>
          <w:sz w:val="24"/>
          <w:szCs w:val="24"/>
        </w:rPr>
      </w:pPr>
    </w:p>
    <w:p w14:paraId="0ED49204" w14:textId="77777777" w:rsidR="000A62AE" w:rsidRDefault="000A62AE">
      <w:pPr>
        <w:rPr>
          <w:rFonts w:ascii="Times New Roman" w:hAnsi="Times New Roman" w:cs="Times New Roman"/>
          <w:b/>
          <w:sz w:val="24"/>
          <w:szCs w:val="24"/>
        </w:rPr>
      </w:pPr>
    </w:p>
    <w:p w14:paraId="0BF25117" w14:textId="46AD0778" w:rsidR="000A62AE" w:rsidRDefault="00CC2FBC">
      <w:pPr>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Operational Framework: Self-service Technologies and Service Quality</w:t>
      </w:r>
    </w:p>
    <w:p w14:paraId="6A1D8438" w14:textId="77777777"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
          <w:bCs/>
          <w:sz w:val="24"/>
          <w:szCs w:val="24"/>
        </w:rPr>
        <w:t>Objectives of the Study</w:t>
      </w:r>
    </w:p>
    <w:p w14:paraId="09664046"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self-service technologies and service quality of hotels in South-eastern Nigeria. The specific objectives are to:</w:t>
      </w:r>
    </w:p>
    <w:p w14:paraId="32BC6E6F" w14:textId="15AA42C0" w:rsidR="000A62AE" w:rsidRDefault="002846B2">
      <w:pPr>
        <w:pStyle w:val="ListParagraph"/>
        <w:numPr>
          <w:ilvl w:val="0"/>
          <w:numId w:val="1"/>
        </w:numPr>
        <w:ind w:left="426" w:hanging="426"/>
        <w:jc w:val="both"/>
        <w:rPr>
          <w:rFonts w:ascii="Times New Roman" w:hAnsi="Times New Roman" w:cs="Times New Roman"/>
          <w:sz w:val="24"/>
          <w:szCs w:val="24"/>
        </w:rPr>
      </w:pPr>
      <w:r w:rsidRPr="00B05A96">
        <w:rPr>
          <w:rFonts w:ascii="Times New Roman" w:hAnsi="Times New Roman" w:cs="Times New Roman"/>
          <w:sz w:val="24"/>
          <w:szCs w:val="24"/>
          <w:highlight w:val="yellow"/>
        </w:rPr>
        <w:t xml:space="preserve">Determine </w:t>
      </w:r>
      <w:r w:rsidR="00CC2FBC">
        <w:rPr>
          <w:rFonts w:ascii="Times New Roman" w:hAnsi="Times New Roman" w:cs="Times New Roman"/>
          <w:sz w:val="24"/>
          <w:szCs w:val="24"/>
        </w:rPr>
        <w:t>the extent to which self-service kiosks affect service quality;</w:t>
      </w:r>
    </w:p>
    <w:p w14:paraId="01E56A3A" w14:textId="3FCF7493" w:rsidR="000A62AE" w:rsidRDefault="002846B2">
      <w:pPr>
        <w:pStyle w:val="ListParagraph"/>
        <w:numPr>
          <w:ilvl w:val="0"/>
          <w:numId w:val="1"/>
        </w:numPr>
        <w:tabs>
          <w:tab w:val="left" w:pos="426"/>
        </w:tabs>
        <w:ind w:left="142" w:hanging="142"/>
        <w:jc w:val="both"/>
        <w:rPr>
          <w:rFonts w:ascii="Times New Roman" w:hAnsi="Times New Roman" w:cs="Times New Roman"/>
          <w:sz w:val="24"/>
          <w:szCs w:val="24"/>
        </w:rPr>
      </w:pPr>
      <w:r w:rsidRPr="00B05A96">
        <w:rPr>
          <w:rFonts w:ascii="Times New Roman" w:hAnsi="Times New Roman" w:cs="Times New Roman"/>
          <w:sz w:val="24"/>
          <w:szCs w:val="24"/>
          <w:highlight w:val="yellow"/>
        </w:rPr>
        <w:t xml:space="preserve">Determine </w:t>
      </w:r>
      <w:r w:rsidR="00CC2FBC">
        <w:rPr>
          <w:rFonts w:ascii="Times New Roman" w:hAnsi="Times New Roman" w:cs="Times New Roman"/>
          <w:sz w:val="24"/>
          <w:szCs w:val="24"/>
        </w:rPr>
        <w:t>the extent to which internet-based self-services affect service quality;</w:t>
      </w:r>
    </w:p>
    <w:p w14:paraId="5928D4A3" w14:textId="14B8076B" w:rsidR="000A62AE" w:rsidRDefault="002846B2">
      <w:pPr>
        <w:pStyle w:val="ListParagraph"/>
        <w:numPr>
          <w:ilvl w:val="0"/>
          <w:numId w:val="1"/>
        </w:numPr>
        <w:jc w:val="both"/>
        <w:rPr>
          <w:rFonts w:ascii="Times New Roman" w:hAnsi="Times New Roman" w:cs="Times New Roman"/>
          <w:sz w:val="24"/>
          <w:szCs w:val="24"/>
        </w:rPr>
      </w:pPr>
      <w:r w:rsidRPr="00B05A96">
        <w:rPr>
          <w:rFonts w:ascii="Times New Roman" w:hAnsi="Times New Roman" w:cs="Times New Roman"/>
          <w:sz w:val="24"/>
          <w:szCs w:val="24"/>
          <w:highlight w:val="yellow"/>
        </w:rPr>
        <w:t xml:space="preserve">Determine </w:t>
      </w:r>
      <w:r w:rsidR="00CC2FBC">
        <w:rPr>
          <w:rFonts w:ascii="Times New Roman" w:hAnsi="Times New Roman" w:cs="Times New Roman"/>
          <w:sz w:val="24"/>
          <w:szCs w:val="24"/>
        </w:rPr>
        <w:t>the extent to which mobile commerce affects service quality.</w:t>
      </w:r>
    </w:p>
    <w:p w14:paraId="0E725972" w14:textId="77777777" w:rsidR="000A62AE" w:rsidRDefault="00CC2FBC">
      <w:pPr>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Research Questions </w:t>
      </w:r>
    </w:p>
    <w:p w14:paraId="53DE27EE" w14:textId="73014971"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This study is guided by the following research questions</w:t>
      </w:r>
      <w:r w:rsidR="002846B2"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To what:</w:t>
      </w:r>
    </w:p>
    <w:p w14:paraId="0CAEB42C" w14:textId="7E255EBC"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extent do self-service kiosks affect </w:t>
      </w:r>
      <w:r w:rsidR="002846B2"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service quality of Hotels in Southeast Nigeria?</w:t>
      </w:r>
    </w:p>
    <w:p w14:paraId="2542C63E" w14:textId="19C92018"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extent do internet-based self-services affect </w:t>
      </w:r>
      <w:r w:rsidR="002846B2"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service quality of Hotels in Southeast Nigeria?</w:t>
      </w:r>
    </w:p>
    <w:p w14:paraId="0DBBEC3A" w14:textId="136B6F63" w:rsidR="000A62AE" w:rsidRDefault="00CC2FB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extent </w:t>
      </w:r>
      <w:r w:rsidR="002846B2" w:rsidRPr="00B05A96">
        <w:rPr>
          <w:rFonts w:ascii="Times New Roman" w:hAnsi="Times New Roman" w:cs="Times New Roman"/>
          <w:sz w:val="24"/>
          <w:szCs w:val="24"/>
          <w:highlight w:val="yellow"/>
        </w:rPr>
        <w:t xml:space="preserve">does </w:t>
      </w:r>
      <w:r>
        <w:rPr>
          <w:rFonts w:ascii="Times New Roman" w:hAnsi="Times New Roman" w:cs="Times New Roman"/>
          <w:sz w:val="24"/>
          <w:szCs w:val="24"/>
        </w:rPr>
        <w:t>mobile commerce affect service quality of Hotels in Southeast Nigeria?</w:t>
      </w:r>
    </w:p>
    <w:p w14:paraId="7D622D48" w14:textId="77777777" w:rsidR="000A62AE" w:rsidRDefault="00CC2FBC">
      <w:pPr>
        <w:autoSpaceDE w:val="0"/>
        <w:autoSpaceDN w:val="0"/>
        <w:adjustRightInd w:val="0"/>
        <w:spacing w:before="100" w:beforeAutospacing="1" w:after="0"/>
        <w:contextualSpacing/>
        <w:jc w:val="both"/>
        <w:rPr>
          <w:rFonts w:ascii="Times New Roman" w:hAnsi="Times New Roman" w:cs="Times New Roman"/>
          <w:sz w:val="24"/>
          <w:szCs w:val="24"/>
        </w:rPr>
      </w:pPr>
      <w:r>
        <w:rPr>
          <w:rFonts w:ascii="Times New Roman" w:eastAsia="Times New Roman" w:hAnsi="Times New Roman" w:cs="Times New Roman"/>
          <w:b/>
          <w:bCs/>
          <w:sz w:val="24"/>
          <w:szCs w:val="24"/>
          <w:lang w:eastAsia="ig-NG"/>
        </w:rPr>
        <w:t xml:space="preserve">Research Hypotheses </w:t>
      </w:r>
    </w:p>
    <w:p w14:paraId="3A70168C" w14:textId="77777777" w:rsidR="000A62AE" w:rsidRDefault="00CC2FBC">
      <w:pPr>
        <w:tabs>
          <w:tab w:val="left" w:pos="90"/>
          <w:tab w:val="left" w:pos="180"/>
        </w:tabs>
        <w:spacing w:after="0"/>
        <w:ind w:left="90" w:right="629" w:hanging="181"/>
        <w:contextualSpacing/>
        <w:jc w:val="both"/>
        <w:rPr>
          <w:rFonts w:ascii="Times New Roman" w:hAnsi="Times New Roman" w:cs="Times New Roman"/>
          <w:sz w:val="24"/>
          <w:szCs w:val="24"/>
        </w:rPr>
      </w:pPr>
      <w:r>
        <w:rPr>
          <w:rFonts w:ascii="Times New Roman" w:hAnsi="Times New Roman" w:cs="Times New Roman"/>
          <w:sz w:val="24"/>
          <w:szCs w:val="24"/>
        </w:rPr>
        <w:t xml:space="preserve"> The following hypotheses have been formulated to guide the study:</w:t>
      </w:r>
    </w:p>
    <w:p w14:paraId="791DC835"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self-service kiosks and service quality of hotels in Southeast Nigeria.</w:t>
      </w:r>
    </w:p>
    <w:p w14:paraId="069680CF"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internet-based self-services and service quality of hotels in Southeast Nigeria.</w:t>
      </w:r>
    </w:p>
    <w:p w14:paraId="56D839DF"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mobile commerce and service quality of hotels in Southeast Nigeria.</w:t>
      </w:r>
    </w:p>
    <w:p w14:paraId="40311473" w14:textId="77777777" w:rsidR="000A62AE" w:rsidRDefault="000A62AE">
      <w:pPr>
        <w:contextualSpacing/>
        <w:jc w:val="both"/>
        <w:rPr>
          <w:rFonts w:ascii="Times New Roman" w:hAnsi="Times New Roman" w:cs="Times New Roman"/>
          <w:sz w:val="24"/>
          <w:szCs w:val="24"/>
        </w:rPr>
      </w:pPr>
    </w:p>
    <w:p w14:paraId="35EA63F5"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Scope of the Study</w:t>
      </w:r>
    </w:p>
    <w:p w14:paraId="7C098238" w14:textId="77777777" w:rsidR="000A62AE" w:rsidRDefault="000A62AE">
      <w:pPr>
        <w:autoSpaceDE w:val="0"/>
        <w:autoSpaceDN w:val="0"/>
        <w:adjustRightInd w:val="0"/>
        <w:spacing w:after="0"/>
        <w:contextualSpacing/>
        <w:jc w:val="both"/>
        <w:rPr>
          <w:rFonts w:ascii="Times New Roman" w:hAnsi="Times New Roman" w:cs="Times New Roman"/>
          <w:b/>
          <w:sz w:val="8"/>
          <w:szCs w:val="24"/>
        </w:rPr>
      </w:pPr>
    </w:p>
    <w:p w14:paraId="13D5A4D8"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Geographical Scope</w:t>
      </w:r>
    </w:p>
    <w:p w14:paraId="0621A7BF"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This work shall be done within the Southeastern Nigeria. The focus of the study will be on self-service technologies and customers’ satisfaction in selected hotels in Abia, Anambra, Ebonyi, Enugu, and Imo States of Nigeria. </w:t>
      </w:r>
    </w:p>
    <w:p w14:paraId="542D037B" w14:textId="77777777" w:rsidR="000A62AE" w:rsidRDefault="000A62AE">
      <w:pPr>
        <w:contextualSpacing/>
        <w:jc w:val="both"/>
        <w:rPr>
          <w:rFonts w:ascii="Times New Roman" w:hAnsi="Times New Roman" w:cs="Times New Roman"/>
          <w:sz w:val="12"/>
          <w:szCs w:val="24"/>
        </w:rPr>
      </w:pPr>
    </w:p>
    <w:p w14:paraId="5DEB6F42"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Content Scope</w:t>
      </w:r>
    </w:p>
    <w:p w14:paraId="2C180E32" w14:textId="1B9CDBD8"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The researcher looked at Service quality (SQU), as well as three basic types of self-service technologies (SSTs) - Self-service kiosks (SSKs</w:t>
      </w:r>
      <w:r w:rsidR="002846B2">
        <w:rPr>
          <w:rFonts w:ascii="Times New Roman" w:hAnsi="Times New Roman" w:cs="Times New Roman"/>
          <w:sz w:val="24"/>
          <w:szCs w:val="24"/>
        </w:rPr>
        <w:t xml:space="preserve">), </w:t>
      </w:r>
      <w:r>
        <w:rPr>
          <w:rFonts w:ascii="Times New Roman" w:hAnsi="Times New Roman" w:cs="Times New Roman"/>
          <w:sz w:val="24"/>
          <w:szCs w:val="24"/>
        </w:rPr>
        <w:t xml:space="preserve">Internet-based self-services (IBSS); and Mobile-commerce (M-commerce). </w:t>
      </w:r>
    </w:p>
    <w:p w14:paraId="31E55820" w14:textId="77777777" w:rsidR="000A62AE" w:rsidRDefault="000A62AE">
      <w:pPr>
        <w:contextualSpacing/>
        <w:jc w:val="both"/>
        <w:rPr>
          <w:rFonts w:ascii="Times New Roman" w:hAnsi="Times New Roman" w:cs="Times New Roman"/>
          <w:sz w:val="12"/>
          <w:szCs w:val="24"/>
        </w:rPr>
      </w:pPr>
    </w:p>
    <w:p w14:paraId="467293CC"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Unit Scope</w:t>
      </w:r>
    </w:p>
    <w:p w14:paraId="349CE096"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The researcher restricted the study to employees of the selected hotels under study.</w:t>
      </w:r>
    </w:p>
    <w:p w14:paraId="0160AE6B" w14:textId="77777777" w:rsidR="000A62AE" w:rsidRDefault="000A62AE">
      <w:pPr>
        <w:contextualSpacing/>
        <w:jc w:val="both"/>
        <w:rPr>
          <w:rFonts w:ascii="Times New Roman" w:hAnsi="Times New Roman" w:cs="Times New Roman"/>
          <w:sz w:val="24"/>
          <w:szCs w:val="24"/>
        </w:rPr>
      </w:pPr>
    </w:p>
    <w:p w14:paraId="750FDCC4"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Conceptual Review </w:t>
      </w:r>
    </w:p>
    <w:p w14:paraId="7C95373F" w14:textId="77777777" w:rsidR="000A62AE" w:rsidRDefault="000A62AE">
      <w:pPr>
        <w:contextualSpacing/>
        <w:jc w:val="both"/>
        <w:rPr>
          <w:rFonts w:ascii="Times New Roman" w:hAnsi="Times New Roman" w:cs="Times New Roman"/>
          <w:sz w:val="2"/>
          <w:szCs w:val="24"/>
        </w:rPr>
      </w:pPr>
    </w:p>
    <w:p w14:paraId="037574C9" w14:textId="77777777" w:rsidR="000A62AE" w:rsidRDefault="00CC2FBC">
      <w:pPr>
        <w:pStyle w:val="Default"/>
        <w:spacing w:line="276" w:lineRule="auto"/>
        <w:contextualSpacing/>
        <w:jc w:val="both"/>
        <w:rPr>
          <w:color w:val="auto"/>
        </w:rPr>
      </w:pPr>
      <w:r>
        <w:rPr>
          <w:b/>
          <w:bCs/>
          <w:color w:val="auto"/>
        </w:rPr>
        <w:t xml:space="preserve">Self-Service Technology </w:t>
      </w:r>
    </w:p>
    <w:p w14:paraId="4DE7411F" w14:textId="219C8282" w:rsidR="000A62AE" w:rsidRPr="00DC22AD" w:rsidRDefault="00DC22AD" w:rsidP="00DC22AD">
      <w:pPr>
        <w:spacing w:before="100" w:beforeAutospacing="1" w:after="100" w:afterAutospacing="1"/>
        <w:contextualSpacing/>
        <w:jc w:val="both"/>
        <w:outlineLvl w:val="1"/>
        <w:rPr>
          <w:rFonts w:ascii="Times New Roman" w:hAnsi="Times New Roman" w:cs="Times New Roman"/>
          <w:sz w:val="24"/>
          <w:szCs w:val="24"/>
        </w:rPr>
      </w:pPr>
      <w:r>
        <w:rPr>
          <w:rFonts w:ascii="Times New Roman" w:hAnsi="Times New Roman" w:cs="Times New Roman"/>
          <w:bCs/>
          <w:sz w:val="24"/>
          <w:szCs w:val="24"/>
        </w:rPr>
        <w:t>“</w:t>
      </w:r>
      <w:r w:rsidR="00CC2FBC">
        <w:rPr>
          <w:rFonts w:ascii="Times New Roman" w:hAnsi="Times New Roman" w:cs="Times New Roman"/>
          <w:bCs/>
          <w:sz w:val="24"/>
          <w:szCs w:val="24"/>
        </w:rPr>
        <w:t xml:space="preserve">Self-Service Technology </w:t>
      </w:r>
      <w:r w:rsidR="00CC2FBC">
        <w:rPr>
          <w:rFonts w:ascii="Times New Roman" w:hAnsi="Times New Roman" w:cs="Times New Roman"/>
          <w:sz w:val="24"/>
          <w:szCs w:val="24"/>
        </w:rPr>
        <w:t xml:space="preserve">is </w:t>
      </w:r>
      <w:r w:rsidR="002846B2"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 xml:space="preserve">technological </w:t>
      </w:r>
      <w:r w:rsidR="002846B2" w:rsidRPr="00B05A96">
        <w:rPr>
          <w:rFonts w:ascii="Times New Roman" w:hAnsi="Times New Roman" w:cs="Times New Roman"/>
          <w:sz w:val="24"/>
          <w:szCs w:val="24"/>
          <w:highlight w:val="yellow"/>
        </w:rPr>
        <w:t xml:space="preserve">interface </w:t>
      </w:r>
      <w:r w:rsidR="00CC2FBC">
        <w:rPr>
          <w:rFonts w:ascii="Times New Roman" w:hAnsi="Times New Roman" w:cs="Times New Roman"/>
          <w:sz w:val="24"/>
          <w:szCs w:val="24"/>
        </w:rPr>
        <w:t xml:space="preserve">allowing customers to produce services independent of </w:t>
      </w:r>
      <w:r w:rsidR="002846B2"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involvement of </w:t>
      </w:r>
      <w:r w:rsidR="002846B2"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direct service employee. Having a self-service system in customer service has advantages and disadvantages</w:t>
      </w:r>
      <w:r>
        <w:rPr>
          <w:rFonts w:ascii="Times New Roman" w:hAnsi="Times New Roman" w:cs="Times New Roman"/>
          <w:sz w:val="24"/>
          <w:szCs w:val="24"/>
        </w:rPr>
        <w:t>”</w:t>
      </w:r>
      <w:r w:rsidR="00CC2FBC">
        <w:rPr>
          <w:rFonts w:ascii="Times New Roman" w:hAnsi="Times New Roman" w:cs="Times New Roman"/>
          <w:sz w:val="24"/>
          <w:szCs w:val="24"/>
        </w:rPr>
        <w:t xml:space="preserve"> (Lovelock &amp;Wirtz, 2007). </w:t>
      </w:r>
      <w:r>
        <w:rPr>
          <w:rFonts w:ascii="Times New Roman" w:hAnsi="Times New Roman" w:cs="Times New Roman"/>
          <w:sz w:val="24"/>
          <w:szCs w:val="24"/>
        </w:rPr>
        <w:t>“</w:t>
      </w:r>
      <w:r w:rsidR="00CC2FBC">
        <w:rPr>
          <w:rFonts w:ascii="Times New Roman" w:hAnsi="Times New Roman" w:cs="Times New Roman"/>
          <w:sz w:val="24"/>
          <w:szCs w:val="24"/>
        </w:rPr>
        <w:t xml:space="preserve">The research in the area has shown </w:t>
      </w:r>
      <w:r w:rsidR="002846B2"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 xml:space="preserve">positive effect between SSTs and customer satisfaction. The advantages from </w:t>
      </w:r>
      <w:r w:rsidR="002846B2"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hotel’s point of view are savings </w:t>
      </w:r>
      <w:r w:rsidR="002846B2" w:rsidRPr="00B05A96">
        <w:rPr>
          <w:rFonts w:ascii="Times New Roman" w:hAnsi="Times New Roman" w:cs="Times New Roman"/>
          <w:sz w:val="24"/>
          <w:szCs w:val="24"/>
          <w:highlight w:val="yellow"/>
        </w:rPr>
        <w:t xml:space="preserve">in </w:t>
      </w:r>
      <w:r w:rsidR="00CC2FBC">
        <w:rPr>
          <w:rFonts w:ascii="Times New Roman" w:hAnsi="Times New Roman" w:cs="Times New Roman"/>
          <w:sz w:val="24"/>
          <w:szCs w:val="24"/>
        </w:rPr>
        <w:t xml:space="preserve">cost and time. Furthermore, it is flexible, is located conveniently, can be more </w:t>
      </w:r>
      <w:r w:rsidR="002846B2" w:rsidRPr="00B05A96">
        <w:rPr>
          <w:rFonts w:ascii="Times New Roman" w:hAnsi="Times New Roman" w:cs="Times New Roman"/>
          <w:sz w:val="24"/>
          <w:szCs w:val="24"/>
          <w:highlight w:val="yellow"/>
        </w:rPr>
        <w:t xml:space="preserve">customised </w:t>
      </w:r>
      <w:r w:rsidR="00CC2FBC">
        <w:rPr>
          <w:rFonts w:ascii="Times New Roman" w:hAnsi="Times New Roman" w:cs="Times New Roman"/>
          <w:sz w:val="24"/>
          <w:szCs w:val="24"/>
        </w:rPr>
        <w:t xml:space="preserve">and </w:t>
      </w:r>
      <w:r w:rsidR="002846B2"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service provider can control the service delivery </w:t>
      </w:r>
      <w:r w:rsidR="002846B2" w:rsidRPr="00B05A96">
        <w:rPr>
          <w:rFonts w:ascii="Times New Roman" w:hAnsi="Times New Roman" w:cs="Times New Roman"/>
          <w:sz w:val="24"/>
          <w:szCs w:val="24"/>
          <w:highlight w:val="yellow"/>
        </w:rPr>
        <w:t>more easily</w:t>
      </w:r>
      <w:r w:rsidR="00CC2FBC">
        <w:rPr>
          <w:rFonts w:ascii="Times New Roman" w:hAnsi="Times New Roman" w:cs="Times New Roman"/>
          <w:sz w:val="24"/>
          <w:szCs w:val="24"/>
        </w:rPr>
        <w:t>. Customers benefit from this too</w:t>
      </w:r>
      <w:r w:rsidR="002846B2">
        <w:rPr>
          <w:rFonts w:ascii="Times New Roman" w:hAnsi="Times New Roman" w:cs="Times New Roman"/>
          <w:sz w:val="24"/>
          <w:szCs w:val="24"/>
        </w:rPr>
        <w:t xml:space="preserve">; </w:t>
      </w:r>
      <w:r w:rsidR="00CC2FBC">
        <w:rPr>
          <w:rFonts w:ascii="Times New Roman" w:hAnsi="Times New Roman" w:cs="Times New Roman"/>
          <w:sz w:val="24"/>
          <w:szCs w:val="24"/>
        </w:rPr>
        <w:t>they save time and they might enjoy the SST use for different reasons</w:t>
      </w:r>
      <w:r>
        <w:rPr>
          <w:rFonts w:ascii="Times New Roman" w:hAnsi="Times New Roman" w:cs="Times New Roman"/>
          <w:sz w:val="24"/>
          <w:szCs w:val="24"/>
        </w:rPr>
        <w:t>”</w:t>
      </w:r>
      <w:r w:rsidR="00CC2FBC">
        <w:rPr>
          <w:rFonts w:ascii="Times New Roman" w:hAnsi="Times New Roman" w:cs="Times New Roman"/>
          <w:sz w:val="24"/>
          <w:szCs w:val="24"/>
        </w:rPr>
        <w:t xml:space="preserve"> (Lovelock &amp;Wirtz, 2007). </w:t>
      </w:r>
      <w:r>
        <w:rPr>
          <w:rFonts w:ascii="Times New Roman" w:hAnsi="Times New Roman" w:cs="Times New Roman"/>
          <w:sz w:val="24"/>
          <w:szCs w:val="24"/>
        </w:rPr>
        <w:t>“</w:t>
      </w:r>
      <w:r w:rsidR="00CC2FBC">
        <w:rPr>
          <w:rFonts w:ascii="Times New Roman" w:hAnsi="Times New Roman" w:cs="Times New Roman"/>
          <w:sz w:val="24"/>
          <w:szCs w:val="24"/>
        </w:rPr>
        <w:t xml:space="preserve">For example, customers who prefer doing things on </w:t>
      </w:r>
      <w:r w:rsidR="00CC2FBC">
        <w:rPr>
          <w:rFonts w:ascii="Times New Roman" w:hAnsi="Times New Roman" w:cs="Times New Roman"/>
          <w:sz w:val="24"/>
          <w:szCs w:val="24"/>
        </w:rPr>
        <w:lastRenderedPageBreak/>
        <w:t xml:space="preserve">their own prefer self-service. It enables customers to get service 24/7 without the need </w:t>
      </w:r>
      <w:r w:rsidR="002846B2" w:rsidRPr="00B05A96">
        <w:rPr>
          <w:rFonts w:ascii="Times New Roman" w:hAnsi="Times New Roman" w:cs="Times New Roman"/>
          <w:sz w:val="24"/>
          <w:szCs w:val="24"/>
          <w:highlight w:val="yellow"/>
        </w:rPr>
        <w:t>for</w:t>
      </w:r>
      <w:r w:rsidR="002846B2">
        <w:rPr>
          <w:rFonts w:ascii="Times New Roman" w:hAnsi="Times New Roman" w:cs="Times New Roman"/>
          <w:sz w:val="24"/>
          <w:szCs w:val="24"/>
        </w:rPr>
        <w:t xml:space="preserve"> </w:t>
      </w:r>
      <w:r w:rsidR="00CC2FBC">
        <w:rPr>
          <w:rFonts w:ascii="Times New Roman" w:hAnsi="Times New Roman" w:cs="Times New Roman"/>
          <w:sz w:val="24"/>
          <w:szCs w:val="24"/>
        </w:rPr>
        <w:t xml:space="preserve">an employee. When customers use technology in </w:t>
      </w:r>
      <w:r w:rsidR="002846B2"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service situation</w:t>
      </w:r>
      <w:r w:rsidR="002846B2">
        <w:rPr>
          <w:rFonts w:ascii="Times New Roman" w:hAnsi="Times New Roman" w:cs="Times New Roman"/>
          <w:sz w:val="24"/>
          <w:szCs w:val="24"/>
        </w:rPr>
        <w:t>,</w:t>
      </w:r>
      <w:r w:rsidR="00CC2FBC">
        <w:rPr>
          <w:rFonts w:ascii="Times New Roman" w:hAnsi="Times New Roman" w:cs="Times New Roman"/>
          <w:sz w:val="24"/>
          <w:szCs w:val="24"/>
        </w:rPr>
        <w:t xml:space="preserve"> they are co-working with the technology and they can handle the service </w:t>
      </w:r>
      <w:r w:rsidR="002846B2" w:rsidRPr="00B05A96">
        <w:rPr>
          <w:rFonts w:ascii="Times New Roman" w:hAnsi="Times New Roman" w:cs="Times New Roman"/>
          <w:sz w:val="24"/>
          <w:szCs w:val="24"/>
          <w:highlight w:val="yellow"/>
        </w:rPr>
        <w:t xml:space="preserve">at </w:t>
      </w:r>
      <w:r w:rsidR="00CC2FBC">
        <w:rPr>
          <w:rFonts w:ascii="Times New Roman" w:hAnsi="Times New Roman" w:cs="Times New Roman"/>
          <w:sz w:val="24"/>
          <w:szCs w:val="24"/>
        </w:rPr>
        <w:t xml:space="preserve">their own pace. Technology also makes </w:t>
      </w:r>
      <w:r w:rsidR="002846B2" w:rsidRPr="00B05A96">
        <w:rPr>
          <w:rFonts w:ascii="Times New Roman" w:hAnsi="Times New Roman" w:cs="Times New Roman"/>
          <w:sz w:val="24"/>
          <w:szCs w:val="24"/>
          <w:highlight w:val="yellow"/>
        </w:rPr>
        <w:t xml:space="preserve">customisation </w:t>
      </w:r>
      <w:r w:rsidR="00CC2FBC">
        <w:rPr>
          <w:rFonts w:ascii="Times New Roman" w:hAnsi="Times New Roman" w:cs="Times New Roman"/>
          <w:sz w:val="24"/>
          <w:szCs w:val="24"/>
        </w:rPr>
        <w:t xml:space="preserve">in services easier. </w:t>
      </w:r>
      <w:r w:rsidR="00CC2FBC">
        <w:t>The adoption of the self-service systems is not easy</w:t>
      </w:r>
      <w:r w:rsidR="008F542F">
        <w:t>,</w:t>
      </w:r>
      <w:r w:rsidR="00CC2FBC">
        <w:t xml:space="preserve"> and according to </w:t>
      </w:r>
      <w:r w:rsidR="008F542F" w:rsidRPr="00B05A96">
        <w:rPr>
          <w:highlight w:val="yellow"/>
        </w:rPr>
        <w:t xml:space="preserve">research </w:t>
      </w:r>
      <w:r w:rsidR="00CC2FBC">
        <w:t>there are various factors that influence attitudes towards it</w:t>
      </w:r>
      <w:r>
        <w:t>”</w:t>
      </w:r>
      <w:r w:rsidR="00CC2FBC">
        <w:t xml:space="preserve"> (Lovelock &amp;Wirtz, 2007). </w:t>
      </w:r>
      <w:r>
        <w:t>“</w:t>
      </w:r>
      <w:r w:rsidR="00CC2FBC">
        <w:t xml:space="preserve">These </w:t>
      </w:r>
      <w:r w:rsidR="008F542F" w:rsidRPr="00B05A96">
        <w:rPr>
          <w:highlight w:val="yellow"/>
        </w:rPr>
        <w:t>include</w:t>
      </w:r>
      <w:r w:rsidR="00CC2FBC" w:rsidRPr="00B05A96">
        <w:rPr>
          <w:highlight w:val="yellow"/>
        </w:rPr>
        <w:t xml:space="preserve"> </w:t>
      </w:r>
      <w:r w:rsidR="00CC2FBC">
        <w:t xml:space="preserve">as </w:t>
      </w:r>
      <w:r w:rsidR="008F542F" w:rsidRPr="00B05A96">
        <w:rPr>
          <w:highlight w:val="yellow"/>
        </w:rPr>
        <w:t xml:space="preserve">a </w:t>
      </w:r>
      <w:r w:rsidR="00CC2FBC">
        <w:t xml:space="preserve">service </w:t>
      </w:r>
      <w:r w:rsidR="008F542F" w:rsidRPr="00B05A96">
        <w:rPr>
          <w:highlight w:val="yellow"/>
        </w:rPr>
        <w:t xml:space="preserve">company’s </w:t>
      </w:r>
      <w:r w:rsidR="00CC2FBC">
        <w:t xml:space="preserve">global reputation and perception of employees and </w:t>
      </w:r>
      <w:r w:rsidR="008F542F" w:rsidRPr="00B05A96">
        <w:rPr>
          <w:highlight w:val="yellow"/>
        </w:rPr>
        <w:t xml:space="preserve">customers’ </w:t>
      </w:r>
      <w:r w:rsidR="00CC2FBC">
        <w:t>knowledge of related technologies</w:t>
      </w:r>
      <w:r>
        <w:t>”</w:t>
      </w:r>
      <w:r w:rsidR="00CC2FBC">
        <w:t xml:space="preserve">(Lovelock &amp;Wirtz, 2007). </w:t>
      </w:r>
      <w:r>
        <w:t>“</w:t>
      </w:r>
      <w:r w:rsidR="00CC2FBC">
        <w:t xml:space="preserve">One way to understand whether tourists would rather use self-service technology or </w:t>
      </w:r>
      <w:r w:rsidR="008F542F" w:rsidRPr="00B05A96">
        <w:rPr>
          <w:highlight w:val="yellow"/>
        </w:rPr>
        <w:t>human-based</w:t>
      </w:r>
      <w:r w:rsidR="00CC2FBC" w:rsidRPr="00B05A96">
        <w:rPr>
          <w:highlight w:val="yellow"/>
        </w:rPr>
        <w:t xml:space="preserve"> </w:t>
      </w:r>
      <w:r w:rsidR="00CC2FBC">
        <w:t>services can be explained by motivations. These motivations are divided into two different groups</w:t>
      </w:r>
      <w:r w:rsidR="008F542F">
        <w:t xml:space="preserve">: </w:t>
      </w:r>
      <w:r w:rsidR="00CC2FBC">
        <w:t>extrinsic motivations and intrinsic motivations</w:t>
      </w:r>
      <w:r>
        <w:t>”</w:t>
      </w:r>
      <w:r w:rsidR="00CC2FBC">
        <w:t xml:space="preserve"> (Oh, Jeong, &amp; Baloglu, 2011). Oh, Jeong, and Baloglu (2011) </w:t>
      </w:r>
      <w:r w:rsidR="008F542F" w:rsidRPr="00B05A96">
        <w:rPr>
          <w:highlight w:val="yellow"/>
        </w:rPr>
        <w:t xml:space="preserve">define </w:t>
      </w:r>
      <w:r>
        <w:t>“</w:t>
      </w:r>
      <w:r w:rsidR="00CC2FBC">
        <w:t xml:space="preserve">extrinsic motivations as motivations that allow users to achieve the outcome without </w:t>
      </w:r>
      <w:r w:rsidR="008F542F" w:rsidRPr="00B05A96">
        <w:rPr>
          <w:highlight w:val="yellow"/>
        </w:rPr>
        <w:t xml:space="preserve">a </w:t>
      </w:r>
      <w:r w:rsidR="00CC2FBC">
        <w:t>direct connection between the act and the motivation. These are such as economic reasons, where people use the service only to get what they need and not because it satisfies them. For example, a person who uses SST wants to go through the service quickly without personal opinions involved. Time saving and avoiding congestion are the basic extrinsic motivators to use SST</w:t>
      </w:r>
      <w:r>
        <w:t>”</w:t>
      </w:r>
      <w:r w:rsidR="00CC2FBC">
        <w:t xml:space="preserve"> (Oh, Jeong, &amp; Baloglu, 2011). </w:t>
      </w:r>
      <w:r>
        <w:t>“</w:t>
      </w:r>
      <w:r w:rsidR="00CC2FBC">
        <w:t>Increased acceptance of newer SSTs has encouraged more hotels to implement SSTs for enhancing service quality standards, operational efficiencies, and most importantly, overall customer satisfaction</w:t>
      </w:r>
      <w:r>
        <w:t>”</w:t>
      </w:r>
      <w:r w:rsidR="00CC2FBC">
        <w:t xml:space="preserve"> (Cunningham, Young, &amp; Gerlach, 2009). The evolution of ICT applications has led to the appearance of a variety of SSTs in the </w:t>
      </w:r>
      <w:r w:rsidR="008F542F" w:rsidRPr="00B05A96">
        <w:rPr>
          <w:highlight w:val="yellow"/>
        </w:rPr>
        <w:t>marketplace</w:t>
      </w:r>
      <w:r w:rsidR="00CC2FBC">
        <w:t xml:space="preserve">. According to Kasavana (2008), </w:t>
      </w:r>
      <w:r>
        <w:t>“</w:t>
      </w:r>
      <w:r w:rsidR="00CC2FBC">
        <w:t xml:space="preserve">hospitality firms must implement </w:t>
      </w:r>
      <w:r w:rsidR="008F542F" w:rsidRPr="00B05A96">
        <w:rPr>
          <w:highlight w:val="yellow"/>
        </w:rPr>
        <w:t>user-friendly</w:t>
      </w:r>
      <w:r w:rsidR="00CC2FBC" w:rsidRPr="00B05A96">
        <w:rPr>
          <w:highlight w:val="yellow"/>
        </w:rPr>
        <w:t xml:space="preserve"> </w:t>
      </w:r>
      <w:r w:rsidR="00CC2FBC">
        <w:t xml:space="preserve">machines with clear and easy instructions for </w:t>
      </w:r>
      <w:r w:rsidR="008F542F" w:rsidRPr="00B05A96">
        <w:rPr>
          <w:highlight w:val="yellow"/>
        </w:rPr>
        <w:t xml:space="preserve">the </w:t>
      </w:r>
      <w:r w:rsidR="00CC2FBC">
        <w:t>successful implementation of SSTs. A few basic types of SSTs are discussed below</w:t>
      </w:r>
      <w:r>
        <w:t>”</w:t>
      </w:r>
      <w:r w:rsidR="00CC2FBC">
        <w:t>.</w:t>
      </w:r>
    </w:p>
    <w:p w14:paraId="3BBA1176"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6C3CB57B"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Self-Service Kiosks</w:t>
      </w:r>
    </w:p>
    <w:p w14:paraId="700B12D0" w14:textId="1B543B86"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Self-service kiosks (SSKs) are the most widely used applications in the offline hospitality context. However, a number of problems were faced by customers during the introduction of SSKs in the Hilton hotels. These problems ranged from non-functionality of SSKs to glitches in the delivery of various services, resulting in increased customer frustration. Role conflict between employees and customers also emanated because of increased technology interface</w:t>
      </w:r>
      <w:r>
        <w:rPr>
          <w:rFonts w:ascii="Times New Roman" w:hAnsi="Times New Roman" w:cs="Times New Roman"/>
          <w:sz w:val="24"/>
          <w:szCs w:val="24"/>
        </w:rPr>
        <w:t>”</w:t>
      </w:r>
      <w:r w:rsidR="00CC2FBC">
        <w:rPr>
          <w:rFonts w:ascii="Times New Roman" w:hAnsi="Times New Roman" w:cs="Times New Roman"/>
          <w:sz w:val="24"/>
          <w:szCs w:val="24"/>
        </w:rPr>
        <w:t xml:space="preserve"> (Griffy-Brown, Chun, &amp; Machen, 2008).</w:t>
      </w:r>
    </w:p>
    <w:p w14:paraId="73DD9B63"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179F1F7A" w14:textId="2D558A1D"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 xml:space="preserve">The challenges and failures experienced during the use of various SSKs have been a source of valuable learning </w:t>
      </w:r>
      <w:r w:rsidR="008F542F" w:rsidRPr="00B05A96">
        <w:rPr>
          <w:rFonts w:ascii="Times New Roman" w:hAnsi="Times New Roman" w:cs="Times New Roman"/>
          <w:sz w:val="24"/>
          <w:szCs w:val="24"/>
          <w:highlight w:val="yellow"/>
        </w:rPr>
        <w:t xml:space="preserve">for </w:t>
      </w:r>
      <w:r w:rsidR="00CC2FBC">
        <w:rPr>
          <w:rFonts w:ascii="Times New Roman" w:hAnsi="Times New Roman" w:cs="Times New Roman"/>
          <w:sz w:val="24"/>
          <w:szCs w:val="24"/>
        </w:rPr>
        <w:t xml:space="preserve">the hotel industry. The failures of SSKs could be attributed to the unrealistic expectations of hotels, unnecessary </w:t>
      </w:r>
      <w:r w:rsidR="008F542F" w:rsidRPr="00B05A96">
        <w:rPr>
          <w:rFonts w:ascii="Times New Roman" w:hAnsi="Times New Roman" w:cs="Times New Roman"/>
          <w:sz w:val="24"/>
          <w:szCs w:val="24"/>
          <w:highlight w:val="yellow"/>
        </w:rPr>
        <w:t xml:space="preserve">utilisation </w:t>
      </w:r>
      <w:r w:rsidR="00CC2FBC">
        <w:rPr>
          <w:rFonts w:ascii="Times New Roman" w:hAnsi="Times New Roman" w:cs="Times New Roman"/>
          <w:sz w:val="24"/>
          <w:szCs w:val="24"/>
        </w:rPr>
        <w:t>of a few SSKs, inappropriate positioning of kiosks, etc. It has been observed that the widespread popularity of airline self-service check-in kiosks made customers more familiar with, and led to the adoption of SSTs in other areas too</w:t>
      </w:r>
      <w:r>
        <w:rPr>
          <w:rFonts w:ascii="Times New Roman" w:hAnsi="Times New Roman" w:cs="Times New Roman"/>
          <w:sz w:val="24"/>
          <w:szCs w:val="24"/>
        </w:rPr>
        <w:t>”</w:t>
      </w:r>
      <w:r w:rsidR="00CC2FBC">
        <w:rPr>
          <w:rFonts w:ascii="Times New Roman" w:hAnsi="Times New Roman" w:cs="Times New Roman"/>
          <w:sz w:val="24"/>
          <w:szCs w:val="24"/>
        </w:rPr>
        <w:t xml:space="preserve"> (Ostrowski, 2010).</w:t>
      </w:r>
      <w:r>
        <w:rPr>
          <w:rFonts w:ascii="Times New Roman" w:hAnsi="Times New Roman" w:cs="Times New Roman"/>
          <w:sz w:val="24"/>
          <w:szCs w:val="24"/>
        </w:rPr>
        <w:t xml:space="preserve"> “</w:t>
      </w:r>
      <w:r w:rsidR="008F542F" w:rsidRPr="00B05A96">
        <w:rPr>
          <w:rFonts w:ascii="Times New Roman" w:hAnsi="Times New Roman" w:cs="Times New Roman"/>
          <w:sz w:val="24"/>
          <w:szCs w:val="24"/>
          <w:highlight w:val="yellow"/>
        </w:rPr>
        <w:t>Self-check-in</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and check-out kiosks are the prominently used hotel services. For increasing the acceptance rate of SSTs, a few hotels like </w:t>
      </w:r>
      <w:r w:rsidR="008F542F"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Hilton group provide </w:t>
      </w:r>
      <w:r w:rsidR="008F542F" w:rsidRPr="00B05A96">
        <w:rPr>
          <w:rFonts w:ascii="Times New Roman" w:hAnsi="Times New Roman" w:cs="Times New Roman"/>
          <w:sz w:val="24"/>
          <w:szCs w:val="24"/>
          <w:highlight w:val="yellow"/>
        </w:rPr>
        <w:t xml:space="preserve">a </w:t>
      </w:r>
      <w:r w:rsidR="00CC2FBC">
        <w:rPr>
          <w:rFonts w:ascii="Times New Roman" w:hAnsi="Times New Roman" w:cs="Times New Roman"/>
          <w:sz w:val="24"/>
          <w:szCs w:val="24"/>
        </w:rPr>
        <w:t>kiosk facility that can print restaurant coupons on one side and airline boarding passes on the other while a customer checks out from the hotel</w:t>
      </w:r>
      <w:r>
        <w:rPr>
          <w:rFonts w:ascii="Times New Roman" w:hAnsi="Times New Roman" w:cs="Times New Roman"/>
          <w:sz w:val="24"/>
          <w:szCs w:val="24"/>
        </w:rPr>
        <w:t>”</w:t>
      </w:r>
      <w:r w:rsidR="00CC2FBC">
        <w:rPr>
          <w:rFonts w:ascii="Times New Roman" w:hAnsi="Times New Roman" w:cs="Times New Roman"/>
          <w:sz w:val="24"/>
          <w:szCs w:val="24"/>
        </w:rPr>
        <w:t xml:space="preserve"> (Shaw, 2004).</w:t>
      </w:r>
    </w:p>
    <w:p w14:paraId="4E873E32" w14:textId="77777777" w:rsidR="000A62AE" w:rsidRDefault="000A62AE">
      <w:pPr>
        <w:autoSpaceDE w:val="0"/>
        <w:autoSpaceDN w:val="0"/>
        <w:adjustRightInd w:val="0"/>
        <w:spacing w:after="0"/>
        <w:contextualSpacing/>
        <w:jc w:val="both"/>
        <w:rPr>
          <w:rFonts w:ascii="Times New Roman" w:hAnsi="Times New Roman" w:cs="Times New Roman"/>
          <w:sz w:val="16"/>
          <w:szCs w:val="24"/>
        </w:rPr>
      </w:pPr>
    </w:p>
    <w:p w14:paraId="3569EAD1"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Internet-Based Self-Services</w:t>
      </w:r>
    </w:p>
    <w:p w14:paraId="3B6227EC" w14:textId="60E09CC6"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CC2FBC">
        <w:rPr>
          <w:rFonts w:ascii="Times New Roman" w:hAnsi="Times New Roman" w:cs="Times New Roman"/>
          <w:sz w:val="24"/>
          <w:szCs w:val="24"/>
        </w:rPr>
        <w:t xml:space="preserve">The internet has emerged in the recent past as a dynamic medium for </w:t>
      </w:r>
      <w:r w:rsidR="008F542F" w:rsidRPr="00B05A96">
        <w:rPr>
          <w:rFonts w:ascii="Times New Roman" w:hAnsi="Times New Roman" w:cs="Times New Roman"/>
          <w:sz w:val="24"/>
          <w:szCs w:val="24"/>
          <w:highlight w:val="yellow"/>
        </w:rPr>
        <w:t xml:space="preserve">channelling </w:t>
      </w:r>
      <w:r w:rsidR="00CC2FBC">
        <w:rPr>
          <w:rFonts w:ascii="Times New Roman" w:hAnsi="Times New Roman" w:cs="Times New Roman"/>
          <w:sz w:val="24"/>
          <w:szCs w:val="24"/>
        </w:rPr>
        <w:t>transactions between customers and firms in the virtual marketplace</w:t>
      </w:r>
      <w:r>
        <w:rPr>
          <w:rFonts w:ascii="Times New Roman" w:hAnsi="Times New Roman" w:cs="Times New Roman"/>
          <w:sz w:val="24"/>
          <w:szCs w:val="24"/>
        </w:rPr>
        <w:t>”</w:t>
      </w:r>
      <w:r w:rsidR="00CC2FBC">
        <w:rPr>
          <w:rFonts w:ascii="Times New Roman" w:hAnsi="Times New Roman" w:cs="Times New Roman"/>
          <w:sz w:val="24"/>
          <w:szCs w:val="24"/>
        </w:rPr>
        <w:t xml:space="preserve"> (Rahman, 2003). In addition, it provides an extended range of self-service opportunities. For instance, customers </w:t>
      </w:r>
      <w:r w:rsidR="008F542F" w:rsidRPr="00B05A96">
        <w:rPr>
          <w:rFonts w:ascii="Times New Roman" w:hAnsi="Times New Roman" w:cs="Times New Roman"/>
          <w:sz w:val="24"/>
          <w:szCs w:val="24"/>
          <w:highlight w:val="yellow"/>
        </w:rPr>
        <w:t>can now</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interact directly with service firms for </w:t>
      </w:r>
      <w:r w:rsidR="008F542F"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requisite information by asking questions on different issues and contacting employees online. Products can </w:t>
      </w:r>
      <w:r w:rsidR="008F542F" w:rsidRPr="00B05A96">
        <w:rPr>
          <w:rFonts w:ascii="Times New Roman" w:hAnsi="Times New Roman" w:cs="Times New Roman"/>
          <w:sz w:val="24"/>
          <w:szCs w:val="24"/>
          <w:highlight w:val="yellow"/>
        </w:rPr>
        <w:t>be directly</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sold to customers without any constraints. In hotels, </w:t>
      </w:r>
      <w:r w:rsidR="008F542F" w:rsidRPr="00B05A96">
        <w:rPr>
          <w:rFonts w:ascii="Times New Roman" w:hAnsi="Times New Roman" w:cs="Times New Roman"/>
          <w:sz w:val="24"/>
          <w:szCs w:val="24"/>
          <w:highlight w:val="yellow"/>
        </w:rPr>
        <w:t xml:space="preserve">the </w:t>
      </w:r>
      <w:r w:rsidR="00CC2FBC">
        <w:rPr>
          <w:rFonts w:ascii="Times New Roman" w:hAnsi="Times New Roman" w:cs="Times New Roman"/>
          <w:sz w:val="24"/>
          <w:szCs w:val="24"/>
        </w:rPr>
        <w:t xml:space="preserve">internet is effectively used for fulfilling customers' needs. Law and Hsu (2006) investigated </w:t>
      </w:r>
      <w:r>
        <w:rPr>
          <w:rFonts w:ascii="Times New Roman" w:hAnsi="Times New Roman" w:cs="Times New Roman"/>
          <w:sz w:val="24"/>
          <w:szCs w:val="24"/>
        </w:rPr>
        <w:t>“</w:t>
      </w:r>
      <w:r w:rsidR="00CC2FBC">
        <w:rPr>
          <w:rFonts w:ascii="Times New Roman" w:hAnsi="Times New Roman" w:cs="Times New Roman"/>
          <w:sz w:val="24"/>
          <w:szCs w:val="24"/>
        </w:rPr>
        <w:t xml:space="preserve">the usefulness of the different characteristics of hotel websites from users' perspectives and observed that website users were more interested in information on bookings, reservations, facilities, etc. Successful </w:t>
      </w:r>
      <w:r w:rsidR="008F542F" w:rsidRPr="00B05A96">
        <w:rPr>
          <w:rFonts w:ascii="Times New Roman" w:hAnsi="Times New Roman" w:cs="Times New Roman"/>
          <w:sz w:val="24"/>
          <w:szCs w:val="24"/>
          <w:highlight w:val="yellow"/>
        </w:rPr>
        <w:t>internet-based</w:t>
      </w:r>
      <w:r w:rsidR="00CC2FBC">
        <w:rPr>
          <w:rFonts w:ascii="Times New Roman" w:hAnsi="Times New Roman" w:cs="Times New Roman"/>
          <w:sz w:val="24"/>
          <w:szCs w:val="24"/>
        </w:rPr>
        <w:t xml:space="preserve"> self-services require easy accessibility of information on the websites</w:t>
      </w:r>
      <w:r>
        <w:rPr>
          <w:rFonts w:ascii="Times New Roman" w:hAnsi="Times New Roman" w:cs="Times New Roman"/>
          <w:sz w:val="24"/>
          <w:szCs w:val="24"/>
        </w:rPr>
        <w:t>”</w:t>
      </w:r>
      <w:r w:rsidR="00CC2FBC">
        <w:rPr>
          <w:rFonts w:ascii="Times New Roman" w:hAnsi="Times New Roman" w:cs="Times New Roman"/>
          <w:sz w:val="24"/>
          <w:szCs w:val="24"/>
        </w:rPr>
        <w:t xml:space="preserve"> (Kasavana, 2008).</w:t>
      </w:r>
    </w:p>
    <w:p w14:paraId="3FA253F6"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517BEC4B" w14:textId="77777777" w:rsidR="000A62AE" w:rsidRDefault="000A62AE">
      <w:pPr>
        <w:autoSpaceDE w:val="0"/>
        <w:autoSpaceDN w:val="0"/>
        <w:adjustRightInd w:val="0"/>
        <w:spacing w:after="0"/>
        <w:contextualSpacing/>
        <w:jc w:val="both"/>
        <w:rPr>
          <w:rFonts w:ascii="Times New Roman" w:hAnsi="Times New Roman" w:cs="Times New Roman"/>
          <w:b/>
          <w:sz w:val="24"/>
          <w:szCs w:val="24"/>
        </w:rPr>
      </w:pPr>
    </w:p>
    <w:p w14:paraId="1A24D09D" w14:textId="77777777" w:rsidR="000A62AE" w:rsidRDefault="000A62AE">
      <w:pPr>
        <w:autoSpaceDE w:val="0"/>
        <w:autoSpaceDN w:val="0"/>
        <w:adjustRightInd w:val="0"/>
        <w:spacing w:after="0"/>
        <w:contextualSpacing/>
        <w:jc w:val="both"/>
        <w:rPr>
          <w:rFonts w:ascii="Times New Roman" w:hAnsi="Times New Roman" w:cs="Times New Roman"/>
          <w:b/>
          <w:sz w:val="24"/>
          <w:szCs w:val="24"/>
        </w:rPr>
      </w:pPr>
    </w:p>
    <w:p w14:paraId="1163E8EF"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Mobile-Commerce</w:t>
      </w:r>
    </w:p>
    <w:p w14:paraId="40EBE0C1" w14:textId="308EBD4C" w:rsidR="000A62AE" w:rsidRDefault="00DC22AD">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sidR="00CC2FBC">
        <w:rPr>
          <w:rFonts w:ascii="Times New Roman" w:hAnsi="Times New Roman" w:cs="Times New Roman"/>
          <w:sz w:val="24"/>
          <w:szCs w:val="24"/>
        </w:rPr>
        <w:t xml:space="preserve">Mobile-commerce (also known as M-commerce) differs from </w:t>
      </w:r>
      <w:r w:rsidR="008F542F" w:rsidRPr="00B05A96">
        <w:rPr>
          <w:rFonts w:ascii="Times New Roman" w:hAnsi="Times New Roman" w:cs="Times New Roman"/>
          <w:sz w:val="24"/>
          <w:szCs w:val="24"/>
          <w:highlight w:val="yellow"/>
        </w:rPr>
        <w:t xml:space="preserve">e-commerce </w:t>
      </w:r>
      <w:r w:rsidR="00CC2FBC">
        <w:rPr>
          <w:rFonts w:ascii="Times New Roman" w:hAnsi="Times New Roman" w:cs="Times New Roman"/>
          <w:sz w:val="24"/>
          <w:szCs w:val="24"/>
        </w:rPr>
        <w:t xml:space="preserve">as it allows customers access to </w:t>
      </w:r>
      <w:r w:rsidR="008F542F" w:rsidRPr="00B05A96">
        <w:rPr>
          <w:rFonts w:ascii="Times New Roman" w:hAnsi="Times New Roman" w:cs="Times New Roman"/>
          <w:sz w:val="24"/>
          <w:szCs w:val="24"/>
          <w:highlight w:val="yellow"/>
        </w:rPr>
        <w:t>real-time</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information by letting them </w:t>
      </w:r>
      <w:r w:rsidR="008F542F" w:rsidRPr="00B05A96">
        <w:rPr>
          <w:rFonts w:ascii="Times New Roman" w:hAnsi="Times New Roman" w:cs="Times New Roman"/>
          <w:sz w:val="24"/>
          <w:szCs w:val="24"/>
          <w:highlight w:val="yellow"/>
        </w:rPr>
        <w:t xml:space="preserve">access </w:t>
      </w:r>
      <w:r w:rsidR="00CC2FBC">
        <w:rPr>
          <w:rFonts w:ascii="Times New Roman" w:hAnsi="Times New Roman" w:cs="Times New Roman"/>
          <w:sz w:val="24"/>
          <w:szCs w:val="24"/>
        </w:rPr>
        <w:t>information at their fingertips and providing them complete control over it</w:t>
      </w:r>
      <w:r>
        <w:rPr>
          <w:rFonts w:ascii="Times New Roman" w:hAnsi="Times New Roman" w:cs="Times New Roman"/>
          <w:sz w:val="24"/>
          <w:szCs w:val="24"/>
        </w:rPr>
        <w:t>”</w:t>
      </w:r>
      <w:r w:rsidR="00CC2FBC">
        <w:rPr>
          <w:rFonts w:ascii="Times New Roman" w:hAnsi="Times New Roman" w:cs="Times New Roman"/>
          <w:sz w:val="24"/>
          <w:szCs w:val="24"/>
        </w:rPr>
        <w:t xml:space="preserve"> (Kim, Park, &amp; Morrison, 2008). </w:t>
      </w:r>
      <w:r>
        <w:rPr>
          <w:rFonts w:ascii="Times New Roman" w:hAnsi="Times New Roman" w:cs="Times New Roman"/>
          <w:sz w:val="24"/>
          <w:szCs w:val="24"/>
        </w:rPr>
        <w:t>“</w:t>
      </w:r>
      <w:r w:rsidR="00CC2FBC">
        <w:rPr>
          <w:rFonts w:ascii="Times New Roman" w:hAnsi="Times New Roman" w:cs="Times New Roman"/>
          <w:sz w:val="24"/>
          <w:szCs w:val="24"/>
        </w:rPr>
        <w:t xml:space="preserve">A market research firm, In-Stat, forecasted an increase in </w:t>
      </w:r>
      <w:r w:rsidR="008F542F" w:rsidRPr="00B05A96">
        <w:rPr>
          <w:rFonts w:ascii="Times New Roman" w:hAnsi="Times New Roman" w:cs="Times New Roman"/>
          <w:sz w:val="24"/>
          <w:szCs w:val="24"/>
          <w:highlight w:val="yellow"/>
        </w:rPr>
        <w:t>smartphone</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usage from 161.4 million units in 2009 to 415.9 million units by 2014. </w:t>
      </w:r>
      <w:r w:rsidR="008F542F" w:rsidRPr="00B05A96">
        <w:rPr>
          <w:rFonts w:ascii="Times New Roman" w:hAnsi="Times New Roman" w:cs="Times New Roman"/>
          <w:sz w:val="24"/>
          <w:szCs w:val="24"/>
          <w:highlight w:val="yellow"/>
        </w:rPr>
        <w:t>Smartphones</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are the most preferred device related to voice, data, and video transferability, and storage capabilities</w:t>
      </w:r>
      <w:r>
        <w:rPr>
          <w:rFonts w:ascii="Times New Roman" w:hAnsi="Times New Roman" w:cs="Times New Roman"/>
          <w:sz w:val="24"/>
          <w:szCs w:val="24"/>
        </w:rPr>
        <w:t>”</w:t>
      </w:r>
      <w:r w:rsidR="00CC2FBC">
        <w:rPr>
          <w:rFonts w:ascii="Times New Roman" w:hAnsi="Times New Roman" w:cs="Times New Roman"/>
          <w:sz w:val="24"/>
          <w:szCs w:val="24"/>
        </w:rPr>
        <w:t xml:space="preserve"> (Nessler, 2010). </w:t>
      </w:r>
      <w:r>
        <w:rPr>
          <w:rFonts w:ascii="Times New Roman" w:hAnsi="Times New Roman" w:cs="Times New Roman"/>
          <w:sz w:val="24"/>
          <w:szCs w:val="24"/>
        </w:rPr>
        <w:t>“</w:t>
      </w:r>
      <w:r w:rsidR="00CC2FBC">
        <w:rPr>
          <w:rFonts w:ascii="Times New Roman" w:hAnsi="Times New Roman" w:cs="Times New Roman"/>
          <w:sz w:val="24"/>
          <w:szCs w:val="24"/>
        </w:rPr>
        <w:t xml:space="preserve">The huge demand </w:t>
      </w:r>
      <w:r w:rsidR="008F542F" w:rsidRPr="00B05A96">
        <w:rPr>
          <w:rFonts w:ascii="Times New Roman" w:hAnsi="Times New Roman" w:cs="Times New Roman"/>
          <w:sz w:val="24"/>
          <w:szCs w:val="24"/>
          <w:highlight w:val="yellow"/>
        </w:rPr>
        <w:t xml:space="preserve">for </w:t>
      </w:r>
      <w:r w:rsidR="00CC2FBC">
        <w:rPr>
          <w:rFonts w:ascii="Times New Roman" w:hAnsi="Times New Roman" w:cs="Times New Roman"/>
          <w:sz w:val="24"/>
          <w:szCs w:val="24"/>
        </w:rPr>
        <w:t xml:space="preserve">mobile phones has additionally benefited the hotel industry in business promotions and operations. A majority of the hotels have started using the mobile network system for delivering services such as check-in and checkout facilities. Some hotels have introduced Apple iPad rental services </w:t>
      </w:r>
      <w:r w:rsidR="008F542F" w:rsidRPr="00B05A96">
        <w:rPr>
          <w:rFonts w:ascii="Times New Roman" w:hAnsi="Times New Roman" w:cs="Times New Roman"/>
          <w:sz w:val="24"/>
          <w:szCs w:val="24"/>
          <w:highlight w:val="yellow"/>
        </w:rPr>
        <w:t>to offer</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 xml:space="preserve">similar services to guests who do not have </w:t>
      </w:r>
      <w:r w:rsidR="008F542F" w:rsidRPr="00B05A96">
        <w:rPr>
          <w:rFonts w:ascii="Times New Roman" w:hAnsi="Times New Roman" w:cs="Times New Roman"/>
          <w:sz w:val="24"/>
          <w:szCs w:val="24"/>
          <w:highlight w:val="yellow"/>
        </w:rPr>
        <w:t>smartphones</w:t>
      </w:r>
      <w:r>
        <w:rPr>
          <w:rFonts w:ascii="Times New Roman" w:hAnsi="Times New Roman" w:cs="Times New Roman"/>
          <w:sz w:val="24"/>
          <w:szCs w:val="24"/>
          <w:highlight w:val="yellow"/>
        </w:rPr>
        <w:t>”</w:t>
      </w:r>
      <w:r w:rsidR="00CC2FBC" w:rsidRPr="00B05A96">
        <w:rPr>
          <w:rFonts w:ascii="Times New Roman" w:hAnsi="Times New Roman" w:cs="Times New Roman"/>
          <w:sz w:val="24"/>
          <w:szCs w:val="24"/>
          <w:highlight w:val="yellow"/>
        </w:rPr>
        <w:t xml:space="preserve"> </w:t>
      </w:r>
      <w:r w:rsidR="00CC2FBC">
        <w:rPr>
          <w:rFonts w:ascii="Times New Roman" w:hAnsi="Times New Roman" w:cs="Times New Roman"/>
          <w:sz w:val="24"/>
          <w:szCs w:val="24"/>
        </w:rPr>
        <w:t>(Lombardi, 2010).</w:t>
      </w:r>
    </w:p>
    <w:p w14:paraId="341A3457"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6C56BA7B" w14:textId="77777777" w:rsidR="000A62AE" w:rsidRDefault="00CC2FBC">
      <w:pPr>
        <w:pStyle w:val="Default"/>
        <w:spacing w:line="276" w:lineRule="auto"/>
        <w:jc w:val="both"/>
        <w:rPr>
          <w:color w:val="auto"/>
        </w:rPr>
      </w:pPr>
      <w:r>
        <w:rPr>
          <w:b/>
          <w:bCs/>
          <w:color w:val="auto"/>
        </w:rPr>
        <w:t>Service Quality</w:t>
      </w:r>
    </w:p>
    <w:p w14:paraId="563CE875" w14:textId="196804DF" w:rsidR="000A62AE" w:rsidRDefault="00DC22AD">
      <w:pPr>
        <w:pStyle w:val="Default"/>
        <w:spacing w:line="276" w:lineRule="auto"/>
        <w:contextualSpacing/>
        <w:jc w:val="both"/>
        <w:rPr>
          <w:color w:val="auto"/>
        </w:rPr>
      </w:pPr>
      <w:r>
        <w:rPr>
          <w:color w:val="auto"/>
        </w:rPr>
        <w:t>“</w:t>
      </w:r>
      <w:r w:rsidR="00CC2FBC">
        <w:rPr>
          <w:color w:val="auto"/>
        </w:rPr>
        <w:t xml:space="preserve">Service quality is a critical factor in a hotel </w:t>
      </w:r>
      <w:r w:rsidR="008F542F" w:rsidRPr="00B05A96">
        <w:rPr>
          <w:color w:val="auto"/>
          <w:highlight w:val="yellow"/>
        </w:rPr>
        <w:t>organisation</w:t>
      </w:r>
      <w:r w:rsidR="00CC2FBC">
        <w:rPr>
          <w:color w:val="auto"/>
        </w:rPr>
        <w:t>. Customers have expectations before they arrive in a hotel. These expectations are composed of the purposes, needs and motives of the stay. Also</w:t>
      </w:r>
      <w:r w:rsidR="008F542F" w:rsidRPr="00B05A96">
        <w:rPr>
          <w:color w:val="auto"/>
          <w:highlight w:val="yellow"/>
        </w:rPr>
        <w:t>,</w:t>
      </w:r>
      <w:r w:rsidR="00CC2FBC" w:rsidRPr="00B05A96">
        <w:rPr>
          <w:color w:val="auto"/>
          <w:highlight w:val="yellow"/>
        </w:rPr>
        <w:t xml:space="preserve"> </w:t>
      </w:r>
      <w:r w:rsidR="00CC2FBC">
        <w:rPr>
          <w:color w:val="auto"/>
        </w:rPr>
        <w:t xml:space="preserve">earlier experiences have </w:t>
      </w:r>
      <w:r w:rsidR="008F542F" w:rsidRPr="00B05A96">
        <w:rPr>
          <w:color w:val="auto"/>
          <w:highlight w:val="yellow"/>
        </w:rPr>
        <w:t xml:space="preserve">an </w:t>
      </w:r>
      <w:r w:rsidR="00CC2FBC">
        <w:rPr>
          <w:color w:val="auto"/>
        </w:rPr>
        <w:t>influence on expectations. The purpose of a service is to meet customers’ needs</w:t>
      </w:r>
      <w:r>
        <w:rPr>
          <w:color w:val="auto"/>
        </w:rPr>
        <w:t>”</w:t>
      </w:r>
      <w:r w:rsidR="00CC2FBC">
        <w:rPr>
          <w:color w:val="auto"/>
        </w:rPr>
        <w:t xml:space="preserve"> (Stickdorn, 2011). However, defining the needs of hotel customers can be challenging because the purpose of the need for accommodation can be anything from funerals to weddings. There is no particular client group</w:t>
      </w:r>
      <w:r w:rsidR="008F542F">
        <w:rPr>
          <w:color w:val="auto"/>
        </w:rPr>
        <w:t>,</w:t>
      </w:r>
      <w:r w:rsidR="00CC2FBC">
        <w:rPr>
          <w:color w:val="auto"/>
        </w:rPr>
        <w:t xml:space="preserve"> as many other service companies have. Hotel guests can be anyone</w:t>
      </w:r>
      <w:r w:rsidR="008F542F">
        <w:rPr>
          <w:color w:val="auto"/>
        </w:rPr>
        <w:t>,</w:t>
      </w:r>
      <w:r w:rsidR="00CC2FBC">
        <w:rPr>
          <w:color w:val="auto"/>
        </w:rPr>
        <w:t xml:space="preserve"> and the reason for their visit can be anything</w:t>
      </w:r>
      <w:r w:rsidR="008F542F">
        <w:rPr>
          <w:color w:val="auto"/>
        </w:rPr>
        <w:t>,</w:t>
      </w:r>
      <w:r w:rsidR="00CC2FBC">
        <w:rPr>
          <w:color w:val="auto"/>
        </w:rPr>
        <w:t xml:space="preserve"> and it is unlikely that these are known before their arrival </w:t>
      </w:r>
      <w:r w:rsidR="008F542F" w:rsidRPr="00B05A96">
        <w:rPr>
          <w:color w:val="auto"/>
          <w:highlight w:val="yellow"/>
        </w:rPr>
        <w:t>at</w:t>
      </w:r>
      <w:r w:rsidR="008F542F">
        <w:rPr>
          <w:color w:val="auto"/>
        </w:rPr>
        <w:t xml:space="preserve"> </w:t>
      </w:r>
      <w:r w:rsidR="00CC2FBC">
        <w:rPr>
          <w:color w:val="auto"/>
        </w:rPr>
        <w:t>the hotel.</w:t>
      </w:r>
    </w:p>
    <w:p w14:paraId="79AEC05E" w14:textId="77777777" w:rsidR="000A62AE" w:rsidRDefault="000A62AE">
      <w:pPr>
        <w:pStyle w:val="Default"/>
        <w:spacing w:line="276" w:lineRule="auto"/>
        <w:contextualSpacing/>
        <w:jc w:val="both"/>
        <w:rPr>
          <w:color w:val="auto"/>
        </w:rPr>
      </w:pPr>
    </w:p>
    <w:p w14:paraId="4016DD9E"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THEORETICAL FRAMEWORK </w:t>
      </w:r>
    </w:p>
    <w:p w14:paraId="4840DFD3" w14:textId="77777777" w:rsidR="000A62AE" w:rsidRDefault="000A62AE">
      <w:pPr>
        <w:autoSpaceDE w:val="0"/>
        <w:autoSpaceDN w:val="0"/>
        <w:adjustRightInd w:val="0"/>
        <w:spacing w:after="0"/>
        <w:contextualSpacing/>
        <w:jc w:val="both"/>
        <w:rPr>
          <w:rFonts w:ascii="Times New Roman" w:hAnsi="Times New Roman" w:cs="Times New Roman"/>
          <w:b/>
          <w:sz w:val="10"/>
          <w:szCs w:val="24"/>
        </w:rPr>
      </w:pPr>
    </w:p>
    <w:p w14:paraId="7BD76AEE"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Service Quality Model</w:t>
      </w:r>
    </w:p>
    <w:p w14:paraId="122E1F08" w14:textId="474AE9C5" w:rsidR="000A62AE" w:rsidRDefault="00DC22AD">
      <w:pPr>
        <w:pStyle w:val="NormalWeb"/>
        <w:shd w:val="clear" w:color="auto" w:fill="FFFFFF"/>
        <w:spacing w:before="0" w:beforeAutospacing="0" w:after="0" w:afterAutospacing="0" w:line="276" w:lineRule="auto"/>
        <w:jc w:val="both"/>
        <w:textAlignment w:val="baseline"/>
      </w:pPr>
      <w:r>
        <w:t>“</w:t>
      </w:r>
      <w:r w:rsidR="00CC2FBC">
        <w:t xml:space="preserve">The Service Quality Model or SERVQUAL Model of Service Quality was developed and implemented by </w:t>
      </w:r>
      <w:hyperlink r:id="rId8" w:tgtFrame="_blank" w:history="1">
        <w:r w:rsidR="000A62AE">
          <w:rPr>
            <w:rStyle w:val="Hyperlink"/>
            <w:color w:val="auto"/>
            <w:u w:val="none"/>
            <w:bdr w:val="none" w:sz="0" w:space="0" w:color="auto" w:frame="1"/>
          </w:rPr>
          <w:t>Valarie Zeithaml</w:t>
        </w:r>
      </w:hyperlink>
      <w:r w:rsidR="00CC2FBC">
        <w:t>, </w:t>
      </w:r>
      <w:hyperlink r:id="rId9" w:tgtFrame="_blank" w:history="1">
        <w:r w:rsidR="000A62AE">
          <w:rPr>
            <w:rStyle w:val="Hyperlink"/>
            <w:color w:val="auto"/>
            <w:u w:val="none"/>
            <w:bdr w:val="none" w:sz="0" w:space="0" w:color="auto" w:frame="1"/>
          </w:rPr>
          <w:t>A. Parasuraman</w:t>
        </w:r>
      </w:hyperlink>
      <w:r w:rsidR="00CC2FBC">
        <w:t> and </w:t>
      </w:r>
      <w:hyperlink r:id="rId10" w:tgtFrame="_blank" w:history="1">
        <w:r w:rsidR="000A62AE">
          <w:rPr>
            <w:rStyle w:val="Hyperlink"/>
            <w:color w:val="auto"/>
            <w:u w:val="none"/>
            <w:bdr w:val="none" w:sz="0" w:space="0" w:color="auto" w:frame="1"/>
          </w:rPr>
          <w:t>Leonard Berry</w:t>
        </w:r>
      </w:hyperlink>
      <w:r w:rsidR="00CC2FBC">
        <w:t xml:space="preserve"> in 1988. It is a method to capture and measure the service quality experienced by customers. Initially, emphasis was on the </w:t>
      </w:r>
      <w:r w:rsidR="00CC2FBC">
        <w:lastRenderedPageBreak/>
        <w:t xml:space="preserve">development of quality systems in the field </w:t>
      </w:r>
      <w:r w:rsidR="008F542F" w:rsidRPr="00B05A96">
        <w:rPr>
          <w:highlight w:val="yellow"/>
        </w:rPr>
        <w:t xml:space="preserve">of </w:t>
      </w:r>
      <w:r w:rsidR="00CC2FBC">
        <w:t>product quality. Over time, it became more and more important to improve the quality of services. The SERVQUAL Mode was developed with the main objective of establishing shortfalls in service provision. In this technique, customers get to evaluate and assess the quality of service offered within a certain industry by comparing their service expectations with the actual service. Typically, the SERVQUAL model attempts to measure customer demands and individual perceptions. Here</w:t>
      </w:r>
      <w:r w:rsidR="008F542F">
        <w:t>,</w:t>
      </w:r>
      <w:r w:rsidR="00CC2FBC">
        <w:t xml:space="preserve"> Q (quality gap) is derived through the subtraction of E (expectation) from P (the perception value). This factor leads to </w:t>
      </w:r>
      <w:r w:rsidR="008F542F" w:rsidRPr="00B05A96">
        <w:rPr>
          <w:highlight w:val="yellow"/>
        </w:rPr>
        <w:t xml:space="preserve">the </w:t>
      </w:r>
      <w:r w:rsidR="00CC2FBC">
        <w:t>equation Q=P-E. A combination of all Q values helps determine the service rating amongst various customers</w:t>
      </w:r>
      <w:r>
        <w:t>”</w:t>
      </w:r>
      <w:r w:rsidR="00CC2FBC">
        <w:t xml:space="preserve"> (Hapsari et al., 2017). This factor serves as an indicator of how the service quality dimensions are influenced by customer perception. </w:t>
      </w:r>
    </w:p>
    <w:p w14:paraId="0E691F0C" w14:textId="77777777" w:rsidR="000A62AE" w:rsidRDefault="000A62AE">
      <w:pPr>
        <w:pStyle w:val="NormalWeb"/>
        <w:shd w:val="clear" w:color="auto" w:fill="FFFFFF"/>
        <w:spacing w:before="0" w:beforeAutospacing="0" w:after="0" w:afterAutospacing="0" w:line="276" w:lineRule="auto"/>
        <w:jc w:val="both"/>
        <w:textAlignment w:val="baseline"/>
      </w:pPr>
    </w:p>
    <w:p w14:paraId="71D8B81E" w14:textId="572A389E" w:rsidR="000A62AE" w:rsidRDefault="00DC22AD">
      <w:pPr>
        <w:pStyle w:val="NormalWeb"/>
        <w:shd w:val="clear" w:color="auto" w:fill="FFFFFF"/>
        <w:spacing w:before="0" w:beforeAutospacing="0" w:after="0" w:afterAutospacing="0" w:line="276" w:lineRule="auto"/>
        <w:jc w:val="both"/>
        <w:textAlignment w:val="baseline"/>
      </w:pPr>
      <w:r>
        <w:t>“</w:t>
      </w:r>
      <w:r w:rsidR="00CC2FBC">
        <w:t xml:space="preserve">The SERVQUAL model is considered </w:t>
      </w:r>
      <w:r w:rsidR="008F542F" w:rsidRPr="00B05A96">
        <w:rPr>
          <w:highlight w:val="yellow"/>
        </w:rPr>
        <w:t xml:space="preserve">standardised </w:t>
      </w:r>
      <w:r w:rsidR="00CC2FBC">
        <w:t>because it can be applied within a broad spectrum of industries, including the hotel industry. The SERVQUAL scale comprises two sections; the first section is used to evaluate customer expectations concerning service quality. The second section is used to measure customer perception concerning the industry providing the service</w:t>
      </w:r>
      <w:r>
        <w:t>.</w:t>
      </w:r>
      <w:r w:rsidR="00CC2FBC">
        <w:t xml:space="preserve"> The SERVQUAL model is made up of twenty-two items, also known as "</w:t>
      </w:r>
      <w:r w:rsidR="008F542F" w:rsidRPr="00B05A96">
        <w:rPr>
          <w:highlight w:val="yellow"/>
        </w:rPr>
        <w:t>Likert-type</w:t>
      </w:r>
      <w:r w:rsidR="00CC2FBC" w:rsidRPr="00B05A96">
        <w:rPr>
          <w:highlight w:val="yellow"/>
        </w:rPr>
        <w:t xml:space="preserve">." </w:t>
      </w:r>
      <w:r w:rsidR="00CC2FBC">
        <w:t xml:space="preserve">Moreover, it comprises the </w:t>
      </w:r>
      <w:r w:rsidR="008F542F" w:rsidRPr="00B05A96">
        <w:rPr>
          <w:highlight w:val="yellow"/>
        </w:rPr>
        <w:t>five-dimensional</w:t>
      </w:r>
      <w:r w:rsidR="00CC2FBC" w:rsidRPr="00B05A96">
        <w:rPr>
          <w:highlight w:val="yellow"/>
        </w:rPr>
        <w:t xml:space="preserve"> </w:t>
      </w:r>
      <w:r w:rsidR="00CC2FBC">
        <w:t xml:space="preserve">aspects like empathy, tangibles, responsiveness, assurance, and reliability. Ideally, through the five aspects, twenty-two statements are formed. These statements are used to evaluate customer expectations and perceptions about service quality from a given </w:t>
      </w:r>
      <w:r w:rsidR="008F542F" w:rsidRPr="00B05A96">
        <w:rPr>
          <w:highlight w:val="yellow"/>
        </w:rPr>
        <w:t>organisation</w:t>
      </w:r>
      <w:r w:rsidR="00CC2FBC">
        <w:t xml:space="preserve">. Here, the ratings of the services rendered </w:t>
      </w:r>
      <w:r w:rsidR="008F542F" w:rsidRPr="00B05A96">
        <w:rPr>
          <w:highlight w:val="yellow"/>
        </w:rPr>
        <w:t xml:space="preserve">are </w:t>
      </w:r>
      <w:r w:rsidR="00CC2FBC">
        <w:t xml:space="preserve">based on a five-point scale. Additionally, a separate </w:t>
      </w:r>
      <w:r w:rsidR="008F542F" w:rsidRPr="00B05A96">
        <w:rPr>
          <w:highlight w:val="yellow"/>
        </w:rPr>
        <w:t>scale rating</w:t>
      </w:r>
      <w:r w:rsidR="00CC2FBC" w:rsidRPr="00B05A96">
        <w:rPr>
          <w:highlight w:val="yellow"/>
        </w:rPr>
        <w:t xml:space="preserve"> </w:t>
      </w:r>
      <w:r w:rsidR="00CC2FBC">
        <w:t>is also provided to evaluate services based on customer perception</w:t>
      </w:r>
      <w:r>
        <w:t>”</w:t>
      </w:r>
      <w:r w:rsidR="00CC2FBC">
        <w:t xml:space="preserve">. </w:t>
      </w:r>
      <w:r w:rsidRPr="00DC22AD">
        <w:t>(Fida et al., 2020).</w:t>
      </w:r>
    </w:p>
    <w:p w14:paraId="221C4FE9"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33325E9C" w14:textId="77777777" w:rsidR="000A62AE" w:rsidRDefault="00CC2FBC">
      <w:pPr>
        <w:autoSpaceDE w:val="0"/>
        <w:autoSpaceDN w:val="0"/>
        <w:adjustRightInd w:val="0"/>
        <w:spacing w:after="0"/>
        <w:contextualSpacing/>
        <w:jc w:val="both"/>
        <w:rPr>
          <w:rFonts w:ascii="Times New Roman" w:hAnsi="Times New Roman" w:cs="Times New Roman"/>
          <w:b/>
          <w:sz w:val="24"/>
          <w:szCs w:val="24"/>
        </w:rPr>
      </w:pPr>
      <w:r>
        <w:rPr>
          <w:rFonts w:ascii="Times New Roman" w:hAnsi="Times New Roman" w:cs="Times New Roman"/>
          <w:b/>
          <w:sz w:val="24"/>
          <w:szCs w:val="24"/>
        </w:rPr>
        <w:t>Empirical Review</w:t>
      </w:r>
    </w:p>
    <w:p w14:paraId="2E644CA8" w14:textId="77777777" w:rsidR="000A62AE" w:rsidRDefault="000A62AE">
      <w:pPr>
        <w:pStyle w:val="Default"/>
        <w:spacing w:line="276" w:lineRule="auto"/>
        <w:contextualSpacing/>
        <w:jc w:val="both"/>
        <w:rPr>
          <w:sz w:val="8"/>
        </w:rPr>
      </w:pPr>
    </w:p>
    <w:p w14:paraId="58DD9588" w14:textId="1096E3D2"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t>Zahari, Esa, Asshidin, Surbaini, Abdullah, and Majid (2023)</w:t>
      </w:r>
      <w:r>
        <w:rPr>
          <w:rFonts w:ascii="Times New Roman" w:hAnsi="Times New Roman" w:cs="Times New Roman"/>
          <w:sz w:val="24"/>
          <w:szCs w:val="24"/>
        </w:rPr>
        <w:t xml:space="preserve"> examined </w:t>
      </w:r>
      <w:r w:rsidR="00DC22AD">
        <w:rPr>
          <w:rFonts w:ascii="Times New Roman" w:hAnsi="Times New Roman" w:cs="Times New Roman"/>
          <w:sz w:val="24"/>
          <w:szCs w:val="24"/>
        </w:rPr>
        <w:t>“</w:t>
      </w:r>
      <w:r>
        <w:rPr>
          <w:rFonts w:ascii="Times New Roman" w:hAnsi="Times New Roman" w:cs="Times New Roman"/>
          <w:bCs/>
          <w:sz w:val="24"/>
          <w:szCs w:val="24"/>
        </w:rPr>
        <w:t>the study of customers’ expectations and real experiences using the self-service kiosk</w:t>
      </w:r>
      <w:r>
        <w:rPr>
          <w:rFonts w:ascii="Times New Roman" w:hAnsi="Times New Roman" w:cs="Times New Roman"/>
          <w:sz w:val="24"/>
          <w:szCs w:val="24"/>
        </w:rPr>
        <w:t xml:space="preserve">. The study focused on the gap between residential customers' expected and real experiences with self-service kiosks from the perspective of a major Malaysian electrical service provider. The comparative study of customers’ expectations and real experiences using the self-service kiosk is </w:t>
      </w:r>
      <w:r w:rsidR="008F542F" w:rsidRPr="00B05A96">
        <w:rPr>
          <w:rFonts w:ascii="Times New Roman" w:hAnsi="Times New Roman" w:cs="Times New Roman"/>
          <w:sz w:val="24"/>
          <w:szCs w:val="24"/>
          <w:highlight w:val="yellow"/>
        </w:rPr>
        <w:t xml:space="preserve">extensive </w:t>
      </w:r>
      <w:r>
        <w:rPr>
          <w:rFonts w:ascii="Times New Roman" w:hAnsi="Times New Roman" w:cs="Times New Roman"/>
          <w:sz w:val="24"/>
          <w:szCs w:val="24"/>
        </w:rPr>
        <w:t>in various sectors like banking and transportation</w:t>
      </w:r>
      <w:r w:rsidR="008F542F">
        <w:rPr>
          <w:rFonts w:ascii="Times New Roman" w:hAnsi="Times New Roman" w:cs="Times New Roman"/>
          <w:sz w:val="24"/>
          <w:szCs w:val="24"/>
        </w:rPr>
        <w:t>,</w:t>
      </w:r>
      <w:r>
        <w:rPr>
          <w:rFonts w:ascii="Times New Roman" w:hAnsi="Times New Roman" w:cs="Times New Roman"/>
          <w:sz w:val="24"/>
          <w:szCs w:val="24"/>
        </w:rPr>
        <w:t xml:space="preserve"> but limited in the energy sector in boosting customer engagement and leading to customer satisfaction. Using a stratified sample approach based on a sampling frame given by a Malaysian utility provider, survey questions were disseminated online to residential customers who have used self-service kiosks. The findings demonstrate that customers' expectations and real experiences significantly differ with a few variables, such as </w:t>
      </w:r>
      <w:r w:rsidR="008F542F" w:rsidRPr="00B05A96">
        <w:rPr>
          <w:rFonts w:ascii="Times New Roman" w:hAnsi="Times New Roman" w:cs="Times New Roman"/>
          <w:sz w:val="24"/>
          <w:szCs w:val="24"/>
          <w:highlight w:val="yellow"/>
        </w:rPr>
        <w:t>security</w:t>
      </w:r>
      <w:r>
        <w:rPr>
          <w:rFonts w:ascii="Times New Roman" w:hAnsi="Times New Roman" w:cs="Times New Roman"/>
          <w:sz w:val="24"/>
          <w:szCs w:val="24"/>
        </w:rPr>
        <w:t xml:space="preserve">/privacy, design, and convenience. However, the effect sizes were small. Moreover, some individual items in several factors like enjoyment, </w:t>
      </w:r>
      <w:r w:rsidR="008F542F" w:rsidRPr="00B05A96">
        <w:rPr>
          <w:rFonts w:ascii="Times New Roman" w:hAnsi="Times New Roman" w:cs="Times New Roman"/>
          <w:sz w:val="24"/>
          <w:szCs w:val="24"/>
          <w:highlight w:val="yellow"/>
        </w:rPr>
        <w:t>security</w:t>
      </w:r>
      <w:r>
        <w:rPr>
          <w:rFonts w:ascii="Times New Roman" w:hAnsi="Times New Roman" w:cs="Times New Roman"/>
          <w:sz w:val="24"/>
          <w:szCs w:val="24"/>
        </w:rPr>
        <w:t xml:space="preserve">/privacy, design, convenience, and </w:t>
      </w:r>
      <w:r w:rsidR="008F542F" w:rsidRPr="00B05A96">
        <w:rPr>
          <w:rFonts w:ascii="Times New Roman" w:hAnsi="Times New Roman" w:cs="Times New Roman"/>
          <w:sz w:val="24"/>
          <w:szCs w:val="24"/>
          <w:highlight w:val="yellow"/>
        </w:rPr>
        <w:t xml:space="preserve">customisation </w:t>
      </w:r>
      <w:r>
        <w:rPr>
          <w:rFonts w:ascii="Times New Roman" w:hAnsi="Times New Roman" w:cs="Times New Roman"/>
          <w:sz w:val="24"/>
          <w:szCs w:val="24"/>
        </w:rPr>
        <w:t>also showed significant differences.</w:t>
      </w:r>
      <w:r w:rsidR="00DC22AD">
        <w:rPr>
          <w:rFonts w:ascii="Times New Roman" w:hAnsi="Times New Roman" w:cs="Times New Roman"/>
          <w:sz w:val="24"/>
          <w:szCs w:val="24"/>
        </w:rPr>
        <w:t>”</w:t>
      </w:r>
    </w:p>
    <w:p w14:paraId="47BE6DB4" w14:textId="77777777" w:rsidR="000A62AE" w:rsidRDefault="000A62AE">
      <w:pPr>
        <w:contextualSpacing/>
        <w:jc w:val="both"/>
        <w:rPr>
          <w:rFonts w:ascii="Times New Roman" w:hAnsi="Times New Roman" w:cs="Times New Roman"/>
          <w:sz w:val="10"/>
          <w:szCs w:val="24"/>
        </w:rPr>
      </w:pPr>
    </w:p>
    <w:p w14:paraId="6F83706C" w14:textId="3F319D3C"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Lovemore, Thomas, Brighton, Edmore, and Tricia (2022) investigated </w:t>
      </w:r>
      <w:r w:rsidR="00DC22AD">
        <w:rPr>
          <w:rFonts w:ascii="Times New Roman" w:hAnsi="Times New Roman" w:cs="Times New Roman"/>
          <w:sz w:val="24"/>
          <w:szCs w:val="24"/>
        </w:rPr>
        <w:t>“</w:t>
      </w:r>
      <w:r>
        <w:rPr>
          <w:rFonts w:ascii="Times New Roman" w:hAnsi="Times New Roman" w:cs="Times New Roman"/>
          <w:sz w:val="24"/>
          <w:szCs w:val="24"/>
        </w:rPr>
        <w:t xml:space="preserve">how graduates’ perceptions of self-service technology and perceived job performance can be used to assess university service quality. Also, the study examined the mediating role of perceived job </w:t>
      </w:r>
      <w:r>
        <w:rPr>
          <w:rFonts w:ascii="Times New Roman" w:hAnsi="Times New Roman" w:cs="Times New Roman"/>
          <w:sz w:val="24"/>
          <w:szCs w:val="24"/>
        </w:rPr>
        <w:lastRenderedPageBreak/>
        <w:t>performance on the effect of university service quality on graduates’ satisfaction and loyalty. A quantitative methodology was adopted where university graduates’ perceptions of self-service technology and job performance were used to assess the level of the university’s service quality. Through a cross-sectional survey, data were collected from 280 university graduates employed in Chinhoyi town, Zimbabwe, during the period between August and December 2021. The study’s findings indicate that self-service technology influences university service quality</w:t>
      </w:r>
      <w:r w:rsidR="008F542F" w:rsidRPr="00B05A96">
        <w:rPr>
          <w:rFonts w:ascii="Times New Roman" w:hAnsi="Times New Roman" w:cs="Times New Roman"/>
          <w:sz w:val="24"/>
          <w:szCs w:val="24"/>
          <w:highlight w:val="yellow"/>
        </w:rPr>
        <w:t>,</w:t>
      </w:r>
      <w:r>
        <w:rPr>
          <w:rFonts w:ascii="Times New Roman" w:hAnsi="Times New Roman" w:cs="Times New Roman"/>
          <w:sz w:val="24"/>
          <w:szCs w:val="24"/>
        </w:rPr>
        <w:t xml:space="preserve"> which in turn impacts graduates’ perceived job performance, satisfaction and loyalty. Graduates’ perceived job performance was also found to partially mediate the effect of university service quality on satisfaction and loyalty among graduates</w:t>
      </w:r>
      <w:r w:rsidR="00DC22AD">
        <w:rPr>
          <w:rFonts w:ascii="Times New Roman" w:hAnsi="Times New Roman" w:cs="Times New Roman"/>
          <w:sz w:val="24"/>
          <w:szCs w:val="24"/>
        </w:rPr>
        <w:t>”</w:t>
      </w:r>
      <w:r>
        <w:rPr>
          <w:rFonts w:ascii="Times New Roman" w:hAnsi="Times New Roman" w:cs="Times New Roman"/>
          <w:sz w:val="24"/>
          <w:szCs w:val="24"/>
        </w:rPr>
        <w:t xml:space="preserve">. </w:t>
      </w:r>
    </w:p>
    <w:p w14:paraId="207CDDDE" w14:textId="77777777" w:rsidR="000A62AE" w:rsidRDefault="000A62AE">
      <w:pPr>
        <w:contextualSpacing/>
        <w:jc w:val="both"/>
        <w:rPr>
          <w:rFonts w:ascii="Times New Roman" w:hAnsi="Times New Roman" w:cs="Times New Roman"/>
          <w:bCs/>
          <w:sz w:val="10"/>
          <w:szCs w:val="24"/>
        </w:rPr>
      </w:pPr>
    </w:p>
    <w:p w14:paraId="71584039" w14:textId="0AC32CDB" w:rsidR="000A62AE" w:rsidRDefault="00CC2FBC">
      <w:pPr>
        <w:contextualSpacing/>
        <w:jc w:val="both"/>
        <w:rPr>
          <w:rFonts w:ascii="Times New Roman" w:hAnsi="Times New Roman" w:cs="Times New Roman"/>
          <w:bCs/>
          <w:sz w:val="24"/>
          <w:szCs w:val="24"/>
        </w:rPr>
      </w:pPr>
      <w:r>
        <w:rPr>
          <w:rFonts w:ascii="Times New Roman" w:hAnsi="Times New Roman" w:cs="Times New Roman"/>
          <w:sz w:val="24"/>
          <w:szCs w:val="24"/>
        </w:rPr>
        <w:t xml:space="preserve">Ekkarat and Siriporn(2022) examined </w:t>
      </w:r>
      <w:r w:rsidR="00DC22AD">
        <w:rPr>
          <w:rFonts w:ascii="Times New Roman" w:hAnsi="Times New Roman" w:cs="Times New Roman"/>
          <w:sz w:val="24"/>
          <w:szCs w:val="24"/>
        </w:rPr>
        <w:t>“</w:t>
      </w:r>
      <w:r>
        <w:rPr>
          <w:rFonts w:ascii="Times New Roman" w:hAnsi="Times New Roman" w:cs="Times New Roman"/>
          <w:sz w:val="24"/>
          <w:szCs w:val="24"/>
        </w:rPr>
        <w:t xml:space="preserve">how the service quality of self-service technologies (SSTs) affects the attitudinal and </w:t>
      </w:r>
      <w:r w:rsidR="008F542F" w:rsidRPr="00B05A96">
        <w:rPr>
          <w:rFonts w:ascii="Times New Roman" w:hAnsi="Times New Roman" w:cs="Times New Roman"/>
          <w:sz w:val="24"/>
          <w:szCs w:val="24"/>
          <w:highlight w:val="yellow"/>
        </w:rPr>
        <w:t xml:space="preserve">behavioural </w:t>
      </w:r>
      <w:r>
        <w:rPr>
          <w:rFonts w:ascii="Times New Roman" w:hAnsi="Times New Roman" w:cs="Times New Roman"/>
          <w:sz w:val="24"/>
          <w:szCs w:val="24"/>
        </w:rPr>
        <w:t xml:space="preserve">loyalty of airline passengers. To examine the service quality in the customer–technology interaction context, the study employed the SSTQUAL scale. A total of 391 responses were </w:t>
      </w:r>
      <w:r w:rsidR="008F542F" w:rsidRPr="00B05A96">
        <w:rPr>
          <w:rFonts w:ascii="Times New Roman" w:hAnsi="Times New Roman" w:cs="Times New Roman"/>
          <w:sz w:val="24"/>
          <w:szCs w:val="24"/>
          <w:highlight w:val="yellow"/>
        </w:rPr>
        <w:t xml:space="preserve">analysed </w:t>
      </w:r>
      <w:r>
        <w:rPr>
          <w:rFonts w:ascii="Times New Roman" w:hAnsi="Times New Roman" w:cs="Times New Roman"/>
          <w:sz w:val="24"/>
          <w:szCs w:val="24"/>
        </w:rPr>
        <w:t xml:space="preserve">using a structural equation modelling technique. The results showed that the seven SSTQUAL dimensions reflected the service quality of airline SSTs, supporting the validity of the SSTQUAL scale in the airline context. The study also indicated a strong link between perceived SST service quality and passenger satisfaction. The mediating role of attitudinal loyalty in the link between passenger satisfaction and </w:t>
      </w:r>
      <w:r w:rsidR="008F542F" w:rsidRPr="00B05A96">
        <w:rPr>
          <w:rFonts w:ascii="Times New Roman" w:hAnsi="Times New Roman" w:cs="Times New Roman"/>
          <w:sz w:val="24"/>
          <w:szCs w:val="24"/>
          <w:highlight w:val="yellow"/>
        </w:rPr>
        <w:t xml:space="preserve">behavioural </w:t>
      </w:r>
      <w:r>
        <w:rPr>
          <w:rFonts w:ascii="Times New Roman" w:hAnsi="Times New Roman" w:cs="Times New Roman"/>
          <w:sz w:val="24"/>
          <w:szCs w:val="24"/>
        </w:rPr>
        <w:t>loyalty was also revealed</w:t>
      </w:r>
      <w:r w:rsidR="00DC22AD">
        <w:rPr>
          <w:rFonts w:ascii="Times New Roman" w:hAnsi="Times New Roman" w:cs="Times New Roman"/>
          <w:sz w:val="24"/>
          <w:szCs w:val="24"/>
        </w:rPr>
        <w:t>”</w:t>
      </w:r>
      <w:r>
        <w:rPr>
          <w:rFonts w:ascii="Times New Roman" w:hAnsi="Times New Roman" w:cs="Times New Roman"/>
          <w:sz w:val="24"/>
          <w:szCs w:val="24"/>
        </w:rPr>
        <w:t xml:space="preserve">. </w:t>
      </w:r>
    </w:p>
    <w:p w14:paraId="61A4BBD9" w14:textId="77777777" w:rsidR="000A62AE" w:rsidRDefault="000A62AE">
      <w:pPr>
        <w:contextualSpacing/>
        <w:jc w:val="both"/>
        <w:rPr>
          <w:rFonts w:ascii="Times New Roman" w:hAnsi="Times New Roman" w:cs="Times New Roman"/>
          <w:bCs/>
          <w:sz w:val="8"/>
          <w:szCs w:val="24"/>
        </w:rPr>
      </w:pPr>
    </w:p>
    <w:p w14:paraId="07C75877" w14:textId="59FD5CF2"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t>Ugwuanyi</w:t>
      </w:r>
      <w:r>
        <w:rPr>
          <w:rFonts w:ascii="Times New Roman" w:hAnsi="Times New Roman" w:cs="Times New Roman"/>
          <w:sz w:val="24"/>
          <w:szCs w:val="24"/>
        </w:rPr>
        <w:t xml:space="preserve"> et al (2022) focused on </w:t>
      </w:r>
      <w:r w:rsidR="00DC22AD">
        <w:rPr>
          <w:rFonts w:ascii="Times New Roman" w:hAnsi="Times New Roman" w:cs="Times New Roman"/>
          <w:sz w:val="24"/>
          <w:szCs w:val="24"/>
        </w:rPr>
        <w:t>“</w:t>
      </w:r>
      <w:r>
        <w:rPr>
          <w:rFonts w:ascii="Times New Roman" w:hAnsi="Times New Roman" w:cs="Times New Roman"/>
          <w:sz w:val="24"/>
          <w:szCs w:val="24"/>
        </w:rPr>
        <w:t xml:space="preserve">understanding drivers of self-service technologies (SSTs) satisfaction and marketing bottom lines using evidence from Nigeria. The authors posit that whilst self-service technologies (SSTs) are novel and evolving, they have rapidly grown popular across various retail service settings. </w:t>
      </w:r>
      <w:r w:rsidR="008F542F" w:rsidRPr="00B05A96">
        <w:rPr>
          <w:rFonts w:ascii="Times New Roman" w:hAnsi="Times New Roman" w:cs="Times New Roman"/>
          <w:sz w:val="24"/>
          <w:szCs w:val="24"/>
          <w:highlight w:val="yellow"/>
        </w:rPr>
        <w:t xml:space="preserve">Utilising </w:t>
      </w:r>
      <w:r>
        <w:rPr>
          <w:rFonts w:ascii="Times New Roman" w:hAnsi="Times New Roman" w:cs="Times New Roman"/>
          <w:sz w:val="24"/>
          <w:szCs w:val="24"/>
        </w:rPr>
        <w:t xml:space="preserve">two theoretical perspectives, the study examined what drives customers’ satisfaction with banks’ SST and further </w:t>
      </w:r>
      <w:r w:rsidR="008F542F" w:rsidRPr="00B05A96">
        <w:rPr>
          <w:rFonts w:ascii="Times New Roman" w:hAnsi="Times New Roman" w:cs="Times New Roman"/>
          <w:sz w:val="24"/>
          <w:szCs w:val="24"/>
          <w:highlight w:val="yellow"/>
        </w:rPr>
        <w:t xml:space="preserve">assessed </w:t>
      </w:r>
      <w:r>
        <w:rPr>
          <w:rFonts w:ascii="Times New Roman" w:hAnsi="Times New Roman" w:cs="Times New Roman"/>
          <w:sz w:val="24"/>
          <w:szCs w:val="24"/>
        </w:rPr>
        <w:t xml:space="preserve">their influence on different marketing bottom lines. The study employed a quantitative approach to sampling 310 banks’ SST users within a popular university in Eastern Nigeria. Using the PLS-SEM technique, the study found that the perceived ease of use and perceived control are strong drivers of SST satisfaction and other marketing bottom lines. Surprisingly, perceived usefulness was found not to influence SST satisfaction, and therefore </w:t>
      </w:r>
      <w:r w:rsidR="008F542F" w:rsidRPr="00B05A96">
        <w:rPr>
          <w:rFonts w:ascii="Times New Roman" w:hAnsi="Times New Roman" w:cs="Times New Roman"/>
          <w:sz w:val="24"/>
          <w:szCs w:val="24"/>
          <w:highlight w:val="yellow"/>
        </w:rPr>
        <w:t xml:space="preserve">presents </w:t>
      </w:r>
      <w:r>
        <w:rPr>
          <w:rFonts w:ascii="Times New Roman" w:hAnsi="Times New Roman" w:cs="Times New Roman"/>
          <w:sz w:val="24"/>
          <w:szCs w:val="24"/>
        </w:rPr>
        <w:t>a unique result in this context</w:t>
      </w:r>
      <w:r w:rsidR="00DC22AD">
        <w:rPr>
          <w:rFonts w:ascii="Times New Roman" w:hAnsi="Times New Roman" w:cs="Times New Roman"/>
          <w:sz w:val="24"/>
          <w:szCs w:val="24"/>
        </w:rPr>
        <w:t>”</w:t>
      </w:r>
      <w:r>
        <w:rPr>
          <w:rFonts w:ascii="Times New Roman" w:hAnsi="Times New Roman" w:cs="Times New Roman"/>
          <w:sz w:val="24"/>
          <w:szCs w:val="24"/>
        </w:rPr>
        <w:t xml:space="preserve">. </w:t>
      </w:r>
    </w:p>
    <w:p w14:paraId="05997E8A" w14:textId="77777777" w:rsidR="000A62AE" w:rsidRDefault="000A62AE">
      <w:pPr>
        <w:contextualSpacing/>
        <w:jc w:val="both"/>
        <w:rPr>
          <w:rFonts w:ascii="Times New Roman" w:hAnsi="Times New Roman" w:cs="Times New Roman"/>
          <w:sz w:val="14"/>
          <w:szCs w:val="24"/>
        </w:rPr>
      </w:pPr>
    </w:p>
    <w:p w14:paraId="6C98152C" w14:textId="0287B6C8"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Cs/>
          <w:sz w:val="24"/>
          <w:szCs w:val="24"/>
          <w:lang w:val="en-CA"/>
        </w:rPr>
        <w:t>Nasser and Khairul</w:t>
      </w:r>
      <w:r>
        <w:rPr>
          <w:rFonts w:ascii="Times New Roman" w:hAnsi="Times New Roman" w:cs="Times New Roman"/>
          <w:color w:val="191919"/>
          <w:sz w:val="24"/>
          <w:szCs w:val="24"/>
          <w:lang w:val="en-CA"/>
        </w:rPr>
        <w:t xml:space="preserve"> (2022) examined </w:t>
      </w:r>
      <w:r w:rsidR="00B31469">
        <w:rPr>
          <w:rFonts w:ascii="Times New Roman" w:hAnsi="Times New Roman" w:cs="Times New Roman"/>
          <w:color w:val="191919"/>
          <w:sz w:val="24"/>
          <w:szCs w:val="24"/>
          <w:lang w:val="en-CA"/>
        </w:rPr>
        <w:t>“</w:t>
      </w:r>
      <w:r>
        <w:rPr>
          <w:rFonts w:ascii="Times New Roman" w:hAnsi="Times New Roman" w:cs="Times New Roman"/>
          <w:sz w:val="24"/>
          <w:szCs w:val="24"/>
        </w:rPr>
        <w:t xml:space="preserve">factors impacting user behavioural intention to adopt self-service technology. The </w:t>
      </w:r>
      <w:r>
        <w:rPr>
          <w:rFonts w:ascii="Times New Roman" w:hAnsi="Times New Roman" w:cs="Times New Roman"/>
          <w:color w:val="191919"/>
          <w:sz w:val="24"/>
          <w:szCs w:val="24"/>
          <w:lang w:val="en-CA"/>
        </w:rPr>
        <w:t xml:space="preserve">study aimed to identify the factors which determine the impact of self-service technology on users’ behavioural intention to adopt self-service technologies by examining the effects of performance expectancy, effort expectancy, trust, security and privacy, satisfaction, facilitating conditions and customisation and functionality on user behavioural intention to adopt self-service technology. This study also aims to integrate the developed UTAUT2 model into SST and Saudi Arabia’s retail industry. This study used a quantitative approach with an online </w:t>
      </w:r>
      <w:r w:rsidR="008F542F" w:rsidRPr="00B05A96">
        <w:rPr>
          <w:rFonts w:ascii="Times New Roman" w:hAnsi="Times New Roman" w:cs="Times New Roman"/>
          <w:color w:val="191919"/>
          <w:sz w:val="24"/>
          <w:szCs w:val="24"/>
          <w:highlight w:val="yellow"/>
          <w:lang w:val="en-CA"/>
        </w:rPr>
        <w:t>Google Form</w:t>
      </w:r>
      <w:r w:rsidRPr="00B05A96">
        <w:rPr>
          <w:rFonts w:ascii="Times New Roman" w:hAnsi="Times New Roman" w:cs="Times New Roman"/>
          <w:color w:val="191919"/>
          <w:sz w:val="24"/>
          <w:szCs w:val="24"/>
          <w:highlight w:val="yellow"/>
          <w:lang w:val="en-CA"/>
        </w:rPr>
        <w:t xml:space="preserve"> </w:t>
      </w:r>
      <w:r>
        <w:rPr>
          <w:rFonts w:ascii="Times New Roman" w:hAnsi="Times New Roman" w:cs="Times New Roman"/>
          <w:color w:val="191919"/>
          <w:sz w:val="24"/>
          <w:szCs w:val="24"/>
          <w:lang w:val="en-CA"/>
        </w:rPr>
        <w:t>survey to collect the data from 329 users of self-service technology in Saudi Arabia. The results showed that factors such as performance expectancy, effort expectancy, trust, security and privacy, satisfaction, facilitating conditions and customisation and functionality significantly, positively and directly affect user intention to adopt self-service technology</w:t>
      </w:r>
      <w:r w:rsidR="00B31469">
        <w:rPr>
          <w:rFonts w:ascii="Times New Roman" w:hAnsi="Times New Roman" w:cs="Times New Roman"/>
          <w:color w:val="191919"/>
          <w:sz w:val="24"/>
          <w:szCs w:val="24"/>
          <w:lang w:val="en-CA"/>
        </w:rPr>
        <w:t>”</w:t>
      </w:r>
      <w:r>
        <w:rPr>
          <w:rFonts w:ascii="Times New Roman" w:hAnsi="Times New Roman" w:cs="Times New Roman"/>
          <w:color w:val="191919"/>
          <w:sz w:val="24"/>
          <w:szCs w:val="24"/>
          <w:lang w:val="en-CA"/>
        </w:rPr>
        <w:t>.</w:t>
      </w:r>
    </w:p>
    <w:p w14:paraId="21713D29" w14:textId="77777777" w:rsidR="000A62AE" w:rsidRDefault="000A62AE">
      <w:pPr>
        <w:autoSpaceDE w:val="0"/>
        <w:autoSpaceDN w:val="0"/>
        <w:adjustRightInd w:val="0"/>
        <w:spacing w:after="0"/>
        <w:contextualSpacing/>
        <w:jc w:val="both"/>
        <w:rPr>
          <w:rFonts w:ascii="Times New Roman" w:hAnsi="Times New Roman" w:cs="Times New Roman"/>
          <w:sz w:val="10"/>
          <w:szCs w:val="24"/>
        </w:rPr>
      </w:pPr>
    </w:p>
    <w:p w14:paraId="10441142" w14:textId="563E7DF8" w:rsidR="000A62AE" w:rsidRDefault="00CC2FBC">
      <w:pPr>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bCs/>
          <w:color w:val="000000"/>
          <w:sz w:val="24"/>
          <w:szCs w:val="24"/>
          <w:lang w:val="en-CA"/>
        </w:rPr>
        <w:lastRenderedPageBreak/>
        <w:t>Anna, Ika, Rani, and Nunuk</w:t>
      </w:r>
      <w:r>
        <w:rPr>
          <w:rFonts w:ascii="Times New Roman" w:hAnsi="Times New Roman" w:cs="Times New Roman"/>
          <w:sz w:val="24"/>
          <w:szCs w:val="24"/>
        </w:rPr>
        <w:t xml:space="preserve"> (2022) studied </w:t>
      </w:r>
      <w:r w:rsidR="00DC22AD">
        <w:rPr>
          <w:rFonts w:ascii="Times New Roman" w:hAnsi="Times New Roman" w:cs="Times New Roman"/>
          <w:sz w:val="24"/>
          <w:szCs w:val="24"/>
        </w:rPr>
        <w:t>“</w:t>
      </w:r>
      <w:r>
        <w:rPr>
          <w:rFonts w:ascii="Times New Roman" w:hAnsi="Times New Roman" w:cs="Times New Roman"/>
          <w:bCs/>
          <w:sz w:val="24"/>
          <w:szCs w:val="24"/>
        </w:rPr>
        <w:t xml:space="preserve">the adoption of </w:t>
      </w:r>
      <w:r w:rsidR="008F542F" w:rsidRPr="00B05A96">
        <w:rPr>
          <w:rFonts w:ascii="Times New Roman" w:hAnsi="Times New Roman" w:cs="Times New Roman"/>
          <w:bCs/>
          <w:sz w:val="24"/>
          <w:szCs w:val="24"/>
          <w:highlight w:val="yellow"/>
        </w:rPr>
        <w:t xml:space="preserve">Linkaja </w:t>
      </w:r>
      <w:r>
        <w:rPr>
          <w:rFonts w:ascii="Times New Roman" w:hAnsi="Times New Roman" w:cs="Times New Roman"/>
          <w:bCs/>
          <w:sz w:val="24"/>
          <w:szCs w:val="24"/>
        </w:rPr>
        <w:t xml:space="preserve">mobile payment using </w:t>
      </w:r>
      <w:r w:rsidR="008F542F" w:rsidRPr="00B05A96">
        <w:rPr>
          <w:rFonts w:ascii="Times New Roman" w:hAnsi="Times New Roman" w:cs="Times New Roman"/>
          <w:bCs/>
          <w:sz w:val="24"/>
          <w:szCs w:val="24"/>
          <w:highlight w:val="yellow"/>
        </w:rPr>
        <w:t>the</w:t>
      </w:r>
      <w:r w:rsidR="008F542F">
        <w:rPr>
          <w:rFonts w:ascii="Times New Roman" w:hAnsi="Times New Roman" w:cs="Times New Roman"/>
          <w:bCs/>
          <w:sz w:val="24"/>
          <w:szCs w:val="24"/>
        </w:rPr>
        <w:t xml:space="preserve"> </w:t>
      </w:r>
      <w:r>
        <w:rPr>
          <w:rFonts w:ascii="Times New Roman" w:hAnsi="Times New Roman" w:cs="Times New Roman"/>
          <w:bCs/>
          <w:sz w:val="24"/>
          <w:szCs w:val="24"/>
        </w:rPr>
        <w:t>UTAUT model</w:t>
      </w:r>
      <w:r>
        <w:rPr>
          <w:rFonts w:ascii="Times New Roman" w:hAnsi="Times New Roman" w:cs="Times New Roman"/>
          <w:color w:val="000000"/>
          <w:sz w:val="24"/>
          <w:szCs w:val="24"/>
          <w:lang w:val="en-CA"/>
        </w:rPr>
        <w:t>. The study aimed to examine the adoption of LinkAja</w:t>
      </w:r>
      <w:r w:rsidR="008F542F">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 xml:space="preserve"> referring to the Unified Theory of Acceptance and Use of Technology (UTAUT) that </w:t>
      </w:r>
      <w:r w:rsidR="008F542F" w:rsidRPr="00B05A96">
        <w:rPr>
          <w:rFonts w:ascii="Times New Roman" w:hAnsi="Times New Roman" w:cs="Times New Roman"/>
          <w:color w:val="000000"/>
          <w:sz w:val="24"/>
          <w:szCs w:val="24"/>
          <w:highlight w:val="yellow"/>
          <w:lang w:val="en-CA"/>
        </w:rPr>
        <w:t xml:space="preserve">analyses </w:t>
      </w:r>
      <w:r>
        <w:rPr>
          <w:rFonts w:ascii="Times New Roman" w:hAnsi="Times New Roman" w:cs="Times New Roman"/>
          <w:color w:val="000000"/>
          <w:sz w:val="24"/>
          <w:szCs w:val="24"/>
          <w:lang w:val="en-CA"/>
        </w:rPr>
        <w:t>the effect of performance expectancy, effort expectancy, social influence, and facilitating conditions on behavioural intention and the effect of behavioural intention on actual use. The sample of the research was LinkAja users in East Java Province</w:t>
      </w:r>
      <w:r w:rsidR="008F542F">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 xml:space="preserve"> taken using a purposive sampling technique. The final sample consisted of 100 respondents collected through an online questionnaire. Data were analysed using SEM (Structural Equation </w:t>
      </w:r>
      <w:r w:rsidR="008F542F" w:rsidRPr="00B05A96">
        <w:rPr>
          <w:rFonts w:ascii="Times New Roman" w:hAnsi="Times New Roman" w:cs="Times New Roman"/>
          <w:color w:val="000000"/>
          <w:sz w:val="24"/>
          <w:szCs w:val="24"/>
          <w:highlight w:val="yellow"/>
          <w:lang w:val="en-CA"/>
        </w:rPr>
        <w:t>Modelling</w:t>
      </w:r>
      <w:r>
        <w:rPr>
          <w:rFonts w:ascii="Times New Roman" w:hAnsi="Times New Roman" w:cs="Times New Roman"/>
          <w:color w:val="000000"/>
          <w:sz w:val="24"/>
          <w:szCs w:val="24"/>
          <w:lang w:val="en-CA"/>
        </w:rPr>
        <w:t>) with SmartPLS software. The results showed that performance expectation, social influence, and facilitating conditions had a significant effect on behavioural intention, and behavioural intention had a significant effect on actual use. However, effort expectancy had no significant effect on behavioural intention</w:t>
      </w:r>
      <w:r w:rsidR="00DC22AD">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w:t>
      </w:r>
    </w:p>
    <w:p w14:paraId="1E56CFC5" w14:textId="77777777" w:rsidR="000A62AE" w:rsidRDefault="000A62AE">
      <w:pPr>
        <w:autoSpaceDE w:val="0"/>
        <w:autoSpaceDN w:val="0"/>
        <w:adjustRightInd w:val="0"/>
        <w:spacing w:after="0"/>
        <w:contextualSpacing/>
        <w:rPr>
          <w:rFonts w:ascii="Times New Roman" w:hAnsi="Times New Roman" w:cs="Times New Roman"/>
          <w:color w:val="000000"/>
          <w:sz w:val="14"/>
          <w:szCs w:val="24"/>
          <w:lang w:val="en-CA"/>
        </w:rPr>
      </w:pPr>
    </w:p>
    <w:p w14:paraId="036D744A" w14:textId="694686B2" w:rsidR="000A62AE" w:rsidRDefault="00CC2FBC">
      <w:pPr>
        <w:autoSpaceDE w:val="0"/>
        <w:autoSpaceDN w:val="0"/>
        <w:adjustRightInd w:val="0"/>
        <w:spacing w:after="0"/>
        <w:contextualSpacing/>
        <w:jc w:val="both"/>
        <w:rPr>
          <w:rFonts w:ascii="Times New Roman" w:eastAsia="Times New Roman" w:hAnsi="Times New Roman" w:cs="Times New Roman"/>
          <w:sz w:val="24"/>
          <w:szCs w:val="24"/>
          <w:lang w:eastAsia="en-CA"/>
        </w:rPr>
      </w:pPr>
      <w:r>
        <w:rPr>
          <w:rFonts w:ascii="Times New Roman" w:hAnsi="Times New Roman" w:cs="Times New Roman"/>
          <w:sz w:val="24"/>
          <w:szCs w:val="24"/>
        </w:rPr>
        <w:t xml:space="preserve">Lu and Jiseon (2021) studied </w:t>
      </w:r>
      <w:r w:rsidR="00DC22AD">
        <w:rPr>
          <w:rFonts w:ascii="Times New Roman" w:hAnsi="Times New Roman" w:cs="Times New Roman"/>
          <w:sz w:val="24"/>
          <w:szCs w:val="24"/>
        </w:rPr>
        <w:t>“</w:t>
      </w:r>
      <w:r>
        <w:rPr>
          <w:rFonts w:ascii="Times New Roman" w:eastAsia="Times New Roman" w:hAnsi="Times New Roman" w:cs="Times New Roman"/>
          <w:bCs/>
          <w:kern w:val="36"/>
          <w:sz w:val="24"/>
          <w:szCs w:val="24"/>
          <w:lang w:eastAsia="en-CA"/>
        </w:rPr>
        <w:t xml:space="preserve">self-service technology in the hospitality and tourism settings. The study employed </w:t>
      </w:r>
      <w:r w:rsidR="008F542F" w:rsidRPr="00B05A96">
        <w:rPr>
          <w:rFonts w:ascii="Times New Roman" w:eastAsia="Times New Roman" w:hAnsi="Times New Roman" w:cs="Times New Roman"/>
          <w:bCs/>
          <w:kern w:val="36"/>
          <w:sz w:val="24"/>
          <w:szCs w:val="24"/>
          <w:highlight w:val="yellow"/>
          <w:lang w:eastAsia="en-CA"/>
        </w:rPr>
        <w:t xml:space="preserve">a </w:t>
      </w:r>
      <w:r>
        <w:rPr>
          <w:rFonts w:ascii="Times New Roman" w:eastAsia="Times New Roman" w:hAnsi="Times New Roman" w:cs="Times New Roman"/>
          <w:bCs/>
          <w:kern w:val="36"/>
          <w:sz w:val="24"/>
          <w:szCs w:val="24"/>
          <w:lang w:eastAsia="en-CA"/>
        </w:rPr>
        <w:t>literature</w:t>
      </w:r>
      <w:r>
        <w:rPr>
          <w:rFonts w:ascii="Times New Roman" w:eastAsia="Times New Roman" w:hAnsi="Times New Roman" w:cs="Times New Roman"/>
          <w:sz w:val="24"/>
          <w:szCs w:val="24"/>
          <w:lang w:eastAsia="en-CA"/>
        </w:rPr>
        <w:t xml:space="preserve"> review approach. The authors posit that self-service technology (SST) and its applications are changing the way the hospitality and tourism industry provides products and services to </w:t>
      </w:r>
      <w:r w:rsidR="008F542F" w:rsidRPr="00B05A96">
        <w:rPr>
          <w:rFonts w:ascii="Times New Roman" w:eastAsia="Times New Roman" w:hAnsi="Times New Roman" w:cs="Times New Roman"/>
          <w:sz w:val="24"/>
          <w:szCs w:val="24"/>
          <w:highlight w:val="yellow"/>
          <w:lang w:eastAsia="en-CA"/>
        </w:rPr>
        <w:t xml:space="preserve">its </w:t>
      </w:r>
      <w:r>
        <w:rPr>
          <w:rFonts w:ascii="Times New Roman" w:eastAsia="Times New Roman" w:hAnsi="Times New Roman" w:cs="Times New Roman"/>
          <w:sz w:val="24"/>
          <w:szCs w:val="24"/>
          <w:lang w:eastAsia="en-CA"/>
        </w:rPr>
        <w:t>customers. The paper established that the use of SST is a remarkable change for service providers because its use can meet customers’ pursuit of an efficient life. The research provides a sufficient overview of how the usage of SST influences customers’ service experience in the tourism and hospitality</w:t>
      </w:r>
      <w:r w:rsidR="00DC22AD">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w:t>
      </w:r>
    </w:p>
    <w:p w14:paraId="1912E572" w14:textId="77777777" w:rsidR="000A62AE" w:rsidRDefault="000A62AE">
      <w:pPr>
        <w:autoSpaceDE w:val="0"/>
        <w:autoSpaceDN w:val="0"/>
        <w:adjustRightInd w:val="0"/>
        <w:spacing w:after="0"/>
        <w:contextualSpacing/>
        <w:jc w:val="both"/>
        <w:rPr>
          <w:rFonts w:ascii="Times New Roman" w:eastAsia="Times New Roman" w:hAnsi="Times New Roman" w:cs="Times New Roman"/>
          <w:sz w:val="14"/>
          <w:szCs w:val="24"/>
          <w:lang w:eastAsia="en-CA"/>
        </w:rPr>
      </w:pPr>
    </w:p>
    <w:p w14:paraId="04F9007D" w14:textId="421D9CA5"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Cs/>
          <w:sz w:val="24"/>
          <w:szCs w:val="24"/>
        </w:rPr>
        <w:t>Badra</w:t>
      </w:r>
      <w:r>
        <w:rPr>
          <w:rFonts w:ascii="Times New Roman" w:hAnsi="Times New Roman" w:cs="Times New Roman"/>
          <w:sz w:val="24"/>
          <w:szCs w:val="24"/>
        </w:rPr>
        <w:t xml:space="preserve"> (2021) investigated </w:t>
      </w:r>
      <w:r w:rsidR="00DC22AD">
        <w:rPr>
          <w:rFonts w:ascii="Times New Roman" w:hAnsi="Times New Roman" w:cs="Times New Roman"/>
          <w:sz w:val="24"/>
          <w:szCs w:val="24"/>
        </w:rPr>
        <w:t>“</w:t>
      </w:r>
      <w:r>
        <w:rPr>
          <w:rFonts w:ascii="Times New Roman" w:hAnsi="Times New Roman" w:cs="Times New Roman"/>
          <w:bCs/>
          <w:sz w:val="24"/>
          <w:szCs w:val="24"/>
        </w:rPr>
        <w:t xml:space="preserve">customer value co-creation intention, practices, co-destruction and experience in </w:t>
      </w:r>
      <w:r w:rsidR="008F542F" w:rsidRPr="00B05A96">
        <w:rPr>
          <w:rFonts w:ascii="Times New Roman" w:hAnsi="Times New Roman" w:cs="Times New Roman"/>
          <w:bCs/>
          <w:sz w:val="24"/>
          <w:szCs w:val="24"/>
          <w:highlight w:val="yellow"/>
        </w:rPr>
        <w:t>self-service</w:t>
      </w:r>
      <w:r w:rsidRPr="00B05A96">
        <w:rPr>
          <w:rFonts w:ascii="Times New Roman" w:hAnsi="Times New Roman" w:cs="Times New Roman"/>
          <w:bCs/>
          <w:sz w:val="24"/>
          <w:szCs w:val="24"/>
          <w:highlight w:val="yellow"/>
        </w:rPr>
        <w:t xml:space="preserve"> </w:t>
      </w:r>
      <w:r>
        <w:rPr>
          <w:rFonts w:ascii="Times New Roman" w:hAnsi="Times New Roman" w:cs="Times New Roman"/>
          <w:bCs/>
          <w:sz w:val="24"/>
          <w:szCs w:val="24"/>
        </w:rPr>
        <w:t>technologies</w:t>
      </w:r>
      <w:r w:rsidR="008F542F">
        <w:rPr>
          <w:rFonts w:ascii="Times New Roman" w:hAnsi="Times New Roman" w:cs="Times New Roman"/>
          <w:bCs/>
          <w:sz w:val="24"/>
          <w:szCs w:val="24"/>
        </w:rPr>
        <w:t>.</w:t>
      </w:r>
      <w:r>
        <w:rPr>
          <w:rFonts w:ascii="Times New Roman" w:hAnsi="Times New Roman" w:cs="Times New Roman"/>
          <w:sz w:val="24"/>
          <w:szCs w:val="24"/>
          <w:lang w:val="en-CA"/>
        </w:rPr>
        <w:t xml:space="preserve"> Based on the positivistic approach, a quantitative study </w:t>
      </w:r>
      <w:r w:rsidR="008F542F" w:rsidRPr="00B05A96">
        <w:rPr>
          <w:rFonts w:ascii="Times New Roman" w:hAnsi="Times New Roman" w:cs="Times New Roman"/>
          <w:sz w:val="24"/>
          <w:szCs w:val="24"/>
          <w:highlight w:val="yellow"/>
          <w:lang w:val="en-CA"/>
        </w:rPr>
        <w:t xml:space="preserve">was </w:t>
      </w:r>
      <w:r>
        <w:rPr>
          <w:rFonts w:ascii="Times New Roman" w:hAnsi="Times New Roman" w:cs="Times New Roman"/>
          <w:sz w:val="24"/>
          <w:szCs w:val="24"/>
          <w:lang w:val="en-CA"/>
        </w:rPr>
        <w:t>carried out</w:t>
      </w:r>
      <w:r w:rsidR="008F542F">
        <w:rPr>
          <w:rFonts w:ascii="Times New Roman" w:hAnsi="Times New Roman" w:cs="Times New Roman"/>
          <w:sz w:val="24"/>
          <w:szCs w:val="24"/>
          <w:lang w:val="en-CA"/>
        </w:rPr>
        <w:t>,</w:t>
      </w:r>
      <w:r>
        <w:rPr>
          <w:rFonts w:ascii="Times New Roman" w:hAnsi="Times New Roman" w:cs="Times New Roman"/>
          <w:sz w:val="24"/>
          <w:szCs w:val="24"/>
          <w:lang w:val="en-CA"/>
        </w:rPr>
        <w:t xml:space="preserve"> distributing self-administered questionnaires to 600 individuals chosen based on a non-probabilistic convenience sampling method. The study found that customer value co-creation intention has significant positive effects on customer value co-creation practices and significant negative effects on customer value co-destruction in SSTs. Value co-creation practices show a strong positive effect on customer functional experiences and ‘positive emotional experiences’ while having a negative effect on ‘negative emotional experiences. In contrast, co-destruction shows inverse relationships. The study assists practitioners to understand why customers collaborate with SSTs, what they do in co-creating value and how this links with their experience</w:t>
      </w:r>
      <w:r w:rsidR="00DC22AD">
        <w:rPr>
          <w:rFonts w:ascii="Times New Roman" w:hAnsi="Times New Roman" w:cs="Times New Roman"/>
          <w:sz w:val="24"/>
          <w:szCs w:val="24"/>
          <w:lang w:val="en-CA"/>
        </w:rPr>
        <w:t>”</w:t>
      </w:r>
      <w:r>
        <w:rPr>
          <w:rFonts w:ascii="Times New Roman" w:hAnsi="Times New Roman" w:cs="Times New Roman"/>
          <w:sz w:val="24"/>
          <w:szCs w:val="24"/>
          <w:lang w:val="en-CA"/>
        </w:rPr>
        <w:t>.</w:t>
      </w:r>
    </w:p>
    <w:p w14:paraId="5F94661E" w14:textId="77777777" w:rsidR="000A62AE" w:rsidRDefault="000A62AE">
      <w:pPr>
        <w:autoSpaceDE w:val="0"/>
        <w:autoSpaceDN w:val="0"/>
        <w:adjustRightInd w:val="0"/>
        <w:spacing w:after="0"/>
        <w:contextualSpacing/>
        <w:jc w:val="both"/>
        <w:rPr>
          <w:rFonts w:ascii="Times New Roman" w:hAnsi="Times New Roman" w:cs="Times New Roman"/>
          <w:sz w:val="16"/>
          <w:szCs w:val="24"/>
        </w:rPr>
      </w:pPr>
    </w:p>
    <w:p w14:paraId="5B1E7B44" w14:textId="78719579"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rPr>
        <w:t xml:space="preserve">Myra, De Leon, Ringgold, Atienza, and Daniel (2020) assessed </w:t>
      </w:r>
      <w:r w:rsidR="00DC22AD">
        <w:rPr>
          <w:rFonts w:ascii="Times New Roman" w:hAnsi="Times New Roman" w:cs="Times New Roman"/>
          <w:sz w:val="24"/>
          <w:szCs w:val="24"/>
        </w:rPr>
        <w:t>“</w:t>
      </w:r>
      <w:r w:rsidR="008F542F" w:rsidRPr="00B05A96">
        <w:rPr>
          <w:rFonts w:ascii="Times New Roman" w:hAnsi="Times New Roman" w:cs="Times New Roman"/>
          <w:sz w:val="24"/>
          <w:szCs w:val="24"/>
          <w:highlight w:val="yellow"/>
        </w:rPr>
        <w:t>whether</w:t>
      </w:r>
      <w:r w:rsidR="008F542F">
        <w:rPr>
          <w:rFonts w:ascii="Times New Roman" w:hAnsi="Times New Roman" w:cs="Times New Roman"/>
          <w:sz w:val="24"/>
          <w:szCs w:val="24"/>
        </w:rPr>
        <w:t xml:space="preserve"> </w:t>
      </w:r>
      <w:r>
        <w:rPr>
          <w:rFonts w:ascii="Times New Roman" w:hAnsi="Times New Roman" w:cs="Times New Roman"/>
          <w:sz w:val="24"/>
          <w:szCs w:val="24"/>
        </w:rPr>
        <w:t xml:space="preserve">the self-service technology service quality (SSTQUAL) dimensions influence the perceived value and customer satisfaction in mobile banking applications. The data was gathered from 200 users of mobile banking. Data analysis was carried out with Structural Equation Modelling (SEM) using AMOS. Service quality is a second-order factor composed of seven </w:t>
      </w:r>
      <w:r w:rsidR="008F542F" w:rsidRPr="00B05A96">
        <w:rPr>
          <w:rFonts w:ascii="Times New Roman" w:hAnsi="Times New Roman" w:cs="Times New Roman"/>
          <w:sz w:val="24"/>
          <w:szCs w:val="24"/>
          <w:highlight w:val="yellow"/>
        </w:rPr>
        <w:t>first-order</w:t>
      </w:r>
      <w:r>
        <w:rPr>
          <w:rFonts w:ascii="Times New Roman" w:hAnsi="Times New Roman" w:cs="Times New Roman"/>
          <w:sz w:val="24"/>
          <w:szCs w:val="24"/>
        </w:rPr>
        <w:t xml:space="preserve"> factors of quality dimensions. The findings of the study reveal that service quality significantly influences the perceived value and customer satisfaction. These findings provide insights for banks and mobile application providers to develop strategies that will enhance customer experience, perceived value, and customer satisfaction</w:t>
      </w:r>
      <w:r w:rsidR="00DC22AD">
        <w:rPr>
          <w:rFonts w:ascii="Times New Roman" w:hAnsi="Times New Roman" w:cs="Times New Roman"/>
          <w:sz w:val="24"/>
          <w:szCs w:val="24"/>
        </w:rPr>
        <w:t>”</w:t>
      </w:r>
      <w:r>
        <w:rPr>
          <w:rFonts w:ascii="Times New Roman" w:hAnsi="Times New Roman" w:cs="Times New Roman"/>
          <w:sz w:val="24"/>
          <w:szCs w:val="24"/>
        </w:rPr>
        <w:t>.</w:t>
      </w:r>
    </w:p>
    <w:p w14:paraId="3B6BCEE6" w14:textId="77777777" w:rsidR="000A62AE" w:rsidRDefault="000A62AE">
      <w:pPr>
        <w:autoSpaceDE w:val="0"/>
        <w:autoSpaceDN w:val="0"/>
        <w:adjustRightInd w:val="0"/>
        <w:spacing w:after="0"/>
        <w:contextualSpacing/>
        <w:jc w:val="both"/>
        <w:rPr>
          <w:rFonts w:ascii="Times New Roman" w:hAnsi="Times New Roman" w:cs="Times New Roman"/>
          <w:sz w:val="12"/>
          <w:szCs w:val="24"/>
          <w:lang w:val="en-CA"/>
        </w:rPr>
      </w:pPr>
    </w:p>
    <w:p w14:paraId="31ED1650" w14:textId="7FB37255"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rPr>
        <w:lastRenderedPageBreak/>
        <w:t xml:space="preserve">Alaa and Michalis (2020), </w:t>
      </w:r>
      <w:r w:rsidR="00DC22AD">
        <w:rPr>
          <w:rFonts w:ascii="Times New Roman" w:hAnsi="Times New Roman" w:cs="Times New Roman"/>
          <w:sz w:val="24"/>
          <w:szCs w:val="24"/>
        </w:rPr>
        <w:t>“</w:t>
      </w:r>
      <w:r>
        <w:rPr>
          <w:rFonts w:ascii="Times New Roman" w:hAnsi="Times New Roman" w:cs="Times New Roman"/>
          <w:sz w:val="24"/>
          <w:szCs w:val="24"/>
        </w:rPr>
        <w:t xml:space="preserve">in a conceptual framework, studied self-service technologies (SST) and guest satisfaction in </w:t>
      </w:r>
      <w:r w:rsidR="008F542F"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hotel industry. The conceptual paper is based solely on a review and analysis of research and data from previous empirical studies. By referring to the previous research on SSTs, it was found that ease of use, reliability, technology readiness, and interactivity were among the factors enormously discussed </w:t>
      </w:r>
      <w:r w:rsidR="008F542F" w:rsidRPr="00B05A96">
        <w:rPr>
          <w:rFonts w:ascii="Times New Roman" w:hAnsi="Times New Roman" w:cs="Times New Roman"/>
          <w:sz w:val="24"/>
          <w:szCs w:val="24"/>
          <w:highlight w:val="yellow"/>
        </w:rPr>
        <w:t xml:space="preserve">extensively </w:t>
      </w:r>
      <w:r>
        <w:rPr>
          <w:rFonts w:ascii="Times New Roman" w:hAnsi="Times New Roman" w:cs="Times New Roman"/>
          <w:sz w:val="24"/>
          <w:szCs w:val="24"/>
        </w:rPr>
        <w:t xml:space="preserve">by previous </w:t>
      </w:r>
      <w:r w:rsidR="008F542F" w:rsidRPr="00B05A96">
        <w:rPr>
          <w:rFonts w:ascii="Times New Roman" w:hAnsi="Times New Roman" w:cs="Times New Roman"/>
          <w:sz w:val="24"/>
          <w:szCs w:val="24"/>
          <w:highlight w:val="yellow"/>
        </w:rPr>
        <w:t>researchers</w:t>
      </w:r>
      <w:r>
        <w:rPr>
          <w:rFonts w:ascii="Times New Roman" w:hAnsi="Times New Roman" w:cs="Times New Roman"/>
          <w:sz w:val="24"/>
          <w:szCs w:val="24"/>
        </w:rPr>
        <w:t>. The study concluded that the customers are very much depending on current technology</w:t>
      </w:r>
      <w:r w:rsidR="008F542F">
        <w:rPr>
          <w:rFonts w:ascii="Times New Roman" w:hAnsi="Times New Roman" w:cs="Times New Roman"/>
          <w:sz w:val="24"/>
          <w:szCs w:val="24"/>
        </w:rPr>
        <w:t>,</w:t>
      </w:r>
      <w:r>
        <w:rPr>
          <w:rFonts w:ascii="Times New Roman" w:hAnsi="Times New Roman" w:cs="Times New Roman"/>
          <w:sz w:val="24"/>
          <w:szCs w:val="24"/>
        </w:rPr>
        <w:t xml:space="preserve"> which is very much needed to make their visiting </w:t>
      </w:r>
      <w:r w:rsidR="008F542F" w:rsidRPr="00B05A96">
        <w:rPr>
          <w:rFonts w:ascii="Times New Roman" w:hAnsi="Times New Roman" w:cs="Times New Roman"/>
          <w:sz w:val="24"/>
          <w:szCs w:val="24"/>
          <w:highlight w:val="yellow"/>
        </w:rPr>
        <w:t xml:space="preserve">to the </w:t>
      </w:r>
      <w:r>
        <w:rPr>
          <w:rFonts w:ascii="Times New Roman" w:hAnsi="Times New Roman" w:cs="Times New Roman"/>
          <w:sz w:val="24"/>
          <w:szCs w:val="24"/>
        </w:rPr>
        <w:t xml:space="preserve">hotel </w:t>
      </w:r>
      <w:r w:rsidR="008F542F" w:rsidRPr="00B05A96">
        <w:rPr>
          <w:rFonts w:ascii="Times New Roman" w:hAnsi="Times New Roman" w:cs="Times New Roman"/>
          <w:sz w:val="24"/>
          <w:szCs w:val="24"/>
          <w:highlight w:val="yellow"/>
        </w:rPr>
        <w:t xml:space="preserve">premises </w:t>
      </w:r>
      <w:r>
        <w:rPr>
          <w:rFonts w:ascii="Times New Roman" w:hAnsi="Times New Roman" w:cs="Times New Roman"/>
          <w:sz w:val="24"/>
          <w:szCs w:val="24"/>
        </w:rPr>
        <w:t>smooth and enjoyable during the stay</w:t>
      </w:r>
      <w:r w:rsidR="00DC22AD">
        <w:rPr>
          <w:rFonts w:ascii="Times New Roman" w:hAnsi="Times New Roman" w:cs="Times New Roman"/>
          <w:sz w:val="24"/>
          <w:szCs w:val="24"/>
        </w:rPr>
        <w:t>”</w:t>
      </w:r>
      <w:r>
        <w:rPr>
          <w:rFonts w:ascii="Times New Roman" w:hAnsi="Times New Roman" w:cs="Times New Roman"/>
          <w:sz w:val="24"/>
          <w:szCs w:val="24"/>
        </w:rPr>
        <w:t>.</w:t>
      </w:r>
    </w:p>
    <w:p w14:paraId="6F7DBCD9" w14:textId="77777777" w:rsidR="000A62AE" w:rsidRDefault="000A62AE">
      <w:pPr>
        <w:autoSpaceDE w:val="0"/>
        <w:autoSpaceDN w:val="0"/>
        <w:adjustRightInd w:val="0"/>
        <w:spacing w:after="0"/>
        <w:contextualSpacing/>
        <w:jc w:val="both"/>
        <w:rPr>
          <w:rFonts w:ascii="Times New Roman" w:hAnsi="Times New Roman" w:cs="Times New Roman"/>
          <w:sz w:val="10"/>
          <w:szCs w:val="24"/>
          <w:lang w:val="en-CA"/>
        </w:rPr>
      </w:pPr>
    </w:p>
    <w:p w14:paraId="45C2BD1A" w14:textId="0377352D" w:rsidR="000A62AE" w:rsidRDefault="00CC2FBC">
      <w:pPr>
        <w:autoSpaceDE w:val="0"/>
        <w:autoSpaceDN w:val="0"/>
        <w:adjustRightInd w:val="0"/>
        <w:spacing w:after="0"/>
        <w:contextualSpacing/>
        <w:jc w:val="both"/>
        <w:rPr>
          <w:rFonts w:ascii="Times New Roman" w:hAnsi="Times New Roman" w:cs="Times New Roman"/>
          <w:iCs/>
          <w:sz w:val="24"/>
          <w:szCs w:val="24"/>
        </w:rPr>
      </w:pPr>
      <w:r>
        <w:rPr>
          <w:rFonts w:ascii="Times New Roman" w:hAnsi="Times New Roman" w:cs="Times New Roman"/>
          <w:bCs/>
          <w:sz w:val="24"/>
          <w:szCs w:val="24"/>
        </w:rPr>
        <w:t>Buditama</w:t>
      </w:r>
      <w:r>
        <w:rPr>
          <w:rFonts w:ascii="Times New Roman" w:hAnsi="Times New Roman" w:cs="Times New Roman"/>
          <w:sz w:val="24"/>
          <w:szCs w:val="24"/>
        </w:rPr>
        <w:t xml:space="preserve"> and </w:t>
      </w:r>
      <w:r>
        <w:rPr>
          <w:rFonts w:ascii="Times New Roman" w:hAnsi="Times New Roman" w:cs="Times New Roman"/>
          <w:bCs/>
          <w:sz w:val="24"/>
          <w:szCs w:val="24"/>
        </w:rPr>
        <w:t xml:space="preserve">Rahyuda (2019) </w:t>
      </w:r>
      <w:r>
        <w:rPr>
          <w:rFonts w:ascii="Times New Roman" w:hAnsi="Times New Roman" w:cs="Times New Roman"/>
          <w:sz w:val="24"/>
          <w:szCs w:val="24"/>
        </w:rPr>
        <w:t xml:space="preserve">focused on </w:t>
      </w:r>
      <w:r w:rsidR="00DC22AD">
        <w:rPr>
          <w:rFonts w:ascii="Times New Roman" w:hAnsi="Times New Roman" w:cs="Times New Roman"/>
          <w:sz w:val="24"/>
          <w:szCs w:val="24"/>
        </w:rPr>
        <w:t>“</w:t>
      </w:r>
      <w:r>
        <w:rPr>
          <w:rFonts w:ascii="Times New Roman" w:hAnsi="Times New Roman" w:cs="Times New Roman"/>
          <w:sz w:val="24"/>
          <w:szCs w:val="24"/>
        </w:rPr>
        <w:t xml:space="preserve">what determines tourists to use travel apps, a sem analysis based on </w:t>
      </w:r>
      <w:r w:rsidR="008F542F"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UTAUT-2 framework.</w:t>
      </w:r>
      <w:r>
        <w:rPr>
          <w:rFonts w:ascii="Times New Roman" w:hAnsi="Times New Roman" w:cs="Times New Roman"/>
          <w:iCs/>
          <w:sz w:val="24"/>
          <w:szCs w:val="24"/>
        </w:rPr>
        <w:t xml:space="preserve"> The study aimed to explain what factors based on the UTAUT-2 framework influence tourists to use travel apps. Data </w:t>
      </w:r>
      <w:r w:rsidR="008F542F" w:rsidRPr="00B05A96">
        <w:rPr>
          <w:rFonts w:ascii="Times New Roman" w:hAnsi="Times New Roman" w:cs="Times New Roman"/>
          <w:iCs/>
          <w:sz w:val="24"/>
          <w:szCs w:val="24"/>
          <w:highlight w:val="yellow"/>
        </w:rPr>
        <w:t xml:space="preserve">was </w:t>
      </w:r>
      <w:r>
        <w:rPr>
          <w:rFonts w:ascii="Times New Roman" w:hAnsi="Times New Roman" w:cs="Times New Roman"/>
          <w:iCs/>
          <w:sz w:val="24"/>
          <w:szCs w:val="24"/>
        </w:rPr>
        <w:t xml:space="preserve">collected by distributing questionnaires to 145 domestic tourists in Bali. The study used a non-probability sampling method and Structural Equation </w:t>
      </w:r>
      <w:r w:rsidR="008F542F" w:rsidRPr="00B05A96">
        <w:rPr>
          <w:rFonts w:ascii="Times New Roman" w:hAnsi="Times New Roman" w:cs="Times New Roman"/>
          <w:iCs/>
          <w:sz w:val="24"/>
          <w:szCs w:val="24"/>
          <w:highlight w:val="yellow"/>
        </w:rPr>
        <w:t xml:space="preserve">Modelling </w:t>
      </w:r>
      <w:r>
        <w:rPr>
          <w:rFonts w:ascii="Times New Roman" w:hAnsi="Times New Roman" w:cs="Times New Roman"/>
          <w:iCs/>
          <w:sz w:val="24"/>
          <w:szCs w:val="24"/>
        </w:rPr>
        <w:t xml:space="preserve">(SEM) to </w:t>
      </w:r>
      <w:r w:rsidR="008F542F" w:rsidRPr="00B05A96">
        <w:rPr>
          <w:rFonts w:ascii="Times New Roman" w:hAnsi="Times New Roman" w:cs="Times New Roman"/>
          <w:iCs/>
          <w:sz w:val="24"/>
          <w:szCs w:val="24"/>
          <w:highlight w:val="yellow"/>
        </w:rPr>
        <w:t xml:space="preserve">analyse </w:t>
      </w:r>
      <w:r>
        <w:rPr>
          <w:rFonts w:ascii="Times New Roman" w:hAnsi="Times New Roman" w:cs="Times New Roman"/>
          <w:iCs/>
          <w:sz w:val="24"/>
          <w:szCs w:val="24"/>
        </w:rPr>
        <w:t xml:space="preserve">the data. The results </w:t>
      </w:r>
      <w:r w:rsidR="008F542F" w:rsidRPr="00B05A96">
        <w:rPr>
          <w:rFonts w:ascii="Times New Roman" w:hAnsi="Times New Roman" w:cs="Times New Roman"/>
          <w:iCs/>
          <w:sz w:val="24"/>
          <w:szCs w:val="24"/>
          <w:highlight w:val="yellow"/>
        </w:rPr>
        <w:t xml:space="preserve">showed </w:t>
      </w:r>
      <w:r>
        <w:rPr>
          <w:rFonts w:ascii="Times New Roman" w:hAnsi="Times New Roman" w:cs="Times New Roman"/>
          <w:iCs/>
          <w:sz w:val="24"/>
          <w:szCs w:val="24"/>
        </w:rPr>
        <w:t xml:space="preserve">significant factors to predict </w:t>
      </w:r>
      <w:r w:rsidR="008F542F" w:rsidRPr="00B05A96">
        <w:rPr>
          <w:rFonts w:ascii="Times New Roman" w:hAnsi="Times New Roman" w:cs="Times New Roman"/>
          <w:iCs/>
          <w:sz w:val="24"/>
          <w:szCs w:val="24"/>
          <w:highlight w:val="yellow"/>
        </w:rPr>
        <w:t xml:space="preserve">behavioural </w:t>
      </w:r>
      <w:r>
        <w:rPr>
          <w:rFonts w:ascii="Times New Roman" w:hAnsi="Times New Roman" w:cs="Times New Roman"/>
          <w:iCs/>
          <w:sz w:val="24"/>
          <w:szCs w:val="24"/>
        </w:rPr>
        <w:t>intention are performance expectancy, effort expectancy, social influence, hedonic motivation, and price saving</w:t>
      </w:r>
      <w:r w:rsidR="008F542F">
        <w:rPr>
          <w:rFonts w:ascii="Times New Roman" w:hAnsi="Times New Roman" w:cs="Times New Roman"/>
          <w:iCs/>
          <w:sz w:val="24"/>
          <w:szCs w:val="24"/>
        </w:rPr>
        <w:t>,</w:t>
      </w:r>
      <w:r>
        <w:rPr>
          <w:rFonts w:ascii="Times New Roman" w:hAnsi="Times New Roman" w:cs="Times New Roman"/>
          <w:iCs/>
          <w:sz w:val="24"/>
          <w:szCs w:val="24"/>
        </w:rPr>
        <w:t xml:space="preserve"> while significant factors to predict use </w:t>
      </w:r>
      <w:r w:rsidR="008F542F" w:rsidRPr="00B05A96">
        <w:rPr>
          <w:rFonts w:ascii="Times New Roman" w:hAnsi="Times New Roman" w:cs="Times New Roman"/>
          <w:iCs/>
          <w:sz w:val="24"/>
          <w:szCs w:val="24"/>
          <w:highlight w:val="yellow"/>
        </w:rPr>
        <w:t xml:space="preserve">behaviour </w:t>
      </w:r>
      <w:r>
        <w:rPr>
          <w:rFonts w:ascii="Times New Roman" w:hAnsi="Times New Roman" w:cs="Times New Roman"/>
          <w:iCs/>
          <w:sz w:val="24"/>
          <w:szCs w:val="24"/>
        </w:rPr>
        <w:t xml:space="preserve">are habit and </w:t>
      </w:r>
      <w:r w:rsidR="008F542F" w:rsidRPr="00B05A96">
        <w:rPr>
          <w:rFonts w:ascii="Times New Roman" w:hAnsi="Times New Roman" w:cs="Times New Roman"/>
          <w:iCs/>
          <w:sz w:val="24"/>
          <w:szCs w:val="24"/>
          <w:highlight w:val="yellow"/>
        </w:rPr>
        <w:t xml:space="preserve">behavioural </w:t>
      </w:r>
      <w:r>
        <w:rPr>
          <w:rFonts w:ascii="Times New Roman" w:hAnsi="Times New Roman" w:cs="Times New Roman"/>
          <w:iCs/>
          <w:sz w:val="24"/>
          <w:szCs w:val="24"/>
        </w:rPr>
        <w:t>intention</w:t>
      </w:r>
      <w:r w:rsidR="00DC22AD">
        <w:rPr>
          <w:rFonts w:ascii="Times New Roman" w:hAnsi="Times New Roman" w:cs="Times New Roman"/>
          <w:iCs/>
          <w:sz w:val="24"/>
          <w:szCs w:val="24"/>
        </w:rPr>
        <w:t>”</w:t>
      </w:r>
      <w:r>
        <w:rPr>
          <w:rFonts w:ascii="Times New Roman" w:hAnsi="Times New Roman" w:cs="Times New Roman"/>
          <w:iCs/>
          <w:sz w:val="24"/>
          <w:szCs w:val="24"/>
        </w:rPr>
        <w:t>.</w:t>
      </w:r>
    </w:p>
    <w:p w14:paraId="5ADD7A6A" w14:textId="77777777" w:rsidR="000A62AE" w:rsidRDefault="000A62AE">
      <w:pPr>
        <w:autoSpaceDE w:val="0"/>
        <w:autoSpaceDN w:val="0"/>
        <w:adjustRightInd w:val="0"/>
        <w:spacing w:after="0"/>
        <w:contextualSpacing/>
        <w:jc w:val="both"/>
        <w:rPr>
          <w:rFonts w:ascii="Times New Roman" w:hAnsi="Times New Roman" w:cs="Times New Roman"/>
          <w:sz w:val="24"/>
          <w:szCs w:val="24"/>
        </w:rPr>
      </w:pPr>
    </w:p>
    <w:p w14:paraId="51BA39FD" w14:textId="77777777" w:rsidR="00161A22" w:rsidRDefault="00161A22">
      <w:pPr>
        <w:pStyle w:val="Default"/>
        <w:spacing w:line="276" w:lineRule="auto"/>
        <w:jc w:val="both"/>
        <w:rPr>
          <w:b/>
          <w:color w:val="auto"/>
        </w:rPr>
      </w:pPr>
    </w:p>
    <w:p w14:paraId="7DAE2AE4" w14:textId="7FE36582" w:rsidR="000A62AE" w:rsidRDefault="00CC2FBC">
      <w:pPr>
        <w:pStyle w:val="Default"/>
        <w:spacing w:line="276" w:lineRule="auto"/>
        <w:jc w:val="both"/>
        <w:rPr>
          <w:b/>
          <w:color w:val="auto"/>
        </w:rPr>
      </w:pPr>
      <w:r>
        <w:rPr>
          <w:b/>
          <w:color w:val="auto"/>
        </w:rPr>
        <w:t>Gap in Literature</w:t>
      </w:r>
    </w:p>
    <w:p w14:paraId="1DB06CBC" w14:textId="77EF5FD1" w:rsidR="000A62AE" w:rsidRDefault="00CC2FBC">
      <w:pPr>
        <w:pStyle w:val="Default"/>
        <w:spacing w:line="276" w:lineRule="auto"/>
        <w:jc w:val="both"/>
        <w:rPr>
          <w:color w:val="auto"/>
        </w:rPr>
      </w:pPr>
      <w:r>
        <w:rPr>
          <w:color w:val="auto"/>
        </w:rPr>
        <w:t xml:space="preserve">Several studies have addressed </w:t>
      </w:r>
      <w:r>
        <w:t xml:space="preserve">self-service technologies and service quality in </w:t>
      </w:r>
      <w:r>
        <w:rPr>
          <w:color w:val="auto"/>
        </w:rPr>
        <w:t xml:space="preserve">non-hotel </w:t>
      </w:r>
      <w:r w:rsidR="008F542F" w:rsidRPr="00B05A96">
        <w:rPr>
          <w:color w:val="auto"/>
          <w:highlight w:val="yellow"/>
        </w:rPr>
        <w:t xml:space="preserve">organisations </w:t>
      </w:r>
      <w:r>
        <w:rPr>
          <w:color w:val="auto"/>
        </w:rPr>
        <w:t xml:space="preserve">and also </w:t>
      </w:r>
      <w:r w:rsidR="008F542F" w:rsidRPr="00B05A96">
        <w:rPr>
          <w:color w:val="auto"/>
          <w:highlight w:val="yellow"/>
        </w:rPr>
        <w:t xml:space="preserve">organisations </w:t>
      </w:r>
      <w:r>
        <w:rPr>
          <w:color w:val="auto"/>
        </w:rPr>
        <w:t xml:space="preserve">outside </w:t>
      </w:r>
      <w:r>
        <w:t xml:space="preserve">Southeast Nigeria. </w:t>
      </w:r>
      <w:r>
        <w:rPr>
          <w:color w:val="auto"/>
        </w:rPr>
        <w:t xml:space="preserve">The few that exist in the hotel </w:t>
      </w:r>
      <w:r w:rsidR="008F542F" w:rsidRPr="00B05A96">
        <w:rPr>
          <w:color w:val="auto"/>
          <w:highlight w:val="yellow"/>
        </w:rPr>
        <w:t xml:space="preserve">organisations </w:t>
      </w:r>
      <w:r>
        <w:rPr>
          <w:color w:val="auto"/>
        </w:rPr>
        <w:t>do not cover the selected hotels in this study, using the variables adopted in this study. This</w:t>
      </w:r>
      <w:r w:rsidR="008F542F">
        <w:rPr>
          <w:color w:val="auto"/>
        </w:rPr>
        <w:t>,</w:t>
      </w:r>
      <w:r>
        <w:rPr>
          <w:color w:val="auto"/>
        </w:rPr>
        <w:t xml:space="preserve"> therefore</w:t>
      </w:r>
      <w:r w:rsidR="008F542F">
        <w:rPr>
          <w:color w:val="auto"/>
        </w:rPr>
        <w:t>,</w:t>
      </w:r>
      <w:r>
        <w:rPr>
          <w:color w:val="auto"/>
        </w:rPr>
        <w:t xml:space="preserve"> offers a basis for this research work.</w:t>
      </w:r>
    </w:p>
    <w:p w14:paraId="14481E2C" w14:textId="77777777" w:rsidR="000A62AE" w:rsidRDefault="000A62AE">
      <w:pPr>
        <w:contextualSpacing/>
        <w:jc w:val="center"/>
        <w:rPr>
          <w:rFonts w:ascii="Times New Roman" w:hAnsi="Times New Roman" w:cs="Times New Roman"/>
          <w:b/>
          <w:sz w:val="24"/>
          <w:szCs w:val="24"/>
        </w:rPr>
      </w:pPr>
    </w:p>
    <w:p w14:paraId="2DBA4877" w14:textId="3BCA2C8D" w:rsidR="000A62AE" w:rsidRDefault="008F542F">
      <w:pPr>
        <w:autoSpaceDE w:val="0"/>
        <w:autoSpaceDN w:val="0"/>
        <w:adjustRightInd w:val="0"/>
        <w:spacing w:after="0"/>
        <w:jc w:val="both"/>
        <w:rPr>
          <w:rStyle w:val="authordate"/>
          <w:rFonts w:ascii="Times New Roman" w:hAnsi="Times New Roman"/>
          <w:b/>
          <w:bCs/>
          <w:sz w:val="24"/>
          <w:szCs w:val="24"/>
        </w:rPr>
      </w:pPr>
      <w:r w:rsidRPr="00B05A96">
        <w:rPr>
          <w:rStyle w:val="authordate"/>
          <w:rFonts w:ascii="Times New Roman" w:hAnsi="Times New Roman"/>
          <w:b/>
          <w:sz w:val="24"/>
          <w:szCs w:val="24"/>
          <w:highlight w:val="yellow"/>
        </w:rPr>
        <w:t>METHODOLOGY</w:t>
      </w:r>
    </w:p>
    <w:p w14:paraId="5E7AC5D6" w14:textId="29AD2337" w:rsidR="000A62AE" w:rsidRDefault="00CC2FBC">
      <w:pPr>
        <w:shd w:val="clear" w:color="auto" w:fill="FFFFFF"/>
        <w:spacing w:after="0"/>
        <w:ind w:left="14" w:right="58"/>
        <w:contextualSpacing/>
        <w:jc w:val="both"/>
        <w:rPr>
          <w:rFonts w:ascii="Times New Roman" w:hAnsi="Times New Roman" w:cs="Times New Roman"/>
          <w:sz w:val="24"/>
          <w:szCs w:val="24"/>
        </w:rPr>
      </w:pPr>
      <w:r>
        <w:rPr>
          <w:rFonts w:ascii="Times New Roman" w:hAnsi="Times New Roman" w:cs="Times New Roman"/>
          <w:sz w:val="24"/>
          <w:szCs w:val="24"/>
        </w:rPr>
        <w:t>The design used in this study is the descriptive survey design</w:t>
      </w:r>
      <w:r w:rsidR="008F542F" w:rsidRPr="00B05A96">
        <w:rPr>
          <w:rFonts w:ascii="Times New Roman" w:hAnsi="Times New Roman" w:cs="Times New Roman"/>
          <w:sz w:val="24"/>
          <w:szCs w:val="24"/>
          <w:highlight w:val="yellow"/>
        </w:rPr>
        <w:t>,</w:t>
      </w:r>
      <w:r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which made use of questionnaires to extract information from the respondents. </w:t>
      </w:r>
    </w:p>
    <w:p w14:paraId="27047CF5" w14:textId="47C4D811" w:rsidR="000A62AE" w:rsidRDefault="00CC2FBC">
      <w:pPr>
        <w:spacing w:after="0"/>
        <w:contextualSpacing/>
        <w:jc w:val="both"/>
        <w:rPr>
          <w:rStyle w:val="Strong"/>
          <w:rFonts w:ascii="Times New Roman" w:hAnsi="Times New Roman" w:cs="Times New Roman"/>
          <w:b w:val="0"/>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 xml:space="preserve">population of this study comprise employees and customers of the selected hotels in </w:t>
      </w:r>
      <w:r w:rsidR="008F542F" w:rsidRPr="00B05A96">
        <w:rPr>
          <w:rStyle w:val="Strong"/>
          <w:rFonts w:ascii="Times New Roman" w:hAnsi="Times New Roman" w:cs="Times New Roman"/>
          <w:b w:val="0"/>
          <w:sz w:val="24"/>
          <w:szCs w:val="24"/>
          <w:highlight w:val="yellow"/>
        </w:rPr>
        <w:t xml:space="preserve">the </w:t>
      </w:r>
      <w:r>
        <w:rPr>
          <w:rStyle w:val="Strong"/>
          <w:rFonts w:ascii="Times New Roman" w:hAnsi="Times New Roman" w:cs="Times New Roman"/>
          <w:b w:val="0"/>
          <w:sz w:val="24"/>
          <w:szCs w:val="24"/>
        </w:rPr>
        <w:t>Southeast States of Nigeria, which is nine thousand two hundred and sixty-two (9,262).</w:t>
      </w:r>
    </w:p>
    <w:p w14:paraId="723A9127" w14:textId="538BC363" w:rsidR="000A62AE" w:rsidRDefault="00CC2FBC">
      <w:pPr>
        <w:contextualSpacing/>
        <w:jc w:val="both"/>
        <w:rPr>
          <w:rFonts w:ascii="Times New Roman" w:hAnsi="Times New Roman" w:cs="Times New Roman"/>
          <w:sz w:val="24"/>
          <w:szCs w:val="24"/>
        </w:rPr>
      </w:pPr>
      <w:r>
        <w:rPr>
          <w:rFonts w:ascii="Times New Roman" w:hAnsi="Times New Roman" w:cs="Times New Roman"/>
          <w:bCs/>
          <w:sz w:val="24"/>
          <w:szCs w:val="24"/>
        </w:rPr>
        <w:t xml:space="preserve">Taro </w:t>
      </w:r>
      <w:r w:rsidR="008F542F" w:rsidRPr="00B05A96">
        <w:rPr>
          <w:rFonts w:ascii="Times New Roman" w:hAnsi="Times New Roman" w:cs="Times New Roman"/>
          <w:bCs/>
          <w:sz w:val="24"/>
          <w:szCs w:val="24"/>
          <w:highlight w:val="yellow"/>
        </w:rPr>
        <w:t xml:space="preserve">Yamene's </w:t>
      </w:r>
      <w:r>
        <w:rPr>
          <w:rFonts w:ascii="Times New Roman" w:hAnsi="Times New Roman" w:cs="Times New Roman"/>
          <w:bCs/>
          <w:sz w:val="24"/>
          <w:szCs w:val="24"/>
        </w:rPr>
        <w:t>formula was used to determine the sample size</w:t>
      </w:r>
      <w:r w:rsidR="008F542F">
        <w:rPr>
          <w:rFonts w:ascii="Times New Roman" w:hAnsi="Times New Roman" w:cs="Times New Roman"/>
          <w:bCs/>
          <w:sz w:val="24"/>
          <w:szCs w:val="24"/>
        </w:rPr>
        <w:t>,</w:t>
      </w:r>
      <w:r>
        <w:rPr>
          <w:rFonts w:ascii="Times New Roman" w:hAnsi="Times New Roman" w:cs="Times New Roman"/>
          <w:bCs/>
          <w:sz w:val="24"/>
          <w:szCs w:val="24"/>
        </w:rPr>
        <w:t xml:space="preserve"> and we have </w:t>
      </w:r>
      <w:r>
        <w:rPr>
          <w:rFonts w:ascii="Times New Roman" w:eastAsia="SimSun" w:hAnsi="Times New Roman" w:cs="Times New Roman"/>
          <w:bCs/>
          <w:sz w:val="24"/>
          <w:szCs w:val="24"/>
        </w:rPr>
        <w:t>n = 398.</w:t>
      </w:r>
    </w:p>
    <w:p w14:paraId="4BDF7051" w14:textId="55E17341" w:rsidR="000A62AE" w:rsidRDefault="00CC2FBC">
      <w:pPr>
        <w:autoSpaceDE w:val="0"/>
        <w:autoSpaceDN w:val="0"/>
        <w:adjustRightInd w:val="0"/>
        <w:spacing w:after="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data gathered were </w:t>
      </w:r>
      <w:r w:rsidR="008F542F" w:rsidRPr="00B05A96">
        <w:rPr>
          <w:rFonts w:ascii="Times New Roman" w:hAnsi="Times New Roman" w:cs="Times New Roman"/>
          <w:sz w:val="24"/>
          <w:szCs w:val="24"/>
          <w:highlight w:val="yellow"/>
          <w:lang w:val="en-GB"/>
        </w:rPr>
        <w:t xml:space="preserve">analysed </w:t>
      </w:r>
      <w:r>
        <w:rPr>
          <w:rFonts w:ascii="Times New Roman" w:hAnsi="Times New Roman" w:cs="Times New Roman"/>
          <w:sz w:val="24"/>
          <w:szCs w:val="24"/>
          <w:lang w:val="en-GB"/>
        </w:rPr>
        <w:t xml:space="preserve">using frequency counts, mean, and standard deviations presented in tables.  Pearson’s Correlation technique will be used to test the formulated null hypotheses at 0.05 </w:t>
      </w:r>
      <w:r w:rsidR="008F542F" w:rsidRPr="00B05A96">
        <w:rPr>
          <w:rFonts w:ascii="Times New Roman" w:hAnsi="Times New Roman" w:cs="Times New Roman"/>
          <w:sz w:val="24"/>
          <w:szCs w:val="24"/>
          <w:highlight w:val="yellow"/>
          <w:lang w:val="en-GB"/>
        </w:rPr>
        <w:t xml:space="preserve">significance </w:t>
      </w:r>
      <w:r>
        <w:rPr>
          <w:rFonts w:ascii="Times New Roman" w:hAnsi="Times New Roman" w:cs="Times New Roman"/>
          <w:sz w:val="24"/>
          <w:szCs w:val="24"/>
          <w:lang w:val="en-GB"/>
        </w:rPr>
        <w:t>levels.</w:t>
      </w:r>
    </w:p>
    <w:p w14:paraId="104E027F" w14:textId="77777777" w:rsidR="008214F9" w:rsidRDefault="008214F9">
      <w:pPr>
        <w:autoSpaceDE w:val="0"/>
        <w:autoSpaceDN w:val="0"/>
        <w:adjustRightInd w:val="0"/>
        <w:spacing w:after="0"/>
        <w:contextualSpacing/>
        <w:jc w:val="both"/>
        <w:rPr>
          <w:rFonts w:ascii="Times New Roman" w:hAnsi="Times New Roman" w:cs="Times New Roman"/>
          <w:sz w:val="24"/>
          <w:szCs w:val="24"/>
          <w:lang w:val="en-GB"/>
        </w:rPr>
      </w:pPr>
    </w:p>
    <w:p w14:paraId="13956BF7" w14:textId="315E06FF" w:rsidR="008214F9" w:rsidRPr="00B05A96" w:rsidRDefault="008214F9">
      <w:pPr>
        <w:autoSpaceDE w:val="0"/>
        <w:autoSpaceDN w:val="0"/>
        <w:adjustRightInd w:val="0"/>
        <w:spacing w:after="0"/>
        <w:contextualSpacing/>
        <w:jc w:val="both"/>
        <w:rPr>
          <w:rFonts w:ascii="Times New Roman" w:hAnsi="Times New Roman" w:cs="Times New Roman"/>
          <w:b/>
          <w:bCs/>
          <w:sz w:val="28"/>
          <w:szCs w:val="28"/>
          <w:lang w:val="en-GB"/>
        </w:rPr>
      </w:pPr>
      <w:r w:rsidRPr="00B05A96">
        <w:rPr>
          <w:rFonts w:ascii="Times New Roman" w:hAnsi="Times New Roman" w:cs="Times New Roman"/>
          <w:b/>
          <w:bCs/>
          <w:sz w:val="28"/>
          <w:szCs w:val="28"/>
          <w:highlight w:val="yellow"/>
          <w:lang w:val="en-GB"/>
        </w:rPr>
        <w:t>Results and Discussion</w:t>
      </w:r>
    </w:p>
    <w:p w14:paraId="3F67EBEE"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Data Presentation</w:t>
      </w:r>
    </w:p>
    <w:p w14:paraId="10D2D943"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This chapter focuses on data presentation, analysis, and discussion of empirical results.</w:t>
      </w:r>
    </w:p>
    <w:p w14:paraId="03E5A3FA" w14:textId="77777777" w:rsidR="000A62AE" w:rsidRDefault="000A62AE">
      <w:pPr>
        <w:contextualSpacing/>
        <w:jc w:val="both"/>
        <w:rPr>
          <w:rFonts w:ascii="Times New Roman" w:hAnsi="Times New Roman" w:cs="Times New Roman"/>
          <w:sz w:val="14"/>
          <w:szCs w:val="24"/>
        </w:rPr>
      </w:pPr>
    </w:p>
    <w:p w14:paraId="1BD06FFC"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Distribution and Return of Questionnaires</w:t>
      </w:r>
    </w:p>
    <w:p w14:paraId="2664D8EF" w14:textId="77777777" w:rsidR="000A62AE" w:rsidRDefault="000A62AE">
      <w:pPr>
        <w:contextualSpacing/>
        <w:jc w:val="both"/>
        <w:rPr>
          <w:rFonts w:ascii="Times New Roman" w:hAnsi="Times New Roman" w:cs="Times New Roman"/>
          <w:b/>
          <w:sz w:val="12"/>
          <w:szCs w:val="24"/>
        </w:rPr>
      </w:pPr>
    </w:p>
    <w:p w14:paraId="05E3201F"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Table 1: Analysis of Questionnaire Distribution and Return Rate</w:t>
      </w:r>
    </w:p>
    <w:tbl>
      <w:tblPr>
        <w:tblStyle w:val="TableGrid"/>
        <w:tblW w:w="0" w:type="auto"/>
        <w:tblLook w:val="04A0" w:firstRow="1" w:lastRow="0" w:firstColumn="1" w:lastColumn="0" w:noHBand="0" w:noVBand="1"/>
      </w:tblPr>
      <w:tblGrid>
        <w:gridCol w:w="1110"/>
        <w:gridCol w:w="1390"/>
        <w:gridCol w:w="904"/>
        <w:gridCol w:w="1190"/>
        <w:gridCol w:w="820"/>
        <w:gridCol w:w="1190"/>
        <w:gridCol w:w="736"/>
        <w:gridCol w:w="1190"/>
        <w:gridCol w:w="820"/>
      </w:tblGrid>
      <w:tr w:rsidR="000A62AE" w14:paraId="30BC7D41" w14:textId="77777777">
        <w:tc>
          <w:tcPr>
            <w:tcW w:w="1109" w:type="dxa"/>
          </w:tcPr>
          <w:p w14:paraId="7553E9D3" w14:textId="77777777" w:rsidR="000A62AE" w:rsidRDefault="00CC2FBC">
            <w:pPr>
              <w:contextualSpacing/>
              <w:rPr>
                <w:rFonts w:ascii="Times New Roman" w:hAnsi="Times New Roman" w:cs="Times New Roman"/>
                <w:b/>
                <w:bCs/>
                <w:sz w:val="24"/>
                <w:szCs w:val="24"/>
                <w:lang w:val="en-CA" w:eastAsia="en-CA"/>
              </w:rPr>
            </w:pPr>
            <w:r>
              <w:rPr>
                <w:rFonts w:ascii="Times New Roman" w:hAnsi="Times New Roman" w:cs="Times New Roman"/>
                <w:b/>
                <w:bCs/>
                <w:sz w:val="24"/>
                <w:szCs w:val="24"/>
                <w:lang w:val="en-CA" w:eastAsia="en-CA"/>
              </w:rPr>
              <w:lastRenderedPageBreak/>
              <w:t>South-Easter State</w:t>
            </w:r>
          </w:p>
        </w:tc>
        <w:tc>
          <w:tcPr>
            <w:tcW w:w="1390" w:type="dxa"/>
          </w:tcPr>
          <w:p w14:paraId="2F3E3612"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Distributed</w:t>
            </w:r>
          </w:p>
        </w:tc>
        <w:tc>
          <w:tcPr>
            <w:tcW w:w="949" w:type="dxa"/>
          </w:tcPr>
          <w:p w14:paraId="00AD121B"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0A9C46D1"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Returned (Valid)</w:t>
            </w:r>
          </w:p>
        </w:tc>
        <w:tc>
          <w:tcPr>
            <w:tcW w:w="877" w:type="dxa"/>
          </w:tcPr>
          <w:p w14:paraId="28556B76"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7008614C"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Returned (Invalid)</w:t>
            </w:r>
          </w:p>
        </w:tc>
        <w:tc>
          <w:tcPr>
            <w:tcW w:w="804" w:type="dxa"/>
          </w:tcPr>
          <w:p w14:paraId="0C89977D"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190" w:type="dxa"/>
          </w:tcPr>
          <w:p w14:paraId="15853D73"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Number not Returned</w:t>
            </w:r>
          </w:p>
        </w:tc>
        <w:tc>
          <w:tcPr>
            <w:tcW w:w="877" w:type="dxa"/>
          </w:tcPr>
          <w:p w14:paraId="3393309B" w14:textId="77777777" w:rsidR="000A62AE" w:rsidRDefault="00CC2FBC">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0A62AE" w14:paraId="55819402" w14:textId="77777777">
        <w:tc>
          <w:tcPr>
            <w:tcW w:w="1109" w:type="dxa"/>
            <w:vAlign w:val="center"/>
          </w:tcPr>
          <w:p w14:paraId="4A1E0360"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rPr>
              <w:t>Imo</w:t>
            </w:r>
          </w:p>
        </w:tc>
        <w:tc>
          <w:tcPr>
            <w:tcW w:w="1390" w:type="dxa"/>
          </w:tcPr>
          <w:p w14:paraId="7C744EC4"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131</w:t>
            </w:r>
          </w:p>
        </w:tc>
        <w:tc>
          <w:tcPr>
            <w:tcW w:w="949" w:type="dxa"/>
          </w:tcPr>
          <w:p w14:paraId="14FEADB1"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32.9</w:t>
            </w:r>
          </w:p>
        </w:tc>
        <w:tc>
          <w:tcPr>
            <w:tcW w:w="1190" w:type="dxa"/>
          </w:tcPr>
          <w:p w14:paraId="095A15C7"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877" w:type="dxa"/>
          </w:tcPr>
          <w:p w14:paraId="600228C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1190" w:type="dxa"/>
          </w:tcPr>
          <w:p w14:paraId="4DE3C1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04" w:type="dxa"/>
          </w:tcPr>
          <w:p w14:paraId="358C9999"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90" w:type="dxa"/>
          </w:tcPr>
          <w:p w14:paraId="6DED5AE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77" w:type="dxa"/>
          </w:tcPr>
          <w:p w14:paraId="45C5EF7E"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A62AE" w14:paraId="57CED8D2" w14:textId="77777777">
        <w:tc>
          <w:tcPr>
            <w:tcW w:w="1109" w:type="dxa"/>
            <w:vAlign w:val="center"/>
          </w:tcPr>
          <w:p w14:paraId="6717E565"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rPr>
              <w:t>Abia</w:t>
            </w:r>
          </w:p>
        </w:tc>
        <w:tc>
          <w:tcPr>
            <w:tcW w:w="1390" w:type="dxa"/>
          </w:tcPr>
          <w:p w14:paraId="1AC83746"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49</w:t>
            </w:r>
          </w:p>
        </w:tc>
        <w:tc>
          <w:tcPr>
            <w:tcW w:w="949" w:type="dxa"/>
          </w:tcPr>
          <w:p w14:paraId="0DFD3B45"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190" w:type="dxa"/>
          </w:tcPr>
          <w:p w14:paraId="46D77A71"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877" w:type="dxa"/>
          </w:tcPr>
          <w:p w14:paraId="5381199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190" w:type="dxa"/>
          </w:tcPr>
          <w:p w14:paraId="1AC090B3"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04" w:type="dxa"/>
          </w:tcPr>
          <w:p w14:paraId="687BF5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90" w:type="dxa"/>
          </w:tcPr>
          <w:p w14:paraId="768F8E9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77" w:type="dxa"/>
          </w:tcPr>
          <w:p w14:paraId="7C5EB19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A62AE" w14:paraId="63858DBD" w14:textId="77777777">
        <w:tc>
          <w:tcPr>
            <w:tcW w:w="1109" w:type="dxa"/>
            <w:vAlign w:val="center"/>
          </w:tcPr>
          <w:p w14:paraId="3560E5B4" w14:textId="77777777" w:rsidR="000A62AE" w:rsidRDefault="00CC2FBC">
            <w:pPr>
              <w:contextualSpacing/>
              <w:rPr>
                <w:rFonts w:ascii="Times New Roman" w:hAnsi="Times New Roman" w:cs="Times New Roman"/>
                <w:sz w:val="24"/>
                <w:szCs w:val="24"/>
                <w:lang w:val="en-CA" w:eastAsia="en-CA"/>
              </w:rPr>
            </w:pPr>
            <w:r>
              <w:rPr>
                <w:rFonts w:ascii="Times New Roman" w:hAnsi="Times New Roman" w:cs="Times New Roman"/>
                <w:sz w:val="24"/>
                <w:szCs w:val="24"/>
                <w:lang w:val="en-CA" w:eastAsia="en-CA"/>
              </w:rPr>
              <w:t>Anambra</w:t>
            </w:r>
          </w:p>
        </w:tc>
        <w:tc>
          <w:tcPr>
            <w:tcW w:w="1390" w:type="dxa"/>
          </w:tcPr>
          <w:p w14:paraId="6158F611"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62</w:t>
            </w:r>
          </w:p>
        </w:tc>
        <w:tc>
          <w:tcPr>
            <w:tcW w:w="949" w:type="dxa"/>
          </w:tcPr>
          <w:p w14:paraId="2CE4D58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190" w:type="dxa"/>
          </w:tcPr>
          <w:p w14:paraId="61E140D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877" w:type="dxa"/>
          </w:tcPr>
          <w:p w14:paraId="1982326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1190" w:type="dxa"/>
          </w:tcPr>
          <w:p w14:paraId="32D57F2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4" w:type="dxa"/>
          </w:tcPr>
          <w:p w14:paraId="437ACE4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90" w:type="dxa"/>
          </w:tcPr>
          <w:p w14:paraId="594984D0"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7" w:type="dxa"/>
          </w:tcPr>
          <w:p w14:paraId="747910C7"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62AE" w14:paraId="0C6F7354" w14:textId="77777777">
        <w:tc>
          <w:tcPr>
            <w:tcW w:w="1109" w:type="dxa"/>
            <w:vAlign w:val="center"/>
          </w:tcPr>
          <w:p w14:paraId="159B77C9" w14:textId="77777777" w:rsidR="000A62AE" w:rsidRDefault="00CC2FBC">
            <w:pPr>
              <w:contextualSpacing/>
              <w:rPr>
                <w:rFonts w:ascii="Times New Roman" w:hAnsi="Times New Roman" w:cs="Times New Roman"/>
                <w:b/>
                <w:sz w:val="24"/>
                <w:szCs w:val="24"/>
                <w:lang w:val="en-CA" w:eastAsia="en-CA"/>
              </w:rPr>
            </w:pPr>
            <w:r>
              <w:rPr>
                <w:rStyle w:val="Strong"/>
                <w:rFonts w:ascii="Times New Roman" w:hAnsi="Times New Roman" w:cs="Times New Roman"/>
                <w:b w:val="0"/>
                <w:sz w:val="24"/>
                <w:szCs w:val="24"/>
                <w:bdr w:val="none" w:sz="0" w:space="0" w:color="auto" w:frame="1"/>
              </w:rPr>
              <w:t>Enugu</w:t>
            </w:r>
          </w:p>
        </w:tc>
        <w:tc>
          <w:tcPr>
            <w:tcW w:w="1390" w:type="dxa"/>
          </w:tcPr>
          <w:p w14:paraId="084F119F"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113</w:t>
            </w:r>
          </w:p>
        </w:tc>
        <w:tc>
          <w:tcPr>
            <w:tcW w:w="949" w:type="dxa"/>
          </w:tcPr>
          <w:p w14:paraId="5C63ABB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28.4</w:t>
            </w:r>
          </w:p>
        </w:tc>
        <w:tc>
          <w:tcPr>
            <w:tcW w:w="1190" w:type="dxa"/>
          </w:tcPr>
          <w:p w14:paraId="76BEA89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877" w:type="dxa"/>
          </w:tcPr>
          <w:p w14:paraId="0B55F23C"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1190" w:type="dxa"/>
          </w:tcPr>
          <w:p w14:paraId="7B3AB1B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4" w:type="dxa"/>
          </w:tcPr>
          <w:p w14:paraId="15C1F74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190" w:type="dxa"/>
          </w:tcPr>
          <w:p w14:paraId="4D393C2F"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77" w:type="dxa"/>
          </w:tcPr>
          <w:p w14:paraId="27C6B08A"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A62AE" w14:paraId="4A0B8F7E" w14:textId="77777777">
        <w:tc>
          <w:tcPr>
            <w:tcW w:w="1109" w:type="dxa"/>
            <w:vAlign w:val="center"/>
          </w:tcPr>
          <w:p w14:paraId="2AA82526" w14:textId="77777777" w:rsidR="000A62AE" w:rsidRDefault="00CC2FBC">
            <w:pPr>
              <w:contextualSpacing/>
              <w:rPr>
                <w:rFonts w:ascii="Times New Roman" w:hAnsi="Times New Roman" w:cs="Times New Roman"/>
                <w:b/>
                <w:sz w:val="24"/>
                <w:szCs w:val="24"/>
                <w:lang w:val="en-CA" w:eastAsia="en-CA"/>
              </w:rPr>
            </w:pPr>
            <w:r>
              <w:rPr>
                <w:rStyle w:val="Strong"/>
                <w:rFonts w:ascii="Times New Roman" w:hAnsi="Times New Roman" w:cs="Times New Roman"/>
                <w:b w:val="0"/>
                <w:sz w:val="24"/>
                <w:szCs w:val="24"/>
                <w:bdr w:val="none" w:sz="0" w:space="0" w:color="auto" w:frame="1"/>
              </w:rPr>
              <w:t>Ebonyi</w:t>
            </w:r>
          </w:p>
        </w:tc>
        <w:tc>
          <w:tcPr>
            <w:tcW w:w="1390" w:type="dxa"/>
          </w:tcPr>
          <w:p w14:paraId="0FA5EF29" w14:textId="77777777" w:rsidR="000A62AE" w:rsidRDefault="00CC2FBC">
            <w:pPr>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949" w:type="dxa"/>
          </w:tcPr>
          <w:p w14:paraId="6BD4AEE4"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190" w:type="dxa"/>
          </w:tcPr>
          <w:p w14:paraId="5946471B"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877" w:type="dxa"/>
          </w:tcPr>
          <w:p w14:paraId="7822AE66"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190" w:type="dxa"/>
          </w:tcPr>
          <w:p w14:paraId="658965DB"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04" w:type="dxa"/>
          </w:tcPr>
          <w:p w14:paraId="6315647D"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90" w:type="dxa"/>
          </w:tcPr>
          <w:p w14:paraId="46BCF8C2"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77" w:type="dxa"/>
          </w:tcPr>
          <w:p w14:paraId="5AA01326" w14:textId="77777777" w:rsidR="000A62AE" w:rsidRDefault="00CC2FBC">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A62AE" w14:paraId="1258CAE1" w14:textId="77777777">
        <w:tc>
          <w:tcPr>
            <w:tcW w:w="1109" w:type="dxa"/>
            <w:vAlign w:val="center"/>
          </w:tcPr>
          <w:p w14:paraId="388CA3D3" w14:textId="77777777" w:rsidR="000A62AE" w:rsidRDefault="00CC2FBC">
            <w:pPr>
              <w:contextualSpacing/>
              <w:rPr>
                <w:rStyle w:val="Strong"/>
                <w:rFonts w:ascii="Times New Roman" w:hAnsi="Times New Roman" w:cs="Times New Roman"/>
                <w:sz w:val="24"/>
                <w:szCs w:val="24"/>
                <w:bdr w:val="none" w:sz="0" w:space="0" w:color="auto" w:frame="1"/>
              </w:rPr>
            </w:pPr>
            <w:r>
              <w:rPr>
                <w:rStyle w:val="Strong"/>
                <w:rFonts w:ascii="Times New Roman" w:hAnsi="Times New Roman" w:cs="Times New Roman"/>
                <w:sz w:val="24"/>
                <w:szCs w:val="24"/>
                <w:bdr w:val="none" w:sz="0" w:space="0" w:color="auto" w:frame="1"/>
              </w:rPr>
              <w:t>Total</w:t>
            </w:r>
          </w:p>
        </w:tc>
        <w:tc>
          <w:tcPr>
            <w:tcW w:w="1390" w:type="dxa"/>
          </w:tcPr>
          <w:p w14:paraId="0675A155" w14:textId="77777777" w:rsidR="000A62AE" w:rsidRDefault="00CC2FBC">
            <w:pPr>
              <w:contextualSpacing/>
              <w:jc w:val="center"/>
              <w:rPr>
                <w:rFonts w:ascii="Times New Roman" w:hAnsi="Times New Roman" w:cs="Times New Roman"/>
                <w:b/>
                <w:bCs/>
                <w:sz w:val="24"/>
                <w:szCs w:val="24"/>
              </w:rPr>
            </w:pPr>
            <w:r>
              <w:rPr>
                <w:rFonts w:ascii="Times New Roman" w:hAnsi="Times New Roman" w:cs="Times New Roman"/>
                <w:b/>
                <w:bCs/>
                <w:sz w:val="24"/>
                <w:szCs w:val="24"/>
              </w:rPr>
              <w:t>398</w:t>
            </w:r>
          </w:p>
        </w:tc>
        <w:tc>
          <w:tcPr>
            <w:tcW w:w="949" w:type="dxa"/>
          </w:tcPr>
          <w:p w14:paraId="69BAFEE3"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100.0</w:t>
            </w:r>
          </w:p>
        </w:tc>
        <w:tc>
          <w:tcPr>
            <w:tcW w:w="1190" w:type="dxa"/>
          </w:tcPr>
          <w:p w14:paraId="45D12F78"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335</w:t>
            </w:r>
          </w:p>
        </w:tc>
        <w:tc>
          <w:tcPr>
            <w:tcW w:w="877" w:type="dxa"/>
          </w:tcPr>
          <w:p w14:paraId="0516E2BE"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84.2</w:t>
            </w:r>
          </w:p>
        </w:tc>
        <w:tc>
          <w:tcPr>
            <w:tcW w:w="1190" w:type="dxa"/>
          </w:tcPr>
          <w:p w14:paraId="5A0545D3"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804" w:type="dxa"/>
          </w:tcPr>
          <w:p w14:paraId="17548F57"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w:t>
            </w:r>
          </w:p>
        </w:tc>
        <w:tc>
          <w:tcPr>
            <w:tcW w:w="1190" w:type="dxa"/>
          </w:tcPr>
          <w:p w14:paraId="220BAE5C" w14:textId="77777777" w:rsidR="000A62AE" w:rsidRDefault="00CC2FB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53</w:t>
            </w:r>
          </w:p>
        </w:tc>
        <w:tc>
          <w:tcPr>
            <w:tcW w:w="877" w:type="dxa"/>
          </w:tcPr>
          <w:p w14:paraId="352CCA47" w14:textId="77777777" w:rsidR="000A62AE" w:rsidRDefault="00CC2FB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13.3</w:t>
            </w:r>
          </w:p>
        </w:tc>
      </w:tr>
    </w:tbl>
    <w:p w14:paraId="736BDF58" w14:textId="77777777" w:rsidR="000A62AE" w:rsidRDefault="00CC2FBC">
      <w:pPr>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14:paraId="0C64295C" w14:textId="7D590F43"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From Table 1 above, it could be observed that a total of three hundred and ninety-eight (398) copies of questionnaire were distributed to respondents at the five (5) South-Eastern States selected for the study; this comprises 131 questionnaires to respondents in Imo, 49 in Abia, 62 in Anambra, 113 in Enugu, and 43 in Ebonyi States. Expectedly, the aggregate figure tallies with the earlier computed sample size. Out of the 398 copies of </w:t>
      </w:r>
      <w:r w:rsidR="008F542F"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questionnaire, 345 (representing 86.7%) were returned. Unfortunately, 10 (2.5%) out of the number returned were considered invalid as they were not properly completed. The remaining 53 (representing 13.3%) constitute </w:t>
      </w:r>
      <w:r w:rsidR="008F542F"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number not returned. Hence, further analysis was based on 335 (84.2%) </w:t>
      </w:r>
      <w:r w:rsidR="008F542F" w:rsidRPr="00B05A96">
        <w:rPr>
          <w:rFonts w:ascii="Times New Roman" w:hAnsi="Times New Roman" w:cs="Times New Roman"/>
          <w:sz w:val="24"/>
          <w:szCs w:val="24"/>
          <w:highlight w:val="yellow"/>
        </w:rPr>
        <w:t>properly completed</w:t>
      </w:r>
      <w:r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and returned questionnaires. Interestingly, this number is adjudged reasonably high.</w:t>
      </w:r>
    </w:p>
    <w:p w14:paraId="79936198" w14:textId="77777777" w:rsidR="000A62AE" w:rsidRDefault="000A62AE">
      <w:pPr>
        <w:contextualSpacing/>
        <w:jc w:val="both"/>
        <w:rPr>
          <w:rFonts w:ascii="Times New Roman" w:hAnsi="Times New Roman" w:cs="Times New Roman"/>
          <w:b/>
          <w:sz w:val="24"/>
          <w:szCs w:val="24"/>
        </w:rPr>
      </w:pPr>
    </w:p>
    <w:p w14:paraId="261406BF"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Presentation of Descriptive Statistics</w:t>
      </w:r>
    </w:p>
    <w:p w14:paraId="6953910B" w14:textId="5CAB6FFB"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The tables and computations below show the descriptive statistics (mean and standard deviation) of the responses from the various hotels under study. An average response (mean) of 2.5 has been adopted as </w:t>
      </w:r>
      <w:r w:rsidR="008F542F"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decision point. Note that the rating/ranking of the responses </w:t>
      </w:r>
      <w:r w:rsidR="008F542F" w:rsidRPr="00B05A96">
        <w:rPr>
          <w:rFonts w:ascii="Times New Roman" w:hAnsi="Times New Roman" w:cs="Times New Roman"/>
          <w:sz w:val="24"/>
          <w:szCs w:val="24"/>
          <w:highlight w:val="yellow"/>
        </w:rPr>
        <w:t>is</w:t>
      </w:r>
      <w:r w:rsidR="008F542F">
        <w:rPr>
          <w:rFonts w:ascii="Times New Roman" w:hAnsi="Times New Roman" w:cs="Times New Roman"/>
          <w:sz w:val="24"/>
          <w:szCs w:val="24"/>
        </w:rPr>
        <w:t xml:space="preserve"> </w:t>
      </w:r>
      <w:r>
        <w:rPr>
          <w:rFonts w:ascii="Times New Roman" w:hAnsi="Times New Roman" w:cs="Times New Roman"/>
          <w:sz w:val="24"/>
          <w:szCs w:val="24"/>
        </w:rPr>
        <w:t>as follows: Very high extent (VHE) - 4.0, High extent (HE) - 3.0, Low extent (LE) - 2.0, Very low extent (VLE) - 1.0, giving an average response of 2.5.</w:t>
      </w:r>
    </w:p>
    <w:p w14:paraId="45F05406" w14:textId="77777777" w:rsidR="000A62AE" w:rsidRDefault="000A62AE">
      <w:pPr>
        <w:contextualSpacing/>
        <w:jc w:val="both"/>
        <w:rPr>
          <w:rFonts w:ascii="Times New Roman" w:hAnsi="Times New Roman" w:cs="Times New Roman"/>
          <w:b/>
          <w:bCs/>
          <w:sz w:val="24"/>
          <w:szCs w:val="24"/>
        </w:rPr>
      </w:pPr>
    </w:p>
    <w:p w14:paraId="2FD43BC7"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ab/>
      </w:r>
      <w:r>
        <w:rPr>
          <w:rFonts w:ascii="Times New Roman" w:hAnsi="Times New Roman" w:cs="Times New Roman"/>
          <w:b/>
          <w:sz w:val="24"/>
          <w:szCs w:val="24"/>
        </w:rPr>
        <w:t xml:space="preserve">Descriptive Statistics on Self-service Kiosk </w:t>
      </w:r>
      <w:r>
        <w:rPr>
          <w:rFonts w:ascii="Times New Roman" w:hAnsi="Times New Roman" w:cs="Times New Roman"/>
          <w:b/>
          <w:bCs/>
          <w:sz w:val="24"/>
          <w:szCs w:val="24"/>
        </w:rPr>
        <w:t xml:space="preserve">and </w:t>
      </w:r>
      <w:r>
        <w:rPr>
          <w:rFonts w:ascii="Times New Roman" w:hAnsi="Times New Roman" w:cs="Times New Roman"/>
          <w:b/>
          <w:sz w:val="24"/>
          <w:szCs w:val="24"/>
        </w:rPr>
        <w:t>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57"/>
        <w:gridCol w:w="660"/>
        <w:gridCol w:w="835"/>
      </w:tblGrid>
      <w:tr w:rsidR="000A62AE" w14:paraId="389E1941" w14:textId="77777777" w:rsidTr="00161A22">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613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25D4" w14:textId="77777777" w:rsidR="000A62AE" w:rsidRDefault="00CC2FBC">
            <w:pPr>
              <w:tabs>
                <w:tab w:val="left" w:pos="9720"/>
              </w:tabs>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Self-service kiosk affects Service Quality as 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B017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VHE(4)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2F10"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598E43F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23BB0"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3948AA6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EE91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VLE(1)</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15B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E3F2"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56C0AC48"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6B3E6554"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96F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1</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AB4EE"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Helps customers (hotel guests) check into business locations without assistance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BE15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p w14:paraId="0B204FA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D527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97</w:t>
            </w:r>
          </w:p>
          <w:p w14:paraId="3B72CA3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B35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83</w:t>
            </w:r>
          </w:p>
          <w:p w14:paraId="647D21D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E34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w:t>
            </w:r>
          </w:p>
          <w:p w14:paraId="31847D1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(15.8)</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F310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BC874F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C140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2.74</w:t>
            </w:r>
          </w:p>
          <w:p w14:paraId="5FD82FE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03B2539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tc>
      </w:tr>
      <w:tr w:rsidR="000A62AE" w14:paraId="5799F07C"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24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2</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0EC3A" w14:textId="37F3C6BA"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 xml:space="preserve">Helps hotel guests carry out </w:t>
            </w:r>
            <w:r w:rsidR="008F542F" w:rsidRPr="00B05A96">
              <w:rPr>
                <w:rFonts w:ascii="Times New Roman" w:hAnsi="Times New Roman" w:cs="Times New Roman"/>
                <w:sz w:val="24"/>
                <w:szCs w:val="24"/>
                <w:highlight w:val="yellow"/>
              </w:rPr>
              <w:t>tasks</w:t>
            </w:r>
            <w:r w:rsidR="008F542F">
              <w:rPr>
                <w:rFonts w:ascii="Times New Roman" w:hAnsi="Times New Roman" w:cs="Times New Roman"/>
                <w:sz w:val="24"/>
                <w:szCs w:val="24"/>
              </w:rPr>
              <w:t xml:space="preserve"> </w:t>
            </w:r>
            <w:r>
              <w:rPr>
                <w:rFonts w:ascii="Times New Roman" w:hAnsi="Times New Roman" w:cs="Times New Roman"/>
                <w:sz w:val="24"/>
                <w:szCs w:val="24"/>
              </w:rPr>
              <w:t>without involving administrators and front office assistance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3555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84</w:t>
            </w:r>
          </w:p>
          <w:p w14:paraId="41AEF15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13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141</w:t>
            </w:r>
          </w:p>
          <w:p w14:paraId="6CF71D4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B503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p w14:paraId="1BB1079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D6C9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93</w:t>
            </w:r>
          </w:p>
          <w:p w14:paraId="73BAFD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(27.8)</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65B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4146E6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CF26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2.64</w:t>
            </w:r>
          </w:p>
          <w:p w14:paraId="0D4C839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B60B20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77173507" w14:textId="77777777" w:rsidTr="00161A22">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BA54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3</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912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Can be used to boost productivity while it’s still unsafe or otherwise impossible to keep a full staff on-hand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00CC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p w14:paraId="02184F4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5DD6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199</w:t>
            </w:r>
          </w:p>
          <w:p w14:paraId="6B2AF8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0E08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p w14:paraId="6D3325D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0624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w:t>
            </w:r>
          </w:p>
          <w:p w14:paraId="67082E1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C12F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8CFC6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9733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3.21</w:t>
            </w:r>
          </w:p>
          <w:p w14:paraId="4396FF2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2C6FE5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0.68</w:t>
            </w:r>
          </w:p>
        </w:tc>
      </w:tr>
      <w:tr w:rsidR="000A62AE" w14:paraId="351C37CB" w14:textId="77777777" w:rsidTr="00161A22">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A31F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lastRenderedPageBreak/>
              <w:t>4</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AFA0A"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Helps hotel guests save waiting time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25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179</w:t>
            </w:r>
          </w:p>
          <w:p w14:paraId="3582BD1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(53.4)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D82B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w:t>
            </w:r>
          </w:p>
          <w:p w14:paraId="7CAD3C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856A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w:t>
            </w:r>
          </w:p>
          <w:p w14:paraId="7E21C48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E144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p w14:paraId="2FDE18C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(8.7)</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654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ABC822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DE7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3.18</w:t>
            </w:r>
          </w:p>
          <w:p w14:paraId="5395B7E6"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31BCDAA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0A62AE" w14:paraId="73BBFB35" w14:textId="77777777" w:rsidTr="00161A22">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5306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Cs/>
                <w:sz w:val="24"/>
                <w:szCs w:val="24"/>
              </w:rPr>
              <w:t>5</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EA818"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Makes guests feel satisfied with the hotel services received.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3A84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w:t>
            </w:r>
          </w:p>
          <w:p w14:paraId="5CCB02C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8B5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64</w:t>
            </w:r>
          </w:p>
          <w:p w14:paraId="34E8DDF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865C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p w14:paraId="458693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7BB3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68</w:t>
            </w:r>
          </w:p>
          <w:p w14:paraId="2D36779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6955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4EB773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EED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3.12</w:t>
            </w:r>
          </w:p>
          <w:p w14:paraId="3100807C"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B4DD39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1.19</w:t>
            </w:r>
          </w:p>
        </w:tc>
      </w:tr>
    </w:tbl>
    <w:p w14:paraId="0DA1240E" w14:textId="77777777" w:rsidR="000A62AE" w:rsidRDefault="00CC2F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79F0F40A" w14:textId="77777777" w:rsidR="000A62AE" w:rsidRDefault="000A62AE">
      <w:pPr>
        <w:spacing w:after="0"/>
        <w:contextualSpacing/>
        <w:jc w:val="both"/>
        <w:rPr>
          <w:rFonts w:ascii="Times New Roman" w:hAnsi="Times New Roman" w:cs="Times New Roman"/>
          <w:sz w:val="24"/>
          <w:szCs w:val="24"/>
        </w:rPr>
      </w:pPr>
    </w:p>
    <w:p w14:paraId="2BCF245C" w14:textId="1D9914CC" w:rsidR="000A62AE" w:rsidRDefault="00CC2FBC">
      <w:pPr>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In Table 2 above, five (5) research statements were put forward to respondents in relation to how self-service kiosk affects service quality. From the responses (mean score of 2.74), the respondents agreed to the notion that </w:t>
      </w:r>
      <w:r w:rsidR="008F542F" w:rsidRPr="00B05A96">
        <w:rPr>
          <w:rFonts w:ascii="Times New Roman" w:hAnsi="Times New Roman" w:cs="Times New Roman"/>
          <w:sz w:val="24"/>
          <w:szCs w:val="24"/>
          <w:highlight w:val="yellow"/>
        </w:rPr>
        <w:t xml:space="preserve">a </w:t>
      </w:r>
      <w:r>
        <w:rPr>
          <w:rFonts w:ascii="Times New Roman" w:hAnsi="Times New Roman" w:cs="Times New Roman"/>
          <w:sz w:val="24"/>
          <w:szCs w:val="24"/>
        </w:rPr>
        <w:t>self-service kiosk helps customers check into business locations without assistance</w:t>
      </w:r>
      <w:r>
        <w:rPr>
          <w:rFonts w:ascii="Times New Roman" w:hAnsi="Times New Roman" w:cs="Times New Roman"/>
          <w:color w:val="000000"/>
          <w:sz w:val="24"/>
          <w:szCs w:val="24"/>
        </w:rPr>
        <w:t>.</w:t>
      </w:r>
      <w:r>
        <w:rPr>
          <w:rFonts w:ascii="Times New Roman" w:hAnsi="Times New Roman" w:cs="Times New Roman"/>
          <w:sz w:val="24"/>
          <w:szCs w:val="24"/>
        </w:rPr>
        <w:t xml:space="preserve"> The next mean scores of 2.64 and 3.21 imply that the respondents admitted that self-service kiosk affects leadership-driven </w:t>
      </w:r>
      <w:r w:rsidR="008F542F" w:rsidRPr="00B05A96">
        <w:rPr>
          <w:rFonts w:ascii="Times New Roman" w:hAnsi="Times New Roman" w:cs="Times New Roman"/>
          <w:sz w:val="24"/>
          <w:szCs w:val="24"/>
          <w:highlight w:val="yellow"/>
        </w:rPr>
        <w:t xml:space="preserve">behaviour </w:t>
      </w:r>
      <w:r>
        <w:rPr>
          <w:rFonts w:ascii="Times New Roman" w:hAnsi="Times New Roman" w:cs="Times New Roman"/>
          <w:sz w:val="24"/>
          <w:szCs w:val="24"/>
        </w:rPr>
        <w:t xml:space="preserve">as it helps customers carry out </w:t>
      </w:r>
      <w:r w:rsidR="008F542F" w:rsidRPr="00B05A96">
        <w:rPr>
          <w:rFonts w:ascii="Times New Roman" w:hAnsi="Times New Roman" w:cs="Times New Roman"/>
          <w:sz w:val="24"/>
          <w:szCs w:val="24"/>
          <w:highlight w:val="yellow"/>
        </w:rPr>
        <w:t xml:space="preserve">tasks </w:t>
      </w:r>
      <w:r>
        <w:rPr>
          <w:rFonts w:ascii="Times New Roman" w:hAnsi="Times New Roman" w:cs="Times New Roman"/>
          <w:sz w:val="24"/>
          <w:szCs w:val="24"/>
        </w:rPr>
        <w:t>without involving administrators and front office assistance</w:t>
      </w:r>
      <w:r>
        <w:rPr>
          <w:rFonts w:ascii="Times New Roman" w:hAnsi="Times New Roman" w:cs="Times New Roman"/>
          <w:color w:val="000000"/>
          <w:sz w:val="24"/>
          <w:szCs w:val="24"/>
        </w:rPr>
        <w:t xml:space="preserve">, and </w:t>
      </w:r>
      <w:r>
        <w:rPr>
          <w:rFonts w:ascii="Times New Roman" w:hAnsi="Times New Roman" w:cs="Times New Roman"/>
          <w:sz w:val="24"/>
          <w:szCs w:val="24"/>
        </w:rPr>
        <w:t>can be used to boost productivity while it’s still unsafe or otherwise impossible to keep a full staff on-hand.</w:t>
      </w:r>
      <w:r>
        <w:rPr>
          <w:rFonts w:ascii="Times New Roman" w:hAnsi="Times New Roman" w:cs="Times New Roman"/>
          <w:color w:val="000000"/>
          <w:sz w:val="24"/>
          <w:szCs w:val="24"/>
        </w:rPr>
        <w:t xml:space="preserve"> Furthermore, with mean scores of 3.18 and 3.12, it could be concluded that </w:t>
      </w:r>
      <w:r w:rsidR="008F542F" w:rsidRPr="00B05A96">
        <w:rPr>
          <w:rFonts w:ascii="Times New Roman" w:hAnsi="Times New Roman" w:cs="Times New Roman"/>
          <w:color w:val="000000"/>
          <w:sz w:val="24"/>
          <w:szCs w:val="24"/>
          <w:highlight w:val="yellow"/>
        </w:rPr>
        <w:t xml:space="preserve">the </w:t>
      </w:r>
      <w:r>
        <w:rPr>
          <w:rFonts w:ascii="Times New Roman" w:hAnsi="Times New Roman" w:cs="Times New Roman"/>
          <w:sz w:val="24"/>
          <w:szCs w:val="24"/>
        </w:rPr>
        <w:t>self-service kiosk affects service quality as it helps customers save waiting time</w:t>
      </w:r>
      <w:r>
        <w:rPr>
          <w:rFonts w:ascii="Times New Roman" w:hAnsi="Times New Roman" w:cs="Times New Roman"/>
          <w:color w:val="000000"/>
          <w:sz w:val="24"/>
          <w:szCs w:val="24"/>
        </w:rPr>
        <w:t xml:space="preserve"> and </w:t>
      </w:r>
      <w:r>
        <w:rPr>
          <w:rFonts w:ascii="Times New Roman" w:hAnsi="Times New Roman" w:cs="Times New Roman"/>
          <w:sz w:val="24"/>
          <w:szCs w:val="24"/>
        </w:rPr>
        <w:t>makes guests feel satisfied with the hotel services received.</w:t>
      </w:r>
    </w:p>
    <w:p w14:paraId="44B2B9A9" w14:textId="77777777" w:rsidR="000A62AE" w:rsidRDefault="000A62AE">
      <w:pPr>
        <w:contextualSpacing/>
        <w:jc w:val="both"/>
        <w:rPr>
          <w:rFonts w:ascii="Times New Roman" w:hAnsi="Times New Roman" w:cs="Times New Roman"/>
          <w:b/>
          <w:bCs/>
          <w:sz w:val="24"/>
          <w:szCs w:val="24"/>
        </w:rPr>
      </w:pPr>
    </w:p>
    <w:p w14:paraId="348AFB18" w14:textId="77777777" w:rsidR="00161A22" w:rsidRDefault="00161A22">
      <w:pPr>
        <w:contextualSpacing/>
        <w:jc w:val="both"/>
        <w:rPr>
          <w:rFonts w:ascii="Times New Roman" w:hAnsi="Times New Roman" w:cs="Times New Roman"/>
          <w:b/>
          <w:bCs/>
          <w:sz w:val="24"/>
          <w:szCs w:val="24"/>
        </w:rPr>
      </w:pPr>
    </w:p>
    <w:p w14:paraId="7EF4E4F8" w14:textId="77777777" w:rsidR="00161A22" w:rsidRDefault="00161A22">
      <w:pPr>
        <w:contextualSpacing/>
        <w:jc w:val="both"/>
        <w:rPr>
          <w:rFonts w:ascii="Times New Roman" w:hAnsi="Times New Roman" w:cs="Times New Roman"/>
          <w:b/>
          <w:bCs/>
          <w:sz w:val="24"/>
          <w:szCs w:val="24"/>
        </w:rPr>
      </w:pPr>
    </w:p>
    <w:p w14:paraId="178952E0" w14:textId="52CF8A2E"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3:</w:t>
      </w:r>
      <w:r>
        <w:rPr>
          <w:rFonts w:ascii="Times New Roman" w:hAnsi="Times New Roman" w:cs="Times New Roman"/>
          <w:sz w:val="24"/>
          <w:szCs w:val="24"/>
        </w:rPr>
        <w:tab/>
      </w:r>
      <w:r>
        <w:rPr>
          <w:rFonts w:ascii="Times New Roman" w:hAnsi="Times New Roman" w:cs="Times New Roman"/>
          <w:b/>
          <w:sz w:val="24"/>
          <w:szCs w:val="24"/>
        </w:rPr>
        <w:t>Descriptive Statistics on Internet-based Self-service and 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08"/>
        <w:gridCol w:w="709"/>
        <w:gridCol w:w="835"/>
      </w:tblGrid>
      <w:tr w:rsidR="000A62AE" w14:paraId="2D209A54" w14:textId="77777777">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D23FC"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A2E65" w14:textId="77777777" w:rsidR="000A62AE" w:rsidRDefault="00CC2FBC">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Internet-based self-service affects Service Quality as 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2CD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VHE(4)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72F0A"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129462B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C8071"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4BF8471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279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VLE(1)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2E8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D4330"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5AC75BFB"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334C3ED8"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D62CE"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44DF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Guarantees global access to hotel services at all times.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F70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82</w:t>
            </w:r>
          </w:p>
          <w:p w14:paraId="65D2209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944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p w14:paraId="34FA68B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141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72</w:t>
            </w:r>
          </w:p>
          <w:p w14:paraId="5D0161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2CA7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p w14:paraId="1B1D2DF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9193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45C8836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60A5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2.58</w:t>
            </w:r>
          </w:p>
          <w:p w14:paraId="3DA88CF8"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0634D14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tc>
      </w:tr>
      <w:tr w:rsidR="000A62AE" w14:paraId="00184F49"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3BFF6"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7EB88"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Improves efficiency in service delivery through greater flexibility.</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657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98</w:t>
            </w:r>
          </w:p>
          <w:p w14:paraId="65E98F9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6F85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159</w:t>
            </w:r>
          </w:p>
          <w:p w14:paraId="73E0E81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(47.5)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4515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p w14:paraId="7022074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BB8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39</w:t>
            </w:r>
          </w:p>
          <w:p w14:paraId="469025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50C5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13B669E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97A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7EB3AAFD"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DB3A6F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0.93</w:t>
            </w:r>
          </w:p>
        </w:tc>
      </w:tr>
      <w:tr w:rsidR="000A62AE" w14:paraId="452565EA"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64DEE"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875F5"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Saves cost for hotel guests.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21EF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117</w:t>
            </w:r>
          </w:p>
          <w:p w14:paraId="238A668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6A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88</w:t>
            </w:r>
          </w:p>
          <w:p w14:paraId="727B284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6019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59</w:t>
            </w:r>
          </w:p>
          <w:p w14:paraId="3C38D6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3612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71</w:t>
            </w:r>
          </w:p>
          <w:p w14:paraId="1004355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E5E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6F5D10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0AD7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2.75</w:t>
            </w:r>
          </w:p>
          <w:p w14:paraId="3AEBA9B7"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DDA922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tc>
      </w:tr>
      <w:tr w:rsidR="000A62AE" w14:paraId="5BB1E729"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39F25"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1FD0"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Ensures faster delivery of products/services.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A527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91</w:t>
            </w:r>
          </w:p>
          <w:p w14:paraId="3AB997C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FDE1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p w14:paraId="7EF818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976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p w14:paraId="194B65A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712A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87</w:t>
            </w:r>
          </w:p>
          <w:p w14:paraId="64E374D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67D2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4FB1BB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3860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p w14:paraId="5518F9F4"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3A39EFD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167E3F9A"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DFF9D"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FD34" w14:textId="14BFA35D"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 xml:space="preserve">Increases cordial business </w:t>
            </w:r>
            <w:r w:rsidR="008F542F" w:rsidRPr="00B05A96">
              <w:rPr>
                <w:rFonts w:ascii="Times New Roman" w:hAnsi="Times New Roman" w:cs="Times New Roman"/>
                <w:sz w:val="24"/>
                <w:szCs w:val="24"/>
                <w:highlight w:val="yellow"/>
              </w:rPr>
              <w:t>relationships</w:t>
            </w:r>
            <w:r w:rsidR="008F542F">
              <w:rPr>
                <w:rFonts w:ascii="Times New Roman" w:hAnsi="Times New Roman" w:cs="Times New Roman"/>
                <w:sz w:val="24"/>
                <w:szCs w:val="24"/>
              </w:rPr>
              <w:t xml:space="preserve"> </w:t>
            </w:r>
            <w:r>
              <w:rPr>
                <w:rFonts w:ascii="Times New Roman" w:hAnsi="Times New Roman" w:cs="Times New Roman"/>
                <w:sz w:val="24"/>
                <w:szCs w:val="24"/>
              </w:rPr>
              <w:t>with hotel guests.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5A58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207</w:t>
            </w:r>
          </w:p>
          <w:p w14:paraId="0CBD27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4CC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88</w:t>
            </w:r>
          </w:p>
          <w:p w14:paraId="46C6229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B18E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p w14:paraId="226772B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9C38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w:t>
            </w:r>
          </w:p>
          <w:p w14:paraId="0CBF107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CFBD"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69BC55D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5B3D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3.44</w:t>
            </w:r>
          </w:p>
          <w:p w14:paraId="1C41AC7B"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E82AEF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0.85</w:t>
            </w:r>
          </w:p>
        </w:tc>
      </w:tr>
    </w:tbl>
    <w:p w14:paraId="045AA794"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24DB87D3" w14:textId="77777777" w:rsidR="000A62AE" w:rsidRDefault="000A62AE">
      <w:pPr>
        <w:spacing w:after="0"/>
        <w:contextualSpacing/>
        <w:jc w:val="both"/>
        <w:rPr>
          <w:rFonts w:ascii="Times New Roman" w:hAnsi="Times New Roman" w:cs="Times New Roman"/>
          <w:sz w:val="24"/>
          <w:szCs w:val="24"/>
        </w:rPr>
      </w:pPr>
    </w:p>
    <w:p w14:paraId="609FD5E6" w14:textId="4C539C09" w:rsidR="000A62AE" w:rsidRDefault="00CC2FBC">
      <w:pPr>
        <w:jc w:val="both"/>
        <w:rPr>
          <w:rFonts w:ascii="Times New Roman" w:hAnsi="Times New Roman" w:cs="Times New Roman"/>
          <w:sz w:val="24"/>
          <w:szCs w:val="24"/>
        </w:rPr>
      </w:pPr>
      <w:r>
        <w:rPr>
          <w:rFonts w:ascii="Times New Roman" w:hAnsi="Times New Roman" w:cs="Times New Roman"/>
          <w:sz w:val="24"/>
          <w:szCs w:val="24"/>
        </w:rPr>
        <w:t xml:space="preserve">Responses on whether or not the respondents agree that internet-based self-service affects </w:t>
      </w:r>
      <w:r w:rsidR="008F542F" w:rsidRPr="00B05A96">
        <w:rPr>
          <w:rFonts w:ascii="Times New Roman" w:hAnsi="Times New Roman" w:cs="Times New Roman"/>
          <w:sz w:val="24"/>
          <w:szCs w:val="24"/>
          <w:highlight w:val="yellow"/>
        </w:rPr>
        <w:t xml:space="preserve">service </w:t>
      </w:r>
      <w:r>
        <w:rPr>
          <w:rFonts w:ascii="Times New Roman" w:hAnsi="Times New Roman" w:cs="Times New Roman"/>
          <w:sz w:val="24"/>
          <w:szCs w:val="24"/>
        </w:rPr>
        <w:t xml:space="preserve">quality are presented in Table 3 above. From the information in the table, it can be deduced </w:t>
      </w:r>
      <w:r>
        <w:rPr>
          <w:rFonts w:ascii="Times New Roman" w:hAnsi="Times New Roman" w:cs="Times New Roman"/>
          <w:sz w:val="24"/>
          <w:szCs w:val="24"/>
        </w:rPr>
        <w:lastRenderedPageBreak/>
        <w:t>(following the mean scores of 2.58 and 2.94), that internet-based self-service guarantees global access to hotel services at all times, and also improves client service through greater flexibility. Furthermore, questions 18, 19, and 20 produced mean scores of 2.75, 2.63, and 3.44</w:t>
      </w:r>
      <w:r w:rsidR="008F542F">
        <w:rPr>
          <w:rFonts w:ascii="Times New Roman" w:hAnsi="Times New Roman" w:cs="Times New Roman"/>
          <w:sz w:val="24"/>
          <w:szCs w:val="24"/>
        </w:rPr>
        <w:t>,</w:t>
      </w:r>
      <w:r>
        <w:rPr>
          <w:rFonts w:ascii="Times New Roman" w:hAnsi="Times New Roman" w:cs="Times New Roman"/>
          <w:sz w:val="24"/>
          <w:szCs w:val="24"/>
        </w:rPr>
        <w:t xml:space="preserve"> respectively; the conclusion therefore follows that internet-based self-service saves cost for hotel guests, ensures faster delivery of products/services, </w:t>
      </w:r>
      <w:r w:rsidR="008F542F" w:rsidRPr="00B05A96">
        <w:rPr>
          <w:rFonts w:ascii="Times New Roman" w:hAnsi="Times New Roman" w:cs="Times New Roman"/>
          <w:sz w:val="24"/>
          <w:szCs w:val="24"/>
          <w:highlight w:val="yellow"/>
        </w:rPr>
        <w:t xml:space="preserve">and </w:t>
      </w:r>
      <w:r>
        <w:rPr>
          <w:rFonts w:ascii="Times New Roman" w:hAnsi="Times New Roman" w:cs="Times New Roman"/>
          <w:sz w:val="24"/>
          <w:szCs w:val="24"/>
        </w:rPr>
        <w:t xml:space="preserve">increases cordial business </w:t>
      </w:r>
      <w:r w:rsidR="008F542F" w:rsidRPr="00B05A96">
        <w:rPr>
          <w:rFonts w:ascii="Times New Roman" w:hAnsi="Times New Roman" w:cs="Times New Roman"/>
          <w:sz w:val="24"/>
          <w:szCs w:val="24"/>
          <w:highlight w:val="yellow"/>
        </w:rPr>
        <w:t xml:space="preserve">relationships </w:t>
      </w:r>
      <w:r>
        <w:rPr>
          <w:rFonts w:ascii="Times New Roman" w:hAnsi="Times New Roman" w:cs="Times New Roman"/>
          <w:sz w:val="24"/>
          <w:szCs w:val="24"/>
        </w:rPr>
        <w:t>with hotel guests.</w:t>
      </w:r>
    </w:p>
    <w:p w14:paraId="6EDDBB3C" w14:textId="77777777" w:rsidR="000A62AE" w:rsidRDefault="00CC2FBC">
      <w:pPr>
        <w:contextualSpacing/>
        <w:jc w:val="both"/>
        <w:rPr>
          <w:rFonts w:ascii="Times New Roman" w:hAnsi="Times New Roman" w:cs="Times New Roman"/>
          <w:sz w:val="24"/>
          <w:szCs w:val="24"/>
        </w:rPr>
      </w:pPr>
      <w:r>
        <w:rPr>
          <w:rFonts w:ascii="Times New Roman" w:hAnsi="Times New Roman" w:cs="Times New Roman"/>
          <w:b/>
          <w:bCs/>
          <w:sz w:val="24"/>
          <w:szCs w:val="24"/>
        </w:rPr>
        <w:t>Table 4:</w:t>
      </w:r>
      <w:r>
        <w:rPr>
          <w:rFonts w:ascii="Times New Roman" w:hAnsi="Times New Roman" w:cs="Times New Roman"/>
          <w:sz w:val="24"/>
          <w:szCs w:val="24"/>
        </w:rPr>
        <w:tab/>
      </w:r>
      <w:r>
        <w:rPr>
          <w:rFonts w:ascii="Times New Roman" w:hAnsi="Times New Roman" w:cs="Times New Roman"/>
          <w:b/>
          <w:sz w:val="24"/>
          <w:szCs w:val="24"/>
        </w:rPr>
        <w:t>Descriptive Statistics on Mobile Commerce and Service Quality</w:t>
      </w:r>
    </w:p>
    <w:tbl>
      <w:tblPr>
        <w:tblW w:w="9590" w:type="dxa"/>
        <w:tblLayout w:type="fixed"/>
        <w:tblCellMar>
          <w:top w:w="15" w:type="dxa"/>
          <w:left w:w="15" w:type="dxa"/>
          <w:bottom w:w="15" w:type="dxa"/>
          <w:right w:w="15" w:type="dxa"/>
        </w:tblCellMar>
        <w:tblLook w:val="04A0" w:firstRow="1" w:lastRow="0" w:firstColumn="1" w:lastColumn="0" w:noHBand="0" w:noVBand="1"/>
      </w:tblPr>
      <w:tblGrid>
        <w:gridCol w:w="590"/>
        <w:gridCol w:w="3913"/>
        <w:gridCol w:w="708"/>
        <w:gridCol w:w="709"/>
        <w:gridCol w:w="709"/>
        <w:gridCol w:w="709"/>
        <w:gridCol w:w="708"/>
        <w:gridCol w:w="709"/>
        <w:gridCol w:w="835"/>
      </w:tblGrid>
      <w:tr w:rsidR="000A62AE" w14:paraId="1C4C0F48" w14:textId="77777777">
        <w:trPr>
          <w:trHeight w:val="6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4CF1A"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9FE45" w14:textId="77777777" w:rsidR="000A62AE" w:rsidRDefault="00CC2FB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Mobile commerce affects Service Quality as it guarantees: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977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VHE(4)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DBD8" w14:textId="77777777" w:rsidR="000A62AE" w:rsidRDefault="00CC2FB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HE</w:t>
            </w:r>
          </w:p>
          <w:p w14:paraId="146ADF4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4C9FC"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LE</w:t>
            </w:r>
          </w:p>
          <w:p w14:paraId="49C5B9E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A190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VLE(1)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F054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Total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A1F34" w14:textId="77777777" w:rsidR="000A62AE" w:rsidRDefault="00CC2FBC">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Mean</w:t>
            </w:r>
          </w:p>
        </w:tc>
        <w:tc>
          <w:tcPr>
            <w:tcW w:w="835" w:type="dxa"/>
            <w:tcBorders>
              <w:top w:val="single" w:sz="4" w:space="0" w:color="000000"/>
              <w:left w:val="single" w:sz="4" w:space="0" w:color="000000"/>
              <w:bottom w:val="single" w:sz="4" w:space="0" w:color="000000"/>
              <w:right w:val="single" w:sz="4" w:space="0" w:color="000000"/>
            </w:tcBorders>
          </w:tcPr>
          <w:p w14:paraId="462BE063" w14:textId="77777777" w:rsidR="000A62AE" w:rsidRDefault="00CC2FBC">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Std Dev</w:t>
            </w:r>
          </w:p>
        </w:tc>
      </w:tr>
      <w:tr w:rsidR="000A62AE" w14:paraId="3BE6C2F2"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3046A"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2663"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Easy store access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6493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94</w:t>
            </w:r>
          </w:p>
          <w:p w14:paraId="5723344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215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p w14:paraId="3FFF2A9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14D5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51</w:t>
            </w:r>
          </w:p>
          <w:p w14:paraId="21D14A8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4751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46</w:t>
            </w:r>
          </w:p>
          <w:p w14:paraId="12AD6DC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D3D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44C3BE9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283E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2.85</w:t>
            </w:r>
          </w:p>
          <w:p w14:paraId="583A72AE"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554E67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0.98</w:t>
            </w:r>
          </w:p>
        </w:tc>
      </w:tr>
      <w:tr w:rsidR="000A62AE" w14:paraId="2ECD56E5"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17F07"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30376"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Enhanced user experience</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8B07E"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62</w:t>
            </w:r>
          </w:p>
          <w:p w14:paraId="0E87977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A3A8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211</w:t>
            </w:r>
          </w:p>
          <w:p w14:paraId="2332EF8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F71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41</w:t>
            </w:r>
          </w:p>
          <w:p w14:paraId="16415D9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14BE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p w14:paraId="00B94D5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8981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1350490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9B9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6D72AD1D"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63682E8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0.75</w:t>
            </w:r>
          </w:p>
        </w:tc>
      </w:tr>
      <w:tr w:rsidR="000A62AE" w14:paraId="141F39BC"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B59F9"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76392"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New marketing channel</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C82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109</w:t>
            </w:r>
          </w:p>
          <w:p w14:paraId="0BA1900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E2D0F"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p w14:paraId="30B38938"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3EAF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98</w:t>
            </w:r>
          </w:p>
          <w:p w14:paraId="157A7D8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E252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106</w:t>
            </w:r>
          </w:p>
          <w:p w14:paraId="6054B1E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97E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34C150F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AED5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2.40</w:t>
            </w:r>
          </w:p>
          <w:p w14:paraId="107F0602"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74163C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1.24</w:t>
            </w:r>
          </w:p>
        </w:tc>
      </w:tr>
      <w:tr w:rsidR="000A62AE" w14:paraId="21D4FD37"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6A2DD" w14:textId="77777777" w:rsidR="000A62AE" w:rsidRDefault="00CC2FBC">
            <w:pPr>
              <w:tabs>
                <w:tab w:val="left" w:pos="9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A949" w14:textId="77777777" w:rsidR="000A62AE" w:rsidRDefault="00CC2FBC">
            <w:pPr>
              <w:tabs>
                <w:tab w:val="left" w:pos="9720"/>
              </w:tabs>
              <w:spacing w:line="240" w:lineRule="auto"/>
              <w:jc w:val="both"/>
              <w:rPr>
                <w:rFonts w:ascii="Times New Roman" w:hAnsi="Times New Roman" w:cs="Times New Roman"/>
                <w:sz w:val="24"/>
                <w:szCs w:val="24"/>
              </w:rPr>
            </w:pPr>
            <w:r>
              <w:rPr>
                <w:rFonts w:ascii="Times New Roman" w:hAnsi="Times New Roman" w:cs="Times New Roman"/>
                <w:sz w:val="24"/>
                <w:szCs w:val="24"/>
              </w:rPr>
              <w:t>Location tracking with notifications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4DC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75</w:t>
            </w:r>
          </w:p>
          <w:p w14:paraId="0E75B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0779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104</w:t>
            </w:r>
          </w:p>
          <w:p w14:paraId="70D8A49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FDCD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57</w:t>
            </w:r>
          </w:p>
          <w:p w14:paraId="413750B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0299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99</w:t>
            </w:r>
          </w:p>
          <w:p w14:paraId="26E846AC"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EC8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70DE092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1FEA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2.46</w:t>
            </w:r>
          </w:p>
          <w:p w14:paraId="7A630C47"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44DB082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w:t>
            </w:r>
          </w:p>
        </w:tc>
      </w:tr>
      <w:tr w:rsidR="000A62AE" w14:paraId="193D2F78" w14:textId="77777777">
        <w:trPr>
          <w:trHeight w:val="6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2E52D"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E99AF" w14:textId="77777777" w:rsidR="000A62AE" w:rsidRDefault="00CC2FBC">
            <w:pPr>
              <w:tabs>
                <w:tab w:val="left" w:pos="9720"/>
              </w:tabs>
              <w:spacing w:line="240" w:lineRule="auto"/>
              <w:rPr>
                <w:rFonts w:ascii="Times New Roman" w:hAnsi="Times New Roman" w:cs="Times New Roman"/>
                <w:sz w:val="24"/>
                <w:szCs w:val="24"/>
              </w:rPr>
            </w:pPr>
            <w:r>
              <w:rPr>
                <w:rFonts w:ascii="Times New Roman" w:hAnsi="Times New Roman" w:cs="Times New Roman"/>
                <w:sz w:val="24"/>
                <w:szCs w:val="24"/>
              </w:rPr>
              <w:t>Traditional retail sales benefit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A9A1B"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125</w:t>
            </w:r>
          </w:p>
          <w:p w14:paraId="01F6CBE3"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(37.3)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88147"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105</w:t>
            </w:r>
          </w:p>
          <w:p w14:paraId="1F847B61"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E0916"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65</w:t>
            </w:r>
          </w:p>
          <w:p w14:paraId="562F6A75"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3DFB2"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p w14:paraId="39799DA9"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228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335</w:t>
            </w:r>
          </w:p>
          <w:p w14:paraId="2D0204C0"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F9AA"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2.94</w:t>
            </w:r>
          </w:p>
          <w:p w14:paraId="7282C645" w14:textId="77777777" w:rsidR="000A62AE" w:rsidRDefault="000A62AE">
            <w:pPr>
              <w:spacing w:after="0" w:line="240" w:lineRule="auto"/>
              <w:contextualSpacing/>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14:paraId="1DFD4B44" w14:textId="77777777" w:rsidR="000A62AE" w:rsidRDefault="00CC2FB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1.02</w:t>
            </w:r>
          </w:p>
        </w:tc>
      </w:tr>
    </w:tbl>
    <w:p w14:paraId="5B52D82C" w14:textId="7777777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(2025)</w:t>
      </w:r>
      <w:r>
        <w:rPr>
          <w:rFonts w:ascii="Times New Roman" w:hAnsi="Times New Roman" w:cs="Times New Roman"/>
          <w:b/>
          <w:bCs/>
          <w:sz w:val="24"/>
          <w:szCs w:val="24"/>
        </w:rPr>
        <w:t> </w:t>
      </w:r>
    </w:p>
    <w:p w14:paraId="143BF810" w14:textId="77777777" w:rsidR="000A62AE" w:rsidRDefault="000A62AE">
      <w:pPr>
        <w:spacing w:after="0"/>
        <w:contextualSpacing/>
        <w:jc w:val="both"/>
        <w:rPr>
          <w:rFonts w:ascii="Times New Roman" w:hAnsi="Times New Roman" w:cs="Times New Roman"/>
          <w:sz w:val="24"/>
          <w:szCs w:val="24"/>
        </w:rPr>
      </w:pPr>
    </w:p>
    <w:p w14:paraId="5BA83CC0" w14:textId="39218D0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In order to determine whether or not respondents agree </w:t>
      </w:r>
      <w:r w:rsidR="00D11F17" w:rsidRPr="00B05A96">
        <w:rPr>
          <w:rFonts w:ascii="Times New Roman" w:hAnsi="Times New Roman" w:cs="Times New Roman"/>
          <w:sz w:val="24"/>
          <w:szCs w:val="24"/>
          <w:highlight w:val="yellow"/>
        </w:rPr>
        <w:t xml:space="preserve">with </w:t>
      </w:r>
      <w:r>
        <w:rPr>
          <w:rFonts w:ascii="Times New Roman" w:hAnsi="Times New Roman" w:cs="Times New Roman"/>
          <w:sz w:val="24"/>
          <w:szCs w:val="24"/>
        </w:rPr>
        <w:t xml:space="preserve">questions revolving around the relationship between mobile commerce and service quality, five (5) questions as measures of </w:t>
      </w:r>
      <w:r w:rsidR="00D11F17"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construct were raised. Thus, with the first question, the study tried to find out if respondents </w:t>
      </w:r>
      <w:r w:rsidR="00D11F17" w:rsidRPr="00B05A96">
        <w:rPr>
          <w:rFonts w:ascii="Times New Roman" w:hAnsi="Times New Roman" w:cs="Times New Roman"/>
          <w:sz w:val="24"/>
          <w:szCs w:val="24"/>
          <w:highlight w:val="yellow"/>
        </w:rPr>
        <w:t xml:space="preserve">agreed with </w:t>
      </w:r>
      <w:r>
        <w:rPr>
          <w:rFonts w:ascii="Times New Roman" w:hAnsi="Times New Roman" w:cs="Times New Roman"/>
          <w:sz w:val="24"/>
          <w:szCs w:val="24"/>
        </w:rPr>
        <w:t xml:space="preserve">the notion that mobile commerce leads to easy store access; the responses elicited from the respondents generated a mean score of 2.85, which indicates that the respondents agreed </w:t>
      </w:r>
      <w:r w:rsidR="00D11F17" w:rsidRPr="00B05A96">
        <w:rPr>
          <w:rFonts w:ascii="Times New Roman" w:hAnsi="Times New Roman" w:cs="Times New Roman"/>
          <w:sz w:val="24"/>
          <w:szCs w:val="24"/>
          <w:highlight w:val="yellow"/>
        </w:rPr>
        <w:t xml:space="preserve">with </w:t>
      </w:r>
      <w:r>
        <w:rPr>
          <w:rFonts w:ascii="Times New Roman" w:hAnsi="Times New Roman" w:cs="Times New Roman"/>
          <w:sz w:val="24"/>
          <w:szCs w:val="24"/>
        </w:rPr>
        <w:t>the notion. Furthermore, questions 12 and 15 produced mean scores of 2.94 each, implying that mobile commerce guarantees enhanced user experience and traditional retail sales benefit. However, questions 13 and 14 produced mean scores of 2.40 and 2.46</w:t>
      </w:r>
      <w:r w:rsidR="00D11F17">
        <w:rPr>
          <w:rFonts w:ascii="Times New Roman" w:hAnsi="Times New Roman" w:cs="Times New Roman"/>
          <w:sz w:val="24"/>
          <w:szCs w:val="24"/>
        </w:rPr>
        <w:t>,</w:t>
      </w:r>
      <w:r>
        <w:rPr>
          <w:rFonts w:ascii="Times New Roman" w:hAnsi="Times New Roman" w:cs="Times New Roman"/>
          <w:sz w:val="24"/>
          <w:szCs w:val="24"/>
        </w:rPr>
        <w:t xml:space="preserve"> respectively (which fall below the decision point of 2.5). Hence, the conclusion follows that the mobile commerce techniques adopted by the hotels under study do not affect service quality</w:t>
      </w:r>
      <w:r w:rsidR="00D11F17">
        <w:rPr>
          <w:rFonts w:ascii="Times New Roman" w:hAnsi="Times New Roman" w:cs="Times New Roman"/>
          <w:sz w:val="24"/>
          <w:szCs w:val="24"/>
        </w:rPr>
        <w:t>,</w:t>
      </w:r>
      <w:r>
        <w:rPr>
          <w:rFonts w:ascii="Times New Roman" w:hAnsi="Times New Roman" w:cs="Times New Roman"/>
          <w:sz w:val="24"/>
          <w:szCs w:val="24"/>
        </w:rPr>
        <w:t xml:space="preserve"> as it does not guarantee </w:t>
      </w:r>
      <w:r w:rsidR="00D11F17" w:rsidRPr="00B05A96">
        <w:rPr>
          <w:rFonts w:ascii="Times New Roman" w:hAnsi="Times New Roman" w:cs="Times New Roman"/>
          <w:sz w:val="24"/>
          <w:szCs w:val="24"/>
          <w:highlight w:val="yellow"/>
        </w:rPr>
        <w:t xml:space="preserve">a </w:t>
      </w:r>
      <w:r>
        <w:rPr>
          <w:rFonts w:ascii="Times New Roman" w:hAnsi="Times New Roman" w:cs="Times New Roman"/>
          <w:sz w:val="24"/>
          <w:szCs w:val="24"/>
        </w:rPr>
        <w:t>new marketing channel as well as location tracking with notifications.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66"/>
        <w:gridCol w:w="3364"/>
        <w:gridCol w:w="2630"/>
      </w:tblGrid>
      <w:tr w:rsidR="000A62AE" w14:paraId="1791F112" w14:textId="77777777">
        <w:trPr>
          <w:cantSplit/>
        </w:trPr>
        <w:tc>
          <w:tcPr>
            <w:tcW w:w="5000" w:type="pct"/>
            <w:gridSpan w:val="3"/>
            <w:tcBorders>
              <w:top w:val="nil"/>
              <w:left w:val="nil"/>
              <w:bottom w:val="single" w:sz="4" w:space="0" w:color="auto"/>
              <w:right w:val="nil"/>
            </w:tcBorders>
            <w:shd w:val="clear" w:color="auto" w:fill="FFFFFF"/>
            <w:vAlign w:val="center"/>
          </w:tcPr>
          <w:p w14:paraId="602F81C4" w14:textId="77777777" w:rsidR="000A62AE" w:rsidRDefault="000A62AE">
            <w:pPr>
              <w:ind w:left="60" w:right="60"/>
              <w:rPr>
                <w:rFonts w:ascii="Times New Roman" w:hAnsi="Times New Roman" w:cs="Times New Roman"/>
                <w:b/>
                <w:bCs/>
                <w:sz w:val="12"/>
                <w:szCs w:val="24"/>
              </w:rPr>
            </w:pPr>
          </w:p>
          <w:p w14:paraId="19922B40" w14:textId="77777777" w:rsidR="000A62AE" w:rsidRDefault="00CC2FBC">
            <w:pPr>
              <w:ind w:left="62" w:right="62"/>
              <w:contextualSpacing/>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b/>
                <w:bCs/>
                <w:sz w:val="24"/>
                <w:szCs w:val="24"/>
              </w:rPr>
              <w:tab/>
              <w:t>Reliability Statistics</w:t>
            </w:r>
          </w:p>
        </w:tc>
      </w:tr>
      <w:tr w:rsidR="000A62AE" w14:paraId="215067B7" w14:textId="77777777">
        <w:trPr>
          <w:cantSplit/>
        </w:trPr>
        <w:tc>
          <w:tcPr>
            <w:tcW w:w="1798" w:type="pct"/>
            <w:tcBorders>
              <w:top w:val="single" w:sz="4" w:space="0" w:color="auto"/>
              <w:left w:val="single" w:sz="4" w:space="0" w:color="auto"/>
              <w:bottom w:val="single" w:sz="4" w:space="0" w:color="auto"/>
              <w:right w:val="single" w:sz="4" w:space="0" w:color="auto"/>
            </w:tcBorders>
            <w:shd w:val="clear" w:color="auto" w:fill="FFFFFF"/>
          </w:tcPr>
          <w:p w14:paraId="54DA0991"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Cronbach's Alpha</w:t>
            </w:r>
          </w:p>
        </w:tc>
        <w:tc>
          <w:tcPr>
            <w:tcW w:w="1797" w:type="pct"/>
            <w:tcBorders>
              <w:top w:val="single" w:sz="4" w:space="0" w:color="auto"/>
              <w:left w:val="single" w:sz="4" w:space="0" w:color="auto"/>
              <w:bottom w:val="single" w:sz="4" w:space="0" w:color="auto"/>
              <w:right w:val="single" w:sz="4" w:space="0" w:color="auto"/>
            </w:tcBorders>
            <w:shd w:val="clear" w:color="auto" w:fill="FFFFFF"/>
            <w:vAlign w:val="bottom"/>
          </w:tcPr>
          <w:p w14:paraId="4BADEB33" w14:textId="572C1E42"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 xml:space="preserve">Cronbach's Alpha Based on </w:t>
            </w:r>
            <w:r w:rsidR="00D11F17" w:rsidRPr="00B05A96">
              <w:rPr>
                <w:rFonts w:ascii="Times New Roman" w:hAnsi="Times New Roman" w:cs="Times New Roman"/>
                <w:sz w:val="24"/>
                <w:szCs w:val="24"/>
                <w:highlight w:val="yellow"/>
              </w:rPr>
              <w:t>Standardised</w:t>
            </w:r>
            <w:r w:rsidR="00D11F17">
              <w:rPr>
                <w:rFonts w:ascii="Times New Roman" w:hAnsi="Times New Roman" w:cs="Times New Roman"/>
                <w:sz w:val="24"/>
                <w:szCs w:val="24"/>
              </w:rPr>
              <w:t xml:space="preserve"> </w:t>
            </w:r>
            <w:r>
              <w:rPr>
                <w:rFonts w:ascii="Times New Roman" w:hAnsi="Times New Roman" w:cs="Times New Roman"/>
                <w:sz w:val="24"/>
                <w:szCs w:val="24"/>
              </w:rPr>
              <w:t>Items</w:t>
            </w:r>
          </w:p>
        </w:tc>
        <w:tc>
          <w:tcPr>
            <w:tcW w:w="1405" w:type="pct"/>
            <w:tcBorders>
              <w:top w:val="single" w:sz="4" w:space="0" w:color="auto"/>
              <w:left w:val="single" w:sz="4" w:space="0" w:color="auto"/>
              <w:bottom w:val="single" w:sz="4" w:space="0" w:color="auto"/>
              <w:right w:val="single" w:sz="4" w:space="0" w:color="auto"/>
            </w:tcBorders>
            <w:shd w:val="clear" w:color="auto" w:fill="FFFFFF"/>
          </w:tcPr>
          <w:p w14:paraId="6A24D01A"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N of Items</w:t>
            </w:r>
          </w:p>
        </w:tc>
      </w:tr>
      <w:tr w:rsidR="000A62AE" w14:paraId="793DAA96" w14:textId="77777777">
        <w:trPr>
          <w:cantSplit/>
        </w:trPr>
        <w:tc>
          <w:tcPr>
            <w:tcW w:w="1798" w:type="pct"/>
            <w:tcBorders>
              <w:top w:val="single" w:sz="4" w:space="0" w:color="auto"/>
              <w:left w:val="single" w:sz="4" w:space="0" w:color="auto"/>
              <w:bottom w:val="single" w:sz="4" w:space="0" w:color="auto"/>
              <w:right w:val="single" w:sz="4" w:space="0" w:color="auto"/>
            </w:tcBorders>
            <w:shd w:val="clear" w:color="auto" w:fill="FFFFFF"/>
            <w:vAlign w:val="center"/>
          </w:tcPr>
          <w:p w14:paraId="24A78B08"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.924</w:t>
            </w:r>
          </w:p>
        </w:tc>
        <w:tc>
          <w:tcPr>
            <w:tcW w:w="1797" w:type="pct"/>
            <w:tcBorders>
              <w:top w:val="single" w:sz="4" w:space="0" w:color="auto"/>
              <w:left w:val="single" w:sz="4" w:space="0" w:color="auto"/>
              <w:bottom w:val="single" w:sz="4" w:space="0" w:color="auto"/>
              <w:right w:val="single" w:sz="4" w:space="0" w:color="auto"/>
            </w:tcBorders>
            <w:shd w:val="clear" w:color="auto" w:fill="FFFFFF"/>
            <w:vAlign w:val="center"/>
          </w:tcPr>
          <w:p w14:paraId="4A8D8A8C"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.949</w:t>
            </w:r>
          </w:p>
        </w:tc>
        <w:tc>
          <w:tcPr>
            <w:tcW w:w="1405" w:type="pct"/>
            <w:tcBorders>
              <w:top w:val="single" w:sz="4" w:space="0" w:color="auto"/>
              <w:left w:val="single" w:sz="4" w:space="0" w:color="auto"/>
              <w:bottom w:val="single" w:sz="4" w:space="0" w:color="auto"/>
              <w:right w:val="single" w:sz="4" w:space="0" w:color="auto"/>
            </w:tcBorders>
            <w:shd w:val="clear" w:color="auto" w:fill="FFFFFF"/>
            <w:vAlign w:val="center"/>
          </w:tcPr>
          <w:p w14:paraId="3308F221" w14:textId="77777777" w:rsidR="000A62AE" w:rsidRDefault="00CC2FBC">
            <w:pPr>
              <w:ind w:left="62" w:right="62"/>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14:paraId="4DC62B16"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lastRenderedPageBreak/>
        <w:t>Source:</w:t>
      </w:r>
      <w:r>
        <w:rPr>
          <w:rFonts w:ascii="Times New Roman" w:hAnsi="Times New Roman" w:cs="Times New Roman"/>
          <w:sz w:val="24"/>
          <w:szCs w:val="24"/>
        </w:rPr>
        <w:t xml:space="preserve"> Reliability Result (SPSS 23.0 Output)</w:t>
      </w:r>
    </w:p>
    <w:p w14:paraId="466FC8BA" w14:textId="77777777" w:rsidR="000A62AE" w:rsidRDefault="000A62AE">
      <w:pPr>
        <w:autoSpaceDE w:val="0"/>
        <w:autoSpaceDN w:val="0"/>
        <w:adjustRightInd w:val="0"/>
        <w:contextualSpacing/>
        <w:jc w:val="both"/>
        <w:rPr>
          <w:rFonts w:ascii="Times New Roman" w:hAnsi="Times New Roman" w:cs="Times New Roman"/>
          <w:sz w:val="24"/>
          <w:szCs w:val="24"/>
        </w:rPr>
      </w:pPr>
    </w:p>
    <w:p w14:paraId="49746A53" w14:textId="46DBB579"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 xml:space="preserve">Table 5 above shows the </w:t>
      </w:r>
      <w:r w:rsidR="00D11F17" w:rsidRPr="00B05A96">
        <w:rPr>
          <w:rFonts w:ascii="Times New Roman" w:hAnsi="Times New Roman" w:cs="Times New Roman"/>
          <w:sz w:val="24"/>
          <w:szCs w:val="24"/>
          <w:highlight w:val="yellow"/>
        </w:rPr>
        <w:t xml:space="preserve">Cronbach's </w:t>
      </w:r>
      <w:r>
        <w:rPr>
          <w:rFonts w:ascii="Times New Roman" w:hAnsi="Times New Roman" w:cs="Times New Roman"/>
          <w:sz w:val="24"/>
          <w:szCs w:val="24"/>
        </w:rPr>
        <w:t xml:space="preserve">Alpha Coefficient result. It could be observed that the Cronbach Alpha Coefficient is 92.4%, which is a highly desirable rate. This implies that the 15 multiple-likert questions in the study’s questionnaire are internally consistent, reliable, and can be used for further analysis, including </w:t>
      </w:r>
      <w:r w:rsidR="00D11F17" w:rsidRPr="00B05A96">
        <w:rPr>
          <w:rFonts w:ascii="Times New Roman" w:hAnsi="Times New Roman" w:cs="Times New Roman"/>
          <w:sz w:val="24"/>
          <w:szCs w:val="24"/>
          <w:highlight w:val="yellow"/>
        </w:rPr>
        <w:t xml:space="preserve">hypothesis </w:t>
      </w:r>
      <w:r>
        <w:rPr>
          <w:rFonts w:ascii="Times New Roman" w:hAnsi="Times New Roman" w:cs="Times New Roman"/>
          <w:sz w:val="24"/>
          <w:szCs w:val="24"/>
        </w:rPr>
        <w:t>testing as presented below.</w:t>
      </w:r>
    </w:p>
    <w:p w14:paraId="121FDB6E" w14:textId="77777777" w:rsidR="000A62AE" w:rsidRDefault="000A62AE">
      <w:pPr>
        <w:contextualSpacing/>
        <w:jc w:val="both"/>
        <w:rPr>
          <w:rFonts w:ascii="Times New Roman" w:hAnsi="Times New Roman" w:cs="Times New Roman"/>
          <w:sz w:val="24"/>
          <w:szCs w:val="24"/>
        </w:rPr>
      </w:pPr>
    </w:p>
    <w:p w14:paraId="6B31C64D" w14:textId="77777777" w:rsidR="000A62AE" w:rsidRDefault="00CC2FBC">
      <w:pPr>
        <w:rPr>
          <w:rFonts w:ascii="Times New Roman" w:hAnsi="Times New Roman" w:cs="Times New Roman"/>
          <w:b/>
          <w:sz w:val="24"/>
          <w:szCs w:val="24"/>
        </w:rPr>
      </w:pPr>
      <w:r>
        <w:rPr>
          <w:rFonts w:ascii="Times New Roman" w:hAnsi="Times New Roman" w:cs="Times New Roman"/>
          <w:b/>
          <w:sz w:val="24"/>
          <w:szCs w:val="24"/>
        </w:rPr>
        <w:t>Test of Hypotheses</w:t>
      </w:r>
    </w:p>
    <w:p w14:paraId="6F9172C7" w14:textId="70DF0F22" w:rsidR="000A62AE" w:rsidRDefault="00CC2FBC">
      <w:pPr>
        <w:autoSpaceDE w:val="0"/>
        <w:autoSpaceDN w:val="0"/>
        <w:adjustRightInd w:val="0"/>
        <w:spacing w:after="0"/>
        <w:contextualSpacing/>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The three (3) hypotheses earlier stated in the introductory chapter are </w:t>
      </w:r>
      <w:r w:rsidR="00D11F17" w:rsidRPr="00B05A96">
        <w:rPr>
          <w:rFonts w:ascii="Times New Roman" w:hAnsi="Times New Roman" w:cs="Times New Roman"/>
          <w:sz w:val="24"/>
          <w:szCs w:val="24"/>
          <w:highlight w:val="yellow"/>
          <w:lang w:val="en-CA"/>
        </w:rPr>
        <w:t>hereunder</w:t>
      </w:r>
      <w:r w:rsidRPr="00B05A96">
        <w:rPr>
          <w:rFonts w:ascii="Times New Roman" w:hAnsi="Times New Roman" w:cs="Times New Roman"/>
          <w:sz w:val="24"/>
          <w:szCs w:val="24"/>
          <w:highlight w:val="yellow"/>
          <w:lang w:val="en-CA"/>
        </w:rPr>
        <w:t xml:space="preserve"> </w:t>
      </w:r>
      <w:r>
        <w:rPr>
          <w:rFonts w:ascii="Times New Roman" w:hAnsi="Times New Roman" w:cs="Times New Roman"/>
          <w:sz w:val="24"/>
          <w:szCs w:val="24"/>
          <w:lang w:val="en-CA"/>
        </w:rPr>
        <w:t xml:space="preserve">subjected to test using </w:t>
      </w:r>
      <w:r w:rsidR="00D11F17" w:rsidRPr="00B05A96">
        <w:rPr>
          <w:rFonts w:ascii="Times New Roman" w:hAnsi="Times New Roman" w:cs="Times New Roman"/>
          <w:sz w:val="24"/>
          <w:szCs w:val="24"/>
          <w:highlight w:val="yellow"/>
          <w:lang w:val="en-CA"/>
        </w:rPr>
        <w:t xml:space="preserve">the </w:t>
      </w:r>
      <w:r>
        <w:rPr>
          <w:rFonts w:ascii="Times New Roman" w:hAnsi="Times New Roman" w:cs="Times New Roman"/>
          <w:sz w:val="24"/>
          <w:szCs w:val="24"/>
          <w:lang w:val="en-CA"/>
        </w:rPr>
        <w:t xml:space="preserve">correlation technique. The SPSS correlation results showing the relationship between the dependent and explanatory variables are as indicated in </w:t>
      </w:r>
      <w:r w:rsidR="00D11F17" w:rsidRPr="00B05A96">
        <w:rPr>
          <w:rFonts w:ascii="Times New Roman" w:hAnsi="Times New Roman" w:cs="Times New Roman"/>
          <w:sz w:val="24"/>
          <w:szCs w:val="24"/>
          <w:highlight w:val="yellow"/>
          <w:lang w:val="en-CA"/>
        </w:rPr>
        <w:t xml:space="preserve">the </w:t>
      </w:r>
      <w:r>
        <w:rPr>
          <w:rFonts w:ascii="Times New Roman" w:hAnsi="Times New Roman" w:cs="Times New Roman"/>
          <w:sz w:val="24"/>
          <w:szCs w:val="24"/>
          <w:lang w:val="en-CA"/>
        </w:rPr>
        <w:t>Table</w:t>
      </w:r>
      <w:r w:rsidR="00DF6659">
        <w:rPr>
          <w:rFonts w:ascii="Times New Roman" w:hAnsi="Times New Roman" w:cs="Times New Roman"/>
          <w:sz w:val="24"/>
          <w:szCs w:val="24"/>
          <w:lang w:val="en-CA"/>
        </w:rPr>
        <w:t>s.</w:t>
      </w:r>
    </w:p>
    <w:p w14:paraId="39ED3168" w14:textId="77777777" w:rsidR="000A62AE" w:rsidRDefault="000A62AE">
      <w:pPr>
        <w:contextualSpacing/>
        <w:jc w:val="both"/>
        <w:rPr>
          <w:rFonts w:ascii="Times New Roman" w:hAnsi="Times New Roman" w:cs="Times New Roman"/>
          <w:b/>
          <w:color w:val="FF0000"/>
          <w:sz w:val="24"/>
          <w:szCs w:val="24"/>
        </w:rPr>
      </w:pPr>
    </w:p>
    <w:p w14:paraId="5B8D3906" w14:textId="77777777" w:rsidR="000A62AE" w:rsidRDefault="00CC2FBC">
      <w:pPr>
        <w:tabs>
          <w:tab w:val="left" w:pos="990"/>
        </w:tabs>
        <w:spacing w:after="0"/>
        <w:contextualSpacing/>
        <w:jc w:val="both"/>
        <w:rPr>
          <w:rFonts w:ascii="Times New Roman" w:hAnsi="Times New Roman" w:cs="Times New Roman"/>
          <w:b/>
          <w:sz w:val="24"/>
          <w:szCs w:val="24"/>
        </w:rPr>
      </w:pPr>
      <w:r>
        <w:rPr>
          <w:rFonts w:ascii="Times New Roman" w:hAnsi="Times New Roman" w:cs="Times New Roman"/>
          <w:b/>
          <w:sz w:val="24"/>
          <w:szCs w:val="24"/>
        </w:rPr>
        <w:t>Hypothesis One:</w:t>
      </w:r>
    </w:p>
    <w:p w14:paraId="53D177A4"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1</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self-service kiosks and service quality of hotels in Southeast Nigeria.</w:t>
      </w:r>
    </w:p>
    <w:p w14:paraId="25E7ADF7" w14:textId="77777777" w:rsidR="000A62AE" w:rsidRDefault="000A62AE">
      <w:pPr>
        <w:contextualSpacing/>
        <w:rPr>
          <w:rFonts w:ascii="Times New Roman" w:hAnsi="Times New Roman" w:cs="Times New Roman"/>
          <w:b/>
          <w:sz w:val="24"/>
          <w:szCs w:val="24"/>
        </w:rPr>
      </w:pPr>
    </w:p>
    <w:p w14:paraId="440998F9"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57874CB2" w14:textId="77777777">
        <w:trPr>
          <w:cantSplit/>
        </w:trPr>
        <w:tc>
          <w:tcPr>
            <w:tcW w:w="5000" w:type="pct"/>
            <w:gridSpan w:val="4"/>
            <w:tcBorders>
              <w:top w:val="nil"/>
              <w:left w:val="nil"/>
              <w:bottom w:val="single" w:sz="4" w:space="0" w:color="auto"/>
              <w:right w:val="nil"/>
            </w:tcBorders>
            <w:shd w:val="clear" w:color="auto" w:fill="FFFFFF"/>
            <w:vAlign w:val="center"/>
          </w:tcPr>
          <w:p w14:paraId="3F3E63CC"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b/>
                <w:sz w:val="24"/>
                <w:szCs w:val="24"/>
              </w:rPr>
              <w:t>Table 6: Correlation between Self-service Kiosks and Service Quality</w:t>
            </w:r>
          </w:p>
        </w:tc>
      </w:tr>
      <w:tr w:rsidR="000A62AE" w14:paraId="7DF1FF7D"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C961C5B" w14:textId="77777777" w:rsidR="000A62AE" w:rsidRDefault="000A62AE">
            <w:pPr>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25CACB24" w14:textId="77777777" w:rsidR="000A62AE" w:rsidRDefault="00CC2FBC">
            <w:pPr>
              <w:ind w:left="60" w:right="60"/>
              <w:contextualSpacing/>
              <w:jc w:val="center"/>
              <w:rPr>
                <w:rFonts w:ascii="Times New Roman" w:hAnsi="Times New Roman" w:cs="Times New Roman"/>
                <w:sz w:val="24"/>
                <w:szCs w:val="24"/>
              </w:rPr>
            </w:pPr>
            <w:r>
              <w:rPr>
                <w:rFonts w:ascii="Times New Roman" w:hAnsi="Times New Roman" w:cs="Times New Roman"/>
                <w:sz w:val="24"/>
                <w:szCs w:val="24"/>
              </w:rPr>
              <w:t>Self-service Kiosks</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6FDFF61F" w14:textId="77777777" w:rsidR="000A62AE" w:rsidRDefault="00CC2FBC">
            <w:pPr>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563E72E3"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7E364E8"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Self-service Kiosks</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9A2F3EA"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B745DD4"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A4077BD"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vertAlign w:val="superscript"/>
              </w:rPr>
              <w:t>**</w:t>
            </w:r>
          </w:p>
        </w:tc>
      </w:tr>
      <w:tr w:rsidR="000A62AE" w14:paraId="5EDB804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34CA5784"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518C2FC1"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A10DFED" w14:textId="77777777" w:rsidR="000A62AE" w:rsidRDefault="000A62AE">
            <w:pPr>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46B2E49"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32F725A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25D53B3A"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04DD739"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5464D32"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50C4671"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3FA119AD"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E6C783F"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24DD70A"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F3F5F6A"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.986</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D3C5BF8"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17685D3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2262E0EF"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65BF78E"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134EE68"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6AAF43A" w14:textId="77777777" w:rsidR="000A62AE" w:rsidRDefault="000A62AE">
            <w:pPr>
              <w:contextualSpacing/>
              <w:rPr>
                <w:rFonts w:ascii="Times New Roman" w:hAnsi="Times New Roman" w:cs="Times New Roman"/>
                <w:sz w:val="24"/>
                <w:szCs w:val="24"/>
              </w:rPr>
            </w:pPr>
          </w:p>
        </w:tc>
      </w:tr>
      <w:tr w:rsidR="000A62AE" w14:paraId="641EDA42"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19CCE278" w14:textId="77777777" w:rsidR="000A62AE" w:rsidRDefault="000A62AE">
            <w:pPr>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418E71D"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A67355A"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4769429" w14:textId="77777777" w:rsidR="000A62AE" w:rsidRDefault="00CC2FBC">
            <w:pPr>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60622026" w14:textId="77777777">
        <w:trPr>
          <w:cantSplit/>
        </w:trPr>
        <w:tc>
          <w:tcPr>
            <w:tcW w:w="5000" w:type="pct"/>
            <w:gridSpan w:val="4"/>
            <w:tcBorders>
              <w:top w:val="single" w:sz="4" w:space="0" w:color="auto"/>
              <w:left w:val="nil"/>
              <w:bottom w:val="nil"/>
              <w:right w:val="nil"/>
            </w:tcBorders>
            <w:shd w:val="clear" w:color="auto" w:fill="FFFFFF"/>
          </w:tcPr>
          <w:p w14:paraId="0EA80F5D" w14:textId="77777777" w:rsidR="000A62AE" w:rsidRDefault="00CC2FBC">
            <w:pPr>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2F7848F1"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 </w:t>
      </w:r>
    </w:p>
    <w:p w14:paraId="3493180C" w14:textId="77777777" w:rsidR="000A62AE" w:rsidRDefault="000A62AE">
      <w:pPr>
        <w:autoSpaceDE w:val="0"/>
        <w:autoSpaceDN w:val="0"/>
        <w:adjustRightInd w:val="0"/>
        <w:contextualSpacing/>
        <w:jc w:val="both"/>
        <w:rPr>
          <w:rFonts w:ascii="Times New Roman" w:hAnsi="Times New Roman" w:cs="Times New Roman"/>
          <w:sz w:val="24"/>
          <w:szCs w:val="24"/>
        </w:rPr>
      </w:pPr>
    </w:p>
    <w:p w14:paraId="0A0E5DAD" w14:textId="495EE434" w:rsidR="000A62AE" w:rsidRDefault="00CC2FBC">
      <w:pPr>
        <w:ind w:hanging="720"/>
        <w:contextualSpacing/>
        <w:jc w:val="both"/>
        <w:rPr>
          <w:rFonts w:ascii="Times New Roman" w:hAnsi="Times New Roman" w:cs="Times New Roman"/>
          <w:sz w:val="24"/>
          <w:szCs w:val="24"/>
        </w:rPr>
      </w:pPr>
      <w:r>
        <w:rPr>
          <w:rFonts w:ascii="Times New Roman" w:hAnsi="Times New Roman" w:cs="Times New Roman"/>
          <w:b/>
          <w:sz w:val="24"/>
          <w:szCs w:val="24"/>
        </w:rPr>
        <w:tab/>
        <w:t>Conclusion:</w:t>
      </w:r>
      <w:r>
        <w:rPr>
          <w:rFonts w:ascii="Times New Roman" w:hAnsi="Times New Roman" w:cs="Times New Roman"/>
          <w:sz w:val="24"/>
          <w:szCs w:val="24"/>
        </w:rPr>
        <w:t xml:space="preserve"> Since the Sig. value of 0.000 is less </w:t>
      </w:r>
      <w:r w:rsidR="00D11F17" w:rsidRPr="00B05A96">
        <w:rPr>
          <w:rFonts w:ascii="Times New Roman" w:hAnsi="Times New Roman" w:cs="Times New Roman"/>
          <w:sz w:val="24"/>
          <w:szCs w:val="24"/>
          <w:highlight w:val="yellow"/>
        </w:rPr>
        <w:t>than</w:t>
      </w:r>
      <w:r w:rsidR="00D11F17">
        <w:rPr>
          <w:rFonts w:ascii="Times New Roman" w:hAnsi="Times New Roman" w:cs="Times New Roman"/>
          <w:sz w:val="24"/>
          <w:szCs w:val="24"/>
        </w:rPr>
        <w:t xml:space="preserve"> </w:t>
      </w:r>
      <w:r>
        <w:rPr>
          <w:rFonts w:ascii="Times New Roman" w:hAnsi="Times New Roman" w:cs="Times New Roman"/>
          <w:sz w:val="24"/>
          <w:szCs w:val="24"/>
        </w:rPr>
        <w:t>0.05; we reject the null hypothesis (H0</w:t>
      </w:r>
      <w:r>
        <w:rPr>
          <w:rFonts w:ascii="Times New Roman" w:hAnsi="Times New Roman" w:cs="Times New Roman"/>
          <w:sz w:val="24"/>
          <w:szCs w:val="24"/>
          <w:vertAlign w:val="subscript"/>
        </w:rPr>
        <w:t>1</w:t>
      </w:r>
      <w:r>
        <w:rPr>
          <w:rFonts w:ascii="Times New Roman" w:hAnsi="Times New Roman" w:cs="Times New Roman"/>
          <w:sz w:val="24"/>
          <w:szCs w:val="24"/>
        </w:rPr>
        <w:t>) and conclude that there is a significant relationship between self-service kiosks and service quality of hotels in Southeast Nigeria.</w:t>
      </w:r>
    </w:p>
    <w:p w14:paraId="642C7D1A" w14:textId="77777777" w:rsidR="000A62AE" w:rsidRDefault="000A62AE">
      <w:pPr>
        <w:contextualSpacing/>
        <w:jc w:val="both"/>
        <w:rPr>
          <w:rFonts w:ascii="Times New Roman" w:hAnsi="Times New Roman" w:cs="Times New Roman"/>
          <w:sz w:val="24"/>
          <w:szCs w:val="24"/>
        </w:rPr>
      </w:pPr>
    </w:p>
    <w:p w14:paraId="19C844AF" w14:textId="77777777" w:rsidR="000A62AE" w:rsidRDefault="00CC2FBC">
      <w:pPr>
        <w:tabs>
          <w:tab w:val="left" w:pos="990"/>
        </w:tabs>
        <w:spacing w:after="0"/>
        <w:ind w:hanging="720"/>
        <w:contextual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ab/>
      </w:r>
    </w:p>
    <w:p w14:paraId="32FFB92E"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176FD7C1"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38B4C9E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0AB16A26"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5341EA2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22BFC1EA"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317F044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70D2E7B5"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66101080"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1155E12F"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26AC8405" w14:textId="77777777" w:rsidR="000A62AE" w:rsidRDefault="000A62AE">
      <w:pPr>
        <w:tabs>
          <w:tab w:val="left" w:pos="990"/>
        </w:tabs>
        <w:spacing w:after="0"/>
        <w:ind w:hanging="720"/>
        <w:contextualSpacing/>
        <w:jc w:val="both"/>
        <w:rPr>
          <w:rFonts w:ascii="Times New Roman" w:hAnsi="Times New Roman" w:cs="Times New Roman"/>
          <w:b/>
          <w:sz w:val="24"/>
          <w:szCs w:val="24"/>
        </w:rPr>
      </w:pPr>
    </w:p>
    <w:p w14:paraId="43517348" w14:textId="77777777" w:rsidR="000A62AE" w:rsidRDefault="00CC2FBC">
      <w:pPr>
        <w:tabs>
          <w:tab w:val="left" w:pos="990"/>
        </w:tabs>
        <w:spacing w:after="0"/>
        <w:ind w:hanging="720"/>
        <w:contextualSpacing/>
        <w:jc w:val="both"/>
        <w:rPr>
          <w:rFonts w:ascii="Times New Roman" w:hAnsi="Times New Roman" w:cs="Times New Roman"/>
          <w:b/>
          <w:sz w:val="24"/>
          <w:szCs w:val="24"/>
        </w:rPr>
      </w:pPr>
      <w:r>
        <w:rPr>
          <w:rFonts w:ascii="Times New Roman" w:hAnsi="Times New Roman" w:cs="Times New Roman"/>
          <w:b/>
          <w:sz w:val="24"/>
          <w:szCs w:val="24"/>
        </w:rPr>
        <w:t xml:space="preserve">            Hypothesis Two:</w:t>
      </w:r>
    </w:p>
    <w:p w14:paraId="26C0653A"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2</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internet-based self-services and service quality of hotels in Southeast Nigeria.</w:t>
      </w:r>
    </w:p>
    <w:p w14:paraId="3DF83444" w14:textId="77777777" w:rsidR="000A62AE" w:rsidRDefault="000A62AE">
      <w:pPr>
        <w:contextualSpacing/>
        <w:rPr>
          <w:rFonts w:ascii="Times New Roman" w:hAnsi="Times New Roman" w:cs="Times New Roman"/>
          <w:b/>
          <w:sz w:val="24"/>
          <w:szCs w:val="24"/>
        </w:rPr>
      </w:pPr>
    </w:p>
    <w:p w14:paraId="75F9F881"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p w14:paraId="11BF6AF9" w14:textId="77777777" w:rsidR="000A62AE" w:rsidRDefault="00CC2FBC">
      <w:pPr>
        <w:ind w:hanging="1426"/>
        <w:contextualSpacing/>
        <w:rPr>
          <w:rFonts w:ascii="Times New Roman" w:hAnsi="Times New Roman" w:cs="Times New Roman"/>
          <w:b/>
          <w:sz w:val="24"/>
          <w:szCs w:val="24"/>
        </w:rPr>
      </w:pPr>
      <w:r>
        <w:rPr>
          <w:rFonts w:ascii="Times New Roman" w:hAnsi="Times New Roman" w:cs="Times New Roman"/>
          <w:b/>
          <w:sz w:val="24"/>
          <w:szCs w:val="24"/>
        </w:rPr>
        <w:tab/>
        <w:t xml:space="preserve">Table 7: </w:t>
      </w:r>
      <w:r>
        <w:rPr>
          <w:rFonts w:ascii="Times New Roman" w:hAnsi="Times New Roman" w:cs="Times New Roman"/>
          <w:b/>
          <w:sz w:val="24"/>
          <w:szCs w:val="24"/>
        </w:rPr>
        <w:tab/>
        <w:t>Correlation between Internet-based Self-service and Service Quality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3DA50727" w14:textId="77777777">
        <w:trPr>
          <w:cantSplit/>
        </w:trPr>
        <w:tc>
          <w:tcPr>
            <w:tcW w:w="5000" w:type="pct"/>
            <w:gridSpan w:val="4"/>
            <w:tcBorders>
              <w:top w:val="nil"/>
              <w:left w:val="nil"/>
              <w:bottom w:val="single" w:sz="4" w:space="0" w:color="auto"/>
              <w:right w:val="nil"/>
            </w:tcBorders>
            <w:shd w:val="clear" w:color="auto" w:fill="FFFFFF"/>
            <w:vAlign w:val="center"/>
          </w:tcPr>
          <w:p w14:paraId="77777A8A" w14:textId="77777777" w:rsidR="000A62AE" w:rsidRDefault="000A62AE">
            <w:pPr>
              <w:spacing w:line="240" w:lineRule="auto"/>
              <w:ind w:right="60"/>
              <w:contextualSpacing/>
              <w:rPr>
                <w:rFonts w:ascii="Times New Roman" w:hAnsi="Times New Roman" w:cs="Times New Roman"/>
                <w:sz w:val="24"/>
                <w:szCs w:val="24"/>
              </w:rPr>
            </w:pPr>
          </w:p>
        </w:tc>
      </w:tr>
      <w:tr w:rsidR="000A62AE" w14:paraId="7EB71DA1"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F10494B"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2ED8B231"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Internet-based Self-service</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bottom"/>
          </w:tcPr>
          <w:p w14:paraId="4A38C3AA"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1365DA1E"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51F8B7A0"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Internet-based Self-service</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DA964FE"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6944561"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13683A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vertAlign w:val="superscript"/>
              </w:rPr>
              <w:t>**</w:t>
            </w:r>
          </w:p>
        </w:tc>
      </w:tr>
      <w:tr w:rsidR="000A62AE" w14:paraId="401B013C"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456D5DB5"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FB0B40F"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8F86BFC"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D534F6E"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08D7413E"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670B1F34"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0B907E0"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56FEB20"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19C00C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252B37AB"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44EEA4BD"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1232CFDD"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25D05A9"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5AEFCF7"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2145D97B"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6036DD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4C99BF53"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14DB469"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D0EF124" w14:textId="77777777" w:rsidR="000A62AE" w:rsidRDefault="000A62AE">
            <w:pPr>
              <w:spacing w:line="240" w:lineRule="auto"/>
              <w:contextualSpacing/>
              <w:rPr>
                <w:rFonts w:ascii="Times New Roman" w:hAnsi="Times New Roman" w:cs="Times New Roman"/>
                <w:sz w:val="24"/>
                <w:szCs w:val="24"/>
              </w:rPr>
            </w:pPr>
          </w:p>
        </w:tc>
      </w:tr>
      <w:tr w:rsidR="000A62AE" w14:paraId="61C19FA1"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FB510A3"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304C0599"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F7F83E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9F39C58"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492CAFC4" w14:textId="77777777">
        <w:trPr>
          <w:cantSplit/>
        </w:trPr>
        <w:tc>
          <w:tcPr>
            <w:tcW w:w="5000" w:type="pct"/>
            <w:gridSpan w:val="4"/>
            <w:tcBorders>
              <w:top w:val="single" w:sz="4" w:space="0" w:color="auto"/>
              <w:left w:val="nil"/>
              <w:bottom w:val="nil"/>
              <w:right w:val="nil"/>
            </w:tcBorders>
            <w:shd w:val="clear" w:color="auto" w:fill="FFFFFF"/>
          </w:tcPr>
          <w:p w14:paraId="5C15BE2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525FC4A0"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w:t>
      </w:r>
    </w:p>
    <w:p w14:paraId="3F070079" w14:textId="77777777" w:rsidR="000A62AE" w:rsidRDefault="000A62AE">
      <w:pPr>
        <w:contextualSpacing/>
        <w:jc w:val="both"/>
        <w:rPr>
          <w:rFonts w:ascii="Times New Roman" w:hAnsi="Times New Roman" w:cs="Times New Roman"/>
          <w:b/>
          <w:sz w:val="24"/>
          <w:szCs w:val="24"/>
        </w:rPr>
      </w:pPr>
    </w:p>
    <w:p w14:paraId="0AA9ED57" w14:textId="5E16C464" w:rsidR="000A62AE" w:rsidRDefault="00CC2FBC">
      <w:pPr>
        <w:contextualSpacing/>
        <w:jc w:val="both"/>
        <w:rPr>
          <w:rFonts w:ascii="Times New Roman" w:hAnsi="Times New Roman" w:cs="Times New Roman"/>
          <w:sz w:val="24"/>
          <w:szCs w:val="24"/>
        </w:rPr>
      </w:pPr>
      <w:r>
        <w:rPr>
          <w:rFonts w:ascii="Times New Roman" w:hAnsi="Times New Roman" w:cs="Times New Roman"/>
          <w:sz w:val="24"/>
          <w:szCs w:val="24"/>
        </w:rPr>
        <w:t>Since the Sig. value of 0.000 falls within 0.05; we reject the null hypothesis (H0</w:t>
      </w:r>
      <w:r>
        <w:rPr>
          <w:rFonts w:ascii="Times New Roman" w:hAnsi="Times New Roman" w:cs="Times New Roman"/>
          <w:sz w:val="24"/>
          <w:szCs w:val="24"/>
          <w:vertAlign w:val="subscript"/>
        </w:rPr>
        <w:t>2</w:t>
      </w:r>
      <w:r>
        <w:rPr>
          <w:rFonts w:ascii="Times New Roman" w:hAnsi="Times New Roman" w:cs="Times New Roman"/>
          <w:sz w:val="24"/>
          <w:szCs w:val="24"/>
        </w:rPr>
        <w:t>) and conclude that there is a significant relationship between internet-based self-services and service quality of hotels in Southeast Nigeria.</w:t>
      </w:r>
    </w:p>
    <w:p w14:paraId="3402CBBE" w14:textId="77777777" w:rsidR="000A62AE" w:rsidRDefault="000A62AE">
      <w:pPr>
        <w:contextualSpacing/>
        <w:jc w:val="both"/>
        <w:rPr>
          <w:rFonts w:ascii="Times New Roman" w:hAnsi="Times New Roman" w:cs="Times New Roman"/>
          <w:sz w:val="24"/>
          <w:szCs w:val="24"/>
        </w:rPr>
      </w:pPr>
    </w:p>
    <w:p w14:paraId="6A4F0725" w14:textId="77777777"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Hypothesis Three:</w:t>
      </w:r>
    </w:p>
    <w:p w14:paraId="74D20F73" w14:textId="77777777" w:rsidR="000A62AE" w:rsidRDefault="00CC2FBC">
      <w:pPr>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H0</w:t>
      </w:r>
      <w:r>
        <w:rPr>
          <w:rFonts w:ascii="Times New Roman" w:hAnsi="Times New Roman" w:cs="Times New Roman"/>
          <w:b/>
          <w:sz w:val="24"/>
          <w:szCs w:val="24"/>
          <w:vertAlign w:val="subscript"/>
        </w:rPr>
        <w:t>3</w:t>
      </w:r>
      <w:r>
        <w:rPr>
          <w:rFonts w:ascii="Times New Roman" w:hAnsi="Times New Roman" w:cs="Times New Roman"/>
          <w:b/>
          <w:sz w:val="24"/>
          <w:szCs w:val="24"/>
        </w:rPr>
        <w:t>:</w:t>
      </w:r>
      <w:r>
        <w:rPr>
          <w:rFonts w:ascii="Times New Roman" w:hAnsi="Times New Roman" w:cs="Times New Roman"/>
          <w:sz w:val="24"/>
          <w:szCs w:val="24"/>
          <w:vertAlign w:val="subscript"/>
        </w:rPr>
        <w:tab/>
      </w:r>
      <w:r>
        <w:rPr>
          <w:rFonts w:ascii="Times New Roman" w:hAnsi="Times New Roman" w:cs="Times New Roman"/>
          <w:sz w:val="24"/>
          <w:szCs w:val="24"/>
        </w:rPr>
        <w:t>There is no significant relationship between mobile commerce and service quality of hotels in Southeast Nigeria.</w:t>
      </w:r>
    </w:p>
    <w:p w14:paraId="39A79607" w14:textId="77777777" w:rsidR="000A62AE" w:rsidRDefault="000A62AE">
      <w:pPr>
        <w:ind w:left="720" w:hanging="720"/>
        <w:contextualSpacing/>
        <w:jc w:val="both"/>
        <w:rPr>
          <w:rFonts w:ascii="Times New Roman" w:hAnsi="Times New Roman" w:cs="Times New Roman"/>
          <w:sz w:val="24"/>
          <w:szCs w:val="24"/>
        </w:rPr>
      </w:pPr>
    </w:p>
    <w:p w14:paraId="6D337012"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Test statistic:</w:t>
      </w:r>
    </w:p>
    <w:p w14:paraId="695F4119" w14:textId="77777777" w:rsidR="000A62AE" w:rsidRDefault="00CC2FBC">
      <w:pPr>
        <w:ind w:left="1710" w:hanging="1710"/>
        <w:contextualSpacing/>
        <w:rPr>
          <w:rFonts w:ascii="Times New Roman" w:hAnsi="Times New Roman" w:cs="Times New Roman"/>
          <w:sz w:val="24"/>
          <w:szCs w:val="24"/>
        </w:rPr>
      </w:pPr>
      <w:r>
        <w:rPr>
          <w:rFonts w:ascii="Times New Roman" w:hAnsi="Times New Roman" w:cs="Times New Roman"/>
          <w:b/>
          <w:sz w:val="24"/>
          <w:szCs w:val="24"/>
        </w:rPr>
        <w:t xml:space="preserve">Table 8: </w:t>
      </w:r>
      <w:r>
        <w:rPr>
          <w:rFonts w:ascii="Times New Roman" w:hAnsi="Times New Roman" w:cs="Times New Roman"/>
          <w:b/>
          <w:sz w:val="24"/>
          <w:szCs w:val="24"/>
        </w:rPr>
        <w:tab/>
        <w:t>Correlation between Mobile Commerce and Service Quality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1"/>
        <w:gridCol w:w="3901"/>
        <w:gridCol w:w="2009"/>
        <w:gridCol w:w="2009"/>
      </w:tblGrid>
      <w:tr w:rsidR="000A62AE" w14:paraId="75E760E2" w14:textId="77777777">
        <w:trPr>
          <w:cantSplit/>
        </w:trPr>
        <w:tc>
          <w:tcPr>
            <w:tcW w:w="5000" w:type="pct"/>
            <w:gridSpan w:val="4"/>
            <w:tcBorders>
              <w:top w:val="nil"/>
              <w:left w:val="nil"/>
              <w:bottom w:val="single" w:sz="4" w:space="0" w:color="auto"/>
              <w:right w:val="nil"/>
            </w:tcBorders>
            <w:shd w:val="clear" w:color="auto" w:fill="FFFFFF"/>
            <w:vAlign w:val="center"/>
          </w:tcPr>
          <w:p w14:paraId="06513EEB" w14:textId="77777777" w:rsidR="000A62AE" w:rsidRDefault="000A62AE">
            <w:pPr>
              <w:spacing w:line="240" w:lineRule="auto"/>
              <w:ind w:right="60"/>
              <w:contextualSpacing/>
              <w:rPr>
                <w:rFonts w:ascii="Times New Roman" w:hAnsi="Times New Roman" w:cs="Times New Roman"/>
                <w:sz w:val="24"/>
                <w:szCs w:val="24"/>
              </w:rPr>
            </w:pPr>
          </w:p>
        </w:tc>
      </w:tr>
      <w:tr w:rsidR="000A62AE" w14:paraId="4AC1F727" w14:textId="77777777">
        <w:trPr>
          <w:cantSplit/>
        </w:trPr>
        <w:tc>
          <w:tcPr>
            <w:tcW w:w="285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87CC20D"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tcPr>
          <w:p w14:paraId="752D419D"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Mobile Commerce</w:t>
            </w:r>
          </w:p>
        </w:tc>
        <w:tc>
          <w:tcPr>
            <w:tcW w:w="1073" w:type="pct"/>
            <w:tcBorders>
              <w:top w:val="single" w:sz="4" w:space="0" w:color="auto"/>
              <w:left w:val="single" w:sz="4" w:space="0" w:color="auto"/>
              <w:bottom w:val="single" w:sz="4" w:space="0" w:color="auto"/>
              <w:right w:val="single" w:sz="4" w:space="0" w:color="auto"/>
            </w:tcBorders>
            <w:shd w:val="clear" w:color="auto" w:fill="FFFFFF"/>
          </w:tcPr>
          <w:p w14:paraId="643B1C85" w14:textId="77777777" w:rsidR="000A62AE" w:rsidRDefault="00CC2FBC">
            <w:pPr>
              <w:spacing w:line="240" w:lineRule="auto"/>
              <w:ind w:left="60" w:right="60"/>
              <w:contextualSpacing/>
              <w:jc w:val="center"/>
              <w:rPr>
                <w:rFonts w:ascii="Times New Roman" w:hAnsi="Times New Roman" w:cs="Times New Roman"/>
                <w:sz w:val="24"/>
                <w:szCs w:val="24"/>
              </w:rPr>
            </w:pPr>
            <w:r>
              <w:rPr>
                <w:rFonts w:ascii="Times New Roman" w:hAnsi="Times New Roman" w:cs="Times New Roman"/>
                <w:sz w:val="24"/>
                <w:szCs w:val="24"/>
              </w:rPr>
              <w:t>Service Quality</w:t>
            </w:r>
          </w:p>
        </w:tc>
      </w:tr>
      <w:tr w:rsidR="000A62AE" w14:paraId="6D62D25E"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0E336F09"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Mobile Commerce</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63753E8"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39AC87D"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40A621E"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.979</w:t>
            </w:r>
            <w:r>
              <w:rPr>
                <w:rFonts w:ascii="Times New Roman" w:hAnsi="Times New Roman" w:cs="Times New Roman"/>
                <w:sz w:val="24"/>
                <w:szCs w:val="24"/>
                <w:vertAlign w:val="superscript"/>
              </w:rPr>
              <w:t>**</w:t>
            </w:r>
          </w:p>
        </w:tc>
      </w:tr>
      <w:tr w:rsidR="000A62AE" w14:paraId="232C8AF8"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032D4634"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AEAFBA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3C50971" w14:textId="77777777" w:rsidR="000A62AE" w:rsidRDefault="000A62AE">
            <w:pPr>
              <w:spacing w:line="240" w:lineRule="auto"/>
              <w:contextualSpacing/>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908017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r>
      <w:tr w:rsidR="000A62AE" w14:paraId="5D71DDA7"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7EDC1F0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5D9F9F64"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FB2BABC"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6B29E5C"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43100A60" w14:textId="77777777">
        <w:trPr>
          <w:cantSplit/>
        </w:trPr>
        <w:tc>
          <w:tcPr>
            <w:tcW w:w="770" w:type="pct"/>
            <w:vMerge w:val="restart"/>
            <w:tcBorders>
              <w:top w:val="single" w:sz="4" w:space="0" w:color="auto"/>
              <w:left w:val="single" w:sz="4" w:space="0" w:color="auto"/>
              <w:bottom w:val="single" w:sz="4" w:space="0" w:color="auto"/>
              <w:right w:val="single" w:sz="4" w:space="0" w:color="auto"/>
            </w:tcBorders>
            <w:shd w:val="clear" w:color="auto" w:fill="FFFFFF"/>
          </w:tcPr>
          <w:p w14:paraId="74512C47"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Service Quality</w:t>
            </w: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691C8D1C"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Pearson Correlation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75E6BFA"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.979</w:t>
            </w:r>
            <w:r>
              <w:rPr>
                <w:rFonts w:ascii="Times New Roman" w:hAnsi="Times New Roman" w:cs="Times New Roman"/>
                <w:sz w:val="24"/>
                <w:szCs w:val="24"/>
                <w:vertAlign w:val="superscript"/>
              </w:rPr>
              <w:t>**</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4C61128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000A62AE" w14:paraId="0054C369"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596AD619"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72A45306"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Sig. (2-tailed)</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511F422"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.000</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3CCF8602" w14:textId="77777777" w:rsidR="000A62AE" w:rsidRDefault="000A62AE">
            <w:pPr>
              <w:spacing w:line="240" w:lineRule="auto"/>
              <w:contextualSpacing/>
              <w:rPr>
                <w:rFonts w:ascii="Times New Roman" w:hAnsi="Times New Roman" w:cs="Times New Roman"/>
                <w:sz w:val="24"/>
                <w:szCs w:val="24"/>
              </w:rPr>
            </w:pPr>
          </w:p>
        </w:tc>
      </w:tr>
      <w:tr w:rsidR="000A62AE" w14:paraId="34E2D82E" w14:textId="77777777">
        <w:trPr>
          <w:cantSplit/>
        </w:trPr>
        <w:tc>
          <w:tcPr>
            <w:tcW w:w="770" w:type="pct"/>
            <w:vMerge/>
            <w:tcBorders>
              <w:top w:val="single" w:sz="4" w:space="0" w:color="auto"/>
              <w:left w:val="single" w:sz="4" w:space="0" w:color="auto"/>
              <w:bottom w:val="single" w:sz="4" w:space="0" w:color="auto"/>
              <w:right w:val="single" w:sz="4" w:space="0" w:color="auto"/>
            </w:tcBorders>
            <w:shd w:val="clear" w:color="auto" w:fill="FFFFFF"/>
          </w:tcPr>
          <w:p w14:paraId="4ED94DF6" w14:textId="77777777" w:rsidR="000A62AE" w:rsidRDefault="000A62AE">
            <w:pPr>
              <w:spacing w:line="240" w:lineRule="auto"/>
              <w:contextualSpacing/>
              <w:rPr>
                <w:rFonts w:ascii="Times New Roman" w:hAnsi="Times New Roman" w:cs="Times New Roman"/>
                <w:sz w:val="24"/>
                <w:szCs w:val="24"/>
              </w:rPr>
            </w:pPr>
          </w:p>
        </w:tc>
        <w:tc>
          <w:tcPr>
            <w:tcW w:w="2084" w:type="pct"/>
            <w:tcBorders>
              <w:top w:val="single" w:sz="4" w:space="0" w:color="auto"/>
              <w:left w:val="single" w:sz="4" w:space="0" w:color="auto"/>
              <w:bottom w:val="single" w:sz="4" w:space="0" w:color="auto"/>
              <w:right w:val="single" w:sz="4" w:space="0" w:color="auto"/>
            </w:tcBorders>
            <w:shd w:val="clear" w:color="auto" w:fill="FFFFFF"/>
          </w:tcPr>
          <w:p w14:paraId="0190C6C4"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N</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2A25FA63"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E036FC0" w14:textId="77777777" w:rsidR="000A62AE" w:rsidRDefault="00CC2FBC">
            <w:pPr>
              <w:spacing w:line="240" w:lineRule="auto"/>
              <w:ind w:left="60" w:right="60"/>
              <w:contextualSpacing/>
              <w:jc w:val="right"/>
              <w:rPr>
                <w:rFonts w:ascii="Times New Roman" w:hAnsi="Times New Roman" w:cs="Times New Roman"/>
                <w:sz w:val="24"/>
                <w:szCs w:val="24"/>
              </w:rPr>
            </w:pPr>
            <w:r>
              <w:rPr>
                <w:rFonts w:ascii="Times New Roman" w:hAnsi="Times New Roman" w:cs="Times New Roman"/>
                <w:sz w:val="24"/>
                <w:szCs w:val="24"/>
              </w:rPr>
              <w:t>335</w:t>
            </w:r>
          </w:p>
        </w:tc>
      </w:tr>
      <w:tr w:rsidR="000A62AE" w14:paraId="02D2B1FA" w14:textId="77777777">
        <w:trPr>
          <w:cantSplit/>
        </w:trPr>
        <w:tc>
          <w:tcPr>
            <w:tcW w:w="5000" w:type="pct"/>
            <w:gridSpan w:val="4"/>
            <w:tcBorders>
              <w:top w:val="single" w:sz="4" w:space="0" w:color="auto"/>
              <w:left w:val="nil"/>
              <w:bottom w:val="nil"/>
              <w:right w:val="nil"/>
            </w:tcBorders>
            <w:shd w:val="clear" w:color="auto" w:fill="FFFFFF"/>
          </w:tcPr>
          <w:p w14:paraId="7D8C1A1C" w14:textId="77777777" w:rsidR="000A62AE" w:rsidRDefault="00CC2FBC">
            <w:pPr>
              <w:spacing w:line="240" w:lineRule="auto"/>
              <w:ind w:left="60" w:right="60"/>
              <w:contextualSpacing/>
              <w:rPr>
                <w:rFonts w:ascii="Times New Roman" w:hAnsi="Times New Roman" w:cs="Times New Roman"/>
                <w:sz w:val="24"/>
                <w:szCs w:val="24"/>
              </w:rPr>
            </w:pPr>
            <w:r>
              <w:rPr>
                <w:rFonts w:ascii="Times New Roman" w:hAnsi="Times New Roman" w:cs="Times New Roman"/>
                <w:sz w:val="24"/>
                <w:szCs w:val="24"/>
              </w:rPr>
              <w:t>**. Correlation is significant at the 0.01 level (2-tailed).</w:t>
            </w:r>
          </w:p>
        </w:tc>
      </w:tr>
    </w:tbl>
    <w:p w14:paraId="6802812F" w14:textId="77777777" w:rsidR="000A62AE" w:rsidRDefault="00CC2FB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SPSS 23.0 Output</w:t>
      </w:r>
    </w:p>
    <w:p w14:paraId="4322DF36" w14:textId="77777777" w:rsidR="000A62AE" w:rsidRDefault="000A62AE">
      <w:pPr>
        <w:autoSpaceDE w:val="0"/>
        <w:autoSpaceDN w:val="0"/>
        <w:adjustRightInd w:val="0"/>
        <w:contextualSpacing/>
        <w:jc w:val="both"/>
        <w:rPr>
          <w:rFonts w:ascii="Times New Roman" w:hAnsi="Times New Roman" w:cs="Times New Roman"/>
          <w:sz w:val="24"/>
          <w:szCs w:val="24"/>
        </w:rPr>
      </w:pPr>
    </w:p>
    <w:p w14:paraId="2BDA041E" w14:textId="7C7CE2D3" w:rsidR="000A62AE" w:rsidRDefault="00CC2FBC">
      <w:pPr>
        <w:ind w:hanging="720"/>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Since the Sig. value of 0.000 is less </w:t>
      </w:r>
      <w:r w:rsidR="00D11F17" w:rsidRPr="00B05A96">
        <w:rPr>
          <w:rFonts w:ascii="Times New Roman" w:hAnsi="Times New Roman" w:cs="Times New Roman"/>
          <w:sz w:val="24"/>
          <w:szCs w:val="24"/>
          <w:highlight w:val="yellow"/>
        </w:rPr>
        <w:t>than</w:t>
      </w:r>
      <w:r w:rsidR="00D11F17">
        <w:rPr>
          <w:rFonts w:ascii="Times New Roman" w:hAnsi="Times New Roman" w:cs="Times New Roman"/>
          <w:sz w:val="24"/>
          <w:szCs w:val="24"/>
        </w:rPr>
        <w:t xml:space="preserve"> </w:t>
      </w:r>
      <w:r>
        <w:rPr>
          <w:rFonts w:ascii="Times New Roman" w:hAnsi="Times New Roman" w:cs="Times New Roman"/>
          <w:sz w:val="24"/>
          <w:szCs w:val="24"/>
        </w:rPr>
        <w:t>0.05; we reject the null hypothesis (H0</w:t>
      </w:r>
      <w:r>
        <w:rPr>
          <w:rFonts w:ascii="Times New Roman" w:hAnsi="Times New Roman" w:cs="Times New Roman"/>
          <w:sz w:val="24"/>
          <w:szCs w:val="24"/>
          <w:vertAlign w:val="subscript"/>
        </w:rPr>
        <w:t>3</w:t>
      </w:r>
      <w:r>
        <w:rPr>
          <w:rFonts w:ascii="Times New Roman" w:hAnsi="Times New Roman" w:cs="Times New Roman"/>
          <w:sz w:val="24"/>
          <w:szCs w:val="24"/>
        </w:rPr>
        <w:t>) and conclude that there is a significant relationship between mobile commerce and service quality of hotels in Southeast Nigeria.</w:t>
      </w:r>
    </w:p>
    <w:p w14:paraId="65DCC325" w14:textId="056E88A5" w:rsidR="000A62AE" w:rsidRDefault="00CC2FB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14:paraId="613750E2" w14:textId="77777777" w:rsidR="000A62AE" w:rsidRDefault="000A62AE">
      <w:pPr>
        <w:contextualSpacing/>
        <w:jc w:val="both"/>
        <w:rPr>
          <w:rFonts w:ascii="Times New Roman" w:hAnsi="Times New Roman" w:cs="Times New Roman"/>
          <w:b/>
          <w:sz w:val="14"/>
          <w:szCs w:val="24"/>
        </w:rPr>
      </w:pPr>
    </w:p>
    <w:p w14:paraId="2226E444" w14:textId="7B0F1826" w:rsidR="000A62AE" w:rsidRDefault="00CC2FBC">
      <w:pPr>
        <w:contextualSpacing/>
        <w:jc w:val="both"/>
        <w:rPr>
          <w:rFonts w:ascii="Times New Roman" w:hAnsi="Times New Roman" w:cs="Times New Roman"/>
          <w:color w:val="000000"/>
          <w:sz w:val="24"/>
          <w:szCs w:val="24"/>
        </w:rPr>
      </w:pPr>
      <w:r>
        <w:rPr>
          <w:rFonts w:ascii="Times New Roman" w:hAnsi="Times New Roman" w:cs="Times New Roman"/>
          <w:sz w:val="24"/>
          <w:szCs w:val="24"/>
          <w:lang w:val="en-CA"/>
        </w:rPr>
        <w:t xml:space="preserve">This study examined self-service technologies and service quality of selected hotels in </w:t>
      </w:r>
      <w:r w:rsidR="00D11F17" w:rsidRPr="00B05A96">
        <w:rPr>
          <w:rFonts w:ascii="Times New Roman" w:hAnsi="Times New Roman" w:cs="Times New Roman"/>
          <w:sz w:val="24"/>
          <w:szCs w:val="24"/>
          <w:highlight w:val="yellow"/>
          <w:lang w:val="en-CA"/>
        </w:rPr>
        <w:t xml:space="preserve">the </w:t>
      </w:r>
      <w:r>
        <w:rPr>
          <w:rFonts w:ascii="Times New Roman" w:hAnsi="Times New Roman" w:cs="Times New Roman"/>
          <w:sz w:val="24"/>
          <w:szCs w:val="24"/>
          <w:lang w:val="en-CA"/>
        </w:rPr>
        <w:t xml:space="preserve">South-East region of Nigeria. The indices of self-service technologies </w:t>
      </w:r>
      <w:r w:rsidR="00D11F17" w:rsidRPr="00B05A96">
        <w:rPr>
          <w:rFonts w:ascii="Times New Roman" w:hAnsi="Times New Roman" w:cs="Times New Roman"/>
          <w:sz w:val="24"/>
          <w:szCs w:val="24"/>
          <w:highlight w:val="yellow"/>
          <w:lang w:val="en-CA"/>
        </w:rPr>
        <w:t xml:space="preserve">analysed </w:t>
      </w:r>
      <w:r>
        <w:rPr>
          <w:rFonts w:ascii="Times New Roman" w:hAnsi="Times New Roman" w:cs="Times New Roman"/>
          <w:sz w:val="24"/>
          <w:szCs w:val="24"/>
          <w:lang w:val="en-CA"/>
        </w:rPr>
        <w:t xml:space="preserve">in the study include self-service kiosks, internet-based self-service, and mobile commerce, while service quality was adopted as </w:t>
      </w:r>
      <w:r w:rsidR="00D11F17">
        <w:rPr>
          <w:rFonts w:ascii="Times New Roman" w:hAnsi="Times New Roman" w:cs="Times New Roman"/>
          <w:sz w:val="24"/>
          <w:szCs w:val="24"/>
          <w:lang w:val="en-CA"/>
        </w:rPr>
        <w:t xml:space="preserve">a </w:t>
      </w:r>
      <w:r>
        <w:rPr>
          <w:rFonts w:ascii="Times New Roman" w:hAnsi="Times New Roman" w:cs="Times New Roman"/>
          <w:sz w:val="24"/>
          <w:szCs w:val="24"/>
          <w:lang w:val="en-CA"/>
        </w:rPr>
        <w:t xml:space="preserve">measure of hotel performance. </w:t>
      </w:r>
      <w:r>
        <w:rPr>
          <w:rFonts w:ascii="Times New Roman" w:hAnsi="Times New Roman" w:cs="Times New Roman"/>
          <w:sz w:val="24"/>
          <w:szCs w:val="24"/>
        </w:rPr>
        <w:t xml:space="preserve">The empirical results reveal that the coefficients of the study’s explanatory variables are all positive. </w:t>
      </w:r>
      <w:r>
        <w:rPr>
          <w:rFonts w:ascii="Times New Roman" w:hAnsi="Times New Roman" w:cs="Times New Roman"/>
          <w:sz w:val="24"/>
          <w:szCs w:val="24"/>
          <w:lang w:val="en-CA"/>
        </w:rPr>
        <w:t xml:space="preserve">From the </w:t>
      </w:r>
      <w:r w:rsidR="00D11F17" w:rsidRPr="00B05A96">
        <w:rPr>
          <w:rFonts w:ascii="Times New Roman" w:hAnsi="Times New Roman" w:cs="Times New Roman"/>
          <w:sz w:val="24"/>
          <w:szCs w:val="24"/>
          <w:highlight w:val="yellow"/>
          <w:lang w:val="en-CA"/>
        </w:rPr>
        <w:t xml:space="preserve">hypothesis </w:t>
      </w:r>
      <w:r>
        <w:rPr>
          <w:rFonts w:ascii="Times New Roman" w:hAnsi="Times New Roman" w:cs="Times New Roman"/>
          <w:sz w:val="24"/>
          <w:szCs w:val="24"/>
          <w:lang w:val="en-CA"/>
        </w:rPr>
        <w:t>testing results, the study found that there is a significant and positive relationship between self-service technologies (including self-service kiosks, internet-based self-service, and mobile commerce) and service quality.</w:t>
      </w:r>
      <w:r w:rsidR="00D11F17">
        <w:rPr>
          <w:rFonts w:ascii="Times New Roman" w:hAnsi="Times New Roman" w:cs="Times New Roman"/>
          <w:sz w:val="24"/>
          <w:szCs w:val="24"/>
          <w:lang w:val="en-CA"/>
        </w:rPr>
        <w:t xml:space="preserve"> </w:t>
      </w:r>
      <w:r>
        <w:rPr>
          <w:rFonts w:ascii="Times New Roman" w:hAnsi="Times New Roman" w:cs="Times New Roman"/>
          <w:sz w:val="24"/>
          <w:szCs w:val="24"/>
          <w:lang w:eastAsia="en-CA"/>
        </w:rPr>
        <w:t xml:space="preserve">The findings of this study corroborate </w:t>
      </w:r>
      <w:r w:rsidR="00D11F17" w:rsidRPr="00B05A96">
        <w:rPr>
          <w:rFonts w:ascii="Times New Roman" w:hAnsi="Times New Roman" w:cs="Times New Roman"/>
          <w:sz w:val="24"/>
          <w:szCs w:val="24"/>
          <w:highlight w:val="yellow"/>
          <w:lang w:eastAsia="en-CA"/>
        </w:rPr>
        <w:t xml:space="preserve">those </w:t>
      </w:r>
      <w:r>
        <w:rPr>
          <w:rFonts w:ascii="Times New Roman" w:hAnsi="Times New Roman" w:cs="Times New Roman"/>
          <w:sz w:val="24"/>
          <w:szCs w:val="24"/>
        </w:rPr>
        <w:t xml:space="preserve">in Indonesia, </w:t>
      </w:r>
      <w:r w:rsidR="00D11F17" w:rsidRPr="00B05A96">
        <w:rPr>
          <w:rFonts w:ascii="Times New Roman" w:hAnsi="Times New Roman" w:cs="Times New Roman"/>
          <w:sz w:val="24"/>
          <w:szCs w:val="24"/>
          <w:highlight w:val="yellow"/>
        </w:rPr>
        <w:t xml:space="preserve">which </w:t>
      </w:r>
      <w:r>
        <w:rPr>
          <w:rFonts w:ascii="Times New Roman" w:hAnsi="Times New Roman" w:cs="Times New Roman"/>
          <w:sz w:val="24"/>
          <w:szCs w:val="24"/>
        </w:rPr>
        <w:t xml:space="preserve">found that self-service technology, service quality and relationship marketing significantly affect customer satisfaction. In another </w:t>
      </w:r>
      <w:r w:rsidR="00D11F17" w:rsidRPr="00B05A96">
        <w:rPr>
          <w:rFonts w:ascii="Times New Roman" w:hAnsi="Times New Roman" w:cs="Times New Roman"/>
          <w:color w:val="000000"/>
          <w:sz w:val="24"/>
          <w:szCs w:val="24"/>
          <w:highlight w:val="yellow"/>
        </w:rPr>
        <w:t xml:space="preserve">similar </w:t>
      </w:r>
      <w:r>
        <w:rPr>
          <w:rFonts w:ascii="Times New Roman" w:hAnsi="Times New Roman" w:cs="Times New Roman"/>
          <w:color w:val="000000"/>
          <w:sz w:val="24"/>
          <w:szCs w:val="24"/>
        </w:rPr>
        <w:t xml:space="preserve">study, Berthania, Yudha, and Agung (2023) established that there are significant impacts between the self-order kiosk and customer experience, service quality </w:t>
      </w:r>
      <w:r w:rsidR="00D11F17" w:rsidRPr="00B05A96">
        <w:rPr>
          <w:rFonts w:ascii="Times New Roman" w:hAnsi="Times New Roman" w:cs="Times New Roman"/>
          <w:color w:val="000000"/>
          <w:sz w:val="24"/>
          <w:szCs w:val="24"/>
          <w:highlight w:val="yellow"/>
        </w:rPr>
        <w:t xml:space="preserve">on </w:t>
      </w:r>
      <w:r>
        <w:rPr>
          <w:rFonts w:ascii="Times New Roman" w:hAnsi="Times New Roman" w:cs="Times New Roman"/>
          <w:color w:val="000000"/>
          <w:sz w:val="24"/>
          <w:szCs w:val="24"/>
        </w:rPr>
        <w:t xml:space="preserve">customer </w:t>
      </w:r>
      <w:r w:rsidR="00D11F17" w:rsidRPr="00B05A96">
        <w:rPr>
          <w:rFonts w:ascii="Times New Roman" w:hAnsi="Times New Roman" w:cs="Times New Roman"/>
          <w:color w:val="000000"/>
          <w:sz w:val="24"/>
          <w:szCs w:val="24"/>
          <w:highlight w:val="yellow"/>
        </w:rPr>
        <w:t>experience</w:t>
      </w:r>
      <w:r>
        <w:rPr>
          <w:rFonts w:ascii="Times New Roman" w:hAnsi="Times New Roman" w:cs="Times New Roman"/>
          <w:color w:val="000000"/>
          <w:sz w:val="24"/>
          <w:szCs w:val="24"/>
        </w:rPr>
        <w:t xml:space="preserve">, and a significant impact between the self-order kiosk and service quality </w:t>
      </w:r>
      <w:r w:rsidR="00D11F17">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the customer experience.</w:t>
      </w:r>
    </w:p>
    <w:p w14:paraId="490FC956" w14:textId="77777777" w:rsidR="000A62AE" w:rsidRDefault="000A62AE">
      <w:pPr>
        <w:contextualSpacing/>
        <w:jc w:val="both"/>
        <w:rPr>
          <w:rFonts w:ascii="Times New Roman" w:hAnsi="Times New Roman" w:cs="Times New Roman"/>
          <w:sz w:val="10"/>
          <w:szCs w:val="24"/>
        </w:rPr>
      </w:pPr>
    </w:p>
    <w:p w14:paraId="7DABD0C4" w14:textId="3A0A641C" w:rsidR="000A62AE" w:rsidRDefault="00CC2FBC">
      <w:pPr>
        <w:contextualSpacing/>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The implication of the findings is that the more hotel </w:t>
      </w:r>
      <w:r w:rsidR="00D11F17" w:rsidRPr="00B05A96">
        <w:rPr>
          <w:rFonts w:ascii="Times New Roman" w:hAnsi="Times New Roman" w:cs="Times New Roman"/>
          <w:sz w:val="24"/>
          <w:szCs w:val="24"/>
          <w:highlight w:val="yellow"/>
          <w:lang w:val="en-CA"/>
        </w:rPr>
        <w:t xml:space="preserve">organisations </w:t>
      </w:r>
      <w:r>
        <w:rPr>
          <w:rFonts w:ascii="Times New Roman" w:hAnsi="Times New Roman" w:cs="Times New Roman"/>
          <w:sz w:val="24"/>
          <w:szCs w:val="24"/>
          <w:lang w:val="en-CA"/>
        </w:rPr>
        <w:t xml:space="preserve">adopt modern self-service technologies (SSTs), the higher the tendency that the quality of service provided to customers/guests will be improved, which will eventually result in customer satisfaction and loyalty. However, other factors that enhance quality service delivery in hotels should not be totally overlooked by hoteliers. For instance, </w:t>
      </w:r>
      <w:r>
        <w:rPr>
          <w:rFonts w:ascii="Times New Roman" w:hAnsi="Times New Roman" w:cs="Times New Roman"/>
          <w:sz w:val="24"/>
          <w:szCs w:val="24"/>
        </w:rPr>
        <w:t xml:space="preserve">proper training and reward system for staff, </w:t>
      </w:r>
      <w:r>
        <w:rPr>
          <w:rFonts w:ascii="Times New Roman" w:hAnsi="Times New Roman" w:cs="Times New Roman"/>
          <w:color w:val="111111"/>
          <w:sz w:val="24"/>
          <w:szCs w:val="24"/>
        </w:rPr>
        <w:t xml:space="preserve">establishing quality assurance procedures, </w:t>
      </w:r>
      <w:r w:rsidR="00D11F17" w:rsidRPr="00B05A96">
        <w:rPr>
          <w:rFonts w:ascii="Times New Roman" w:hAnsi="Times New Roman" w:cs="Times New Roman"/>
          <w:color w:val="111111"/>
          <w:sz w:val="24"/>
          <w:szCs w:val="24"/>
          <w:highlight w:val="yellow"/>
        </w:rPr>
        <w:t xml:space="preserve">personalising </w:t>
      </w:r>
      <w:r>
        <w:rPr>
          <w:rFonts w:ascii="Times New Roman" w:hAnsi="Times New Roman" w:cs="Times New Roman"/>
          <w:color w:val="111111"/>
          <w:sz w:val="24"/>
          <w:szCs w:val="24"/>
        </w:rPr>
        <w:t xml:space="preserve">guest experience, </w:t>
      </w:r>
      <w:r w:rsidR="00D11F17" w:rsidRPr="00B05A96">
        <w:rPr>
          <w:rFonts w:ascii="Times New Roman" w:hAnsi="Times New Roman" w:cs="Times New Roman"/>
          <w:color w:val="111111"/>
          <w:sz w:val="24"/>
          <w:szCs w:val="24"/>
          <w:highlight w:val="yellow"/>
        </w:rPr>
        <w:t>should</w:t>
      </w:r>
      <w:r w:rsidR="00D11F17" w:rsidRPr="00B05A96">
        <w:rPr>
          <w:rFonts w:ascii="Times New Roman" w:hAnsi="Times New Roman" w:cs="Times New Roman"/>
          <w:sz w:val="24"/>
          <w:szCs w:val="24"/>
          <w:highlight w:val="yellow"/>
          <w:lang w:val="en-CA"/>
        </w:rPr>
        <w:t xml:space="preserve"> </w:t>
      </w:r>
      <w:r>
        <w:rPr>
          <w:rFonts w:ascii="Times New Roman" w:hAnsi="Times New Roman" w:cs="Times New Roman"/>
          <w:sz w:val="24"/>
          <w:szCs w:val="24"/>
          <w:lang w:val="en-CA"/>
        </w:rPr>
        <w:t>be given serious consideration as they seem to complement the use of SSTs in the efforts to continually maintain service excellence in hotels. The study also confirms the Service Quality (</w:t>
      </w:r>
      <w:r>
        <w:rPr>
          <w:rFonts w:ascii="Times New Roman" w:hAnsi="Times New Roman" w:cs="Times New Roman"/>
          <w:sz w:val="24"/>
          <w:szCs w:val="24"/>
        </w:rPr>
        <w:t xml:space="preserve">SERVQUAL) </w:t>
      </w:r>
      <w:r>
        <w:rPr>
          <w:rFonts w:ascii="Times New Roman" w:hAnsi="Times New Roman" w:cs="Times New Roman"/>
          <w:sz w:val="24"/>
          <w:szCs w:val="24"/>
          <w:lang w:val="en-CA"/>
        </w:rPr>
        <w:t xml:space="preserve">Model, which is the theoretical foundation of this study. </w:t>
      </w:r>
      <w:r>
        <w:rPr>
          <w:rFonts w:ascii="Times New Roman" w:hAnsi="Times New Roman" w:cs="Times New Roman"/>
          <w:sz w:val="24"/>
          <w:szCs w:val="24"/>
        </w:rPr>
        <w:t xml:space="preserve">The SERVQUAL Model </w:t>
      </w:r>
      <w:r w:rsidR="00D11F17">
        <w:rPr>
          <w:rFonts w:ascii="Times New Roman" w:hAnsi="Times New Roman" w:cs="Times New Roman"/>
          <w:sz w:val="24"/>
          <w:szCs w:val="24"/>
        </w:rPr>
        <w:t xml:space="preserve">emphasises </w:t>
      </w:r>
      <w:r>
        <w:rPr>
          <w:rFonts w:ascii="Times New Roman" w:hAnsi="Times New Roman" w:cs="Times New Roman"/>
          <w:sz w:val="24"/>
          <w:szCs w:val="24"/>
        </w:rPr>
        <w:t xml:space="preserve">customer expectations concerning service quality and </w:t>
      </w:r>
      <w:r w:rsidR="00D11F17" w:rsidRPr="00B05A96">
        <w:rPr>
          <w:rFonts w:ascii="Times New Roman" w:hAnsi="Times New Roman" w:cs="Times New Roman"/>
          <w:sz w:val="24"/>
          <w:szCs w:val="24"/>
          <w:highlight w:val="yellow"/>
        </w:rPr>
        <w:t xml:space="preserve">measures </w:t>
      </w:r>
      <w:r>
        <w:rPr>
          <w:rFonts w:ascii="Times New Roman" w:hAnsi="Times New Roman" w:cs="Times New Roman"/>
          <w:sz w:val="24"/>
          <w:szCs w:val="24"/>
        </w:rPr>
        <w:t xml:space="preserve">of customer perception concerning the service provided. In this study, the ratings (basis for service quality perception) of hotel guests basically hover around the effective usage of </w:t>
      </w:r>
      <w:r>
        <w:rPr>
          <w:rFonts w:ascii="Times New Roman" w:hAnsi="Times New Roman" w:cs="Times New Roman"/>
          <w:sz w:val="24"/>
          <w:szCs w:val="24"/>
          <w:lang w:val="en-CA"/>
        </w:rPr>
        <w:t>self-service technologies such as self-service kiosks, internet-based self-service, and mobile commerce.</w:t>
      </w:r>
    </w:p>
    <w:p w14:paraId="4374D7F4" w14:textId="77777777" w:rsidR="000A62AE" w:rsidRDefault="000A62AE">
      <w:pPr>
        <w:contextualSpacing/>
        <w:jc w:val="both"/>
        <w:rPr>
          <w:rFonts w:ascii="Times New Roman" w:hAnsi="Times New Roman" w:cs="Times New Roman"/>
          <w:sz w:val="24"/>
          <w:szCs w:val="24"/>
          <w:lang w:val="en-CA"/>
        </w:rPr>
      </w:pPr>
    </w:p>
    <w:p w14:paraId="748D8314" w14:textId="77777777" w:rsidR="000A62AE" w:rsidRDefault="00CC2FBC">
      <w:pPr>
        <w:spacing w:after="0"/>
        <w:jc w:val="both"/>
        <w:rPr>
          <w:rFonts w:ascii="Times New Roman" w:hAnsi="Times New Roman" w:cs="Times New Roman"/>
          <w:b/>
          <w:sz w:val="24"/>
          <w:szCs w:val="24"/>
        </w:rPr>
      </w:pPr>
      <w:r>
        <w:rPr>
          <w:rFonts w:ascii="Times New Roman" w:hAnsi="Times New Roman" w:cs="Times New Roman"/>
          <w:b/>
          <w:sz w:val="24"/>
          <w:szCs w:val="24"/>
        </w:rPr>
        <w:t>Conclusion</w:t>
      </w:r>
    </w:p>
    <w:p w14:paraId="73EA957E" w14:textId="55AD3EA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Self-service technology (SST) is a concept used to describe a wide range of technology interfaces that allow customers to provide services without the involvement of direct employees (Belias, 2020). The current research confirmed the numerous advantages of implementing SSTs in hotel establishments in </w:t>
      </w:r>
      <w:r w:rsidR="00D11F17"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South-eastern region of Nigeria</w:t>
      </w:r>
      <w:r w:rsidR="00D11F17">
        <w:rPr>
          <w:rFonts w:ascii="Times New Roman" w:hAnsi="Times New Roman" w:cs="Times New Roman"/>
          <w:sz w:val="24"/>
          <w:szCs w:val="24"/>
        </w:rPr>
        <w:t>,</w:t>
      </w:r>
      <w:r>
        <w:rPr>
          <w:rFonts w:ascii="Times New Roman" w:hAnsi="Times New Roman" w:cs="Times New Roman"/>
          <w:sz w:val="24"/>
          <w:szCs w:val="24"/>
        </w:rPr>
        <w:t xml:space="preserve"> considering SSTs' perceived usefulness and their ease of use. The research aimed to investigate the effect of self-service technology indicators (self-service kiosks, internet-based services, and mobile commerce)on service quality of selected hotels in </w:t>
      </w:r>
      <w:r w:rsidR="00D11F17"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South-eastern region of Nigeria. The study found that self-service kiosks, internet-</w:t>
      </w:r>
      <w:r>
        <w:rPr>
          <w:rFonts w:ascii="Times New Roman" w:hAnsi="Times New Roman" w:cs="Times New Roman"/>
          <w:sz w:val="24"/>
          <w:szCs w:val="24"/>
        </w:rPr>
        <w:lastRenderedPageBreak/>
        <w:t xml:space="preserve">based services, and mobile commerce were significantly and positively correlated to service quality. In other words, </w:t>
      </w:r>
      <w:r>
        <w:rPr>
          <w:rFonts w:ascii="Times New Roman" w:hAnsi="Times New Roman" w:cs="Times New Roman"/>
          <w:sz w:val="24"/>
          <w:szCs w:val="24"/>
          <w:lang w:val="en-CA"/>
        </w:rPr>
        <w:t xml:space="preserve">the more hotel </w:t>
      </w:r>
      <w:r w:rsidR="00D11F17" w:rsidRPr="00B05A96">
        <w:rPr>
          <w:rFonts w:ascii="Times New Roman" w:hAnsi="Times New Roman" w:cs="Times New Roman"/>
          <w:sz w:val="24"/>
          <w:szCs w:val="24"/>
          <w:highlight w:val="yellow"/>
          <w:lang w:val="en-CA"/>
        </w:rPr>
        <w:t xml:space="preserve">organisations </w:t>
      </w:r>
      <w:r>
        <w:rPr>
          <w:rFonts w:ascii="Times New Roman" w:hAnsi="Times New Roman" w:cs="Times New Roman"/>
          <w:sz w:val="24"/>
          <w:szCs w:val="24"/>
          <w:lang w:val="en-CA"/>
        </w:rPr>
        <w:t>adopt modern self-service technologies (SSTs), the higher the tendency that the quality of service provided to customers/guests will be improved, and this will eventually result in customer satisfaction and loyalty.</w:t>
      </w:r>
      <w:r w:rsidR="00D11F17">
        <w:rPr>
          <w:rFonts w:ascii="Times New Roman" w:hAnsi="Times New Roman" w:cs="Times New Roman"/>
          <w:sz w:val="24"/>
          <w:szCs w:val="24"/>
          <w:lang w:val="en-CA"/>
        </w:rPr>
        <w:t xml:space="preserve"> </w:t>
      </w:r>
      <w:r>
        <w:rPr>
          <w:rFonts w:ascii="Times New Roman" w:hAnsi="Times New Roman" w:cs="Times New Roman"/>
          <w:sz w:val="24"/>
          <w:szCs w:val="24"/>
        </w:rPr>
        <w:t xml:space="preserve">By implication, hotels in </w:t>
      </w:r>
      <w:r w:rsidR="00D11F17"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South-eastern region of Nigeria should </w:t>
      </w:r>
      <w:r w:rsidR="00D11F17" w:rsidRPr="00B05A96">
        <w:rPr>
          <w:rFonts w:ascii="Times New Roman" w:hAnsi="Times New Roman" w:cs="Times New Roman"/>
          <w:sz w:val="24"/>
          <w:szCs w:val="24"/>
          <w:highlight w:val="yellow"/>
        </w:rPr>
        <w:t>strongly embrace</w:t>
      </w:r>
      <w:r w:rsidRPr="00B05A96">
        <w:rPr>
          <w:rFonts w:ascii="Times New Roman" w:hAnsi="Times New Roman" w:cs="Times New Roman"/>
          <w:sz w:val="24"/>
          <w:szCs w:val="24"/>
          <w:highlight w:val="yellow"/>
        </w:rPr>
        <w:t xml:space="preserve"> </w:t>
      </w:r>
      <w:r>
        <w:rPr>
          <w:rFonts w:ascii="Times New Roman" w:hAnsi="Times New Roman" w:cs="Times New Roman"/>
          <w:sz w:val="24"/>
          <w:szCs w:val="24"/>
        </w:rPr>
        <w:t>the idea of implementing SST practices, as they guarantee quality service delivery</w:t>
      </w:r>
      <w:r w:rsidR="00D11F17">
        <w:rPr>
          <w:rFonts w:ascii="Times New Roman" w:hAnsi="Times New Roman" w:cs="Times New Roman"/>
          <w:sz w:val="24"/>
          <w:szCs w:val="24"/>
        </w:rPr>
        <w:t>,</w:t>
      </w:r>
      <w:r>
        <w:rPr>
          <w:rFonts w:ascii="Times New Roman" w:hAnsi="Times New Roman" w:cs="Times New Roman"/>
          <w:sz w:val="24"/>
          <w:szCs w:val="24"/>
        </w:rPr>
        <w:t xml:space="preserve"> which is a precondition for customer loyalty in particular and </w:t>
      </w:r>
      <w:r w:rsidR="00D11F17" w:rsidRPr="00B05A96">
        <w:rPr>
          <w:rFonts w:ascii="Times New Roman" w:hAnsi="Times New Roman" w:cs="Times New Roman"/>
          <w:sz w:val="24"/>
          <w:szCs w:val="24"/>
          <w:highlight w:val="yellow"/>
        </w:rPr>
        <w:t xml:space="preserve">the </w:t>
      </w:r>
      <w:r>
        <w:rPr>
          <w:rFonts w:ascii="Times New Roman" w:hAnsi="Times New Roman" w:cs="Times New Roman"/>
          <w:sz w:val="24"/>
          <w:szCs w:val="24"/>
        </w:rPr>
        <w:t>success of the hotels in general.</w:t>
      </w:r>
    </w:p>
    <w:p w14:paraId="0975ED1A" w14:textId="77777777" w:rsidR="000A62AE" w:rsidRDefault="000A62AE">
      <w:pPr>
        <w:spacing w:after="0"/>
        <w:contextualSpacing/>
        <w:jc w:val="both"/>
        <w:rPr>
          <w:rFonts w:ascii="Times New Roman" w:hAnsi="Times New Roman" w:cs="Times New Roman"/>
          <w:sz w:val="24"/>
          <w:szCs w:val="24"/>
        </w:rPr>
      </w:pPr>
    </w:p>
    <w:p w14:paraId="0C15A855" w14:textId="77777777" w:rsidR="000A62AE" w:rsidRDefault="00CC2FBC">
      <w:pPr>
        <w:spacing w:after="0"/>
        <w:jc w:val="both"/>
        <w:rPr>
          <w:rFonts w:ascii="Times New Roman" w:hAnsi="Times New Roman" w:cs="Times New Roman"/>
          <w:b/>
          <w:sz w:val="24"/>
          <w:szCs w:val="24"/>
        </w:rPr>
      </w:pPr>
      <w:r>
        <w:rPr>
          <w:rFonts w:ascii="Times New Roman" w:hAnsi="Times New Roman" w:cs="Times New Roman"/>
          <w:b/>
          <w:sz w:val="24"/>
          <w:szCs w:val="24"/>
        </w:rPr>
        <w:t>Recommendations</w:t>
      </w:r>
    </w:p>
    <w:p w14:paraId="35E78CF6" w14:textId="77777777" w:rsidR="000A62AE" w:rsidRDefault="00CC2FBC">
      <w:pPr>
        <w:tabs>
          <w:tab w:val="left" w:pos="9180"/>
        </w:tabs>
        <w:spacing w:after="0"/>
        <w:jc w:val="both"/>
        <w:rPr>
          <w:rFonts w:ascii="Times New Roman" w:eastAsia="Times" w:hAnsi="Times New Roman" w:cs="Times New Roman"/>
          <w:sz w:val="24"/>
          <w:szCs w:val="24"/>
        </w:rPr>
      </w:pPr>
      <w:r>
        <w:rPr>
          <w:rFonts w:ascii="Times New Roman" w:eastAsia="Times" w:hAnsi="Times New Roman" w:cs="Times New Roman"/>
          <w:sz w:val="24"/>
          <w:szCs w:val="24"/>
        </w:rPr>
        <w:t xml:space="preserve">Based on the findings, it is recommended that: </w:t>
      </w:r>
    </w:p>
    <w:p w14:paraId="0F17892B" w14:textId="72496DFF"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Hotel managers should make self-service kiosks available for customers’ use at all times</w:t>
      </w:r>
      <w:r w:rsidR="00D11F17">
        <w:rPr>
          <w:rFonts w:ascii="Times New Roman" w:hAnsi="Times New Roman" w:cs="Times New Roman"/>
          <w:sz w:val="24"/>
          <w:szCs w:val="24"/>
        </w:rPr>
        <w:t xml:space="preserve"> , </w:t>
      </w:r>
      <w:r>
        <w:rPr>
          <w:rFonts w:ascii="Times New Roman" w:hAnsi="Times New Roman" w:cs="Times New Roman"/>
          <w:sz w:val="24"/>
          <w:szCs w:val="24"/>
        </w:rPr>
        <w:t>as this would enhance quality service delivery.</w:t>
      </w:r>
    </w:p>
    <w:p w14:paraId="14F5FB42" w14:textId="48ACE028" w:rsidR="000A62AE" w:rsidRDefault="00CC2FBC">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Hotel </w:t>
      </w:r>
      <w:r w:rsidR="00D11F17" w:rsidRPr="00B05A96">
        <w:rPr>
          <w:rFonts w:ascii="Times New Roman" w:hAnsi="Times New Roman" w:cs="Times New Roman"/>
          <w:sz w:val="24"/>
          <w:szCs w:val="24"/>
          <w:highlight w:val="yellow"/>
        </w:rPr>
        <w:t xml:space="preserve">organisations </w:t>
      </w:r>
      <w:r>
        <w:rPr>
          <w:rFonts w:ascii="Times New Roman" w:hAnsi="Times New Roman" w:cs="Times New Roman"/>
          <w:sz w:val="24"/>
          <w:szCs w:val="24"/>
        </w:rPr>
        <w:t>should provide internet facilities to ena</w:t>
      </w:r>
      <w:r>
        <w:rPr>
          <w:rStyle w:val="Strong"/>
          <w:rFonts w:ascii="Times New Roman" w:hAnsi="Times New Roman" w:cs="Times New Roman"/>
          <w:b w:val="0"/>
          <w:color w:val="111111"/>
          <w:sz w:val="24"/>
          <w:szCs w:val="24"/>
        </w:rPr>
        <w:t>ble guests to control the</w:t>
      </w:r>
      <w:r w:rsidR="00D11F17">
        <w:rPr>
          <w:rStyle w:val="Strong"/>
          <w:rFonts w:ascii="Times New Roman" w:hAnsi="Times New Roman" w:cs="Times New Roman"/>
          <w:b w:val="0"/>
          <w:color w:val="111111"/>
          <w:sz w:val="24"/>
          <w:szCs w:val="24"/>
        </w:rPr>
        <w:t xml:space="preserve"> </w:t>
      </w:r>
      <w:r>
        <w:rPr>
          <w:rStyle w:val="Strong"/>
          <w:rFonts w:ascii="Times New Roman" w:hAnsi="Times New Roman" w:cs="Times New Roman"/>
          <w:b w:val="0"/>
          <w:color w:val="111111"/>
          <w:sz w:val="24"/>
          <w:szCs w:val="24"/>
        </w:rPr>
        <w:t xml:space="preserve">temperature, lighting, and entertainment systems for a </w:t>
      </w:r>
      <w:r w:rsidR="00D11F17" w:rsidRPr="00B05A96">
        <w:rPr>
          <w:rStyle w:val="Strong"/>
          <w:rFonts w:ascii="Times New Roman" w:hAnsi="Times New Roman" w:cs="Times New Roman"/>
          <w:b w:val="0"/>
          <w:color w:val="111111"/>
          <w:sz w:val="24"/>
          <w:szCs w:val="24"/>
          <w:highlight w:val="yellow"/>
        </w:rPr>
        <w:t xml:space="preserve">personalised </w:t>
      </w:r>
      <w:r>
        <w:rPr>
          <w:rStyle w:val="Strong"/>
          <w:rFonts w:ascii="Times New Roman" w:hAnsi="Times New Roman" w:cs="Times New Roman"/>
          <w:b w:val="0"/>
          <w:color w:val="111111"/>
          <w:sz w:val="24"/>
          <w:szCs w:val="24"/>
        </w:rPr>
        <w:t>and comfortable stay</w:t>
      </w:r>
      <w:r>
        <w:rPr>
          <w:rFonts w:ascii="Times New Roman" w:hAnsi="Times New Roman" w:cs="Times New Roman"/>
          <w:color w:val="111111"/>
          <w:sz w:val="24"/>
          <w:szCs w:val="24"/>
          <w:shd w:val="clear" w:color="auto" w:fill="FFFFFF"/>
        </w:rPr>
        <w:t>.</w:t>
      </w:r>
    </w:p>
    <w:p w14:paraId="3BB4D524" w14:textId="732E691F" w:rsidR="000A62AE" w:rsidRDefault="00CC2FBC">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Hotel management should continuously im</w:t>
      </w:r>
      <w:r>
        <w:rPr>
          <w:rFonts w:ascii="Times New Roman" w:hAnsi="Times New Roman" w:cs="Times New Roman"/>
          <w:color w:val="111111"/>
          <w:sz w:val="24"/>
          <w:szCs w:val="24"/>
          <w:shd w:val="clear" w:color="auto" w:fill="FFFFFF"/>
        </w:rPr>
        <w:t>prove customers’ experience via mobile</w:t>
      </w:r>
      <w:r w:rsidR="00D11F17">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commerce by allowing its customers to control every aspect of their stay with their </w:t>
      </w:r>
      <w:r>
        <w:rPr>
          <w:rFonts w:ascii="Times New Roman" w:hAnsi="Times New Roman" w:cs="Times New Roman"/>
          <w:color w:val="111111"/>
          <w:sz w:val="24"/>
          <w:szCs w:val="24"/>
          <w:shd w:val="clear" w:color="auto" w:fill="FFFFFF"/>
        </w:rPr>
        <w:tab/>
      </w:r>
      <w:r w:rsidR="00D11F17" w:rsidRPr="00B05A96">
        <w:rPr>
          <w:rFonts w:ascii="Times New Roman" w:hAnsi="Times New Roman" w:cs="Times New Roman"/>
          <w:color w:val="111111"/>
          <w:sz w:val="24"/>
          <w:szCs w:val="24"/>
          <w:highlight w:val="yellow"/>
          <w:shd w:val="clear" w:color="auto" w:fill="FFFFFF"/>
        </w:rPr>
        <w:t>smartphones</w:t>
      </w:r>
      <w:r>
        <w:rPr>
          <w:rFonts w:ascii="Times New Roman" w:hAnsi="Times New Roman" w:cs="Times New Roman"/>
          <w:color w:val="111111"/>
          <w:sz w:val="24"/>
          <w:szCs w:val="24"/>
          <w:shd w:val="clear" w:color="auto" w:fill="FFFFFF"/>
        </w:rPr>
        <w:t>.</w:t>
      </w:r>
    </w:p>
    <w:p w14:paraId="23618877" w14:textId="5683C631"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w:t>
      </w:r>
      <w:r>
        <w:rPr>
          <w:rFonts w:ascii="Times New Roman" w:hAnsi="Times New Roman" w:cs="Times New Roman"/>
          <w:sz w:val="24"/>
          <w:szCs w:val="24"/>
          <w:shd w:val="clear" w:color="auto" w:fill="FFFFFF"/>
        </w:rPr>
        <w:t>heck-in kiosks should be established by hoteliers to provide customers with a</w:t>
      </w:r>
      <w:r w:rsidR="00D11F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convenient check-in option for entering the hotel while simultaneously streamlining the </w:t>
      </w:r>
      <w:r>
        <w:rPr>
          <w:rFonts w:ascii="Times New Roman" w:hAnsi="Times New Roman" w:cs="Times New Roman"/>
          <w:sz w:val="24"/>
          <w:szCs w:val="24"/>
          <w:shd w:val="clear" w:color="auto" w:fill="FFFFFF"/>
        </w:rPr>
        <w:tab/>
        <w:t>process of checking in.</w:t>
      </w:r>
    </w:p>
    <w:p w14:paraId="6FBD1485" w14:textId="63E98B47" w:rsidR="000A62AE" w:rsidRDefault="00CC2FBC">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Hotels should </w:t>
      </w:r>
      <w:r w:rsidR="00D11F17" w:rsidRPr="00B05A96">
        <w:rPr>
          <w:rFonts w:ascii="Times New Roman" w:hAnsi="Times New Roman" w:cs="Times New Roman"/>
          <w:sz w:val="24"/>
          <w:szCs w:val="24"/>
          <w:highlight w:val="yellow"/>
        </w:rPr>
        <w:t xml:space="preserve">endeavour </w:t>
      </w:r>
      <w:r>
        <w:rPr>
          <w:rFonts w:ascii="Times New Roman" w:hAnsi="Times New Roman" w:cs="Times New Roman"/>
          <w:sz w:val="24"/>
          <w:szCs w:val="24"/>
        </w:rPr>
        <w:t>to use</w:t>
      </w:r>
      <w:r>
        <w:rPr>
          <w:rFonts w:ascii="Times New Roman" w:hAnsi="Times New Roman" w:cs="Times New Roman"/>
          <w:sz w:val="24"/>
          <w:szCs w:val="24"/>
          <w:shd w:val="clear" w:color="auto" w:fill="FFFFFF"/>
        </w:rPr>
        <w:t xml:space="preserve"> websites and mobile applications to improve the quality of</w:t>
      </w:r>
      <w:r w:rsidR="00D11F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their operations.</w:t>
      </w:r>
    </w:p>
    <w:p w14:paraId="43C9239C" w14:textId="11912027" w:rsidR="000A62AE" w:rsidRDefault="00CC2FBC">
      <w:pPr>
        <w:spacing w:after="0"/>
        <w:contextualSpacing/>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t>In addition to self-service technologies, other f</w:t>
      </w:r>
      <w:r>
        <w:rPr>
          <w:rFonts w:ascii="Times New Roman" w:hAnsi="Times New Roman" w:cs="Times New Roman"/>
          <w:sz w:val="24"/>
          <w:szCs w:val="24"/>
          <w:lang w:val="en-CA"/>
        </w:rPr>
        <w:t>actors that enhance quality service delivery</w:t>
      </w:r>
      <w:r w:rsidR="00D11F17">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in hotels should not be totally overlooked by </w:t>
      </w:r>
      <w:r>
        <w:rPr>
          <w:rFonts w:ascii="Times New Roman" w:hAnsi="Times New Roman" w:cs="Times New Roman"/>
          <w:sz w:val="24"/>
          <w:szCs w:val="24"/>
        </w:rPr>
        <w:t>proprietors/managers.</w:t>
      </w:r>
    </w:p>
    <w:p w14:paraId="1667E3BA" w14:textId="77777777" w:rsidR="000A62AE" w:rsidRDefault="000A62AE">
      <w:pPr>
        <w:ind w:left="2880" w:firstLine="720"/>
        <w:jc w:val="both"/>
        <w:rPr>
          <w:rFonts w:ascii="Times New Roman" w:hAnsi="Times New Roman" w:cs="Times New Roman"/>
          <w:b/>
          <w:sz w:val="24"/>
          <w:szCs w:val="24"/>
        </w:rPr>
      </w:pPr>
    </w:p>
    <w:p w14:paraId="542AD1E8" w14:textId="01B09D5B" w:rsidR="000A62AE" w:rsidRDefault="000A62AE" w:rsidP="00172A98">
      <w:pPr>
        <w:jc w:val="both"/>
        <w:rPr>
          <w:rFonts w:ascii="Times New Roman" w:hAnsi="Times New Roman" w:cs="Times New Roman"/>
          <w:b/>
          <w:sz w:val="24"/>
          <w:szCs w:val="24"/>
        </w:rPr>
      </w:pPr>
    </w:p>
    <w:p w14:paraId="4315330C" w14:textId="77777777" w:rsidR="001D6D2F" w:rsidRPr="00270720" w:rsidRDefault="001D6D2F" w:rsidP="001D6D2F">
      <w:pPr>
        <w:rPr>
          <w:highlight w:val="yellow"/>
        </w:rPr>
      </w:pPr>
      <w:r w:rsidRPr="00270720">
        <w:rPr>
          <w:highlight w:val="yellow"/>
        </w:rPr>
        <w:t>Disclaimer (Artificial intelligence)</w:t>
      </w:r>
    </w:p>
    <w:p w14:paraId="1F543D4F" w14:textId="77777777" w:rsidR="001D6D2F" w:rsidRPr="00270720" w:rsidRDefault="001D6D2F" w:rsidP="001D6D2F">
      <w:pPr>
        <w:rPr>
          <w:highlight w:val="yellow"/>
        </w:rPr>
      </w:pPr>
    </w:p>
    <w:p w14:paraId="7DC0D364" w14:textId="77777777" w:rsidR="001D6D2F" w:rsidRPr="00270720" w:rsidRDefault="001D6D2F" w:rsidP="001D6D2F">
      <w:pPr>
        <w:rPr>
          <w:highlight w:val="yellow"/>
        </w:rPr>
      </w:pPr>
      <w:r w:rsidRPr="00270720">
        <w:rPr>
          <w:highlight w:val="yellow"/>
        </w:rPr>
        <w:t xml:space="preserve">Option 1: </w:t>
      </w:r>
    </w:p>
    <w:p w14:paraId="697A9F68" w14:textId="77777777" w:rsidR="001D6D2F" w:rsidRPr="00270720" w:rsidRDefault="001D6D2F" w:rsidP="001D6D2F">
      <w:pPr>
        <w:rPr>
          <w:highlight w:val="yellow"/>
        </w:rPr>
      </w:pPr>
    </w:p>
    <w:p w14:paraId="20425131" w14:textId="77777777" w:rsidR="001D6D2F" w:rsidRPr="00270720" w:rsidRDefault="001D6D2F" w:rsidP="001D6D2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B319AAC" w14:textId="77777777" w:rsidR="001D6D2F" w:rsidRPr="00270720" w:rsidRDefault="001D6D2F" w:rsidP="001D6D2F">
      <w:pPr>
        <w:rPr>
          <w:highlight w:val="yellow"/>
        </w:rPr>
      </w:pPr>
    </w:p>
    <w:p w14:paraId="2907721B" w14:textId="77777777" w:rsidR="001D6D2F" w:rsidRPr="00270720" w:rsidRDefault="001D6D2F" w:rsidP="001D6D2F">
      <w:pPr>
        <w:rPr>
          <w:highlight w:val="yellow"/>
        </w:rPr>
      </w:pPr>
      <w:r w:rsidRPr="00270720">
        <w:rPr>
          <w:highlight w:val="yellow"/>
        </w:rPr>
        <w:t xml:space="preserve">Option 2: </w:t>
      </w:r>
    </w:p>
    <w:p w14:paraId="1DB14370" w14:textId="77777777" w:rsidR="001D6D2F" w:rsidRPr="00270720" w:rsidRDefault="001D6D2F" w:rsidP="001D6D2F">
      <w:pPr>
        <w:rPr>
          <w:highlight w:val="yellow"/>
        </w:rPr>
      </w:pPr>
    </w:p>
    <w:p w14:paraId="3474DA0F" w14:textId="77777777" w:rsidR="001D6D2F" w:rsidRPr="00270720" w:rsidRDefault="001D6D2F" w:rsidP="001D6D2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DE3809" w14:textId="77777777" w:rsidR="001D6D2F" w:rsidRPr="00270720" w:rsidRDefault="001D6D2F" w:rsidP="001D6D2F">
      <w:pPr>
        <w:rPr>
          <w:highlight w:val="yellow"/>
        </w:rPr>
      </w:pPr>
    </w:p>
    <w:p w14:paraId="451868CB" w14:textId="77777777" w:rsidR="001D6D2F" w:rsidRPr="00270720" w:rsidRDefault="001D6D2F" w:rsidP="001D6D2F">
      <w:pPr>
        <w:rPr>
          <w:highlight w:val="yellow"/>
        </w:rPr>
      </w:pPr>
      <w:r w:rsidRPr="00270720">
        <w:rPr>
          <w:highlight w:val="yellow"/>
        </w:rPr>
        <w:t>Details of the AI usage are given below:</w:t>
      </w:r>
    </w:p>
    <w:p w14:paraId="5478FE14" w14:textId="77777777" w:rsidR="001D6D2F" w:rsidRPr="00270720" w:rsidRDefault="001D6D2F" w:rsidP="001D6D2F">
      <w:pPr>
        <w:rPr>
          <w:highlight w:val="yellow"/>
        </w:rPr>
      </w:pPr>
      <w:r w:rsidRPr="00270720">
        <w:rPr>
          <w:highlight w:val="yellow"/>
        </w:rPr>
        <w:t>1.</w:t>
      </w:r>
    </w:p>
    <w:p w14:paraId="40B816F0" w14:textId="77777777" w:rsidR="001D6D2F" w:rsidRPr="00270720" w:rsidRDefault="001D6D2F" w:rsidP="001D6D2F">
      <w:pPr>
        <w:rPr>
          <w:highlight w:val="yellow"/>
        </w:rPr>
      </w:pPr>
      <w:r w:rsidRPr="00270720">
        <w:rPr>
          <w:highlight w:val="yellow"/>
        </w:rPr>
        <w:t>2.</w:t>
      </w:r>
    </w:p>
    <w:p w14:paraId="7154CE93" w14:textId="77777777" w:rsidR="001D6D2F" w:rsidRPr="00270720" w:rsidRDefault="001D6D2F" w:rsidP="001D6D2F">
      <w:r w:rsidRPr="00270720">
        <w:rPr>
          <w:highlight w:val="yellow"/>
        </w:rPr>
        <w:t>3.</w:t>
      </w:r>
    </w:p>
    <w:p w14:paraId="6F916D8B" w14:textId="77777777" w:rsidR="001D6D2F" w:rsidRDefault="001D6D2F" w:rsidP="00172A98">
      <w:pPr>
        <w:jc w:val="both"/>
        <w:rPr>
          <w:rFonts w:ascii="Times New Roman" w:hAnsi="Times New Roman" w:cs="Times New Roman"/>
          <w:b/>
          <w:sz w:val="24"/>
          <w:szCs w:val="24"/>
        </w:rPr>
      </w:pPr>
    </w:p>
    <w:p w14:paraId="09C3916B" w14:textId="77777777" w:rsidR="000A62AE" w:rsidRDefault="00CC2FBC">
      <w:pPr>
        <w:ind w:left="2880" w:firstLine="720"/>
        <w:jc w:val="both"/>
        <w:rPr>
          <w:rFonts w:ascii="Times New Roman" w:hAnsi="Times New Roman" w:cs="Times New Roman"/>
          <w:b/>
          <w:sz w:val="24"/>
          <w:szCs w:val="24"/>
        </w:rPr>
      </w:pPr>
      <w:r>
        <w:rPr>
          <w:rFonts w:ascii="Times New Roman" w:hAnsi="Times New Roman" w:cs="Times New Roman"/>
          <w:b/>
          <w:sz w:val="24"/>
          <w:szCs w:val="24"/>
        </w:rPr>
        <w:t>REFERENCES</w:t>
      </w:r>
    </w:p>
    <w:p w14:paraId="2EAE6B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p>
    <w:p w14:paraId="744E6A07" w14:textId="77777777" w:rsidR="000A62AE" w:rsidRDefault="00CC2FB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Alaa and Michalis (2020): Self-service technologies (SST) influencing guest satisfaction in hotel </w:t>
      </w:r>
      <w:r>
        <w:rPr>
          <w:rFonts w:ascii="Times New Roman" w:hAnsi="Times New Roman" w:cs="Times New Roman"/>
          <w:sz w:val="24"/>
          <w:szCs w:val="24"/>
        </w:rPr>
        <w:tab/>
        <w:t>industry: A conceptual framework.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conference on interdisciplinary </w:t>
      </w:r>
      <w:r>
        <w:rPr>
          <w:rFonts w:ascii="Times New Roman" w:hAnsi="Times New Roman" w:cs="Times New Roman"/>
          <w:i/>
          <w:sz w:val="24"/>
          <w:szCs w:val="24"/>
        </w:rPr>
        <w:tab/>
        <w:t>studies in management and engineering</w:t>
      </w:r>
      <w:r>
        <w:rPr>
          <w:rFonts w:ascii="Times New Roman" w:hAnsi="Times New Roman" w:cs="Times New Roman"/>
          <w:sz w:val="24"/>
          <w:szCs w:val="24"/>
        </w:rPr>
        <w:t>, University of Teran.</w:t>
      </w:r>
    </w:p>
    <w:p w14:paraId="7F467C3C" w14:textId="77777777" w:rsidR="000A62AE" w:rsidRDefault="000A62AE">
      <w:pPr>
        <w:spacing w:line="240" w:lineRule="auto"/>
        <w:contextualSpacing/>
        <w:jc w:val="both"/>
        <w:rPr>
          <w:rFonts w:ascii="Times New Roman" w:hAnsi="Times New Roman" w:cs="Times New Roman"/>
          <w:sz w:val="14"/>
          <w:szCs w:val="24"/>
        </w:rPr>
      </w:pPr>
    </w:p>
    <w:p w14:paraId="4E190700" w14:textId="77777777" w:rsidR="000A62AE" w:rsidRDefault="00CC2FBC">
      <w:pPr>
        <w:autoSpaceDE w:val="0"/>
        <w:autoSpaceDN w:val="0"/>
        <w:adjustRightInd w:val="0"/>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CA"/>
        </w:rPr>
        <w:t>Anna, W., Ika, R., Rani, A.N., and Nunuk L.,</w:t>
      </w:r>
      <w:r>
        <w:rPr>
          <w:rFonts w:ascii="Times New Roman" w:hAnsi="Times New Roman" w:cs="Times New Roman"/>
          <w:sz w:val="24"/>
          <w:szCs w:val="24"/>
        </w:rPr>
        <w:t xml:space="preserve"> (2022); </w:t>
      </w:r>
      <w:r>
        <w:rPr>
          <w:rFonts w:ascii="Times New Roman" w:hAnsi="Times New Roman" w:cs="Times New Roman"/>
          <w:bCs/>
          <w:sz w:val="24"/>
          <w:szCs w:val="24"/>
        </w:rPr>
        <w:t xml:space="preserve">Adoption of linkaja mobile payment using UTAUT model. </w:t>
      </w:r>
      <w:r>
        <w:rPr>
          <w:rFonts w:ascii="Times New Roman" w:hAnsi="Times New Roman" w:cs="Times New Roman"/>
          <w:bCs/>
          <w:i/>
          <w:sz w:val="24"/>
          <w:szCs w:val="24"/>
        </w:rPr>
        <w:t>Journal of Business Management</w:t>
      </w:r>
      <w:r>
        <w:rPr>
          <w:rFonts w:ascii="Times New Roman" w:hAnsi="Times New Roman" w:cs="Times New Roman"/>
          <w:bCs/>
          <w:sz w:val="24"/>
          <w:szCs w:val="24"/>
        </w:rPr>
        <w:t>. 16(2) 19-106.</w:t>
      </w:r>
    </w:p>
    <w:p w14:paraId="312E78EC"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lang w:val="en-CA"/>
        </w:rPr>
      </w:pPr>
      <w:r>
        <w:rPr>
          <w:rFonts w:ascii="Times New Roman" w:hAnsi="Times New Roman" w:cs="Times New Roman"/>
          <w:bCs/>
          <w:sz w:val="24"/>
          <w:szCs w:val="24"/>
        </w:rPr>
        <w:t>Badra J.</w:t>
      </w:r>
      <w:r>
        <w:rPr>
          <w:rFonts w:ascii="Times New Roman" w:hAnsi="Times New Roman" w:cs="Times New Roman"/>
          <w:sz w:val="24"/>
          <w:szCs w:val="24"/>
        </w:rPr>
        <w:t xml:space="preserve"> (2021): </w:t>
      </w:r>
      <w:r>
        <w:rPr>
          <w:rFonts w:ascii="Times New Roman" w:hAnsi="Times New Roman" w:cs="Times New Roman"/>
          <w:bCs/>
          <w:sz w:val="24"/>
          <w:szCs w:val="24"/>
        </w:rPr>
        <w:t xml:space="preserve">Customer value co-creation intention, practices, co-destruction and experience in self-service technologies. </w:t>
      </w:r>
      <w:r>
        <w:rPr>
          <w:rFonts w:ascii="Times New Roman" w:hAnsi="Times New Roman" w:cs="Times New Roman"/>
          <w:bCs/>
          <w:i/>
          <w:sz w:val="24"/>
          <w:szCs w:val="24"/>
        </w:rPr>
        <w:t>Journal of Scientific Research and Reports 27(4) 12-26.</w:t>
      </w:r>
      <w:r>
        <w:rPr>
          <w:rFonts w:ascii="Times New Roman" w:hAnsi="Times New Roman" w:cs="Times New Roman"/>
          <w:sz w:val="24"/>
          <w:szCs w:val="24"/>
          <w:lang w:val="en-CA"/>
        </w:rPr>
        <w:t xml:space="preserve"> </w:t>
      </w:r>
    </w:p>
    <w:p w14:paraId="5EE1BB1E"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Beatson, A., Lee, N., &amp;Coote, L. V. (2006). Self-service technology and the service encounter. </w:t>
      </w:r>
      <w:r>
        <w:rPr>
          <w:rFonts w:ascii="Times New Roman" w:hAnsi="Times New Roman" w:cs="Times New Roman"/>
          <w:i/>
          <w:iCs/>
          <w:sz w:val="24"/>
          <w:szCs w:val="24"/>
        </w:rPr>
        <w:t>The Service Industries Journal, 27</w:t>
      </w:r>
      <w:r>
        <w:rPr>
          <w:rFonts w:ascii="Times New Roman" w:hAnsi="Times New Roman" w:cs="Times New Roman"/>
          <w:sz w:val="24"/>
          <w:szCs w:val="24"/>
        </w:rPr>
        <w:t>(1), 75-89.</w:t>
      </w:r>
    </w:p>
    <w:p w14:paraId="14D44F62"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Belias, D., Vasiliadis, L., &amp; Mantas, C. (2020). The human resource training and development </w:t>
      </w:r>
      <w:r>
        <w:rPr>
          <w:rFonts w:ascii="Times New Roman" w:hAnsi="Times New Roman" w:cs="Times New Roman"/>
          <w:sz w:val="24"/>
          <w:szCs w:val="24"/>
        </w:rPr>
        <w:tab/>
        <w:t xml:space="preserve">of employees working on luxurious hotels in Greece. </w:t>
      </w:r>
      <w:r>
        <w:rPr>
          <w:rFonts w:ascii="Times New Roman" w:hAnsi="Times New Roman" w:cs="Times New Roman"/>
          <w:i/>
          <w:sz w:val="24"/>
          <w:szCs w:val="24"/>
        </w:rPr>
        <w:t xml:space="preserve">Cultural and Tourism Innovation in </w:t>
      </w:r>
      <w:r>
        <w:rPr>
          <w:rFonts w:ascii="Times New Roman" w:hAnsi="Times New Roman" w:cs="Times New Roman"/>
          <w:i/>
          <w:sz w:val="24"/>
          <w:szCs w:val="24"/>
        </w:rPr>
        <w:tab/>
        <w:t>the Digital Era</w:t>
      </w:r>
      <w:r>
        <w:rPr>
          <w:rFonts w:ascii="Times New Roman" w:hAnsi="Times New Roman" w:cs="Times New Roman"/>
          <w:sz w:val="24"/>
          <w:szCs w:val="24"/>
        </w:rPr>
        <w:t>, 639-648.</w:t>
      </w:r>
    </w:p>
    <w:p w14:paraId="2FF62224"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Berthania, Y., &amp; Agung, A. (2023): The impact of self-order kiosk and service quality on </w:t>
      </w:r>
      <w:r>
        <w:rPr>
          <w:rFonts w:ascii="Times New Roman" w:hAnsi="Times New Roman" w:cs="Times New Roman"/>
          <w:sz w:val="24"/>
          <w:szCs w:val="24"/>
        </w:rPr>
        <w:tab/>
        <w:t xml:space="preserve">customer experience in McDonald's Citra Garden 6 Jakarta. E3S Web of Conferences </w:t>
      </w:r>
      <w:r>
        <w:rPr>
          <w:rFonts w:ascii="Times New Roman" w:hAnsi="Times New Roman" w:cs="Times New Roman"/>
          <w:sz w:val="24"/>
          <w:szCs w:val="24"/>
        </w:rPr>
        <w:tab/>
        <w:t xml:space="preserve">426, 02073 (2023) </w:t>
      </w:r>
      <w:hyperlink r:id="rId11" w:history="1">
        <w:r w:rsidR="000A62AE">
          <w:rPr>
            <w:rStyle w:val="Hyperlink"/>
            <w:rFonts w:ascii="Times New Roman" w:hAnsi="Times New Roman" w:cs="Times New Roman"/>
            <w:color w:val="auto"/>
            <w:sz w:val="24"/>
            <w:szCs w:val="24"/>
          </w:rPr>
          <w:t>https://doi.org/10.1051/e3sconf/202342602073</w:t>
        </w:r>
      </w:hyperlink>
    </w:p>
    <w:p w14:paraId="10889A1F" w14:textId="77777777" w:rsidR="000A62AE" w:rsidRDefault="00CC2FBC">
      <w:pPr>
        <w:autoSpaceDE w:val="0"/>
        <w:autoSpaceDN w:val="0"/>
        <w:adjustRightInd w:val="0"/>
        <w:spacing w:line="240" w:lineRule="auto"/>
        <w:ind w:left="720" w:hanging="720"/>
        <w:jc w:val="both"/>
        <w:rPr>
          <w:rFonts w:ascii="Times New Roman" w:hAnsi="Times New Roman"/>
          <w:i/>
          <w:sz w:val="24"/>
          <w:szCs w:val="24"/>
        </w:rPr>
      </w:pPr>
      <w:r>
        <w:rPr>
          <w:rFonts w:ascii="Times New Roman" w:hAnsi="Times New Roman" w:cs="Times New Roman"/>
          <w:bCs/>
          <w:sz w:val="24"/>
          <w:szCs w:val="24"/>
        </w:rPr>
        <w:t>Buditama</w:t>
      </w:r>
      <w:r>
        <w:rPr>
          <w:rFonts w:ascii="Times New Roman" w:hAnsi="Times New Roman" w:cs="Times New Roman"/>
          <w:sz w:val="24"/>
          <w:szCs w:val="24"/>
        </w:rPr>
        <w:t xml:space="preserve"> O. &amp; </w:t>
      </w:r>
      <w:r>
        <w:rPr>
          <w:rFonts w:ascii="Times New Roman" w:hAnsi="Times New Roman" w:cs="Times New Roman"/>
          <w:bCs/>
          <w:sz w:val="24"/>
          <w:szCs w:val="24"/>
        </w:rPr>
        <w:t xml:space="preserve">Rahyuda P. (2019) What </w:t>
      </w:r>
      <w:r>
        <w:rPr>
          <w:rFonts w:ascii="Times New Roman" w:hAnsi="Times New Roman" w:cs="Times New Roman"/>
          <w:sz w:val="24"/>
          <w:szCs w:val="24"/>
        </w:rPr>
        <w:t xml:space="preserve">determines </w:t>
      </w:r>
      <w:r>
        <w:rPr>
          <w:rFonts w:ascii="Times New Roman" w:hAnsi="Times New Roman" w:cs="Times New Roman"/>
          <w:iCs/>
          <w:sz w:val="24"/>
          <w:szCs w:val="24"/>
        </w:rPr>
        <w:t>UTAUT-2 framework influence tourists to use travel apps.</w:t>
      </w:r>
      <w:r>
        <w:rPr>
          <w:rFonts w:ascii="Times New Roman" w:hAnsi="Times New Roman"/>
          <w:i/>
          <w:sz w:val="24"/>
          <w:szCs w:val="24"/>
        </w:rPr>
        <w:t xml:space="preserve"> Journal of International Consumer Marketing, </w:t>
      </w:r>
      <w:r>
        <w:rPr>
          <w:rFonts w:ascii="Times New Roman" w:hAnsi="Times New Roman"/>
          <w:sz w:val="24"/>
          <w:szCs w:val="24"/>
        </w:rPr>
        <w:t>7(3), 23–26.</w:t>
      </w:r>
    </w:p>
    <w:p w14:paraId="638D3EF9" w14:textId="77777777" w:rsidR="000A62AE" w:rsidRDefault="00CC2FBC">
      <w:pPr>
        <w:spacing w:after="0" w:line="24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Business &amp;  Management, 7</w:t>
      </w:r>
      <w:r>
        <w:rPr>
          <w:rFonts w:ascii="Times New Roman" w:hAnsi="Times New Roman" w:cs="Times New Roman"/>
          <w:sz w:val="24"/>
          <w:szCs w:val="24"/>
        </w:rPr>
        <w:t>(1), 1794241, DOI: 10.1080/23311975.2020.1794241.</w:t>
      </w:r>
    </w:p>
    <w:p w14:paraId="3CB5BAA3"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Cunningham, L. F., Young, C. E., &amp;Gerlach, J. (2009): A comparison of consumer views of traditional services and self-service technologies. </w:t>
      </w:r>
      <w:r>
        <w:rPr>
          <w:rFonts w:ascii="Times New Roman" w:hAnsi="Times New Roman" w:cs="Times New Roman"/>
          <w:i/>
          <w:sz w:val="24"/>
          <w:szCs w:val="24"/>
        </w:rPr>
        <w:t>Journal of Services Marketing</w:t>
      </w:r>
      <w:r>
        <w:rPr>
          <w:rFonts w:ascii="Times New Roman" w:hAnsi="Times New Roman" w:cs="Times New Roman"/>
          <w:sz w:val="24"/>
          <w:szCs w:val="24"/>
        </w:rPr>
        <w:t>, 23(1), 11–23.</w:t>
      </w:r>
    </w:p>
    <w:p w14:paraId="22C5D370" w14:textId="77777777" w:rsidR="000A62AE" w:rsidRDefault="00CC2FB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Ekkarat, S. &amp; Siriporn, K., (2022). Relationship between self-service technologies’ service </w:t>
      </w:r>
      <w:r>
        <w:rPr>
          <w:rFonts w:ascii="Times New Roman" w:hAnsi="Times New Roman" w:cs="Times New Roman"/>
          <w:sz w:val="24"/>
          <w:szCs w:val="24"/>
        </w:rPr>
        <w:tab/>
        <w:t xml:space="preserve">quality, satisfaction, attitudinal and behavioral loyalty of airline passengers. </w:t>
      </w:r>
      <w:r>
        <w:rPr>
          <w:rFonts w:ascii="Times New Roman" w:hAnsi="Times New Roman" w:cs="Times New Roman"/>
          <w:i/>
          <w:sz w:val="24"/>
          <w:szCs w:val="24"/>
        </w:rPr>
        <w:t xml:space="preserve">ABAC </w:t>
      </w:r>
      <w:r>
        <w:rPr>
          <w:rFonts w:ascii="Times New Roman" w:hAnsi="Times New Roman" w:cs="Times New Roman"/>
          <w:i/>
          <w:sz w:val="24"/>
          <w:szCs w:val="24"/>
        </w:rPr>
        <w:tab/>
        <w:t>Journal, 42</w:t>
      </w:r>
      <w:r>
        <w:rPr>
          <w:rFonts w:ascii="Times New Roman" w:hAnsi="Times New Roman" w:cs="Times New Roman"/>
          <w:sz w:val="24"/>
          <w:szCs w:val="24"/>
        </w:rPr>
        <w:t>(3), 1-16)</w:t>
      </w:r>
    </w:p>
    <w:p w14:paraId="1A4D2976" w14:textId="77777777" w:rsidR="000A62AE" w:rsidRDefault="00CC2FBC">
      <w:pPr>
        <w:spacing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Fida B. A (2020): Impact of Service Quality on Customer Loyalty and Customer Satisfaction</w:t>
      </w:r>
      <w:r>
        <w:rPr>
          <w:rFonts w:ascii="Times New Roman" w:hAnsi="Times New Roman" w:cs="Times New Roman"/>
          <w:i/>
          <w:sz w:val="24"/>
          <w:szCs w:val="24"/>
        </w:rPr>
        <w:t xml:space="preserve"> Journals of Technology and Human Interaction 13(3) 1-15.</w:t>
      </w:r>
    </w:p>
    <w:p w14:paraId="1D3C49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sidRPr="00241436">
        <w:rPr>
          <w:rFonts w:ascii="Times New Roman" w:hAnsi="Times New Roman" w:cs="Times New Roman"/>
          <w:sz w:val="24"/>
          <w:szCs w:val="24"/>
          <w:lang w:val="de-DE"/>
        </w:rPr>
        <w:t xml:space="preserve">Griffy-Brown, C., Chun, M. W. S., &amp; Machen, R. (2008). </w:t>
      </w:r>
      <w:r>
        <w:rPr>
          <w:rFonts w:ascii="Times New Roman" w:hAnsi="Times New Roman" w:cs="Times New Roman"/>
          <w:sz w:val="24"/>
          <w:szCs w:val="24"/>
        </w:rPr>
        <w:t xml:space="preserve">Hilton hotels corporation selfservice technology. </w:t>
      </w:r>
      <w:r>
        <w:rPr>
          <w:rFonts w:ascii="Times New Roman" w:hAnsi="Times New Roman" w:cs="Times New Roman"/>
          <w:i/>
          <w:sz w:val="24"/>
          <w:szCs w:val="24"/>
        </w:rPr>
        <w:t>Journal of Information Technology Case and Application Research</w:t>
      </w:r>
      <w:r>
        <w:rPr>
          <w:rFonts w:ascii="Times New Roman" w:hAnsi="Times New Roman" w:cs="Times New Roman"/>
          <w:sz w:val="24"/>
          <w:szCs w:val="24"/>
        </w:rPr>
        <w:t>, 10(2), 37–57.</w:t>
      </w:r>
    </w:p>
    <w:p w14:paraId="2CCBE9AB"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Hapsari</w:t>
      </w:r>
      <w:r>
        <w:rPr>
          <w:rFonts w:ascii="Times New Roman" w:hAnsi="Times New Roman" w:cs="Times New Roman"/>
          <w:b/>
          <w:bCs/>
          <w:sz w:val="24"/>
          <w:szCs w:val="24"/>
        </w:rPr>
        <w:t xml:space="preserve">  </w:t>
      </w:r>
      <w:r>
        <w:rPr>
          <w:rFonts w:ascii="Times New Roman" w:hAnsi="Times New Roman" w:cs="Times New Roman"/>
          <w:bCs/>
          <w:sz w:val="24"/>
          <w:szCs w:val="24"/>
        </w:rPr>
        <w:t>R. 2011 The impact of service quality, customer engagement and selected marketing constructs on airline passenger loyalty</w:t>
      </w:r>
      <w:r>
        <w:rPr>
          <w:rFonts w:ascii="Times New Roman" w:hAnsi="Times New Roman" w:cs="Times New Roman"/>
          <w:b/>
          <w:bCs/>
          <w:sz w:val="24"/>
          <w:szCs w:val="24"/>
        </w:rPr>
        <w:t xml:space="preserve"> </w:t>
      </w:r>
      <w:hyperlink r:id="rId12" w:history="1">
        <w:r w:rsidR="000A62AE">
          <w:rPr>
            <w:rStyle w:val="Hyperlink"/>
            <w:rFonts w:ascii="Times New Roman" w:hAnsi="Times New Roman" w:cs="Times New Roman"/>
            <w:i/>
            <w:color w:val="auto"/>
            <w:sz w:val="24"/>
            <w:szCs w:val="24"/>
            <w:u w:val="none"/>
            <w:bdr w:val="none" w:sz="0" w:space="0" w:color="auto" w:frame="1"/>
          </w:rPr>
          <w:t>International Journal of Quality and Service Sciences</w:t>
        </w:r>
      </w:hyperlink>
      <w:r>
        <w:rPr>
          <w:rFonts w:ascii="Times New Roman" w:hAnsi="Times New Roman" w:cs="Times New Roman"/>
          <w:i/>
          <w:sz w:val="24"/>
          <w:szCs w:val="24"/>
        </w:rPr>
        <w:t> </w:t>
      </w:r>
      <w:r>
        <w:rPr>
          <w:rFonts w:ascii="Times New Roman" w:hAnsi="Times New Roman" w:cs="Times New Roman"/>
          <w:sz w:val="24"/>
          <w:szCs w:val="24"/>
        </w:rPr>
        <w:t>9(1):21-40.</w:t>
      </w:r>
    </w:p>
    <w:p w14:paraId="25D00C74"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Kasavana, M. L. (2008). </w:t>
      </w:r>
      <w:r>
        <w:rPr>
          <w:rFonts w:ascii="Times New Roman" w:hAnsi="Times New Roman" w:cs="Times New Roman"/>
          <w:i/>
          <w:sz w:val="24"/>
          <w:szCs w:val="24"/>
        </w:rPr>
        <w:t>The convergence of self-service technology</w:t>
      </w:r>
      <w:r>
        <w:rPr>
          <w:rFonts w:ascii="Times New Roman" w:hAnsi="Times New Roman" w:cs="Times New Roman"/>
          <w:sz w:val="24"/>
          <w:szCs w:val="24"/>
        </w:rPr>
        <w:t>. Hospitality Upgrade, 122–128.</w:t>
      </w:r>
    </w:p>
    <w:p w14:paraId="397A94FC"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D., Park, J., &amp; Morrison, A. M. (2008): A model of traveller acceptance of mobile technology. </w:t>
      </w:r>
      <w:r>
        <w:rPr>
          <w:rFonts w:ascii="Times New Roman" w:hAnsi="Times New Roman" w:cs="Times New Roman"/>
          <w:i/>
          <w:sz w:val="24"/>
          <w:szCs w:val="24"/>
        </w:rPr>
        <w:t>International Journal of Tourism Research</w:t>
      </w:r>
      <w:r>
        <w:rPr>
          <w:rFonts w:ascii="Times New Roman" w:hAnsi="Times New Roman" w:cs="Times New Roman"/>
          <w:sz w:val="24"/>
          <w:szCs w:val="24"/>
        </w:rPr>
        <w:t>, 10(5), 393–407.</w:t>
      </w:r>
    </w:p>
    <w:p w14:paraId="2EB24F08"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J., Christodoulidou, N., &amp; Brewer, P. (2012): Impact of individual differences and consumers' readiness on likelihood of using self-service technologies at hospitality settings. </w:t>
      </w:r>
      <w:r>
        <w:rPr>
          <w:rFonts w:ascii="Times New Roman" w:hAnsi="Times New Roman" w:cs="Times New Roman"/>
          <w:i/>
          <w:sz w:val="24"/>
          <w:szCs w:val="24"/>
        </w:rPr>
        <w:t>Journal of Hospitality and Tourism Research</w:t>
      </w:r>
      <w:r>
        <w:rPr>
          <w:rFonts w:ascii="Times New Roman" w:hAnsi="Times New Roman" w:cs="Times New Roman"/>
          <w:sz w:val="24"/>
          <w:szCs w:val="24"/>
        </w:rPr>
        <w:t>, 36(1), 85–114.</w:t>
      </w:r>
    </w:p>
    <w:p w14:paraId="098EA453"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Kim, M., &amp; Qu, H. (2014): Travelers' behavioural intention toward hotel self-service kiosks usage. </w:t>
      </w:r>
      <w:r>
        <w:rPr>
          <w:rFonts w:ascii="Times New Roman" w:hAnsi="Times New Roman" w:cs="Times New Roman"/>
          <w:i/>
          <w:sz w:val="24"/>
          <w:szCs w:val="24"/>
        </w:rPr>
        <w:t>International</w:t>
      </w:r>
      <w:r>
        <w:rPr>
          <w:rFonts w:ascii="Times New Roman" w:hAnsi="Times New Roman" w:cs="Times New Roman"/>
          <w:sz w:val="24"/>
          <w:szCs w:val="24"/>
        </w:rPr>
        <w:t xml:space="preserve"> </w:t>
      </w:r>
      <w:r>
        <w:rPr>
          <w:rFonts w:ascii="Times New Roman" w:hAnsi="Times New Roman" w:cs="Times New Roman"/>
          <w:i/>
          <w:sz w:val="24"/>
          <w:szCs w:val="24"/>
        </w:rPr>
        <w:t>Journal of Contemporary Hospitality Management</w:t>
      </w:r>
      <w:r>
        <w:rPr>
          <w:rFonts w:ascii="Times New Roman" w:hAnsi="Times New Roman" w:cs="Times New Roman"/>
          <w:sz w:val="24"/>
          <w:szCs w:val="24"/>
        </w:rPr>
        <w:t>, 26(2), 225–245.</w:t>
      </w:r>
    </w:p>
    <w:p w14:paraId="4042C364"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 T., Cho V., &amp; Qu  H. (2007). A study of hotel employee behavioural intentions towards adoption of information technology. </w:t>
      </w:r>
      <w:r>
        <w:rPr>
          <w:rFonts w:ascii="Times New Roman" w:hAnsi="Times New Roman" w:cs="Times New Roman"/>
          <w:i/>
          <w:sz w:val="24"/>
          <w:szCs w:val="24"/>
        </w:rPr>
        <w:t>International Journal of Hospitality</w:t>
      </w:r>
      <w:r>
        <w:rPr>
          <w:rFonts w:ascii="Times New Roman" w:hAnsi="Times New Roman" w:cs="Times New Roman"/>
          <w:sz w:val="24"/>
          <w:szCs w:val="24"/>
        </w:rPr>
        <w:t>, 10(15) 55-60.</w:t>
      </w:r>
    </w:p>
    <w:p w14:paraId="5C4EB8DB" w14:textId="77777777" w:rsidR="000A62AE" w:rsidRDefault="00CC2FBC">
      <w:pPr>
        <w:autoSpaceDE w:val="0"/>
        <w:autoSpaceDN w:val="0"/>
        <w:adjustRightInd w:val="0"/>
        <w:spacing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Law R., &amp; Hsu C. H.  (2006). Importance of hotel website dimensions and attributes: perceptions of online browsers and online purchasers. </w:t>
      </w:r>
      <w:r>
        <w:rPr>
          <w:rFonts w:ascii="Times New Roman" w:hAnsi="Times New Roman" w:cs="Times New Roman"/>
          <w:i/>
          <w:sz w:val="24"/>
          <w:szCs w:val="24"/>
        </w:rPr>
        <w:t>Journal of Hospitality and Information Management</w:t>
      </w:r>
      <w:r>
        <w:rPr>
          <w:rFonts w:ascii="Times New Roman" w:hAnsi="Times New Roman" w:cs="Times New Roman"/>
          <w:sz w:val="24"/>
          <w:szCs w:val="24"/>
        </w:rPr>
        <w:t>, 30, 269–280.</w:t>
      </w:r>
    </w:p>
    <w:p w14:paraId="5316881E"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Lombardi, R. (2010). Guests, gadgets and gizmos. </w:t>
      </w:r>
      <w:r>
        <w:rPr>
          <w:rFonts w:ascii="Times New Roman" w:hAnsi="Times New Roman" w:cs="Times New Roman"/>
          <w:i/>
          <w:sz w:val="24"/>
          <w:szCs w:val="24"/>
        </w:rPr>
        <w:t>Journal of Hotels Management</w:t>
      </w:r>
      <w:r>
        <w:rPr>
          <w:rFonts w:ascii="Times New Roman" w:hAnsi="Times New Roman" w:cs="Times New Roman"/>
          <w:sz w:val="24"/>
          <w:szCs w:val="24"/>
        </w:rPr>
        <w:t>, 22(6), 41–44.</w:t>
      </w:r>
    </w:p>
    <w:p w14:paraId="2270C995" w14:textId="77777777" w:rsidR="000A62AE" w:rsidRDefault="00CC2FB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Lovelock C. &amp;Wirtz, J., (2007) </w:t>
      </w:r>
      <w:r>
        <w:rPr>
          <w:rFonts w:ascii="Times New Roman" w:hAnsi="Times New Roman" w:cs="Times New Roman"/>
          <w:sz w:val="24"/>
          <w:szCs w:val="24"/>
          <w:shd w:val="clear" w:color="auto" w:fill="FFFFFF"/>
        </w:rPr>
        <w:t xml:space="preserve">Services Marketing: People, Technology, Strategy. </w:t>
      </w:r>
      <w:r>
        <w:rPr>
          <w:rFonts w:ascii="Times New Roman" w:hAnsi="Times New Roman" w:cs="Times New Roman"/>
          <w:i/>
          <w:sz w:val="24"/>
          <w:szCs w:val="24"/>
        </w:rPr>
        <w:t>Journal of Service science and Management</w:t>
      </w:r>
      <w:r>
        <w:rPr>
          <w:rFonts w:ascii="Times New Roman" w:hAnsi="Times New Roman" w:cs="Times New Roman"/>
          <w:sz w:val="24"/>
          <w:szCs w:val="24"/>
          <w:shd w:val="clear" w:color="auto" w:fill="FFFFFF"/>
        </w:rPr>
        <w:t>, </w:t>
      </w:r>
      <w:hyperlink r:id="rId13" w:tgtFrame="_blank" w:history="1">
        <w:r w:rsidR="000A62AE">
          <w:rPr>
            <w:rStyle w:val="Hyperlink"/>
            <w:rFonts w:ascii="Times New Roman" w:hAnsi="Times New Roman" w:cs="Times New Roman"/>
            <w:color w:val="auto"/>
            <w:sz w:val="24"/>
            <w:szCs w:val="24"/>
            <w:u w:val="none"/>
            <w:shd w:val="clear" w:color="auto" w:fill="FFFFFF"/>
          </w:rPr>
          <w:t>10 (4</w:t>
        </w:r>
      </w:hyperlink>
      <w:r>
        <w:rPr>
          <w:rFonts w:ascii="Times New Roman" w:hAnsi="Times New Roman" w:cs="Times New Roman"/>
          <w:sz w:val="24"/>
          <w:szCs w:val="24"/>
        </w:rPr>
        <w:t>), 223-228.</w:t>
      </w:r>
    </w:p>
    <w:p w14:paraId="5BF21512" w14:textId="77777777" w:rsidR="000A62AE" w:rsidRDefault="00CC2FB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Lovemore C., Thomas, B., Brighton N., Edmore M., &amp; Tricia S. (2022). The role of self-</w:t>
      </w:r>
      <w:r>
        <w:rPr>
          <w:rFonts w:ascii="Times New Roman" w:hAnsi="Times New Roman" w:cs="Times New Roman"/>
          <w:sz w:val="24"/>
          <w:szCs w:val="24"/>
        </w:rPr>
        <w:tab/>
        <w:t xml:space="preserve">service technology and graduates’ perceived job performance in assessing university </w:t>
      </w:r>
      <w:r>
        <w:rPr>
          <w:rFonts w:ascii="Times New Roman" w:hAnsi="Times New Roman" w:cs="Times New Roman"/>
          <w:sz w:val="24"/>
          <w:szCs w:val="24"/>
        </w:rPr>
        <w:tab/>
        <w:t xml:space="preserve">service quality.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sz w:val="24"/>
          <w:szCs w:val="24"/>
        </w:rPr>
        <w:t>Quality Assurance in Education</w:t>
      </w:r>
      <w:r>
        <w:rPr>
          <w:rFonts w:ascii="Times New Roman" w:hAnsi="Times New Roman" w:cs="Times New Roman"/>
          <w:sz w:val="24"/>
          <w:szCs w:val="24"/>
        </w:rPr>
        <w:t>. DOI 10.1108/QAE-03-2022-0080</w:t>
      </w:r>
    </w:p>
    <w:p w14:paraId="711F395D" w14:textId="77777777" w:rsidR="000A62AE" w:rsidRDefault="00CC2FBC">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cs="Times New Roman"/>
          <w:sz w:val="24"/>
          <w:szCs w:val="24"/>
        </w:rPr>
        <w:t xml:space="preserve">Lu S. &amp; Jiseon A. (2021): </w:t>
      </w:r>
      <w:r>
        <w:rPr>
          <w:rFonts w:ascii="Times New Roman" w:eastAsia="Times New Roman" w:hAnsi="Times New Roman" w:cs="Times New Roman"/>
          <w:bCs/>
          <w:kern w:val="36"/>
          <w:sz w:val="24"/>
          <w:szCs w:val="24"/>
          <w:lang w:eastAsia="en-CA"/>
        </w:rPr>
        <w:t xml:space="preserve">Self-service Technology in the Hospitality and Tourism Settings. </w:t>
      </w:r>
      <w:r>
        <w:rPr>
          <w:rFonts w:ascii="Times New Roman" w:eastAsia="Times New Roman" w:hAnsi="Times New Roman" w:cs="Times New Roman"/>
          <w:bCs/>
          <w:i/>
          <w:kern w:val="36"/>
          <w:sz w:val="24"/>
          <w:szCs w:val="24"/>
          <w:lang w:eastAsia="en-CA"/>
        </w:rPr>
        <w:t>Journal of Hospitality and Tourism Research</w:t>
      </w:r>
      <w:r>
        <w:rPr>
          <w:rFonts w:ascii="Times New Roman" w:eastAsia="Times New Roman" w:hAnsi="Times New Roman" w:cs="Times New Roman"/>
          <w:bCs/>
          <w:kern w:val="36"/>
          <w:sz w:val="24"/>
          <w:szCs w:val="24"/>
          <w:lang w:eastAsia="en-CA"/>
        </w:rPr>
        <w:t xml:space="preserve"> 46(6) 4-15. </w:t>
      </w:r>
    </w:p>
    <w:p w14:paraId="55E89F38" w14:textId="77777777" w:rsidR="000A62AE" w:rsidRDefault="00CC2FBC">
      <w:pPr>
        <w:autoSpaceDE w:val="0"/>
        <w:autoSpaceDN w:val="0"/>
        <w:adjustRightInd w:val="0"/>
        <w:spacing w:before="24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Meuter, M. L., Ostrom, A. L., Roundtree, R. I., &amp;Bitner</w:t>
      </w:r>
      <w:r>
        <w:rPr>
          <w:rFonts w:ascii="Times New Roman" w:hAnsi="Times New Roman" w:cs="Times New Roman"/>
          <w:iCs/>
          <w:sz w:val="24"/>
          <w:szCs w:val="24"/>
        </w:rPr>
        <w:t xml:space="preserve">, M. J. (2000). </w:t>
      </w:r>
      <w:r>
        <w:rPr>
          <w:rFonts w:ascii="Times New Roman" w:hAnsi="Times New Roman" w:cs="Times New Roman"/>
          <w:bCs/>
          <w:sz w:val="24"/>
          <w:szCs w:val="24"/>
        </w:rPr>
        <w:t xml:space="preserve">Self-service technologies: </w:t>
      </w:r>
      <w:r>
        <w:rPr>
          <w:rFonts w:ascii="Times New Roman" w:hAnsi="Times New Roman" w:cs="Times New Roman"/>
          <w:bCs/>
          <w:sz w:val="24"/>
          <w:szCs w:val="24"/>
        </w:rPr>
        <w:tab/>
        <w:t>Understanding customer satisfaction with technology-based service encounters</w:t>
      </w:r>
      <w:r>
        <w:rPr>
          <w:rFonts w:ascii="Times New Roman" w:hAnsi="Times New Roman" w:cs="Times New Roman"/>
          <w:iCs/>
          <w:sz w:val="24"/>
          <w:szCs w:val="24"/>
        </w:rPr>
        <w:t xml:space="preserve">. </w:t>
      </w:r>
      <w:r>
        <w:rPr>
          <w:rFonts w:ascii="Times New Roman" w:hAnsi="Times New Roman" w:cs="Times New Roman"/>
          <w:bCs/>
          <w:i/>
          <w:iCs/>
          <w:sz w:val="24"/>
          <w:szCs w:val="24"/>
          <w:lang w:val="en-CA"/>
        </w:rPr>
        <w:t xml:space="preserve">Journal </w:t>
      </w:r>
      <w:r>
        <w:rPr>
          <w:rFonts w:ascii="Times New Roman" w:hAnsi="Times New Roman" w:cs="Times New Roman"/>
          <w:bCs/>
          <w:i/>
          <w:iCs/>
          <w:sz w:val="24"/>
          <w:szCs w:val="24"/>
          <w:lang w:val="en-CA"/>
        </w:rPr>
        <w:tab/>
        <w:t>of Marketing</w:t>
      </w:r>
      <w:r>
        <w:rPr>
          <w:rFonts w:ascii="Times New Roman" w:hAnsi="Times New Roman" w:cs="Times New Roman"/>
          <w:i/>
          <w:iCs/>
          <w:sz w:val="24"/>
          <w:szCs w:val="24"/>
        </w:rPr>
        <w:t>, 64</w:t>
      </w:r>
      <w:r>
        <w:rPr>
          <w:rFonts w:ascii="Times New Roman" w:hAnsi="Times New Roman" w:cs="Times New Roman"/>
          <w:iCs/>
          <w:sz w:val="24"/>
          <w:szCs w:val="24"/>
        </w:rPr>
        <w:t>, 50-64.</w:t>
      </w:r>
    </w:p>
    <w:p w14:paraId="5830F9B0" w14:textId="77777777" w:rsidR="000A62AE" w:rsidRDefault="000A62AE">
      <w:pPr>
        <w:autoSpaceDE w:val="0"/>
        <w:autoSpaceDN w:val="0"/>
        <w:adjustRightInd w:val="0"/>
        <w:spacing w:before="240" w:line="240" w:lineRule="auto"/>
        <w:contextualSpacing/>
        <w:jc w:val="both"/>
        <w:rPr>
          <w:rFonts w:ascii="Times New Roman" w:hAnsi="Times New Roman" w:cs="Times New Roman"/>
          <w:iCs/>
          <w:sz w:val="10"/>
          <w:szCs w:val="24"/>
        </w:rPr>
      </w:pPr>
    </w:p>
    <w:p w14:paraId="69E7C6AD" w14:textId="77777777" w:rsidR="000A62AE" w:rsidRDefault="00CC2FBC">
      <w:pPr>
        <w:spacing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 xml:space="preserve">Myra V., De Leon., Ringgold P. A., &amp; Daniel S. (2020): Influence of self-service technology (SST) service quality dimensions as a second-order factor on perceived value and customer satisfaction in a mobile banking application. </w:t>
      </w:r>
      <w:r>
        <w:rPr>
          <w:rFonts w:ascii="Times New Roman" w:hAnsi="Times New Roman" w:cs="Times New Roman"/>
          <w:i/>
          <w:sz w:val="24"/>
          <w:szCs w:val="24"/>
        </w:rPr>
        <w:t>Journal</w:t>
      </w:r>
      <w:r>
        <w:rPr>
          <w:rFonts w:ascii="Times New Roman" w:hAnsi="Times New Roman" w:cs="Times New Roman"/>
          <w:sz w:val="24"/>
          <w:szCs w:val="24"/>
        </w:rPr>
        <w:t xml:space="preserve"> </w:t>
      </w:r>
      <w:r>
        <w:rPr>
          <w:rFonts w:ascii="Times New Roman" w:hAnsi="Times New Roman" w:cs="Times New Roman"/>
          <w:i/>
          <w:sz w:val="24"/>
          <w:szCs w:val="24"/>
        </w:rPr>
        <w:t>of</w:t>
      </w:r>
      <w:r>
        <w:rPr>
          <w:rFonts w:ascii="Times New Roman" w:hAnsi="Times New Roman" w:cs="Times New Roman"/>
          <w:sz w:val="24"/>
          <w:szCs w:val="24"/>
        </w:rPr>
        <w:t xml:space="preserve"> </w:t>
      </w:r>
      <w:r>
        <w:rPr>
          <w:rFonts w:ascii="Times New Roman" w:hAnsi="Times New Roman" w:cs="Times New Roman"/>
          <w:i/>
          <w:sz w:val="24"/>
          <w:szCs w:val="24"/>
        </w:rPr>
        <w:t>Cogent 22(4) 17-27.</w:t>
      </w:r>
    </w:p>
    <w:p w14:paraId="7BBDD0B5" w14:textId="77777777" w:rsidR="000A62AE" w:rsidRDefault="00CC2FBC">
      <w:pPr>
        <w:autoSpaceDE w:val="0"/>
        <w:autoSpaceDN w:val="0"/>
        <w:adjustRightInd w:val="0"/>
        <w:spacing w:line="240" w:lineRule="auto"/>
        <w:ind w:left="720" w:hanging="720"/>
        <w:contextualSpacing/>
        <w:jc w:val="both"/>
        <w:rPr>
          <w:rFonts w:ascii="Times New Roman" w:hAnsi="Times New Roman" w:cs="Times New Roman"/>
          <w:i/>
          <w:sz w:val="24"/>
          <w:szCs w:val="24"/>
          <w:lang w:val="en-CA"/>
        </w:rPr>
      </w:pPr>
      <w:r>
        <w:rPr>
          <w:rFonts w:ascii="Times New Roman" w:hAnsi="Times New Roman" w:cs="Times New Roman"/>
          <w:bCs/>
          <w:sz w:val="24"/>
          <w:szCs w:val="24"/>
          <w:lang w:val="en-CA"/>
        </w:rPr>
        <w:lastRenderedPageBreak/>
        <w:t>Nasser O., and Khairul Z.,</w:t>
      </w:r>
      <w:r>
        <w:rPr>
          <w:rFonts w:ascii="Times New Roman" w:hAnsi="Times New Roman" w:cs="Times New Roman"/>
          <w:sz w:val="24"/>
          <w:szCs w:val="24"/>
          <w:lang w:val="en-CA"/>
        </w:rPr>
        <w:t xml:space="preserve"> (2022):</w:t>
      </w:r>
      <w:r>
        <w:rPr>
          <w:rFonts w:ascii="Times New Roman" w:hAnsi="Times New Roman" w:cs="Times New Roman"/>
          <w:sz w:val="24"/>
          <w:szCs w:val="24"/>
        </w:rPr>
        <w:t xml:space="preserve"> Factors Impacting user Behavioural Intention to adopt Self-service Technology.</w:t>
      </w:r>
      <w:r>
        <w:rPr>
          <w:rFonts w:ascii="Times New Roman" w:hAnsi="Times New Roman" w:cs="Times New Roman"/>
          <w:sz w:val="24"/>
          <w:szCs w:val="24"/>
          <w:lang w:val="en-CA"/>
        </w:rPr>
        <w:t xml:space="preserve"> </w:t>
      </w:r>
      <w:r>
        <w:rPr>
          <w:rFonts w:ascii="Times New Roman" w:hAnsi="Times New Roman" w:cs="Times New Roman"/>
          <w:i/>
          <w:sz w:val="24"/>
          <w:szCs w:val="24"/>
          <w:lang w:val="en-CA"/>
        </w:rPr>
        <w:t>Internation Transaction Journal of Engineering, management and Applied Arts 13(7) 3-13.</w:t>
      </w:r>
    </w:p>
    <w:p w14:paraId="3BFCA53E" w14:textId="77777777" w:rsidR="000A62AE" w:rsidRDefault="000A62AE">
      <w:pPr>
        <w:autoSpaceDE w:val="0"/>
        <w:autoSpaceDN w:val="0"/>
        <w:adjustRightInd w:val="0"/>
        <w:spacing w:line="240" w:lineRule="auto"/>
        <w:ind w:left="720" w:hanging="720"/>
        <w:contextualSpacing/>
        <w:jc w:val="both"/>
        <w:rPr>
          <w:rFonts w:ascii="Times New Roman" w:hAnsi="Times New Roman" w:cs="Times New Roman"/>
          <w:i/>
          <w:sz w:val="12"/>
          <w:szCs w:val="24"/>
          <w:lang w:val="en-CA"/>
        </w:rPr>
      </w:pPr>
    </w:p>
    <w:p w14:paraId="665C0E2B" w14:textId="77777777" w:rsidR="000A62AE" w:rsidRDefault="00CC2FBC">
      <w:pPr>
        <w:autoSpaceDE w:val="0"/>
        <w:autoSpaceDN w:val="0"/>
        <w:adjustRightInd w:val="0"/>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Nessler, D. (2010). Mobile apps are only part of the tech solution for hotel brands. </w:t>
      </w:r>
      <w:r>
        <w:rPr>
          <w:rFonts w:ascii="Times New Roman" w:hAnsi="Times New Roman" w:cs="Times New Roman"/>
          <w:i/>
          <w:sz w:val="24"/>
          <w:szCs w:val="24"/>
        </w:rPr>
        <w:t>Journal of Hotel Business, 3(3) 31-37.</w:t>
      </w:r>
    </w:p>
    <w:p w14:paraId="74986EDF"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Oh H., Jeong M., &amp; Baloglu S., (2011): Tourists' adoption of self-service technologies at resort hotels. </w:t>
      </w:r>
      <w:r>
        <w:rPr>
          <w:rFonts w:ascii="Times New Roman" w:hAnsi="Times New Roman" w:cs="Times New Roman"/>
          <w:i/>
          <w:sz w:val="24"/>
          <w:szCs w:val="24"/>
        </w:rPr>
        <w:t>Journal of Business Research</w:t>
      </w:r>
      <w:r>
        <w:rPr>
          <w:rFonts w:ascii="Times New Roman" w:hAnsi="Times New Roman" w:cs="Times New Roman"/>
          <w:sz w:val="24"/>
          <w:szCs w:val="24"/>
        </w:rPr>
        <w:t>, 66, 692–699.</w:t>
      </w:r>
    </w:p>
    <w:p w14:paraId="16E24664" w14:textId="77777777" w:rsidR="000A62AE" w:rsidRDefault="00CC2FBC">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Ong, L. I. (2010)</w:t>
      </w:r>
      <w:r>
        <w:rPr>
          <w:rFonts w:ascii="Times New Roman" w:hAnsi="Times New Roman" w:cs="Times New Roman"/>
          <w:iCs/>
          <w:sz w:val="24"/>
          <w:szCs w:val="24"/>
        </w:rPr>
        <w:t xml:space="preserve">. </w:t>
      </w:r>
      <w:r>
        <w:rPr>
          <w:rFonts w:ascii="Times New Roman" w:hAnsi="Times New Roman" w:cs="Times New Roman"/>
          <w:sz w:val="24"/>
          <w:szCs w:val="24"/>
        </w:rPr>
        <w:t xml:space="preserve">Can self service technologies work in the hotel industry in Singapore?: A </w:t>
      </w:r>
      <w:r>
        <w:rPr>
          <w:rFonts w:ascii="Times New Roman" w:hAnsi="Times New Roman" w:cs="Times New Roman"/>
          <w:sz w:val="24"/>
          <w:szCs w:val="24"/>
        </w:rPr>
        <w:tab/>
        <w:t>conceptual framework for adopting self service technology</w:t>
      </w:r>
      <w:r>
        <w:rPr>
          <w:rFonts w:ascii="Times New Roman" w:hAnsi="Times New Roman" w:cs="Times New Roman"/>
          <w:iCs/>
          <w:sz w:val="24"/>
          <w:szCs w:val="24"/>
        </w:rPr>
        <w:t xml:space="preserve">. </w:t>
      </w:r>
      <w:r>
        <w:rPr>
          <w:rFonts w:ascii="Times New Roman" w:hAnsi="Times New Roman" w:cs="Times New Roman"/>
          <w:sz w:val="24"/>
          <w:szCs w:val="24"/>
          <w:lang w:val="en-CA"/>
        </w:rPr>
        <w:t xml:space="preserve">UNLV Theses, Dissertations, </w:t>
      </w:r>
      <w:r>
        <w:rPr>
          <w:rFonts w:ascii="Times New Roman" w:hAnsi="Times New Roman" w:cs="Times New Roman"/>
          <w:sz w:val="24"/>
          <w:szCs w:val="24"/>
          <w:lang w:val="en-CA"/>
        </w:rPr>
        <w:tab/>
        <w:t xml:space="preserve">Professional Papers, and Capstones. 694. Retrived from </w:t>
      </w:r>
      <w:r>
        <w:rPr>
          <w:rFonts w:ascii="Times New Roman" w:hAnsi="Times New Roman" w:cs="Times New Roman"/>
          <w:sz w:val="24"/>
          <w:szCs w:val="24"/>
          <w:lang w:val="en-CA"/>
        </w:rPr>
        <w:tab/>
      </w:r>
      <w:hyperlink r:id="rId14" w:history="1">
        <w:r w:rsidR="000A62AE">
          <w:rPr>
            <w:rFonts w:ascii="Times New Roman" w:hAnsi="Times New Roman" w:cs="Times New Roman"/>
            <w:sz w:val="24"/>
            <w:szCs w:val="24"/>
            <w:u w:val="single"/>
            <w:lang w:val="en-CA"/>
          </w:rPr>
          <w:t>http://dx.doi.org/10.34917/1918142</w:t>
        </w:r>
      </w:hyperlink>
    </w:p>
    <w:p w14:paraId="01B33B08" w14:textId="77777777" w:rsidR="000A62AE" w:rsidRDefault="000A62AE">
      <w:pPr>
        <w:autoSpaceDE w:val="0"/>
        <w:autoSpaceDN w:val="0"/>
        <w:adjustRightInd w:val="0"/>
        <w:spacing w:line="240" w:lineRule="auto"/>
        <w:contextualSpacing/>
        <w:jc w:val="both"/>
        <w:rPr>
          <w:rFonts w:ascii="Times New Roman" w:hAnsi="Times New Roman" w:cs="Times New Roman"/>
          <w:sz w:val="18"/>
          <w:szCs w:val="24"/>
        </w:rPr>
      </w:pPr>
    </w:p>
    <w:p w14:paraId="53EC4712" w14:textId="77777777" w:rsidR="000A62AE" w:rsidRDefault="00CC2FB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Ostrowski, C. (2010). Check-in kiosk risk/reward potential has polarizing effect on deployment. </w:t>
      </w:r>
      <w:r>
        <w:rPr>
          <w:rFonts w:ascii="Times New Roman" w:hAnsi="Times New Roman" w:cs="Times New Roman"/>
          <w:i/>
          <w:sz w:val="24"/>
          <w:szCs w:val="24"/>
        </w:rPr>
        <w:t>Journal of Business Research</w:t>
      </w:r>
      <w:r>
        <w:rPr>
          <w:rFonts w:ascii="Times New Roman" w:hAnsi="Times New Roman" w:cs="Times New Roman"/>
          <w:sz w:val="24"/>
          <w:szCs w:val="24"/>
        </w:rPr>
        <w:t>, 19(8), 12–14.</w:t>
      </w:r>
    </w:p>
    <w:p w14:paraId="2A6F5AFB" w14:textId="77777777" w:rsidR="000A62AE" w:rsidRDefault="00CC2FBC">
      <w:pPr>
        <w:autoSpaceDE w:val="0"/>
        <w:autoSpaceDN w:val="0"/>
        <w:adjustRightInd w:val="0"/>
        <w:spacing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Rahman, Z. (2003)</w:t>
      </w:r>
      <w:r>
        <w:rPr>
          <w:rFonts w:ascii="Times New Roman" w:hAnsi="Times New Roman" w:cs="Times New Roman"/>
          <w:iCs/>
          <w:sz w:val="24"/>
          <w:szCs w:val="24"/>
        </w:rPr>
        <w:t xml:space="preserve">. </w:t>
      </w:r>
      <w:r>
        <w:rPr>
          <w:rFonts w:ascii="Times New Roman" w:hAnsi="Times New Roman" w:cs="Times New Roman"/>
          <w:sz w:val="24"/>
          <w:szCs w:val="24"/>
        </w:rPr>
        <w:t xml:space="preserve">Internet-based supply chain management: Using the Internet to revolutionize </w:t>
      </w:r>
      <w:r>
        <w:rPr>
          <w:rFonts w:ascii="Times New Roman" w:hAnsi="Times New Roman" w:cs="Times New Roman"/>
          <w:sz w:val="24"/>
          <w:szCs w:val="24"/>
        </w:rPr>
        <w:tab/>
        <w:t>your business</w:t>
      </w:r>
      <w:r>
        <w:rPr>
          <w:rFonts w:ascii="Times New Roman" w:hAnsi="Times New Roman" w:cs="Times New Roman"/>
          <w:iCs/>
          <w:sz w:val="24"/>
          <w:szCs w:val="24"/>
        </w:rPr>
        <w:t xml:space="preserve">. </w:t>
      </w:r>
      <w:r>
        <w:rPr>
          <w:rFonts w:ascii="Times New Roman" w:hAnsi="Times New Roman" w:cs="Times New Roman"/>
          <w:i/>
          <w:iCs/>
          <w:sz w:val="24"/>
          <w:szCs w:val="24"/>
          <w:lang w:val="en-CA"/>
        </w:rPr>
        <w:t>International Journal of Information Management 23</w:t>
      </w:r>
      <w:r>
        <w:rPr>
          <w:rFonts w:ascii="Times New Roman" w:hAnsi="Times New Roman" w:cs="Times New Roman"/>
          <w:iCs/>
          <w:sz w:val="24"/>
          <w:szCs w:val="24"/>
          <w:lang w:val="en-CA"/>
        </w:rPr>
        <w:t>, 493–505</w:t>
      </w:r>
      <w:r>
        <w:rPr>
          <w:rFonts w:ascii="Times New Roman" w:hAnsi="Times New Roman" w:cs="Times New Roman"/>
          <w:iCs/>
          <w:sz w:val="24"/>
          <w:szCs w:val="24"/>
        </w:rPr>
        <w:t>.</w:t>
      </w:r>
    </w:p>
    <w:p w14:paraId="0D0206B5" w14:textId="77777777" w:rsidR="000A62AE" w:rsidRDefault="000A62AE">
      <w:pPr>
        <w:autoSpaceDE w:val="0"/>
        <w:autoSpaceDN w:val="0"/>
        <w:adjustRightInd w:val="0"/>
        <w:spacing w:line="240" w:lineRule="auto"/>
        <w:contextualSpacing/>
        <w:jc w:val="both"/>
        <w:rPr>
          <w:rFonts w:ascii="Times New Roman" w:hAnsi="Times New Roman" w:cs="Times New Roman"/>
          <w:iCs/>
          <w:sz w:val="12"/>
          <w:szCs w:val="24"/>
        </w:rPr>
      </w:pPr>
    </w:p>
    <w:p w14:paraId="21C81816"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Riebeck, M., Stark, A., Modsching, M., &amp;Kawalek, J. (2008). Studying the user acceptance of a mobile information system for tourists in the field. </w:t>
      </w:r>
      <w:r>
        <w:rPr>
          <w:rFonts w:ascii="Times New Roman" w:hAnsi="Times New Roman" w:cs="Times New Roman"/>
          <w:i/>
          <w:sz w:val="24"/>
          <w:szCs w:val="24"/>
        </w:rPr>
        <w:t>Journal of Information Technology &amp; Tourism,</w:t>
      </w:r>
      <w:r>
        <w:rPr>
          <w:rFonts w:ascii="Times New Roman" w:hAnsi="Times New Roman" w:cs="Times New Roman"/>
          <w:sz w:val="24"/>
          <w:szCs w:val="24"/>
        </w:rPr>
        <w:t xml:space="preserve"> 10, 189–199. Rogers, E.M. (1962). Diffusion of innovations. Glencoe: The Free Press.</w:t>
      </w:r>
    </w:p>
    <w:p w14:paraId="1450BEAA"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 R. T., &amp; Espinoza, F. (2006). How technology advances influence business research and marketing strategy. </w:t>
      </w:r>
      <w:r>
        <w:rPr>
          <w:rFonts w:ascii="Times New Roman" w:hAnsi="Times New Roman" w:cs="Times New Roman"/>
          <w:i/>
          <w:sz w:val="24"/>
          <w:szCs w:val="24"/>
        </w:rPr>
        <w:t>Journal of Business Research</w:t>
      </w:r>
      <w:r>
        <w:rPr>
          <w:rFonts w:ascii="Times New Roman" w:hAnsi="Times New Roman" w:cs="Times New Roman"/>
          <w:sz w:val="24"/>
          <w:szCs w:val="24"/>
        </w:rPr>
        <w:t>, 59, 1072–1078.</w:t>
      </w:r>
    </w:p>
    <w:p w14:paraId="78AF3BD9" w14:textId="77777777" w:rsidR="000A62AE" w:rsidRDefault="00CC2FBC">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Shaw, R. (2004). Hotels test self-service kiosk acceptance. </w:t>
      </w:r>
      <w:r>
        <w:rPr>
          <w:rFonts w:ascii="Times New Roman" w:hAnsi="Times New Roman" w:cs="Times New Roman"/>
          <w:i/>
          <w:sz w:val="24"/>
          <w:szCs w:val="24"/>
        </w:rPr>
        <w:t>Journal of Hotel and Motel Management</w:t>
      </w:r>
      <w:r>
        <w:rPr>
          <w:rFonts w:ascii="Times New Roman" w:hAnsi="Times New Roman" w:cs="Times New Roman"/>
          <w:sz w:val="24"/>
          <w:szCs w:val="24"/>
        </w:rPr>
        <w:t>, 219(1), 1–55.</w:t>
      </w:r>
    </w:p>
    <w:p w14:paraId="7597E798" w14:textId="77777777" w:rsidR="000A62AE" w:rsidRDefault="00CC2FBC">
      <w:pPr>
        <w:autoSpaceDE w:val="0"/>
        <w:autoSpaceDN w:val="0"/>
        <w:adjustRightInd w:val="0"/>
        <w:spacing w:line="240" w:lineRule="auto"/>
        <w:ind w:left="720" w:hanging="720"/>
        <w:jc w:val="both"/>
        <w:rPr>
          <w:rFonts w:ascii="Verdana" w:hAnsi="Verdana"/>
          <w:sz w:val="21"/>
          <w:szCs w:val="21"/>
          <w:shd w:val="clear" w:color="auto" w:fill="FFFFFF"/>
        </w:rPr>
      </w:pPr>
      <w:r>
        <w:rPr>
          <w:rFonts w:ascii="Times New Roman" w:hAnsi="Times New Roman" w:cs="Times New Roman"/>
          <w:sz w:val="24"/>
          <w:szCs w:val="24"/>
          <w:shd w:val="clear" w:color="auto" w:fill="FFFFFF"/>
        </w:rPr>
        <w:t>Stickdorn, M., Schneider J., Andrews K. and Lawrence A. (2011): This Is Service Design Thinking: Basics, Tools, Cases. Wiley, Hoboken.</w:t>
      </w:r>
      <w:r>
        <w:rPr>
          <w:rFonts w:ascii="Times New Roman" w:hAnsi="Times New Roman" w:cs="Times New Roman"/>
          <w:sz w:val="24"/>
          <w:szCs w:val="24"/>
        </w:rPr>
        <w:t xml:space="preserve"> </w:t>
      </w:r>
      <w:r>
        <w:rPr>
          <w:rFonts w:ascii="Times New Roman" w:hAnsi="Times New Roman" w:cs="Times New Roman"/>
          <w:i/>
          <w:sz w:val="24"/>
          <w:szCs w:val="24"/>
        </w:rPr>
        <w:t>Journal</w:t>
      </w:r>
      <w:r>
        <w:rPr>
          <w:rFonts w:ascii="Times New Roman" w:hAnsi="Times New Roman" w:cs="Times New Roman"/>
          <w:b/>
          <w:i/>
          <w:sz w:val="24"/>
          <w:szCs w:val="24"/>
        </w:rPr>
        <w:t xml:space="preserve"> </w:t>
      </w:r>
      <w:hyperlink r:id="rId15" w:tgtFrame="_blank" w:history="1">
        <w:r w:rsidR="000A62AE">
          <w:rPr>
            <w:rStyle w:val="Strong"/>
            <w:rFonts w:ascii="Times New Roman" w:hAnsi="Times New Roman" w:cs="Times New Roman"/>
            <w:b w:val="0"/>
            <w:i/>
            <w:sz w:val="24"/>
            <w:szCs w:val="24"/>
            <w:shd w:val="clear" w:color="auto" w:fill="FFFFFF"/>
          </w:rPr>
          <w:t>Open Access Library</w:t>
        </w:r>
        <w:r w:rsidR="000A62AE">
          <w:rPr>
            <w:rStyle w:val="Strong"/>
            <w:rFonts w:ascii="Times New Roman" w:hAnsi="Times New Roman" w:cs="Times New Roman"/>
            <w:sz w:val="24"/>
            <w:szCs w:val="24"/>
            <w:shd w:val="clear" w:color="auto" w:fill="FFFFFF"/>
          </w:rPr>
          <w:t xml:space="preserve"> </w:t>
        </w:r>
      </w:hyperlink>
      <w:hyperlink r:id="rId16" w:tgtFrame="_blank" w:history="1">
        <w:r w:rsidR="000A62AE">
          <w:rPr>
            <w:rStyle w:val="Hyperlink"/>
            <w:rFonts w:ascii="Times New Roman" w:hAnsi="Times New Roman" w:cs="Times New Roman"/>
            <w:color w:val="auto"/>
            <w:sz w:val="24"/>
            <w:szCs w:val="24"/>
            <w:u w:val="none"/>
            <w:shd w:val="clear" w:color="auto" w:fill="FFFFFF"/>
          </w:rPr>
          <w:t>3 (8</w:t>
        </w:r>
      </w:hyperlink>
      <w:r>
        <w:rPr>
          <w:rFonts w:ascii="Times New Roman" w:hAnsi="Times New Roman" w:cs="Times New Roman"/>
          <w:sz w:val="24"/>
          <w:szCs w:val="24"/>
        </w:rPr>
        <w:t>) 12-29.</w:t>
      </w:r>
    </w:p>
    <w:p w14:paraId="5F9CA47C" w14:textId="77777777" w:rsidR="000A62AE" w:rsidRDefault="00CC2FBC">
      <w:pPr>
        <w:autoSpaceDE w:val="0"/>
        <w:autoSpaceDN w:val="0"/>
        <w:adjustRightInd w:val="0"/>
        <w:spacing w:line="240" w:lineRule="auto"/>
        <w:ind w:left="720" w:hanging="720"/>
        <w:jc w:val="both"/>
        <w:rPr>
          <w:rFonts w:ascii="Times New Roman" w:hAnsi="Times New Roman"/>
          <w:i/>
          <w:sz w:val="24"/>
          <w:szCs w:val="24"/>
        </w:rPr>
      </w:pPr>
      <w:r>
        <w:rPr>
          <w:rFonts w:ascii="Times New Roman" w:hAnsi="Times New Roman" w:cs="Times New Roman"/>
          <w:bCs/>
          <w:sz w:val="24"/>
          <w:szCs w:val="24"/>
        </w:rPr>
        <w:t>Ugwuanyi</w:t>
      </w:r>
      <w:r>
        <w:rPr>
          <w:rFonts w:ascii="Times New Roman" w:hAnsi="Times New Roman" w:cs="Times New Roman"/>
          <w:sz w:val="24"/>
          <w:szCs w:val="24"/>
        </w:rPr>
        <w:t xml:space="preserve"> O., Oraedu C. Ifediora, C.U., (2022): Understanding Drivers of Self-service Technologies. </w:t>
      </w:r>
      <w:r>
        <w:rPr>
          <w:rFonts w:ascii="Times New Roman" w:hAnsi="Times New Roman" w:cs="Times New Roman"/>
          <w:i/>
          <w:sz w:val="24"/>
          <w:szCs w:val="24"/>
        </w:rPr>
        <w:t>Journals of Technology and Human Interaction 13(3) 1-15.</w:t>
      </w:r>
    </w:p>
    <w:p w14:paraId="175F030A" w14:textId="77777777" w:rsidR="000A62AE" w:rsidRDefault="00CC2FBC">
      <w:pPr>
        <w:autoSpaceDE w:val="0"/>
        <w:autoSpaceDN w:val="0"/>
        <w:adjustRightInd w:val="0"/>
        <w:spacing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Zahari, S., Esa A., Asshidin S.U, Surbaini A., Abdullah O. T, &amp; Majid P. (2023): Customers’ Expectations and real experiences using the self-service kiosk</w:t>
      </w:r>
      <w:r>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International Journal of Professional Business, 1</w:t>
      </w:r>
      <w:r>
        <w:rPr>
          <w:rFonts w:ascii="Times New Roman" w:hAnsi="Times New Roman" w:cs="Times New Roman"/>
          <w:bCs/>
          <w:sz w:val="24"/>
          <w:szCs w:val="24"/>
        </w:rPr>
        <w:t>8(9)29-40.</w:t>
      </w:r>
    </w:p>
    <w:p w14:paraId="0B015BB7" w14:textId="29F8C4D1" w:rsidR="00E24608" w:rsidRDefault="00E24608">
      <w:pPr>
        <w:autoSpaceDE w:val="0"/>
        <w:autoSpaceDN w:val="0"/>
        <w:adjustRightInd w:val="0"/>
        <w:spacing w:line="240" w:lineRule="auto"/>
        <w:ind w:left="720" w:hanging="720"/>
        <w:jc w:val="both"/>
        <w:rPr>
          <w:rFonts w:ascii="Times New Roman" w:hAnsi="Times New Roman" w:cs="Times New Roman"/>
          <w:bCs/>
          <w:sz w:val="24"/>
          <w:szCs w:val="24"/>
        </w:rPr>
      </w:pPr>
      <w:r w:rsidRPr="00B05A96">
        <w:rPr>
          <w:rFonts w:ascii="Times New Roman" w:hAnsi="Times New Roman" w:cs="Times New Roman"/>
          <w:bCs/>
          <w:sz w:val="24"/>
          <w:szCs w:val="24"/>
          <w:highlight w:val="yellow"/>
        </w:rPr>
        <w:t>Chan, C. Y. T., &amp; Petrikat, D. (2022). Self-service technology: Benefits and challenges. Journal of Computer Science and Technology Studies, 4(2), 118-127.</w:t>
      </w:r>
      <w:r>
        <w:rPr>
          <w:rFonts w:ascii="Times New Roman" w:hAnsi="Times New Roman" w:cs="Times New Roman"/>
          <w:bCs/>
          <w:sz w:val="24"/>
          <w:szCs w:val="24"/>
        </w:rPr>
        <w:t xml:space="preserve">  </w:t>
      </w:r>
    </w:p>
    <w:p w14:paraId="303632A4" w14:textId="0C79EAE1" w:rsidR="00E24608" w:rsidRDefault="00E24608">
      <w:pPr>
        <w:autoSpaceDE w:val="0"/>
        <w:autoSpaceDN w:val="0"/>
        <w:adjustRightInd w:val="0"/>
        <w:spacing w:line="240" w:lineRule="auto"/>
        <w:ind w:left="720" w:hanging="720"/>
        <w:jc w:val="both"/>
        <w:rPr>
          <w:rFonts w:ascii="Times New Roman" w:hAnsi="Times New Roman" w:cs="Times New Roman"/>
          <w:bCs/>
          <w:sz w:val="24"/>
          <w:szCs w:val="24"/>
        </w:rPr>
      </w:pPr>
      <w:r w:rsidRPr="00B05A96">
        <w:rPr>
          <w:rFonts w:ascii="Times New Roman" w:hAnsi="Times New Roman" w:cs="Times New Roman"/>
          <w:bCs/>
          <w:sz w:val="24"/>
          <w:szCs w:val="24"/>
          <w:highlight w:val="yellow"/>
        </w:rPr>
        <w:t>Guan, X., Xie, L., Shen, W. G., &amp; Huan, T. C. (2021). Are you a tech-savvy person? Exploring factors influencing customers using self-service technology. Technology in Society, 65, 101564.</w:t>
      </w:r>
      <w:r>
        <w:rPr>
          <w:rFonts w:ascii="Times New Roman" w:hAnsi="Times New Roman" w:cs="Times New Roman"/>
          <w:bCs/>
          <w:sz w:val="24"/>
          <w:szCs w:val="24"/>
        </w:rPr>
        <w:t xml:space="preserve">  </w:t>
      </w:r>
    </w:p>
    <w:p w14:paraId="6F03CE04" w14:textId="4F71CC82" w:rsidR="00FD4994" w:rsidRDefault="00FD4994">
      <w:pPr>
        <w:autoSpaceDE w:val="0"/>
        <w:autoSpaceDN w:val="0"/>
        <w:adjustRightInd w:val="0"/>
        <w:spacing w:line="240" w:lineRule="auto"/>
        <w:ind w:left="720" w:hanging="720"/>
        <w:jc w:val="both"/>
        <w:rPr>
          <w:rFonts w:ascii="Times New Roman" w:hAnsi="Times New Roman" w:cs="Times New Roman"/>
          <w:bCs/>
          <w:sz w:val="24"/>
          <w:szCs w:val="24"/>
        </w:rPr>
      </w:pPr>
      <w:r w:rsidRPr="00B05A96">
        <w:rPr>
          <w:rFonts w:ascii="Times New Roman" w:hAnsi="Times New Roman" w:cs="Times New Roman"/>
          <w:bCs/>
          <w:sz w:val="24"/>
          <w:szCs w:val="24"/>
          <w:highlight w:val="yellow"/>
        </w:rPr>
        <w:lastRenderedPageBreak/>
        <w:t>Galdolage, B. S. (2021). Prominence of Information Richness in Accepting Online Based Self-Service Technologies. Archives of Current Research International, 21(2), 31–42.</w:t>
      </w:r>
      <w:r>
        <w:rPr>
          <w:rFonts w:ascii="Times New Roman" w:hAnsi="Times New Roman" w:cs="Times New Roman"/>
          <w:bCs/>
          <w:sz w:val="24"/>
          <w:szCs w:val="24"/>
        </w:rPr>
        <w:t xml:space="preserve">  </w:t>
      </w:r>
    </w:p>
    <w:sectPr w:rsidR="00FD49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3DE6" w14:textId="77777777" w:rsidR="008157B9" w:rsidRDefault="008157B9">
      <w:pPr>
        <w:spacing w:after="0" w:line="240" w:lineRule="auto"/>
      </w:pPr>
      <w:r>
        <w:separator/>
      </w:r>
    </w:p>
  </w:endnote>
  <w:endnote w:type="continuationSeparator" w:id="0">
    <w:p w14:paraId="27CA74FB" w14:textId="77777777" w:rsidR="008157B9" w:rsidRDefault="0081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C65A" w14:textId="77777777" w:rsidR="00121428" w:rsidRDefault="00121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7F00" w14:textId="59257749" w:rsidR="000A62AE" w:rsidRDefault="00CC2FBC">
    <w:pPr>
      <w:pStyle w:val="Footer"/>
      <w:jc w:val="right"/>
    </w:pPr>
    <w:r>
      <w:fldChar w:fldCharType="begin"/>
    </w:r>
    <w:r>
      <w:instrText xml:space="preserve"> PAGE   \* MERGEFORMAT </w:instrText>
    </w:r>
    <w:r>
      <w:fldChar w:fldCharType="separate"/>
    </w:r>
    <w:r w:rsidR="001D6D2F">
      <w:rPr>
        <w:noProof/>
      </w:rPr>
      <w:t>21</w:t>
    </w:r>
    <w:r>
      <w:fldChar w:fldCharType="end"/>
    </w:r>
  </w:p>
  <w:p w14:paraId="4D79FEDD" w14:textId="77777777" w:rsidR="000A62AE" w:rsidRDefault="000A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47BD" w14:textId="77777777" w:rsidR="00121428" w:rsidRDefault="0012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632F" w14:textId="77777777" w:rsidR="008157B9" w:rsidRDefault="008157B9">
      <w:pPr>
        <w:spacing w:after="0" w:line="240" w:lineRule="auto"/>
      </w:pPr>
      <w:r>
        <w:separator/>
      </w:r>
    </w:p>
  </w:footnote>
  <w:footnote w:type="continuationSeparator" w:id="0">
    <w:p w14:paraId="7F0D693B" w14:textId="77777777" w:rsidR="008157B9" w:rsidRDefault="00815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DE44" w14:textId="781DF734" w:rsidR="00121428" w:rsidRDefault="00000000">
    <w:pPr>
      <w:pStyle w:val="Header"/>
    </w:pPr>
    <w:r>
      <w:rPr>
        <w:noProof/>
      </w:rPr>
      <w:pict w14:anchorId="63B37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1BD" w14:textId="29137D84" w:rsidR="00121428" w:rsidRDefault="00000000">
    <w:pPr>
      <w:pStyle w:val="Header"/>
    </w:pPr>
    <w:r>
      <w:rPr>
        <w:noProof/>
      </w:rPr>
      <w:pict w14:anchorId="31912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4E7" w14:textId="28DC0318" w:rsidR="00121428" w:rsidRDefault="00000000">
    <w:pPr>
      <w:pStyle w:val="Header"/>
    </w:pPr>
    <w:r>
      <w:rPr>
        <w:noProof/>
      </w:rPr>
      <w:pict w14:anchorId="25437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441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D88A4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09322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3"/>
    <w:multiLevelType w:val="hybridMultilevel"/>
    <w:tmpl w:val="09322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D540B8E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9C3AE94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DD28C28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31C0E6EE"/>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38C51292"/>
    <w:multiLevelType w:val="hybridMultilevel"/>
    <w:tmpl w:val="641AAA34"/>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95491437">
    <w:abstractNumId w:val="1"/>
  </w:num>
  <w:num w:numId="2" w16cid:durableId="1423335272">
    <w:abstractNumId w:val="2"/>
  </w:num>
  <w:num w:numId="3" w16cid:durableId="761295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236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11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105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422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0033586">
    <w:abstractNumId w:val="7"/>
  </w:num>
  <w:num w:numId="9" w16cid:durableId="13645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rU0MjY1MDKzNDVW0lEKTi0uzszPAykwrgUAy5aJNiwAAAA="/>
  </w:docVars>
  <w:rsids>
    <w:rsidRoot w:val="000A62AE"/>
    <w:rsid w:val="000543F6"/>
    <w:rsid w:val="000A62AE"/>
    <w:rsid w:val="000C1794"/>
    <w:rsid w:val="00121428"/>
    <w:rsid w:val="00161A22"/>
    <w:rsid w:val="00172A98"/>
    <w:rsid w:val="001D6D2F"/>
    <w:rsid w:val="00241436"/>
    <w:rsid w:val="002846B2"/>
    <w:rsid w:val="00545DD7"/>
    <w:rsid w:val="005C4670"/>
    <w:rsid w:val="00624867"/>
    <w:rsid w:val="006353C5"/>
    <w:rsid w:val="00636F98"/>
    <w:rsid w:val="008110C8"/>
    <w:rsid w:val="008157B9"/>
    <w:rsid w:val="008214F9"/>
    <w:rsid w:val="008778F2"/>
    <w:rsid w:val="008E150D"/>
    <w:rsid w:val="008F542F"/>
    <w:rsid w:val="00964756"/>
    <w:rsid w:val="00A16635"/>
    <w:rsid w:val="00A90671"/>
    <w:rsid w:val="00AD5057"/>
    <w:rsid w:val="00B05A96"/>
    <w:rsid w:val="00B31469"/>
    <w:rsid w:val="00B919AA"/>
    <w:rsid w:val="00BA00C2"/>
    <w:rsid w:val="00CA7277"/>
    <w:rsid w:val="00CC2FBC"/>
    <w:rsid w:val="00CF47BC"/>
    <w:rsid w:val="00D027DC"/>
    <w:rsid w:val="00D11F17"/>
    <w:rsid w:val="00D53BC1"/>
    <w:rsid w:val="00D60A55"/>
    <w:rsid w:val="00DC22AD"/>
    <w:rsid w:val="00DD7C8D"/>
    <w:rsid w:val="00DF6659"/>
    <w:rsid w:val="00E24608"/>
    <w:rsid w:val="00EA0F0B"/>
    <w:rsid w:val="00EC1F0C"/>
    <w:rsid w:val="00F316C5"/>
    <w:rsid w:val="00F50B2A"/>
    <w:rsid w:val="00F63FBC"/>
    <w:rsid w:val="00FD4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BBFF"/>
  <w15:docId w15:val="{21205316-DA59-4DA4-A0B0-8DF31006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SimSun" w:hAnsi="Cambria"/>
      <w:b/>
      <w:bCs/>
      <w:color w:val="4F81BD"/>
    </w:rPr>
  </w:style>
  <w:style w:type="paragraph" w:styleId="Heading4">
    <w:name w:val="heading 4"/>
    <w:basedOn w:val="Normal"/>
    <w:link w:val="Heading4Char"/>
    <w:uiPriority w:val="9"/>
    <w:semiHidden/>
    <w:unhideWhenUsed/>
    <w:qFormat/>
    <w:pPr>
      <w:widowControl w:val="0"/>
      <w:autoSpaceDE w:val="0"/>
      <w:autoSpaceDN w:val="0"/>
      <w:spacing w:before="88" w:after="0" w:line="240" w:lineRule="auto"/>
      <w:ind w:left="850"/>
      <w:outlineLvl w:val="3"/>
    </w:pPr>
    <w:rPr>
      <w:rFonts w:ascii="Times New Roman" w:eastAsia="Times New Roman" w:hAnsi="Times New Roman" w:cs="Times New Roman"/>
      <w:sz w:val="29"/>
      <w:szCs w:val="29"/>
    </w:rPr>
  </w:style>
  <w:style w:type="paragraph" w:styleId="Heading5">
    <w:name w:val="heading 5"/>
    <w:basedOn w:val="Normal"/>
    <w:link w:val="Heading5Char"/>
    <w:uiPriority w:val="9"/>
    <w:semiHidden/>
    <w:unhideWhenUsed/>
    <w:qFormat/>
    <w:pPr>
      <w:widowControl w:val="0"/>
      <w:autoSpaceDE w:val="0"/>
      <w:autoSpaceDN w:val="0"/>
      <w:spacing w:before="69" w:after="0" w:line="240" w:lineRule="auto"/>
      <w:ind w:left="3065" w:hanging="321"/>
      <w:outlineLvl w:val="4"/>
    </w:pPr>
    <w:rPr>
      <w:rFonts w:ascii="Times New Roman" w:eastAsia="Times New Roman" w:hAnsi="Times New Roman" w:cs="Times New Roman"/>
      <w:b/>
      <w:bCs/>
      <w:sz w:val="28"/>
      <w:szCs w:val="28"/>
    </w:rPr>
  </w:style>
  <w:style w:type="paragraph" w:styleId="Heading6">
    <w:name w:val="heading 6"/>
    <w:basedOn w:val="Normal"/>
    <w:link w:val="Heading6Char"/>
    <w:uiPriority w:val="9"/>
    <w:semiHidden/>
    <w:unhideWhenUsed/>
    <w:qFormat/>
    <w:pPr>
      <w:widowControl w:val="0"/>
      <w:autoSpaceDE w:val="0"/>
      <w:autoSpaceDN w:val="0"/>
      <w:spacing w:before="65" w:after="0" w:line="240" w:lineRule="auto"/>
      <w:ind w:left="2277"/>
      <w:jc w:val="center"/>
      <w:outlineLvl w:val="5"/>
    </w:pPr>
    <w:rPr>
      <w:rFonts w:ascii="Times New Roman" w:eastAsia="Times New Roman" w:hAnsi="Times New Roman" w:cs="Times New Roman"/>
      <w:b/>
      <w:bCs/>
      <w:sz w:val="25"/>
      <w:szCs w:val="25"/>
    </w:rPr>
  </w:style>
  <w:style w:type="paragraph" w:styleId="Heading7">
    <w:name w:val="heading 7"/>
    <w:basedOn w:val="Normal"/>
    <w:next w:val="Normal"/>
    <w:link w:val="Heading7Char"/>
    <w:uiPriority w:val="1"/>
    <w:qFormat/>
    <w:pPr>
      <w:keepNext/>
      <w:keepLines/>
      <w:spacing w:before="40" w:after="0"/>
      <w:outlineLvl w:val="6"/>
    </w:pPr>
    <w:rPr>
      <w:rFonts w:ascii="Cambria" w:eastAsia="SimSun" w:hAnsi="Cambria"/>
      <w:i/>
      <w:iCs/>
      <w:color w:val="243F60"/>
      <w:lang w:val="en-GB" w:eastAsia="en-GB"/>
    </w:rPr>
  </w:style>
  <w:style w:type="paragraph" w:styleId="Heading8">
    <w:name w:val="heading 8"/>
    <w:basedOn w:val="Normal"/>
    <w:link w:val="Heading8Char"/>
    <w:uiPriority w:val="1"/>
    <w:qFormat/>
    <w:pPr>
      <w:widowControl w:val="0"/>
      <w:autoSpaceDE w:val="0"/>
      <w:autoSpaceDN w:val="0"/>
      <w:spacing w:after="0" w:line="240" w:lineRule="auto"/>
      <w:ind w:left="2272"/>
      <w:jc w:val="both"/>
      <w:outlineLvl w:val="7"/>
    </w:pPr>
    <w:rPr>
      <w:rFonts w:ascii="Times New Roman" w:eastAsia="Times New Roman" w:hAnsi="Times New Roman" w:cs="Times New Roman"/>
      <w:b/>
      <w:bCs/>
      <w:sz w:val="24"/>
      <w:szCs w:val="24"/>
    </w:rPr>
  </w:style>
  <w:style w:type="paragraph" w:styleId="Heading9">
    <w:name w:val="heading 9"/>
    <w:basedOn w:val="Normal"/>
    <w:link w:val="Heading9Char"/>
    <w:uiPriority w:val="1"/>
    <w:qFormat/>
    <w:pPr>
      <w:widowControl w:val="0"/>
      <w:autoSpaceDE w:val="0"/>
      <w:autoSpaceDN w:val="0"/>
      <w:spacing w:before="74" w:after="0" w:line="240" w:lineRule="auto"/>
      <w:ind w:left="5128"/>
      <w:outlineLvl w:val="8"/>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date">
    <w:name w:val="authordate"/>
    <w:rPr>
      <w:rFonts w:cs="Times New Roman"/>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1"/>
    <w:rPr>
      <w:rFonts w:ascii="Cambria" w:eastAsia="SimSun" w:hAnsi="Cambria" w:cs="SimSun"/>
      <w:b/>
      <w:bCs/>
      <w:color w:val="365F91"/>
      <w:sz w:val="28"/>
      <w:szCs w:val="28"/>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goohl1">
    <w:name w:val="goohl1"/>
    <w:basedOn w:val="DefaultParagraphFont"/>
  </w:style>
  <w:style w:type="character" w:customStyle="1" w:styleId="goohl2">
    <w:name w:val="goohl2"/>
    <w:basedOn w:val="DefaultParagraphFont"/>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scoswrapper">
    <w:name w:val="hs_cos_wrapper"/>
    <w:basedOn w:val="DefaultParagraphFont"/>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rPr>
      <w:color w:val="800080"/>
      <w:u w:val="single"/>
    </w:rPr>
  </w:style>
  <w:style w:type="character" w:styleId="Emphasis">
    <w:name w:val="Emphasis"/>
    <w:uiPriority w:val="20"/>
    <w:qFormat/>
    <w:rPr>
      <w:i/>
      <w:iCs/>
    </w:rPr>
  </w:style>
  <w:style w:type="character" w:customStyle="1" w:styleId="tgc">
    <w:name w:val="_tgc"/>
    <w:basedOn w:val="DefaultParagraphFont"/>
  </w:style>
  <w:style w:type="character" w:customStyle="1" w:styleId="apple-tab-span">
    <w:name w:val="apple-tab-span"/>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e-title1">
    <w:name w:val="e-title1"/>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
    <w:name w:val="t"/>
    <w:basedOn w:val="DefaultParagraphFont"/>
  </w:style>
  <w:style w:type="character" w:customStyle="1" w:styleId="Heading4Char">
    <w:name w:val="Heading 4 Char"/>
    <w:basedOn w:val="DefaultParagraphFont"/>
    <w:link w:val="Heading4"/>
    <w:uiPriority w:val="1"/>
    <w:rPr>
      <w:rFonts w:ascii="Times New Roman" w:eastAsia="Times New Roman" w:hAnsi="Times New Roman" w:cs="Times New Roman"/>
      <w:sz w:val="29"/>
      <w:szCs w:val="29"/>
    </w:rPr>
  </w:style>
  <w:style w:type="character" w:customStyle="1" w:styleId="Heading5Char">
    <w:name w:val="Heading 5 Char"/>
    <w:basedOn w:val="DefaultParagraphFont"/>
    <w:link w:val="Heading5"/>
    <w:uiPriority w:val="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1"/>
    <w:rPr>
      <w:rFonts w:ascii="Times New Roman" w:eastAsia="Times New Roman" w:hAnsi="Times New Roman" w:cs="Times New Roman"/>
      <w:b/>
      <w:bCs/>
      <w:sz w:val="25"/>
      <w:szCs w:val="25"/>
    </w:rPr>
  </w:style>
  <w:style w:type="character" w:customStyle="1" w:styleId="Heading7Char">
    <w:name w:val="Heading 7 Char"/>
    <w:basedOn w:val="DefaultParagraphFont"/>
    <w:link w:val="Heading7"/>
    <w:uiPriority w:val="1"/>
    <w:rPr>
      <w:rFonts w:ascii="Cambria" w:eastAsia="SimSun" w:hAnsi="Cambria" w:cs="SimSun"/>
      <w:i/>
      <w:iCs/>
      <w:color w:val="243F60"/>
      <w:lang w:val="en-GB" w:eastAsia="en-GB"/>
    </w:rPr>
  </w:style>
  <w:style w:type="character" w:customStyle="1" w:styleId="Heading8Char">
    <w:name w:val="Heading 8 Char"/>
    <w:basedOn w:val="DefaultParagraphFont"/>
    <w:link w:val="Heading8"/>
    <w:uiPriority w:val="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Pr>
      <w:rFonts w:ascii="Times New Roman" w:eastAsia="Times New Roman" w:hAnsi="Times New Roman" w:cs="Times New Roman"/>
      <w:b/>
      <w:bCs/>
      <w:sz w:val="23"/>
      <w:szCs w:val="23"/>
    </w:rPr>
  </w:style>
  <w:style w:type="paragraph" w:styleId="Caption">
    <w:name w:val="caption"/>
    <w:basedOn w:val="Default"/>
    <w:next w:val="Default"/>
    <w:uiPriority w:val="99"/>
    <w:qFormat/>
    <w:rPr>
      <w:rFonts w:eastAsia="Times New Roman"/>
      <w:color w:val="auto"/>
    </w:rPr>
  </w:style>
  <w:style w:type="character" w:customStyle="1" w:styleId="authors">
    <w:name w:val="authors"/>
    <w:basedOn w:val="DefaultParagraphFont"/>
    <w:rPr>
      <w:rFonts w:cs="Times New Roman"/>
    </w:rPr>
  </w:style>
  <w:style w:type="character" w:customStyle="1" w:styleId="Date1">
    <w:name w:val="Date1"/>
    <w:basedOn w:val="DefaultParagraphFont"/>
    <w:rPr>
      <w:rFonts w:cs="Times New Roman"/>
    </w:rPr>
  </w:style>
  <w:style w:type="character" w:customStyle="1" w:styleId="arttitle">
    <w:name w:val="art_title"/>
    <w:basedOn w:val="DefaultParagraphFont"/>
    <w:rPr>
      <w:rFonts w:cs="Times New Roman"/>
    </w:rPr>
  </w:style>
  <w:style w:type="character" w:customStyle="1" w:styleId="serialtitle">
    <w:name w:val="serial_title"/>
    <w:basedOn w:val="DefaultParagraphFont"/>
    <w:rPr>
      <w:rFonts w:cs="Times New Roman"/>
    </w:rPr>
  </w:style>
  <w:style w:type="character" w:customStyle="1" w:styleId="volumeissue">
    <w:name w:val="volume_issue"/>
    <w:basedOn w:val="DefaultParagraphFont"/>
    <w:rPr>
      <w:rFonts w:cs="Times New Roman"/>
    </w:rPr>
  </w:style>
  <w:style w:type="character" w:customStyle="1" w:styleId="pagerange">
    <w:name w:val="page_range"/>
    <w:basedOn w:val="DefaultParagraphFont"/>
    <w:rPr>
      <w:rFonts w:cs="Times New Roman"/>
    </w:rPr>
  </w:style>
  <w:style w:type="character" w:customStyle="1" w:styleId="referencestring-name">
    <w:name w:val="reference__string-name"/>
    <w:basedOn w:val="DefaultParagraphFont"/>
    <w:rPr>
      <w:rFonts w:cs="Times New Roman"/>
    </w:rPr>
  </w:style>
  <w:style w:type="character" w:customStyle="1" w:styleId="referencesurname">
    <w:name w:val="reference__surname"/>
    <w:basedOn w:val="DefaultParagraphFont"/>
    <w:rPr>
      <w:rFonts w:cs="Times New Roman"/>
    </w:rPr>
  </w:style>
  <w:style w:type="character" w:customStyle="1" w:styleId="referencegiven-names">
    <w:name w:val="reference__given-names"/>
    <w:basedOn w:val="DefaultParagraphFont"/>
    <w:rPr>
      <w:rFonts w:cs="Times New Roman"/>
    </w:rPr>
  </w:style>
  <w:style w:type="character" w:customStyle="1" w:styleId="referenceyear">
    <w:name w:val="reference__year"/>
    <w:basedOn w:val="DefaultParagraphFont"/>
    <w:rPr>
      <w:rFonts w:cs="Times New Roman"/>
    </w:rPr>
  </w:style>
  <w:style w:type="character" w:customStyle="1" w:styleId="referencearticle-title">
    <w:name w:val="reference__article-title"/>
    <w:basedOn w:val="DefaultParagraphFont"/>
    <w:rPr>
      <w:rFonts w:cs="Times New Roman"/>
    </w:rPr>
  </w:style>
  <w:style w:type="character" w:customStyle="1" w:styleId="referencesource">
    <w:name w:val="reference__source"/>
    <w:basedOn w:val="DefaultParagraphFont"/>
    <w:rPr>
      <w:rFonts w:cs="Times New Roman"/>
    </w:rPr>
  </w:style>
  <w:style w:type="character" w:customStyle="1" w:styleId="referencevolume">
    <w:name w:val="reference__volume"/>
    <w:basedOn w:val="DefaultParagraphFont"/>
    <w:rPr>
      <w:rFonts w:cs="Times New Roman"/>
    </w:rPr>
  </w:style>
  <w:style w:type="character" w:customStyle="1" w:styleId="referencefpage">
    <w:name w:val="reference__fpage"/>
    <w:basedOn w:val="DefaultParagraphFont"/>
    <w:rPr>
      <w:rFonts w:cs="Times New Roman"/>
    </w:rPr>
  </w:style>
  <w:style w:type="character" w:customStyle="1" w:styleId="referencelpage">
    <w:name w:val="reference__lpage"/>
    <w:basedOn w:val="DefaultParagraphFont"/>
    <w:rPr>
      <w:rFonts w:cs="Times New Roman"/>
    </w:rPr>
  </w:style>
  <w:style w:type="character" w:customStyle="1" w:styleId="given-name">
    <w:name w:val="given-name"/>
    <w:basedOn w:val="DefaultParagraphFont"/>
    <w:rPr>
      <w:rFonts w:cs="Times New Roman"/>
    </w:rPr>
  </w:style>
  <w:style w:type="character" w:customStyle="1" w:styleId="text">
    <w:name w:val="text"/>
    <w:basedOn w:val="DefaultParagraphFont"/>
    <w:rPr>
      <w:rFonts w:cs="Times New Roman"/>
    </w:rPr>
  </w:style>
  <w:style w:type="character" w:customStyle="1" w:styleId="react-xocs-alternative-link">
    <w:name w:val="react-xocs-alternative-link"/>
    <w:basedOn w:val="DefaultParagraphFont"/>
    <w:rPr>
      <w:rFonts w:cs="Times New Roman"/>
    </w:rPr>
  </w:style>
  <w:style w:type="character" w:customStyle="1" w:styleId="anchor-text">
    <w:name w:val="anchor-text"/>
    <w:basedOn w:val="DefaultParagraphFont"/>
    <w:rPr>
      <w:rFonts w:cs="Times New Roman"/>
    </w:rPr>
  </w:style>
  <w:style w:type="paragraph" w:customStyle="1" w:styleId="msolistparagraph0">
    <w:name w:val="msolistparagraph"/>
    <w:basedOn w:val="Normal"/>
    <w:pPr>
      <w:spacing w:after="160" w:line="256" w:lineRule="auto"/>
      <w:ind w:left="720"/>
      <w:contextualSpacing/>
    </w:pPr>
    <w:rPr>
      <w:rFonts w:eastAsia="Times New Roman" w:cs="Times New Roman"/>
      <w:lang w:val="en-GB"/>
    </w:rPr>
  </w:style>
  <w:style w:type="paragraph" w:styleId="BodyText">
    <w:name w:val="Body Text"/>
    <w:basedOn w:val="Normal"/>
    <w:link w:val="BodyTextChar"/>
    <w:uiPriority w:val="1"/>
    <w:qFormat/>
    <w:pPr>
      <w:widowControl w:val="0"/>
      <w:autoSpaceDE w:val="0"/>
      <w:autoSpaceDN w:val="0"/>
      <w:spacing w:after="0" w:line="240" w:lineRule="auto"/>
      <w:ind w:right="141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5"/>
    </w:pPr>
    <w:rPr>
      <w:rFonts w:ascii="Times New Roman" w:eastAsia="Times New Roman" w:hAnsi="Times New Roman" w:cs="Times New Roman"/>
    </w:rPr>
  </w:style>
  <w:style w:type="paragraph" w:styleId="TOC1">
    <w:name w:val="toc 1"/>
    <w:basedOn w:val="Normal"/>
    <w:uiPriority w:val="1"/>
    <w:qFormat/>
    <w:pPr>
      <w:widowControl w:val="0"/>
      <w:autoSpaceDE w:val="0"/>
      <w:autoSpaceDN w:val="0"/>
      <w:spacing w:before="158" w:after="20" w:line="240" w:lineRule="auto"/>
      <w:ind w:right="737"/>
      <w:jc w:val="right"/>
    </w:pPr>
    <w:rPr>
      <w:rFonts w:ascii="Times New Roman" w:eastAsia="Times New Roman" w:hAnsi="Times New Roman" w:cs="Times New Roman"/>
      <w:sz w:val="14"/>
      <w:szCs w:val="14"/>
    </w:rPr>
  </w:style>
  <w:style w:type="paragraph" w:styleId="TOC2">
    <w:name w:val="toc 2"/>
    <w:basedOn w:val="Normal"/>
    <w:uiPriority w:val="1"/>
    <w:qFormat/>
    <w:pPr>
      <w:widowControl w:val="0"/>
      <w:autoSpaceDE w:val="0"/>
      <w:autoSpaceDN w:val="0"/>
      <w:spacing w:before="141" w:after="0" w:line="240" w:lineRule="auto"/>
      <w:ind w:left="1257"/>
      <w:jc w:val="center"/>
    </w:pPr>
    <w:rPr>
      <w:rFonts w:ascii="Times New Roman" w:eastAsia="Times New Roman" w:hAnsi="Times New Roman" w:cs="Times New Roman"/>
      <w:b/>
      <w:bCs/>
    </w:rPr>
  </w:style>
  <w:style w:type="paragraph" w:styleId="TOC3">
    <w:name w:val="toc 3"/>
    <w:basedOn w:val="Normal"/>
    <w:uiPriority w:val="1"/>
    <w:qFormat/>
    <w:pPr>
      <w:widowControl w:val="0"/>
      <w:autoSpaceDE w:val="0"/>
      <w:autoSpaceDN w:val="0"/>
      <w:spacing w:before="535" w:after="0" w:line="240" w:lineRule="auto"/>
      <w:ind w:left="1264"/>
      <w:jc w:val="center"/>
    </w:pPr>
    <w:rPr>
      <w:rFonts w:ascii="Times New Roman" w:eastAsia="Times New Roman" w:hAnsi="Times New Roman" w:cs="Times New Roman"/>
      <w:b/>
      <w:bCs/>
    </w:rPr>
  </w:style>
  <w:style w:type="paragraph" w:styleId="TOC4">
    <w:name w:val="toc 4"/>
    <w:basedOn w:val="Normal"/>
    <w:uiPriority w:val="1"/>
    <w:qFormat/>
    <w:pPr>
      <w:widowControl w:val="0"/>
      <w:autoSpaceDE w:val="0"/>
      <w:autoSpaceDN w:val="0"/>
      <w:spacing w:before="141" w:after="0" w:line="240" w:lineRule="auto"/>
      <w:ind w:left="1273"/>
      <w:jc w:val="center"/>
    </w:pPr>
    <w:rPr>
      <w:rFonts w:ascii="Times New Roman" w:eastAsia="Times New Roman" w:hAnsi="Times New Roman" w:cs="Times New Roman"/>
      <w:b/>
      <w:bCs/>
    </w:rPr>
  </w:style>
  <w:style w:type="paragraph" w:styleId="TOC5">
    <w:name w:val="toc 5"/>
    <w:basedOn w:val="Normal"/>
    <w:uiPriority w:val="1"/>
    <w:qFormat/>
    <w:pPr>
      <w:widowControl w:val="0"/>
      <w:autoSpaceDE w:val="0"/>
      <w:autoSpaceDN w:val="0"/>
      <w:spacing w:before="141" w:after="0" w:line="240" w:lineRule="auto"/>
      <w:ind w:left="2021"/>
    </w:pPr>
    <w:rPr>
      <w:rFonts w:ascii="Times New Roman" w:eastAsia="Times New Roman" w:hAnsi="Times New Roman" w:cs="Times New Roman"/>
      <w:b/>
      <w:bCs/>
    </w:rPr>
  </w:style>
  <w:style w:type="paragraph" w:styleId="TOC6">
    <w:name w:val="toc 6"/>
    <w:basedOn w:val="Normal"/>
    <w:uiPriority w:val="1"/>
    <w:qFormat/>
    <w:pPr>
      <w:widowControl w:val="0"/>
      <w:autoSpaceDE w:val="0"/>
      <w:autoSpaceDN w:val="0"/>
      <w:spacing w:before="141" w:after="0" w:line="240" w:lineRule="auto"/>
      <w:ind w:left="2021"/>
    </w:pPr>
    <w:rPr>
      <w:rFonts w:ascii="Times New Roman" w:eastAsia="Times New Roman" w:hAnsi="Times New Roman" w:cs="Times New Roman"/>
      <w:b/>
      <w:bCs/>
      <w:i/>
      <w:iCs/>
    </w:rPr>
  </w:style>
  <w:style w:type="paragraph" w:styleId="TOC7">
    <w:name w:val="toc 7"/>
    <w:basedOn w:val="Normal"/>
    <w:uiPriority w:val="1"/>
    <w:qFormat/>
    <w:pPr>
      <w:widowControl w:val="0"/>
      <w:autoSpaceDE w:val="0"/>
      <w:autoSpaceDN w:val="0"/>
      <w:spacing w:before="141" w:after="0" w:line="240" w:lineRule="auto"/>
      <w:ind w:left="2851" w:hanging="625"/>
    </w:pPr>
    <w:rPr>
      <w:rFonts w:ascii="Times New Roman" w:eastAsia="Times New Roman" w:hAnsi="Times New Roman" w:cs="Times New Roman"/>
    </w:rPr>
  </w:style>
  <w:style w:type="paragraph" w:styleId="TOC8">
    <w:name w:val="toc 8"/>
    <w:basedOn w:val="Normal"/>
    <w:uiPriority w:val="1"/>
    <w:qFormat/>
    <w:pPr>
      <w:widowControl w:val="0"/>
      <w:autoSpaceDE w:val="0"/>
      <w:autoSpaceDN w:val="0"/>
      <w:spacing w:before="148" w:after="0" w:line="240" w:lineRule="auto"/>
      <w:ind w:left="2568" w:hanging="622"/>
    </w:pPr>
    <w:rPr>
      <w:rFonts w:ascii="Times New Roman" w:eastAsia="Times New Roman" w:hAnsi="Times New Roman" w:cs="Times New Roman"/>
      <w:sz w:val="21"/>
      <w:szCs w:val="21"/>
    </w:rPr>
  </w:style>
  <w:style w:type="paragraph" w:styleId="TOC9">
    <w:name w:val="toc 9"/>
    <w:basedOn w:val="Normal"/>
    <w:uiPriority w:val="1"/>
    <w:qFormat/>
    <w:pPr>
      <w:widowControl w:val="0"/>
      <w:autoSpaceDE w:val="0"/>
      <w:autoSpaceDN w:val="0"/>
      <w:spacing w:before="141" w:after="0" w:line="240" w:lineRule="auto"/>
      <w:ind w:left="2942" w:hanging="510"/>
    </w:pPr>
    <w:rPr>
      <w:rFonts w:ascii="Times New Roman" w:eastAsia="Times New Roman" w:hAnsi="Times New Roman" w:cs="Times New Roman"/>
    </w:rPr>
  </w:style>
  <w:style w:type="paragraph" w:styleId="Title">
    <w:name w:val="Title"/>
    <w:basedOn w:val="Normal"/>
    <w:link w:val="TitleChar"/>
    <w:uiPriority w:val="10"/>
    <w:qFormat/>
    <w:pPr>
      <w:widowControl w:val="0"/>
      <w:autoSpaceDE w:val="0"/>
      <w:autoSpaceDN w:val="0"/>
      <w:spacing w:after="0" w:line="240" w:lineRule="auto"/>
    </w:pPr>
    <w:rPr>
      <w:rFonts w:ascii="Courier New" w:eastAsia="Times New Roman" w:hAnsi="Courier New" w:cs="Courier New"/>
      <w:sz w:val="54"/>
      <w:szCs w:val="54"/>
    </w:rPr>
  </w:style>
  <w:style w:type="character" w:customStyle="1" w:styleId="TitleChar">
    <w:name w:val="Title Char"/>
    <w:basedOn w:val="DefaultParagraphFont"/>
    <w:link w:val="Title"/>
    <w:uiPriority w:val="1"/>
    <w:rPr>
      <w:rFonts w:ascii="Courier New" w:eastAsia="Times New Roman" w:hAnsi="Courier New" w:cs="Courier New"/>
      <w:sz w:val="54"/>
      <w:szCs w:val="54"/>
    </w:rPr>
  </w:style>
  <w:style w:type="table" w:customStyle="1" w:styleId="MediumGrid31">
    <w:name w:val="Medium Grid 31"/>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Pr>
      <w:rFonts w:eastAsia="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rFonts w:cs="SimSu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rFonts w:cs="SimSu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rFonts w:cs="SimSun"/>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rFonts w:cs="SimSun"/>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rPr>
        <w:rFonts w:cs="SimSu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rPr>
        <w:rFonts w:cs="SimSu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estern">
    <w:name w:val="western"/>
    <w:basedOn w:val="Normal"/>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SpacingChar">
    <w:name w:val="No Spacing Char"/>
    <w:basedOn w:val="DefaultParagraphFont"/>
    <w:link w:val="NoSpacing"/>
    <w:uiPriority w:val="1"/>
  </w:style>
  <w:style w:type="character" w:customStyle="1" w:styleId="apple-converted-space">
    <w:name w:val="apple-converted-space"/>
    <w:basedOn w:val="DefaultParagraphFont"/>
    <w:rPr>
      <w:rFonts w:cs="Times New Roman"/>
    </w:rPr>
  </w:style>
  <w:style w:type="character" w:customStyle="1" w:styleId="UnresolvedMention1">
    <w:name w:val="Unresolved Mention1"/>
    <w:basedOn w:val="DefaultParagraphFont"/>
    <w:uiPriority w:val="99"/>
    <w:semiHidden/>
    <w:unhideWhenUsed/>
    <w:rsid w:val="00DF6659"/>
    <w:rPr>
      <w:color w:val="605E5C"/>
      <w:shd w:val="clear" w:color="auto" w:fill="E1DFDD"/>
    </w:rPr>
  </w:style>
  <w:style w:type="paragraph" w:styleId="Revision">
    <w:name w:val="Revision"/>
    <w:hidden/>
    <w:uiPriority w:val="99"/>
    <w:semiHidden/>
    <w:rsid w:val="00CF4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8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enan-flagler.unc.edu/faculty/directory/marketing/valarie-zeithaml" TargetMode="External"/><Relationship Id="rId13" Type="http://schemas.openxmlformats.org/officeDocument/2006/relationships/hyperlink" Target="https://www.scirp.org/(S(czeh4tfqyw2orz553k1w0r45))/journal/home?issueid=977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searchgate.net/journal/International-Journal-of-Quality-and-Service-Sciences-1756-669X?_tp=eyJjb250ZXh0Ijp7ImZpcnN0UGFnZSI6InB1YmxpY2F0aW9uIiwicGFnZSI6InB1YmxpY2F0aW9uIn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rp.org/journal/home?issueid=839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e3sconf/20234260207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rp.org/journal/home?journalid=2463" TargetMode="External"/><Relationship Id="rId23" Type="http://schemas.openxmlformats.org/officeDocument/2006/relationships/fontTable" Target="fontTable.xml"/><Relationship Id="rId10" Type="http://schemas.openxmlformats.org/officeDocument/2006/relationships/hyperlink" Target="https://mays.tamu.edu/directory/berry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ckresearch.com/staff/professor-a-parasuraman/" TargetMode="External"/><Relationship Id="rId14" Type="http://schemas.openxmlformats.org/officeDocument/2006/relationships/hyperlink" Target="http://dx.doi.org/10.34917/191814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1E0327-6F70-4D68-B77C-8CD50833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8404</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18</cp:revision>
  <cp:lastPrinted>2024-02-21T05:35:00Z</cp:lastPrinted>
  <dcterms:created xsi:type="dcterms:W3CDTF">2025-07-06T13:52:00Z</dcterms:created>
  <dcterms:modified xsi:type="dcterms:W3CDTF">2025-08-21T06:49:00Z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c56402b1a84a46e489ada2ef2704c731</vt:lpwstr>
  </property>
  <property fmtid="{D5CDD505-2E9C-101B-9397-08002B2CF9AE}" pid="3" name="GrammarlyDocumentId">
    <vt:lpwstr>18174496-4d10-4685-a136-a61576401813</vt:lpwstr>
  </property>
</Properties>
</file>