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33AB" w14:textId="77777777" w:rsidR="001347E1" w:rsidRPr="006E576E" w:rsidRDefault="001347E1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347E1" w:rsidRPr="006E576E" w14:paraId="1F76DA84" w14:textId="77777777">
        <w:trPr>
          <w:trHeight w:val="290"/>
        </w:trPr>
        <w:tc>
          <w:tcPr>
            <w:tcW w:w="5168" w:type="dxa"/>
          </w:tcPr>
          <w:p w14:paraId="27C71112" w14:textId="77777777" w:rsidR="001347E1" w:rsidRPr="006E576E" w:rsidRDefault="00BC12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Journal</w:t>
            </w:r>
            <w:r w:rsidRPr="006E5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AE6B33D" w14:textId="77777777" w:rsidR="001347E1" w:rsidRPr="006E576E" w:rsidRDefault="00A029A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BC122D" w:rsidRPr="006E5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South</w:t>
              </w:r>
              <w:r w:rsidR="00BC122D" w:rsidRPr="006E576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C122D" w:rsidRPr="006E5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BC122D" w:rsidRPr="006E576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BC122D" w:rsidRPr="006E5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BC122D" w:rsidRPr="006E576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C122D" w:rsidRPr="006E5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BC122D" w:rsidRPr="006E576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BC122D" w:rsidRPr="006E5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BC122D" w:rsidRPr="006E576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C122D" w:rsidRPr="006E5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Studies</w:t>
              </w:r>
              <w:r w:rsidR="00BC122D" w:rsidRPr="006E576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C122D" w:rsidRPr="006E5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BC122D" w:rsidRPr="006E576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C122D" w:rsidRPr="006E576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Economics</w:t>
              </w:r>
            </w:hyperlink>
          </w:p>
        </w:tc>
      </w:tr>
      <w:tr w:rsidR="001347E1" w:rsidRPr="006E576E" w14:paraId="4062B1A2" w14:textId="77777777">
        <w:trPr>
          <w:trHeight w:val="290"/>
        </w:trPr>
        <w:tc>
          <w:tcPr>
            <w:tcW w:w="5168" w:type="dxa"/>
          </w:tcPr>
          <w:p w14:paraId="2DA9CC00" w14:textId="77777777" w:rsidR="001347E1" w:rsidRPr="006E576E" w:rsidRDefault="00BC12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E5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6603F1DE" w14:textId="77777777" w:rsidR="001347E1" w:rsidRPr="006E576E" w:rsidRDefault="00BC122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Ms_SAJSSE_143591</w:t>
            </w:r>
          </w:p>
        </w:tc>
      </w:tr>
      <w:tr w:rsidR="001347E1" w:rsidRPr="006E576E" w14:paraId="708CEDAA" w14:textId="77777777">
        <w:trPr>
          <w:trHeight w:val="650"/>
        </w:trPr>
        <w:tc>
          <w:tcPr>
            <w:tcW w:w="5168" w:type="dxa"/>
          </w:tcPr>
          <w:p w14:paraId="2545617B" w14:textId="77777777" w:rsidR="001347E1" w:rsidRPr="006E576E" w:rsidRDefault="00BC12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Title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of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1B9660D" w14:textId="77777777" w:rsidR="001347E1" w:rsidRPr="006E576E" w:rsidRDefault="00BC122D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Socioeconomic</w:t>
            </w:r>
            <w:r w:rsidRPr="006E5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Influencing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Vegetable</w:t>
            </w:r>
            <w:r w:rsidRPr="006E5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Growers'</w:t>
            </w:r>
            <w:r w:rsidRPr="006E5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Attitude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Towards</w:t>
            </w:r>
            <w:r w:rsidRPr="006E5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GAP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E5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E576E">
              <w:rPr>
                <w:rFonts w:ascii="Arial" w:hAnsi="Arial" w:cs="Arial"/>
                <w:b/>
                <w:sz w:val="20"/>
                <w:szCs w:val="20"/>
              </w:rPr>
              <w:t>Narsingdi</w:t>
            </w:r>
            <w:proofErr w:type="spellEnd"/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District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Bangladesh</w:t>
            </w:r>
          </w:p>
        </w:tc>
      </w:tr>
      <w:tr w:rsidR="001347E1" w:rsidRPr="006E576E" w14:paraId="1DF197C6" w14:textId="77777777">
        <w:trPr>
          <w:trHeight w:val="333"/>
        </w:trPr>
        <w:tc>
          <w:tcPr>
            <w:tcW w:w="5168" w:type="dxa"/>
          </w:tcPr>
          <w:p w14:paraId="69869727" w14:textId="77777777" w:rsidR="001347E1" w:rsidRPr="006E576E" w:rsidRDefault="00BC12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Type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of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B61B1DF" w14:textId="77777777" w:rsidR="001347E1" w:rsidRPr="006E576E" w:rsidRDefault="00BC122D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E576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8583FCD" w14:textId="77777777" w:rsidR="001347E1" w:rsidRPr="006E576E" w:rsidRDefault="001347E1">
      <w:pPr>
        <w:rPr>
          <w:rFonts w:ascii="Arial" w:hAnsi="Arial" w:cs="Arial"/>
          <w:sz w:val="20"/>
          <w:szCs w:val="20"/>
        </w:rPr>
      </w:pPr>
    </w:p>
    <w:p w14:paraId="5E86CD5B" w14:textId="77777777" w:rsidR="001347E1" w:rsidRPr="006E576E" w:rsidRDefault="001347E1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347E1" w:rsidRPr="006E576E" w14:paraId="1679D249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4811119" w14:textId="77777777" w:rsidR="001347E1" w:rsidRPr="006E576E" w:rsidRDefault="00BC122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E576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347E1" w:rsidRPr="006E576E" w14:paraId="35C2A00D" w14:textId="77777777">
        <w:trPr>
          <w:trHeight w:val="964"/>
        </w:trPr>
        <w:tc>
          <w:tcPr>
            <w:tcW w:w="5352" w:type="dxa"/>
          </w:tcPr>
          <w:p w14:paraId="5A850B11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D066F21" w14:textId="77777777" w:rsidR="001347E1" w:rsidRPr="006E576E" w:rsidRDefault="00BC122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E5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AE22AAB" w14:textId="77777777" w:rsidR="001347E1" w:rsidRPr="006E576E" w:rsidRDefault="00BC122D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E5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E5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E576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E576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118BA842" w14:textId="77777777" w:rsidR="001347E1" w:rsidRPr="006E576E" w:rsidRDefault="00BC122D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E5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(It</w:t>
            </w:r>
            <w:r w:rsidRPr="006E5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is</w:t>
            </w:r>
            <w:r w:rsidRPr="006E5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mandatory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that</w:t>
            </w:r>
            <w:r w:rsidRPr="006E5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authors</w:t>
            </w:r>
            <w:r w:rsidRPr="006E5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should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write</w:t>
            </w:r>
            <w:r w:rsidRPr="006E5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347E1" w:rsidRPr="006E576E" w14:paraId="0FE6E35B" w14:textId="77777777">
        <w:trPr>
          <w:trHeight w:val="1264"/>
        </w:trPr>
        <w:tc>
          <w:tcPr>
            <w:tcW w:w="5352" w:type="dxa"/>
          </w:tcPr>
          <w:p w14:paraId="0682F5C8" w14:textId="77777777" w:rsidR="001347E1" w:rsidRPr="006E576E" w:rsidRDefault="00BC12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E5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E5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91BB213" w14:textId="77777777" w:rsidR="001347E1" w:rsidRPr="006E576E" w:rsidRDefault="00BC122D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 xml:space="preserve">This manuscript is vital for the scientific community as it examines vegetable growers' attitudes toward Good Agricultural Practices (GAP) in </w:t>
            </w:r>
            <w:proofErr w:type="spellStart"/>
            <w:r w:rsidRPr="006E576E">
              <w:rPr>
                <w:rFonts w:ascii="Arial" w:hAnsi="Arial" w:cs="Arial"/>
                <w:sz w:val="20"/>
                <w:szCs w:val="20"/>
              </w:rPr>
              <w:t>Narsingdi</w:t>
            </w:r>
            <w:proofErr w:type="spellEnd"/>
            <w:r w:rsidRPr="006E576E">
              <w:rPr>
                <w:rFonts w:ascii="Arial" w:hAnsi="Arial" w:cs="Arial"/>
                <w:sz w:val="20"/>
                <w:szCs w:val="20"/>
              </w:rPr>
              <w:t>, Bangladesh, addressing a gap in attitudinal research. Its mixed- methods approach highlights barriers like pest resistance and financial constraints, offering practical insights for sustainable agriculture. The findings guide policymakers in creating targeted interventions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to enhance food safety and rural livelihoods.</w:t>
            </w:r>
          </w:p>
        </w:tc>
        <w:tc>
          <w:tcPr>
            <w:tcW w:w="6445" w:type="dxa"/>
          </w:tcPr>
          <w:p w14:paraId="668B7A7C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E1" w:rsidRPr="006E576E" w14:paraId="60AD7431" w14:textId="77777777" w:rsidTr="00591BB1">
        <w:trPr>
          <w:trHeight w:val="294"/>
        </w:trPr>
        <w:tc>
          <w:tcPr>
            <w:tcW w:w="5352" w:type="dxa"/>
          </w:tcPr>
          <w:p w14:paraId="27ACDAA6" w14:textId="77777777" w:rsidR="001347E1" w:rsidRPr="006E576E" w:rsidRDefault="00BC122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5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57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E57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D4CDBD0" w14:textId="77777777" w:rsidR="001347E1" w:rsidRPr="006E576E" w:rsidRDefault="00BC122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7899754E" w14:textId="77777777" w:rsidR="001347E1" w:rsidRPr="006E576E" w:rsidRDefault="00BC12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Yes,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Title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is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5" w:type="dxa"/>
          </w:tcPr>
          <w:p w14:paraId="32361AC3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E1" w:rsidRPr="006E576E" w14:paraId="5E1B5C82" w14:textId="77777777">
        <w:trPr>
          <w:trHeight w:val="2301"/>
        </w:trPr>
        <w:tc>
          <w:tcPr>
            <w:tcW w:w="5352" w:type="dxa"/>
          </w:tcPr>
          <w:p w14:paraId="794F7555" w14:textId="77777777" w:rsidR="001347E1" w:rsidRPr="006E576E" w:rsidRDefault="00BC12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E5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78552F8B" w14:textId="77777777" w:rsidR="001347E1" w:rsidRPr="006E576E" w:rsidRDefault="00BC122D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 xml:space="preserve">The abstract of the article "Socioeconomic Factors Influencing Vegetable Growers' Attitude Towards GAP in </w:t>
            </w:r>
            <w:proofErr w:type="spellStart"/>
            <w:r w:rsidRPr="006E576E">
              <w:rPr>
                <w:rFonts w:ascii="Arial" w:hAnsi="Arial" w:cs="Arial"/>
                <w:sz w:val="20"/>
                <w:szCs w:val="20"/>
              </w:rPr>
              <w:t>Narsingdi</w:t>
            </w:r>
            <w:proofErr w:type="spellEnd"/>
            <w:r w:rsidRPr="006E576E">
              <w:rPr>
                <w:rFonts w:ascii="Arial" w:hAnsi="Arial" w:cs="Arial"/>
                <w:sz w:val="20"/>
                <w:szCs w:val="20"/>
              </w:rPr>
              <w:t xml:space="preserve"> District of Bangladesh" is largely comprehensive, effectively summarizing the study's objectives, mixed-methods approach (stratified random sampling of 252 farmers, 15-statement attitude scale, focus groups, and SPSS analysis), key findings (mean attitude score of 51.09, 47.2% highly favorable, correlations with education, training, and extension contact), and barriers (pest resistance, financial constraints), while offering practical recommendations like enhanced extension services and market incentives; however, it could be improved by adding specific numerical details (e.g., percentage of farmers with no education), briefly contextualizing</w:t>
            </w:r>
            <w:r w:rsidRPr="006E576E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GAP's</w:t>
            </w:r>
            <w:r w:rsidRPr="006E576E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importance</w:t>
            </w:r>
            <w:r w:rsidRPr="006E576E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for</w:t>
            </w:r>
            <w:r w:rsidRPr="006E576E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food</w:t>
            </w:r>
            <w:r w:rsidRPr="006E576E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safety</w:t>
            </w:r>
            <w:r w:rsidRPr="006E576E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and</w:t>
            </w:r>
            <w:r w:rsidRPr="006E576E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6E576E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6E576E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in</w:t>
            </w:r>
            <w:r w:rsidRPr="006E576E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Bangladesh,</w:t>
            </w:r>
            <w:r w:rsidRPr="006E576E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14:paraId="770DD676" w14:textId="77777777" w:rsidR="001347E1" w:rsidRPr="006E576E" w:rsidRDefault="00BC122D">
            <w:pPr>
              <w:pStyle w:val="TableParagraph"/>
              <w:spacing w:line="230" w:lineRule="atLeast"/>
              <w:ind w:left="108" w:righ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streamlining the list of barriers for clarity, while avoiding deletion of any critical points to maintain its informative scope.</w:t>
            </w:r>
          </w:p>
        </w:tc>
        <w:tc>
          <w:tcPr>
            <w:tcW w:w="6445" w:type="dxa"/>
          </w:tcPr>
          <w:p w14:paraId="68E96D84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E1" w:rsidRPr="006E576E" w14:paraId="407FD294" w14:textId="77777777">
        <w:trPr>
          <w:trHeight w:val="703"/>
        </w:trPr>
        <w:tc>
          <w:tcPr>
            <w:tcW w:w="5352" w:type="dxa"/>
          </w:tcPr>
          <w:p w14:paraId="5AB8D538" w14:textId="77777777" w:rsidR="001347E1" w:rsidRPr="006E576E" w:rsidRDefault="00BC12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E5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E5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5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FD8B80E" w14:textId="77777777" w:rsidR="001347E1" w:rsidRPr="006E576E" w:rsidRDefault="00BC122D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is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sound,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employing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robust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mixed-methods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approach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with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validated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scales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 xml:space="preserve">and SPSS analysis, and its findings on GAP attitudes align with existing literature. Minor issues include </w:t>
            </w:r>
            <w:r w:rsidR="00591BB1" w:rsidRPr="006E576E">
              <w:rPr>
                <w:rFonts w:ascii="Arial" w:hAnsi="Arial" w:cs="Arial"/>
                <w:sz w:val="20"/>
                <w:szCs w:val="20"/>
              </w:rPr>
              <w:t>unclear</w:t>
            </w:r>
          </w:p>
          <w:p w14:paraId="3819F4D0" w14:textId="77777777" w:rsidR="001347E1" w:rsidRPr="006E576E" w:rsidRDefault="00BC122D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phrasing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and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limited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statistical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detail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(e.g.,</w:t>
            </w:r>
            <w:r w:rsidRPr="006E5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missing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p-values),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but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study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is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credible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and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well-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>executed.</w:t>
            </w:r>
          </w:p>
        </w:tc>
        <w:tc>
          <w:tcPr>
            <w:tcW w:w="6445" w:type="dxa"/>
          </w:tcPr>
          <w:p w14:paraId="56D18FA0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E1" w:rsidRPr="006E576E" w14:paraId="3603868B" w14:textId="77777777">
        <w:trPr>
          <w:trHeight w:val="1149"/>
        </w:trPr>
        <w:tc>
          <w:tcPr>
            <w:tcW w:w="5352" w:type="dxa"/>
          </w:tcPr>
          <w:p w14:paraId="02BE4F5C" w14:textId="77777777" w:rsidR="001347E1" w:rsidRPr="006E576E" w:rsidRDefault="00BC12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E57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59F73CDC" w14:textId="77777777" w:rsidR="001347E1" w:rsidRPr="006E576E" w:rsidRDefault="00BC122D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The manuscript’s 38 references are sufficient and recent (2011–2025), covering GAP adoption, socioeconomic factors,</w:t>
            </w:r>
            <w:r w:rsidRPr="006E5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and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barriers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in Bangladesh and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beyond,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with credible sources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supporting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claims.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Additional</w:t>
            </w:r>
            <w:r w:rsidRPr="006E5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references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on attitudinal</w:t>
            </w:r>
            <w:r w:rsidRPr="006E576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change</w:t>
            </w:r>
            <w:r w:rsidRPr="006E576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theories</w:t>
            </w:r>
            <w:r w:rsidRPr="006E576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or</w:t>
            </w:r>
            <w:r w:rsidRPr="006E576E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recent</w:t>
            </w:r>
            <w:r w:rsidRPr="006E576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GAP</w:t>
            </w:r>
            <w:r w:rsidRPr="006E576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studies</w:t>
            </w:r>
            <w:r w:rsidRPr="006E576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in</w:t>
            </w:r>
            <w:r w:rsidRPr="006E576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South</w:t>
            </w:r>
            <w:r w:rsidRPr="006E576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Asia</w:t>
            </w:r>
            <w:r w:rsidRPr="006E576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could</w:t>
            </w:r>
            <w:r w:rsidRPr="006E576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strengthen</w:t>
            </w:r>
            <w:r w:rsidRPr="006E576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theoretical</w:t>
            </w:r>
            <w:r w:rsidRPr="006E576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>framework.</w:t>
            </w:r>
          </w:p>
          <w:p w14:paraId="7CE6A5DA" w14:textId="77777777" w:rsidR="001347E1" w:rsidRPr="006E576E" w:rsidRDefault="00BC122D">
            <w:pPr>
              <w:pStyle w:val="TableParagraph"/>
              <w:spacing w:line="228" w:lineRule="exact"/>
              <w:ind w:left="108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 xml:space="preserve">Suggested additions: Ajzen (1991) on Theory of Planned Behavior and </w:t>
            </w:r>
            <w:proofErr w:type="spellStart"/>
            <w:r w:rsidRPr="006E576E">
              <w:rPr>
                <w:rFonts w:ascii="Arial" w:hAnsi="Arial" w:cs="Arial"/>
                <w:sz w:val="20"/>
                <w:szCs w:val="20"/>
              </w:rPr>
              <w:t>Schreinemachers</w:t>
            </w:r>
            <w:proofErr w:type="spellEnd"/>
            <w:r w:rsidRPr="006E576E">
              <w:rPr>
                <w:rFonts w:ascii="Arial" w:hAnsi="Arial" w:cs="Arial"/>
                <w:sz w:val="20"/>
                <w:szCs w:val="20"/>
              </w:rPr>
              <w:t xml:space="preserve"> et al. (2017) on GAP adoption in Thailand.</w:t>
            </w:r>
          </w:p>
        </w:tc>
        <w:tc>
          <w:tcPr>
            <w:tcW w:w="6445" w:type="dxa"/>
          </w:tcPr>
          <w:p w14:paraId="37759C8C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E1" w:rsidRPr="006E576E" w14:paraId="5EDA04C4" w14:textId="77777777">
        <w:trPr>
          <w:trHeight w:val="1151"/>
        </w:trPr>
        <w:tc>
          <w:tcPr>
            <w:tcW w:w="5352" w:type="dxa"/>
          </w:tcPr>
          <w:p w14:paraId="404D5A9D" w14:textId="77777777" w:rsidR="001347E1" w:rsidRPr="006E576E" w:rsidRDefault="00BC12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5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E5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5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E5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29A03E3" w14:textId="77777777" w:rsidR="001347E1" w:rsidRPr="006E576E" w:rsidRDefault="00BC122D">
            <w:pPr>
              <w:pStyle w:val="TableParagraph"/>
              <w:spacing w:line="230" w:lineRule="atLeast"/>
              <w:ind w:left="108"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sz w:val="20"/>
                <w:szCs w:val="20"/>
              </w:rPr>
              <w:t>The language and English quality of the manuscript are generally suitable for scholarly communication, with</w:t>
            </w:r>
            <w:r w:rsidRPr="006E576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clear and professional writing that effectively conveys the research objectives, methods, and findings. However, occasional verbose phrases (e.g., "stratified proportional random sample survey") and minor grammatical inconsistencies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could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be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streamlined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for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clarity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and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conciseness.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Overall,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the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article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meets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academic</w:t>
            </w:r>
            <w:r w:rsidRPr="006E5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standards</w:t>
            </w:r>
            <w:r w:rsidRPr="006E5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but would benefit from minor polishing to enhance readability and precision.</w:t>
            </w:r>
          </w:p>
        </w:tc>
        <w:tc>
          <w:tcPr>
            <w:tcW w:w="6445" w:type="dxa"/>
          </w:tcPr>
          <w:p w14:paraId="199406EA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7E1" w:rsidRPr="006E576E" w14:paraId="3FA34FD7" w14:textId="77777777">
        <w:trPr>
          <w:trHeight w:val="1178"/>
        </w:trPr>
        <w:tc>
          <w:tcPr>
            <w:tcW w:w="5352" w:type="dxa"/>
          </w:tcPr>
          <w:p w14:paraId="6CF5B129" w14:textId="77777777" w:rsidR="001347E1" w:rsidRPr="006E576E" w:rsidRDefault="00BC122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E5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289A698F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14:paraId="46D04992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3AB0DC" w14:textId="77777777" w:rsidR="001347E1" w:rsidRPr="006E576E" w:rsidRDefault="001347E1">
      <w:pPr>
        <w:pStyle w:val="TableParagraph"/>
        <w:rPr>
          <w:rFonts w:ascii="Arial" w:hAnsi="Arial" w:cs="Arial"/>
          <w:sz w:val="20"/>
          <w:szCs w:val="20"/>
        </w:rPr>
        <w:sectPr w:rsidR="001347E1" w:rsidRPr="006E576E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14:paraId="219FEC3F" w14:textId="77777777" w:rsidR="001347E1" w:rsidRPr="006E576E" w:rsidRDefault="001347E1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347E1" w:rsidRPr="006E576E" w14:paraId="4BC7EDBA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0F36FE56" w14:textId="77777777" w:rsidR="001347E1" w:rsidRPr="006E576E" w:rsidRDefault="00BC122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6E576E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1347E1" w:rsidRPr="006E576E" w14:paraId="7BEC81C0" w14:textId="77777777">
        <w:trPr>
          <w:trHeight w:val="935"/>
        </w:trPr>
        <w:tc>
          <w:tcPr>
            <w:tcW w:w="6831" w:type="dxa"/>
          </w:tcPr>
          <w:p w14:paraId="4FF7D328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716C9685" w14:textId="77777777" w:rsidR="001347E1" w:rsidRPr="006E576E" w:rsidRDefault="00BC122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E5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6DD76938" w14:textId="77777777" w:rsidR="001347E1" w:rsidRPr="006E576E" w:rsidRDefault="00BC122D">
            <w:pPr>
              <w:pStyle w:val="TableParagraph"/>
              <w:spacing w:line="252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E5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(It</w:t>
            </w:r>
            <w:r w:rsidRPr="006E5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is</w:t>
            </w:r>
            <w:r w:rsidRPr="006E5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mandatory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that</w:t>
            </w:r>
            <w:r w:rsidRPr="006E5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authors</w:t>
            </w:r>
            <w:r w:rsidRPr="006E5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should</w:t>
            </w:r>
            <w:r w:rsidRPr="006E5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write</w:t>
            </w:r>
            <w:r w:rsidRPr="006E5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347E1" w:rsidRPr="006E576E" w14:paraId="4F8329B6" w14:textId="77777777">
        <w:trPr>
          <w:trHeight w:val="918"/>
        </w:trPr>
        <w:tc>
          <w:tcPr>
            <w:tcW w:w="6831" w:type="dxa"/>
          </w:tcPr>
          <w:p w14:paraId="3B3A9F0F" w14:textId="77777777" w:rsidR="001347E1" w:rsidRPr="006E576E" w:rsidRDefault="00BC122D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6E576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E5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E5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576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52F4C31D" w14:textId="77777777" w:rsidR="001347E1" w:rsidRPr="006E576E" w:rsidRDefault="00BC122D">
            <w:pPr>
              <w:pStyle w:val="TableParagraph"/>
              <w:spacing w:before="113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6E576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6E576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E576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6E576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6E576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6E576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6E576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6E576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6E576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6E576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6E576E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6E576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14:paraId="12EE0003" w14:textId="77777777" w:rsidR="001347E1" w:rsidRPr="006E576E" w:rsidRDefault="00134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A59A7" w14:textId="06A774CE" w:rsidR="00BC122D" w:rsidRPr="006E576E" w:rsidRDefault="00BC122D">
      <w:pPr>
        <w:rPr>
          <w:rFonts w:ascii="Arial" w:hAnsi="Arial" w:cs="Arial"/>
          <w:sz w:val="20"/>
          <w:szCs w:val="20"/>
        </w:rPr>
      </w:pPr>
    </w:p>
    <w:p w14:paraId="6138A91F" w14:textId="55BD037F" w:rsidR="006E576E" w:rsidRPr="006E576E" w:rsidRDefault="006E576E">
      <w:pPr>
        <w:rPr>
          <w:rFonts w:ascii="Arial" w:hAnsi="Arial" w:cs="Arial"/>
          <w:sz w:val="20"/>
          <w:szCs w:val="20"/>
        </w:rPr>
      </w:pPr>
    </w:p>
    <w:p w14:paraId="0BAF0B19" w14:textId="77777777" w:rsidR="006E576E" w:rsidRPr="006E576E" w:rsidRDefault="006E576E" w:rsidP="006E576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07705175"/>
      <w:r w:rsidRPr="006E576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4F3BF4EE" w14:textId="6A89DA34" w:rsidR="006E576E" w:rsidRPr="006E576E" w:rsidRDefault="006E576E">
      <w:pPr>
        <w:rPr>
          <w:rFonts w:ascii="Arial" w:hAnsi="Arial" w:cs="Arial"/>
          <w:sz w:val="20"/>
          <w:szCs w:val="20"/>
        </w:rPr>
      </w:pPr>
    </w:p>
    <w:p w14:paraId="4584E989" w14:textId="0A371DBC" w:rsidR="006E576E" w:rsidRPr="006E576E" w:rsidRDefault="006E576E" w:rsidP="006E576E">
      <w:pPr>
        <w:rPr>
          <w:rFonts w:ascii="Arial" w:hAnsi="Arial" w:cs="Arial"/>
          <w:b/>
          <w:sz w:val="20"/>
          <w:szCs w:val="20"/>
        </w:rPr>
      </w:pPr>
      <w:bookmarkStart w:id="1" w:name="_Hlk207705225"/>
      <w:r w:rsidRPr="006E576E">
        <w:rPr>
          <w:rFonts w:ascii="Arial" w:hAnsi="Arial" w:cs="Arial"/>
          <w:b/>
          <w:sz w:val="20"/>
          <w:szCs w:val="20"/>
        </w:rPr>
        <w:t>Pankaj Kumar Ojha</w:t>
      </w:r>
      <w:r w:rsidRPr="006E576E">
        <w:rPr>
          <w:rFonts w:ascii="Arial" w:hAnsi="Arial" w:cs="Arial"/>
          <w:b/>
          <w:sz w:val="20"/>
          <w:szCs w:val="20"/>
        </w:rPr>
        <w:t xml:space="preserve">, </w:t>
      </w:r>
      <w:r w:rsidRPr="006E576E">
        <w:rPr>
          <w:rFonts w:ascii="Arial" w:hAnsi="Arial" w:cs="Arial"/>
          <w:b/>
          <w:sz w:val="20"/>
          <w:szCs w:val="20"/>
        </w:rPr>
        <w:t>Banda University of Agriculture and Technology, India</w:t>
      </w:r>
      <w:bookmarkStart w:id="2" w:name="_GoBack"/>
      <w:bookmarkEnd w:id="1"/>
      <w:bookmarkEnd w:id="2"/>
    </w:p>
    <w:sectPr w:rsidR="006E576E" w:rsidRPr="006E576E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AB3C5" w14:textId="77777777" w:rsidR="00A029A9" w:rsidRDefault="00A029A9">
      <w:r>
        <w:separator/>
      </w:r>
    </w:p>
  </w:endnote>
  <w:endnote w:type="continuationSeparator" w:id="0">
    <w:p w14:paraId="5C5A83D3" w14:textId="77777777" w:rsidR="00A029A9" w:rsidRDefault="00A0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F3F68" w14:textId="77777777" w:rsidR="001347E1" w:rsidRDefault="00BC122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E627DF1" wp14:editId="238670CD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7FB16" w14:textId="77777777" w:rsidR="001347E1" w:rsidRDefault="00BC12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27D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14:paraId="0587FB16" w14:textId="77777777" w:rsidR="001347E1" w:rsidRDefault="00BC12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7A231D3" wp14:editId="245E6530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0A145" w14:textId="77777777" w:rsidR="001347E1" w:rsidRDefault="00BC12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231D3"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14:paraId="4E40A145" w14:textId="77777777" w:rsidR="001347E1" w:rsidRDefault="00BC12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45CADE4" wp14:editId="0287DA4D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334E7" w14:textId="77777777" w:rsidR="001347E1" w:rsidRDefault="00BC12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CADE4"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14:paraId="29D334E7" w14:textId="77777777" w:rsidR="001347E1" w:rsidRDefault="00BC12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0CE609D" wp14:editId="785D3A0E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277CF" w14:textId="77777777" w:rsidR="001347E1" w:rsidRDefault="00BC12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E609D"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14:paraId="16E277CF" w14:textId="77777777" w:rsidR="001347E1" w:rsidRDefault="00BC12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142BA" w14:textId="77777777" w:rsidR="00A029A9" w:rsidRDefault="00A029A9">
      <w:r>
        <w:separator/>
      </w:r>
    </w:p>
  </w:footnote>
  <w:footnote w:type="continuationSeparator" w:id="0">
    <w:p w14:paraId="425346F0" w14:textId="77777777" w:rsidR="00A029A9" w:rsidRDefault="00A0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034D1" w14:textId="77777777" w:rsidR="001347E1" w:rsidRDefault="00BC122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97D47C5" wp14:editId="36373113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4D906" w14:textId="77777777" w:rsidR="001347E1" w:rsidRDefault="00BC122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D47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6B74D906" w14:textId="77777777" w:rsidR="001347E1" w:rsidRDefault="00BC122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7E1"/>
    <w:rsid w:val="001347E1"/>
    <w:rsid w:val="003E5A1A"/>
    <w:rsid w:val="00591BB1"/>
    <w:rsid w:val="006E576E"/>
    <w:rsid w:val="008608F2"/>
    <w:rsid w:val="00A029A9"/>
    <w:rsid w:val="00A84B8A"/>
    <w:rsid w:val="00B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F6FA"/>
  <w15:docId w15:val="{10EC89F2-C4E1-4463-A46D-DC4521E8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2025-09-01T13:10:00Z</dcterms:created>
  <dcterms:modified xsi:type="dcterms:W3CDTF">2025-09-02T06:03:00Z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2021</vt:lpwstr>
  </property>
</Properties>
</file>