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B7" w:rsidRPr="00633119" w:rsidRDefault="000E54B7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E54B7" w:rsidRPr="00633119">
        <w:trPr>
          <w:trHeight w:val="290"/>
        </w:trPr>
        <w:tc>
          <w:tcPr>
            <w:tcW w:w="5168" w:type="dxa"/>
          </w:tcPr>
          <w:p w:rsidR="000E54B7" w:rsidRPr="00633119" w:rsidRDefault="00192D1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Journal</w:t>
            </w:r>
            <w:r w:rsidRPr="0063311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E54B7" w:rsidRPr="00633119" w:rsidRDefault="008012C8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192D10" w:rsidRPr="006331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92D10" w:rsidRPr="0063311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192D10" w:rsidRPr="006331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92D10" w:rsidRPr="0063311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92D10" w:rsidRPr="006331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192D10" w:rsidRPr="0063311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92D10" w:rsidRPr="006331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192D10" w:rsidRPr="0063311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92D10" w:rsidRPr="006331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92D10" w:rsidRPr="0063311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92D10" w:rsidRPr="0063311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0E54B7" w:rsidRPr="00633119">
        <w:trPr>
          <w:trHeight w:val="290"/>
        </w:trPr>
        <w:tc>
          <w:tcPr>
            <w:tcW w:w="5168" w:type="dxa"/>
          </w:tcPr>
          <w:p w:rsidR="000E54B7" w:rsidRPr="00633119" w:rsidRDefault="00192D1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Manuscript</w:t>
            </w:r>
            <w:r w:rsidRPr="0063311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E54B7" w:rsidRPr="00633119" w:rsidRDefault="00192D10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Ms_JERR_144998</w:t>
            </w:r>
          </w:p>
        </w:tc>
      </w:tr>
      <w:tr w:rsidR="000E54B7" w:rsidRPr="00633119">
        <w:trPr>
          <w:trHeight w:val="650"/>
        </w:trPr>
        <w:tc>
          <w:tcPr>
            <w:tcW w:w="5168" w:type="dxa"/>
          </w:tcPr>
          <w:p w:rsidR="000E54B7" w:rsidRPr="00633119" w:rsidRDefault="00192D1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Title</w:t>
            </w:r>
            <w:r w:rsidRPr="00633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E54B7" w:rsidRPr="00633119" w:rsidRDefault="00192D10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Temperature</w:t>
            </w:r>
            <w:r w:rsidRPr="0063311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Data-driven</w:t>
            </w:r>
            <w:r w:rsidRPr="006331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Predictive</w:t>
            </w:r>
            <w:r w:rsidRPr="006331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6331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331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Wafer</w:t>
            </w:r>
            <w:r w:rsidRPr="0063311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Rapid</w:t>
            </w:r>
            <w:r w:rsidRPr="006331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Thermal</w:t>
            </w:r>
            <w:r w:rsidRPr="006331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>Processing</w:t>
            </w:r>
          </w:p>
        </w:tc>
      </w:tr>
      <w:tr w:rsidR="000E54B7" w:rsidRPr="00633119">
        <w:trPr>
          <w:trHeight w:val="333"/>
        </w:trPr>
        <w:tc>
          <w:tcPr>
            <w:tcW w:w="5168" w:type="dxa"/>
          </w:tcPr>
          <w:p w:rsidR="000E54B7" w:rsidRPr="00633119" w:rsidRDefault="00192D1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Type</w:t>
            </w: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E54B7" w:rsidRPr="00633119" w:rsidRDefault="00192D10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63311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331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E54B7" w:rsidRPr="00633119" w:rsidRDefault="000E54B7">
      <w:pPr>
        <w:pStyle w:val="BodyText"/>
        <w:rPr>
          <w:rFonts w:ascii="Arial" w:hAnsi="Arial" w:cs="Arial"/>
        </w:rPr>
      </w:pPr>
    </w:p>
    <w:p w:rsidR="000E54B7" w:rsidRPr="00633119" w:rsidRDefault="000E54B7">
      <w:pPr>
        <w:pStyle w:val="BodyText"/>
        <w:spacing w:before="229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E54B7" w:rsidRPr="0063311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E54B7" w:rsidRPr="00633119" w:rsidRDefault="00192D1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3311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E54B7" w:rsidRPr="00633119">
        <w:trPr>
          <w:trHeight w:val="964"/>
        </w:trPr>
        <w:tc>
          <w:tcPr>
            <w:tcW w:w="5352" w:type="dxa"/>
          </w:tcPr>
          <w:p w:rsidR="000E54B7" w:rsidRPr="00633119" w:rsidRDefault="000E54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E54B7" w:rsidRPr="00633119" w:rsidRDefault="00192D1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331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E54B7" w:rsidRPr="00633119" w:rsidRDefault="00192D10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331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331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331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331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331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331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331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331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3311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331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331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331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331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0E54B7" w:rsidRPr="00633119" w:rsidRDefault="00192D10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331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(It</w:t>
            </w:r>
            <w:r w:rsidRPr="006331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is</w:t>
            </w:r>
            <w:r w:rsidRPr="006331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mandatory</w:t>
            </w: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that</w:t>
            </w:r>
            <w:r w:rsidRPr="006331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authors</w:t>
            </w:r>
            <w:r w:rsidRPr="006331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should</w:t>
            </w: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write</w:t>
            </w:r>
            <w:r w:rsidRPr="006331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E54B7" w:rsidRPr="00633119">
        <w:trPr>
          <w:trHeight w:val="1658"/>
        </w:trPr>
        <w:tc>
          <w:tcPr>
            <w:tcW w:w="5352" w:type="dxa"/>
          </w:tcPr>
          <w:p w:rsidR="000E54B7" w:rsidRPr="00633119" w:rsidRDefault="00192D1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331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331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E54B7" w:rsidRPr="00633119" w:rsidRDefault="00192D10">
            <w:pPr>
              <w:pStyle w:val="TableParagraph"/>
              <w:spacing w:before="1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The paper discusses the development of a data-driven predictive control strategy for Rapid Thermal Processing (RTP) systems using a subspace method. It emphasizes the challenges of modeling RTP due to its nonlinear characteristics and the need for precise temperature control in semiconductor manufacturing. The proposed algorithm leverages Pseudo-Random Binary Series (PRBS) for excitation signal design to enhance identification and control accuracy.</w:t>
            </w:r>
          </w:p>
        </w:tc>
        <w:tc>
          <w:tcPr>
            <w:tcW w:w="6445" w:type="dxa"/>
          </w:tcPr>
          <w:p w:rsidR="000E54B7" w:rsidRPr="00633119" w:rsidRDefault="000E54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B7" w:rsidRPr="00633119">
        <w:trPr>
          <w:trHeight w:val="1262"/>
        </w:trPr>
        <w:tc>
          <w:tcPr>
            <w:tcW w:w="5352" w:type="dxa"/>
          </w:tcPr>
          <w:p w:rsidR="000E54B7" w:rsidRPr="00633119" w:rsidRDefault="00192D10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331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331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E54B7" w:rsidRPr="00633119" w:rsidRDefault="00192D10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E54B7" w:rsidRPr="00633119" w:rsidRDefault="00192D10">
            <w:pPr>
              <w:pStyle w:val="TableParagraph"/>
              <w:spacing w:line="275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0E54B7" w:rsidRPr="00633119" w:rsidRDefault="00192D10">
            <w:pPr>
              <w:pStyle w:val="TableParagraph"/>
              <w:ind w:left="528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(Data-Driven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Predictive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Control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Strategy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for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RTP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systems)</w:t>
            </w:r>
          </w:p>
        </w:tc>
        <w:tc>
          <w:tcPr>
            <w:tcW w:w="6445" w:type="dxa"/>
          </w:tcPr>
          <w:p w:rsidR="000E54B7" w:rsidRPr="00633119" w:rsidRDefault="000E54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B7" w:rsidRPr="00633119">
        <w:trPr>
          <w:trHeight w:val="1261"/>
        </w:trPr>
        <w:tc>
          <w:tcPr>
            <w:tcW w:w="5352" w:type="dxa"/>
          </w:tcPr>
          <w:p w:rsidR="000E54B7" w:rsidRPr="00633119" w:rsidRDefault="00192D1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331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E54B7" w:rsidRPr="00633119" w:rsidRDefault="00192D10">
            <w:pPr>
              <w:pStyle w:val="TableParagraph"/>
              <w:spacing w:line="275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E54B7" w:rsidRPr="00633119" w:rsidRDefault="000E54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B7" w:rsidRPr="00633119">
        <w:trPr>
          <w:trHeight w:val="703"/>
        </w:trPr>
        <w:tc>
          <w:tcPr>
            <w:tcW w:w="5352" w:type="dxa"/>
          </w:tcPr>
          <w:p w:rsidR="000E54B7" w:rsidRPr="00633119" w:rsidRDefault="00192D1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331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331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331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331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331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3311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E54B7" w:rsidRPr="00633119" w:rsidRDefault="00192D10">
            <w:pPr>
              <w:pStyle w:val="TableParagraph"/>
              <w:spacing w:line="275" w:lineRule="exact"/>
              <w:ind w:left="588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E54B7" w:rsidRPr="00633119" w:rsidRDefault="000E54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B7" w:rsidRPr="00633119">
        <w:trPr>
          <w:trHeight w:val="702"/>
        </w:trPr>
        <w:tc>
          <w:tcPr>
            <w:tcW w:w="5352" w:type="dxa"/>
          </w:tcPr>
          <w:p w:rsidR="000E54B7" w:rsidRPr="00633119" w:rsidRDefault="00192D10">
            <w:pPr>
              <w:pStyle w:val="TableParagraph"/>
              <w:spacing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331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0E54B7" w:rsidRPr="00633119" w:rsidRDefault="00192D10">
            <w:pPr>
              <w:pStyle w:val="TableParagraph"/>
              <w:spacing w:line="275" w:lineRule="exact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0E54B7" w:rsidRPr="00633119" w:rsidRDefault="00192D1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(Add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some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more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recent</w:t>
            </w:r>
            <w:r w:rsidRPr="00633119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references)</w:t>
            </w:r>
          </w:p>
        </w:tc>
        <w:tc>
          <w:tcPr>
            <w:tcW w:w="6445" w:type="dxa"/>
          </w:tcPr>
          <w:p w:rsidR="000E54B7" w:rsidRPr="00633119" w:rsidRDefault="000E54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B7" w:rsidRPr="00633119">
        <w:trPr>
          <w:trHeight w:val="690"/>
        </w:trPr>
        <w:tc>
          <w:tcPr>
            <w:tcW w:w="5352" w:type="dxa"/>
          </w:tcPr>
          <w:p w:rsidR="000E54B7" w:rsidRPr="00633119" w:rsidRDefault="00192D1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331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331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331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331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E54B7" w:rsidRPr="00633119" w:rsidRDefault="00192D10">
            <w:pPr>
              <w:pStyle w:val="TableParagraph"/>
              <w:spacing w:line="275" w:lineRule="exact"/>
              <w:ind w:left="648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:rsidR="000E54B7" w:rsidRPr="00633119" w:rsidRDefault="00192D1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3119">
              <w:rPr>
                <w:rFonts w:ascii="Arial" w:hAnsi="Arial" w:cs="Arial"/>
                <w:sz w:val="20"/>
                <w:szCs w:val="20"/>
              </w:rPr>
              <w:t>(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Reviewer</w:t>
            </w:r>
            <w:proofErr w:type="gramEnd"/>
            <w:r w:rsidRPr="00633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advice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authors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to recheck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grammatic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error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manuscript)</w:t>
            </w:r>
          </w:p>
        </w:tc>
        <w:tc>
          <w:tcPr>
            <w:tcW w:w="6445" w:type="dxa"/>
          </w:tcPr>
          <w:p w:rsidR="000E54B7" w:rsidRPr="00633119" w:rsidRDefault="000E54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B7" w:rsidRPr="00633119">
        <w:trPr>
          <w:trHeight w:val="1656"/>
        </w:trPr>
        <w:tc>
          <w:tcPr>
            <w:tcW w:w="5352" w:type="dxa"/>
          </w:tcPr>
          <w:p w:rsidR="000E54B7" w:rsidRPr="00633119" w:rsidRDefault="00192D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3311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E54B7" w:rsidRPr="00633119" w:rsidRDefault="00192D10">
            <w:pPr>
              <w:pStyle w:val="TableParagraph"/>
              <w:ind w:left="108"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The paper presents a significant advancement in the control of Rapid Thermal Processing systems through a data-driven predictive control strategy. While promising results have been obtained through simulations, further exploration into real-world applications and additional complexity management strategies will be essential. The questions posed can guide future discussions</w:t>
            </w:r>
            <w:r w:rsidRPr="00633119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and</w:t>
            </w:r>
            <w:r w:rsidRPr="00633119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research</w:t>
            </w:r>
            <w:r w:rsidRPr="00633119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directions</w:t>
            </w:r>
            <w:r w:rsidRPr="00633119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to</w:t>
            </w:r>
            <w:r w:rsidRPr="00633119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enhance</w:t>
            </w:r>
            <w:r w:rsidRPr="00633119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633119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and</w:t>
            </w:r>
            <w:r w:rsidRPr="00633119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application</w:t>
            </w:r>
            <w:r w:rsidRPr="00633119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0E54B7" w:rsidRPr="00633119" w:rsidRDefault="00192D10">
            <w:pPr>
              <w:pStyle w:val="TableParagraph"/>
              <w:spacing w:line="257" w:lineRule="exact"/>
              <w:ind w:left="108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proposed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methods.</w:t>
            </w:r>
          </w:p>
          <w:p w:rsidR="00047373" w:rsidRPr="00633119" w:rsidRDefault="00047373">
            <w:pPr>
              <w:pStyle w:val="TableParagraph"/>
              <w:spacing w:line="257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How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633119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author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plan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to</w:t>
            </w:r>
            <w:r w:rsidRPr="00633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validate the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accuracy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 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subspace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predictive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control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real-world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scenarios, considering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 complexities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 xml:space="preserve">RTP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systems?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What</w:t>
            </w:r>
            <w:r w:rsidRPr="00633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specific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factors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do</w:t>
            </w:r>
            <w:r w:rsidRPr="0063311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author</w:t>
            </w:r>
            <w:r w:rsidRPr="00633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anticipate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having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most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significant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impact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performance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your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proposed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control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algorithm?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Can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author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findings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be generalized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to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other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types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thermal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processing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systems,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are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they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specific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to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4"/>
                <w:sz w:val="20"/>
                <w:szCs w:val="20"/>
              </w:rPr>
              <w:t>RTP?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What</w:t>
            </w:r>
            <w:r w:rsidRPr="00633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additional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strategies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could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be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implemented by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author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to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further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mitigate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nonlinear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behaviors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lastRenderedPageBreak/>
              <w:t>in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RTP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systems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that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may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not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have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been</w:t>
            </w:r>
            <w:r w:rsidRPr="00633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addressed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this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paper?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How</w:t>
            </w: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633119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author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ensure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quality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data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collected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during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PRBS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excitation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phase,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especially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terms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noise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disturbances?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What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criteria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did author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use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for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selecting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parameters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PRBS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signals,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how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do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they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influence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system's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performance?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What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are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computational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demands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proposed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SPC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algorithm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real-time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applications,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how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might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they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impact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its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implementation?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Have</w:t>
            </w:r>
            <w:r w:rsidRPr="00633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author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conducted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any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long-term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stability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analyses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to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ensure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that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proposed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control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algorithm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remains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effective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over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extended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periods?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How</w:t>
            </w:r>
            <w:r w:rsidRPr="00633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does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author</w:t>
            </w:r>
            <w:r w:rsidRPr="00633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algorithm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cope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with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unexpected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disturbances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that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may</w:t>
            </w:r>
            <w:r w:rsidRPr="00633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occur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during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RTP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process,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what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are 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 xml:space="preserve">recovery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strategies?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ind w:left="407" w:hanging="300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What</w:t>
            </w:r>
            <w:r w:rsidRPr="00633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specific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areas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 research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do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you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believe are</w:t>
            </w:r>
            <w:r w:rsidRPr="00633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critical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for advancing</w:t>
            </w:r>
            <w:r w:rsidRPr="00633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effectiveness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data-driven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control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strategies in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semiconductor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manufacturing?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 w:hanging="360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Fig.</w:t>
            </w:r>
            <w:r w:rsidRPr="00633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No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9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is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nor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clearly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elaborated,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graph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details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are also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missing.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 w:hanging="360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Some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recent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References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are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also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very much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needed for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effectiveness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 w:hanging="360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Fig.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No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10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Details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are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also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 xml:space="preserve">missing </w:t>
            </w:r>
            <w:proofErr w:type="spellStart"/>
            <w:r w:rsidRPr="00633119">
              <w:rPr>
                <w:rFonts w:ascii="Arial" w:hAnsi="Arial" w:cs="Arial"/>
                <w:sz w:val="20"/>
                <w:szCs w:val="20"/>
              </w:rPr>
              <w:t>through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  <w:p w:rsidR="00047373" w:rsidRPr="00633119" w:rsidRDefault="00047373" w:rsidP="0004737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 w:hanging="360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caption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 Fig. must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be understandable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clear,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author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should avoid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 xml:space="preserve">using </w:t>
            </w:r>
            <w:proofErr w:type="gramStart"/>
            <w:r w:rsidRPr="00633119">
              <w:rPr>
                <w:rFonts w:ascii="Arial" w:hAnsi="Arial" w:cs="Arial"/>
                <w:sz w:val="20"/>
                <w:szCs w:val="20"/>
              </w:rPr>
              <w:t>one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word</w:t>
            </w:r>
            <w:proofErr w:type="gramEnd"/>
            <w:r w:rsidRPr="006331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>caption.</w:t>
            </w:r>
          </w:p>
          <w:p w:rsidR="00047373" w:rsidRPr="00633119" w:rsidRDefault="00047373" w:rsidP="00047373">
            <w:pPr>
              <w:pStyle w:val="TableParagraph"/>
              <w:spacing w:line="257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119">
              <w:rPr>
                <w:rFonts w:ascii="Arial" w:hAnsi="Arial" w:cs="Arial"/>
                <w:sz w:val="20"/>
                <w:szCs w:val="20"/>
              </w:rPr>
              <w:t>It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is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advisable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to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 author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to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read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manuscript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again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and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follow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common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aspect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of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writing</w:t>
            </w:r>
            <w:r w:rsidRPr="00633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some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place</w:t>
            </w:r>
            <w:r w:rsidRPr="00633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they</w:t>
            </w:r>
            <w:r w:rsidRPr="00633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3119">
              <w:rPr>
                <w:rFonts w:ascii="Arial" w:hAnsi="Arial" w:cs="Arial"/>
                <w:sz w:val="20"/>
                <w:szCs w:val="20"/>
              </w:rPr>
              <w:t>write Fig. no some place they write Figure no and a lot more issues are visualized in the paper.</w:t>
            </w:r>
          </w:p>
        </w:tc>
        <w:tc>
          <w:tcPr>
            <w:tcW w:w="6445" w:type="dxa"/>
          </w:tcPr>
          <w:p w:rsidR="000E54B7" w:rsidRPr="00633119" w:rsidRDefault="000E54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54B7" w:rsidRDefault="000E54B7">
      <w:pPr>
        <w:pStyle w:val="BodyText"/>
        <w:rPr>
          <w:rFonts w:ascii="Arial" w:hAnsi="Arial" w:cs="Arial"/>
        </w:rPr>
      </w:pPr>
    </w:p>
    <w:p w:rsidR="00633119" w:rsidRPr="00633119" w:rsidRDefault="00633119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2E6C87" w:rsidRPr="00633119" w:rsidTr="002E6C8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C87" w:rsidRPr="00633119" w:rsidRDefault="002E6C8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3311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3311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E6C87" w:rsidRPr="00633119" w:rsidRDefault="002E6C8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E6C87" w:rsidRPr="00633119" w:rsidTr="002E6C8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C87" w:rsidRPr="00633119" w:rsidRDefault="002E6C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C87" w:rsidRPr="00633119" w:rsidRDefault="002E6C8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31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87" w:rsidRPr="00633119" w:rsidRDefault="002E6C8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31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31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E6C87" w:rsidRPr="00633119" w:rsidRDefault="002E6C8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E6C87" w:rsidRPr="00633119" w:rsidTr="002E6C8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C87" w:rsidRPr="00633119" w:rsidRDefault="002E6C8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3311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E6C87" w:rsidRPr="00633119" w:rsidRDefault="002E6C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C87" w:rsidRPr="00633119" w:rsidRDefault="002E6C8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331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331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331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E6C87" w:rsidRPr="00633119" w:rsidRDefault="002E6C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87" w:rsidRPr="00633119" w:rsidRDefault="002E6C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E6C87" w:rsidRPr="00633119" w:rsidRDefault="002E6C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E6C87" w:rsidRPr="00633119" w:rsidRDefault="002E6C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E6C87" w:rsidRPr="00633119" w:rsidRDefault="002E6C87" w:rsidP="002E6C87">
      <w:pPr>
        <w:rPr>
          <w:rFonts w:ascii="Arial" w:hAnsi="Arial" w:cs="Arial"/>
          <w:sz w:val="20"/>
          <w:szCs w:val="20"/>
        </w:rPr>
      </w:pPr>
    </w:p>
    <w:p w:rsidR="002E6C87" w:rsidRPr="00633119" w:rsidRDefault="002E6C87" w:rsidP="002E6C8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2E6C87" w:rsidRPr="00633119" w:rsidRDefault="00633119" w:rsidP="002E6C87">
      <w:pPr>
        <w:rPr>
          <w:rFonts w:ascii="Arial" w:hAnsi="Arial" w:cs="Arial"/>
          <w:b/>
          <w:sz w:val="20"/>
          <w:szCs w:val="20"/>
          <w:u w:val="single"/>
        </w:rPr>
      </w:pPr>
      <w:r w:rsidRPr="0063311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33119" w:rsidRPr="00633119" w:rsidRDefault="00633119" w:rsidP="002E6C87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GoBack"/>
      <w:bookmarkEnd w:id="2"/>
    </w:p>
    <w:p w:rsidR="00633119" w:rsidRPr="00633119" w:rsidRDefault="00633119" w:rsidP="00633119">
      <w:pPr>
        <w:rPr>
          <w:rFonts w:ascii="Arial" w:hAnsi="Arial" w:cs="Arial"/>
          <w:b/>
          <w:sz w:val="20"/>
          <w:szCs w:val="20"/>
        </w:rPr>
      </w:pPr>
      <w:bookmarkStart w:id="3" w:name="_Hlk209628116"/>
      <w:r w:rsidRPr="00633119">
        <w:rPr>
          <w:rFonts w:ascii="Arial" w:hAnsi="Arial" w:cs="Arial"/>
          <w:b/>
          <w:sz w:val="20"/>
          <w:szCs w:val="20"/>
        </w:rPr>
        <w:t>Ashwini Kumar</w:t>
      </w:r>
      <w:r w:rsidRPr="0063311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33119">
        <w:rPr>
          <w:rFonts w:ascii="Arial" w:hAnsi="Arial" w:cs="Arial"/>
          <w:b/>
          <w:sz w:val="20"/>
          <w:szCs w:val="20"/>
        </w:rPr>
        <w:t>Arka</w:t>
      </w:r>
      <w:proofErr w:type="spellEnd"/>
      <w:r w:rsidRPr="00633119">
        <w:rPr>
          <w:rFonts w:ascii="Arial" w:hAnsi="Arial" w:cs="Arial"/>
          <w:b/>
          <w:sz w:val="20"/>
          <w:szCs w:val="20"/>
        </w:rPr>
        <w:t xml:space="preserve"> Jain University</w:t>
      </w:r>
      <w:r w:rsidRPr="00633119">
        <w:rPr>
          <w:rFonts w:ascii="Arial" w:hAnsi="Arial" w:cs="Arial"/>
          <w:b/>
          <w:sz w:val="20"/>
          <w:szCs w:val="20"/>
        </w:rPr>
        <w:t xml:space="preserve">, </w:t>
      </w:r>
      <w:r w:rsidRPr="00633119">
        <w:rPr>
          <w:rFonts w:ascii="Arial" w:hAnsi="Arial" w:cs="Arial"/>
          <w:b/>
          <w:sz w:val="20"/>
          <w:szCs w:val="20"/>
        </w:rPr>
        <w:t>India</w:t>
      </w:r>
    </w:p>
    <w:bookmarkEnd w:id="3"/>
    <w:p w:rsidR="000E54B7" w:rsidRPr="00633119" w:rsidRDefault="000E54B7">
      <w:pPr>
        <w:pStyle w:val="BodyText"/>
        <w:rPr>
          <w:rFonts w:ascii="Arial" w:hAnsi="Arial" w:cs="Arial"/>
        </w:rPr>
      </w:pPr>
    </w:p>
    <w:sectPr w:rsidR="000E54B7" w:rsidRPr="00633119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2C8" w:rsidRDefault="008012C8">
      <w:r>
        <w:separator/>
      </w:r>
    </w:p>
  </w:endnote>
  <w:endnote w:type="continuationSeparator" w:id="0">
    <w:p w:rsidR="008012C8" w:rsidRDefault="0080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2C8" w:rsidRDefault="008012C8">
      <w:r>
        <w:separator/>
      </w:r>
    </w:p>
  </w:footnote>
  <w:footnote w:type="continuationSeparator" w:id="0">
    <w:p w:rsidR="008012C8" w:rsidRDefault="0080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918BC"/>
    <w:multiLevelType w:val="hybridMultilevel"/>
    <w:tmpl w:val="1BA4DC80"/>
    <w:lvl w:ilvl="0" w:tplc="9F32B8D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900697F6">
      <w:numFmt w:val="bullet"/>
      <w:lvlText w:val="•"/>
      <w:lvlJc w:val="left"/>
      <w:pPr>
        <w:ind w:left="1951" w:hanging="240"/>
      </w:pPr>
      <w:rPr>
        <w:rFonts w:hint="default"/>
        <w:lang w:val="en-US" w:eastAsia="en-US" w:bidi="ar-SA"/>
      </w:rPr>
    </w:lvl>
    <w:lvl w:ilvl="2" w:tplc="4316F946">
      <w:numFmt w:val="bullet"/>
      <w:lvlText w:val="•"/>
      <w:lvlJc w:val="left"/>
      <w:pPr>
        <w:ind w:left="3562" w:hanging="240"/>
      </w:pPr>
      <w:rPr>
        <w:rFonts w:hint="default"/>
        <w:lang w:val="en-US" w:eastAsia="en-US" w:bidi="ar-SA"/>
      </w:rPr>
    </w:lvl>
    <w:lvl w:ilvl="3" w:tplc="75E8C7E6">
      <w:numFmt w:val="bullet"/>
      <w:lvlText w:val="•"/>
      <w:lvlJc w:val="left"/>
      <w:pPr>
        <w:ind w:left="5173" w:hanging="240"/>
      </w:pPr>
      <w:rPr>
        <w:rFonts w:hint="default"/>
        <w:lang w:val="en-US" w:eastAsia="en-US" w:bidi="ar-SA"/>
      </w:rPr>
    </w:lvl>
    <w:lvl w:ilvl="4" w:tplc="7FA2FA58">
      <w:numFmt w:val="bullet"/>
      <w:lvlText w:val="•"/>
      <w:lvlJc w:val="left"/>
      <w:pPr>
        <w:ind w:left="6784" w:hanging="240"/>
      </w:pPr>
      <w:rPr>
        <w:rFonts w:hint="default"/>
        <w:lang w:val="en-US" w:eastAsia="en-US" w:bidi="ar-SA"/>
      </w:rPr>
    </w:lvl>
    <w:lvl w:ilvl="5" w:tplc="92D815DC">
      <w:numFmt w:val="bullet"/>
      <w:lvlText w:val="•"/>
      <w:lvlJc w:val="left"/>
      <w:pPr>
        <w:ind w:left="8395" w:hanging="240"/>
      </w:pPr>
      <w:rPr>
        <w:rFonts w:hint="default"/>
        <w:lang w:val="en-US" w:eastAsia="en-US" w:bidi="ar-SA"/>
      </w:rPr>
    </w:lvl>
    <w:lvl w:ilvl="6" w:tplc="190ADC04">
      <w:numFmt w:val="bullet"/>
      <w:lvlText w:val="•"/>
      <w:lvlJc w:val="left"/>
      <w:pPr>
        <w:ind w:left="10006" w:hanging="240"/>
      </w:pPr>
      <w:rPr>
        <w:rFonts w:hint="default"/>
        <w:lang w:val="en-US" w:eastAsia="en-US" w:bidi="ar-SA"/>
      </w:rPr>
    </w:lvl>
    <w:lvl w:ilvl="7" w:tplc="1CF09466">
      <w:numFmt w:val="bullet"/>
      <w:lvlText w:val="•"/>
      <w:lvlJc w:val="left"/>
      <w:pPr>
        <w:ind w:left="11617" w:hanging="240"/>
      </w:pPr>
      <w:rPr>
        <w:rFonts w:hint="default"/>
        <w:lang w:val="en-US" w:eastAsia="en-US" w:bidi="ar-SA"/>
      </w:rPr>
    </w:lvl>
    <w:lvl w:ilvl="8" w:tplc="73389364">
      <w:numFmt w:val="bullet"/>
      <w:lvlText w:val="•"/>
      <w:lvlJc w:val="left"/>
      <w:pPr>
        <w:ind w:left="1322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4B7"/>
    <w:rsid w:val="00047373"/>
    <w:rsid w:val="000E54B7"/>
    <w:rsid w:val="00192D10"/>
    <w:rsid w:val="00237F93"/>
    <w:rsid w:val="002E6C87"/>
    <w:rsid w:val="003B42A0"/>
    <w:rsid w:val="00633119"/>
    <w:rsid w:val="0068294F"/>
    <w:rsid w:val="007D7BBD"/>
    <w:rsid w:val="008012C8"/>
    <w:rsid w:val="00C270B7"/>
    <w:rsid w:val="00E84C57"/>
    <w:rsid w:val="00F751A1"/>
    <w:rsid w:val="00FD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1397"/>
  <w15:docId w15:val="{4B714B56-EF43-4AB7-AF46-3A7B4359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47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16</cp:revision>
  <dcterms:created xsi:type="dcterms:W3CDTF">2025-09-20T09:49:00Z</dcterms:created>
  <dcterms:modified xsi:type="dcterms:W3CDTF">2025-09-24T12:11:00Z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2019</vt:lpwstr>
  </property>
</Properties>
</file>