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8A" w:rsidRPr="00DE634E" w:rsidRDefault="0097308A">
      <w:pPr>
        <w:spacing w:before="9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7308A" w:rsidRPr="00DE634E">
        <w:trPr>
          <w:trHeight w:val="284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line="226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Journal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97308A" w:rsidRPr="00DE634E" w:rsidRDefault="001D28A4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72A38" w:rsidRPr="00DE63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72A38" w:rsidRPr="00DE63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72A38" w:rsidRPr="00DE63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72A38" w:rsidRPr="00DE63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72A38" w:rsidRPr="00DE634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72A38" w:rsidRPr="00DE634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97308A" w:rsidRPr="00DE634E">
        <w:trPr>
          <w:trHeight w:val="288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line="226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E634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Ms_JERR_143297</w:t>
            </w:r>
          </w:p>
        </w:tc>
      </w:tr>
      <w:tr w:rsidR="0097308A" w:rsidRPr="00DE634E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line="227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Title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before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Data-Driven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Maximum Likelihood-Based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Identification of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Stochastic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Translational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Excited by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 PRBS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Signal</w:t>
            </w:r>
          </w:p>
        </w:tc>
      </w:tr>
      <w:tr w:rsidR="0097308A" w:rsidRPr="00DE634E">
        <w:trPr>
          <w:trHeight w:val="33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872A38">
            <w:pPr>
              <w:pStyle w:val="TableParagraph"/>
              <w:spacing w:line="227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Type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308A" w:rsidRPr="00DE634E" w:rsidRDefault="0097308A">
      <w:pPr>
        <w:spacing w:before="6"/>
        <w:rPr>
          <w:rFonts w:ascii="Arial" w:hAnsi="Arial" w:cs="Arial"/>
          <w:sz w:val="20"/>
          <w:szCs w:val="20"/>
        </w:rPr>
      </w:pPr>
    </w:p>
    <w:p w:rsidR="00DE634E" w:rsidRPr="00DE634E" w:rsidRDefault="00DE634E">
      <w:pPr>
        <w:spacing w:before="6"/>
        <w:rPr>
          <w:rFonts w:ascii="Arial" w:hAnsi="Arial" w:cs="Arial"/>
          <w:sz w:val="20"/>
          <w:szCs w:val="20"/>
        </w:rPr>
      </w:pPr>
    </w:p>
    <w:p w:rsidR="00DE634E" w:rsidRPr="00DE634E" w:rsidRDefault="00DE634E">
      <w:pPr>
        <w:spacing w:before="6"/>
        <w:rPr>
          <w:rFonts w:ascii="Arial" w:hAnsi="Arial" w:cs="Arial"/>
          <w:sz w:val="20"/>
          <w:szCs w:val="20"/>
        </w:rPr>
      </w:pPr>
    </w:p>
    <w:p w:rsidR="00DE634E" w:rsidRPr="00DE634E" w:rsidRDefault="00DE634E">
      <w:pPr>
        <w:spacing w:before="6"/>
        <w:rPr>
          <w:rFonts w:ascii="Arial" w:hAnsi="Arial" w:cs="Arial"/>
          <w:sz w:val="20"/>
          <w:szCs w:val="20"/>
        </w:rPr>
      </w:pPr>
    </w:p>
    <w:p w:rsidR="0097308A" w:rsidRPr="00DE634E" w:rsidRDefault="00872A38">
      <w:pPr>
        <w:pStyle w:val="BodyText"/>
        <w:ind w:left="165"/>
        <w:rPr>
          <w:rFonts w:ascii="Arial" w:hAnsi="Arial" w:cs="Arial"/>
        </w:rPr>
      </w:pPr>
      <w:r w:rsidRPr="00DE634E">
        <w:rPr>
          <w:rFonts w:ascii="Arial" w:hAnsi="Arial" w:cs="Arial"/>
          <w:color w:val="000000"/>
          <w:highlight w:val="yellow"/>
        </w:rPr>
        <w:t>PART</w:t>
      </w:r>
      <w:r w:rsidRPr="00DE634E">
        <w:rPr>
          <w:rFonts w:ascii="Arial" w:hAnsi="Arial" w:cs="Arial"/>
          <w:color w:val="000000"/>
          <w:spacing w:val="50"/>
          <w:highlight w:val="yellow"/>
        </w:rPr>
        <w:t xml:space="preserve"> </w:t>
      </w:r>
      <w:r w:rsidRPr="00DE634E">
        <w:rPr>
          <w:rFonts w:ascii="Arial" w:hAnsi="Arial" w:cs="Arial"/>
          <w:color w:val="000000"/>
          <w:highlight w:val="yellow"/>
        </w:rPr>
        <w:t>1:</w:t>
      </w:r>
      <w:r w:rsidRPr="00DE634E">
        <w:rPr>
          <w:rFonts w:ascii="Arial" w:hAnsi="Arial" w:cs="Arial"/>
          <w:color w:val="000000"/>
          <w:spacing w:val="2"/>
        </w:rPr>
        <w:t xml:space="preserve"> </w:t>
      </w:r>
      <w:r w:rsidRPr="00DE634E">
        <w:rPr>
          <w:rFonts w:ascii="Arial" w:hAnsi="Arial" w:cs="Arial"/>
          <w:color w:val="000000"/>
          <w:spacing w:val="-2"/>
        </w:rPr>
        <w:t>Comments</w:t>
      </w:r>
    </w:p>
    <w:p w:rsidR="0097308A" w:rsidRPr="00DE634E" w:rsidRDefault="0097308A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97308A" w:rsidRPr="00DE634E">
        <w:trPr>
          <w:trHeight w:val="965"/>
        </w:trPr>
        <w:tc>
          <w:tcPr>
            <w:tcW w:w="5351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7308A" w:rsidRPr="00DE634E" w:rsidRDefault="00872A38">
            <w:pPr>
              <w:pStyle w:val="TableParagraph"/>
              <w:spacing w:before="3" w:line="237" w:lineRule="auto"/>
              <w:ind w:right="175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E6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E6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E634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E6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E634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E634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E634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E63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97308A" w:rsidRPr="00DE634E" w:rsidRDefault="00872A38">
            <w:pPr>
              <w:pStyle w:val="TableParagraph"/>
              <w:spacing w:line="254" w:lineRule="auto"/>
              <w:ind w:right="739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E6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E6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(It</w:t>
            </w:r>
            <w:r w:rsidRPr="00DE63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is</w:t>
            </w:r>
            <w:r w:rsidRPr="00DE6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mandatory</w:t>
            </w:r>
            <w:r w:rsidRPr="00DE63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that</w:t>
            </w:r>
            <w:r w:rsidRPr="00DE63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authors</w:t>
            </w: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should</w:t>
            </w:r>
            <w:r w:rsidRPr="00DE63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write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7308A" w:rsidRPr="00DE634E">
        <w:trPr>
          <w:trHeight w:val="1264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63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E6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E63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This manuscript</w:t>
            </w: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provides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an</w:t>
            </w:r>
            <w:r w:rsidRPr="00DE63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effective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MLE-based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ARMAX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approach</w:t>
            </w:r>
            <w:r w:rsidRPr="00DE63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for</w:t>
            </w: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accurately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identifying</w:t>
            </w:r>
            <w:r w:rsidRPr="00DE63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stochastic oscillatory systems, which improves prediction and modeling reliability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1261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7308A" w:rsidRPr="00DE634E" w:rsidRDefault="00872A38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please suggest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E6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1264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E6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E63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6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Yes.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All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elements</w:t>
            </w:r>
            <w:r w:rsidRPr="00DE634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are</w:t>
            </w:r>
            <w:r w:rsidRPr="00DE634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there.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703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spacing w:line="237" w:lineRule="auto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6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E6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6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703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E6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6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E634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E6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E63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97308A" w:rsidRPr="00DE634E" w:rsidRDefault="00872A38">
            <w:pPr>
              <w:pStyle w:val="TableParagraph"/>
              <w:spacing w:line="228" w:lineRule="exact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E6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E6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E6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63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689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E634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E6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6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08A" w:rsidRPr="00DE634E">
        <w:trPr>
          <w:trHeight w:val="1179"/>
        </w:trPr>
        <w:tc>
          <w:tcPr>
            <w:tcW w:w="5351" w:type="dxa"/>
          </w:tcPr>
          <w:p w:rsidR="0097308A" w:rsidRPr="00DE634E" w:rsidRDefault="00872A3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E6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97308A" w:rsidRPr="00DE634E" w:rsidRDefault="00872A38">
            <w:pPr>
              <w:pStyle w:val="TableParagraph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DE634E">
              <w:rPr>
                <w:rFonts w:ascii="Arial" w:hAnsi="Arial" w:cs="Arial"/>
                <w:sz w:val="20"/>
                <w:szCs w:val="20"/>
              </w:rPr>
              <w:t>Overall, the manuscript is well-prepared, scientifically sounds, and presents a clear comparison between MLE- based ARMAX and OLS-based ARX models with strong experimental validation. The methodology and results are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well</w:t>
            </w:r>
            <w:r w:rsidRPr="00DE63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explained,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and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findings</w:t>
            </w:r>
            <w:r w:rsidRPr="00DE6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contribute</w:t>
            </w:r>
            <w:r w:rsidRPr="00DE6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meaningfully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to</w:t>
            </w:r>
            <w:r w:rsidRPr="00DE6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the</w:t>
            </w:r>
            <w:r w:rsidRPr="00DE6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field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of</w:t>
            </w:r>
            <w:r w:rsidRPr="00DE63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system</w:t>
            </w:r>
            <w:r w:rsidRPr="00DE634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identification.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However,</w:t>
            </w:r>
            <w:r w:rsidRPr="00DE6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>in</w:t>
            </w:r>
            <w:r w:rsidRPr="00DE6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634E">
              <w:rPr>
                <w:rFonts w:ascii="Arial" w:hAnsi="Arial" w:cs="Arial"/>
                <w:sz w:val="20"/>
                <w:szCs w:val="20"/>
              </w:rPr>
              <w:t xml:space="preserve">my personal opinion, please remove dash line as there were too many of them and </w:t>
            </w:r>
            <w:proofErr w:type="gramStart"/>
            <w:r w:rsidRPr="00DE634E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DE634E">
              <w:rPr>
                <w:rFonts w:ascii="Arial" w:hAnsi="Arial" w:cs="Arial"/>
                <w:sz w:val="20"/>
                <w:szCs w:val="20"/>
              </w:rPr>
              <w:t xml:space="preserve"> I do not prefer the use of three-level numbering in the sections, as it makes the article slightly harder to read and follow.</w:t>
            </w:r>
          </w:p>
        </w:tc>
        <w:tc>
          <w:tcPr>
            <w:tcW w:w="6443" w:type="dxa"/>
          </w:tcPr>
          <w:p w:rsidR="0097308A" w:rsidRPr="00DE634E" w:rsidRDefault="009730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308A" w:rsidRPr="00DE634E" w:rsidRDefault="0097308A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p w:rsidR="00DE634E" w:rsidRPr="00DE634E" w:rsidRDefault="00DE634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C5DA3" w:rsidRPr="00DE634E" w:rsidTr="00EC5D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E63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63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C5DA3" w:rsidRPr="00DE634E" w:rsidTr="00EC5DA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DA3" w:rsidRPr="00DE634E" w:rsidRDefault="00EC5D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63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A3" w:rsidRPr="00DE634E" w:rsidRDefault="00EC5D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63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63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C5DA3" w:rsidRPr="00DE634E" w:rsidRDefault="00EC5D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C5DA3" w:rsidRPr="00DE634E" w:rsidTr="00EC5DA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63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6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6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6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C5DA3" w:rsidRPr="00DE634E" w:rsidRDefault="00EC5D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C5DA3" w:rsidRPr="00DE634E" w:rsidRDefault="00EC5DA3" w:rsidP="00EC5DA3">
      <w:pPr>
        <w:rPr>
          <w:rFonts w:ascii="Arial" w:hAnsi="Arial" w:cs="Arial"/>
          <w:sz w:val="20"/>
          <w:szCs w:val="20"/>
        </w:rPr>
      </w:pPr>
    </w:p>
    <w:p w:rsidR="00EC5DA3" w:rsidRPr="00DE634E" w:rsidRDefault="00EC5DA3" w:rsidP="00EC5DA3">
      <w:pPr>
        <w:rPr>
          <w:rFonts w:ascii="Arial" w:hAnsi="Arial" w:cs="Arial"/>
          <w:sz w:val="20"/>
          <w:szCs w:val="20"/>
        </w:rPr>
      </w:pPr>
    </w:p>
    <w:p w:rsidR="00EC5DA3" w:rsidRPr="00DE634E" w:rsidRDefault="00EC5DA3" w:rsidP="00EC5DA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DE634E" w:rsidRPr="00DE634E" w:rsidRDefault="00DE634E" w:rsidP="00DE63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07633707"/>
      <w:bookmarkEnd w:id="1"/>
      <w:r w:rsidRPr="00DE634E">
        <w:rPr>
          <w:rFonts w:ascii="Arial" w:hAnsi="Arial" w:cs="Arial"/>
          <w:b/>
          <w:u w:val="single"/>
        </w:rPr>
        <w:t>Reviewer details:</w:t>
      </w:r>
    </w:p>
    <w:bookmarkEnd w:id="2"/>
    <w:p w:rsidR="00EC5DA3" w:rsidRPr="00DE634E" w:rsidRDefault="00EC5DA3" w:rsidP="00EC5DA3">
      <w:pPr>
        <w:rPr>
          <w:rFonts w:ascii="Arial" w:hAnsi="Arial" w:cs="Arial"/>
          <w:sz w:val="20"/>
          <w:szCs w:val="20"/>
        </w:rPr>
      </w:pPr>
    </w:p>
    <w:p w:rsidR="00DE634E" w:rsidRPr="00DE634E" w:rsidRDefault="00DE634E" w:rsidP="00DE634E">
      <w:pPr>
        <w:rPr>
          <w:rFonts w:ascii="Arial" w:hAnsi="Arial" w:cs="Arial"/>
          <w:b/>
          <w:sz w:val="20"/>
          <w:szCs w:val="20"/>
        </w:rPr>
      </w:pPr>
      <w:bookmarkStart w:id="3" w:name="_Hlk207633786"/>
      <w:bookmarkStart w:id="4" w:name="_GoBack"/>
      <w:r w:rsidRPr="00DE634E">
        <w:rPr>
          <w:rFonts w:ascii="Arial" w:hAnsi="Arial" w:cs="Arial"/>
          <w:b/>
          <w:sz w:val="20"/>
          <w:szCs w:val="20"/>
        </w:rPr>
        <w:t xml:space="preserve">Muhamad </w:t>
      </w:r>
      <w:proofErr w:type="spellStart"/>
      <w:r w:rsidRPr="00DE634E">
        <w:rPr>
          <w:rFonts w:ascii="Arial" w:hAnsi="Arial" w:cs="Arial"/>
          <w:b/>
          <w:sz w:val="20"/>
          <w:szCs w:val="20"/>
        </w:rPr>
        <w:t>Soffi</w:t>
      </w:r>
      <w:proofErr w:type="spellEnd"/>
      <w:r w:rsidRPr="00DE634E">
        <w:rPr>
          <w:rFonts w:ascii="Arial" w:hAnsi="Arial" w:cs="Arial"/>
          <w:b/>
          <w:sz w:val="20"/>
          <w:szCs w:val="20"/>
        </w:rPr>
        <w:t xml:space="preserve"> Manda, Polytechnic Sultan Haji Ahmad Shah, Malaysia</w:t>
      </w:r>
    </w:p>
    <w:bookmarkEnd w:id="3"/>
    <w:bookmarkEnd w:id="4"/>
    <w:p w:rsidR="00872A38" w:rsidRPr="00DE634E" w:rsidRDefault="00872A38" w:rsidP="00EC5DA3">
      <w:pPr>
        <w:rPr>
          <w:rFonts w:ascii="Arial" w:hAnsi="Arial" w:cs="Arial"/>
          <w:sz w:val="20"/>
          <w:szCs w:val="20"/>
        </w:rPr>
      </w:pPr>
    </w:p>
    <w:sectPr w:rsidR="00872A38" w:rsidRPr="00DE634E" w:rsidSect="00EC5DA3">
      <w:headerReference w:type="default" r:id="rId7"/>
      <w:footerReference w:type="default" r:id="rId8"/>
      <w:pgSz w:w="23820" w:h="16840" w:orient="landscape"/>
      <w:pgMar w:top="1820" w:right="1275" w:bottom="1331" w:left="1275" w:header="1277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A4" w:rsidRDefault="001D28A4">
      <w:r>
        <w:separator/>
      </w:r>
    </w:p>
  </w:endnote>
  <w:endnote w:type="continuationSeparator" w:id="0">
    <w:p w:rsidR="001D28A4" w:rsidRDefault="001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08A" w:rsidRDefault="00872A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10111313</wp:posOffset>
              </wp:positionV>
              <wp:extent cx="65849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8A" w:rsidRDefault="00872A38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1.85pt;height:10.8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" filled="f" stroked="f">
              <v:textbox inset="0,0,0,0">
                <w:txbxContent>
                  <w:p w:rsidR="0097308A" w:rsidRDefault="00872A38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2645536</wp:posOffset>
              </wp:positionH>
              <wp:positionV relativeFrom="page">
                <wp:posOffset>10111313</wp:posOffset>
              </wp:positionV>
              <wp:extent cx="70294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8A" w:rsidRDefault="00872A38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3pt;margin-top:796.15pt;width:55.35pt;height:10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" filled="f" stroked="f">
              <v:textbox inset="0,0,0,0">
                <w:txbxContent>
                  <w:p w:rsidR="0097308A" w:rsidRDefault="00872A38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4419980</wp:posOffset>
              </wp:positionH>
              <wp:positionV relativeFrom="page">
                <wp:posOffset>10111313</wp:posOffset>
              </wp:positionV>
              <wp:extent cx="85407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8A" w:rsidRDefault="00872A38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05pt;margin-top:796.15pt;width:67.25pt;height:10.8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" filled="f" stroked="f">
              <v:textbox inset="0,0,0,0">
                <w:txbxContent>
                  <w:p w:rsidR="0097308A" w:rsidRDefault="00872A38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10111313</wp:posOffset>
              </wp:positionV>
              <wp:extent cx="101790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8A" w:rsidRDefault="00872A38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15pt;height:10.8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Ez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" filled="f" stroked="f">
              <v:textbox inset="0,0,0,0">
                <w:txbxContent>
                  <w:p w:rsidR="0097308A" w:rsidRDefault="00872A38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A4" w:rsidRDefault="001D28A4">
      <w:r>
        <w:separator/>
      </w:r>
    </w:p>
  </w:footnote>
  <w:footnote w:type="continuationSeparator" w:id="0">
    <w:p w:rsidR="001D28A4" w:rsidRDefault="001D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08A" w:rsidRDefault="00872A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798387</wp:posOffset>
              </wp:positionV>
              <wp:extent cx="11023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8A" w:rsidRDefault="00872A3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5pt;width:86.8pt;height:15.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" filled="f" stroked="f">
              <v:textbox inset="0,0,0,0">
                <w:txbxContent>
                  <w:p w:rsidR="0097308A" w:rsidRDefault="00872A38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08A"/>
    <w:rsid w:val="001D28A4"/>
    <w:rsid w:val="006E2458"/>
    <w:rsid w:val="00872A38"/>
    <w:rsid w:val="0097308A"/>
    <w:rsid w:val="00C6136C"/>
    <w:rsid w:val="00DE634E"/>
    <w:rsid w:val="00E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4F26"/>
  <w15:docId w15:val="{34071A06-1144-4114-AC39-ED17D87B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DE634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2025-08-27T11:35:00Z</dcterms:created>
  <dcterms:modified xsi:type="dcterms:W3CDTF">2025-09-01T10:12:00Z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