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5"/>
        <w:gridCol w:w="10513"/>
      </w:tblGrid>
      <w:tr w:rsidR="00C23AFB" w:rsidRPr="00833C94" w:rsidTr="00C23AFB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3AFB" w:rsidRPr="00833C94" w:rsidRDefault="00C23AF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C23AFB" w:rsidRPr="00833C94" w:rsidTr="00C23AFB">
        <w:trPr>
          <w:trHeight w:val="29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AFB" w:rsidRPr="00833C94" w:rsidRDefault="00C23AF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3C9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FB" w:rsidRPr="00833C94" w:rsidRDefault="00833C9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4" w:history="1">
              <w:r w:rsidR="00C23AFB" w:rsidRPr="00833C94">
                <w:rPr>
                  <w:rStyle w:val="Hyperlink"/>
                  <w:rFonts w:ascii="Arial" w:eastAsia="MS Mincho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C23AFB" w:rsidRPr="00833C9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C23AFB" w:rsidRPr="00833C94" w:rsidTr="00C23AFB">
        <w:trPr>
          <w:trHeight w:val="29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AFB" w:rsidRPr="00833C94" w:rsidRDefault="00C23AF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3C9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FB" w:rsidRPr="00833C94" w:rsidRDefault="00C23A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3C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Ms_JABB_144186</w:t>
            </w:r>
          </w:p>
        </w:tc>
      </w:tr>
      <w:tr w:rsidR="00C23AFB" w:rsidRPr="00833C94" w:rsidTr="00C23AFB">
        <w:trPr>
          <w:trHeight w:val="65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AFB" w:rsidRPr="00833C94" w:rsidRDefault="00C23AF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3C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FB" w:rsidRPr="00833C94" w:rsidRDefault="00C23A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3C94">
              <w:rPr>
                <w:rFonts w:ascii="Arial" w:hAnsi="Arial" w:cs="Arial"/>
                <w:b/>
                <w:sz w:val="20"/>
                <w:szCs w:val="20"/>
                <w:lang w:val="en-GB"/>
              </w:rPr>
              <w:t>A Review on Current Scenario of Buffalo Population and Production in Rajasthan, India</w:t>
            </w:r>
          </w:p>
        </w:tc>
      </w:tr>
      <w:tr w:rsidR="00C23AFB" w:rsidRPr="00833C94" w:rsidTr="00C23AFB">
        <w:trPr>
          <w:trHeight w:val="332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AFB" w:rsidRPr="00833C94" w:rsidRDefault="00C23AF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3C9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FB" w:rsidRPr="00833C94" w:rsidRDefault="00C23A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3C94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C23AFB" w:rsidRPr="00833C94" w:rsidRDefault="00C23AFB" w:rsidP="00C23AFB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8788"/>
        <w:gridCol w:w="2334"/>
      </w:tblGrid>
      <w:tr w:rsidR="00C23AFB" w:rsidRPr="00833C94" w:rsidTr="009B714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23AFB" w:rsidRPr="00833C94" w:rsidRDefault="00C23AF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33C9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33C94">
              <w:rPr>
                <w:rFonts w:ascii="Arial" w:hAnsi="Arial" w:cs="Arial"/>
                <w:lang w:val="en-GB"/>
              </w:rPr>
              <w:t xml:space="preserve"> Comments</w:t>
            </w:r>
          </w:p>
          <w:p w:rsidR="00C23AFB" w:rsidRPr="00833C94" w:rsidRDefault="00C23A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23AFB" w:rsidRPr="00833C94" w:rsidTr="009B7148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3AFB" w:rsidRPr="00833C94" w:rsidRDefault="00C23AF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FB" w:rsidRPr="00833C94" w:rsidRDefault="00C23AF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33C94">
              <w:rPr>
                <w:rFonts w:ascii="Arial" w:hAnsi="Arial" w:cs="Arial"/>
                <w:lang w:val="en-GB"/>
              </w:rPr>
              <w:t>Reviewer’s comment</w:t>
            </w:r>
          </w:p>
          <w:p w:rsidR="00C23AFB" w:rsidRPr="00833C94" w:rsidRDefault="00C23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C9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C23AFB" w:rsidRPr="00833C94" w:rsidRDefault="00C23A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FB" w:rsidRPr="00833C94" w:rsidRDefault="00C23AFB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33C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33C9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23AFB" w:rsidRPr="00833C94" w:rsidRDefault="00C23A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23AFB" w:rsidRPr="00833C94" w:rsidTr="009B7148">
        <w:trPr>
          <w:trHeight w:val="1264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3AFB" w:rsidRPr="00833C94" w:rsidRDefault="00C23A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3C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C23AFB" w:rsidRPr="00833C94" w:rsidRDefault="00C23AF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FB" w:rsidRPr="00833C94" w:rsidRDefault="00C3348E" w:rsidP="00C0249D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3C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gives </w:t>
            </w:r>
            <w:r w:rsidR="00C0249D" w:rsidRPr="00833C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scientific community </w:t>
            </w:r>
            <w:r w:rsidRPr="00833C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 insight about the nutritional value of buffalo meat and milk which is greater than cow meat and milk. In Rajasthan buffalo farming is increasing and the Rajasthan government is </w:t>
            </w:r>
            <w:r w:rsidR="00C0249D" w:rsidRPr="00833C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encouraging the</w:t>
            </w:r>
            <w:r w:rsidRPr="00833C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young entrepreneurs </w:t>
            </w:r>
            <w:r w:rsidR="00C0249D" w:rsidRPr="00833C94">
              <w:rPr>
                <w:rFonts w:ascii="Arial" w:hAnsi="Arial" w:cs="Arial"/>
                <w:sz w:val="20"/>
                <w:szCs w:val="20"/>
              </w:rPr>
              <w:t xml:space="preserve">in animal </w:t>
            </w:r>
            <w:proofErr w:type="gramStart"/>
            <w:r w:rsidR="00C0249D" w:rsidRPr="00833C94">
              <w:rPr>
                <w:rFonts w:ascii="Arial" w:hAnsi="Arial" w:cs="Arial"/>
                <w:sz w:val="20"/>
                <w:szCs w:val="20"/>
              </w:rPr>
              <w:t xml:space="preserve">husbandry </w:t>
            </w:r>
            <w:r w:rsidRPr="00833C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249D" w:rsidRPr="00833C94">
              <w:rPr>
                <w:rFonts w:ascii="Arial" w:hAnsi="Arial" w:cs="Arial"/>
                <w:sz w:val="20"/>
                <w:szCs w:val="20"/>
              </w:rPr>
              <w:t>particularly</w:t>
            </w:r>
            <w:proofErr w:type="gramEnd"/>
            <w:r w:rsidR="00C0249D" w:rsidRPr="00833C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3C94">
              <w:rPr>
                <w:rFonts w:ascii="Arial" w:hAnsi="Arial" w:cs="Arial"/>
                <w:sz w:val="20"/>
                <w:szCs w:val="20"/>
              </w:rPr>
              <w:t>buffal</w:t>
            </w:r>
            <w:r w:rsidR="00C0249D" w:rsidRPr="00833C94">
              <w:rPr>
                <w:rFonts w:ascii="Arial" w:hAnsi="Arial" w:cs="Arial"/>
                <w:sz w:val="20"/>
                <w:szCs w:val="20"/>
              </w:rPr>
              <w:t>o  farming, by providing</w:t>
            </w:r>
            <w:r w:rsidRPr="00833C94">
              <w:rPr>
                <w:rFonts w:ascii="Arial" w:hAnsi="Arial" w:cs="Arial"/>
                <w:sz w:val="20"/>
                <w:szCs w:val="20"/>
              </w:rPr>
              <w:t xml:space="preserve"> subsidies</w:t>
            </w:r>
            <w:r w:rsidR="00C0249D" w:rsidRPr="00833C94">
              <w:rPr>
                <w:rFonts w:ascii="Arial" w:hAnsi="Arial" w:cs="Arial"/>
                <w:sz w:val="20"/>
                <w:szCs w:val="20"/>
              </w:rPr>
              <w:t xml:space="preserve">, different digital platforms </w:t>
            </w:r>
            <w:proofErr w:type="spellStart"/>
            <w:r w:rsidR="00C0249D" w:rsidRPr="00833C94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833C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0249D" w:rsidRPr="00833C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as to increase their economic </w:t>
            </w:r>
            <w:proofErr w:type="gramStart"/>
            <w:r w:rsidR="00C0249D" w:rsidRPr="00833C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status  It</w:t>
            </w:r>
            <w:proofErr w:type="gramEnd"/>
            <w:r w:rsidR="00C0249D" w:rsidRPr="00833C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also emphasize the advancement in reproduction techniques.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FB" w:rsidRPr="00833C94" w:rsidRDefault="00C23A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23AFB" w:rsidRPr="00833C94" w:rsidTr="009B7148">
        <w:trPr>
          <w:trHeight w:val="1262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3AFB" w:rsidRPr="00833C94" w:rsidRDefault="00C23A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3C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23AFB" w:rsidRPr="00833C94" w:rsidRDefault="00C23A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3C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C23AFB" w:rsidRPr="00833C94" w:rsidRDefault="00C23AF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FB" w:rsidRPr="00833C94" w:rsidRDefault="00C024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3C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FB" w:rsidRPr="00833C94" w:rsidRDefault="00C23A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23AFB" w:rsidRPr="00833C94" w:rsidTr="009B7148">
        <w:trPr>
          <w:trHeight w:val="1262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3AFB" w:rsidRPr="00833C94" w:rsidRDefault="00C23AFB" w:rsidP="00833C94">
            <w:pPr>
              <w:pStyle w:val="Heading2"/>
              <w:ind w:left="360"/>
              <w:jc w:val="left"/>
              <w:rPr>
                <w:rFonts w:ascii="Arial" w:hAnsi="Arial" w:cs="Arial"/>
                <w:u w:val="single"/>
                <w:lang w:val="en-GB"/>
              </w:rPr>
            </w:pPr>
            <w:r w:rsidRPr="00833C94">
              <w:rPr>
                <w:rFonts w:ascii="Arial" w:hAnsi="Arial" w:cs="Arial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FB" w:rsidRPr="00833C94" w:rsidRDefault="007B72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3C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FB" w:rsidRPr="00833C94" w:rsidRDefault="00C23A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23AFB" w:rsidRPr="00833C94" w:rsidTr="009B7148">
        <w:trPr>
          <w:trHeight w:val="704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AFB" w:rsidRPr="00833C94" w:rsidRDefault="00C23AFB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833C94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FB" w:rsidRPr="00833C94" w:rsidRDefault="007B72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3C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FB" w:rsidRPr="00833C94" w:rsidRDefault="00C23A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23AFB" w:rsidRPr="00833C94" w:rsidTr="009B7148">
        <w:trPr>
          <w:trHeight w:val="703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AFB" w:rsidRPr="00833C94" w:rsidRDefault="00C23A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3C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FB" w:rsidRPr="00833C94" w:rsidRDefault="007B72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3C94">
              <w:rPr>
                <w:rFonts w:ascii="Arial" w:hAnsi="Arial" w:cs="Arial"/>
                <w:bCs/>
                <w:sz w:val="20"/>
                <w:szCs w:val="20"/>
                <w:lang w:val="en-GB"/>
              </w:rPr>
              <w:t>Few more latest references are to be included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FB" w:rsidRPr="00833C94" w:rsidRDefault="00C23A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23AFB" w:rsidRPr="00833C94" w:rsidTr="009B7148">
        <w:trPr>
          <w:trHeight w:val="386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3AFB" w:rsidRPr="00833C94" w:rsidRDefault="00C23AFB" w:rsidP="00833C94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33C9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FB" w:rsidRPr="00833C94" w:rsidRDefault="007B72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3C9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FB" w:rsidRPr="00833C94" w:rsidRDefault="00C23A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23AFB" w:rsidRPr="00833C94" w:rsidTr="00833C94">
        <w:trPr>
          <w:trHeight w:val="377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3AFB" w:rsidRPr="00833C94" w:rsidRDefault="00C23AF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33C9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33C9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33C9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C23AFB" w:rsidRPr="00833C94" w:rsidRDefault="00C23A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FB" w:rsidRPr="00833C94" w:rsidRDefault="00336C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3C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Satisfactory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FB" w:rsidRPr="00833C94" w:rsidRDefault="00C23A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C23AFB" w:rsidRPr="00833C94" w:rsidRDefault="00C23AFB" w:rsidP="00C23A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4729"/>
        <w:gridCol w:w="4721"/>
      </w:tblGrid>
      <w:tr w:rsidR="00B50CAF" w:rsidRPr="00833C94" w:rsidTr="00B50CA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CAF" w:rsidRPr="00833C94" w:rsidRDefault="00B50CA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833C9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33C9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50CAF" w:rsidRPr="00833C94" w:rsidRDefault="00B50CA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50CAF" w:rsidRPr="00833C94" w:rsidTr="00B50CA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CAF" w:rsidRPr="00833C94" w:rsidRDefault="00B50CA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CAF" w:rsidRPr="00833C94" w:rsidRDefault="00B50CA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33C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AF" w:rsidRPr="00833C94" w:rsidRDefault="00B50CA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33C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33C9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50CAF" w:rsidRPr="00833C94" w:rsidRDefault="00B50CA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0CAF" w:rsidRPr="00833C94" w:rsidTr="00B50CA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CAF" w:rsidRPr="00833C94" w:rsidRDefault="00B50CA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33C9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50CAF" w:rsidRPr="00833C94" w:rsidRDefault="00B50CA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CAF" w:rsidRPr="00833C94" w:rsidRDefault="00B50CA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33C9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33C9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33C9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50CAF" w:rsidRPr="00833C94" w:rsidRDefault="00B50CA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CAF" w:rsidRPr="00833C94" w:rsidRDefault="00B50CA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50CAF" w:rsidRPr="00833C94" w:rsidRDefault="00B50CA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50CAF" w:rsidRPr="00833C94" w:rsidRDefault="00B50CA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B50CAF" w:rsidRPr="00833C94" w:rsidRDefault="00B50CAF" w:rsidP="00B50CAF">
      <w:pPr>
        <w:rPr>
          <w:rFonts w:ascii="Arial" w:hAnsi="Arial" w:cs="Arial"/>
          <w:sz w:val="20"/>
          <w:szCs w:val="20"/>
        </w:rPr>
      </w:pPr>
    </w:p>
    <w:p w:rsidR="00833C94" w:rsidRPr="00833C94" w:rsidRDefault="00833C94" w:rsidP="00833C9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33C94">
        <w:rPr>
          <w:rFonts w:ascii="Arial" w:hAnsi="Arial" w:cs="Arial"/>
          <w:b/>
          <w:u w:val="single"/>
        </w:rPr>
        <w:t>Reviewer details:</w:t>
      </w:r>
    </w:p>
    <w:p w:rsidR="00B50CAF" w:rsidRPr="00833C94" w:rsidRDefault="00B50CAF" w:rsidP="00B50CAF">
      <w:pPr>
        <w:rPr>
          <w:rFonts w:ascii="Arial" w:hAnsi="Arial" w:cs="Arial"/>
          <w:sz w:val="20"/>
          <w:szCs w:val="20"/>
        </w:rPr>
      </w:pPr>
    </w:p>
    <w:p w:rsidR="00C23AFB" w:rsidRPr="00833C94" w:rsidRDefault="00833C94" w:rsidP="00833C94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4" w:name="_Hlk208931724"/>
      <w:r w:rsidRPr="00833C94">
        <w:rPr>
          <w:rFonts w:ascii="Arial" w:hAnsi="Arial" w:cs="Arial"/>
          <w:b/>
          <w:sz w:val="20"/>
          <w:szCs w:val="20"/>
          <w:lang w:val="en-GB"/>
        </w:rPr>
        <w:t>Rita Nath</w:t>
      </w:r>
      <w:r w:rsidRPr="00833C94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833C94">
        <w:rPr>
          <w:rFonts w:ascii="Arial" w:hAnsi="Arial" w:cs="Arial"/>
          <w:b/>
          <w:sz w:val="20"/>
          <w:szCs w:val="20"/>
          <w:lang w:val="en-GB"/>
        </w:rPr>
        <w:t>Assam Agricultural University</w:t>
      </w:r>
      <w:r w:rsidRPr="00833C94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833C94">
        <w:rPr>
          <w:rFonts w:ascii="Arial" w:hAnsi="Arial" w:cs="Arial"/>
          <w:b/>
          <w:sz w:val="20"/>
          <w:szCs w:val="20"/>
          <w:lang w:val="en-GB"/>
        </w:rPr>
        <w:t>India</w:t>
      </w:r>
      <w:bookmarkStart w:id="5" w:name="_GoBack"/>
      <w:bookmarkEnd w:id="0"/>
      <w:bookmarkEnd w:id="1"/>
      <w:bookmarkEnd w:id="3"/>
      <w:bookmarkEnd w:id="4"/>
      <w:bookmarkEnd w:id="5"/>
    </w:p>
    <w:sectPr w:rsidR="00C23AFB" w:rsidRPr="00833C94" w:rsidSect="009B71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BC1"/>
    <w:rsid w:val="002E3BC1"/>
    <w:rsid w:val="00336CFB"/>
    <w:rsid w:val="00347421"/>
    <w:rsid w:val="005E482B"/>
    <w:rsid w:val="006A7795"/>
    <w:rsid w:val="007B72C1"/>
    <w:rsid w:val="00833C94"/>
    <w:rsid w:val="008A7C05"/>
    <w:rsid w:val="009B7148"/>
    <w:rsid w:val="00B50CAF"/>
    <w:rsid w:val="00C0249D"/>
    <w:rsid w:val="00C23AFB"/>
    <w:rsid w:val="00C3348E"/>
    <w:rsid w:val="00F6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A206E"/>
  <w15:chartTrackingRefBased/>
  <w15:docId w15:val="{038E501D-94F4-4D9C-83AA-7FEFD8B5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C23AFB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23AFB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styleId="Hyperlink">
    <w:name w:val="Hyperlink"/>
    <w:uiPriority w:val="99"/>
    <w:unhideWhenUsed/>
    <w:rsid w:val="00C23AFB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C23A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semiHidden/>
    <w:unhideWhenUsed/>
    <w:rsid w:val="00C23AFB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semiHidden/>
    <w:rsid w:val="00C23AFB"/>
    <w:rPr>
      <w:rFonts w:ascii="Helvetica" w:eastAsia="MS Mincho" w:hAnsi="Helvetica" w:cs="Helvetica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C23AFB"/>
    <w:pPr>
      <w:ind w:left="720"/>
      <w:contextualSpacing/>
    </w:pPr>
  </w:style>
  <w:style w:type="paragraph" w:customStyle="1" w:styleId="Affiliation">
    <w:name w:val="Affiliation"/>
    <w:basedOn w:val="Normal"/>
    <w:rsid w:val="00833C9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urnaljabb.com/index.php/JAB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SDI 1137</cp:lastModifiedBy>
  <cp:revision>14</cp:revision>
  <dcterms:created xsi:type="dcterms:W3CDTF">2025-09-11T09:51:00Z</dcterms:created>
  <dcterms:modified xsi:type="dcterms:W3CDTF">2025-09-16T10:45:00Z</dcterms:modified>
</cp:coreProperties>
</file>