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9E6" w:rsidRPr="00A953D2" w:rsidRDefault="002109E6">
      <w:pPr>
        <w:spacing w:before="94" w:after="1"/>
        <w:rPr>
          <w:rFonts w:ascii="Arial" w:hAnsi="Arial" w:cs="Arial"/>
          <w:sz w:val="20"/>
          <w:szCs w:val="20"/>
        </w:rPr>
      </w:pPr>
    </w:p>
    <w:tbl>
      <w:tblPr>
        <w:tblW w:w="0" w:type="auto"/>
        <w:tblInd w:w="1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7"/>
        <w:gridCol w:w="15770"/>
      </w:tblGrid>
      <w:tr w:rsidR="002109E6" w:rsidRPr="00A953D2">
        <w:trPr>
          <w:trHeight w:val="282"/>
        </w:trPr>
        <w:tc>
          <w:tcPr>
            <w:tcW w:w="5167" w:type="dxa"/>
            <w:tcBorders>
              <w:left w:val="single" w:sz="4" w:space="0" w:color="000000"/>
              <w:right w:val="single" w:sz="4" w:space="0" w:color="000000"/>
            </w:tcBorders>
          </w:tcPr>
          <w:p w:rsidR="002109E6" w:rsidRPr="00A953D2" w:rsidRDefault="000361FC">
            <w:pPr>
              <w:pStyle w:val="TableParagraph"/>
              <w:spacing w:before="5"/>
              <w:ind w:left="97"/>
              <w:rPr>
                <w:rFonts w:ascii="Arial" w:hAnsi="Arial" w:cs="Arial"/>
                <w:sz w:val="20"/>
                <w:szCs w:val="20"/>
              </w:rPr>
            </w:pPr>
            <w:r w:rsidRPr="00A953D2">
              <w:rPr>
                <w:rFonts w:ascii="Arial" w:hAnsi="Arial" w:cs="Arial"/>
                <w:sz w:val="20"/>
                <w:szCs w:val="20"/>
              </w:rPr>
              <w:t>Journal</w:t>
            </w:r>
            <w:r w:rsidRPr="00A953D2">
              <w:rPr>
                <w:rFonts w:ascii="Arial" w:hAnsi="Arial" w:cs="Arial"/>
                <w:spacing w:val="1"/>
                <w:sz w:val="20"/>
                <w:szCs w:val="20"/>
              </w:rPr>
              <w:t xml:space="preserve"> </w:t>
            </w:r>
            <w:r w:rsidRPr="00A953D2">
              <w:rPr>
                <w:rFonts w:ascii="Arial" w:hAnsi="Arial" w:cs="Arial"/>
                <w:spacing w:val="-2"/>
                <w:sz w:val="20"/>
                <w:szCs w:val="20"/>
              </w:rPr>
              <w:t>Name:</w:t>
            </w:r>
          </w:p>
        </w:tc>
        <w:tc>
          <w:tcPr>
            <w:tcW w:w="15770" w:type="dxa"/>
            <w:tcBorders>
              <w:left w:val="single" w:sz="4" w:space="0" w:color="000000"/>
              <w:right w:val="single" w:sz="4" w:space="0" w:color="000000"/>
            </w:tcBorders>
          </w:tcPr>
          <w:p w:rsidR="002109E6" w:rsidRPr="00A953D2" w:rsidRDefault="000F269F">
            <w:pPr>
              <w:pStyle w:val="TableParagraph"/>
              <w:spacing w:before="33" w:line="229" w:lineRule="exact"/>
              <w:rPr>
                <w:rFonts w:ascii="Arial" w:hAnsi="Arial" w:cs="Arial"/>
                <w:b/>
                <w:sz w:val="20"/>
                <w:szCs w:val="20"/>
              </w:rPr>
            </w:pPr>
            <w:hyperlink r:id="rId7">
              <w:r w:rsidR="000361FC" w:rsidRPr="00A953D2">
                <w:rPr>
                  <w:rFonts w:ascii="Arial" w:hAnsi="Arial" w:cs="Arial"/>
                  <w:b/>
                  <w:color w:val="0000FF"/>
                  <w:sz w:val="20"/>
                  <w:szCs w:val="20"/>
                  <w:u w:val="single" w:color="0000FF"/>
                </w:rPr>
                <w:t>International</w:t>
              </w:r>
              <w:r w:rsidR="000361FC" w:rsidRPr="00A953D2">
                <w:rPr>
                  <w:rFonts w:ascii="Arial" w:hAnsi="Arial" w:cs="Arial"/>
                  <w:b/>
                  <w:color w:val="0000FF"/>
                  <w:spacing w:val="-6"/>
                  <w:sz w:val="20"/>
                  <w:szCs w:val="20"/>
                  <w:u w:val="single" w:color="0000FF"/>
                </w:rPr>
                <w:t xml:space="preserve"> </w:t>
              </w:r>
              <w:r w:rsidR="000361FC" w:rsidRPr="00A953D2">
                <w:rPr>
                  <w:rFonts w:ascii="Arial" w:hAnsi="Arial" w:cs="Arial"/>
                  <w:b/>
                  <w:color w:val="0000FF"/>
                  <w:sz w:val="20"/>
                  <w:szCs w:val="20"/>
                  <w:u w:val="single" w:color="0000FF"/>
                </w:rPr>
                <w:t>Research</w:t>
              </w:r>
              <w:r w:rsidR="000361FC" w:rsidRPr="00A953D2">
                <w:rPr>
                  <w:rFonts w:ascii="Arial" w:hAnsi="Arial" w:cs="Arial"/>
                  <w:b/>
                  <w:color w:val="0000FF"/>
                  <w:spacing w:val="-6"/>
                  <w:sz w:val="20"/>
                  <w:szCs w:val="20"/>
                  <w:u w:val="single" w:color="0000FF"/>
                </w:rPr>
                <w:t xml:space="preserve"> </w:t>
              </w:r>
              <w:r w:rsidR="000361FC" w:rsidRPr="00A953D2">
                <w:rPr>
                  <w:rFonts w:ascii="Arial" w:hAnsi="Arial" w:cs="Arial"/>
                  <w:b/>
                  <w:color w:val="0000FF"/>
                  <w:sz w:val="20"/>
                  <w:szCs w:val="20"/>
                  <w:u w:val="single" w:color="0000FF"/>
                </w:rPr>
                <w:t>Journal</w:t>
              </w:r>
              <w:r w:rsidR="000361FC" w:rsidRPr="00A953D2">
                <w:rPr>
                  <w:rFonts w:ascii="Arial" w:hAnsi="Arial" w:cs="Arial"/>
                  <w:b/>
                  <w:color w:val="0000FF"/>
                  <w:spacing w:val="-4"/>
                  <w:sz w:val="20"/>
                  <w:szCs w:val="20"/>
                  <w:u w:val="single" w:color="0000FF"/>
                </w:rPr>
                <w:t xml:space="preserve"> </w:t>
              </w:r>
              <w:r w:rsidR="000361FC" w:rsidRPr="00A953D2">
                <w:rPr>
                  <w:rFonts w:ascii="Arial" w:hAnsi="Arial" w:cs="Arial"/>
                  <w:b/>
                  <w:color w:val="0000FF"/>
                  <w:sz w:val="20"/>
                  <w:szCs w:val="20"/>
                  <w:u w:val="single" w:color="0000FF"/>
                </w:rPr>
                <w:t>of</w:t>
              </w:r>
              <w:r w:rsidR="000361FC" w:rsidRPr="00A953D2">
                <w:rPr>
                  <w:rFonts w:ascii="Arial" w:hAnsi="Arial" w:cs="Arial"/>
                  <w:b/>
                  <w:color w:val="0000FF"/>
                  <w:spacing w:val="-3"/>
                  <w:sz w:val="20"/>
                  <w:szCs w:val="20"/>
                  <w:u w:val="single" w:color="0000FF"/>
                </w:rPr>
                <w:t xml:space="preserve"> </w:t>
              </w:r>
              <w:r w:rsidR="000361FC" w:rsidRPr="00A953D2">
                <w:rPr>
                  <w:rFonts w:ascii="Arial" w:hAnsi="Arial" w:cs="Arial"/>
                  <w:b/>
                  <w:color w:val="0000FF"/>
                  <w:sz w:val="20"/>
                  <w:szCs w:val="20"/>
                  <w:u w:val="single" w:color="0000FF"/>
                </w:rPr>
                <w:t>Pure</w:t>
              </w:r>
              <w:r w:rsidR="000361FC" w:rsidRPr="00A953D2">
                <w:rPr>
                  <w:rFonts w:ascii="Arial" w:hAnsi="Arial" w:cs="Arial"/>
                  <w:b/>
                  <w:color w:val="0000FF"/>
                  <w:spacing w:val="-7"/>
                  <w:sz w:val="20"/>
                  <w:szCs w:val="20"/>
                  <w:u w:val="single" w:color="0000FF"/>
                </w:rPr>
                <w:t xml:space="preserve"> </w:t>
              </w:r>
              <w:r w:rsidR="000361FC" w:rsidRPr="00A953D2">
                <w:rPr>
                  <w:rFonts w:ascii="Arial" w:hAnsi="Arial" w:cs="Arial"/>
                  <w:b/>
                  <w:color w:val="0000FF"/>
                  <w:sz w:val="20"/>
                  <w:szCs w:val="20"/>
                  <w:u w:val="single" w:color="0000FF"/>
                </w:rPr>
                <w:t>and</w:t>
              </w:r>
              <w:r w:rsidR="000361FC" w:rsidRPr="00A953D2">
                <w:rPr>
                  <w:rFonts w:ascii="Arial" w:hAnsi="Arial" w:cs="Arial"/>
                  <w:b/>
                  <w:color w:val="0000FF"/>
                  <w:spacing w:val="-6"/>
                  <w:sz w:val="20"/>
                  <w:szCs w:val="20"/>
                  <w:u w:val="single" w:color="0000FF"/>
                </w:rPr>
                <w:t xml:space="preserve"> </w:t>
              </w:r>
              <w:r w:rsidR="000361FC" w:rsidRPr="00A953D2">
                <w:rPr>
                  <w:rFonts w:ascii="Arial" w:hAnsi="Arial" w:cs="Arial"/>
                  <w:b/>
                  <w:color w:val="0000FF"/>
                  <w:sz w:val="20"/>
                  <w:szCs w:val="20"/>
                  <w:u w:val="single" w:color="0000FF"/>
                </w:rPr>
                <w:t>Applied</w:t>
              </w:r>
              <w:r w:rsidR="000361FC" w:rsidRPr="00A953D2">
                <w:rPr>
                  <w:rFonts w:ascii="Arial" w:hAnsi="Arial" w:cs="Arial"/>
                  <w:b/>
                  <w:color w:val="0000FF"/>
                  <w:spacing w:val="-6"/>
                  <w:sz w:val="20"/>
                  <w:szCs w:val="20"/>
                  <w:u w:val="single" w:color="0000FF"/>
                </w:rPr>
                <w:t xml:space="preserve"> </w:t>
              </w:r>
              <w:r w:rsidR="000361FC" w:rsidRPr="00A953D2">
                <w:rPr>
                  <w:rFonts w:ascii="Arial" w:hAnsi="Arial" w:cs="Arial"/>
                  <w:b/>
                  <w:color w:val="0000FF"/>
                  <w:spacing w:val="-2"/>
                  <w:sz w:val="20"/>
                  <w:szCs w:val="20"/>
                  <w:u w:val="single" w:color="0000FF"/>
                </w:rPr>
                <w:t>Chemistry</w:t>
              </w:r>
            </w:hyperlink>
          </w:p>
        </w:tc>
      </w:tr>
      <w:tr w:rsidR="002109E6" w:rsidRPr="00A953D2">
        <w:trPr>
          <w:trHeight w:val="293"/>
        </w:trPr>
        <w:tc>
          <w:tcPr>
            <w:tcW w:w="5167" w:type="dxa"/>
            <w:tcBorders>
              <w:left w:val="single" w:sz="4" w:space="0" w:color="000000"/>
              <w:bottom w:val="single" w:sz="4" w:space="0" w:color="000000"/>
              <w:right w:val="single" w:sz="4" w:space="0" w:color="000000"/>
            </w:tcBorders>
          </w:tcPr>
          <w:p w:rsidR="002109E6" w:rsidRPr="00A953D2" w:rsidRDefault="000361FC">
            <w:pPr>
              <w:pStyle w:val="TableParagraph"/>
              <w:spacing w:before="5"/>
              <w:ind w:left="97"/>
              <w:rPr>
                <w:rFonts w:ascii="Arial" w:hAnsi="Arial" w:cs="Arial"/>
                <w:sz w:val="20"/>
                <w:szCs w:val="20"/>
              </w:rPr>
            </w:pPr>
            <w:r w:rsidRPr="00A953D2">
              <w:rPr>
                <w:rFonts w:ascii="Arial" w:hAnsi="Arial" w:cs="Arial"/>
                <w:sz w:val="20"/>
                <w:szCs w:val="20"/>
              </w:rPr>
              <w:t>Manuscript</w:t>
            </w:r>
            <w:r w:rsidRPr="00A953D2">
              <w:rPr>
                <w:rFonts w:ascii="Arial" w:hAnsi="Arial" w:cs="Arial"/>
                <w:spacing w:val="-12"/>
                <w:sz w:val="20"/>
                <w:szCs w:val="20"/>
              </w:rPr>
              <w:t xml:space="preserve"> </w:t>
            </w:r>
            <w:r w:rsidRPr="00A953D2">
              <w:rPr>
                <w:rFonts w:ascii="Arial" w:hAnsi="Arial" w:cs="Arial"/>
                <w:spacing w:val="-2"/>
                <w:sz w:val="20"/>
                <w:szCs w:val="20"/>
              </w:rPr>
              <w:t>Number:</w:t>
            </w:r>
          </w:p>
        </w:tc>
        <w:tc>
          <w:tcPr>
            <w:tcW w:w="15770" w:type="dxa"/>
            <w:tcBorders>
              <w:left w:val="single" w:sz="4" w:space="0" w:color="000000"/>
              <w:bottom w:val="single" w:sz="4" w:space="0" w:color="000000"/>
              <w:right w:val="single" w:sz="4" w:space="0" w:color="000000"/>
            </w:tcBorders>
          </w:tcPr>
          <w:p w:rsidR="002109E6" w:rsidRPr="00A953D2" w:rsidRDefault="000361FC">
            <w:pPr>
              <w:pStyle w:val="TableParagraph"/>
              <w:spacing w:before="33"/>
              <w:rPr>
                <w:rFonts w:ascii="Arial" w:hAnsi="Arial" w:cs="Arial"/>
                <w:b/>
                <w:sz w:val="20"/>
                <w:szCs w:val="20"/>
              </w:rPr>
            </w:pPr>
            <w:r w:rsidRPr="00A953D2">
              <w:rPr>
                <w:rFonts w:ascii="Arial" w:hAnsi="Arial" w:cs="Arial"/>
                <w:b/>
                <w:spacing w:val="-2"/>
                <w:sz w:val="20"/>
                <w:szCs w:val="20"/>
              </w:rPr>
              <w:t>Ms_IRJPAC_143372</w:t>
            </w:r>
          </w:p>
        </w:tc>
      </w:tr>
      <w:tr w:rsidR="002109E6" w:rsidRPr="00A953D2">
        <w:trPr>
          <w:trHeight w:val="646"/>
        </w:trPr>
        <w:tc>
          <w:tcPr>
            <w:tcW w:w="5167" w:type="dxa"/>
            <w:tcBorders>
              <w:top w:val="single" w:sz="4" w:space="0" w:color="000000"/>
              <w:left w:val="single" w:sz="4" w:space="0" w:color="000000"/>
              <w:bottom w:val="single" w:sz="4" w:space="0" w:color="000000"/>
              <w:right w:val="single" w:sz="4" w:space="0" w:color="000000"/>
            </w:tcBorders>
          </w:tcPr>
          <w:p w:rsidR="002109E6" w:rsidRPr="00A953D2" w:rsidRDefault="000361FC">
            <w:pPr>
              <w:pStyle w:val="TableParagraph"/>
              <w:spacing w:before="4"/>
              <w:ind w:left="97"/>
              <w:rPr>
                <w:rFonts w:ascii="Arial" w:hAnsi="Arial" w:cs="Arial"/>
                <w:sz w:val="20"/>
                <w:szCs w:val="20"/>
              </w:rPr>
            </w:pPr>
            <w:r w:rsidRPr="00A953D2">
              <w:rPr>
                <w:rFonts w:ascii="Arial" w:hAnsi="Arial" w:cs="Arial"/>
                <w:sz w:val="20"/>
                <w:szCs w:val="20"/>
              </w:rPr>
              <w:t>Title</w:t>
            </w:r>
            <w:r w:rsidRPr="00A953D2">
              <w:rPr>
                <w:rFonts w:ascii="Arial" w:hAnsi="Arial" w:cs="Arial"/>
                <w:spacing w:val="-2"/>
                <w:sz w:val="20"/>
                <w:szCs w:val="20"/>
              </w:rPr>
              <w:t xml:space="preserve"> </w:t>
            </w:r>
            <w:r w:rsidRPr="00A953D2">
              <w:rPr>
                <w:rFonts w:ascii="Arial" w:hAnsi="Arial" w:cs="Arial"/>
                <w:sz w:val="20"/>
                <w:szCs w:val="20"/>
              </w:rPr>
              <w:t>of</w:t>
            </w:r>
            <w:r w:rsidRPr="00A953D2">
              <w:rPr>
                <w:rFonts w:ascii="Arial" w:hAnsi="Arial" w:cs="Arial"/>
                <w:spacing w:val="-3"/>
                <w:sz w:val="20"/>
                <w:szCs w:val="20"/>
              </w:rPr>
              <w:t xml:space="preserve"> </w:t>
            </w:r>
            <w:r w:rsidRPr="00A953D2">
              <w:rPr>
                <w:rFonts w:ascii="Arial" w:hAnsi="Arial" w:cs="Arial"/>
                <w:sz w:val="20"/>
                <w:szCs w:val="20"/>
              </w:rPr>
              <w:t>the</w:t>
            </w:r>
            <w:r w:rsidRPr="00A953D2">
              <w:rPr>
                <w:rFonts w:ascii="Arial" w:hAnsi="Arial" w:cs="Arial"/>
                <w:spacing w:val="4"/>
                <w:sz w:val="20"/>
                <w:szCs w:val="20"/>
              </w:rPr>
              <w:t xml:space="preserve"> </w:t>
            </w:r>
            <w:r w:rsidRPr="00A953D2">
              <w:rPr>
                <w:rFonts w:ascii="Arial" w:hAnsi="Arial" w:cs="Arial"/>
                <w:spacing w:val="-2"/>
                <w:sz w:val="20"/>
                <w:szCs w:val="20"/>
              </w:rPr>
              <w:t>Manuscript:</w:t>
            </w:r>
          </w:p>
        </w:tc>
        <w:tc>
          <w:tcPr>
            <w:tcW w:w="15770" w:type="dxa"/>
            <w:tcBorders>
              <w:top w:val="single" w:sz="4" w:space="0" w:color="000000"/>
              <w:left w:val="single" w:sz="4" w:space="0" w:color="000000"/>
              <w:bottom w:val="single" w:sz="4" w:space="0" w:color="000000"/>
              <w:right w:val="single" w:sz="4" w:space="0" w:color="000000"/>
            </w:tcBorders>
          </w:tcPr>
          <w:p w:rsidR="002109E6" w:rsidRPr="00A953D2" w:rsidRDefault="000361FC">
            <w:pPr>
              <w:pStyle w:val="TableParagraph"/>
              <w:spacing w:before="210"/>
              <w:rPr>
                <w:rFonts w:ascii="Arial" w:hAnsi="Arial" w:cs="Arial"/>
                <w:b/>
                <w:sz w:val="20"/>
                <w:szCs w:val="20"/>
              </w:rPr>
            </w:pPr>
            <w:r w:rsidRPr="00A953D2">
              <w:rPr>
                <w:rFonts w:ascii="Arial" w:hAnsi="Arial" w:cs="Arial"/>
                <w:b/>
                <w:sz w:val="20"/>
                <w:szCs w:val="20"/>
              </w:rPr>
              <w:t>Effect</w:t>
            </w:r>
            <w:r w:rsidRPr="00A953D2">
              <w:rPr>
                <w:rFonts w:ascii="Arial" w:hAnsi="Arial" w:cs="Arial"/>
                <w:b/>
                <w:spacing w:val="-2"/>
                <w:sz w:val="20"/>
                <w:szCs w:val="20"/>
              </w:rPr>
              <w:t xml:space="preserve"> </w:t>
            </w:r>
            <w:r w:rsidRPr="00A953D2">
              <w:rPr>
                <w:rFonts w:ascii="Arial" w:hAnsi="Arial" w:cs="Arial"/>
                <w:b/>
                <w:sz w:val="20"/>
                <w:szCs w:val="20"/>
              </w:rPr>
              <w:t>of</w:t>
            </w:r>
            <w:r w:rsidRPr="00A953D2">
              <w:rPr>
                <w:rFonts w:ascii="Arial" w:hAnsi="Arial" w:cs="Arial"/>
                <w:b/>
                <w:spacing w:val="-2"/>
                <w:sz w:val="20"/>
                <w:szCs w:val="20"/>
              </w:rPr>
              <w:t xml:space="preserve"> </w:t>
            </w:r>
            <w:r w:rsidRPr="00A953D2">
              <w:rPr>
                <w:rFonts w:ascii="Arial" w:hAnsi="Arial" w:cs="Arial"/>
                <w:b/>
                <w:sz w:val="20"/>
                <w:szCs w:val="20"/>
              </w:rPr>
              <w:t>non-linear</w:t>
            </w:r>
            <w:r w:rsidRPr="00A953D2">
              <w:rPr>
                <w:rFonts w:ascii="Arial" w:hAnsi="Arial" w:cs="Arial"/>
                <w:b/>
                <w:spacing w:val="-8"/>
                <w:sz w:val="20"/>
                <w:szCs w:val="20"/>
              </w:rPr>
              <w:t xml:space="preserve"> </w:t>
            </w:r>
            <w:r w:rsidRPr="00A953D2">
              <w:rPr>
                <w:rFonts w:ascii="Arial" w:hAnsi="Arial" w:cs="Arial"/>
                <w:b/>
                <w:sz w:val="20"/>
                <w:szCs w:val="20"/>
              </w:rPr>
              <w:t>temperature</w:t>
            </w:r>
            <w:r w:rsidRPr="00A953D2">
              <w:rPr>
                <w:rFonts w:ascii="Arial" w:hAnsi="Arial" w:cs="Arial"/>
                <w:b/>
                <w:spacing w:val="-1"/>
                <w:sz w:val="20"/>
                <w:szCs w:val="20"/>
              </w:rPr>
              <w:t xml:space="preserve"> </w:t>
            </w:r>
            <w:r w:rsidRPr="00A953D2">
              <w:rPr>
                <w:rFonts w:ascii="Arial" w:hAnsi="Arial" w:cs="Arial"/>
                <w:b/>
                <w:sz w:val="20"/>
                <w:szCs w:val="20"/>
              </w:rPr>
              <w:t>on</w:t>
            </w:r>
            <w:r w:rsidRPr="00A953D2">
              <w:rPr>
                <w:rFonts w:ascii="Arial" w:hAnsi="Arial" w:cs="Arial"/>
                <w:b/>
                <w:spacing w:val="-5"/>
                <w:sz w:val="20"/>
                <w:szCs w:val="20"/>
              </w:rPr>
              <w:t xml:space="preserve"> </w:t>
            </w:r>
            <w:r w:rsidRPr="00A953D2">
              <w:rPr>
                <w:rFonts w:ascii="Arial" w:hAnsi="Arial" w:cs="Arial"/>
                <w:b/>
                <w:sz w:val="20"/>
                <w:szCs w:val="20"/>
              </w:rPr>
              <w:t>determination</w:t>
            </w:r>
            <w:r w:rsidRPr="00A953D2">
              <w:rPr>
                <w:rFonts w:ascii="Arial" w:hAnsi="Arial" w:cs="Arial"/>
                <w:b/>
                <w:spacing w:val="-6"/>
                <w:sz w:val="20"/>
                <w:szCs w:val="20"/>
              </w:rPr>
              <w:t xml:space="preserve"> </w:t>
            </w:r>
            <w:r w:rsidRPr="00A953D2">
              <w:rPr>
                <w:rFonts w:ascii="Arial" w:hAnsi="Arial" w:cs="Arial"/>
                <w:b/>
                <w:sz w:val="20"/>
                <w:szCs w:val="20"/>
              </w:rPr>
              <w:t>of</w:t>
            </w:r>
            <w:r w:rsidRPr="00A953D2">
              <w:rPr>
                <w:rFonts w:ascii="Arial" w:hAnsi="Arial" w:cs="Arial"/>
                <w:b/>
                <w:spacing w:val="-1"/>
                <w:sz w:val="20"/>
                <w:szCs w:val="20"/>
              </w:rPr>
              <w:t xml:space="preserve"> </w:t>
            </w:r>
            <w:r w:rsidRPr="00A953D2">
              <w:rPr>
                <w:rFonts w:ascii="Arial" w:hAnsi="Arial" w:cs="Arial"/>
                <w:b/>
                <w:sz w:val="20"/>
                <w:szCs w:val="20"/>
              </w:rPr>
              <w:t>precise</w:t>
            </w:r>
            <w:r w:rsidRPr="00A953D2">
              <w:rPr>
                <w:rFonts w:ascii="Arial" w:hAnsi="Arial" w:cs="Arial"/>
                <w:b/>
                <w:spacing w:val="-12"/>
                <w:sz w:val="20"/>
                <w:szCs w:val="20"/>
              </w:rPr>
              <w:t xml:space="preserve"> </w:t>
            </w:r>
            <w:r w:rsidRPr="00A953D2">
              <w:rPr>
                <w:rFonts w:ascii="Arial" w:hAnsi="Arial" w:cs="Arial"/>
                <w:b/>
                <w:sz w:val="20"/>
                <w:szCs w:val="20"/>
              </w:rPr>
              <w:t>pH</w:t>
            </w:r>
            <w:r w:rsidRPr="00A953D2">
              <w:rPr>
                <w:rFonts w:ascii="Arial" w:hAnsi="Arial" w:cs="Arial"/>
                <w:b/>
                <w:spacing w:val="-5"/>
                <w:sz w:val="20"/>
                <w:szCs w:val="20"/>
              </w:rPr>
              <w:t xml:space="preserve"> </w:t>
            </w:r>
            <w:r w:rsidRPr="00A953D2">
              <w:rPr>
                <w:rFonts w:ascii="Arial" w:hAnsi="Arial" w:cs="Arial"/>
                <w:b/>
                <w:sz w:val="20"/>
                <w:szCs w:val="20"/>
              </w:rPr>
              <w:t>of</w:t>
            </w:r>
            <w:r w:rsidRPr="00A953D2">
              <w:rPr>
                <w:rFonts w:ascii="Arial" w:hAnsi="Arial" w:cs="Arial"/>
                <w:b/>
                <w:spacing w:val="-2"/>
                <w:sz w:val="20"/>
                <w:szCs w:val="20"/>
              </w:rPr>
              <w:t xml:space="preserve"> buffers</w:t>
            </w:r>
          </w:p>
        </w:tc>
      </w:tr>
      <w:tr w:rsidR="002109E6" w:rsidRPr="00A953D2">
        <w:trPr>
          <w:trHeight w:val="333"/>
        </w:trPr>
        <w:tc>
          <w:tcPr>
            <w:tcW w:w="5167" w:type="dxa"/>
            <w:tcBorders>
              <w:top w:val="single" w:sz="4" w:space="0" w:color="000000"/>
              <w:left w:val="single" w:sz="4" w:space="0" w:color="000000"/>
              <w:bottom w:val="single" w:sz="4" w:space="0" w:color="000000"/>
              <w:right w:val="single" w:sz="4" w:space="0" w:color="000000"/>
            </w:tcBorders>
          </w:tcPr>
          <w:p w:rsidR="002109E6" w:rsidRPr="00A953D2" w:rsidRDefault="000361FC">
            <w:pPr>
              <w:pStyle w:val="TableParagraph"/>
              <w:spacing w:before="5"/>
              <w:ind w:left="97"/>
              <w:rPr>
                <w:rFonts w:ascii="Arial" w:hAnsi="Arial" w:cs="Arial"/>
                <w:sz w:val="20"/>
                <w:szCs w:val="20"/>
              </w:rPr>
            </w:pPr>
            <w:r w:rsidRPr="00A953D2">
              <w:rPr>
                <w:rFonts w:ascii="Arial" w:hAnsi="Arial" w:cs="Arial"/>
                <w:sz w:val="20"/>
                <w:szCs w:val="20"/>
              </w:rPr>
              <w:t>Type</w:t>
            </w:r>
            <w:r w:rsidRPr="00A953D2">
              <w:rPr>
                <w:rFonts w:ascii="Arial" w:hAnsi="Arial" w:cs="Arial"/>
                <w:spacing w:val="-2"/>
                <w:sz w:val="20"/>
                <w:szCs w:val="20"/>
              </w:rPr>
              <w:t xml:space="preserve"> </w:t>
            </w:r>
            <w:r w:rsidRPr="00A953D2">
              <w:rPr>
                <w:rFonts w:ascii="Arial" w:hAnsi="Arial" w:cs="Arial"/>
                <w:sz w:val="20"/>
                <w:szCs w:val="20"/>
              </w:rPr>
              <w:t>of</w:t>
            </w:r>
            <w:r w:rsidRPr="00A953D2">
              <w:rPr>
                <w:rFonts w:ascii="Arial" w:hAnsi="Arial" w:cs="Arial"/>
                <w:spacing w:val="-3"/>
                <w:sz w:val="20"/>
                <w:szCs w:val="20"/>
              </w:rPr>
              <w:t xml:space="preserve"> </w:t>
            </w:r>
            <w:r w:rsidRPr="00A953D2">
              <w:rPr>
                <w:rFonts w:ascii="Arial" w:hAnsi="Arial" w:cs="Arial"/>
                <w:sz w:val="20"/>
                <w:szCs w:val="20"/>
              </w:rPr>
              <w:t>the</w:t>
            </w:r>
            <w:r w:rsidRPr="00A953D2">
              <w:rPr>
                <w:rFonts w:ascii="Arial" w:hAnsi="Arial" w:cs="Arial"/>
                <w:spacing w:val="5"/>
                <w:sz w:val="20"/>
                <w:szCs w:val="20"/>
              </w:rPr>
              <w:t xml:space="preserve"> </w:t>
            </w:r>
            <w:r w:rsidRPr="00A953D2">
              <w:rPr>
                <w:rFonts w:ascii="Arial" w:hAnsi="Arial" w:cs="Arial"/>
                <w:spacing w:val="-2"/>
                <w:sz w:val="20"/>
                <w:szCs w:val="20"/>
              </w:rPr>
              <w:t>Article</w:t>
            </w:r>
          </w:p>
        </w:tc>
        <w:tc>
          <w:tcPr>
            <w:tcW w:w="15770" w:type="dxa"/>
            <w:tcBorders>
              <w:top w:val="single" w:sz="4" w:space="0" w:color="000000"/>
              <w:left w:val="single" w:sz="4" w:space="0" w:color="000000"/>
              <w:bottom w:val="single" w:sz="4" w:space="0" w:color="000000"/>
              <w:right w:val="single" w:sz="4" w:space="0" w:color="000000"/>
            </w:tcBorders>
          </w:tcPr>
          <w:p w:rsidR="002109E6" w:rsidRPr="00A953D2" w:rsidRDefault="000361FC">
            <w:pPr>
              <w:pStyle w:val="TableParagraph"/>
              <w:spacing w:before="56"/>
              <w:rPr>
                <w:rFonts w:ascii="Arial" w:hAnsi="Arial" w:cs="Arial"/>
                <w:b/>
                <w:sz w:val="20"/>
                <w:szCs w:val="20"/>
              </w:rPr>
            </w:pPr>
            <w:r w:rsidRPr="00A953D2">
              <w:rPr>
                <w:rFonts w:ascii="Arial" w:hAnsi="Arial" w:cs="Arial"/>
                <w:b/>
                <w:sz w:val="20"/>
                <w:szCs w:val="20"/>
              </w:rPr>
              <w:t>Research</w:t>
            </w:r>
            <w:r w:rsidRPr="00A953D2">
              <w:rPr>
                <w:rFonts w:ascii="Arial" w:hAnsi="Arial" w:cs="Arial"/>
                <w:b/>
                <w:spacing w:val="-4"/>
                <w:sz w:val="20"/>
                <w:szCs w:val="20"/>
              </w:rPr>
              <w:t xml:space="preserve"> </w:t>
            </w:r>
            <w:r w:rsidRPr="00A953D2">
              <w:rPr>
                <w:rFonts w:ascii="Arial" w:hAnsi="Arial" w:cs="Arial"/>
                <w:b/>
                <w:spacing w:val="-2"/>
                <w:sz w:val="20"/>
                <w:szCs w:val="20"/>
              </w:rPr>
              <w:t>Article</w:t>
            </w:r>
          </w:p>
        </w:tc>
      </w:tr>
    </w:tbl>
    <w:p w:rsidR="002109E6" w:rsidRPr="00A953D2" w:rsidRDefault="002109E6">
      <w:pPr>
        <w:rPr>
          <w:rFonts w:ascii="Arial" w:hAnsi="Arial" w:cs="Arial"/>
          <w:sz w:val="20"/>
          <w:szCs w:val="20"/>
        </w:rPr>
      </w:pPr>
    </w:p>
    <w:tbl>
      <w:tblPr>
        <w:tblpPr w:leftFromText="180" w:rightFromText="180" w:vertAnchor="text" w:horzAnchor="margin"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5"/>
        <w:gridCol w:w="9356"/>
        <w:gridCol w:w="6441"/>
      </w:tblGrid>
      <w:tr w:rsidR="00E65B68" w:rsidRPr="00A953D2" w:rsidTr="00E65B68">
        <w:trPr>
          <w:trHeight w:val="444"/>
        </w:trPr>
        <w:tc>
          <w:tcPr>
            <w:tcW w:w="21152" w:type="dxa"/>
            <w:gridSpan w:val="3"/>
            <w:tcBorders>
              <w:top w:val="nil"/>
              <w:left w:val="nil"/>
              <w:right w:val="nil"/>
            </w:tcBorders>
          </w:tcPr>
          <w:p w:rsidR="00E65B68" w:rsidRPr="00A953D2" w:rsidRDefault="00E65B68" w:rsidP="00E65B68">
            <w:pPr>
              <w:pStyle w:val="TableParagraph"/>
              <w:spacing w:line="221" w:lineRule="exact"/>
              <w:ind w:left="114"/>
              <w:rPr>
                <w:rFonts w:ascii="Arial" w:hAnsi="Arial" w:cs="Arial"/>
                <w:b/>
                <w:sz w:val="20"/>
                <w:szCs w:val="20"/>
              </w:rPr>
            </w:pPr>
            <w:r w:rsidRPr="00A953D2">
              <w:rPr>
                <w:rFonts w:ascii="Arial" w:hAnsi="Arial" w:cs="Arial"/>
                <w:b/>
                <w:color w:val="000000"/>
                <w:sz w:val="20"/>
                <w:szCs w:val="20"/>
                <w:highlight w:val="yellow"/>
              </w:rPr>
              <w:t>PART</w:t>
            </w:r>
            <w:r w:rsidRPr="00A953D2">
              <w:rPr>
                <w:rFonts w:ascii="Arial" w:hAnsi="Arial" w:cs="Arial"/>
                <w:b/>
                <w:color w:val="000000"/>
                <w:spacing w:val="46"/>
                <w:sz w:val="20"/>
                <w:szCs w:val="20"/>
                <w:highlight w:val="yellow"/>
              </w:rPr>
              <w:t xml:space="preserve"> </w:t>
            </w:r>
            <w:r w:rsidRPr="00A953D2">
              <w:rPr>
                <w:rFonts w:ascii="Arial" w:hAnsi="Arial" w:cs="Arial"/>
                <w:b/>
                <w:color w:val="000000"/>
                <w:sz w:val="20"/>
                <w:szCs w:val="20"/>
                <w:highlight w:val="yellow"/>
              </w:rPr>
              <w:t>1:</w:t>
            </w:r>
            <w:r w:rsidRPr="00A953D2">
              <w:rPr>
                <w:rFonts w:ascii="Arial" w:hAnsi="Arial" w:cs="Arial"/>
                <w:b/>
                <w:color w:val="000000"/>
                <w:spacing w:val="3"/>
                <w:sz w:val="20"/>
                <w:szCs w:val="20"/>
              </w:rPr>
              <w:t xml:space="preserve"> </w:t>
            </w:r>
            <w:r w:rsidRPr="00A953D2">
              <w:rPr>
                <w:rFonts w:ascii="Arial" w:hAnsi="Arial" w:cs="Arial"/>
                <w:b/>
                <w:color w:val="000000"/>
                <w:spacing w:val="-2"/>
                <w:sz w:val="20"/>
                <w:szCs w:val="20"/>
              </w:rPr>
              <w:t>Comments</w:t>
            </w:r>
          </w:p>
        </w:tc>
      </w:tr>
      <w:tr w:rsidR="00E65B68" w:rsidRPr="00A953D2" w:rsidTr="00E65B68">
        <w:trPr>
          <w:trHeight w:val="967"/>
        </w:trPr>
        <w:tc>
          <w:tcPr>
            <w:tcW w:w="5355" w:type="dxa"/>
          </w:tcPr>
          <w:p w:rsidR="00E65B68" w:rsidRPr="00A953D2" w:rsidRDefault="00E65B68" w:rsidP="00E65B68">
            <w:pPr>
              <w:pStyle w:val="TableParagraph"/>
              <w:ind w:left="0"/>
              <w:rPr>
                <w:rFonts w:ascii="Arial" w:hAnsi="Arial" w:cs="Arial"/>
                <w:sz w:val="20"/>
                <w:szCs w:val="20"/>
              </w:rPr>
            </w:pPr>
          </w:p>
        </w:tc>
        <w:tc>
          <w:tcPr>
            <w:tcW w:w="9356" w:type="dxa"/>
          </w:tcPr>
          <w:p w:rsidR="00E65B68" w:rsidRPr="00A953D2" w:rsidRDefault="00E65B68" w:rsidP="00E65B68">
            <w:pPr>
              <w:pStyle w:val="TableParagraph"/>
              <w:spacing w:before="5" w:line="229" w:lineRule="exact"/>
              <w:ind w:left="103"/>
              <w:rPr>
                <w:rFonts w:ascii="Arial" w:hAnsi="Arial" w:cs="Arial"/>
                <w:b/>
                <w:sz w:val="20"/>
                <w:szCs w:val="20"/>
              </w:rPr>
            </w:pPr>
            <w:r w:rsidRPr="00A953D2">
              <w:rPr>
                <w:rFonts w:ascii="Arial" w:hAnsi="Arial" w:cs="Arial"/>
                <w:b/>
                <w:sz w:val="20"/>
                <w:szCs w:val="20"/>
              </w:rPr>
              <w:t>Reviewer’s</w:t>
            </w:r>
            <w:r w:rsidRPr="00A953D2">
              <w:rPr>
                <w:rFonts w:ascii="Arial" w:hAnsi="Arial" w:cs="Arial"/>
                <w:b/>
                <w:spacing w:val="-6"/>
                <w:sz w:val="20"/>
                <w:szCs w:val="20"/>
              </w:rPr>
              <w:t xml:space="preserve"> </w:t>
            </w:r>
            <w:r w:rsidRPr="00A953D2">
              <w:rPr>
                <w:rFonts w:ascii="Arial" w:hAnsi="Arial" w:cs="Arial"/>
                <w:b/>
                <w:spacing w:val="-2"/>
                <w:sz w:val="20"/>
                <w:szCs w:val="20"/>
              </w:rPr>
              <w:t>comment</w:t>
            </w:r>
          </w:p>
          <w:p w:rsidR="00E65B68" w:rsidRPr="00A953D2" w:rsidRDefault="00E65B68" w:rsidP="00E65B68">
            <w:pPr>
              <w:pStyle w:val="TableParagraph"/>
              <w:spacing w:line="244" w:lineRule="auto"/>
              <w:ind w:left="103" w:right="287"/>
              <w:rPr>
                <w:rFonts w:ascii="Arial" w:hAnsi="Arial" w:cs="Arial"/>
                <w:b/>
                <w:sz w:val="20"/>
                <w:szCs w:val="20"/>
              </w:rPr>
            </w:pPr>
            <w:r w:rsidRPr="00A953D2">
              <w:rPr>
                <w:rFonts w:ascii="Arial" w:hAnsi="Arial" w:cs="Arial"/>
                <w:b/>
                <w:color w:val="000000"/>
                <w:sz w:val="20"/>
                <w:szCs w:val="20"/>
                <w:highlight w:val="yellow"/>
              </w:rPr>
              <w:t>Artificial</w:t>
            </w:r>
            <w:r w:rsidRPr="00A953D2">
              <w:rPr>
                <w:rFonts w:ascii="Arial" w:hAnsi="Arial" w:cs="Arial"/>
                <w:b/>
                <w:color w:val="000000"/>
                <w:spacing w:val="-6"/>
                <w:sz w:val="20"/>
                <w:szCs w:val="20"/>
                <w:highlight w:val="yellow"/>
              </w:rPr>
              <w:t xml:space="preserve"> </w:t>
            </w:r>
            <w:r w:rsidRPr="00A953D2">
              <w:rPr>
                <w:rFonts w:ascii="Arial" w:hAnsi="Arial" w:cs="Arial"/>
                <w:b/>
                <w:color w:val="000000"/>
                <w:sz w:val="20"/>
                <w:szCs w:val="20"/>
                <w:highlight w:val="yellow"/>
              </w:rPr>
              <w:t>Intelligence</w:t>
            </w:r>
            <w:r w:rsidRPr="00A953D2">
              <w:rPr>
                <w:rFonts w:ascii="Arial" w:hAnsi="Arial" w:cs="Arial"/>
                <w:b/>
                <w:color w:val="000000"/>
                <w:spacing w:val="-5"/>
                <w:sz w:val="20"/>
                <w:szCs w:val="20"/>
                <w:highlight w:val="yellow"/>
              </w:rPr>
              <w:t xml:space="preserve"> </w:t>
            </w:r>
            <w:r w:rsidRPr="00A953D2">
              <w:rPr>
                <w:rFonts w:ascii="Arial" w:hAnsi="Arial" w:cs="Arial"/>
                <w:b/>
                <w:color w:val="000000"/>
                <w:sz w:val="20"/>
                <w:szCs w:val="20"/>
                <w:highlight w:val="yellow"/>
              </w:rPr>
              <w:t>(AI)</w:t>
            </w:r>
            <w:r w:rsidRPr="00A953D2">
              <w:rPr>
                <w:rFonts w:ascii="Arial" w:hAnsi="Arial" w:cs="Arial"/>
                <w:b/>
                <w:color w:val="000000"/>
                <w:spacing w:val="-6"/>
                <w:sz w:val="20"/>
                <w:szCs w:val="20"/>
                <w:highlight w:val="yellow"/>
              </w:rPr>
              <w:t xml:space="preserve"> </w:t>
            </w:r>
            <w:r w:rsidRPr="00A953D2">
              <w:rPr>
                <w:rFonts w:ascii="Arial" w:hAnsi="Arial" w:cs="Arial"/>
                <w:b/>
                <w:color w:val="000000"/>
                <w:sz w:val="20"/>
                <w:szCs w:val="20"/>
                <w:highlight w:val="yellow"/>
              </w:rPr>
              <w:t>generated or</w:t>
            </w:r>
            <w:r w:rsidRPr="00A953D2">
              <w:rPr>
                <w:rFonts w:ascii="Arial" w:hAnsi="Arial" w:cs="Arial"/>
                <w:b/>
                <w:color w:val="000000"/>
                <w:spacing w:val="-5"/>
                <w:sz w:val="20"/>
                <w:szCs w:val="20"/>
                <w:highlight w:val="yellow"/>
              </w:rPr>
              <w:t xml:space="preserve"> </w:t>
            </w:r>
            <w:r w:rsidRPr="00A953D2">
              <w:rPr>
                <w:rFonts w:ascii="Arial" w:hAnsi="Arial" w:cs="Arial"/>
                <w:b/>
                <w:color w:val="000000"/>
                <w:sz w:val="20"/>
                <w:szCs w:val="20"/>
                <w:highlight w:val="yellow"/>
              </w:rPr>
              <w:t>assisted</w:t>
            </w:r>
            <w:r w:rsidRPr="00A953D2">
              <w:rPr>
                <w:rFonts w:ascii="Arial" w:hAnsi="Arial" w:cs="Arial"/>
                <w:b/>
                <w:color w:val="000000"/>
                <w:spacing w:val="-5"/>
                <w:sz w:val="20"/>
                <w:szCs w:val="20"/>
                <w:highlight w:val="yellow"/>
              </w:rPr>
              <w:t xml:space="preserve"> </w:t>
            </w:r>
            <w:r w:rsidRPr="00A953D2">
              <w:rPr>
                <w:rFonts w:ascii="Arial" w:hAnsi="Arial" w:cs="Arial"/>
                <w:b/>
                <w:color w:val="000000"/>
                <w:sz w:val="20"/>
                <w:szCs w:val="20"/>
                <w:highlight w:val="yellow"/>
              </w:rPr>
              <w:t>review</w:t>
            </w:r>
            <w:r w:rsidRPr="00A953D2">
              <w:rPr>
                <w:rFonts w:ascii="Arial" w:hAnsi="Arial" w:cs="Arial"/>
                <w:b/>
                <w:color w:val="000000"/>
                <w:spacing w:val="-4"/>
                <w:sz w:val="20"/>
                <w:szCs w:val="20"/>
                <w:highlight w:val="yellow"/>
              </w:rPr>
              <w:t xml:space="preserve"> </w:t>
            </w:r>
            <w:r w:rsidRPr="00A953D2">
              <w:rPr>
                <w:rFonts w:ascii="Arial" w:hAnsi="Arial" w:cs="Arial"/>
                <w:b/>
                <w:color w:val="000000"/>
                <w:sz w:val="20"/>
                <w:szCs w:val="20"/>
                <w:highlight w:val="yellow"/>
              </w:rPr>
              <w:t>comments</w:t>
            </w:r>
            <w:r w:rsidRPr="00A953D2">
              <w:rPr>
                <w:rFonts w:ascii="Arial" w:hAnsi="Arial" w:cs="Arial"/>
                <w:b/>
                <w:color w:val="000000"/>
                <w:spacing w:val="-6"/>
                <w:sz w:val="20"/>
                <w:szCs w:val="20"/>
                <w:highlight w:val="yellow"/>
              </w:rPr>
              <w:t xml:space="preserve"> </w:t>
            </w:r>
            <w:r w:rsidRPr="00A953D2">
              <w:rPr>
                <w:rFonts w:ascii="Arial" w:hAnsi="Arial" w:cs="Arial"/>
                <w:b/>
                <w:color w:val="000000"/>
                <w:sz w:val="20"/>
                <w:szCs w:val="20"/>
                <w:highlight w:val="yellow"/>
              </w:rPr>
              <w:t>are</w:t>
            </w:r>
            <w:r w:rsidRPr="00A953D2">
              <w:rPr>
                <w:rFonts w:ascii="Arial" w:hAnsi="Arial" w:cs="Arial"/>
                <w:b/>
                <w:color w:val="000000"/>
                <w:spacing w:val="-1"/>
                <w:sz w:val="20"/>
                <w:szCs w:val="20"/>
                <w:highlight w:val="yellow"/>
              </w:rPr>
              <w:t xml:space="preserve"> </w:t>
            </w:r>
            <w:r w:rsidRPr="00A953D2">
              <w:rPr>
                <w:rFonts w:ascii="Arial" w:hAnsi="Arial" w:cs="Arial"/>
                <w:b/>
                <w:color w:val="000000"/>
                <w:sz w:val="20"/>
                <w:szCs w:val="20"/>
                <w:highlight w:val="yellow"/>
              </w:rPr>
              <w:t>strictly</w:t>
            </w:r>
            <w:r w:rsidRPr="00A953D2">
              <w:rPr>
                <w:rFonts w:ascii="Arial" w:hAnsi="Arial" w:cs="Arial"/>
                <w:b/>
                <w:color w:val="000000"/>
                <w:spacing w:val="-5"/>
                <w:sz w:val="20"/>
                <w:szCs w:val="20"/>
                <w:highlight w:val="yellow"/>
              </w:rPr>
              <w:t xml:space="preserve"> </w:t>
            </w:r>
            <w:r w:rsidRPr="00A953D2">
              <w:rPr>
                <w:rFonts w:ascii="Arial" w:hAnsi="Arial" w:cs="Arial"/>
                <w:b/>
                <w:color w:val="000000"/>
                <w:sz w:val="20"/>
                <w:szCs w:val="20"/>
                <w:highlight w:val="yellow"/>
              </w:rPr>
              <w:t>prohibited</w:t>
            </w:r>
            <w:r w:rsidRPr="00A953D2">
              <w:rPr>
                <w:rFonts w:ascii="Arial" w:hAnsi="Arial" w:cs="Arial"/>
                <w:b/>
                <w:color w:val="000000"/>
                <w:spacing w:val="-5"/>
                <w:sz w:val="20"/>
                <w:szCs w:val="20"/>
                <w:highlight w:val="yellow"/>
              </w:rPr>
              <w:t xml:space="preserve"> </w:t>
            </w:r>
            <w:r w:rsidRPr="00A953D2">
              <w:rPr>
                <w:rFonts w:ascii="Arial" w:hAnsi="Arial" w:cs="Arial"/>
                <w:b/>
                <w:color w:val="000000"/>
                <w:sz w:val="20"/>
                <w:szCs w:val="20"/>
                <w:highlight w:val="yellow"/>
              </w:rPr>
              <w:t>during</w:t>
            </w:r>
            <w:r w:rsidRPr="00A953D2">
              <w:rPr>
                <w:rFonts w:ascii="Arial" w:hAnsi="Arial" w:cs="Arial"/>
                <w:b/>
                <w:color w:val="000000"/>
                <w:spacing w:val="-1"/>
                <w:sz w:val="20"/>
                <w:szCs w:val="20"/>
                <w:highlight w:val="yellow"/>
              </w:rPr>
              <w:t xml:space="preserve"> </w:t>
            </w:r>
            <w:r w:rsidRPr="00A953D2">
              <w:rPr>
                <w:rFonts w:ascii="Arial" w:hAnsi="Arial" w:cs="Arial"/>
                <w:b/>
                <w:color w:val="000000"/>
                <w:sz w:val="20"/>
                <w:szCs w:val="20"/>
                <w:highlight w:val="yellow"/>
              </w:rPr>
              <w:t>peer</w:t>
            </w:r>
            <w:r w:rsidRPr="00A953D2">
              <w:rPr>
                <w:rFonts w:ascii="Arial" w:hAnsi="Arial" w:cs="Arial"/>
                <w:b/>
                <w:color w:val="000000"/>
                <w:sz w:val="20"/>
                <w:szCs w:val="20"/>
              </w:rPr>
              <w:t xml:space="preserve"> </w:t>
            </w:r>
            <w:r w:rsidRPr="00A953D2">
              <w:rPr>
                <w:rFonts w:ascii="Arial" w:hAnsi="Arial" w:cs="Arial"/>
                <w:b/>
                <w:color w:val="000000"/>
                <w:spacing w:val="-2"/>
                <w:sz w:val="20"/>
                <w:szCs w:val="20"/>
                <w:highlight w:val="yellow"/>
              </w:rPr>
              <w:t>review.</w:t>
            </w:r>
          </w:p>
        </w:tc>
        <w:tc>
          <w:tcPr>
            <w:tcW w:w="6441" w:type="dxa"/>
          </w:tcPr>
          <w:p w:rsidR="00E65B68" w:rsidRPr="00A953D2" w:rsidRDefault="00E65B68" w:rsidP="00E65B68">
            <w:pPr>
              <w:pStyle w:val="TableParagraph"/>
              <w:spacing w:before="5" w:line="256" w:lineRule="auto"/>
              <w:ind w:left="110" w:right="732"/>
              <w:rPr>
                <w:rFonts w:ascii="Arial" w:hAnsi="Arial" w:cs="Arial"/>
                <w:sz w:val="20"/>
                <w:szCs w:val="20"/>
              </w:rPr>
            </w:pPr>
            <w:r w:rsidRPr="00A953D2">
              <w:rPr>
                <w:rFonts w:ascii="Arial" w:hAnsi="Arial" w:cs="Arial"/>
                <w:b/>
                <w:sz w:val="20"/>
                <w:szCs w:val="20"/>
              </w:rPr>
              <w:t>Author’s</w:t>
            </w:r>
            <w:r w:rsidRPr="00A953D2">
              <w:rPr>
                <w:rFonts w:ascii="Arial" w:hAnsi="Arial" w:cs="Arial"/>
                <w:b/>
                <w:spacing w:val="-8"/>
                <w:sz w:val="20"/>
                <w:szCs w:val="20"/>
              </w:rPr>
              <w:t xml:space="preserve"> </w:t>
            </w:r>
            <w:r w:rsidRPr="00A953D2">
              <w:rPr>
                <w:rFonts w:ascii="Arial" w:hAnsi="Arial" w:cs="Arial"/>
                <w:b/>
                <w:sz w:val="20"/>
                <w:szCs w:val="20"/>
              </w:rPr>
              <w:t xml:space="preserve">Feedback </w:t>
            </w:r>
            <w:r w:rsidRPr="00A953D2">
              <w:rPr>
                <w:rFonts w:ascii="Arial" w:hAnsi="Arial" w:cs="Arial"/>
                <w:sz w:val="20"/>
                <w:szCs w:val="20"/>
              </w:rPr>
              <w:t>(It</w:t>
            </w:r>
            <w:r w:rsidRPr="00A953D2">
              <w:rPr>
                <w:rFonts w:ascii="Arial" w:hAnsi="Arial" w:cs="Arial"/>
                <w:spacing w:val="-8"/>
                <w:sz w:val="20"/>
                <w:szCs w:val="20"/>
              </w:rPr>
              <w:t xml:space="preserve"> </w:t>
            </w:r>
            <w:r w:rsidRPr="00A953D2">
              <w:rPr>
                <w:rFonts w:ascii="Arial" w:hAnsi="Arial" w:cs="Arial"/>
                <w:sz w:val="20"/>
                <w:szCs w:val="20"/>
              </w:rPr>
              <w:t>is</w:t>
            </w:r>
            <w:r w:rsidRPr="00A953D2">
              <w:rPr>
                <w:rFonts w:ascii="Arial" w:hAnsi="Arial" w:cs="Arial"/>
                <w:spacing w:val="-3"/>
                <w:sz w:val="20"/>
                <w:szCs w:val="20"/>
              </w:rPr>
              <w:t xml:space="preserve"> </w:t>
            </w:r>
            <w:r w:rsidRPr="00A953D2">
              <w:rPr>
                <w:rFonts w:ascii="Arial" w:hAnsi="Arial" w:cs="Arial"/>
                <w:sz w:val="20"/>
                <w:szCs w:val="20"/>
              </w:rPr>
              <w:t>mandatory</w:t>
            </w:r>
            <w:r w:rsidRPr="00A953D2">
              <w:rPr>
                <w:rFonts w:ascii="Arial" w:hAnsi="Arial" w:cs="Arial"/>
                <w:spacing w:val="-3"/>
                <w:sz w:val="20"/>
                <w:szCs w:val="20"/>
              </w:rPr>
              <w:t xml:space="preserve"> </w:t>
            </w:r>
            <w:r w:rsidRPr="00A953D2">
              <w:rPr>
                <w:rFonts w:ascii="Arial" w:hAnsi="Arial" w:cs="Arial"/>
                <w:sz w:val="20"/>
                <w:szCs w:val="20"/>
              </w:rPr>
              <w:t>that</w:t>
            </w:r>
            <w:r w:rsidRPr="00A953D2">
              <w:rPr>
                <w:rFonts w:ascii="Arial" w:hAnsi="Arial" w:cs="Arial"/>
                <w:spacing w:val="-8"/>
                <w:sz w:val="20"/>
                <w:szCs w:val="20"/>
              </w:rPr>
              <w:t xml:space="preserve"> </w:t>
            </w:r>
            <w:r w:rsidRPr="00A953D2">
              <w:rPr>
                <w:rFonts w:ascii="Arial" w:hAnsi="Arial" w:cs="Arial"/>
                <w:sz w:val="20"/>
                <w:szCs w:val="20"/>
              </w:rPr>
              <w:t>authors</w:t>
            </w:r>
            <w:r w:rsidRPr="00A953D2">
              <w:rPr>
                <w:rFonts w:ascii="Arial" w:hAnsi="Arial" w:cs="Arial"/>
                <w:spacing w:val="-3"/>
                <w:sz w:val="20"/>
                <w:szCs w:val="20"/>
              </w:rPr>
              <w:t xml:space="preserve"> </w:t>
            </w:r>
            <w:r w:rsidRPr="00A953D2">
              <w:rPr>
                <w:rFonts w:ascii="Arial" w:hAnsi="Arial" w:cs="Arial"/>
                <w:sz w:val="20"/>
                <w:szCs w:val="20"/>
              </w:rPr>
              <w:t>should</w:t>
            </w:r>
            <w:r w:rsidRPr="00A953D2">
              <w:rPr>
                <w:rFonts w:ascii="Arial" w:hAnsi="Arial" w:cs="Arial"/>
                <w:spacing w:val="-7"/>
                <w:sz w:val="20"/>
                <w:szCs w:val="20"/>
              </w:rPr>
              <w:t xml:space="preserve"> </w:t>
            </w:r>
            <w:r w:rsidRPr="00A953D2">
              <w:rPr>
                <w:rFonts w:ascii="Arial" w:hAnsi="Arial" w:cs="Arial"/>
                <w:sz w:val="20"/>
                <w:szCs w:val="20"/>
              </w:rPr>
              <w:t>write</w:t>
            </w:r>
            <w:r w:rsidRPr="00A953D2">
              <w:rPr>
                <w:rFonts w:ascii="Arial" w:hAnsi="Arial" w:cs="Arial"/>
                <w:spacing w:val="-7"/>
                <w:sz w:val="20"/>
                <w:szCs w:val="20"/>
              </w:rPr>
              <w:t xml:space="preserve"> </w:t>
            </w:r>
            <w:r w:rsidRPr="00A953D2">
              <w:rPr>
                <w:rFonts w:ascii="Arial" w:hAnsi="Arial" w:cs="Arial"/>
                <w:sz w:val="20"/>
                <w:szCs w:val="20"/>
              </w:rPr>
              <w:t>his/her feedback here)</w:t>
            </w:r>
          </w:p>
        </w:tc>
      </w:tr>
      <w:tr w:rsidR="00E65B68" w:rsidRPr="00A953D2" w:rsidTr="00E65B68">
        <w:trPr>
          <w:trHeight w:val="2208"/>
        </w:trPr>
        <w:tc>
          <w:tcPr>
            <w:tcW w:w="5355" w:type="dxa"/>
          </w:tcPr>
          <w:p w:rsidR="00E65B68" w:rsidRPr="00A953D2" w:rsidRDefault="00E65B68" w:rsidP="00E65B68">
            <w:pPr>
              <w:pStyle w:val="TableParagraph"/>
              <w:spacing w:before="6"/>
              <w:ind w:left="469" w:right="198"/>
              <w:rPr>
                <w:rFonts w:ascii="Arial" w:hAnsi="Arial" w:cs="Arial"/>
                <w:b/>
                <w:sz w:val="20"/>
                <w:szCs w:val="20"/>
              </w:rPr>
            </w:pPr>
            <w:r w:rsidRPr="00A953D2">
              <w:rPr>
                <w:rFonts w:ascii="Arial" w:hAnsi="Arial" w:cs="Arial"/>
                <w:b/>
                <w:sz w:val="20"/>
                <w:szCs w:val="20"/>
              </w:rPr>
              <w:t>Please</w:t>
            </w:r>
            <w:r w:rsidRPr="00A953D2">
              <w:rPr>
                <w:rFonts w:ascii="Arial" w:hAnsi="Arial" w:cs="Arial"/>
                <w:b/>
                <w:spacing w:val="-3"/>
                <w:sz w:val="20"/>
                <w:szCs w:val="20"/>
              </w:rPr>
              <w:t xml:space="preserve"> </w:t>
            </w:r>
            <w:r w:rsidRPr="00A953D2">
              <w:rPr>
                <w:rFonts w:ascii="Arial" w:hAnsi="Arial" w:cs="Arial"/>
                <w:b/>
                <w:sz w:val="20"/>
                <w:szCs w:val="20"/>
              </w:rPr>
              <w:t>write</w:t>
            </w:r>
            <w:r w:rsidRPr="00A953D2">
              <w:rPr>
                <w:rFonts w:ascii="Arial" w:hAnsi="Arial" w:cs="Arial"/>
                <w:b/>
                <w:spacing w:val="-6"/>
                <w:sz w:val="20"/>
                <w:szCs w:val="20"/>
              </w:rPr>
              <w:t xml:space="preserve"> </w:t>
            </w:r>
            <w:r w:rsidRPr="00A953D2">
              <w:rPr>
                <w:rFonts w:ascii="Arial" w:hAnsi="Arial" w:cs="Arial"/>
                <w:b/>
                <w:sz w:val="20"/>
                <w:szCs w:val="20"/>
              </w:rPr>
              <w:t>a</w:t>
            </w:r>
            <w:r w:rsidRPr="00A953D2">
              <w:rPr>
                <w:rFonts w:ascii="Arial" w:hAnsi="Arial" w:cs="Arial"/>
                <w:b/>
                <w:spacing w:val="-7"/>
                <w:sz w:val="20"/>
                <w:szCs w:val="20"/>
              </w:rPr>
              <w:t xml:space="preserve"> </w:t>
            </w:r>
            <w:r w:rsidRPr="00A953D2">
              <w:rPr>
                <w:rFonts w:ascii="Arial" w:hAnsi="Arial" w:cs="Arial"/>
                <w:b/>
                <w:sz w:val="20"/>
                <w:szCs w:val="20"/>
              </w:rPr>
              <w:t>few</w:t>
            </w:r>
            <w:r w:rsidRPr="00A953D2">
              <w:rPr>
                <w:rFonts w:ascii="Arial" w:hAnsi="Arial" w:cs="Arial"/>
                <w:b/>
                <w:spacing w:val="-6"/>
                <w:sz w:val="20"/>
                <w:szCs w:val="20"/>
              </w:rPr>
              <w:t xml:space="preserve"> </w:t>
            </w:r>
            <w:r w:rsidRPr="00A953D2">
              <w:rPr>
                <w:rFonts w:ascii="Arial" w:hAnsi="Arial" w:cs="Arial"/>
                <w:b/>
                <w:sz w:val="20"/>
                <w:szCs w:val="20"/>
              </w:rPr>
              <w:t>sentences</w:t>
            </w:r>
            <w:r w:rsidRPr="00A953D2">
              <w:rPr>
                <w:rFonts w:ascii="Arial" w:hAnsi="Arial" w:cs="Arial"/>
                <w:b/>
                <w:spacing w:val="-8"/>
                <w:sz w:val="20"/>
                <w:szCs w:val="20"/>
              </w:rPr>
              <w:t xml:space="preserve"> </w:t>
            </w:r>
            <w:r w:rsidRPr="00A953D2">
              <w:rPr>
                <w:rFonts w:ascii="Arial" w:hAnsi="Arial" w:cs="Arial"/>
                <w:b/>
                <w:sz w:val="20"/>
                <w:szCs w:val="20"/>
              </w:rPr>
              <w:t>regarding</w:t>
            </w:r>
            <w:r w:rsidRPr="00A953D2">
              <w:rPr>
                <w:rFonts w:ascii="Arial" w:hAnsi="Arial" w:cs="Arial"/>
                <w:b/>
                <w:spacing w:val="-3"/>
                <w:sz w:val="20"/>
                <w:szCs w:val="20"/>
              </w:rPr>
              <w:t xml:space="preserve"> </w:t>
            </w:r>
            <w:r w:rsidRPr="00A953D2">
              <w:rPr>
                <w:rFonts w:ascii="Arial" w:hAnsi="Arial" w:cs="Arial"/>
                <w:b/>
                <w:sz w:val="20"/>
                <w:szCs w:val="20"/>
              </w:rPr>
              <w:t>the</w:t>
            </w:r>
            <w:r w:rsidRPr="00A953D2">
              <w:rPr>
                <w:rFonts w:ascii="Arial" w:hAnsi="Arial" w:cs="Arial"/>
                <w:b/>
                <w:spacing w:val="-7"/>
                <w:sz w:val="20"/>
                <w:szCs w:val="20"/>
              </w:rPr>
              <w:t xml:space="preserve"> </w:t>
            </w:r>
            <w:r w:rsidRPr="00A953D2">
              <w:rPr>
                <w:rFonts w:ascii="Arial" w:hAnsi="Arial" w:cs="Arial"/>
                <w:b/>
                <w:sz w:val="20"/>
                <w:szCs w:val="20"/>
              </w:rPr>
              <w:t xml:space="preserve">importance of this manuscript for the scientific community. A minimum of 3-4 sentences may be required for this </w:t>
            </w:r>
            <w:r w:rsidRPr="00A953D2">
              <w:rPr>
                <w:rFonts w:ascii="Arial" w:hAnsi="Arial" w:cs="Arial"/>
                <w:b/>
                <w:spacing w:val="-2"/>
                <w:sz w:val="20"/>
                <w:szCs w:val="20"/>
              </w:rPr>
              <w:t>part.</w:t>
            </w:r>
          </w:p>
        </w:tc>
        <w:tc>
          <w:tcPr>
            <w:tcW w:w="9356" w:type="dxa"/>
          </w:tcPr>
          <w:p w:rsidR="00E65B68" w:rsidRPr="00A953D2" w:rsidRDefault="00E65B68" w:rsidP="00E65B68">
            <w:pPr>
              <w:pStyle w:val="TableParagraph"/>
              <w:spacing w:before="2"/>
              <w:ind w:left="103" w:right="98"/>
              <w:jc w:val="both"/>
              <w:rPr>
                <w:rFonts w:ascii="Arial" w:hAnsi="Arial" w:cs="Arial"/>
                <w:sz w:val="20"/>
                <w:szCs w:val="20"/>
              </w:rPr>
            </w:pPr>
            <w:r w:rsidRPr="00A953D2">
              <w:rPr>
                <w:rFonts w:ascii="Arial" w:hAnsi="Arial" w:cs="Arial"/>
                <w:sz w:val="20"/>
                <w:szCs w:val="20"/>
              </w:rPr>
              <w:t>This manuscript addresses the effect of non-linear temperature variation on the determination of precise pH in buffer systems. Understanding the thermodynamic and kinetic influences of temperature on buffer capacity and pH stability is crucial in analytical chemistry,</w:t>
            </w:r>
            <w:r w:rsidRPr="00A953D2">
              <w:rPr>
                <w:rFonts w:ascii="Arial" w:hAnsi="Arial" w:cs="Arial"/>
                <w:spacing w:val="40"/>
                <w:sz w:val="20"/>
                <w:szCs w:val="20"/>
              </w:rPr>
              <w:t xml:space="preserve"> </w:t>
            </w:r>
            <w:r w:rsidRPr="00A953D2">
              <w:rPr>
                <w:rFonts w:ascii="Arial" w:hAnsi="Arial" w:cs="Arial"/>
                <w:sz w:val="20"/>
                <w:szCs w:val="20"/>
              </w:rPr>
              <w:t>biochemistry, pharmaceutical formulations, and industrial chemical processes. The discussion on</w:t>
            </w:r>
            <w:r w:rsidRPr="00A953D2">
              <w:rPr>
                <w:rFonts w:ascii="Arial" w:hAnsi="Arial" w:cs="Arial"/>
                <w:spacing w:val="-1"/>
                <w:sz w:val="20"/>
                <w:szCs w:val="20"/>
              </w:rPr>
              <w:t xml:space="preserve"> </w:t>
            </w:r>
            <w:r w:rsidRPr="00A953D2">
              <w:rPr>
                <w:rFonts w:ascii="Arial" w:hAnsi="Arial" w:cs="Arial"/>
                <w:sz w:val="20"/>
                <w:szCs w:val="20"/>
              </w:rPr>
              <w:t>non-linear</w:t>
            </w:r>
            <w:r w:rsidRPr="00A953D2">
              <w:rPr>
                <w:rFonts w:ascii="Arial" w:hAnsi="Arial" w:cs="Arial"/>
                <w:spacing w:val="-1"/>
                <w:sz w:val="20"/>
                <w:szCs w:val="20"/>
              </w:rPr>
              <w:t xml:space="preserve"> </w:t>
            </w:r>
            <w:r w:rsidRPr="00A953D2">
              <w:rPr>
                <w:rFonts w:ascii="Arial" w:hAnsi="Arial" w:cs="Arial"/>
                <w:sz w:val="20"/>
                <w:szCs w:val="20"/>
              </w:rPr>
              <w:t>effects</w:t>
            </w:r>
            <w:r w:rsidRPr="00A953D2">
              <w:rPr>
                <w:rFonts w:ascii="Arial" w:hAnsi="Arial" w:cs="Arial"/>
                <w:spacing w:val="-3"/>
                <w:sz w:val="20"/>
                <w:szCs w:val="20"/>
              </w:rPr>
              <w:t xml:space="preserve"> </w:t>
            </w:r>
            <w:r w:rsidRPr="00A953D2">
              <w:rPr>
                <w:rFonts w:ascii="Arial" w:hAnsi="Arial" w:cs="Arial"/>
                <w:sz w:val="20"/>
                <w:szCs w:val="20"/>
              </w:rPr>
              <w:t>provides</w:t>
            </w:r>
            <w:r w:rsidRPr="00A953D2">
              <w:rPr>
                <w:rFonts w:ascii="Arial" w:hAnsi="Arial" w:cs="Arial"/>
                <w:spacing w:val="-3"/>
                <w:sz w:val="20"/>
                <w:szCs w:val="20"/>
              </w:rPr>
              <w:t xml:space="preserve"> </w:t>
            </w:r>
            <w:r w:rsidRPr="00A953D2">
              <w:rPr>
                <w:rFonts w:ascii="Arial" w:hAnsi="Arial" w:cs="Arial"/>
                <w:sz w:val="20"/>
                <w:szCs w:val="20"/>
              </w:rPr>
              <w:t>new</w:t>
            </w:r>
            <w:r w:rsidRPr="00A953D2">
              <w:rPr>
                <w:rFonts w:ascii="Arial" w:hAnsi="Arial" w:cs="Arial"/>
                <w:spacing w:val="-3"/>
                <w:sz w:val="20"/>
                <w:szCs w:val="20"/>
              </w:rPr>
              <w:t xml:space="preserve"> </w:t>
            </w:r>
            <w:r w:rsidRPr="00A953D2">
              <w:rPr>
                <w:rFonts w:ascii="Arial" w:hAnsi="Arial" w:cs="Arial"/>
                <w:sz w:val="20"/>
                <w:szCs w:val="20"/>
              </w:rPr>
              <w:t>perspectives</w:t>
            </w:r>
            <w:r w:rsidRPr="00A953D2">
              <w:rPr>
                <w:rFonts w:ascii="Arial" w:hAnsi="Arial" w:cs="Arial"/>
                <w:spacing w:val="-3"/>
                <w:sz w:val="20"/>
                <w:szCs w:val="20"/>
              </w:rPr>
              <w:t xml:space="preserve"> </w:t>
            </w:r>
            <w:r w:rsidRPr="00A953D2">
              <w:rPr>
                <w:rFonts w:ascii="Arial" w:hAnsi="Arial" w:cs="Arial"/>
                <w:sz w:val="20"/>
                <w:szCs w:val="20"/>
              </w:rPr>
              <w:t>beyond</w:t>
            </w:r>
            <w:r w:rsidRPr="00A953D2">
              <w:rPr>
                <w:rFonts w:ascii="Arial" w:hAnsi="Arial" w:cs="Arial"/>
                <w:spacing w:val="-1"/>
                <w:sz w:val="20"/>
                <w:szCs w:val="20"/>
              </w:rPr>
              <w:t xml:space="preserve"> </w:t>
            </w:r>
            <w:r w:rsidRPr="00A953D2">
              <w:rPr>
                <w:rFonts w:ascii="Arial" w:hAnsi="Arial" w:cs="Arial"/>
                <w:sz w:val="20"/>
                <w:szCs w:val="20"/>
              </w:rPr>
              <w:t>the</w:t>
            </w:r>
            <w:r w:rsidRPr="00A953D2">
              <w:rPr>
                <w:rFonts w:ascii="Arial" w:hAnsi="Arial" w:cs="Arial"/>
                <w:spacing w:val="-5"/>
                <w:sz w:val="20"/>
                <w:szCs w:val="20"/>
              </w:rPr>
              <w:t xml:space="preserve"> </w:t>
            </w:r>
            <w:r w:rsidRPr="00A953D2">
              <w:rPr>
                <w:rFonts w:ascii="Arial" w:hAnsi="Arial" w:cs="Arial"/>
                <w:sz w:val="20"/>
                <w:szCs w:val="20"/>
              </w:rPr>
              <w:t>conventional</w:t>
            </w:r>
            <w:r w:rsidRPr="00A953D2">
              <w:rPr>
                <w:rFonts w:ascii="Arial" w:hAnsi="Arial" w:cs="Arial"/>
                <w:spacing w:val="-5"/>
                <w:sz w:val="20"/>
                <w:szCs w:val="20"/>
              </w:rPr>
              <w:t xml:space="preserve"> </w:t>
            </w:r>
            <w:r w:rsidRPr="00A953D2">
              <w:rPr>
                <w:rFonts w:ascii="Arial" w:hAnsi="Arial" w:cs="Arial"/>
                <w:sz w:val="20"/>
                <w:szCs w:val="20"/>
              </w:rPr>
              <w:t>linear</w:t>
            </w:r>
            <w:r w:rsidRPr="00A953D2">
              <w:rPr>
                <w:rFonts w:ascii="Arial" w:hAnsi="Arial" w:cs="Arial"/>
                <w:spacing w:val="-1"/>
                <w:sz w:val="20"/>
                <w:szCs w:val="20"/>
              </w:rPr>
              <w:t xml:space="preserve"> </w:t>
            </w:r>
            <w:r w:rsidRPr="00A953D2">
              <w:rPr>
                <w:rFonts w:ascii="Arial" w:hAnsi="Arial" w:cs="Arial"/>
                <w:sz w:val="20"/>
                <w:szCs w:val="20"/>
              </w:rPr>
              <w:t>approximation, which</w:t>
            </w:r>
            <w:r w:rsidRPr="00A953D2">
              <w:rPr>
                <w:rFonts w:ascii="Arial" w:hAnsi="Arial" w:cs="Arial"/>
                <w:spacing w:val="-1"/>
                <w:sz w:val="20"/>
                <w:szCs w:val="20"/>
              </w:rPr>
              <w:t xml:space="preserve"> </w:t>
            </w:r>
            <w:r w:rsidRPr="00A953D2">
              <w:rPr>
                <w:rFonts w:ascii="Arial" w:hAnsi="Arial" w:cs="Arial"/>
                <w:sz w:val="20"/>
                <w:szCs w:val="20"/>
              </w:rPr>
              <w:t>can</w:t>
            </w:r>
            <w:r w:rsidRPr="00A953D2">
              <w:rPr>
                <w:rFonts w:ascii="Arial" w:hAnsi="Arial" w:cs="Arial"/>
                <w:spacing w:val="-1"/>
                <w:sz w:val="20"/>
                <w:szCs w:val="20"/>
              </w:rPr>
              <w:t xml:space="preserve"> </w:t>
            </w:r>
            <w:r w:rsidRPr="00A953D2">
              <w:rPr>
                <w:rFonts w:ascii="Arial" w:hAnsi="Arial" w:cs="Arial"/>
                <w:sz w:val="20"/>
                <w:szCs w:val="20"/>
              </w:rPr>
              <w:t>be valuable for</w:t>
            </w:r>
            <w:r w:rsidRPr="00A953D2">
              <w:rPr>
                <w:rFonts w:ascii="Arial" w:hAnsi="Arial" w:cs="Arial"/>
                <w:spacing w:val="-1"/>
                <w:sz w:val="20"/>
                <w:szCs w:val="20"/>
              </w:rPr>
              <w:t xml:space="preserve"> </w:t>
            </w:r>
            <w:r w:rsidRPr="00A953D2">
              <w:rPr>
                <w:rFonts w:ascii="Arial" w:hAnsi="Arial" w:cs="Arial"/>
                <w:sz w:val="20"/>
                <w:szCs w:val="20"/>
              </w:rPr>
              <w:t>researchers</w:t>
            </w:r>
            <w:r w:rsidRPr="00A953D2">
              <w:rPr>
                <w:rFonts w:ascii="Arial" w:hAnsi="Arial" w:cs="Arial"/>
                <w:spacing w:val="-3"/>
                <w:sz w:val="20"/>
                <w:szCs w:val="20"/>
              </w:rPr>
              <w:t xml:space="preserve"> </w:t>
            </w:r>
            <w:r w:rsidRPr="00A953D2">
              <w:rPr>
                <w:rFonts w:ascii="Arial" w:hAnsi="Arial" w:cs="Arial"/>
                <w:sz w:val="20"/>
                <w:szCs w:val="20"/>
              </w:rPr>
              <w:t>working</w:t>
            </w:r>
            <w:r w:rsidRPr="00A953D2">
              <w:rPr>
                <w:rFonts w:ascii="Arial" w:hAnsi="Arial" w:cs="Arial"/>
                <w:spacing w:val="-1"/>
                <w:sz w:val="20"/>
                <w:szCs w:val="20"/>
              </w:rPr>
              <w:t xml:space="preserve"> </w:t>
            </w:r>
            <w:r w:rsidRPr="00A953D2">
              <w:rPr>
                <w:rFonts w:ascii="Arial" w:hAnsi="Arial" w:cs="Arial"/>
                <w:sz w:val="20"/>
                <w:szCs w:val="20"/>
              </w:rPr>
              <w:t>with</w:t>
            </w:r>
            <w:r w:rsidRPr="00A953D2">
              <w:rPr>
                <w:rFonts w:ascii="Arial" w:hAnsi="Arial" w:cs="Arial"/>
                <w:spacing w:val="-1"/>
                <w:sz w:val="20"/>
                <w:szCs w:val="20"/>
              </w:rPr>
              <w:t xml:space="preserve"> </w:t>
            </w:r>
            <w:r w:rsidRPr="00A953D2">
              <w:rPr>
                <w:rFonts w:ascii="Arial" w:hAnsi="Arial" w:cs="Arial"/>
                <w:sz w:val="20"/>
                <w:szCs w:val="20"/>
              </w:rPr>
              <w:t>temperature-sensitive systems. Hence,</w:t>
            </w:r>
            <w:r w:rsidRPr="00A953D2">
              <w:rPr>
                <w:rFonts w:ascii="Arial" w:hAnsi="Arial" w:cs="Arial"/>
                <w:spacing w:val="-4"/>
                <w:sz w:val="20"/>
                <w:szCs w:val="20"/>
              </w:rPr>
              <w:t xml:space="preserve"> </w:t>
            </w:r>
            <w:r w:rsidRPr="00A953D2">
              <w:rPr>
                <w:rFonts w:ascii="Arial" w:hAnsi="Arial" w:cs="Arial"/>
                <w:sz w:val="20"/>
                <w:szCs w:val="20"/>
              </w:rPr>
              <w:t>this work</w:t>
            </w:r>
            <w:r w:rsidRPr="00A953D2">
              <w:rPr>
                <w:rFonts w:ascii="Arial" w:hAnsi="Arial" w:cs="Arial"/>
                <w:spacing w:val="69"/>
                <w:sz w:val="20"/>
                <w:szCs w:val="20"/>
              </w:rPr>
              <w:t xml:space="preserve"> </w:t>
            </w:r>
            <w:r w:rsidRPr="00A953D2">
              <w:rPr>
                <w:rFonts w:ascii="Arial" w:hAnsi="Arial" w:cs="Arial"/>
                <w:sz w:val="20"/>
                <w:szCs w:val="20"/>
              </w:rPr>
              <w:t>contributes</w:t>
            </w:r>
            <w:r w:rsidRPr="00A953D2">
              <w:rPr>
                <w:rFonts w:ascii="Arial" w:hAnsi="Arial" w:cs="Arial"/>
                <w:spacing w:val="68"/>
                <w:sz w:val="20"/>
                <w:szCs w:val="20"/>
              </w:rPr>
              <w:t xml:space="preserve"> </w:t>
            </w:r>
            <w:r w:rsidRPr="00A953D2">
              <w:rPr>
                <w:rFonts w:ascii="Arial" w:hAnsi="Arial" w:cs="Arial"/>
                <w:sz w:val="20"/>
                <w:szCs w:val="20"/>
              </w:rPr>
              <w:t>to</w:t>
            </w:r>
            <w:r w:rsidRPr="00A953D2">
              <w:rPr>
                <w:rFonts w:ascii="Arial" w:hAnsi="Arial" w:cs="Arial"/>
                <w:spacing w:val="69"/>
                <w:sz w:val="20"/>
                <w:szCs w:val="20"/>
              </w:rPr>
              <w:t xml:space="preserve"> </w:t>
            </w:r>
            <w:r w:rsidRPr="00A953D2">
              <w:rPr>
                <w:rFonts w:ascii="Arial" w:hAnsi="Arial" w:cs="Arial"/>
                <w:sz w:val="20"/>
                <w:szCs w:val="20"/>
              </w:rPr>
              <w:t>both</w:t>
            </w:r>
            <w:r w:rsidRPr="00A953D2">
              <w:rPr>
                <w:rFonts w:ascii="Arial" w:hAnsi="Arial" w:cs="Arial"/>
                <w:spacing w:val="64"/>
                <w:sz w:val="20"/>
                <w:szCs w:val="20"/>
              </w:rPr>
              <w:t xml:space="preserve"> </w:t>
            </w:r>
            <w:r w:rsidRPr="00A953D2">
              <w:rPr>
                <w:rFonts w:ascii="Arial" w:hAnsi="Arial" w:cs="Arial"/>
                <w:sz w:val="20"/>
                <w:szCs w:val="20"/>
              </w:rPr>
              <w:t>theoretical</w:t>
            </w:r>
            <w:r w:rsidRPr="00A953D2">
              <w:rPr>
                <w:rFonts w:ascii="Arial" w:hAnsi="Arial" w:cs="Arial"/>
                <w:spacing w:val="70"/>
                <w:sz w:val="20"/>
                <w:szCs w:val="20"/>
              </w:rPr>
              <w:t xml:space="preserve"> </w:t>
            </w:r>
            <w:r w:rsidRPr="00A953D2">
              <w:rPr>
                <w:rFonts w:ascii="Arial" w:hAnsi="Arial" w:cs="Arial"/>
                <w:sz w:val="20"/>
                <w:szCs w:val="20"/>
              </w:rPr>
              <w:t>understanding</w:t>
            </w:r>
            <w:r w:rsidRPr="00A953D2">
              <w:rPr>
                <w:rFonts w:ascii="Arial" w:hAnsi="Arial" w:cs="Arial"/>
                <w:spacing w:val="70"/>
                <w:sz w:val="20"/>
                <w:szCs w:val="20"/>
              </w:rPr>
              <w:t xml:space="preserve"> </w:t>
            </w:r>
            <w:r w:rsidRPr="00A953D2">
              <w:rPr>
                <w:rFonts w:ascii="Arial" w:hAnsi="Arial" w:cs="Arial"/>
                <w:sz w:val="20"/>
                <w:szCs w:val="20"/>
              </w:rPr>
              <w:t>and</w:t>
            </w:r>
            <w:r w:rsidRPr="00A953D2">
              <w:rPr>
                <w:rFonts w:ascii="Arial" w:hAnsi="Arial" w:cs="Arial"/>
                <w:spacing w:val="64"/>
                <w:sz w:val="20"/>
                <w:szCs w:val="20"/>
              </w:rPr>
              <w:t xml:space="preserve"> </w:t>
            </w:r>
            <w:r w:rsidRPr="00A953D2">
              <w:rPr>
                <w:rFonts w:ascii="Arial" w:hAnsi="Arial" w:cs="Arial"/>
                <w:sz w:val="20"/>
                <w:szCs w:val="20"/>
              </w:rPr>
              <w:t>practical</w:t>
            </w:r>
            <w:r w:rsidRPr="00A953D2">
              <w:rPr>
                <w:rFonts w:ascii="Arial" w:hAnsi="Arial" w:cs="Arial"/>
                <w:spacing w:val="65"/>
                <w:sz w:val="20"/>
                <w:szCs w:val="20"/>
              </w:rPr>
              <w:t xml:space="preserve"> </w:t>
            </w:r>
            <w:r w:rsidRPr="00A953D2">
              <w:rPr>
                <w:rFonts w:ascii="Arial" w:hAnsi="Arial" w:cs="Arial"/>
                <w:sz w:val="20"/>
                <w:szCs w:val="20"/>
              </w:rPr>
              <w:t>applications</w:t>
            </w:r>
            <w:r w:rsidRPr="00A953D2">
              <w:rPr>
                <w:rFonts w:ascii="Arial" w:hAnsi="Arial" w:cs="Arial"/>
                <w:spacing w:val="68"/>
                <w:sz w:val="20"/>
                <w:szCs w:val="20"/>
              </w:rPr>
              <w:t xml:space="preserve"> </w:t>
            </w:r>
            <w:r w:rsidRPr="00A953D2">
              <w:rPr>
                <w:rFonts w:ascii="Arial" w:hAnsi="Arial" w:cs="Arial"/>
                <w:sz w:val="20"/>
                <w:szCs w:val="20"/>
              </w:rPr>
              <w:t>in</w:t>
            </w:r>
            <w:r w:rsidRPr="00A953D2">
              <w:rPr>
                <w:rFonts w:ascii="Arial" w:hAnsi="Arial" w:cs="Arial"/>
                <w:spacing w:val="70"/>
                <w:sz w:val="20"/>
                <w:szCs w:val="20"/>
              </w:rPr>
              <w:t xml:space="preserve"> </w:t>
            </w:r>
            <w:r w:rsidRPr="00A953D2">
              <w:rPr>
                <w:rFonts w:ascii="Arial" w:hAnsi="Arial" w:cs="Arial"/>
                <w:spacing w:val="-2"/>
                <w:sz w:val="20"/>
                <w:szCs w:val="20"/>
              </w:rPr>
              <w:t>solution</w:t>
            </w:r>
          </w:p>
          <w:p w:rsidR="00E65B68" w:rsidRPr="00A953D2" w:rsidRDefault="00E65B68" w:rsidP="00E65B68">
            <w:pPr>
              <w:pStyle w:val="TableParagraph"/>
              <w:spacing w:before="1" w:line="253" w:lineRule="exact"/>
              <w:ind w:left="103"/>
              <w:rPr>
                <w:rFonts w:ascii="Arial" w:hAnsi="Arial" w:cs="Arial"/>
                <w:b/>
                <w:sz w:val="20"/>
                <w:szCs w:val="20"/>
              </w:rPr>
            </w:pPr>
            <w:r w:rsidRPr="00A953D2">
              <w:rPr>
                <w:rFonts w:ascii="Arial" w:hAnsi="Arial" w:cs="Arial"/>
                <w:spacing w:val="-2"/>
                <w:sz w:val="20"/>
                <w:szCs w:val="20"/>
              </w:rPr>
              <w:t>chemistry</w:t>
            </w:r>
            <w:r w:rsidRPr="00A953D2">
              <w:rPr>
                <w:rFonts w:ascii="Arial" w:hAnsi="Arial" w:cs="Arial"/>
                <w:b/>
                <w:spacing w:val="-2"/>
                <w:sz w:val="20"/>
                <w:szCs w:val="20"/>
              </w:rPr>
              <w:t>.</w:t>
            </w:r>
          </w:p>
        </w:tc>
        <w:tc>
          <w:tcPr>
            <w:tcW w:w="6441" w:type="dxa"/>
          </w:tcPr>
          <w:p w:rsidR="00E65B68" w:rsidRPr="00A953D2" w:rsidRDefault="00E65B68" w:rsidP="00E65B68">
            <w:pPr>
              <w:pStyle w:val="TableParagraph"/>
              <w:ind w:left="0"/>
              <w:rPr>
                <w:rFonts w:ascii="Arial" w:hAnsi="Arial" w:cs="Arial"/>
                <w:sz w:val="20"/>
                <w:szCs w:val="20"/>
              </w:rPr>
            </w:pPr>
          </w:p>
        </w:tc>
      </w:tr>
      <w:tr w:rsidR="00E65B68" w:rsidRPr="00A953D2" w:rsidTr="00E65B68">
        <w:trPr>
          <w:trHeight w:val="1264"/>
        </w:trPr>
        <w:tc>
          <w:tcPr>
            <w:tcW w:w="5355" w:type="dxa"/>
          </w:tcPr>
          <w:p w:rsidR="00E65B68" w:rsidRPr="00A953D2" w:rsidRDefault="00E65B68" w:rsidP="00E65B68">
            <w:pPr>
              <w:pStyle w:val="TableParagraph"/>
              <w:spacing w:before="5" w:line="229" w:lineRule="exact"/>
              <w:ind w:left="469"/>
              <w:rPr>
                <w:rFonts w:ascii="Arial" w:hAnsi="Arial" w:cs="Arial"/>
                <w:b/>
                <w:sz w:val="20"/>
                <w:szCs w:val="20"/>
              </w:rPr>
            </w:pPr>
            <w:r w:rsidRPr="00A953D2">
              <w:rPr>
                <w:rFonts w:ascii="Arial" w:hAnsi="Arial" w:cs="Arial"/>
                <w:b/>
                <w:sz w:val="20"/>
                <w:szCs w:val="20"/>
              </w:rPr>
              <w:t>Is</w:t>
            </w:r>
            <w:r w:rsidRPr="00A953D2">
              <w:rPr>
                <w:rFonts w:ascii="Arial" w:hAnsi="Arial" w:cs="Arial"/>
                <w:b/>
                <w:spacing w:val="2"/>
                <w:sz w:val="20"/>
                <w:szCs w:val="20"/>
              </w:rPr>
              <w:t xml:space="preserve"> </w:t>
            </w:r>
            <w:r w:rsidRPr="00A953D2">
              <w:rPr>
                <w:rFonts w:ascii="Arial" w:hAnsi="Arial" w:cs="Arial"/>
                <w:b/>
                <w:sz w:val="20"/>
                <w:szCs w:val="20"/>
              </w:rPr>
              <w:t>the</w:t>
            </w:r>
            <w:r w:rsidRPr="00A953D2">
              <w:rPr>
                <w:rFonts w:ascii="Arial" w:hAnsi="Arial" w:cs="Arial"/>
                <w:b/>
                <w:spacing w:val="-3"/>
                <w:sz w:val="20"/>
                <w:szCs w:val="20"/>
              </w:rPr>
              <w:t xml:space="preserve"> </w:t>
            </w:r>
            <w:r w:rsidRPr="00A953D2">
              <w:rPr>
                <w:rFonts w:ascii="Arial" w:hAnsi="Arial" w:cs="Arial"/>
                <w:b/>
                <w:sz w:val="20"/>
                <w:szCs w:val="20"/>
              </w:rPr>
              <w:t>title</w:t>
            </w:r>
            <w:r w:rsidRPr="00A953D2">
              <w:rPr>
                <w:rFonts w:ascii="Arial" w:hAnsi="Arial" w:cs="Arial"/>
                <w:b/>
                <w:spacing w:val="-2"/>
                <w:sz w:val="20"/>
                <w:szCs w:val="20"/>
              </w:rPr>
              <w:t xml:space="preserve"> </w:t>
            </w:r>
            <w:r w:rsidRPr="00A953D2">
              <w:rPr>
                <w:rFonts w:ascii="Arial" w:hAnsi="Arial" w:cs="Arial"/>
                <w:b/>
                <w:sz w:val="20"/>
                <w:szCs w:val="20"/>
              </w:rPr>
              <w:t>of</w:t>
            </w:r>
            <w:r w:rsidRPr="00A953D2">
              <w:rPr>
                <w:rFonts w:ascii="Arial" w:hAnsi="Arial" w:cs="Arial"/>
                <w:b/>
                <w:spacing w:val="-4"/>
                <w:sz w:val="20"/>
                <w:szCs w:val="20"/>
              </w:rPr>
              <w:t xml:space="preserve"> </w:t>
            </w:r>
            <w:r w:rsidRPr="00A953D2">
              <w:rPr>
                <w:rFonts w:ascii="Arial" w:hAnsi="Arial" w:cs="Arial"/>
                <w:b/>
                <w:sz w:val="20"/>
                <w:szCs w:val="20"/>
              </w:rPr>
              <w:t>the</w:t>
            </w:r>
            <w:r w:rsidRPr="00A953D2">
              <w:rPr>
                <w:rFonts w:ascii="Arial" w:hAnsi="Arial" w:cs="Arial"/>
                <w:b/>
                <w:spacing w:val="-2"/>
                <w:sz w:val="20"/>
                <w:szCs w:val="20"/>
              </w:rPr>
              <w:t xml:space="preserve"> </w:t>
            </w:r>
            <w:r w:rsidRPr="00A953D2">
              <w:rPr>
                <w:rFonts w:ascii="Arial" w:hAnsi="Arial" w:cs="Arial"/>
                <w:b/>
                <w:sz w:val="20"/>
                <w:szCs w:val="20"/>
              </w:rPr>
              <w:t>article</w:t>
            </w:r>
            <w:r w:rsidRPr="00A953D2">
              <w:rPr>
                <w:rFonts w:ascii="Arial" w:hAnsi="Arial" w:cs="Arial"/>
                <w:b/>
                <w:spacing w:val="-2"/>
                <w:sz w:val="20"/>
                <w:szCs w:val="20"/>
              </w:rPr>
              <w:t xml:space="preserve"> suitable?</w:t>
            </w:r>
          </w:p>
          <w:p w:rsidR="00E65B68" w:rsidRPr="00A953D2" w:rsidRDefault="00E65B68" w:rsidP="00E65B68">
            <w:pPr>
              <w:pStyle w:val="TableParagraph"/>
              <w:spacing w:line="229" w:lineRule="exact"/>
              <w:ind w:left="469"/>
              <w:rPr>
                <w:rFonts w:ascii="Arial" w:hAnsi="Arial" w:cs="Arial"/>
                <w:b/>
                <w:sz w:val="20"/>
                <w:szCs w:val="20"/>
              </w:rPr>
            </w:pPr>
            <w:r w:rsidRPr="00A953D2">
              <w:rPr>
                <w:rFonts w:ascii="Arial" w:hAnsi="Arial" w:cs="Arial"/>
                <w:b/>
                <w:sz w:val="20"/>
                <w:szCs w:val="20"/>
              </w:rPr>
              <w:t>(If</w:t>
            </w:r>
            <w:r w:rsidRPr="00A953D2">
              <w:rPr>
                <w:rFonts w:ascii="Arial" w:hAnsi="Arial" w:cs="Arial"/>
                <w:b/>
                <w:spacing w:val="-8"/>
                <w:sz w:val="20"/>
                <w:szCs w:val="20"/>
              </w:rPr>
              <w:t xml:space="preserve"> </w:t>
            </w:r>
            <w:r w:rsidRPr="00A953D2">
              <w:rPr>
                <w:rFonts w:ascii="Arial" w:hAnsi="Arial" w:cs="Arial"/>
                <w:b/>
                <w:sz w:val="20"/>
                <w:szCs w:val="20"/>
              </w:rPr>
              <w:t>not</w:t>
            </w:r>
            <w:r w:rsidRPr="00A953D2">
              <w:rPr>
                <w:rFonts w:ascii="Arial" w:hAnsi="Arial" w:cs="Arial"/>
                <w:b/>
                <w:spacing w:val="1"/>
                <w:sz w:val="20"/>
                <w:szCs w:val="20"/>
              </w:rPr>
              <w:t xml:space="preserve"> </w:t>
            </w:r>
            <w:r w:rsidRPr="00A953D2">
              <w:rPr>
                <w:rFonts w:ascii="Arial" w:hAnsi="Arial" w:cs="Arial"/>
                <w:b/>
                <w:sz w:val="20"/>
                <w:szCs w:val="20"/>
              </w:rPr>
              <w:t>please</w:t>
            </w:r>
            <w:r w:rsidRPr="00A953D2">
              <w:rPr>
                <w:rFonts w:ascii="Arial" w:hAnsi="Arial" w:cs="Arial"/>
                <w:b/>
                <w:spacing w:val="1"/>
                <w:sz w:val="20"/>
                <w:szCs w:val="20"/>
              </w:rPr>
              <w:t xml:space="preserve"> </w:t>
            </w:r>
            <w:r w:rsidRPr="00A953D2">
              <w:rPr>
                <w:rFonts w:ascii="Arial" w:hAnsi="Arial" w:cs="Arial"/>
                <w:b/>
                <w:sz w:val="20"/>
                <w:szCs w:val="20"/>
              </w:rPr>
              <w:t>suggest</w:t>
            </w:r>
            <w:r w:rsidRPr="00A953D2">
              <w:rPr>
                <w:rFonts w:ascii="Arial" w:hAnsi="Arial" w:cs="Arial"/>
                <w:b/>
                <w:spacing w:val="-5"/>
                <w:sz w:val="20"/>
                <w:szCs w:val="20"/>
              </w:rPr>
              <w:t xml:space="preserve"> </w:t>
            </w:r>
            <w:r w:rsidRPr="00A953D2">
              <w:rPr>
                <w:rFonts w:ascii="Arial" w:hAnsi="Arial" w:cs="Arial"/>
                <w:b/>
                <w:sz w:val="20"/>
                <w:szCs w:val="20"/>
              </w:rPr>
              <w:t>an</w:t>
            </w:r>
            <w:r w:rsidRPr="00A953D2">
              <w:rPr>
                <w:rFonts w:ascii="Arial" w:hAnsi="Arial" w:cs="Arial"/>
                <w:b/>
                <w:spacing w:val="-4"/>
                <w:sz w:val="20"/>
                <w:szCs w:val="20"/>
              </w:rPr>
              <w:t xml:space="preserve"> </w:t>
            </w:r>
            <w:r w:rsidRPr="00A953D2">
              <w:rPr>
                <w:rFonts w:ascii="Arial" w:hAnsi="Arial" w:cs="Arial"/>
                <w:b/>
                <w:sz w:val="20"/>
                <w:szCs w:val="20"/>
              </w:rPr>
              <w:t>alternative</w:t>
            </w:r>
            <w:r w:rsidRPr="00A953D2">
              <w:rPr>
                <w:rFonts w:ascii="Arial" w:hAnsi="Arial" w:cs="Arial"/>
                <w:b/>
                <w:spacing w:val="-4"/>
                <w:sz w:val="20"/>
                <w:szCs w:val="20"/>
              </w:rPr>
              <w:t xml:space="preserve"> </w:t>
            </w:r>
            <w:r w:rsidRPr="00A953D2">
              <w:rPr>
                <w:rFonts w:ascii="Arial" w:hAnsi="Arial" w:cs="Arial"/>
                <w:b/>
                <w:spacing w:val="-2"/>
                <w:sz w:val="20"/>
                <w:szCs w:val="20"/>
              </w:rPr>
              <w:t>title)</w:t>
            </w:r>
          </w:p>
        </w:tc>
        <w:tc>
          <w:tcPr>
            <w:tcW w:w="9356" w:type="dxa"/>
          </w:tcPr>
          <w:p w:rsidR="00E65B68" w:rsidRPr="00A953D2" w:rsidRDefault="00E65B68" w:rsidP="00E65B68">
            <w:pPr>
              <w:pStyle w:val="TableParagraph"/>
              <w:spacing w:before="2"/>
              <w:ind w:left="103"/>
              <w:rPr>
                <w:rFonts w:ascii="Arial" w:hAnsi="Arial" w:cs="Arial"/>
                <w:sz w:val="20"/>
                <w:szCs w:val="20"/>
              </w:rPr>
            </w:pPr>
            <w:r w:rsidRPr="00A953D2">
              <w:rPr>
                <w:rFonts w:ascii="Arial" w:hAnsi="Arial" w:cs="Arial"/>
                <w:sz w:val="20"/>
                <w:szCs w:val="20"/>
              </w:rPr>
              <w:t>The</w:t>
            </w:r>
            <w:r w:rsidRPr="00A953D2">
              <w:rPr>
                <w:rFonts w:ascii="Arial" w:hAnsi="Arial" w:cs="Arial"/>
                <w:spacing w:val="-6"/>
                <w:sz w:val="20"/>
                <w:szCs w:val="20"/>
              </w:rPr>
              <w:t xml:space="preserve"> </w:t>
            </w:r>
            <w:r w:rsidRPr="00A953D2">
              <w:rPr>
                <w:rFonts w:ascii="Arial" w:hAnsi="Arial" w:cs="Arial"/>
                <w:sz w:val="20"/>
                <w:szCs w:val="20"/>
              </w:rPr>
              <w:t>title</w:t>
            </w:r>
            <w:r w:rsidRPr="00A953D2">
              <w:rPr>
                <w:rFonts w:ascii="Arial" w:hAnsi="Arial" w:cs="Arial"/>
                <w:spacing w:val="-6"/>
                <w:sz w:val="20"/>
                <w:szCs w:val="20"/>
              </w:rPr>
              <w:t xml:space="preserve"> </w:t>
            </w:r>
            <w:r w:rsidRPr="00A953D2">
              <w:rPr>
                <w:rFonts w:ascii="Arial" w:hAnsi="Arial" w:cs="Arial"/>
                <w:sz w:val="20"/>
                <w:szCs w:val="20"/>
              </w:rPr>
              <w:t>is</w:t>
            </w:r>
            <w:r w:rsidRPr="00A953D2">
              <w:rPr>
                <w:rFonts w:ascii="Arial" w:hAnsi="Arial" w:cs="Arial"/>
                <w:spacing w:val="-4"/>
                <w:sz w:val="20"/>
                <w:szCs w:val="20"/>
              </w:rPr>
              <w:t xml:space="preserve"> </w:t>
            </w:r>
            <w:r w:rsidRPr="00A953D2">
              <w:rPr>
                <w:rFonts w:ascii="Arial" w:hAnsi="Arial" w:cs="Arial"/>
                <w:sz w:val="20"/>
                <w:szCs w:val="20"/>
              </w:rPr>
              <w:t>generally</w:t>
            </w:r>
            <w:r w:rsidRPr="00A953D2">
              <w:rPr>
                <w:rFonts w:ascii="Arial" w:hAnsi="Arial" w:cs="Arial"/>
                <w:spacing w:val="-2"/>
                <w:sz w:val="20"/>
                <w:szCs w:val="20"/>
              </w:rPr>
              <w:t xml:space="preserve"> </w:t>
            </w:r>
            <w:r w:rsidRPr="00A953D2">
              <w:rPr>
                <w:rFonts w:ascii="Arial" w:hAnsi="Arial" w:cs="Arial"/>
                <w:sz w:val="20"/>
                <w:szCs w:val="20"/>
              </w:rPr>
              <w:t>suitable</w:t>
            </w:r>
            <w:r w:rsidRPr="00A953D2">
              <w:rPr>
                <w:rFonts w:ascii="Arial" w:hAnsi="Arial" w:cs="Arial"/>
                <w:spacing w:val="-5"/>
                <w:sz w:val="20"/>
                <w:szCs w:val="20"/>
              </w:rPr>
              <w:t xml:space="preserve"> </w:t>
            </w:r>
            <w:r w:rsidRPr="00A953D2">
              <w:rPr>
                <w:rFonts w:ascii="Arial" w:hAnsi="Arial" w:cs="Arial"/>
                <w:sz w:val="20"/>
                <w:szCs w:val="20"/>
              </w:rPr>
              <w:t>and</w:t>
            </w:r>
            <w:r w:rsidRPr="00A953D2">
              <w:rPr>
                <w:rFonts w:ascii="Arial" w:hAnsi="Arial" w:cs="Arial"/>
                <w:spacing w:val="-7"/>
                <w:sz w:val="20"/>
                <w:szCs w:val="20"/>
              </w:rPr>
              <w:t xml:space="preserve"> </w:t>
            </w:r>
            <w:r w:rsidRPr="00A953D2">
              <w:rPr>
                <w:rFonts w:ascii="Arial" w:hAnsi="Arial" w:cs="Arial"/>
                <w:sz w:val="20"/>
                <w:szCs w:val="20"/>
              </w:rPr>
              <w:t>reflects</w:t>
            </w:r>
            <w:r w:rsidRPr="00A953D2">
              <w:rPr>
                <w:rFonts w:ascii="Arial" w:hAnsi="Arial" w:cs="Arial"/>
                <w:spacing w:val="-4"/>
                <w:sz w:val="20"/>
                <w:szCs w:val="20"/>
              </w:rPr>
              <w:t xml:space="preserve"> </w:t>
            </w:r>
            <w:r w:rsidRPr="00A953D2">
              <w:rPr>
                <w:rFonts w:ascii="Arial" w:hAnsi="Arial" w:cs="Arial"/>
                <w:sz w:val="20"/>
                <w:szCs w:val="20"/>
              </w:rPr>
              <w:t>the</w:t>
            </w:r>
            <w:r w:rsidRPr="00A953D2">
              <w:rPr>
                <w:rFonts w:ascii="Arial" w:hAnsi="Arial" w:cs="Arial"/>
                <w:spacing w:val="-5"/>
                <w:sz w:val="20"/>
                <w:szCs w:val="20"/>
              </w:rPr>
              <w:t xml:space="preserve"> </w:t>
            </w:r>
            <w:r w:rsidRPr="00A953D2">
              <w:rPr>
                <w:rFonts w:ascii="Arial" w:hAnsi="Arial" w:cs="Arial"/>
                <w:sz w:val="20"/>
                <w:szCs w:val="20"/>
              </w:rPr>
              <w:t>study</w:t>
            </w:r>
            <w:r w:rsidRPr="00A953D2">
              <w:rPr>
                <w:rFonts w:ascii="Arial" w:hAnsi="Arial" w:cs="Arial"/>
                <w:spacing w:val="-2"/>
                <w:sz w:val="20"/>
                <w:szCs w:val="20"/>
              </w:rPr>
              <w:t xml:space="preserve"> </w:t>
            </w:r>
            <w:r w:rsidRPr="00A953D2">
              <w:rPr>
                <w:rFonts w:ascii="Arial" w:hAnsi="Arial" w:cs="Arial"/>
                <w:sz w:val="20"/>
                <w:szCs w:val="20"/>
              </w:rPr>
              <w:t>focus. However, for</w:t>
            </w:r>
            <w:r w:rsidRPr="00A953D2">
              <w:rPr>
                <w:rFonts w:ascii="Arial" w:hAnsi="Arial" w:cs="Arial"/>
                <w:spacing w:val="-6"/>
                <w:sz w:val="20"/>
                <w:szCs w:val="20"/>
              </w:rPr>
              <w:t xml:space="preserve"> </w:t>
            </w:r>
            <w:r w:rsidRPr="00A953D2">
              <w:rPr>
                <w:rFonts w:ascii="Arial" w:hAnsi="Arial" w:cs="Arial"/>
                <w:sz w:val="20"/>
                <w:szCs w:val="20"/>
              </w:rPr>
              <w:t>improved</w:t>
            </w:r>
            <w:r w:rsidRPr="00A953D2">
              <w:rPr>
                <w:rFonts w:ascii="Arial" w:hAnsi="Arial" w:cs="Arial"/>
                <w:spacing w:val="-6"/>
                <w:sz w:val="20"/>
                <w:szCs w:val="20"/>
              </w:rPr>
              <w:t xml:space="preserve"> </w:t>
            </w:r>
            <w:r w:rsidRPr="00A953D2">
              <w:rPr>
                <w:rFonts w:ascii="Arial" w:hAnsi="Arial" w:cs="Arial"/>
                <w:sz w:val="20"/>
                <w:szCs w:val="20"/>
              </w:rPr>
              <w:t>clarity, I suggest a minor refinement:</w:t>
            </w:r>
          </w:p>
          <w:p w:rsidR="00E65B68" w:rsidRPr="00A953D2" w:rsidRDefault="00E65B68" w:rsidP="00E65B68">
            <w:pPr>
              <w:pStyle w:val="TableParagraph"/>
              <w:spacing w:before="3"/>
              <w:ind w:left="103"/>
              <w:rPr>
                <w:rFonts w:ascii="Arial" w:hAnsi="Arial" w:cs="Arial"/>
                <w:sz w:val="20"/>
                <w:szCs w:val="20"/>
              </w:rPr>
            </w:pPr>
            <w:r w:rsidRPr="00A953D2">
              <w:rPr>
                <w:rFonts w:ascii="Arial" w:hAnsi="Arial" w:cs="Arial"/>
                <w:sz w:val="20"/>
                <w:szCs w:val="20"/>
              </w:rPr>
              <w:t>Suggested</w:t>
            </w:r>
            <w:r w:rsidRPr="00A953D2">
              <w:rPr>
                <w:rFonts w:ascii="Arial" w:hAnsi="Arial" w:cs="Arial"/>
                <w:spacing w:val="-1"/>
                <w:sz w:val="20"/>
                <w:szCs w:val="20"/>
              </w:rPr>
              <w:t xml:space="preserve"> </w:t>
            </w:r>
            <w:r w:rsidRPr="00A953D2">
              <w:rPr>
                <w:rFonts w:ascii="Arial" w:hAnsi="Arial" w:cs="Arial"/>
                <w:sz w:val="20"/>
                <w:szCs w:val="20"/>
              </w:rPr>
              <w:t>title:</w:t>
            </w:r>
            <w:r w:rsidRPr="00A953D2">
              <w:rPr>
                <w:rFonts w:ascii="Arial" w:hAnsi="Arial" w:cs="Arial"/>
                <w:spacing w:val="-5"/>
                <w:sz w:val="20"/>
                <w:szCs w:val="20"/>
              </w:rPr>
              <w:t xml:space="preserve"> </w:t>
            </w:r>
            <w:r w:rsidRPr="00A953D2">
              <w:rPr>
                <w:rFonts w:ascii="Arial" w:hAnsi="Arial" w:cs="Arial"/>
                <w:sz w:val="20"/>
                <w:szCs w:val="20"/>
              </w:rPr>
              <w:t>“Non-linear</w:t>
            </w:r>
            <w:r w:rsidRPr="00A953D2">
              <w:rPr>
                <w:rFonts w:ascii="Arial" w:hAnsi="Arial" w:cs="Arial"/>
                <w:spacing w:val="-6"/>
                <w:sz w:val="20"/>
                <w:szCs w:val="20"/>
              </w:rPr>
              <w:t xml:space="preserve"> </w:t>
            </w:r>
            <w:r w:rsidRPr="00A953D2">
              <w:rPr>
                <w:rFonts w:ascii="Arial" w:hAnsi="Arial" w:cs="Arial"/>
                <w:sz w:val="20"/>
                <w:szCs w:val="20"/>
              </w:rPr>
              <w:t>Temperature</w:t>
            </w:r>
            <w:r w:rsidRPr="00A953D2">
              <w:rPr>
                <w:rFonts w:ascii="Arial" w:hAnsi="Arial" w:cs="Arial"/>
                <w:spacing w:val="-5"/>
                <w:sz w:val="20"/>
                <w:szCs w:val="20"/>
              </w:rPr>
              <w:t xml:space="preserve"> </w:t>
            </w:r>
            <w:r w:rsidRPr="00A953D2">
              <w:rPr>
                <w:rFonts w:ascii="Arial" w:hAnsi="Arial" w:cs="Arial"/>
                <w:sz w:val="20"/>
                <w:szCs w:val="20"/>
              </w:rPr>
              <w:t>Effects</w:t>
            </w:r>
            <w:r w:rsidRPr="00A953D2">
              <w:rPr>
                <w:rFonts w:ascii="Arial" w:hAnsi="Arial" w:cs="Arial"/>
                <w:spacing w:val="-3"/>
                <w:sz w:val="20"/>
                <w:szCs w:val="20"/>
              </w:rPr>
              <w:t xml:space="preserve"> </w:t>
            </w:r>
            <w:r w:rsidRPr="00A953D2">
              <w:rPr>
                <w:rFonts w:ascii="Arial" w:hAnsi="Arial" w:cs="Arial"/>
                <w:sz w:val="20"/>
                <w:szCs w:val="20"/>
              </w:rPr>
              <w:t>on</w:t>
            </w:r>
            <w:r w:rsidRPr="00A953D2">
              <w:rPr>
                <w:rFonts w:ascii="Arial" w:hAnsi="Arial" w:cs="Arial"/>
                <w:spacing w:val="-6"/>
                <w:sz w:val="20"/>
                <w:szCs w:val="20"/>
              </w:rPr>
              <w:t xml:space="preserve"> </w:t>
            </w:r>
            <w:r w:rsidRPr="00A953D2">
              <w:rPr>
                <w:rFonts w:ascii="Arial" w:hAnsi="Arial" w:cs="Arial"/>
                <w:sz w:val="20"/>
                <w:szCs w:val="20"/>
              </w:rPr>
              <w:t>the</w:t>
            </w:r>
            <w:r w:rsidRPr="00A953D2">
              <w:rPr>
                <w:rFonts w:ascii="Arial" w:hAnsi="Arial" w:cs="Arial"/>
                <w:spacing w:val="-4"/>
                <w:sz w:val="20"/>
                <w:szCs w:val="20"/>
              </w:rPr>
              <w:t xml:space="preserve"> </w:t>
            </w:r>
            <w:r w:rsidRPr="00A953D2">
              <w:rPr>
                <w:rFonts w:ascii="Arial" w:hAnsi="Arial" w:cs="Arial"/>
                <w:sz w:val="20"/>
                <w:szCs w:val="20"/>
              </w:rPr>
              <w:t>Precise Determination</w:t>
            </w:r>
            <w:r w:rsidRPr="00A953D2">
              <w:rPr>
                <w:rFonts w:ascii="Arial" w:hAnsi="Arial" w:cs="Arial"/>
                <w:spacing w:val="-1"/>
                <w:sz w:val="20"/>
                <w:szCs w:val="20"/>
              </w:rPr>
              <w:t xml:space="preserve"> </w:t>
            </w:r>
            <w:r w:rsidRPr="00A953D2">
              <w:rPr>
                <w:rFonts w:ascii="Arial" w:hAnsi="Arial" w:cs="Arial"/>
                <w:sz w:val="20"/>
                <w:szCs w:val="20"/>
              </w:rPr>
              <w:t>of</w:t>
            </w:r>
            <w:r w:rsidRPr="00A953D2">
              <w:rPr>
                <w:rFonts w:ascii="Arial" w:hAnsi="Arial" w:cs="Arial"/>
                <w:spacing w:val="-6"/>
                <w:sz w:val="20"/>
                <w:szCs w:val="20"/>
              </w:rPr>
              <w:t xml:space="preserve"> </w:t>
            </w:r>
            <w:r w:rsidRPr="00A953D2">
              <w:rPr>
                <w:rFonts w:ascii="Arial" w:hAnsi="Arial" w:cs="Arial"/>
                <w:sz w:val="20"/>
                <w:szCs w:val="20"/>
              </w:rPr>
              <w:t>pH</w:t>
            </w:r>
            <w:r w:rsidRPr="00A953D2">
              <w:rPr>
                <w:rFonts w:ascii="Arial" w:hAnsi="Arial" w:cs="Arial"/>
                <w:spacing w:val="-3"/>
                <w:sz w:val="20"/>
                <w:szCs w:val="20"/>
              </w:rPr>
              <w:t xml:space="preserve"> </w:t>
            </w:r>
            <w:r w:rsidRPr="00A953D2">
              <w:rPr>
                <w:rFonts w:ascii="Arial" w:hAnsi="Arial" w:cs="Arial"/>
                <w:sz w:val="20"/>
                <w:szCs w:val="20"/>
              </w:rPr>
              <w:t>in</w:t>
            </w:r>
            <w:r w:rsidRPr="00A953D2">
              <w:rPr>
                <w:rFonts w:ascii="Arial" w:hAnsi="Arial" w:cs="Arial"/>
                <w:spacing w:val="-7"/>
                <w:sz w:val="20"/>
                <w:szCs w:val="20"/>
              </w:rPr>
              <w:t xml:space="preserve"> </w:t>
            </w:r>
            <w:r w:rsidRPr="00A953D2">
              <w:rPr>
                <w:rFonts w:ascii="Arial" w:hAnsi="Arial" w:cs="Arial"/>
                <w:sz w:val="20"/>
                <w:szCs w:val="20"/>
              </w:rPr>
              <w:t xml:space="preserve">Buffer </w:t>
            </w:r>
            <w:r w:rsidRPr="00A953D2">
              <w:rPr>
                <w:rFonts w:ascii="Arial" w:hAnsi="Arial" w:cs="Arial"/>
                <w:spacing w:val="-2"/>
                <w:sz w:val="20"/>
                <w:szCs w:val="20"/>
              </w:rPr>
              <w:t>Solutions”</w:t>
            </w:r>
          </w:p>
        </w:tc>
        <w:tc>
          <w:tcPr>
            <w:tcW w:w="6441" w:type="dxa"/>
          </w:tcPr>
          <w:p w:rsidR="00E65B68" w:rsidRPr="00A953D2" w:rsidRDefault="00E65B68" w:rsidP="00E65B68">
            <w:pPr>
              <w:pStyle w:val="TableParagraph"/>
              <w:ind w:left="0"/>
              <w:rPr>
                <w:rFonts w:ascii="Arial" w:hAnsi="Arial" w:cs="Arial"/>
                <w:sz w:val="20"/>
                <w:szCs w:val="20"/>
              </w:rPr>
            </w:pPr>
          </w:p>
        </w:tc>
      </w:tr>
      <w:tr w:rsidR="00E65B68" w:rsidRPr="00A953D2" w:rsidTr="00E65B68">
        <w:trPr>
          <w:trHeight w:val="1653"/>
        </w:trPr>
        <w:tc>
          <w:tcPr>
            <w:tcW w:w="5355" w:type="dxa"/>
          </w:tcPr>
          <w:p w:rsidR="00E65B68" w:rsidRPr="00A953D2" w:rsidRDefault="00E65B68" w:rsidP="00E65B68">
            <w:pPr>
              <w:pStyle w:val="TableParagraph"/>
              <w:spacing w:before="5"/>
              <w:ind w:left="469" w:right="198"/>
              <w:rPr>
                <w:rFonts w:ascii="Arial" w:hAnsi="Arial" w:cs="Arial"/>
                <w:b/>
                <w:sz w:val="20"/>
                <w:szCs w:val="20"/>
              </w:rPr>
            </w:pPr>
            <w:r w:rsidRPr="00A953D2">
              <w:rPr>
                <w:rFonts w:ascii="Arial" w:hAnsi="Arial" w:cs="Arial"/>
                <w:b/>
                <w:sz w:val="20"/>
                <w:szCs w:val="20"/>
              </w:rPr>
              <w:t>Is the abstract of the article comprehensive? Do you suggest</w:t>
            </w:r>
            <w:r w:rsidRPr="00A953D2">
              <w:rPr>
                <w:rFonts w:ascii="Arial" w:hAnsi="Arial" w:cs="Arial"/>
                <w:b/>
                <w:spacing w:val="-5"/>
                <w:sz w:val="20"/>
                <w:szCs w:val="20"/>
              </w:rPr>
              <w:t xml:space="preserve"> </w:t>
            </w:r>
            <w:r w:rsidRPr="00A953D2">
              <w:rPr>
                <w:rFonts w:ascii="Arial" w:hAnsi="Arial" w:cs="Arial"/>
                <w:b/>
                <w:sz w:val="20"/>
                <w:szCs w:val="20"/>
              </w:rPr>
              <w:t>the addition</w:t>
            </w:r>
            <w:r w:rsidRPr="00A953D2">
              <w:rPr>
                <w:rFonts w:ascii="Arial" w:hAnsi="Arial" w:cs="Arial"/>
                <w:b/>
                <w:spacing w:val="-5"/>
                <w:sz w:val="20"/>
                <w:szCs w:val="20"/>
              </w:rPr>
              <w:t xml:space="preserve"> </w:t>
            </w:r>
            <w:r w:rsidRPr="00A953D2">
              <w:rPr>
                <w:rFonts w:ascii="Arial" w:hAnsi="Arial" w:cs="Arial"/>
                <w:b/>
                <w:sz w:val="20"/>
                <w:szCs w:val="20"/>
              </w:rPr>
              <w:t>(or</w:t>
            </w:r>
            <w:r w:rsidRPr="00A953D2">
              <w:rPr>
                <w:rFonts w:ascii="Arial" w:hAnsi="Arial" w:cs="Arial"/>
                <w:b/>
                <w:spacing w:val="-5"/>
                <w:sz w:val="20"/>
                <w:szCs w:val="20"/>
              </w:rPr>
              <w:t xml:space="preserve"> </w:t>
            </w:r>
            <w:r w:rsidRPr="00A953D2">
              <w:rPr>
                <w:rFonts w:ascii="Arial" w:hAnsi="Arial" w:cs="Arial"/>
                <w:b/>
                <w:sz w:val="20"/>
                <w:szCs w:val="20"/>
              </w:rPr>
              <w:t>deletion)</w:t>
            </w:r>
            <w:r w:rsidRPr="00A953D2">
              <w:rPr>
                <w:rFonts w:ascii="Arial" w:hAnsi="Arial" w:cs="Arial"/>
                <w:b/>
                <w:spacing w:val="-6"/>
                <w:sz w:val="20"/>
                <w:szCs w:val="20"/>
              </w:rPr>
              <w:t xml:space="preserve"> </w:t>
            </w:r>
            <w:r w:rsidRPr="00A953D2">
              <w:rPr>
                <w:rFonts w:ascii="Arial" w:hAnsi="Arial" w:cs="Arial"/>
                <w:b/>
                <w:sz w:val="20"/>
                <w:szCs w:val="20"/>
              </w:rPr>
              <w:t>of</w:t>
            </w:r>
            <w:r w:rsidRPr="00A953D2">
              <w:rPr>
                <w:rFonts w:ascii="Arial" w:hAnsi="Arial" w:cs="Arial"/>
                <w:b/>
                <w:spacing w:val="-6"/>
                <w:sz w:val="20"/>
                <w:szCs w:val="20"/>
              </w:rPr>
              <w:t xml:space="preserve"> </w:t>
            </w:r>
            <w:r w:rsidRPr="00A953D2">
              <w:rPr>
                <w:rFonts w:ascii="Arial" w:hAnsi="Arial" w:cs="Arial"/>
                <w:b/>
                <w:sz w:val="20"/>
                <w:szCs w:val="20"/>
              </w:rPr>
              <w:t>some</w:t>
            </w:r>
            <w:r w:rsidRPr="00A953D2">
              <w:rPr>
                <w:rFonts w:ascii="Arial" w:hAnsi="Arial" w:cs="Arial"/>
                <w:b/>
                <w:spacing w:val="-1"/>
                <w:sz w:val="20"/>
                <w:szCs w:val="20"/>
              </w:rPr>
              <w:t xml:space="preserve"> </w:t>
            </w:r>
            <w:r w:rsidRPr="00A953D2">
              <w:rPr>
                <w:rFonts w:ascii="Arial" w:hAnsi="Arial" w:cs="Arial"/>
                <w:b/>
                <w:sz w:val="20"/>
                <w:szCs w:val="20"/>
              </w:rPr>
              <w:t>points</w:t>
            </w:r>
            <w:r w:rsidRPr="00A953D2">
              <w:rPr>
                <w:rFonts w:ascii="Arial" w:hAnsi="Arial" w:cs="Arial"/>
                <w:b/>
                <w:spacing w:val="-6"/>
                <w:sz w:val="20"/>
                <w:szCs w:val="20"/>
              </w:rPr>
              <w:t xml:space="preserve"> </w:t>
            </w:r>
            <w:r w:rsidRPr="00A953D2">
              <w:rPr>
                <w:rFonts w:ascii="Arial" w:hAnsi="Arial" w:cs="Arial"/>
                <w:b/>
                <w:sz w:val="20"/>
                <w:szCs w:val="20"/>
              </w:rPr>
              <w:t>in</w:t>
            </w:r>
            <w:r w:rsidRPr="00A953D2">
              <w:rPr>
                <w:rFonts w:ascii="Arial" w:hAnsi="Arial" w:cs="Arial"/>
                <w:b/>
                <w:spacing w:val="-5"/>
                <w:sz w:val="20"/>
                <w:szCs w:val="20"/>
              </w:rPr>
              <w:t xml:space="preserve"> </w:t>
            </w:r>
            <w:r w:rsidRPr="00A953D2">
              <w:rPr>
                <w:rFonts w:ascii="Arial" w:hAnsi="Arial" w:cs="Arial"/>
                <w:b/>
                <w:sz w:val="20"/>
                <w:szCs w:val="20"/>
              </w:rPr>
              <w:t>this section? Please write your suggestions here.</w:t>
            </w:r>
          </w:p>
        </w:tc>
        <w:tc>
          <w:tcPr>
            <w:tcW w:w="9356" w:type="dxa"/>
          </w:tcPr>
          <w:p w:rsidR="00E65B68" w:rsidRPr="00A953D2" w:rsidRDefault="00E65B68" w:rsidP="00E65B68">
            <w:pPr>
              <w:pStyle w:val="TableParagraph"/>
              <w:spacing w:before="2"/>
              <w:ind w:left="103" w:right="73"/>
              <w:rPr>
                <w:rFonts w:ascii="Arial" w:hAnsi="Arial" w:cs="Arial"/>
                <w:sz w:val="20"/>
                <w:szCs w:val="20"/>
              </w:rPr>
            </w:pPr>
            <w:r w:rsidRPr="00A953D2">
              <w:rPr>
                <w:rFonts w:ascii="Arial" w:hAnsi="Arial" w:cs="Arial"/>
                <w:sz w:val="20"/>
                <w:szCs w:val="20"/>
              </w:rPr>
              <w:t>The</w:t>
            </w:r>
            <w:r w:rsidRPr="00A953D2">
              <w:rPr>
                <w:rFonts w:ascii="Arial" w:hAnsi="Arial" w:cs="Arial"/>
                <w:spacing w:val="-4"/>
                <w:sz w:val="20"/>
                <w:szCs w:val="20"/>
              </w:rPr>
              <w:t xml:space="preserve"> </w:t>
            </w:r>
            <w:r w:rsidRPr="00A953D2">
              <w:rPr>
                <w:rFonts w:ascii="Arial" w:hAnsi="Arial" w:cs="Arial"/>
                <w:sz w:val="20"/>
                <w:szCs w:val="20"/>
              </w:rPr>
              <w:t>abstract captures</w:t>
            </w:r>
            <w:r w:rsidRPr="00A953D2">
              <w:rPr>
                <w:rFonts w:ascii="Arial" w:hAnsi="Arial" w:cs="Arial"/>
                <w:spacing w:val="-2"/>
                <w:sz w:val="20"/>
                <w:szCs w:val="20"/>
              </w:rPr>
              <w:t xml:space="preserve"> </w:t>
            </w:r>
            <w:r w:rsidRPr="00A953D2">
              <w:rPr>
                <w:rFonts w:ascii="Arial" w:hAnsi="Arial" w:cs="Arial"/>
                <w:sz w:val="20"/>
                <w:szCs w:val="20"/>
              </w:rPr>
              <w:t>the</w:t>
            </w:r>
            <w:r w:rsidRPr="00A953D2">
              <w:rPr>
                <w:rFonts w:ascii="Arial" w:hAnsi="Arial" w:cs="Arial"/>
                <w:spacing w:val="-3"/>
                <w:sz w:val="20"/>
                <w:szCs w:val="20"/>
              </w:rPr>
              <w:t xml:space="preserve"> </w:t>
            </w:r>
            <w:r w:rsidRPr="00A953D2">
              <w:rPr>
                <w:rFonts w:ascii="Arial" w:hAnsi="Arial" w:cs="Arial"/>
                <w:sz w:val="20"/>
                <w:szCs w:val="20"/>
              </w:rPr>
              <w:t>essence of</w:t>
            </w:r>
            <w:r w:rsidRPr="00A953D2">
              <w:rPr>
                <w:rFonts w:ascii="Arial" w:hAnsi="Arial" w:cs="Arial"/>
                <w:spacing w:val="-5"/>
                <w:sz w:val="20"/>
                <w:szCs w:val="20"/>
              </w:rPr>
              <w:t xml:space="preserve"> </w:t>
            </w:r>
            <w:r w:rsidRPr="00A953D2">
              <w:rPr>
                <w:rFonts w:ascii="Arial" w:hAnsi="Arial" w:cs="Arial"/>
                <w:sz w:val="20"/>
                <w:szCs w:val="20"/>
              </w:rPr>
              <w:t>the</w:t>
            </w:r>
            <w:r w:rsidRPr="00A953D2">
              <w:rPr>
                <w:rFonts w:ascii="Arial" w:hAnsi="Arial" w:cs="Arial"/>
                <w:spacing w:val="-3"/>
                <w:sz w:val="20"/>
                <w:szCs w:val="20"/>
              </w:rPr>
              <w:t xml:space="preserve"> </w:t>
            </w:r>
            <w:r w:rsidRPr="00A953D2">
              <w:rPr>
                <w:rFonts w:ascii="Arial" w:hAnsi="Arial" w:cs="Arial"/>
                <w:sz w:val="20"/>
                <w:szCs w:val="20"/>
              </w:rPr>
              <w:t>study but is</w:t>
            </w:r>
            <w:r w:rsidRPr="00A953D2">
              <w:rPr>
                <w:rFonts w:ascii="Arial" w:hAnsi="Arial" w:cs="Arial"/>
                <w:spacing w:val="-8"/>
                <w:sz w:val="20"/>
                <w:szCs w:val="20"/>
              </w:rPr>
              <w:t xml:space="preserve"> </w:t>
            </w:r>
            <w:r w:rsidRPr="00A953D2">
              <w:rPr>
                <w:rFonts w:ascii="Arial" w:hAnsi="Arial" w:cs="Arial"/>
                <w:sz w:val="20"/>
                <w:szCs w:val="20"/>
              </w:rPr>
              <w:t>not well-polished.</w:t>
            </w:r>
            <w:r w:rsidRPr="00A953D2">
              <w:rPr>
                <w:rFonts w:ascii="Arial" w:hAnsi="Arial" w:cs="Arial"/>
                <w:spacing w:val="-3"/>
                <w:sz w:val="20"/>
                <w:szCs w:val="20"/>
              </w:rPr>
              <w:t xml:space="preserve"> </w:t>
            </w:r>
            <w:r w:rsidRPr="00A953D2">
              <w:rPr>
                <w:rFonts w:ascii="Arial" w:hAnsi="Arial" w:cs="Arial"/>
                <w:sz w:val="20"/>
                <w:szCs w:val="20"/>
              </w:rPr>
              <w:t>It</w:t>
            </w:r>
            <w:r w:rsidRPr="00A953D2">
              <w:rPr>
                <w:rFonts w:ascii="Arial" w:hAnsi="Arial" w:cs="Arial"/>
                <w:spacing w:val="-4"/>
                <w:sz w:val="20"/>
                <w:szCs w:val="20"/>
              </w:rPr>
              <w:t xml:space="preserve"> </w:t>
            </w:r>
            <w:r w:rsidRPr="00A953D2">
              <w:rPr>
                <w:rFonts w:ascii="Arial" w:hAnsi="Arial" w:cs="Arial"/>
                <w:sz w:val="20"/>
                <w:szCs w:val="20"/>
              </w:rPr>
              <w:t>should be</w:t>
            </w:r>
            <w:r w:rsidRPr="00A953D2">
              <w:rPr>
                <w:rFonts w:ascii="Arial" w:hAnsi="Arial" w:cs="Arial"/>
                <w:spacing w:val="-3"/>
                <w:sz w:val="20"/>
                <w:szCs w:val="20"/>
              </w:rPr>
              <w:t xml:space="preserve"> </w:t>
            </w:r>
            <w:r w:rsidRPr="00A953D2">
              <w:rPr>
                <w:rFonts w:ascii="Arial" w:hAnsi="Arial" w:cs="Arial"/>
                <w:sz w:val="20"/>
                <w:szCs w:val="20"/>
              </w:rPr>
              <w:t>rewritten</w:t>
            </w:r>
            <w:r w:rsidRPr="00A953D2">
              <w:rPr>
                <w:rFonts w:ascii="Arial" w:hAnsi="Arial" w:cs="Arial"/>
                <w:spacing w:val="-6"/>
                <w:sz w:val="20"/>
                <w:szCs w:val="20"/>
              </w:rPr>
              <w:t xml:space="preserve"> </w:t>
            </w:r>
            <w:r w:rsidRPr="00A953D2">
              <w:rPr>
                <w:rFonts w:ascii="Arial" w:hAnsi="Arial" w:cs="Arial"/>
                <w:sz w:val="20"/>
                <w:szCs w:val="20"/>
              </w:rPr>
              <w:t>in a more concise and grammatically correct form. Key suggestions:</w:t>
            </w:r>
          </w:p>
          <w:p w:rsidR="00E65B68" w:rsidRPr="00A953D2" w:rsidRDefault="00E65B68" w:rsidP="00E65B68">
            <w:pPr>
              <w:pStyle w:val="TableParagraph"/>
              <w:ind w:left="463"/>
              <w:rPr>
                <w:rFonts w:ascii="Arial" w:hAnsi="Arial" w:cs="Arial"/>
                <w:sz w:val="20"/>
                <w:szCs w:val="20"/>
              </w:rPr>
            </w:pPr>
            <w:r w:rsidRPr="00A953D2">
              <w:rPr>
                <w:rFonts w:ascii="Arial" w:hAnsi="Arial" w:cs="Arial"/>
                <w:sz w:val="20"/>
                <w:szCs w:val="20"/>
              </w:rPr>
              <w:t>Correct</w:t>
            </w:r>
            <w:r w:rsidRPr="00A953D2">
              <w:rPr>
                <w:rFonts w:ascii="Arial" w:hAnsi="Arial" w:cs="Arial"/>
                <w:spacing w:val="-7"/>
                <w:sz w:val="20"/>
                <w:szCs w:val="20"/>
              </w:rPr>
              <w:t xml:space="preserve"> </w:t>
            </w:r>
            <w:r w:rsidRPr="00A953D2">
              <w:rPr>
                <w:rFonts w:ascii="Arial" w:hAnsi="Arial" w:cs="Arial"/>
                <w:sz w:val="20"/>
                <w:szCs w:val="20"/>
              </w:rPr>
              <w:t>grammatical</w:t>
            </w:r>
            <w:r w:rsidRPr="00A953D2">
              <w:rPr>
                <w:rFonts w:ascii="Arial" w:hAnsi="Arial" w:cs="Arial"/>
                <w:spacing w:val="-7"/>
                <w:sz w:val="20"/>
                <w:szCs w:val="20"/>
              </w:rPr>
              <w:t xml:space="preserve"> </w:t>
            </w:r>
            <w:r w:rsidRPr="00A953D2">
              <w:rPr>
                <w:rFonts w:ascii="Arial" w:hAnsi="Arial" w:cs="Arial"/>
                <w:sz w:val="20"/>
                <w:szCs w:val="20"/>
              </w:rPr>
              <w:t>errors</w:t>
            </w:r>
            <w:r w:rsidRPr="00A953D2">
              <w:rPr>
                <w:rFonts w:ascii="Arial" w:hAnsi="Arial" w:cs="Arial"/>
                <w:spacing w:val="-5"/>
                <w:sz w:val="20"/>
                <w:szCs w:val="20"/>
              </w:rPr>
              <w:t xml:space="preserve"> </w:t>
            </w:r>
            <w:r w:rsidRPr="00A953D2">
              <w:rPr>
                <w:rFonts w:ascii="Arial" w:hAnsi="Arial" w:cs="Arial"/>
                <w:sz w:val="20"/>
                <w:szCs w:val="20"/>
              </w:rPr>
              <w:t>(e.g., “a</w:t>
            </w:r>
            <w:r w:rsidRPr="00A953D2">
              <w:rPr>
                <w:rFonts w:ascii="Arial" w:hAnsi="Arial" w:cs="Arial"/>
                <w:spacing w:val="-1"/>
                <w:sz w:val="20"/>
                <w:szCs w:val="20"/>
              </w:rPr>
              <w:t xml:space="preserve"> </w:t>
            </w:r>
            <w:r w:rsidRPr="00A953D2">
              <w:rPr>
                <w:rFonts w:ascii="Arial" w:hAnsi="Arial" w:cs="Arial"/>
                <w:sz w:val="20"/>
                <w:szCs w:val="20"/>
              </w:rPr>
              <w:t>buffer</w:t>
            </w:r>
            <w:r w:rsidRPr="00A953D2">
              <w:rPr>
                <w:rFonts w:ascii="Arial" w:hAnsi="Arial" w:cs="Arial"/>
                <w:spacing w:val="-3"/>
                <w:sz w:val="20"/>
                <w:szCs w:val="20"/>
              </w:rPr>
              <w:t xml:space="preserve"> </w:t>
            </w:r>
            <w:r w:rsidRPr="00A953D2">
              <w:rPr>
                <w:rFonts w:ascii="Arial" w:hAnsi="Arial" w:cs="Arial"/>
                <w:sz w:val="20"/>
                <w:szCs w:val="20"/>
              </w:rPr>
              <w:t>solution</w:t>
            </w:r>
            <w:r w:rsidRPr="00A953D2">
              <w:rPr>
                <w:rFonts w:ascii="Arial" w:hAnsi="Arial" w:cs="Arial"/>
                <w:spacing w:val="-8"/>
                <w:sz w:val="20"/>
                <w:szCs w:val="20"/>
              </w:rPr>
              <w:t xml:space="preserve"> </w:t>
            </w:r>
            <w:r w:rsidRPr="00A953D2">
              <w:rPr>
                <w:rFonts w:ascii="Arial" w:hAnsi="Arial" w:cs="Arial"/>
                <w:sz w:val="20"/>
                <w:szCs w:val="20"/>
              </w:rPr>
              <w:t>is</w:t>
            </w:r>
            <w:r w:rsidRPr="00A953D2">
              <w:rPr>
                <w:rFonts w:ascii="Arial" w:hAnsi="Arial" w:cs="Arial"/>
                <w:spacing w:val="-5"/>
                <w:sz w:val="20"/>
                <w:szCs w:val="20"/>
              </w:rPr>
              <w:t xml:space="preserve"> </w:t>
            </w:r>
            <w:proofErr w:type="gramStart"/>
            <w:r w:rsidRPr="00A953D2">
              <w:rPr>
                <w:rFonts w:ascii="Arial" w:hAnsi="Arial" w:cs="Arial"/>
                <w:sz w:val="20"/>
                <w:szCs w:val="20"/>
              </w:rPr>
              <w:t>resist</w:t>
            </w:r>
            <w:proofErr w:type="gramEnd"/>
            <w:r w:rsidRPr="00A953D2">
              <w:rPr>
                <w:rFonts w:ascii="Arial" w:hAnsi="Arial" w:cs="Arial"/>
                <w:sz w:val="20"/>
                <w:szCs w:val="20"/>
              </w:rPr>
              <w:t>”</w:t>
            </w:r>
            <w:r w:rsidRPr="00A953D2">
              <w:rPr>
                <w:rFonts w:ascii="Arial" w:hAnsi="Arial" w:cs="Arial"/>
                <w:spacing w:val="-6"/>
                <w:sz w:val="20"/>
                <w:szCs w:val="20"/>
              </w:rPr>
              <w:t xml:space="preserve"> </w:t>
            </w:r>
            <w:r w:rsidRPr="00A953D2">
              <w:rPr>
                <w:rFonts w:ascii="Arial" w:hAnsi="Arial" w:cs="Arial"/>
                <w:sz w:val="20"/>
                <w:szCs w:val="20"/>
              </w:rPr>
              <w:t>→</w:t>
            </w:r>
            <w:r w:rsidRPr="00A953D2">
              <w:rPr>
                <w:rFonts w:ascii="Arial" w:hAnsi="Arial" w:cs="Arial"/>
                <w:spacing w:val="-3"/>
                <w:sz w:val="20"/>
                <w:szCs w:val="20"/>
              </w:rPr>
              <w:t xml:space="preserve"> </w:t>
            </w:r>
            <w:r w:rsidRPr="00A953D2">
              <w:rPr>
                <w:rFonts w:ascii="Arial" w:hAnsi="Arial" w:cs="Arial"/>
                <w:sz w:val="20"/>
                <w:szCs w:val="20"/>
              </w:rPr>
              <w:t>“a</w:t>
            </w:r>
            <w:r w:rsidRPr="00A953D2">
              <w:rPr>
                <w:rFonts w:ascii="Arial" w:hAnsi="Arial" w:cs="Arial"/>
                <w:spacing w:val="-1"/>
                <w:sz w:val="20"/>
                <w:szCs w:val="20"/>
              </w:rPr>
              <w:t xml:space="preserve"> </w:t>
            </w:r>
            <w:r w:rsidRPr="00A953D2">
              <w:rPr>
                <w:rFonts w:ascii="Arial" w:hAnsi="Arial" w:cs="Arial"/>
                <w:sz w:val="20"/>
                <w:szCs w:val="20"/>
              </w:rPr>
              <w:t>buffer</w:t>
            </w:r>
            <w:r w:rsidRPr="00A953D2">
              <w:rPr>
                <w:rFonts w:ascii="Arial" w:hAnsi="Arial" w:cs="Arial"/>
                <w:spacing w:val="-3"/>
                <w:sz w:val="20"/>
                <w:szCs w:val="20"/>
              </w:rPr>
              <w:t xml:space="preserve"> </w:t>
            </w:r>
            <w:r w:rsidRPr="00A953D2">
              <w:rPr>
                <w:rFonts w:ascii="Arial" w:hAnsi="Arial" w:cs="Arial"/>
                <w:sz w:val="20"/>
                <w:szCs w:val="20"/>
              </w:rPr>
              <w:t>solution</w:t>
            </w:r>
            <w:r w:rsidRPr="00A953D2">
              <w:rPr>
                <w:rFonts w:ascii="Arial" w:hAnsi="Arial" w:cs="Arial"/>
                <w:spacing w:val="-3"/>
                <w:sz w:val="20"/>
                <w:szCs w:val="20"/>
              </w:rPr>
              <w:t xml:space="preserve"> </w:t>
            </w:r>
            <w:r w:rsidRPr="00A953D2">
              <w:rPr>
                <w:rFonts w:ascii="Arial" w:hAnsi="Arial" w:cs="Arial"/>
                <w:sz w:val="20"/>
                <w:szCs w:val="20"/>
              </w:rPr>
              <w:t>resists”). Clearly state the objective, methodology, and major findings in 3–4 sentences.</w:t>
            </w:r>
          </w:p>
          <w:p w:rsidR="00E65B68" w:rsidRPr="00A953D2" w:rsidRDefault="00E65B68" w:rsidP="00E65B68">
            <w:pPr>
              <w:pStyle w:val="TableParagraph"/>
              <w:spacing w:line="275" w:lineRule="exact"/>
              <w:ind w:left="463"/>
              <w:rPr>
                <w:rFonts w:ascii="Arial" w:hAnsi="Arial" w:cs="Arial"/>
                <w:sz w:val="20"/>
                <w:szCs w:val="20"/>
              </w:rPr>
            </w:pPr>
            <w:r w:rsidRPr="00A953D2">
              <w:rPr>
                <w:rFonts w:ascii="Arial" w:hAnsi="Arial" w:cs="Arial"/>
                <w:sz w:val="20"/>
                <w:szCs w:val="20"/>
              </w:rPr>
              <w:t>Avoid</w:t>
            </w:r>
            <w:r w:rsidRPr="00A953D2">
              <w:rPr>
                <w:rFonts w:ascii="Arial" w:hAnsi="Arial" w:cs="Arial"/>
                <w:spacing w:val="-1"/>
                <w:sz w:val="20"/>
                <w:szCs w:val="20"/>
              </w:rPr>
              <w:t xml:space="preserve"> </w:t>
            </w:r>
            <w:r w:rsidRPr="00A953D2">
              <w:rPr>
                <w:rFonts w:ascii="Arial" w:hAnsi="Arial" w:cs="Arial"/>
                <w:sz w:val="20"/>
                <w:szCs w:val="20"/>
              </w:rPr>
              <w:t>redundant</w:t>
            </w:r>
            <w:r w:rsidRPr="00A953D2">
              <w:rPr>
                <w:rFonts w:ascii="Arial" w:hAnsi="Arial" w:cs="Arial"/>
                <w:spacing w:val="2"/>
                <w:sz w:val="20"/>
                <w:szCs w:val="20"/>
              </w:rPr>
              <w:t xml:space="preserve"> </w:t>
            </w:r>
            <w:r w:rsidRPr="00A953D2">
              <w:rPr>
                <w:rFonts w:ascii="Arial" w:hAnsi="Arial" w:cs="Arial"/>
                <w:spacing w:val="-2"/>
                <w:sz w:val="20"/>
                <w:szCs w:val="20"/>
              </w:rPr>
              <w:t>phrases.</w:t>
            </w:r>
          </w:p>
          <w:p w:rsidR="00E65B68" w:rsidRPr="00A953D2" w:rsidRDefault="00E65B68" w:rsidP="00E65B68">
            <w:pPr>
              <w:pStyle w:val="TableParagraph"/>
              <w:spacing w:line="253" w:lineRule="exact"/>
              <w:ind w:left="463"/>
              <w:rPr>
                <w:rFonts w:ascii="Arial" w:hAnsi="Arial" w:cs="Arial"/>
                <w:sz w:val="20"/>
                <w:szCs w:val="20"/>
              </w:rPr>
            </w:pPr>
            <w:r w:rsidRPr="00A953D2">
              <w:rPr>
                <w:rFonts w:ascii="Arial" w:hAnsi="Arial" w:cs="Arial"/>
                <w:sz w:val="20"/>
                <w:szCs w:val="20"/>
              </w:rPr>
              <w:t>Mention</w:t>
            </w:r>
            <w:r w:rsidRPr="00A953D2">
              <w:rPr>
                <w:rFonts w:ascii="Arial" w:hAnsi="Arial" w:cs="Arial"/>
                <w:spacing w:val="-4"/>
                <w:sz w:val="20"/>
                <w:szCs w:val="20"/>
              </w:rPr>
              <w:t xml:space="preserve"> </w:t>
            </w:r>
            <w:r w:rsidRPr="00A953D2">
              <w:rPr>
                <w:rFonts w:ascii="Arial" w:hAnsi="Arial" w:cs="Arial"/>
                <w:sz w:val="20"/>
                <w:szCs w:val="20"/>
              </w:rPr>
              <w:t>practical</w:t>
            </w:r>
            <w:r w:rsidRPr="00A953D2">
              <w:rPr>
                <w:rFonts w:ascii="Arial" w:hAnsi="Arial" w:cs="Arial"/>
                <w:spacing w:val="-3"/>
                <w:sz w:val="20"/>
                <w:szCs w:val="20"/>
              </w:rPr>
              <w:t xml:space="preserve"> </w:t>
            </w:r>
            <w:r w:rsidRPr="00A953D2">
              <w:rPr>
                <w:rFonts w:ascii="Arial" w:hAnsi="Arial" w:cs="Arial"/>
                <w:sz w:val="20"/>
                <w:szCs w:val="20"/>
              </w:rPr>
              <w:t>significance</w:t>
            </w:r>
            <w:r w:rsidRPr="00A953D2">
              <w:rPr>
                <w:rFonts w:ascii="Arial" w:hAnsi="Arial" w:cs="Arial"/>
                <w:spacing w:val="-6"/>
                <w:sz w:val="20"/>
                <w:szCs w:val="20"/>
              </w:rPr>
              <w:t xml:space="preserve"> </w:t>
            </w:r>
            <w:r w:rsidRPr="00A953D2">
              <w:rPr>
                <w:rFonts w:ascii="Arial" w:hAnsi="Arial" w:cs="Arial"/>
                <w:sz w:val="20"/>
                <w:szCs w:val="20"/>
              </w:rPr>
              <w:t>(analytical,</w:t>
            </w:r>
            <w:r w:rsidRPr="00A953D2">
              <w:rPr>
                <w:rFonts w:ascii="Arial" w:hAnsi="Arial" w:cs="Arial"/>
                <w:spacing w:val="-1"/>
                <w:sz w:val="20"/>
                <w:szCs w:val="20"/>
              </w:rPr>
              <w:t xml:space="preserve"> </w:t>
            </w:r>
            <w:r w:rsidRPr="00A953D2">
              <w:rPr>
                <w:rFonts w:ascii="Arial" w:hAnsi="Arial" w:cs="Arial"/>
                <w:sz w:val="20"/>
                <w:szCs w:val="20"/>
              </w:rPr>
              <w:t>biochemical,</w:t>
            </w:r>
            <w:r w:rsidRPr="00A953D2">
              <w:rPr>
                <w:rFonts w:ascii="Arial" w:hAnsi="Arial" w:cs="Arial"/>
                <w:spacing w:val="-2"/>
                <w:sz w:val="20"/>
                <w:szCs w:val="20"/>
              </w:rPr>
              <w:t xml:space="preserve"> </w:t>
            </w:r>
            <w:r w:rsidRPr="00A953D2">
              <w:rPr>
                <w:rFonts w:ascii="Arial" w:hAnsi="Arial" w:cs="Arial"/>
                <w:sz w:val="20"/>
                <w:szCs w:val="20"/>
              </w:rPr>
              <w:t>or</w:t>
            </w:r>
            <w:r w:rsidRPr="00A953D2">
              <w:rPr>
                <w:rFonts w:ascii="Arial" w:hAnsi="Arial" w:cs="Arial"/>
                <w:spacing w:val="-8"/>
                <w:sz w:val="20"/>
                <w:szCs w:val="20"/>
              </w:rPr>
              <w:t xml:space="preserve"> </w:t>
            </w:r>
            <w:r w:rsidRPr="00A953D2">
              <w:rPr>
                <w:rFonts w:ascii="Arial" w:hAnsi="Arial" w:cs="Arial"/>
                <w:sz w:val="20"/>
                <w:szCs w:val="20"/>
              </w:rPr>
              <w:t>industrial</w:t>
            </w:r>
            <w:r w:rsidRPr="00A953D2">
              <w:rPr>
                <w:rFonts w:ascii="Arial" w:hAnsi="Arial" w:cs="Arial"/>
                <w:spacing w:val="-7"/>
                <w:sz w:val="20"/>
                <w:szCs w:val="20"/>
              </w:rPr>
              <w:t xml:space="preserve"> </w:t>
            </w:r>
            <w:r w:rsidRPr="00A953D2">
              <w:rPr>
                <w:rFonts w:ascii="Arial" w:hAnsi="Arial" w:cs="Arial"/>
                <w:spacing w:val="-2"/>
                <w:sz w:val="20"/>
                <w:szCs w:val="20"/>
              </w:rPr>
              <w:t>relevance).</w:t>
            </w:r>
          </w:p>
        </w:tc>
        <w:tc>
          <w:tcPr>
            <w:tcW w:w="6441" w:type="dxa"/>
          </w:tcPr>
          <w:p w:rsidR="00E65B68" w:rsidRPr="00A953D2" w:rsidRDefault="00E65B68" w:rsidP="00E65B68">
            <w:pPr>
              <w:pStyle w:val="TableParagraph"/>
              <w:ind w:left="0"/>
              <w:rPr>
                <w:rFonts w:ascii="Arial" w:hAnsi="Arial" w:cs="Arial"/>
                <w:sz w:val="20"/>
                <w:szCs w:val="20"/>
              </w:rPr>
            </w:pPr>
          </w:p>
        </w:tc>
      </w:tr>
      <w:tr w:rsidR="00E65B68" w:rsidRPr="00A953D2" w:rsidTr="00E65B68">
        <w:trPr>
          <w:trHeight w:val="2207"/>
        </w:trPr>
        <w:tc>
          <w:tcPr>
            <w:tcW w:w="5355" w:type="dxa"/>
          </w:tcPr>
          <w:p w:rsidR="00E65B68" w:rsidRPr="00A953D2" w:rsidRDefault="00E65B68" w:rsidP="00E65B68">
            <w:pPr>
              <w:pStyle w:val="TableParagraph"/>
              <w:spacing w:before="5"/>
              <w:ind w:left="469" w:right="198"/>
              <w:rPr>
                <w:rFonts w:ascii="Arial" w:hAnsi="Arial" w:cs="Arial"/>
                <w:b/>
                <w:sz w:val="20"/>
                <w:szCs w:val="20"/>
              </w:rPr>
            </w:pPr>
            <w:r w:rsidRPr="00A953D2">
              <w:rPr>
                <w:rFonts w:ascii="Arial" w:hAnsi="Arial" w:cs="Arial"/>
                <w:b/>
                <w:sz w:val="20"/>
                <w:szCs w:val="20"/>
              </w:rPr>
              <w:t>Is</w:t>
            </w:r>
            <w:r w:rsidRPr="00A953D2">
              <w:rPr>
                <w:rFonts w:ascii="Arial" w:hAnsi="Arial" w:cs="Arial"/>
                <w:b/>
                <w:spacing w:val="-4"/>
                <w:sz w:val="20"/>
                <w:szCs w:val="20"/>
              </w:rPr>
              <w:t xml:space="preserve"> </w:t>
            </w:r>
            <w:r w:rsidRPr="00A953D2">
              <w:rPr>
                <w:rFonts w:ascii="Arial" w:hAnsi="Arial" w:cs="Arial"/>
                <w:b/>
                <w:sz w:val="20"/>
                <w:szCs w:val="20"/>
              </w:rPr>
              <w:t>the</w:t>
            </w:r>
            <w:r w:rsidRPr="00A953D2">
              <w:rPr>
                <w:rFonts w:ascii="Arial" w:hAnsi="Arial" w:cs="Arial"/>
                <w:b/>
                <w:spacing w:val="-8"/>
                <w:sz w:val="20"/>
                <w:szCs w:val="20"/>
              </w:rPr>
              <w:t xml:space="preserve"> </w:t>
            </w:r>
            <w:r w:rsidRPr="00A953D2">
              <w:rPr>
                <w:rFonts w:ascii="Arial" w:hAnsi="Arial" w:cs="Arial"/>
                <w:b/>
                <w:sz w:val="20"/>
                <w:szCs w:val="20"/>
              </w:rPr>
              <w:t>manuscript</w:t>
            </w:r>
            <w:r w:rsidRPr="00A953D2">
              <w:rPr>
                <w:rFonts w:ascii="Arial" w:hAnsi="Arial" w:cs="Arial"/>
                <w:b/>
                <w:spacing w:val="-10"/>
                <w:sz w:val="20"/>
                <w:szCs w:val="20"/>
              </w:rPr>
              <w:t xml:space="preserve"> </w:t>
            </w:r>
            <w:r w:rsidRPr="00A953D2">
              <w:rPr>
                <w:rFonts w:ascii="Arial" w:hAnsi="Arial" w:cs="Arial"/>
                <w:b/>
                <w:sz w:val="20"/>
                <w:szCs w:val="20"/>
              </w:rPr>
              <w:t>scientifically,</w:t>
            </w:r>
            <w:r w:rsidRPr="00A953D2">
              <w:rPr>
                <w:rFonts w:ascii="Arial" w:hAnsi="Arial" w:cs="Arial"/>
                <w:b/>
                <w:spacing w:val="-10"/>
                <w:sz w:val="20"/>
                <w:szCs w:val="20"/>
              </w:rPr>
              <w:t xml:space="preserve"> </w:t>
            </w:r>
            <w:r w:rsidRPr="00A953D2">
              <w:rPr>
                <w:rFonts w:ascii="Arial" w:hAnsi="Arial" w:cs="Arial"/>
                <w:b/>
                <w:sz w:val="20"/>
                <w:szCs w:val="20"/>
              </w:rPr>
              <w:t>correct?</w:t>
            </w:r>
            <w:r w:rsidRPr="00A953D2">
              <w:rPr>
                <w:rFonts w:ascii="Arial" w:hAnsi="Arial" w:cs="Arial"/>
                <w:b/>
                <w:spacing w:val="-9"/>
                <w:sz w:val="20"/>
                <w:szCs w:val="20"/>
              </w:rPr>
              <w:t xml:space="preserve"> </w:t>
            </w:r>
            <w:r w:rsidRPr="00A953D2">
              <w:rPr>
                <w:rFonts w:ascii="Arial" w:hAnsi="Arial" w:cs="Arial"/>
                <w:b/>
                <w:sz w:val="20"/>
                <w:szCs w:val="20"/>
              </w:rPr>
              <w:t>Please</w:t>
            </w:r>
            <w:r w:rsidRPr="00A953D2">
              <w:rPr>
                <w:rFonts w:ascii="Arial" w:hAnsi="Arial" w:cs="Arial"/>
                <w:b/>
                <w:spacing w:val="-4"/>
                <w:sz w:val="20"/>
                <w:szCs w:val="20"/>
              </w:rPr>
              <w:t xml:space="preserve"> </w:t>
            </w:r>
            <w:r w:rsidRPr="00A953D2">
              <w:rPr>
                <w:rFonts w:ascii="Arial" w:hAnsi="Arial" w:cs="Arial"/>
                <w:b/>
                <w:sz w:val="20"/>
                <w:szCs w:val="20"/>
              </w:rPr>
              <w:t xml:space="preserve">write </w:t>
            </w:r>
            <w:r w:rsidRPr="00A953D2">
              <w:rPr>
                <w:rFonts w:ascii="Arial" w:hAnsi="Arial" w:cs="Arial"/>
                <w:b/>
                <w:spacing w:val="-2"/>
                <w:sz w:val="20"/>
                <w:szCs w:val="20"/>
              </w:rPr>
              <w:t>here.</w:t>
            </w:r>
          </w:p>
        </w:tc>
        <w:tc>
          <w:tcPr>
            <w:tcW w:w="9356" w:type="dxa"/>
          </w:tcPr>
          <w:p w:rsidR="00E65B68" w:rsidRPr="00A953D2" w:rsidRDefault="00E65B68" w:rsidP="00E65B68">
            <w:pPr>
              <w:pStyle w:val="TableParagraph"/>
              <w:spacing w:before="2" w:line="242" w:lineRule="auto"/>
              <w:ind w:left="103" w:right="284"/>
              <w:jc w:val="both"/>
              <w:rPr>
                <w:rFonts w:ascii="Arial" w:hAnsi="Arial" w:cs="Arial"/>
                <w:sz w:val="20"/>
                <w:szCs w:val="20"/>
              </w:rPr>
            </w:pPr>
            <w:r w:rsidRPr="00A953D2">
              <w:rPr>
                <w:rFonts w:ascii="Arial" w:hAnsi="Arial" w:cs="Arial"/>
                <w:sz w:val="20"/>
                <w:szCs w:val="20"/>
              </w:rPr>
              <w:t>The</w:t>
            </w:r>
            <w:r w:rsidRPr="00A953D2">
              <w:rPr>
                <w:rFonts w:ascii="Arial" w:hAnsi="Arial" w:cs="Arial"/>
                <w:spacing w:val="-5"/>
                <w:sz w:val="20"/>
                <w:szCs w:val="20"/>
              </w:rPr>
              <w:t xml:space="preserve"> </w:t>
            </w:r>
            <w:r w:rsidRPr="00A953D2">
              <w:rPr>
                <w:rFonts w:ascii="Arial" w:hAnsi="Arial" w:cs="Arial"/>
                <w:sz w:val="20"/>
                <w:szCs w:val="20"/>
              </w:rPr>
              <w:t>manuscript is</w:t>
            </w:r>
            <w:r w:rsidRPr="00A953D2">
              <w:rPr>
                <w:rFonts w:ascii="Arial" w:hAnsi="Arial" w:cs="Arial"/>
                <w:spacing w:val="-9"/>
                <w:sz w:val="20"/>
                <w:szCs w:val="20"/>
              </w:rPr>
              <w:t xml:space="preserve"> </w:t>
            </w:r>
            <w:r w:rsidRPr="00A953D2">
              <w:rPr>
                <w:rFonts w:ascii="Arial" w:hAnsi="Arial" w:cs="Arial"/>
                <w:sz w:val="20"/>
                <w:szCs w:val="20"/>
              </w:rPr>
              <w:t>scientifically</w:t>
            </w:r>
            <w:r w:rsidRPr="00A953D2">
              <w:rPr>
                <w:rFonts w:ascii="Arial" w:hAnsi="Arial" w:cs="Arial"/>
                <w:spacing w:val="-1"/>
                <w:sz w:val="20"/>
                <w:szCs w:val="20"/>
              </w:rPr>
              <w:t xml:space="preserve"> </w:t>
            </w:r>
            <w:r w:rsidRPr="00A953D2">
              <w:rPr>
                <w:rFonts w:ascii="Arial" w:hAnsi="Arial" w:cs="Arial"/>
                <w:sz w:val="20"/>
                <w:szCs w:val="20"/>
              </w:rPr>
              <w:t>sound.</w:t>
            </w:r>
            <w:r w:rsidRPr="00A953D2">
              <w:rPr>
                <w:rFonts w:ascii="Arial" w:hAnsi="Arial" w:cs="Arial"/>
                <w:spacing w:val="-4"/>
                <w:sz w:val="20"/>
                <w:szCs w:val="20"/>
              </w:rPr>
              <w:t xml:space="preserve"> </w:t>
            </w:r>
            <w:r w:rsidRPr="00A953D2">
              <w:rPr>
                <w:rFonts w:ascii="Arial" w:hAnsi="Arial" w:cs="Arial"/>
                <w:sz w:val="20"/>
                <w:szCs w:val="20"/>
              </w:rPr>
              <w:t>It</w:t>
            </w:r>
            <w:r w:rsidRPr="00A953D2">
              <w:rPr>
                <w:rFonts w:ascii="Arial" w:hAnsi="Arial" w:cs="Arial"/>
                <w:spacing w:val="-5"/>
                <w:sz w:val="20"/>
                <w:szCs w:val="20"/>
              </w:rPr>
              <w:t xml:space="preserve"> </w:t>
            </w:r>
            <w:r w:rsidRPr="00A953D2">
              <w:rPr>
                <w:rFonts w:ascii="Arial" w:hAnsi="Arial" w:cs="Arial"/>
                <w:sz w:val="20"/>
                <w:szCs w:val="20"/>
              </w:rPr>
              <w:t>discusses</w:t>
            </w:r>
            <w:r w:rsidRPr="00A953D2">
              <w:rPr>
                <w:rFonts w:ascii="Arial" w:hAnsi="Arial" w:cs="Arial"/>
                <w:spacing w:val="-3"/>
                <w:sz w:val="20"/>
                <w:szCs w:val="20"/>
              </w:rPr>
              <w:t xml:space="preserve"> </w:t>
            </w:r>
            <w:r w:rsidRPr="00A953D2">
              <w:rPr>
                <w:rFonts w:ascii="Arial" w:hAnsi="Arial" w:cs="Arial"/>
                <w:sz w:val="20"/>
                <w:szCs w:val="20"/>
              </w:rPr>
              <w:t>relevant theories</w:t>
            </w:r>
            <w:r w:rsidRPr="00A953D2">
              <w:rPr>
                <w:rFonts w:ascii="Arial" w:hAnsi="Arial" w:cs="Arial"/>
                <w:spacing w:val="-3"/>
                <w:sz w:val="20"/>
                <w:szCs w:val="20"/>
              </w:rPr>
              <w:t xml:space="preserve"> </w:t>
            </w:r>
            <w:r w:rsidRPr="00A953D2">
              <w:rPr>
                <w:rFonts w:ascii="Arial" w:hAnsi="Arial" w:cs="Arial"/>
                <w:sz w:val="20"/>
                <w:szCs w:val="20"/>
              </w:rPr>
              <w:t>(Henderson-Hasselbalch equation,</w:t>
            </w:r>
            <w:r w:rsidRPr="00A953D2">
              <w:rPr>
                <w:rFonts w:ascii="Arial" w:hAnsi="Arial" w:cs="Arial"/>
                <w:spacing w:val="-6"/>
                <w:sz w:val="20"/>
                <w:szCs w:val="20"/>
              </w:rPr>
              <w:t xml:space="preserve"> </w:t>
            </w:r>
            <w:r w:rsidRPr="00A953D2">
              <w:rPr>
                <w:rFonts w:ascii="Arial" w:hAnsi="Arial" w:cs="Arial"/>
                <w:sz w:val="20"/>
                <w:szCs w:val="20"/>
              </w:rPr>
              <w:t>equilibrium</w:t>
            </w:r>
            <w:r w:rsidRPr="00A953D2">
              <w:rPr>
                <w:rFonts w:ascii="Arial" w:hAnsi="Arial" w:cs="Arial"/>
                <w:spacing w:val="-7"/>
                <w:sz w:val="20"/>
                <w:szCs w:val="20"/>
              </w:rPr>
              <w:t xml:space="preserve"> </w:t>
            </w:r>
            <w:r w:rsidRPr="00A953D2">
              <w:rPr>
                <w:rFonts w:ascii="Arial" w:hAnsi="Arial" w:cs="Arial"/>
                <w:sz w:val="20"/>
                <w:szCs w:val="20"/>
              </w:rPr>
              <w:t>constants,</w:t>
            </w:r>
            <w:r w:rsidRPr="00A953D2">
              <w:rPr>
                <w:rFonts w:ascii="Arial" w:hAnsi="Arial" w:cs="Arial"/>
                <w:spacing w:val="-6"/>
                <w:sz w:val="20"/>
                <w:szCs w:val="20"/>
              </w:rPr>
              <w:t xml:space="preserve"> </w:t>
            </w:r>
            <w:r w:rsidRPr="00A953D2">
              <w:rPr>
                <w:rFonts w:ascii="Arial" w:hAnsi="Arial" w:cs="Arial"/>
                <w:sz w:val="20"/>
                <w:szCs w:val="20"/>
              </w:rPr>
              <w:t>thermodynamic</w:t>
            </w:r>
            <w:r w:rsidRPr="00A953D2">
              <w:rPr>
                <w:rFonts w:ascii="Arial" w:hAnsi="Arial" w:cs="Arial"/>
                <w:spacing w:val="-6"/>
                <w:sz w:val="20"/>
                <w:szCs w:val="20"/>
              </w:rPr>
              <w:t xml:space="preserve"> </w:t>
            </w:r>
            <w:r w:rsidRPr="00A953D2">
              <w:rPr>
                <w:rFonts w:ascii="Arial" w:hAnsi="Arial" w:cs="Arial"/>
                <w:sz w:val="20"/>
                <w:szCs w:val="20"/>
              </w:rPr>
              <w:t>parameters,</w:t>
            </w:r>
            <w:r w:rsidRPr="00A953D2">
              <w:rPr>
                <w:rFonts w:ascii="Arial" w:hAnsi="Arial" w:cs="Arial"/>
                <w:spacing w:val="-6"/>
                <w:sz w:val="20"/>
                <w:szCs w:val="20"/>
              </w:rPr>
              <w:t xml:space="preserve"> </w:t>
            </w:r>
            <w:r w:rsidRPr="00A953D2">
              <w:rPr>
                <w:rFonts w:ascii="Arial" w:hAnsi="Arial" w:cs="Arial"/>
                <w:sz w:val="20"/>
                <w:szCs w:val="20"/>
              </w:rPr>
              <w:t>Gibbs</w:t>
            </w:r>
            <w:r w:rsidRPr="00A953D2">
              <w:rPr>
                <w:rFonts w:ascii="Arial" w:hAnsi="Arial" w:cs="Arial"/>
                <w:spacing w:val="-6"/>
                <w:sz w:val="20"/>
                <w:szCs w:val="20"/>
              </w:rPr>
              <w:t xml:space="preserve"> </w:t>
            </w:r>
            <w:r w:rsidRPr="00A953D2">
              <w:rPr>
                <w:rFonts w:ascii="Arial" w:hAnsi="Arial" w:cs="Arial"/>
                <w:sz w:val="20"/>
                <w:szCs w:val="20"/>
              </w:rPr>
              <w:t>free</w:t>
            </w:r>
            <w:r w:rsidRPr="00A953D2">
              <w:rPr>
                <w:rFonts w:ascii="Arial" w:hAnsi="Arial" w:cs="Arial"/>
                <w:spacing w:val="-6"/>
                <w:sz w:val="20"/>
                <w:szCs w:val="20"/>
              </w:rPr>
              <w:t xml:space="preserve"> </w:t>
            </w:r>
            <w:r w:rsidRPr="00A953D2">
              <w:rPr>
                <w:rFonts w:ascii="Arial" w:hAnsi="Arial" w:cs="Arial"/>
                <w:sz w:val="20"/>
                <w:szCs w:val="20"/>
              </w:rPr>
              <w:t>energy</w:t>
            </w:r>
            <w:r w:rsidRPr="00A953D2">
              <w:rPr>
                <w:rFonts w:ascii="Arial" w:hAnsi="Arial" w:cs="Arial"/>
                <w:spacing w:val="-4"/>
                <w:sz w:val="20"/>
                <w:szCs w:val="20"/>
              </w:rPr>
              <w:t xml:space="preserve"> </w:t>
            </w:r>
            <w:r w:rsidRPr="00A953D2">
              <w:rPr>
                <w:rFonts w:ascii="Arial" w:hAnsi="Arial" w:cs="Arial"/>
                <w:sz w:val="20"/>
                <w:szCs w:val="20"/>
              </w:rPr>
              <w:t>relationships) and applies them to temperature-dependent pH changes in buffers. However:</w:t>
            </w:r>
          </w:p>
          <w:p w:rsidR="00E65B68" w:rsidRPr="00A953D2" w:rsidRDefault="00E65B68" w:rsidP="00E65B68">
            <w:pPr>
              <w:pStyle w:val="TableParagraph"/>
              <w:spacing w:line="268" w:lineRule="exact"/>
              <w:ind w:left="469"/>
              <w:rPr>
                <w:rFonts w:ascii="Arial" w:hAnsi="Arial" w:cs="Arial"/>
                <w:sz w:val="20"/>
                <w:szCs w:val="20"/>
              </w:rPr>
            </w:pPr>
            <w:r w:rsidRPr="00A953D2">
              <w:rPr>
                <w:rFonts w:ascii="Arial" w:hAnsi="Arial" w:cs="Arial"/>
                <w:sz w:val="20"/>
                <w:szCs w:val="20"/>
              </w:rPr>
              <w:t>Some</w:t>
            </w:r>
            <w:r w:rsidRPr="00A953D2">
              <w:rPr>
                <w:rFonts w:ascii="Arial" w:hAnsi="Arial" w:cs="Arial"/>
                <w:spacing w:val="1"/>
                <w:sz w:val="20"/>
                <w:szCs w:val="20"/>
              </w:rPr>
              <w:t xml:space="preserve"> </w:t>
            </w:r>
            <w:r w:rsidRPr="00A953D2">
              <w:rPr>
                <w:rFonts w:ascii="Arial" w:hAnsi="Arial" w:cs="Arial"/>
                <w:sz w:val="20"/>
                <w:szCs w:val="20"/>
              </w:rPr>
              <w:t>derivations</w:t>
            </w:r>
            <w:r w:rsidRPr="00A953D2">
              <w:rPr>
                <w:rFonts w:ascii="Arial" w:hAnsi="Arial" w:cs="Arial"/>
                <w:spacing w:val="-2"/>
                <w:sz w:val="20"/>
                <w:szCs w:val="20"/>
              </w:rPr>
              <w:t xml:space="preserve"> </w:t>
            </w:r>
            <w:r w:rsidRPr="00A953D2">
              <w:rPr>
                <w:rFonts w:ascii="Arial" w:hAnsi="Arial" w:cs="Arial"/>
                <w:sz w:val="20"/>
                <w:szCs w:val="20"/>
              </w:rPr>
              <w:t>are</w:t>
            </w:r>
            <w:r w:rsidRPr="00A953D2">
              <w:rPr>
                <w:rFonts w:ascii="Arial" w:hAnsi="Arial" w:cs="Arial"/>
                <w:spacing w:val="-2"/>
                <w:sz w:val="20"/>
                <w:szCs w:val="20"/>
              </w:rPr>
              <w:t xml:space="preserve"> repetitive.</w:t>
            </w:r>
          </w:p>
          <w:p w:rsidR="00E65B68" w:rsidRPr="00A953D2" w:rsidRDefault="00E65B68" w:rsidP="00E65B68">
            <w:pPr>
              <w:pStyle w:val="TableParagraph"/>
              <w:spacing w:line="242" w:lineRule="auto"/>
              <w:ind w:left="469" w:right="287"/>
              <w:rPr>
                <w:rFonts w:ascii="Arial" w:hAnsi="Arial" w:cs="Arial"/>
                <w:sz w:val="20"/>
                <w:szCs w:val="20"/>
              </w:rPr>
            </w:pPr>
            <w:r w:rsidRPr="00A953D2">
              <w:rPr>
                <w:rFonts w:ascii="Arial" w:hAnsi="Arial" w:cs="Arial"/>
                <w:sz w:val="20"/>
                <w:szCs w:val="20"/>
              </w:rPr>
              <w:t>Figures</w:t>
            </w:r>
            <w:r w:rsidRPr="00A953D2">
              <w:rPr>
                <w:rFonts w:ascii="Arial" w:hAnsi="Arial" w:cs="Arial"/>
                <w:spacing w:val="-5"/>
                <w:sz w:val="20"/>
                <w:szCs w:val="20"/>
              </w:rPr>
              <w:t xml:space="preserve"> </w:t>
            </w:r>
            <w:r w:rsidRPr="00A953D2">
              <w:rPr>
                <w:rFonts w:ascii="Arial" w:hAnsi="Arial" w:cs="Arial"/>
                <w:sz w:val="20"/>
                <w:szCs w:val="20"/>
              </w:rPr>
              <w:t>(especially</w:t>
            </w:r>
            <w:r w:rsidRPr="00A953D2">
              <w:rPr>
                <w:rFonts w:ascii="Arial" w:hAnsi="Arial" w:cs="Arial"/>
                <w:spacing w:val="-3"/>
                <w:sz w:val="20"/>
                <w:szCs w:val="20"/>
              </w:rPr>
              <w:t xml:space="preserve"> </w:t>
            </w:r>
            <w:r w:rsidRPr="00A953D2">
              <w:rPr>
                <w:rFonts w:ascii="Arial" w:hAnsi="Arial" w:cs="Arial"/>
                <w:sz w:val="20"/>
                <w:szCs w:val="20"/>
              </w:rPr>
              <w:t>Fig. 2)</w:t>
            </w:r>
            <w:r w:rsidRPr="00A953D2">
              <w:rPr>
                <w:rFonts w:ascii="Arial" w:hAnsi="Arial" w:cs="Arial"/>
                <w:spacing w:val="-8"/>
                <w:sz w:val="20"/>
                <w:szCs w:val="20"/>
              </w:rPr>
              <w:t xml:space="preserve"> </w:t>
            </w:r>
            <w:r w:rsidRPr="00A953D2">
              <w:rPr>
                <w:rFonts w:ascii="Arial" w:hAnsi="Arial" w:cs="Arial"/>
                <w:sz w:val="20"/>
                <w:szCs w:val="20"/>
              </w:rPr>
              <w:t>should</w:t>
            </w:r>
            <w:r w:rsidRPr="00A953D2">
              <w:rPr>
                <w:rFonts w:ascii="Arial" w:hAnsi="Arial" w:cs="Arial"/>
                <w:spacing w:val="-3"/>
                <w:sz w:val="20"/>
                <w:szCs w:val="20"/>
              </w:rPr>
              <w:t xml:space="preserve"> </w:t>
            </w:r>
            <w:r w:rsidRPr="00A953D2">
              <w:rPr>
                <w:rFonts w:ascii="Arial" w:hAnsi="Arial" w:cs="Arial"/>
                <w:sz w:val="20"/>
                <w:szCs w:val="20"/>
              </w:rPr>
              <w:t>be</w:t>
            </w:r>
            <w:r w:rsidRPr="00A953D2">
              <w:rPr>
                <w:rFonts w:ascii="Arial" w:hAnsi="Arial" w:cs="Arial"/>
                <w:spacing w:val="-6"/>
                <w:sz w:val="20"/>
                <w:szCs w:val="20"/>
              </w:rPr>
              <w:t xml:space="preserve"> </w:t>
            </w:r>
            <w:r w:rsidRPr="00A953D2">
              <w:rPr>
                <w:rFonts w:ascii="Arial" w:hAnsi="Arial" w:cs="Arial"/>
                <w:sz w:val="20"/>
                <w:szCs w:val="20"/>
              </w:rPr>
              <w:t>more</w:t>
            </w:r>
            <w:r w:rsidRPr="00A953D2">
              <w:rPr>
                <w:rFonts w:ascii="Arial" w:hAnsi="Arial" w:cs="Arial"/>
                <w:spacing w:val="-1"/>
                <w:sz w:val="20"/>
                <w:szCs w:val="20"/>
              </w:rPr>
              <w:t xml:space="preserve"> </w:t>
            </w:r>
            <w:r w:rsidRPr="00A953D2">
              <w:rPr>
                <w:rFonts w:ascii="Arial" w:hAnsi="Arial" w:cs="Arial"/>
                <w:sz w:val="20"/>
                <w:szCs w:val="20"/>
              </w:rPr>
              <w:t>professionally</w:t>
            </w:r>
            <w:r w:rsidRPr="00A953D2">
              <w:rPr>
                <w:rFonts w:ascii="Arial" w:hAnsi="Arial" w:cs="Arial"/>
                <w:spacing w:val="-9"/>
                <w:sz w:val="20"/>
                <w:szCs w:val="20"/>
              </w:rPr>
              <w:t xml:space="preserve"> </w:t>
            </w:r>
            <w:r w:rsidRPr="00A953D2">
              <w:rPr>
                <w:rFonts w:ascii="Arial" w:hAnsi="Arial" w:cs="Arial"/>
                <w:sz w:val="20"/>
                <w:szCs w:val="20"/>
              </w:rPr>
              <w:t>prepared</w:t>
            </w:r>
            <w:r w:rsidRPr="00A953D2">
              <w:rPr>
                <w:rFonts w:ascii="Arial" w:hAnsi="Arial" w:cs="Arial"/>
                <w:spacing w:val="-3"/>
                <w:sz w:val="20"/>
                <w:szCs w:val="20"/>
              </w:rPr>
              <w:t xml:space="preserve"> </w:t>
            </w:r>
            <w:r w:rsidRPr="00A953D2">
              <w:rPr>
                <w:rFonts w:ascii="Arial" w:hAnsi="Arial" w:cs="Arial"/>
                <w:sz w:val="20"/>
                <w:szCs w:val="20"/>
              </w:rPr>
              <w:t>with</w:t>
            </w:r>
            <w:r w:rsidRPr="00A953D2">
              <w:rPr>
                <w:rFonts w:ascii="Arial" w:hAnsi="Arial" w:cs="Arial"/>
                <w:spacing w:val="-3"/>
                <w:sz w:val="20"/>
                <w:szCs w:val="20"/>
              </w:rPr>
              <w:t xml:space="preserve"> </w:t>
            </w:r>
            <w:r w:rsidRPr="00A953D2">
              <w:rPr>
                <w:rFonts w:ascii="Arial" w:hAnsi="Arial" w:cs="Arial"/>
                <w:sz w:val="20"/>
                <w:szCs w:val="20"/>
              </w:rPr>
              <w:t>axis</w:t>
            </w:r>
            <w:r w:rsidRPr="00A953D2">
              <w:rPr>
                <w:rFonts w:ascii="Arial" w:hAnsi="Arial" w:cs="Arial"/>
                <w:spacing w:val="-5"/>
                <w:sz w:val="20"/>
                <w:szCs w:val="20"/>
              </w:rPr>
              <w:t xml:space="preserve"> </w:t>
            </w:r>
            <w:r w:rsidRPr="00A953D2">
              <w:rPr>
                <w:rFonts w:ascii="Arial" w:hAnsi="Arial" w:cs="Arial"/>
                <w:sz w:val="20"/>
                <w:szCs w:val="20"/>
              </w:rPr>
              <w:t>labels,</w:t>
            </w:r>
            <w:r w:rsidRPr="00A953D2">
              <w:rPr>
                <w:rFonts w:ascii="Arial" w:hAnsi="Arial" w:cs="Arial"/>
                <w:spacing w:val="-6"/>
                <w:sz w:val="20"/>
                <w:szCs w:val="20"/>
              </w:rPr>
              <w:t xml:space="preserve"> </w:t>
            </w:r>
            <w:r w:rsidRPr="00A953D2">
              <w:rPr>
                <w:rFonts w:ascii="Arial" w:hAnsi="Arial" w:cs="Arial"/>
                <w:sz w:val="20"/>
                <w:szCs w:val="20"/>
              </w:rPr>
              <w:t>units, and captions.</w:t>
            </w:r>
          </w:p>
          <w:p w:rsidR="00E65B68" w:rsidRPr="00A953D2" w:rsidRDefault="00E65B68" w:rsidP="00E65B68">
            <w:pPr>
              <w:pStyle w:val="TableParagraph"/>
              <w:spacing w:line="274" w:lineRule="exact"/>
              <w:ind w:left="469"/>
              <w:rPr>
                <w:rFonts w:ascii="Arial" w:hAnsi="Arial" w:cs="Arial"/>
                <w:sz w:val="20"/>
                <w:szCs w:val="20"/>
              </w:rPr>
            </w:pPr>
            <w:r w:rsidRPr="00A953D2">
              <w:rPr>
                <w:rFonts w:ascii="Arial" w:hAnsi="Arial" w:cs="Arial"/>
                <w:sz w:val="20"/>
                <w:szCs w:val="20"/>
              </w:rPr>
              <w:t>Experimental</w:t>
            </w:r>
            <w:r w:rsidRPr="00A953D2">
              <w:rPr>
                <w:rFonts w:ascii="Arial" w:hAnsi="Arial" w:cs="Arial"/>
                <w:spacing w:val="-5"/>
                <w:sz w:val="20"/>
                <w:szCs w:val="20"/>
              </w:rPr>
              <w:t xml:space="preserve"> </w:t>
            </w:r>
            <w:r w:rsidRPr="00A953D2">
              <w:rPr>
                <w:rFonts w:ascii="Arial" w:hAnsi="Arial" w:cs="Arial"/>
                <w:sz w:val="20"/>
                <w:szCs w:val="20"/>
              </w:rPr>
              <w:t>examples</w:t>
            </w:r>
            <w:r w:rsidRPr="00A953D2">
              <w:rPr>
                <w:rFonts w:ascii="Arial" w:hAnsi="Arial" w:cs="Arial"/>
                <w:spacing w:val="-3"/>
                <w:sz w:val="20"/>
                <w:szCs w:val="20"/>
              </w:rPr>
              <w:t xml:space="preserve"> </w:t>
            </w:r>
            <w:r w:rsidRPr="00A953D2">
              <w:rPr>
                <w:rFonts w:ascii="Arial" w:hAnsi="Arial" w:cs="Arial"/>
                <w:sz w:val="20"/>
                <w:szCs w:val="20"/>
              </w:rPr>
              <w:t>(acetic</w:t>
            </w:r>
            <w:r w:rsidRPr="00A953D2">
              <w:rPr>
                <w:rFonts w:ascii="Arial" w:hAnsi="Arial" w:cs="Arial"/>
                <w:spacing w:val="-4"/>
                <w:sz w:val="20"/>
                <w:szCs w:val="20"/>
              </w:rPr>
              <w:t xml:space="preserve"> </w:t>
            </w:r>
            <w:r w:rsidRPr="00A953D2">
              <w:rPr>
                <w:rFonts w:ascii="Arial" w:hAnsi="Arial" w:cs="Arial"/>
                <w:sz w:val="20"/>
                <w:szCs w:val="20"/>
              </w:rPr>
              <w:t>acid–sodium</w:t>
            </w:r>
            <w:r w:rsidRPr="00A953D2">
              <w:rPr>
                <w:rFonts w:ascii="Arial" w:hAnsi="Arial" w:cs="Arial"/>
                <w:spacing w:val="-5"/>
                <w:sz w:val="20"/>
                <w:szCs w:val="20"/>
              </w:rPr>
              <w:t xml:space="preserve"> </w:t>
            </w:r>
            <w:r w:rsidRPr="00A953D2">
              <w:rPr>
                <w:rFonts w:ascii="Arial" w:hAnsi="Arial" w:cs="Arial"/>
                <w:sz w:val="20"/>
                <w:szCs w:val="20"/>
              </w:rPr>
              <w:t>acetate, phosphate</w:t>
            </w:r>
            <w:r w:rsidRPr="00A953D2">
              <w:rPr>
                <w:rFonts w:ascii="Arial" w:hAnsi="Arial" w:cs="Arial"/>
                <w:spacing w:val="-4"/>
                <w:sz w:val="20"/>
                <w:szCs w:val="20"/>
              </w:rPr>
              <w:t xml:space="preserve"> </w:t>
            </w:r>
            <w:r w:rsidRPr="00A953D2">
              <w:rPr>
                <w:rFonts w:ascii="Arial" w:hAnsi="Arial" w:cs="Arial"/>
                <w:sz w:val="20"/>
                <w:szCs w:val="20"/>
              </w:rPr>
              <w:t>buffer)</w:t>
            </w:r>
            <w:r w:rsidRPr="00A953D2">
              <w:rPr>
                <w:rFonts w:ascii="Arial" w:hAnsi="Arial" w:cs="Arial"/>
                <w:spacing w:val="-6"/>
                <w:sz w:val="20"/>
                <w:szCs w:val="20"/>
              </w:rPr>
              <w:t xml:space="preserve"> </w:t>
            </w:r>
            <w:r w:rsidRPr="00A953D2">
              <w:rPr>
                <w:rFonts w:ascii="Arial" w:hAnsi="Arial" w:cs="Arial"/>
                <w:sz w:val="20"/>
                <w:szCs w:val="20"/>
              </w:rPr>
              <w:t>are</w:t>
            </w:r>
            <w:r w:rsidRPr="00A953D2">
              <w:rPr>
                <w:rFonts w:ascii="Arial" w:hAnsi="Arial" w:cs="Arial"/>
                <w:spacing w:val="-4"/>
                <w:sz w:val="20"/>
                <w:szCs w:val="20"/>
              </w:rPr>
              <w:t xml:space="preserve"> </w:t>
            </w:r>
            <w:r w:rsidRPr="00A953D2">
              <w:rPr>
                <w:rFonts w:ascii="Arial" w:hAnsi="Arial" w:cs="Arial"/>
                <w:sz w:val="20"/>
                <w:szCs w:val="20"/>
              </w:rPr>
              <w:t>useful</w:t>
            </w:r>
            <w:r w:rsidRPr="00A953D2">
              <w:rPr>
                <w:rFonts w:ascii="Arial" w:hAnsi="Arial" w:cs="Arial"/>
                <w:spacing w:val="-5"/>
                <w:sz w:val="20"/>
                <w:szCs w:val="20"/>
              </w:rPr>
              <w:t xml:space="preserve"> </w:t>
            </w:r>
            <w:r w:rsidRPr="00A953D2">
              <w:rPr>
                <w:rFonts w:ascii="Arial" w:hAnsi="Arial" w:cs="Arial"/>
                <w:sz w:val="20"/>
                <w:szCs w:val="20"/>
              </w:rPr>
              <w:t>but</w:t>
            </w:r>
            <w:r w:rsidRPr="00A953D2">
              <w:rPr>
                <w:rFonts w:ascii="Arial" w:hAnsi="Arial" w:cs="Arial"/>
                <w:spacing w:val="-5"/>
                <w:sz w:val="20"/>
                <w:szCs w:val="20"/>
              </w:rPr>
              <w:t xml:space="preserve"> </w:t>
            </w:r>
            <w:r w:rsidRPr="00A953D2">
              <w:rPr>
                <w:rFonts w:ascii="Arial" w:hAnsi="Arial" w:cs="Arial"/>
                <w:sz w:val="20"/>
                <w:szCs w:val="20"/>
              </w:rPr>
              <w:t>could benefit from more systematic tabular data.</w:t>
            </w:r>
          </w:p>
        </w:tc>
        <w:tc>
          <w:tcPr>
            <w:tcW w:w="6441" w:type="dxa"/>
          </w:tcPr>
          <w:p w:rsidR="00E65B68" w:rsidRPr="00A953D2" w:rsidRDefault="00E65B68" w:rsidP="00E65B68">
            <w:pPr>
              <w:pStyle w:val="TableParagraph"/>
              <w:ind w:left="0"/>
              <w:rPr>
                <w:rFonts w:ascii="Arial" w:hAnsi="Arial" w:cs="Arial"/>
                <w:sz w:val="20"/>
                <w:szCs w:val="20"/>
              </w:rPr>
            </w:pPr>
          </w:p>
        </w:tc>
      </w:tr>
      <w:tr w:rsidR="00E65B68" w:rsidRPr="00A953D2" w:rsidTr="00E65B68">
        <w:trPr>
          <w:trHeight w:val="1375"/>
        </w:trPr>
        <w:tc>
          <w:tcPr>
            <w:tcW w:w="5355" w:type="dxa"/>
          </w:tcPr>
          <w:p w:rsidR="00E65B68" w:rsidRPr="00A953D2" w:rsidRDefault="00E65B68" w:rsidP="00E65B68">
            <w:pPr>
              <w:pStyle w:val="TableParagraph"/>
              <w:spacing w:before="2" w:line="242" w:lineRule="auto"/>
              <w:ind w:left="469" w:right="198"/>
              <w:rPr>
                <w:rFonts w:ascii="Arial" w:hAnsi="Arial" w:cs="Arial"/>
                <w:b/>
                <w:sz w:val="20"/>
                <w:szCs w:val="20"/>
              </w:rPr>
            </w:pPr>
            <w:r w:rsidRPr="00A953D2">
              <w:rPr>
                <w:rFonts w:ascii="Arial" w:hAnsi="Arial" w:cs="Arial"/>
                <w:b/>
                <w:sz w:val="20"/>
                <w:szCs w:val="20"/>
              </w:rPr>
              <w:t>Are</w:t>
            </w:r>
            <w:r w:rsidRPr="00A953D2">
              <w:rPr>
                <w:rFonts w:ascii="Arial" w:hAnsi="Arial" w:cs="Arial"/>
                <w:b/>
                <w:spacing w:val="-3"/>
                <w:sz w:val="20"/>
                <w:szCs w:val="20"/>
              </w:rPr>
              <w:t xml:space="preserve"> </w:t>
            </w:r>
            <w:r w:rsidRPr="00A953D2">
              <w:rPr>
                <w:rFonts w:ascii="Arial" w:hAnsi="Arial" w:cs="Arial"/>
                <w:b/>
                <w:sz w:val="20"/>
                <w:szCs w:val="20"/>
              </w:rPr>
              <w:t>the</w:t>
            </w:r>
            <w:r w:rsidRPr="00A953D2">
              <w:rPr>
                <w:rFonts w:ascii="Arial" w:hAnsi="Arial" w:cs="Arial"/>
                <w:b/>
                <w:spacing w:val="-7"/>
                <w:sz w:val="20"/>
                <w:szCs w:val="20"/>
              </w:rPr>
              <w:t xml:space="preserve"> </w:t>
            </w:r>
            <w:r w:rsidRPr="00A953D2">
              <w:rPr>
                <w:rFonts w:ascii="Arial" w:hAnsi="Arial" w:cs="Arial"/>
                <w:b/>
                <w:sz w:val="20"/>
                <w:szCs w:val="20"/>
              </w:rPr>
              <w:t>references</w:t>
            </w:r>
            <w:r w:rsidRPr="00A953D2">
              <w:rPr>
                <w:rFonts w:ascii="Arial" w:hAnsi="Arial" w:cs="Arial"/>
                <w:b/>
                <w:spacing w:val="-8"/>
                <w:sz w:val="20"/>
                <w:szCs w:val="20"/>
              </w:rPr>
              <w:t xml:space="preserve"> </w:t>
            </w:r>
            <w:r w:rsidRPr="00A953D2">
              <w:rPr>
                <w:rFonts w:ascii="Arial" w:hAnsi="Arial" w:cs="Arial"/>
                <w:b/>
                <w:sz w:val="20"/>
                <w:szCs w:val="20"/>
              </w:rPr>
              <w:t>sufficient</w:t>
            </w:r>
            <w:r w:rsidRPr="00A953D2">
              <w:rPr>
                <w:rFonts w:ascii="Arial" w:hAnsi="Arial" w:cs="Arial"/>
                <w:b/>
                <w:spacing w:val="-8"/>
                <w:sz w:val="20"/>
                <w:szCs w:val="20"/>
              </w:rPr>
              <w:t xml:space="preserve"> </w:t>
            </w:r>
            <w:r w:rsidRPr="00A953D2">
              <w:rPr>
                <w:rFonts w:ascii="Arial" w:hAnsi="Arial" w:cs="Arial"/>
                <w:b/>
                <w:sz w:val="20"/>
                <w:szCs w:val="20"/>
              </w:rPr>
              <w:t>and</w:t>
            </w:r>
            <w:r w:rsidRPr="00A953D2">
              <w:rPr>
                <w:rFonts w:ascii="Arial" w:hAnsi="Arial" w:cs="Arial"/>
                <w:b/>
                <w:spacing w:val="-7"/>
                <w:sz w:val="20"/>
                <w:szCs w:val="20"/>
              </w:rPr>
              <w:t xml:space="preserve"> </w:t>
            </w:r>
            <w:r w:rsidRPr="00A953D2">
              <w:rPr>
                <w:rFonts w:ascii="Arial" w:hAnsi="Arial" w:cs="Arial"/>
                <w:b/>
                <w:sz w:val="20"/>
                <w:szCs w:val="20"/>
              </w:rPr>
              <w:t>recent?</w:t>
            </w:r>
            <w:r w:rsidRPr="00A953D2">
              <w:rPr>
                <w:rFonts w:ascii="Arial" w:hAnsi="Arial" w:cs="Arial"/>
                <w:b/>
                <w:spacing w:val="-3"/>
                <w:sz w:val="20"/>
                <w:szCs w:val="20"/>
              </w:rPr>
              <w:t xml:space="preserve"> </w:t>
            </w:r>
            <w:r w:rsidRPr="00A953D2">
              <w:rPr>
                <w:rFonts w:ascii="Arial" w:hAnsi="Arial" w:cs="Arial"/>
                <w:b/>
                <w:sz w:val="20"/>
                <w:szCs w:val="20"/>
              </w:rPr>
              <w:t>If</w:t>
            </w:r>
            <w:r w:rsidRPr="00A953D2">
              <w:rPr>
                <w:rFonts w:ascii="Arial" w:hAnsi="Arial" w:cs="Arial"/>
                <w:b/>
                <w:spacing w:val="-3"/>
                <w:sz w:val="20"/>
                <w:szCs w:val="20"/>
              </w:rPr>
              <w:t xml:space="preserve"> </w:t>
            </w:r>
            <w:r w:rsidRPr="00A953D2">
              <w:rPr>
                <w:rFonts w:ascii="Arial" w:hAnsi="Arial" w:cs="Arial"/>
                <w:b/>
                <w:sz w:val="20"/>
                <w:szCs w:val="20"/>
              </w:rPr>
              <w:t>you</w:t>
            </w:r>
            <w:r w:rsidRPr="00A953D2">
              <w:rPr>
                <w:rFonts w:ascii="Arial" w:hAnsi="Arial" w:cs="Arial"/>
                <w:b/>
                <w:spacing w:val="-7"/>
                <w:sz w:val="20"/>
                <w:szCs w:val="20"/>
              </w:rPr>
              <w:t xml:space="preserve"> </w:t>
            </w:r>
            <w:r w:rsidRPr="00A953D2">
              <w:rPr>
                <w:rFonts w:ascii="Arial" w:hAnsi="Arial" w:cs="Arial"/>
                <w:b/>
                <w:sz w:val="20"/>
                <w:szCs w:val="20"/>
              </w:rPr>
              <w:t>have suggestions of additional references, please mention them in the review form.</w:t>
            </w:r>
          </w:p>
        </w:tc>
        <w:tc>
          <w:tcPr>
            <w:tcW w:w="9356" w:type="dxa"/>
          </w:tcPr>
          <w:p w:rsidR="00E65B68" w:rsidRPr="00A953D2" w:rsidRDefault="00E65B68" w:rsidP="00E65B68">
            <w:pPr>
              <w:pStyle w:val="TableParagraph"/>
              <w:ind w:left="469" w:right="287" w:hanging="366"/>
              <w:rPr>
                <w:rFonts w:ascii="Arial" w:hAnsi="Arial" w:cs="Arial"/>
                <w:sz w:val="20"/>
                <w:szCs w:val="20"/>
              </w:rPr>
            </w:pPr>
            <w:r w:rsidRPr="00A953D2">
              <w:rPr>
                <w:rFonts w:ascii="Arial" w:hAnsi="Arial" w:cs="Arial"/>
                <w:sz w:val="20"/>
                <w:szCs w:val="20"/>
              </w:rPr>
              <w:t>The references</w:t>
            </w:r>
            <w:r w:rsidRPr="00A953D2">
              <w:rPr>
                <w:rFonts w:ascii="Arial" w:hAnsi="Arial" w:cs="Arial"/>
                <w:spacing w:val="-9"/>
                <w:sz w:val="20"/>
                <w:szCs w:val="20"/>
              </w:rPr>
              <w:t xml:space="preserve"> </w:t>
            </w:r>
            <w:r w:rsidRPr="00A953D2">
              <w:rPr>
                <w:rFonts w:ascii="Arial" w:hAnsi="Arial" w:cs="Arial"/>
                <w:sz w:val="20"/>
                <w:szCs w:val="20"/>
              </w:rPr>
              <w:t>are</w:t>
            </w:r>
            <w:r w:rsidRPr="00A953D2">
              <w:rPr>
                <w:rFonts w:ascii="Arial" w:hAnsi="Arial" w:cs="Arial"/>
                <w:spacing w:val="-5"/>
                <w:sz w:val="20"/>
                <w:szCs w:val="20"/>
              </w:rPr>
              <w:t xml:space="preserve"> </w:t>
            </w:r>
            <w:r w:rsidRPr="00A953D2">
              <w:rPr>
                <w:rFonts w:ascii="Arial" w:hAnsi="Arial" w:cs="Arial"/>
                <w:sz w:val="20"/>
                <w:szCs w:val="20"/>
              </w:rPr>
              <w:t>adequate</w:t>
            </w:r>
            <w:r w:rsidRPr="00A953D2">
              <w:rPr>
                <w:rFonts w:ascii="Arial" w:hAnsi="Arial" w:cs="Arial"/>
                <w:spacing w:val="-5"/>
                <w:sz w:val="20"/>
                <w:szCs w:val="20"/>
              </w:rPr>
              <w:t xml:space="preserve"> </w:t>
            </w:r>
            <w:r w:rsidRPr="00A953D2">
              <w:rPr>
                <w:rFonts w:ascii="Arial" w:hAnsi="Arial" w:cs="Arial"/>
                <w:sz w:val="20"/>
                <w:szCs w:val="20"/>
              </w:rPr>
              <w:t>and</w:t>
            </w:r>
            <w:r w:rsidRPr="00A953D2">
              <w:rPr>
                <w:rFonts w:ascii="Arial" w:hAnsi="Arial" w:cs="Arial"/>
                <w:spacing w:val="-8"/>
                <w:sz w:val="20"/>
                <w:szCs w:val="20"/>
              </w:rPr>
              <w:t xml:space="preserve"> </w:t>
            </w:r>
            <w:r w:rsidRPr="00A953D2">
              <w:rPr>
                <w:rFonts w:ascii="Arial" w:hAnsi="Arial" w:cs="Arial"/>
                <w:sz w:val="20"/>
                <w:szCs w:val="20"/>
              </w:rPr>
              <w:t>reasonably</w:t>
            </w:r>
            <w:r w:rsidRPr="00A953D2">
              <w:rPr>
                <w:rFonts w:ascii="Arial" w:hAnsi="Arial" w:cs="Arial"/>
                <w:spacing w:val="-2"/>
                <w:sz w:val="20"/>
                <w:szCs w:val="20"/>
              </w:rPr>
              <w:t xml:space="preserve"> </w:t>
            </w:r>
            <w:r w:rsidRPr="00A953D2">
              <w:rPr>
                <w:rFonts w:ascii="Arial" w:hAnsi="Arial" w:cs="Arial"/>
                <w:sz w:val="20"/>
                <w:szCs w:val="20"/>
              </w:rPr>
              <w:t>recent (several</w:t>
            </w:r>
            <w:r w:rsidRPr="00A953D2">
              <w:rPr>
                <w:rFonts w:ascii="Arial" w:hAnsi="Arial" w:cs="Arial"/>
                <w:spacing w:val="-6"/>
                <w:sz w:val="20"/>
                <w:szCs w:val="20"/>
              </w:rPr>
              <w:t xml:space="preserve"> </w:t>
            </w:r>
            <w:r w:rsidRPr="00A953D2">
              <w:rPr>
                <w:rFonts w:ascii="Arial" w:hAnsi="Arial" w:cs="Arial"/>
                <w:sz w:val="20"/>
                <w:szCs w:val="20"/>
              </w:rPr>
              <w:t>from 2021–2025).</w:t>
            </w:r>
            <w:r w:rsidRPr="00A953D2">
              <w:rPr>
                <w:rFonts w:ascii="Arial" w:hAnsi="Arial" w:cs="Arial"/>
                <w:spacing w:val="-5"/>
                <w:sz w:val="20"/>
                <w:szCs w:val="20"/>
              </w:rPr>
              <w:t xml:space="preserve"> </w:t>
            </w:r>
            <w:r w:rsidRPr="00A953D2">
              <w:rPr>
                <w:rFonts w:ascii="Arial" w:hAnsi="Arial" w:cs="Arial"/>
                <w:sz w:val="20"/>
                <w:szCs w:val="20"/>
              </w:rPr>
              <w:t>However: Some older references (1930s, 1980s) are acceptable but should be cited</w:t>
            </w:r>
            <w:r w:rsidRPr="00A953D2">
              <w:rPr>
                <w:rFonts w:ascii="Arial" w:hAnsi="Arial" w:cs="Arial"/>
                <w:spacing w:val="-1"/>
                <w:sz w:val="20"/>
                <w:szCs w:val="20"/>
              </w:rPr>
              <w:t xml:space="preserve"> </w:t>
            </w:r>
            <w:r w:rsidRPr="00A953D2">
              <w:rPr>
                <w:rFonts w:ascii="Arial" w:hAnsi="Arial" w:cs="Arial"/>
                <w:sz w:val="20"/>
                <w:szCs w:val="20"/>
              </w:rPr>
              <w:t xml:space="preserve">only when </w:t>
            </w:r>
            <w:r w:rsidRPr="00A953D2">
              <w:rPr>
                <w:rFonts w:ascii="Arial" w:hAnsi="Arial" w:cs="Arial"/>
                <w:spacing w:val="-2"/>
                <w:sz w:val="20"/>
                <w:szCs w:val="20"/>
              </w:rPr>
              <w:t>essential.</w:t>
            </w:r>
          </w:p>
          <w:p w:rsidR="00E65B68" w:rsidRPr="00A953D2" w:rsidRDefault="00E65B68" w:rsidP="00E65B68">
            <w:pPr>
              <w:pStyle w:val="TableParagraph"/>
              <w:spacing w:line="274" w:lineRule="exact"/>
              <w:ind w:left="469" w:right="287"/>
              <w:rPr>
                <w:rFonts w:ascii="Arial" w:hAnsi="Arial" w:cs="Arial"/>
                <w:sz w:val="20"/>
                <w:szCs w:val="20"/>
              </w:rPr>
            </w:pPr>
            <w:r w:rsidRPr="00A953D2">
              <w:rPr>
                <w:rFonts w:ascii="Arial" w:hAnsi="Arial" w:cs="Arial"/>
                <w:sz w:val="20"/>
                <w:szCs w:val="20"/>
              </w:rPr>
              <w:t>Ensure</w:t>
            </w:r>
            <w:r w:rsidRPr="00A953D2">
              <w:rPr>
                <w:rFonts w:ascii="Arial" w:hAnsi="Arial" w:cs="Arial"/>
                <w:spacing w:val="-1"/>
                <w:sz w:val="20"/>
                <w:szCs w:val="20"/>
              </w:rPr>
              <w:t xml:space="preserve"> </w:t>
            </w:r>
            <w:r w:rsidRPr="00A953D2">
              <w:rPr>
                <w:rFonts w:ascii="Arial" w:hAnsi="Arial" w:cs="Arial"/>
                <w:sz w:val="20"/>
                <w:szCs w:val="20"/>
              </w:rPr>
              <w:t>all</w:t>
            </w:r>
            <w:r w:rsidRPr="00A953D2">
              <w:rPr>
                <w:rFonts w:ascii="Arial" w:hAnsi="Arial" w:cs="Arial"/>
                <w:spacing w:val="-1"/>
                <w:sz w:val="20"/>
                <w:szCs w:val="20"/>
              </w:rPr>
              <w:t xml:space="preserve"> </w:t>
            </w:r>
            <w:r w:rsidRPr="00A953D2">
              <w:rPr>
                <w:rFonts w:ascii="Arial" w:hAnsi="Arial" w:cs="Arial"/>
                <w:sz w:val="20"/>
                <w:szCs w:val="20"/>
              </w:rPr>
              <w:t>recent</w:t>
            </w:r>
            <w:r w:rsidRPr="00A953D2">
              <w:rPr>
                <w:rFonts w:ascii="Arial" w:hAnsi="Arial" w:cs="Arial"/>
                <w:spacing w:val="-1"/>
                <w:sz w:val="20"/>
                <w:szCs w:val="20"/>
              </w:rPr>
              <w:t xml:space="preserve"> </w:t>
            </w:r>
            <w:r w:rsidRPr="00A953D2">
              <w:rPr>
                <w:rFonts w:ascii="Arial" w:hAnsi="Arial" w:cs="Arial"/>
                <w:sz w:val="20"/>
                <w:szCs w:val="20"/>
              </w:rPr>
              <w:t>relevant</w:t>
            </w:r>
            <w:r w:rsidRPr="00A953D2">
              <w:rPr>
                <w:rFonts w:ascii="Arial" w:hAnsi="Arial" w:cs="Arial"/>
                <w:spacing w:val="-6"/>
                <w:sz w:val="20"/>
                <w:szCs w:val="20"/>
              </w:rPr>
              <w:t xml:space="preserve"> </w:t>
            </w:r>
            <w:r w:rsidRPr="00A953D2">
              <w:rPr>
                <w:rFonts w:ascii="Arial" w:hAnsi="Arial" w:cs="Arial"/>
                <w:sz w:val="20"/>
                <w:szCs w:val="20"/>
              </w:rPr>
              <w:t>literature</w:t>
            </w:r>
            <w:r w:rsidRPr="00A953D2">
              <w:rPr>
                <w:rFonts w:ascii="Arial" w:hAnsi="Arial" w:cs="Arial"/>
                <w:spacing w:val="-1"/>
                <w:sz w:val="20"/>
                <w:szCs w:val="20"/>
              </w:rPr>
              <w:t xml:space="preserve"> </w:t>
            </w:r>
            <w:r w:rsidRPr="00A953D2">
              <w:rPr>
                <w:rFonts w:ascii="Arial" w:hAnsi="Arial" w:cs="Arial"/>
                <w:sz w:val="20"/>
                <w:szCs w:val="20"/>
              </w:rPr>
              <w:t>on</w:t>
            </w:r>
            <w:r w:rsidRPr="00A953D2">
              <w:rPr>
                <w:rFonts w:ascii="Arial" w:hAnsi="Arial" w:cs="Arial"/>
                <w:spacing w:val="-8"/>
                <w:sz w:val="20"/>
                <w:szCs w:val="20"/>
              </w:rPr>
              <w:t xml:space="preserve"> </w:t>
            </w:r>
            <w:r w:rsidRPr="00A953D2">
              <w:rPr>
                <w:rFonts w:ascii="Arial" w:hAnsi="Arial" w:cs="Arial"/>
                <w:sz w:val="20"/>
                <w:szCs w:val="20"/>
              </w:rPr>
              <w:t>non-linear</w:t>
            </w:r>
            <w:r w:rsidRPr="00A953D2">
              <w:rPr>
                <w:rFonts w:ascii="Arial" w:hAnsi="Arial" w:cs="Arial"/>
                <w:spacing w:val="-7"/>
                <w:sz w:val="20"/>
                <w:szCs w:val="20"/>
              </w:rPr>
              <w:t xml:space="preserve"> </w:t>
            </w:r>
            <w:r w:rsidRPr="00A953D2">
              <w:rPr>
                <w:rFonts w:ascii="Arial" w:hAnsi="Arial" w:cs="Arial"/>
                <w:sz w:val="20"/>
                <w:szCs w:val="20"/>
              </w:rPr>
              <w:t>buffer</w:t>
            </w:r>
            <w:r w:rsidRPr="00A953D2">
              <w:rPr>
                <w:rFonts w:ascii="Arial" w:hAnsi="Arial" w:cs="Arial"/>
                <w:spacing w:val="-7"/>
                <w:sz w:val="20"/>
                <w:szCs w:val="20"/>
              </w:rPr>
              <w:t xml:space="preserve"> </w:t>
            </w:r>
            <w:r w:rsidRPr="00A953D2">
              <w:rPr>
                <w:rFonts w:ascii="Arial" w:hAnsi="Arial" w:cs="Arial"/>
                <w:sz w:val="20"/>
                <w:szCs w:val="20"/>
              </w:rPr>
              <w:t>temperature</w:t>
            </w:r>
            <w:r w:rsidRPr="00A953D2">
              <w:rPr>
                <w:rFonts w:ascii="Arial" w:hAnsi="Arial" w:cs="Arial"/>
                <w:spacing w:val="-5"/>
                <w:sz w:val="20"/>
                <w:szCs w:val="20"/>
              </w:rPr>
              <w:t xml:space="preserve"> </w:t>
            </w:r>
            <w:r w:rsidRPr="00A953D2">
              <w:rPr>
                <w:rFonts w:ascii="Arial" w:hAnsi="Arial" w:cs="Arial"/>
                <w:sz w:val="20"/>
                <w:szCs w:val="20"/>
              </w:rPr>
              <w:t>dependence</w:t>
            </w:r>
            <w:r w:rsidRPr="00A953D2">
              <w:rPr>
                <w:rFonts w:ascii="Arial" w:hAnsi="Arial" w:cs="Arial"/>
                <w:spacing w:val="-6"/>
                <w:sz w:val="20"/>
                <w:szCs w:val="20"/>
              </w:rPr>
              <w:t xml:space="preserve"> </w:t>
            </w:r>
            <w:r w:rsidRPr="00A953D2">
              <w:rPr>
                <w:rFonts w:ascii="Arial" w:hAnsi="Arial" w:cs="Arial"/>
                <w:sz w:val="20"/>
                <w:szCs w:val="20"/>
              </w:rPr>
              <w:t xml:space="preserve">is </w:t>
            </w:r>
            <w:r w:rsidRPr="00A953D2">
              <w:rPr>
                <w:rFonts w:ascii="Arial" w:hAnsi="Arial" w:cs="Arial"/>
                <w:spacing w:val="-2"/>
                <w:sz w:val="20"/>
                <w:szCs w:val="20"/>
              </w:rPr>
              <w:t>included.</w:t>
            </w:r>
          </w:p>
        </w:tc>
        <w:tc>
          <w:tcPr>
            <w:tcW w:w="6441" w:type="dxa"/>
          </w:tcPr>
          <w:p w:rsidR="00E65B68" w:rsidRPr="00A953D2" w:rsidRDefault="00E65B68" w:rsidP="00E65B68">
            <w:pPr>
              <w:pStyle w:val="TableParagraph"/>
              <w:ind w:left="0"/>
              <w:rPr>
                <w:rFonts w:ascii="Arial" w:hAnsi="Arial" w:cs="Arial"/>
                <w:sz w:val="20"/>
                <w:szCs w:val="20"/>
              </w:rPr>
            </w:pPr>
          </w:p>
        </w:tc>
      </w:tr>
    </w:tbl>
    <w:p w:rsidR="002109E6" w:rsidRPr="00A953D2" w:rsidRDefault="002109E6">
      <w:pPr>
        <w:rPr>
          <w:rFonts w:ascii="Arial" w:hAnsi="Arial" w:cs="Arial"/>
          <w:sz w:val="20"/>
          <w:szCs w:val="20"/>
        </w:rPr>
      </w:pPr>
    </w:p>
    <w:p w:rsidR="002109E6" w:rsidRPr="00A953D2" w:rsidRDefault="002109E6">
      <w:pPr>
        <w:rPr>
          <w:rFonts w:ascii="Arial" w:hAnsi="Arial" w:cs="Arial"/>
          <w:sz w:val="20"/>
          <w:szCs w:val="20"/>
        </w:rPr>
        <w:sectPr w:rsidR="002109E6" w:rsidRPr="00A953D2">
          <w:headerReference w:type="default" r:id="rId8"/>
          <w:footerReference w:type="default" r:id="rId9"/>
          <w:type w:val="continuous"/>
          <w:pgSz w:w="23820" w:h="16840" w:orient="landscape"/>
          <w:pgMar w:top="1820" w:right="1275" w:bottom="880" w:left="1275" w:header="1280" w:footer="692" w:gutter="0"/>
          <w:pgNumType w:start="1"/>
          <w:cols w:space="720"/>
        </w:sectPr>
      </w:pPr>
    </w:p>
    <w:tbl>
      <w:tblPr>
        <w:tblpPr w:leftFromText="180" w:rightFromText="180" w:vertAnchor="text" w:horzAnchor="margin" w:tblpY="-4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5"/>
        <w:gridCol w:w="9356"/>
        <w:gridCol w:w="6441"/>
      </w:tblGrid>
      <w:tr w:rsidR="00E65B68" w:rsidRPr="00A953D2" w:rsidTr="00E65B68">
        <w:trPr>
          <w:trHeight w:val="1379"/>
        </w:trPr>
        <w:tc>
          <w:tcPr>
            <w:tcW w:w="5355" w:type="dxa"/>
          </w:tcPr>
          <w:p w:rsidR="00E65B68" w:rsidRPr="00A953D2" w:rsidRDefault="00E65B68" w:rsidP="00E65B68">
            <w:pPr>
              <w:pStyle w:val="TableParagraph"/>
              <w:spacing w:line="244" w:lineRule="auto"/>
              <w:ind w:left="469" w:right="198"/>
              <w:rPr>
                <w:rFonts w:ascii="Arial" w:hAnsi="Arial" w:cs="Arial"/>
                <w:b/>
                <w:sz w:val="20"/>
                <w:szCs w:val="20"/>
              </w:rPr>
            </w:pPr>
            <w:r w:rsidRPr="00A953D2">
              <w:rPr>
                <w:rFonts w:ascii="Arial" w:hAnsi="Arial" w:cs="Arial"/>
                <w:b/>
                <w:sz w:val="20"/>
                <w:szCs w:val="20"/>
              </w:rPr>
              <w:lastRenderedPageBreak/>
              <w:t>Is</w:t>
            </w:r>
            <w:r w:rsidRPr="00A953D2">
              <w:rPr>
                <w:rFonts w:ascii="Arial" w:hAnsi="Arial" w:cs="Arial"/>
                <w:b/>
                <w:spacing w:val="-3"/>
                <w:sz w:val="20"/>
                <w:szCs w:val="20"/>
              </w:rPr>
              <w:t xml:space="preserve"> </w:t>
            </w:r>
            <w:r w:rsidRPr="00A953D2">
              <w:rPr>
                <w:rFonts w:ascii="Arial" w:hAnsi="Arial" w:cs="Arial"/>
                <w:b/>
                <w:sz w:val="20"/>
                <w:szCs w:val="20"/>
              </w:rPr>
              <w:t>the</w:t>
            </w:r>
            <w:r w:rsidRPr="00A953D2">
              <w:rPr>
                <w:rFonts w:ascii="Arial" w:hAnsi="Arial" w:cs="Arial"/>
                <w:b/>
                <w:spacing w:val="-7"/>
                <w:sz w:val="20"/>
                <w:szCs w:val="20"/>
              </w:rPr>
              <w:t xml:space="preserve"> </w:t>
            </w:r>
            <w:r w:rsidRPr="00A953D2">
              <w:rPr>
                <w:rFonts w:ascii="Arial" w:hAnsi="Arial" w:cs="Arial"/>
                <w:b/>
                <w:sz w:val="20"/>
                <w:szCs w:val="20"/>
              </w:rPr>
              <w:t>language/English</w:t>
            </w:r>
            <w:r w:rsidRPr="00A953D2">
              <w:rPr>
                <w:rFonts w:ascii="Arial" w:hAnsi="Arial" w:cs="Arial"/>
                <w:b/>
                <w:spacing w:val="-7"/>
                <w:sz w:val="20"/>
                <w:szCs w:val="20"/>
              </w:rPr>
              <w:t xml:space="preserve"> </w:t>
            </w:r>
            <w:r w:rsidRPr="00A953D2">
              <w:rPr>
                <w:rFonts w:ascii="Arial" w:hAnsi="Arial" w:cs="Arial"/>
                <w:b/>
                <w:sz w:val="20"/>
                <w:szCs w:val="20"/>
              </w:rPr>
              <w:t>quality</w:t>
            </w:r>
            <w:r w:rsidRPr="00A953D2">
              <w:rPr>
                <w:rFonts w:ascii="Arial" w:hAnsi="Arial" w:cs="Arial"/>
                <w:b/>
                <w:spacing w:val="-7"/>
                <w:sz w:val="20"/>
                <w:szCs w:val="20"/>
              </w:rPr>
              <w:t xml:space="preserve"> </w:t>
            </w:r>
            <w:r w:rsidRPr="00A953D2">
              <w:rPr>
                <w:rFonts w:ascii="Arial" w:hAnsi="Arial" w:cs="Arial"/>
                <w:b/>
                <w:sz w:val="20"/>
                <w:szCs w:val="20"/>
              </w:rPr>
              <w:t>of</w:t>
            </w:r>
            <w:r w:rsidRPr="00A953D2">
              <w:rPr>
                <w:rFonts w:ascii="Arial" w:hAnsi="Arial" w:cs="Arial"/>
                <w:b/>
                <w:spacing w:val="-8"/>
                <w:sz w:val="20"/>
                <w:szCs w:val="20"/>
              </w:rPr>
              <w:t xml:space="preserve"> </w:t>
            </w:r>
            <w:r w:rsidRPr="00A953D2">
              <w:rPr>
                <w:rFonts w:ascii="Arial" w:hAnsi="Arial" w:cs="Arial"/>
                <w:b/>
                <w:sz w:val="20"/>
                <w:szCs w:val="20"/>
              </w:rPr>
              <w:t>the</w:t>
            </w:r>
            <w:r w:rsidRPr="00A953D2">
              <w:rPr>
                <w:rFonts w:ascii="Arial" w:hAnsi="Arial" w:cs="Arial"/>
                <w:b/>
                <w:spacing w:val="-7"/>
                <w:sz w:val="20"/>
                <w:szCs w:val="20"/>
              </w:rPr>
              <w:t xml:space="preserve"> </w:t>
            </w:r>
            <w:r w:rsidRPr="00A953D2">
              <w:rPr>
                <w:rFonts w:ascii="Arial" w:hAnsi="Arial" w:cs="Arial"/>
                <w:b/>
                <w:sz w:val="20"/>
                <w:szCs w:val="20"/>
              </w:rPr>
              <w:t>article</w:t>
            </w:r>
            <w:r w:rsidRPr="00A953D2">
              <w:rPr>
                <w:rFonts w:ascii="Arial" w:hAnsi="Arial" w:cs="Arial"/>
                <w:b/>
                <w:spacing w:val="-3"/>
                <w:sz w:val="20"/>
                <w:szCs w:val="20"/>
              </w:rPr>
              <w:t xml:space="preserve"> </w:t>
            </w:r>
            <w:r w:rsidRPr="00A953D2">
              <w:rPr>
                <w:rFonts w:ascii="Arial" w:hAnsi="Arial" w:cs="Arial"/>
                <w:b/>
                <w:sz w:val="20"/>
                <w:szCs w:val="20"/>
              </w:rPr>
              <w:t>suitable for scholarly communications?</w:t>
            </w:r>
          </w:p>
        </w:tc>
        <w:tc>
          <w:tcPr>
            <w:tcW w:w="9356" w:type="dxa"/>
          </w:tcPr>
          <w:p w:rsidR="00E65B68" w:rsidRPr="00A953D2" w:rsidRDefault="00E65B68" w:rsidP="00E65B68">
            <w:pPr>
              <w:pStyle w:val="TableParagraph"/>
              <w:spacing w:line="273" w:lineRule="exact"/>
              <w:ind w:left="103"/>
              <w:rPr>
                <w:rFonts w:ascii="Arial" w:hAnsi="Arial" w:cs="Arial"/>
                <w:sz w:val="20"/>
                <w:szCs w:val="20"/>
              </w:rPr>
            </w:pPr>
            <w:r w:rsidRPr="00A953D2">
              <w:rPr>
                <w:rFonts w:ascii="Arial" w:hAnsi="Arial" w:cs="Arial"/>
                <w:sz w:val="20"/>
                <w:szCs w:val="20"/>
              </w:rPr>
              <w:t>The</w:t>
            </w:r>
            <w:r w:rsidRPr="00A953D2">
              <w:rPr>
                <w:rFonts w:ascii="Arial" w:hAnsi="Arial" w:cs="Arial"/>
                <w:spacing w:val="-8"/>
                <w:sz w:val="20"/>
                <w:szCs w:val="20"/>
              </w:rPr>
              <w:t xml:space="preserve"> </w:t>
            </w:r>
            <w:r w:rsidRPr="00A953D2">
              <w:rPr>
                <w:rFonts w:ascii="Arial" w:hAnsi="Arial" w:cs="Arial"/>
                <w:sz w:val="20"/>
                <w:szCs w:val="20"/>
              </w:rPr>
              <w:t>manuscript needs</w:t>
            </w:r>
            <w:r w:rsidRPr="00A953D2">
              <w:rPr>
                <w:rFonts w:ascii="Arial" w:hAnsi="Arial" w:cs="Arial"/>
                <w:spacing w:val="-3"/>
                <w:sz w:val="20"/>
                <w:szCs w:val="20"/>
              </w:rPr>
              <w:t xml:space="preserve"> </w:t>
            </w:r>
            <w:r w:rsidRPr="00A953D2">
              <w:rPr>
                <w:rFonts w:ascii="Arial" w:hAnsi="Arial" w:cs="Arial"/>
                <w:sz w:val="20"/>
                <w:szCs w:val="20"/>
              </w:rPr>
              <w:t>minor</w:t>
            </w:r>
            <w:r w:rsidRPr="00A953D2">
              <w:rPr>
                <w:rFonts w:ascii="Arial" w:hAnsi="Arial" w:cs="Arial"/>
                <w:spacing w:val="-2"/>
                <w:sz w:val="20"/>
                <w:szCs w:val="20"/>
              </w:rPr>
              <w:t xml:space="preserve"> </w:t>
            </w:r>
            <w:r w:rsidRPr="00A953D2">
              <w:rPr>
                <w:rFonts w:ascii="Arial" w:hAnsi="Arial" w:cs="Arial"/>
                <w:sz w:val="20"/>
                <w:szCs w:val="20"/>
              </w:rPr>
              <w:t>language revision.</w:t>
            </w:r>
            <w:r w:rsidRPr="00A953D2">
              <w:rPr>
                <w:rFonts w:ascii="Arial" w:hAnsi="Arial" w:cs="Arial"/>
                <w:spacing w:val="-4"/>
                <w:sz w:val="20"/>
                <w:szCs w:val="20"/>
              </w:rPr>
              <w:t xml:space="preserve"> </w:t>
            </w:r>
            <w:r w:rsidRPr="00A953D2">
              <w:rPr>
                <w:rFonts w:ascii="Arial" w:hAnsi="Arial" w:cs="Arial"/>
                <w:sz w:val="20"/>
                <w:szCs w:val="20"/>
              </w:rPr>
              <w:t>Issues</w:t>
            </w:r>
            <w:r w:rsidRPr="00A953D2">
              <w:rPr>
                <w:rFonts w:ascii="Arial" w:hAnsi="Arial" w:cs="Arial"/>
                <w:spacing w:val="-3"/>
                <w:sz w:val="20"/>
                <w:szCs w:val="20"/>
              </w:rPr>
              <w:t xml:space="preserve"> </w:t>
            </w:r>
            <w:r w:rsidRPr="00A953D2">
              <w:rPr>
                <w:rFonts w:ascii="Arial" w:hAnsi="Arial" w:cs="Arial"/>
                <w:spacing w:val="-2"/>
                <w:sz w:val="20"/>
                <w:szCs w:val="20"/>
              </w:rPr>
              <w:t>include:</w:t>
            </w:r>
          </w:p>
          <w:p w:rsidR="00E65B68" w:rsidRPr="00A953D2" w:rsidRDefault="00E65B68" w:rsidP="00E65B68">
            <w:pPr>
              <w:pStyle w:val="TableParagraph"/>
              <w:spacing w:before="4"/>
              <w:ind w:left="469"/>
              <w:rPr>
                <w:rFonts w:ascii="Arial" w:hAnsi="Arial" w:cs="Arial"/>
                <w:sz w:val="20"/>
                <w:szCs w:val="20"/>
              </w:rPr>
            </w:pPr>
            <w:r w:rsidRPr="00A953D2">
              <w:rPr>
                <w:rFonts w:ascii="Arial" w:hAnsi="Arial" w:cs="Arial"/>
                <w:sz w:val="20"/>
                <w:szCs w:val="20"/>
              </w:rPr>
              <w:t>Frequent grammatical</w:t>
            </w:r>
            <w:r w:rsidRPr="00A953D2">
              <w:rPr>
                <w:rFonts w:ascii="Arial" w:hAnsi="Arial" w:cs="Arial"/>
                <w:spacing w:val="-6"/>
                <w:sz w:val="20"/>
                <w:szCs w:val="20"/>
              </w:rPr>
              <w:t xml:space="preserve"> </w:t>
            </w:r>
            <w:r w:rsidRPr="00A953D2">
              <w:rPr>
                <w:rFonts w:ascii="Arial" w:hAnsi="Arial" w:cs="Arial"/>
                <w:sz w:val="20"/>
                <w:szCs w:val="20"/>
              </w:rPr>
              <w:t>errors</w:t>
            </w:r>
            <w:r w:rsidRPr="00A953D2">
              <w:rPr>
                <w:rFonts w:ascii="Arial" w:hAnsi="Arial" w:cs="Arial"/>
                <w:spacing w:val="-4"/>
                <w:sz w:val="20"/>
                <w:szCs w:val="20"/>
              </w:rPr>
              <w:t xml:space="preserve"> </w:t>
            </w:r>
            <w:r w:rsidRPr="00A953D2">
              <w:rPr>
                <w:rFonts w:ascii="Arial" w:hAnsi="Arial" w:cs="Arial"/>
                <w:sz w:val="20"/>
                <w:szCs w:val="20"/>
              </w:rPr>
              <w:t>(“is</w:t>
            </w:r>
            <w:r w:rsidRPr="00A953D2">
              <w:rPr>
                <w:rFonts w:ascii="Arial" w:hAnsi="Arial" w:cs="Arial"/>
                <w:spacing w:val="-4"/>
                <w:sz w:val="20"/>
                <w:szCs w:val="20"/>
              </w:rPr>
              <w:t xml:space="preserve"> </w:t>
            </w:r>
            <w:r w:rsidRPr="00A953D2">
              <w:rPr>
                <w:rFonts w:ascii="Arial" w:hAnsi="Arial" w:cs="Arial"/>
                <w:sz w:val="20"/>
                <w:szCs w:val="20"/>
              </w:rPr>
              <w:t>remain</w:t>
            </w:r>
            <w:r w:rsidRPr="00A953D2">
              <w:rPr>
                <w:rFonts w:ascii="Arial" w:hAnsi="Arial" w:cs="Arial"/>
                <w:spacing w:val="-2"/>
                <w:sz w:val="20"/>
                <w:szCs w:val="20"/>
              </w:rPr>
              <w:t xml:space="preserve"> </w:t>
            </w:r>
            <w:r w:rsidRPr="00A953D2">
              <w:rPr>
                <w:rFonts w:ascii="Arial" w:hAnsi="Arial" w:cs="Arial"/>
                <w:sz w:val="20"/>
                <w:szCs w:val="20"/>
              </w:rPr>
              <w:t>constant”,</w:t>
            </w:r>
            <w:r w:rsidRPr="00A953D2">
              <w:rPr>
                <w:rFonts w:ascii="Arial" w:hAnsi="Arial" w:cs="Arial"/>
                <w:spacing w:val="-5"/>
                <w:sz w:val="20"/>
                <w:szCs w:val="20"/>
              </w:rPr>
              <w:t xml:space="preserve"> </w:t>
            </w:r>
            <w:r w:rsidRPr="00A953D2">
              <w:rPr>
                <w:rFonts w:ascii="Arial" w:hAnsi="Arial" w:cs="Arial"/>
                <w:sz w:val="20"/>
                <w:szCs w:val="20"/>
              </w:rPr>
              <w:t>“is</w:t>
            </w:r>
            <w:r w:rsidRPr="00A953D2">
              <w:rPr>
                <w:rFonts w:ascii="Arial" w:hAnsi="Arial" w:cs="Arial"/>
                <w:spacing w:val="-4"/>
                <w:sz w:val="20"/>
                <w:szCs w:val="20"/>
              </w:rPr>
              <w:t xml:space="preserve"> </w:t>
            </w:r>
            <w:r w:rsidRPr="00A953D2">
              <w:rPr>
                <w:rFonts w:ascii="Arial" w:hAnsi="Arial" w:cs="Arial"/>
                <w:sz w:val="20"/>
                <w:szCs w:val="20"/>
              </w:rPr>
              <w:t>resist</w:t>
            </w:r>
            <w:r w:rsidRPr="00A953D2">
              <w:rPr>
                <w:rFonts w:ascii="Arial" w:hAnsi="Arial" w:cs="Arial"/>
                <w:spacing w:val="-6"/>
                <w:sz w:val="20"/>
                <w:szCs w:val="20"/>
              </w:rPr>
              <w:t xml:space="preserve"> </w:t>
            </w:r>
            <w:r w:rsidRPr="00A953D2">
              <w:rPr>
                <w:rFonts w:ascii="Arial" w:hAnsi="Arial" w:cs="Arial"/>
                <w:sz w:val="20"/>
                <w:szCs w:val="20"/>
              </w:rPr>
              <w:t>the</w:t>
            </w:r>
            <w:r w:rsidRPr="00A953D2">
              <w:rPr>
                <w:rFonts w:ascii="Arial" w:hAnsi="Arial" w:cs="Arial"/>
                <w:spacing w:val="-6"/>
                <w:sz w:val="20"/>
                <w:szCs w:val="20"/>
              </w:rPr>
              <w:t xml:space="preserve"> </w:t>
            </w:r>
            <w:r w:rsidRPr="00A953D2">
              <w:rPr>
                <w:rFonts w:ascii="Arial" w:hAnsi="Arial" w:cs="Arial"/>
                <w:sz w:val="20"/>
                <w:szCs w:val="20"/>
              </w:rPr>
              <w:t>changes”,</w:t>
            </w:r>
            <w:r w:rsidRPr="00A953D2">
              <w:rPr>
                <w:rFonts w:ascii="Arial" w:hAnsi="Arial" w:cs="Arial"/>
                <w:spacing w:val="-5"/>
                <w:sz w:val="20"/>
                <w:szCs w:val="20"/>
              </w:rPr>
              <w:t xml:space="preserve"> </w:t>
            </w:r>
            <w:r w:rsidRPr="00A953D2">
              <w:rPr>
                <w:rFonts w:ascii="Arial" w:hAnsi="Arial" w:cs="Arial"/>
                <w:sz w:val="20"/>
                <w:szCs w:val="20"/>
              </w:rPr>
              <w:t>“</w:t>
            </w:r>
            <w:proofErr w:type="gramStart"/>
            <w:r w:rsidRPr="00A953D2">
              <w:rPr>
                <w:rFonts w:ascii="Arial" w:hAnsi="Arial" w:cs="Arial"/>
                <w:sz w:val="20"/>
                <w:szCs w:val="20"/>
              </w:rPr>
              <w:t>these</w:t>
            </w:r>
            <w:r w:rsidRPr="00A953D2">
              <w:rPr>
                <w:rFonts w:ascii="Arial" w:hAnsi="Arial" w:cs="Arial"/>
                <w:spacing w:val="-5"/>
                <w:sz w:val="20"/>
                <w:szCs w:val="20"/>
              </w:rPr>
              <w:t xml:space="preserve"> </w:t>
            </w:r>
            <w:r w:rsidRPr="00A953D2">
              <w:rPr>
                <w:rFonts w:ascii="Arial" w:hAnsi="Arial" w:cs="Arial"/>
                <w:sz w:val="20"/>
                <w:szCs w:val="20"/>
              </w:rPr>
              <w:t>pH</w:t>
            </w:r>
            <w:proofErr w:type="gramEnd"/>
            <w:r w:rsidRPr="00A953D2">
              <w:rPr>
                <w:rFonts w:ascii="Arial" w:hAnsi="Arial" w:cs="Arial"/>
                <w:spacing w:val="-4"/>
                <w:sz w:val="20"/>
                <w:szCs w:val="20"/>
              </w:rPr>
              <w:t xml:space="preserve"> </w:t>
            </w:r>
            <w:r w:rsidRPr="00A953D2">
              <w:rPr>
                <w:rFonts w:ascii="Arial" w:hAnsi="Arial" w:cs="Arial"/>
                <w:sz w:val="20"/>
                <w:szCs w:val="20"/>
              </w:rPr>
              <w:t>may still changes”).</w:t>
            </w:r>
          </w:p>
          <w:p w:rsidR="00E65B68" w:rsidRPr="00A953D2" w:rsidRDefault="00E65B68" w:rsidP="00E65B68">
            <w:pPr>
              <w:pStyle w:val="TableParagraph"/>
              <w:spacing w:line="273" w:lineRule="exact"/>
              <w:ind w:left="469"/>
              <w:rPr>
                <w:rFonts w:ascii="Arial" w:hAnsi="Arial" w:cs="Arial"/>
                <w:sz w:val="20"/>
                <w:szCs w:val="20"/>
              </w:rPr>
            </w:pPr>
            <w:r w:rsidRPr="00A953D2">
              <w:rPr>
                <w:rFonts w:ascii="Arial" w:hAnsi="Arial" w:cs="Arial"/>
                <w:sz w:val="20"/>
                <w:szCs w:val="20"/>
              </w:rPr>
              <w:t>Awkward phrasing</w:t>
            </w:r>
            <w:r w:rsidRPr="00A953D2">
              <w:rPr>
                <w:rFonts w:ascii="Arial" w:hAnsi="Arial" w:cs="Arial"/>
                <w:spacing w:val="1"/>
                <w:sz w:val="20"/>
                <w:szCs w:val="20"/>
              </w:rPr>
              <w:t xml:space="preserve"> </w:t>
            </w:r>
            <w:r w:rsidRPr="00A953D2">
              <w:rPr>
                <w:rFonts w:ascii="Arial" w:hAnsi="Arial" w:cs="Arial"/>
                <w:sz w:val="20"/>
                <w:szCs w:val="20"/>
              </w:rPr>
              <w:t>and</w:t>
            </w:r>
            <w:r w:rsidRPr="00A953D2">
              <w:rPr>
                <w:rFonts w:ascii="Arial" w:hAnsi="Arial" w:cs="Arial"/>
                <w:spacing w:val="-5"/>
                <w:sz w:val="20"/>
                <w:szCs w:val="20"/>
              </w:rPr>
              <w:t xml:space="preserve"> </w:t>
            </w:r>
            <w:r w:rsidRPr="00A953D2">
              <w:rPr>
                <w:rFonts w:ascii="Arial" w:hAnsi="Arial" w:cs="Arial"/>
                <w:spacing w:val="-2"/>
                <w:sz w:val="20"/>
                <w:szCs w:val="20"/>
              </w:rPr>
              <w:t>redundancies.</w:t>
            </w:r>
          </w:p>
          <w:p w:rsidR="00E65B68" w:rsidRPr="00A953D2" w:rsidRDefault="00E65B68" w:rsidP="00E65B68">
            <w:pPr>
              <w:pStyle w:val="TableParagraph"/>
              <w:spacing w:before="4" w:line="253" w:lineRule="exact"/>
              <w:ind w:left="469"/>
              <w:rPr>
                <w:rFonts w:ascii="Arial" w:hAnsi="Arial" w:cs="Arial"/>
                <w:sz w:val="20"/>
                <w:szCs w:val="20"/>
              </w:rPr>
            </w:pPr>
            <w:r w:rsidRPr="00A953D2">
              <w:rPr>
                <w:rFonts w:ascii="Arial" w:hAnsi="Arial" w:cs="Arial"/>
                <w:sz w:val="20"/>
                <w:szCs w:val="20"/>
              </w:rPr>
              <w:t>Recommend</w:t>
            </w:r>
            <w:r w:rsidRPr="00A953D2">
              <w:rPr>
                <w:rFonts w:ascii="Arial" w:hAnsi="Arial" w:cs="Arial"/>
                <w:spacing w:val="-8"/>
                <w:sz w:val="20"/>
                <w:szCs w:val="20"/>
              </w:rPr>
              <w:t xml:space="preserve"> </w:t>
            </w:r>
            <w:r w:rsidRPr="00A953D2">
              <w:rPr>
                <w:rFonts w:ascii="Arial" w:hAnsi="Arial" w:cs="Arial"/>
                <w:sz w:val="20"/>
                <w:szCs w:val="20"/>
              </w:rPr>
              <w:t>careful</w:t>
            </w:r>
            <w:r w:rsidRPr="00A953D2">
              <w:rPr>
                <w:rFonts w:ascii="Arial" w:hAnsi="Arial" w:cs="Arial"/>
                <w:spacing w:val="2"/>
                <w:sz w:val="20"/>
                <w:szCs w:val="20"/>
              </w:rPr>
              <w:t xml:space="preserve"> </w:t>
            </w:r>
            <w:r w:rsidRPr="00A953D2">
              <w:rPr>
                <w:rFonts w:ascii="Arial" w:hAnsi="Arial" w:cs="Arial"/>
                <w:sz w:val="20"/>
                <w:szCs w:val="20"/>
              </w:rPr>
              <w:t>proofreading</w:t>
            </w:r>
            <w:r w:rsidRPr="00A953D2">
              <w:rPr>
                <w:rFonts w:ascii="Arial" w:hAnsi="Arial" w:cs="Arial"/>
                <w:spacing w:val="-6"/>
                <w:sz w:val="20"/>
                <w:szCs w:val="20"/>
              </w:rPr>
              <w:t xml:space="preserve"> </w:t>
            </w:r>
            <w:r w:rsidRPr="00A953D2">
              <w:rPr>
                <w:rFonts w:ascii="Arial" w:hAnsi="Arial" w:cs="Arial"/>
                <w:sz w:val="20"/>
                <w:szCs w:val="20"/>
              </w:rPr>
              <w:t>or professional</w:t>
            </w:r>
            <w:r w:rsidRPr="00A953D2">
              <w:rPr>
                <w:rFonts w:ascii="Arial" w:hAnsi="Arial" w:cs="Arial"/>
                <w:spacing w:val="-5"/>
                <w:sz w:val="20"/>
                <w:szCs w:val="20"/>
              </w:rPr>
              <w:t xml:space="preserve"> </w:t>
            </w:r>
            <w:r w:rsidRPr="00A953D2">
              <w:rPr>
                <w:rFonts w:ascii="Arial" w:hAnsi="Arial" w:cs="Arial"/>
                <w:sz w:val="20"/>
                <w:szCs w:val="20"/>
              </w:rPr>
              <w:t>editing for</w:t>
            </w:r>
            <w:r w:rsidRPr="00A953D2">
              <w:rPr>
                <w:rFonts w:ascii="Arial" w:hAnsi="Arial" w:cs="Arial"/>
                <w:spacing w:val="-5"/>
                <w:sz w:val="20"/>
                <w:szCs w:val="20"/>
              </w:rPr>
              <w:t xml:space="preserve"> </w:t>
            </w:r>
            <w:r w:rsidRPr="00A953D2">
              <w:rPr>
                <w:rFonts w:ascii="Arial" w:hAnsi="Arial" w:cs="Arial"/>
                <w:sz w:val="20"/>
                <w:szCs w:val="20"/>
              </w:rPr>
              <w:t xml:space="preserve">scholarly </w:t>
            </w:r>
            <w:r w:rsidRPr="00A953D2">
              <w:rPr>
                <w:rFonts w:ascii="Arial" w:hAnsi="Arial" w:cs="Arial"/>
                <w:spacing w:val="-2"/>
                <w:sz w:val="20"/>
                <w:szCs w:val="20"/>
              </w:rPr>
              <w:t>readability.</w:t>
            </w:r>
          </w:p>
        </w:tc>
        <w:tc>
          <w:tcPr>
            <w:tcW w:w="6441" w:type="dxa"/>
          </w:tcPr>
          <w:p w:rsidR="00E65B68" w:rsidRPr="00A953D2" w:rsidRDefault="00E65B68" w:rsidP="00E65B68">
            <w:pPr>
              <w:pStyle w:val="TableParagraph"/>
              <w:ind w:left="0"/>
              <w:rPr>
                <w:rFonts w:ascii="Arial" w:hAnsi="Arial" w:cs="Arial"/>
                <w:sz w:val="20"/>
                <w:szCs w:val="20"/>
              </w:rPr>
            </w:pPr>
          </w:p>
        </w:tc>
      </w:tr>
      <w:tr w:rsidR="00E65B68" w:rsidRPr="00A953D2" w:rsidTr="00E65B68">
        <w:trPr>
          <w:trHeight w:val="12108"/>
        </w:trPr>
        <w:tc>
          <w:tcPr>
            <w:tcW w:w="5355" w:type="dxa"/>
          </w:tcPr>
          <w:p w:rsidR="00E65B68" w:rsidRPr="00A953D2" w:rsidRDefault="00E65B68" w:rsidP="00E65B68">
            <w:pPr>
              <w:pStyle w:val="TableParagraph"/>
              <w:spacing w:before="5"/>
              <w:rPr>
                <w:rFonts w:ascii="Arial" w:hAnsi="Arial" w:cs="Arial"/>
                <w:sz w:val="20"/>
                <w:szCs w:val="20"/>
              </w:rPr>
            </w:pPr>
            <w:r w:rsidRPr="00A953D2">
              <w:rPr>
                <w:rFonts w:ascii="Arial" w:hAnsi="Arial" w:cs="Arial"/>
                <w:b/>
                <w:sz w:val="20"/>
                <w:szCs w:val="20"/>
                <w:u w:val="single"/>
              </w:rPr>
              <w:t>Optional/General</w:t>
            </w:r>
            <w:r w:rsidRPr="00A953D2">
              <w:rPr>
                <w:rFonts w:ascii="Arial" w:hAnsi="Arial" w:cs="Arial"/>
                <w:b/>
                <w:spacing w:val="-3"/>
                <w:sz w:val="20"/>
                <w:szCs w:val="20"/>
              </w:rPr>
              <w:t xml:space="preserve"> </w:t>
            </w:r>
            <w:r w:rsidRPr="00A953D2">
              <w:rPr>
                <w:rFonts w:ascii="Arial" w:hAnsi="Arial" w:cs="Arial"/>
                <w:spacing w:val="-2"/>
                <w:sz w:val="20"/>
                <w:szCs w:val="20"/>
              </w:rPr>
              <w:t>comments</w:t>
            </w:r>
          </w:p>
        </w:tc>
        <w:tc>
          <w:tcPr>
            <w:tcW w:w="9356" w:type="dxa"/>
          </w:tcPr>
          <w:p w:rsidR="00E65B68" w:rsidRPr="00A953D2" w:rsidRDefault="00E65B68" w:rsidP="00E65B68">
            <w:pPr>
              <w:pStyle w:val="TableParagraph"/>
              <w:numPr>
                <w:ilvl w:val="0"/>
                <w:numId w:val="1"/>
              </w:numPr>
              <w:tabs>
                <w:tab w:val="left" w:pos="521"/>
              </w:tabs>
              <w:spacing w:before="2"/>
              <w:ind w:right="161"/>
              <w:rPr>
                <w:rFonts w:ascii="Arial" w:hAnsi="Arial" w:cs="Arial"/>
                <w:sz w:val="20"/>
                <w:szCs w:val="20"/>
              </w:rPr>
            </w:pPr>
            <w:r w:rsidRPr="00A953D2">
              <w:rPr>
                <w:rFonts w:ascii="Arial" w:hAnsi="Arial" w:cs="Arial"/>
                <w:sz w:val="20"/>
                <w:szCs w:val="20"/>
              </w:rPr>
              <w:t>Figures (especially Fig. 2) lack axis labels, units, and proper formatting; they should be</w:t>
            </w:r>
            <w:r w:rsidRPr="00A953D2">
              <w:rPr>
                <w:rFonts w:ascii="Arial" w:hAnsi="Arial" w:cs="Arial"/>
                <w:spacing w:val="40"/>
                <w:sz w:val="20"/>
                <w:szCs w:val="20"/>
              </w:rPr>
              <w:t xml:space="preserve"> </w:t>
            </w:r>
            <w:r w:rsidRPr="00A953D2">
              <w:rPr>
                <w:rFonts w:ascii="Arial" w:hAnsi="Arial" w:cs="Arial"/>
                <w:sz w:val="20"/>
                <w:szCs w:val="20"/>
              </w:rPr>
              <w:t>redrawn with clear captions and scales.</w:t>
            </w:r>
          </w:p>
          <w:p w:rsidR="00E65B68" w:rsidRPr="00A953D2" w:rsidRDefault="00E65B68" w:rsidP="00E65B68">
            <w:pPr>
              <w:pStyle w:val="TableParagraph"/>
              <w:numPr>
                <w:ilvl w:val="0"/>
                <w:numId w:val="1"/>
              </w:numPr>
              <w:tabs>
                <w:tab w:val="left" w:pos="521"/>
              </w:tabs>
              <w:spacing w:line="237" w:lineRule="auto"/>
              <w:ind w:right="157"/>
              <w:rPr>
                <w:rFonts w:ascii="Arial" w:hAnsi="Arial" w:cs="Arial"/>
                <w:sz w:val="20"/>
                <w:szCs w:val="20"/>
              </w:rPr>
            </w:pPr>
            <w:r w:rsidRPr="00A953D2">
              <w:rPr>
                <w:rFonts w:ascii="Arial" w:hAnsi="Arial" w:cs="Arial"/>
                <w:sz w:val="20"/>
                <w:szCs w:val="20"/>
              </w:rPr>
              <w:t>Equation</w:t>
            </w:r>
            <w:r w:rsidRPr="00A953D2">
              <w:rPr>
                <w:rFonts w:ascii="Arial" w:hAnsi="Arial" w:cs="Arial"/>
                <w:spacing w:val="23"/>
                <w:sz w:val="20"/>
                <w:szCs w:val="20"/>
              </w:rPr>
              <w:t xml:space="preserve"> </w:t>
            </w:r>
            <w:r w:rsidRPr="00A953D2">
              <w:rPr>
                <w:rFonts w:ascii="Arial" w:hAnsi="Arial" w:cs="Arial"/>
                <w:sz w:val="20"/>
                <w:szCs w:val="20"/>
              </w:rPr>
              <w:t>(1)</w:t>
            </w:r>
            <w:r w:rsidRPr="00A953D2">
              <w:rPr>
                <w:rFonts w:ascii="Arial" w:hAnsi="Arial" w:cs="Arial"/>
                <w:spacing w:val="23"/>
                <w:sz w:val="20"/>
                <w:szCs w:val="20"/>
              </w:rPr>
              <w:t xml:space="preserve"> </w:t>
            </w:r>
            <w:r w:rsidRPr="00A953D2">
              <w:rPr>
                <w:rFonts w:ascii="Arial" w:hAnsi="Arial" w:cs="Arial"/>
                <w:sz w:val="20"/>
                <w:szCs w:val="20"/>
              </w:rPr>
              <w:t>is</w:t>
            </w:r>
            <w:r w:rsidRPr="00A953D2">
              <w:rPr>
                <w:rFonts w:ascii="Arial" w:hAnsi="Arial" w:cs="Arial"/>
                <w:spacing w:val="21"/>
                <w:sz w:val="20"/>
                <w:szCs w:val="20"/>
              </w:rPr>
              <w:t xml:space="preserve"> </w:t>
            </w:r>
            <w:r w:rsidRPr="00A953D2">
              <w:rPr>
                <w:rFonts w:ascii="Arial" w:hAnsi="Arial" w:cs="Arial"/>
                <w:sz w:val="20"/>
                <w:szCs w:val="20"/>
              </w:rPr>
              <w:t>written</w:t>
            </w:r>
            <w:r w:rsidRPr="00A953D2">
              <w:rPr>
                <w:rFonts w:ascii="Arial" w:hAnsi="Arial" w:cs="Arial"/>
                <w:spacing w:val="23"/>
                <w:sz w:val="20"/>
                <w:szCs w:val="20"/>
              </w:rPr>
              <w:t xml:space="preserve"> </w:t>
            </w:r>
            <w:r w:rsidRPr="00A953D2">
              <w:rPr>
                <w:rFonts w:ascii="Arial" w:hAnsi="Arial" w:cs="Arial"/>
                <w:sz w:val="20"/>
                <w:szCs w:val="20"/>
              </w:rPr>
              <w:t>as</w:t>
            </w:r>
            <w:r w:rsidRPr="00A953D2">
              <w:rPr>
                <w:rFonts w:ascii="Arial" w:hAnsi="Arial" w:cs="Arial"/>
                <w:spacing w:val="25"/>
                <w:sz w:val="20"/>
                <w:szCs w:val="20"/>
              </w:rPr>
              <w:t xml:space="preserve"> </w:t>
            </w:r>
            <w:r w:rsidRPr="00A953D2">
              <w:rPr>
                <w:rFonts w:ascii="Arial" w:hAnsi="Arial" w:cs="Arial"/>
                <w:i/>
                <w:sz w:val="20"/>
                <w:szCs w:val="20"/>
              </w:rPr>
              <w:t>“pH</w:t>
            </w:r>
            <w:r w:rsidRPr="00A953D2">
              <w:rPr>
                <w:rFonts w:ascii="Arial" w:hAnsi="Arial" w:cs="Arial"/>
                <w:i/>
                <w:spacing w:val="26"/>
                <w:sz w:val="20"/>
                <w:szCs w:val="20"/>
              </w:rPr>
              <w:t xml:space="preserve"> </w:t>
            </w:r>
            <w:r w:rsidRPr="00A953D2">
              <w:rPr>
                <w:rFonts w:ascii="Arial" w:hAnsi="Arial" w:cs="Arial"/>
                <w:i/>
                <w:sz w:val="20"/>
                <w:szCs w:val="20"/>
              </w:rPr>
              <w:t>=</w:t>
            </w:r>
            <w:r w:rsidRPr="00A953D2">
              <w:rPr>
                <w:rFonts w:ascii="Arial" w:hAnsi="Arial" w:cs="Arial"/>
                <w:i/>
                <w:spacing w:val="26"/>
                <w:sz w:val="20"/>
                <w:szCs w:val="20"/>
              </w:rPr>
              <w:t xml:space="preserve"> </w:t>
            </w:r>
            <w:r w:rsidRPr="00A953D2">
              <w:rPr>
                <w:rFonts w:ascii="Arial" w:hAnsi="Arial" w:cs="Arial"/>
                <w:i/>
                <w:sz w:val="20"/>
                <w:szCs w:val="20"/>
              </w:rPr>
              <w:t>-</w:t>
            </w:r>
            <w:r w:rsidRPr="00A953D2">
              <w:rPr>
                <w:rFonts w:ascii="Arial" w:hAnsi="Arial" w:cs="Arial"/>
                <w:i/>
                <w:spacing w:val="23"/>
                <w:sz w:val="20"/>
                <w:szCs w:val="20"/>
              </w:rPr>
              <w:t xml:space="preserve"> </w:t>
            </w:r>
            <w:r w:rsidRPr="00A953D2">
              <w:rPr>
                <w:rFonts w:ascii="Arial" w:hAnsi="Arial" w:cs="Arial"/>
                <w:i/>
                <w:sz w:val="20"/>
                <w:szCs w:val="20"/>
              </w:rPr>
              <w:t>log</w:t>
            </w:r>
            <w:r w:rsidRPr="00A953D2">
              <w:rPr>
                <w:rFonts w:ascii="Arial" w:hAnsi="Arial" w:cs="Arial"/>
                <w:i/>
                <w:spacing w:val="23"/>
                <w:sz w:val="20"/>
                <w:szCs w:val="20"/>
              </w:rPr>
              <w:t xml:space="preserve"> </w:t>
            </w:r>
            <w:r w:rsidRPr="00A953D2">
              <w:rPr>
                <w:rFonts w:ascii="Arial" w:hAnsi="Arial" w:cs="Arial"/>
                <w:i/>
                <w:sz w:val="20"/>
                <w:szCs w:val="20"/>
              </w:rPr>
              <w:t>[H+]</w:t>
            </w:r>
            <w:r w:rsidRPr="00A953D2">
              <w:rPr>
                <w:rFonts w:ascii="Arial" w:hAnsi="Arial" w:cs="Arial"/>
                <w:i/>
                <w:spacing w:val="26"/>
                <w:sz w:val="20"/>
                <w:szCs w:val="20"/>
              </w:rPr>
              <w:t xml:space="preserve"> </w:t>
            </w:r>
            <w:r w:rsidRPr="00A953D2">
              <w:rPr>
                <w:rFonts w:ascii="Arial" w:hAnsi="Arial" w:cs="Arial"/>
                <w:i/>
                <w:sz w:val="20"/>
                <w:szCs w:val="20"/>
              </w:rPr>
              <w:t>=</w:t>
            </w:r>
            <w:r w:rsidRPr="00A953D2">
              <w:rPr>
                <w:rFonts w:ascii="Arial" w:hAnsi="Arial" w:cs="Arial"/>
                <w:i/>
                <w:spacing w:val="21"/>
                <w:sz w:val="20"/>
                <w:szCs w:val="20"/>
              </w:rPr>
              <w:t xml:space="preserve"> </w:t>
            </w:r>
            <w:r w:rsidRPr="00A953D2">
              <w:rPr>
                <w:rFonts w:ascii="Arial" w:hAnsi="Arial" w:cs="Arial"/>
                <w:i/>
                <w:sz w:val="20"/>
                <w:szCs w:val="20"/>
              </w:rPr>
              <w:t>log</w:t>
            </w:r>
            <w:r w:rsidRPr="00A953D2">
              <w:rPr>
                <w:rFonts w:ascii="Arial" w:hAnsi="Arial" w:cs="Arial"/>
                <w:i/>
                <w:spacing w:val="28"/>
                <w:sz w:val="20"/>
                <w:szCs w:val="20"/>
              </w:rPr>
              <w:t xml:space="preserve"> </w:t>
            </w:r>
            <w:r w:rsidRPr="00A953D2">
              <w:rPr>
                <w:rFonts w:ascii="Arial" w:hAnsi="Arial" w:cs="Arial"/>
                <w:i/>
                <w:sz w:val="20"/>
                <w:szCs w:val="20"/>
              </w:rPr>
              <w:t>1</w:t>
            </w:r>
            <w:r w:rsidRPr="00A953D2">
              <w:rPr>
                <w:rFonts w:ascii="Arial" w:hAnsi="Arial" w:cs="Arial"/>
                <w:i/>
                <w:spacing w:val="17"/>
                <w:sz w:val="20"/>
                <w:szCs w:val="20"/>
              </w:rPr>
              <w:t xml:space="preserve"> </w:t>
            </w:r>
            <w:r w:rsidRPr="00A953D2">
              <w:rPr>
                <w:rFonts w:ascii="Arial" w:hAnsi="Arial" w:cs="Arial"/>
                <w:i/>
                <w:sz w:val="20"/>
                <w:szCs w:val="20"/>
              </w:rPr>
              <w:t>/</w:t>
            </w:r>
            <w:r w:rsidRPr="00A953D2">
              <w:rPr>
                <w:rFonts w:ascii="Arial" w:hAnsi="Arial" w:cs="Arial"/>
                <w:i/>
                <w:spacing w:val="29"/>
                <w:sz w:val="20"/>
                <w:szCs w:val="20"/>
              </w:rPr>
              <w:t xml:space="preserve"> </w:t>
            </w:r>
            <w:r w:rsidRPr="00A953D2">
              <w:rPr>
                <w:rFonts w:ascii="Arial" w:hAnsi="Arial" w:cs="Arial"/>
                <w:i/>
                <w:sz w:val="20"/>
                <w:szCs w:val="20"/>
              </w:rPr>
              <w:t>[H+]”</w:t>
            </w:r>
            <w:r w:rsidRPr="00A953D2">
              <w:rPr>
                <w:rFonts w:ascii="Arial" w:hAnsi="Arial" w:cs="Arial"/>
                <w:sz w:val="20"/>
                <w:szCs w:val="20"/>
              </w:rPr>
              <w:t>,</w:t>
            </w:r>
            <w:r w:rsidRPr="00A953D2">
              <w:rPr>
                <w:rFonts w:ascii="Arial" w:hAnsi="Arial" w:cs="Arial"/>
                <w:spacing w:val="30"/>
                <w:sz w:val="20"/>
                <w:szCs w:val="20"/>
              </w:rPr>
              <w:t xml:space="preserve"> </w:t>
            </w:r>
            <w:r w:rsidRPr="00A953D2">
              <w:rPr>
                <w:rFonts w:ascii="Arial" w:hAnsi="Arial" w:cs="Arial"/>
                <w:sz w:val="20"/>
                <w:szCs w:val="20"/>
              </w:rPr>
              <w:t>which</w:t>
            </w:r>
            <w:r w:rsidRPr="00A953D2">
              <w:rPr>
                <w:rFonts w:ascii="Arial" w:hAnsi="Arial" w:cs="Arial"/>
                <w:spacing w:val="23"/>
                <w:sz w:val="20"/>
                <w:szCs w:val="20"/>
              </w:rPr>
              <w:t xml:space="preserve"> </w:t>
            </w:r>
            <w:r w:rsidRPr="00A953D2">
              <w:rPr>
                <w:rFonts w:ascii="Arial" w:hAnsi="Arial" w:cs="Arial"/>
                <w:sz w:val="20"/>
                <w:szCs w:val="20"/>
              </w:rPr>
              <w:t>is</w:t>
            </w:r>
            <w:r w:rsidRPr="00A953D2">
              <w:rPr>
                <w:rFonts w:ascii="Arial" w:hAnsi="Arial" w:cs="Arial"/>
                <w:spacing w:val="21"/>
                <w:sz w:val="20"/>
                <w:szCs w:val="20"/>
              </w:rPr>
              <w:t xml:space="preserve"> </w:t>
            </w:r>
            <w:r w:rsidRPr="00A953D2">
              <w:rPr>
                <w:rFonts w:ascii="Arial" w:hAnsi="Arial" w:cs="Arial"/>
                <w:sz w:val="20"/>
                <w:szCs w:val="20"/>
              </w:rPr>
              <w:t>confusing;</w:t>
            </w:r>
            <w:r w:rsidRPr="00A953D2">
              <w:rPr>
                <w:rFonts w:ascii="Arial" w:hAnsi="Arial" w:cs="Arial"/>
                <w:spacing w:val="25"/>
                <w:sz w:val="20"/>
                <w:szCs w:val="20"/>
              </w:rPr>
              <w:t xml:space="preserve"> </w:t>
            </w:r>
            <w:r w:rsidRPr="00A953D2">
              <w:rPr>
                <w:rFonts w:ascii="Arial" w:hAnsi="Arial" w:cs="Arial"/>
                <w:sz w:val="20"/>
                <w:szCs w:val="20"/>
              </w:rPr>
              <w:t xml:space="preserve">the correct form is </w:t>
            </w:r>
            <w:r w:rsidRPr="00A953D2">
              <w:rPr>
                <w:rFonts w:ascii="Arial" w:hAnsi="Arial" w:cs="Arial"/>
                <w:i/>
                <w:sz w:val="20"/>
                <w:szCs w:val="20"/>
              </w:rPr>
              <w:t>pH = –log[H+] = log(1/[H+])</w:t>
            </w:r>
            <w:r w:rsidRPr="00A953D2">
              <w:rPr>
                <w:rFonts w:ascii="Arial" w:hAnsi="Arial" w:cs="Arial"/>
                <w:sz w:val="20"/>
                <w:szCs w:val="20"/>
              </w:rPr>
              <w:t>.</w:t>
            </w:r>
          </w:p>
          <w:p w:rsidR="00E65B68" w:rsidRPr="00A953D2" w:rsidRDefault="00E65B68" w:rsidP="00E65B68">
            <w:pPr>
              <w:pStyle w:val="TableParagraph"/>
              <w:numPr>
                <w:ilvl w:val="0"/>
                <w:numId w:val="1"/>
              </w:numPr>
              <w:tabs>
                <w:tab w:val="left" w:pos="521"/>
              </w:tabs>
              <w:spacing w:before="9" w:line="237" w:lineRule="auto"/>
              <w:ind w:right="155"/>
              <w:rPr>
                <w:rFonts w:ascii="Arial" w:hAnsi="Arial" w:cs="Arial"/>
                <w:sz w:val="20"/>
                <w:szCs w:val="20"/>
              </w:rPr>
            </w:pPr>
            <w:r w:rsidRPr="00A953D2">
              <w:rPr>
                <w:rFonts w:ascii="Arial" w:hAnsi="Arial" w:cs="Arial"/>
                <w:sz w:val="20"/>
                <w:szCs w:val="20"/>
              </w:rPr>
              <w:t>The</w:t>
            </w:r>
            <w:r w:rsidRPr="00A953D2">
              <w:rPr>
                <w:rFonts w:ascii="Arial" w:hAnsi="Arial" w:cs="Arial"/>
                <w:spacing w:val="80"/>
                <w:sz w:val="20"/>
                <w:szCs w:val="20"/>
              </w:rPr>
              <w:t xml:space="preserve"> </w:t>
            </w:r>
            <w:r w:rsidRPr="00A953D2">
              <w:rPr>
                <w:rFonts w:ascii="Arial" w:hAnsi="Arial" w:cs="Arial"/>
                <w:sz w:val="20"/>
                <w:szCs w:val="20"/>
              </w:rPr>
              <w:t>buffer</w:t>
            </w:r>
            <w:r w:rsidRPr="00A953D2">
              <w:rPr>
                <w:rFonts w:ascii="Arial" w:hAnsi="Arial" w:cs="Arial"/>
                <w:spacing w:val="80"/>
                <w:sz w:val="20"/>
                <w:szCs w:val="20"/>
              </w:rPr>
              <w:t xml:space="preserve"> </w:t>
            </w:r>
            <w:r w:rsidRPr="00A953D2">
              <w:rPr>
                <w:rFonts w:ascii="Arial" w:hAnsi="Arial" w:cs="Arial"/>
                <w:sz w:val="20"/>
                <w:szCs w:val="20"/>
              </w:rPr>
              <w:t>equilibrium</w:t>
            </w:r>
            <w:r w:rsidRPr="00A953D2">
              <w:rPr>
                <w:rFonts w:ascii="Arial" w:hAnsi="Arial" w:cs="Arial"/>
                <w:spacing w:val="80"/>
                <w:sz w:val="20"/>
                <w:szCs w:val="20"/>
              </w:rPr>
              <w:t xml:space="preserve"> </w:t>
            </w:r>
            <w:r w:rsidRPr="00A953D2">
              <w:rPr>
                <w:rFonts w:ascii="Arial" w:hAnsi="Arial" w:cs="Arial"/>
                <w:sz w:val="20"/>
                <w:szCs w:val="20"/>
              </w:rPr>
              <w:t>expression</w:t>
            </w:r>
            <w:r w:rsidRPr="00A953D2">
              <w:rPr>
                <w:rFonts w:ascii="Arial" w:hAnsi="Arial" w:cs="Arial"/>
                <w:spacing w:val="80"/>
                <w:sz w:val="20"/>
                <w:szCs w:val="20"/>
              </w:rPr>
              <w:t xml:space="preserve"> </w:t>
            </w:r>
            <w:r w:rsidRPr="00A953D2">
              <w:rPr>
                <w:rFonts w:ascii="Arial" w:hAnsi="Arial" w:cs="Arial"/>
                <w:sz w:val="20"/>
                <w:szCs w:val="20"/>
              </w:rPr>
              <w:t>(HA</w:t>
            </w:r>
            <w:r w:rsidRPr="00A953D2">
              <w:rPr>
                <w:rFonts w:ascii="Arial" w:hAnsi="Arial" w:cs="Arial"/>
                <w:spacing w:val="80"/>
                <w:sz w:val="20"/>
                <w:szCs w:val="20"/>
              </w:rPr>
              <w:t xml:space="preserve"> </w:t>
            </w:r>
            <w:r w:rsidRPr="00A953D2">
              <w:rPr>
                <w:rFonts w:ascii="Cambria Math" w:hAnsi="Cambria Math" w:cs="Cambria Math"/>
                <w:sz w:val="20"/>
                <w:szCs w:val="20"/>
              </w:rPr>
              <w:t>⇌</w:t>
            </w:r>
            <w:r w:rsidRPr="00A953D2">
              <w:rPr>
                <w:rFonts w:ascii="Arial" w:hAnsi="Arial" w:cs="Arial"/>
                <w:spacing w:val="80"/>
                <w:sz w:val="20"/>
                <w:szCs w:val="20"/>
              </w:rPr>
              <w:t xml:space="preserve"> </w:t>
            </w:r>
            <w:r w:rsidRPr="00A953D2">
              <w:rPr>
                <w:rFonts w:ascii="Arial" w:hAnsi="Arial" w:cs="Arial"/>
                <w:sz w:val="20"/>
                <w:szCs w:val="20"/>
              </w:rPr>
              <w:t>H+</w:t>
            </w:r>
            <w:r w:rsidRPr="00A953D2">
              <w:rPr>
                <w:rFonts w:ascii="Arial" w:hAnsi="Arial" w:cs="Arial"/>
                <w:spacing w:val="80"/>
                <w:sz w:val="20"/>
                <w:szCs w:val="20"/>
              </w:rPr>
              <w:t xml:space="preserve"> </w:t>
            </w:r>
            <w:r w:rsidRPr="00A953D2">
              <w:rPr>
                <w:rFonts w:ascii="Arial" w:hAnsi="Arial" w:cs="Arial"/>
                <w:sz w:val="20"/>
                <w:szCs w:val="20"/>
              </w:rPr>
              <w:t>+</w:t>
            </w:r>
            <w:r w:rsidRPr="00A953D2">
              <w:rPr>
                <w:rFonts w:ascii="Arial" w:hAnsi="Arial" w:cs="Arial"/>
                <w:spacing w:val="80"/>
                <w:sz w:val="20"/>
                <w:szCs w:val="20"/>
              </w:rPr>
              <w:t xml:space="preserve"> </w:t>
            </w:r>
            <w:r w:rsidRPr="00A953D2">
              <w:rPr>
                <w:rFonts w:ascii="Arial" w:hAnsi="Arial" w:cs="Arial"/>
                <w:sz w:val="20"/>
                <w:szCs w:val="20"/>
              </w:rPr>
              <w:t>A–)</w:t>
            </w:r>
            <w:r w:rsidRPr="00A953D2">
              <w:rPr>
                <w:rFonts w:ascii="Arial" w:hAnsi="Arial" w:cs="Arial"/>
                <w:spacing w:val="80"/>
                <w:sz w:val="20"/>
                <w:szCs w:val="20"/>
              </w:rPr>
              <w:t xml:space="preserve"> </w:t>
            </w:r>
            <w:r w:rsidRPr="00A953D2">
              <w:rPr>
                <w:rFonts w:ascii="Arial" w:hAnsi="Arial" w:cs="Arial"/>
                <w:sz w:val="20"/>
                <w:szCs w:val="20"/>
              </w:rPr>
              <w:t>is</w:t>
            </w:r>
            <w:r w:rsidRPr="00A953D2">
              <w:rPr>
                <w:rFonts w:ascii="Arial" w:hAnsi="Arial" w:cs="Arial"/>
                <w:spacing w:val="80"/>
                <w:sz w:val="20"/>
                <w:szCs w:val="20"/>
              </w:rPr>
              <w:t xml:space="preserve"> </w:t>
            </w:r>
            <w:r w:rsidRPr="00A953D2">
              <w:rPr>
                <w:rFonts w:ascii="Arial" w:hAnsi="Arial" w:cs="Arial"/>
                <w:sz w:val="20"/>
                <w:szCs w:val="20"/>
              </w:rPr>
              <w:t>repeated</w:t>
            </w:r>
            <w:r w:rsidRPr="00A953D2">
              <w:rPr>
                <w:rFonts w:ascii="Arial" w:hAnsi="Arial" w:cs="Arial"/>
                <w:spacing w:val="80"/>
                <w:sz w:val="20"/>
                <w:szCs w:val="20"/>
              </w:rPr>
              <w:t xml:space="preserve"> </w:t>
            </w:r>
            <w:r w:rsidRPr="00A953D2">
              <w:rPr>
                <w:rFonts w:ascii="Arial" w:hAnsi="Arial" w:cs="Arial"/>
                <w:sz w:val="20"/>
                <w:szCs w:val="20"/>
              </w:rPr>
              <w:t>several</w:t>
            </w:r>
            <w:r w:rsidRPr="00A953D2">
              <w:rPr>
                <w:rFonts w:ascii="Arial" w:hAnsi="Arial" w:cs="Arial"/>
                <w:spacing w:val="80"/>
                <w:sz w:val="20"/>
                <w:szCs w:val="20"/>
              </w:rPr>
              <w:t xml:space="preserve"> </w:t>
            </w:r>
            <w:r w:rsidRPr="00A953D2">
              <w:rPr>
                <w:rFonts w:ascii="Arial" w:hAnsi="Arial" w:cs="Arial"/>
                <w:sz w:val="20"/>
                <w:szCs w:val="20"/>
              </w:rPr>
              <w:t>times</w:t>
            </w:r>
            <w:r w:rsidRPr="00A953D2">
              <w:rPr>
                <w:rFonts w:ascii="Arial" w:hAnsi="Arial" w:cs="Arial"/>
                <w:spacing w:val="40"/>
                <w:sz w:val="20"/>
                <w:szCs w:val="20"/>
              </w:rPr>
              <w:t xml:space="preserve"> </w:t>
            </w:r>
            <w:r w:rsidRPr="00A953D2">
              <w:rPr>
                <w:rFonts w:ascii="Arial" w:hAnsi="Arial" w:cs="Arial"/>
                <w:sz w:val="20"/>
                <w:szCs w:val="20"/>
              </w:rPr>
              <w:t>unnecessarily; it should be presented once clearly.</w:t>
            </w:r>
          </w:p>
          <w:p w:rsidR="00E65B68" w:rsidRPr="00A953D2" w:rsidRDefault="00E65B68" w:rsidP="00E65B68">
            <w:pPr>
              <w:pStyle w:val="TableParagraph"/>
              <w:numPr>
                <w:ilvl w:val="0"/>
                <w:numId w:val="1"/>
              </w:numPr>
              <w:tabs>
                <w:tab w:val="left" w:pos="521"/>
              </w:tabs>
              <w:spacing w:line="242" w:lineRule="auto"/>
              <w:ind w:right="161"/>
              <w:rPr>
                <w:rFonts w:ascii="Arial" w:hAnsi="Arial" w:cs="Arial"/>
                <w:sz w:val="20"/>
                <w:szCs w:val="20"/>
              </w:rPr>
            </w:pPr>
            <w:r w:rsidRPr="00A953D2">
              <w:rPr>
                <w:rFonts w:ascii="Arial" w:hAnsi="Arial" w:cs="Arial"/>
                <w:sz w:val="20"/>
                <w:szCs w:val="20"/>
              </w:rPr>
              <w:t>The</w:t>
            </w:r>
            <w:r w:rsidRPr="00A953D2">
              <w:rPr>
                <w:rFonts w:ascii="Arial" w:hAnsi="Arial" w:cs="Arial"/>
                <w:spacing w:val="33"/>
                <w:sz w:val="20"/>
                <w:szCs w:val="20"/>
              </w:rPr>
              <w:t xml:space="preserve"> </w:t>
            </w:r>
            <w:r w:rsidRPr="00A953D2">
              <w:rPr>
                <w:rFonts w:ascii="Arial" w:hAnsi="Arial" w:cs="Arial"/>
                <w:sz w:val="20"/>
                <w:szCs w:val="20"/>
              </w:rPr>
              <w:t>manuscript</w:t>
            </w:r>
            <w:r w:rsidRPr="00A953D2">
              <w:rPr>
                <w:rFonts w:ascii="Arial" w:hAnsi="Arial" w:cs="Arial"/>
                <w:spacing w:val="28"/>
                <w:sz w:val="20"/>
                <w:szCs w:val="20"/>
              </w:rPr>
              <w:t xml:space="preserve"> </w:t>
            </w:r>
            <w:r w:rsidRPr="00A953D2">
              <w:rPr>
                <w:rFonts w:ascii="Arial" w:hAnsi="Arial" w:cs="Arial"/>
                <w:sz w:val="20"/>
                <w:szCs w:val="20"/>
              </w:rPr>
              <w:t>discusses</w:t>
            </w:r>
            <w:r w:rsidRPr="00A953D2">
              <w:rPr>
                <w:rFonts w:ascii="Arial" w:hAnsi="Arial" w:cs="Arial"/>
                <w:spacing w:val="30"/>
                <w:sz w:val="20"/>
                <w:szCs w:val="20"/>
              </w:rPr>
              <w:t xml:space="preserve"> </w:t>
            </w:r>
            <w:r w:rsidRPr="00A953D2">
              <w:rPr>
                <w:rFonts w:ascii="Arial" w:hAnsi="Arial" w:cs="Arial"/>
                <w:sz w:val="20"/>
                <w:szCs w:val="20"/>
              </w:rPr>
              <w:t>temperature</w:t>
            </w:r>
            <w:r w:rsidRPr="00A953D2">
              <w:rPr>
                <w:rFonts w:ascii="Arial" w:hAnsi="Arial" w:cs="Arial"/>
                <w:spacing w:val="28"/>
                <w:sz w:val="20"/>
                <w:szCs w:val="20"/>
              </w:rPr>
              <w:t xml:space="preserve"> </w:t>
            </w:r>
            <w:r w:rsidRPr="00A953D2">
              <w:rPr>
                <w:rFonts w:ascii="Arial" w:hAnsi="Arial" w:cs="Arial"/>
                <w:sz w:val="20"/>
                <w:szCs w:val="20"/>
              </w:rPr>
              <w:t>effects</w:t>
            </w:r>
            <w:r w:rsidRPr="00A953D2">
              <w:rPr>
                <w:rFonts w:ascii="Arial" w:hAnsi="Arial" w:cs="Arial"/>
                <w:spacing w:val="30"/>
                <w:sz w:val="20"/>
                <w:szCs w:val="20"/>
              </w:rPr>
              <w:t xml:space="preserve"> </w:t>
            </w:r>
            <w:r w:rsidRPr="00A953D2">
              <w:rPr>
                <w:rFonts w:ascii="Arial" w:hAnsi="Arial" w:cs="Arial"/>
                <w:sz w:val="20"/>
                <w:szCs w:val="20"/>
              </w:rPr>
              <w:t>but</w:t>
            </w:r>
            <w:r w:rsidRPr="00A953D2">
              <w:rPr>
                <w:rFonts w:ascii="Arial" w:hAnsi="Arial" w:cs="Arial"/>
                <w:spacing w:val="33"/>
                <w:sz w:val="20"/>
                <w:szCs w:val="20"/>
              </w:rPr>
              <w:t xml:space="preserve"> </w:t>
            </w:r>
            <w:r w:rsidRPr="00A953D2">
              <w:rPr>
                <w:rFonts w:ascii="Arial" w:hAnsi="Arial" w:cs="Arial"/>
                <w:sz w:val="20"/>
                <w:szCs w:val="20"/>
              </w:rPr>
              <w:t>provides</w:t>
            </w:r>
            <w:r w:rsidRPr="00A953D2">
              <w:rPr>
                <w:rFonts w:ascii="Arial" w:hAnsi="Arial" w:cs="Arial"/>
                <w:spacing w:val="30"/>
                <w:sz w:val="20"/>
                <w:szCs w:val="20"/>
              </w:rPr>
              <w:t xml:space="preserve"> </w:t>
            </w:r>
            <w:r w:rsidRPr="00A953D2">
              <w:rPr>
                <w:rFonts w:ascii="Arial" w:hAnsi="Arial" w:cs="Arial"/>
                <w:sz w:val="20"/>
                <w:szCs w:val="20"/>
              </w:rPr>
              <w:t>very</w:t>
            </w:r>
            <w:r w:rsidRPr="00A953D2">
              <w:rPr>
                <w:rFonts w:ascii="Arial" w:hAnsi="Arial" w:cs="Arial"/>
                <w:spacing w:val="31"/>
                <w:sz w:val="20"/>
                <w:szCs w:val="20"/>
              </w:rPr>
              <w:t xml:space="preserve"> </w:t>
            </w:r>
            <w:r w:rsidRPr="00A953D2">
              <w:rPr>
                <w:rFonts w:ascii="Arial" w:hAnsi="Arial" w:cs="Arial"/>
                <w:sz w:val="20"/>
                <w:szCs w:val="20"/>
              </w:rPr>
              <w:t>little</w:t>
            </w:r>
            <w:r w:rsidRPr="00A953D2">
              <w:rPr>
                <w:rFonts w:ascii="Arial" w:hAnsi="Arial" w:cs="Arial"/>
                <w:spacing w:val="28"/>
                <w:sz w:val="20"/>
                <w:szCs w:val="20"/>
              </w:rPr>
              <w:t xml:space="preserve"> </w:t>
            </w:r>
            <w:r w:rsidRPr="00A953D2">
              <w:rPr>
                <w:rFonts w:ascii="Arial" w:hAnsi="Arial" w:cs="Arial"/>
                <w:sz w:val="20"/>
                <w:szCs w:val="20"/>
              </w:rPr>
              <w:t>quantitative</w:t>
            </w:r>
            <w:r w:rsidRPr="00A953D2">
              <w:rPr>
                <w:rFonts w:ascii="Arial" w:hAnsi="Arial" w:cs="Arial"/>
                <w:spacing w:val="28"/>
                <w:sz w:val="20"/>
                <w:szCs w:val="20"/>
              </w:rPr>
              <w:t xml:space="preserve"> </w:t>
            </w:r>
            <w:r w:rsidRPr="00A953D2">
              <w:rPr>
                <w:rFonts w:ascii="Arial" w:hAnsi="Arial" w:cs="Arial"/>
                <w:sz w:val="20"/>
                <w:szCs w:val="20"/>
              </w:rPr>
              <w:t>data; more systematic tables or experimental results are needed.</w:t>
            </w:r>
          </w:p>
          <w:p w:rsidR="00E65B68" w:rsidRPr="00A953D2" w:rsidRDefault="00E65B68" w:rsidP="00E65B68">
            <w:pPr>
              <w:pStyle w:val="TableParagraph"/>
              <w:numPr>
                <w:ilvl w:val="0"/>
                <w:numId w:val="1"/>
              </w:numPr>
              <w:tabs>
                <w:tab w:val="left" w:pos="521"/>
              </w:tabs>
              <w:spacing w:line="237" w:lineRule="auto"/>
              <w:ind w:right="166"/>
              <w:rPr>
                <w:rFonts w:ascii="Arial" w:hAnsi="Arial" w:cs="Arial"/>
                <w:sz w:val="20"/>
                <w:szCs w:val="20"/>
              </w:rPr>
            </w:pPr>
            <w:r w:rsidRPr="00A953D2">
              <w:rPr>
                <w:rFonts w:ascii="Arial" w:hAnsi="Arial" w:cs="Arial"/>
                <w:sz w:val="20"/>
                <w:szCs w:val="20"/>
              </w:rPr>
              <w:t>The</w:t>
            </w:r>
            <w:r w:rsidRPr="00A953D2">
              <w:rPr>
                <w:rFonts w:ascii="Arial" w:hAnsi="Arial" w:cs="Arial"/>
                <w:spacing w:val="35"/>
                <w:sz w:val="20"/>
                <w:szCs w:val="20"/>
              </w:rPr>
              <w:t xml:space="preserve"> </w:t>
            </w:r>
            <w:r w:rsidRPr="00A953D2">
              <w:rPr>
                <w:rFonts w:ascii="Arial" w:hAnsi="Arial" w:cs="Arial"/>
                <w:sz w:val="20"/>
                <w:szCs w:val="20"/>
              </w:rPr>
              <w:t>abstract</w:t>
            </w:r>
            <w:r w:rsidRPr="00A953D2">
              <w:rPr>
                <w:rFonts w:ascii="Arial" w:hAnsi="Arial" w:cs="Arial"/>
                <w:spacing w:val="35"/>
                <w:sz w:val="20"/>
                <w:szCs w:val="20"/>
              </w:rPr>
              <w:t xml:space="preserve"> </w:t>
            </w:r>
            <w:r w:rsidRPr="00A953D2">
              <w:rPr>
                <w:rFonts w:ascii="Arial" w:hAnsi="Arial" w:cs="Arial"/>
                <w:sz w:val="20"/>
                <w:szCs w:val="20"/>
              </w:rPr>
              <w:t>states</w:t>
            </w:r>
            <w:r w:rsidRPr="00A953D2">
              <w:rPr>
                <w:rFonts w:ascii="Arial" w:hAnsi="Arial" w:cs="Arial"/>
                <w:spacing w:val="32"/>
                <w:sz w:val="20"/>
                <w:szCs w:val="20"/>
              </w:rPr>
              <w:t xml:space="preserve"> </w:t>
            </w:r>
            <w:r w:rsidRPr="00A953D2">
              <w:rPr>
                <w:rFonts w:ascii="Arial" w:hAnsi="Arial" w:cs="Arial"/>
                <w:sz w:val="20"/>
                <w:szCs w:val="20"/>
              </w:rPr>
              <w:t>findings</w:t>
            </w:r>
            <w:r w:rsidRPr="00A953D2">
              <w:rPr>
                <w:rFonts w:ascii="Arial" w:hAnsi="Arial" w:cs="Arial"/>
                <w:spacing w:val="32"/>
                <w:sz w:val="20"/>
                <w:szCs w:val="20"/>
              </w:rPr>
              <w:t xml:space="preserve"> </w:t>
            </w:r>
            <w:r w:rsidRPr="00A953D2">
              <w:rPr>
                <w:rFonts w:ascii="Arial" w:hAnsi="Arial" w:cs="Arial"/>
                <w:sz w:val="20"/>
                <w:szCs w:val="20"/>
              </w:rPr>
              <w:t>but</w:t>
            </w:r>
            <w:r w:rsidRPr="00A953D2">
              <w:rPr>
                <w:rFonts w:ascii="Arial" w:hAnsi="Arial" w:cs="Arial"/>
                <w:spacing w:val="35"/>
                <w:sz w:val="20"/>
                <w:szCs w:val="20"/>
              </w:rPr>
              <w:t xml:space="preserve"> </w:t>
            </w:r>
            <w:r w:rsidRPr="00A953D2">
              <w:rPr>
                <w:rFonts w:ascii="Arial" w:hAnsi="Arial" w:cs="Arial"/>
                <w:sz w:val="20"/>
                <w:szCs w:val="20"/>
              </w:rPr>
              <w:t>does</w:t>
            </w:r>
            <w:r w:rsidRPr="00A953D2">
              <w:rPr>
                <w:rFonts w:ascii="Arial" w:hAnsi="Arial" w:cs="Arial"/>
                <w:spacing w:val="32"/>
                <w:sz w:val="20"/>
                <w:szCs w:val="20"/>
              </w:rPr>
              <w:t xml:space="preserve"> </w:t>
            </w:r>
            <w:r w:rsidRPr="00A953D2">
              <w:rPr>
                <w:rFonts w:ascii="Arial" w:hAnsi="Arial" w:cs="Arial"/>
                <w:sz w:val="20"/>
                <w:szCs w:val="20"/>
              </w:rPr>
              <w:t>not</w:t>
            </w:r>
            <w:r w:rsidRPr="00A953D2">
              <w:rPr>
                <w:rFonts w:ascii="Arial" w:hAnsi="Arial" w:cs="Arial"/>
                <w:spacing w:val="29"/>
                <w:sz w:val="20"/>
                <w:szCs w:val="20"/>
              </w:rPr>
              <w:t xml:space="preserve"> </w:t>
            </w:r>
            <w:r w:rsidRPr="00A953D2">
              <w:rPr>
                <w:rFonts w:ascii="Arial" w:hAnsi="Arial" w:cs="Arial"/>
                <w:sz w:val="20"/>
                <w:szCs w:val="20"/>
              </w:rPr>
              <w:t>mention</w:t>
            </w:r>
            <w:r w:rsidRPr="00A953D2">
              <w:rPr>
                <w:rFonts w:ascii="Arial" w:hAnsi="Arial" w:cs="Arial"/>
                <w:spacing w:val="33"/>
                <w:sz w:val="20"/>
                <w:szCs w:val="20"/>
              </w:rPr>
              <w:t xml:space="preserve"> </w:t>
            </w:r>
            <w:r w:rsidRPr="00A953D2">
              <w:rPr>
                <w:rFonts w:ascii="Arial" w:hAnsi="Arial" w:cs="Arial"/>
                <w:sz w:val="20"/>
                <w:szCs w:val="20"/>
              </w:rPr>
              <w:t>methodology</w:t>
            </w:r>
            <w:r w:rsidRPr="00A953D2">
              <w:rPr>
                <w:rFonts w:ascii="Arial" w:hAnsi="Arial" w:cs="Arial"/>
                <w:spacing w:val="33"/>
                <w:sz w:val="20"/>
                <w:szCs w:val="20"/>
              </w:rPr>
              <w:t xml:space="preserve"> </w:t>
            </w:r>
            <w:r w:rsidRPr="00A953D2">
              <w:rPr>
                <w:rFonts w:ascii="Arial" w:hAnsi="Arial" w:cs="Arial"/>
                <w:sz w:val="20"/>
                <w:szCs w:val="20"/>
              </w:rPr>
              <w:t>such</w:t>
            </w:r>
            <w:r w:rsidRPr="00A953D2">
              <w:rPr>
                <w:rFonts w:ascii="Arial" w:hAnsi="Arial" w:cs="Arial"/>
                <w:spacing w:val="33"/>
                <w:sz w:val="20"/>
                <w:szCs w:val="20"/>
              </w:rPr>
              <w:t xml:space="preserve"> </w:t>
            </w:r>
            <w:r w:rsidRPr="00A953D2">
              <w:rPr>
                <w:rFonts w:ascii="Arial" w:hAnsi="Arial" w:cs="Arial"/>
                <w:sz w:val="20"/>
                <w:szCs w:val="20"/>
              </w:rPr>
              <w:t>as</w:t>
            </w:r>
            <w:r w:rsidRPr="00A953D2">
              <w:rPr>
                <w:rFonts w:ascii="Arial" w:hAnsi="Arial" w:cs="Arial"/>
                <w:spacing w:val="32"/>
                <w:sz w:val="20"/>
                <w:szCs w:val="20"/>
              </w:rPr>
              <w:t xml:space="preserve"> </w:t>
            </w:r>
            <w:r w:rsidRPr="00A953D2">
              <w:rPr>
                <w:rFonts w:ascii="Arial" w:hAnsi="Arial" w:cs="Arial"/>
                <w:sz w:val="20"/>
                <w:szCs w:val="20"/>
              </w:rPr>
              <w:t>the</w:t>
            </w:r>
            <w:r w:rsidRPr="00A953D2">
              <w:rPr>
                <w:rFonts w:ascii="Arial" w:hAnsi="Arial" w:cs="Arial"/>
                <w:spacing w:val="29"/>
                <w:sz w:val="20"/>
                <w:szCs w:val="20"/>
              </w:rPr>
              <w:t xml:space="preserve"> </w:t>
            </w:r>
            <w:r w:rsidRPr="00A953D2">
              <w:rPr>
                <w:rFonts w:ascii="Arial" w:hAnsi="Arial" w:cs="Arial"/>
                <w:sz w:val="20"/>
                <w:szCs w:val="20"/>
              </w:rPr>
              <w:t>instrument used for pH measurement or calibration details.</w:t>
            </w:r>
          </w:p>
          <w:p w:rsidR="00E65B68" w:rsidRPr="00A953D2" w:rsidRDefault="00E65B68" w:rsidP="00E65B68">
            <w:pPr>
              <w:pStyle w:val="TableParagraph"/>
              <w:numPr>
                <w:ilvl w:val="0"/>
                <w:numId w:val="1"/>
              </w:numPr>
              <w:tabs>
                <w:tab w:val="left" w:pos="521"/>
              </w:tabs>
              <w:spacing w:line="244" w:lineRule="auto"/>
              <w:ind w:right="160"/>
              <w:rPr>
                <w:rFonts w:ascii="Arial" w:hAnsi="Arial" w:cs="Arial"/>
                <w:sz w:val="20"/>
                <w:szCs w:val="20"/>
              </w:rPr>
            </w:pPr>
            <w:r w:rsidRPr="00A953D2">
              <w:rPr>
                <w:rFonts w:ascii="Arial" w:hAnsi="Arial" w:cs="Arial"/>
                <w:sz w:val="20"/>
                <w:szCs w:val="20"/>
              </w:rPr>
              <w:t xml:space="preserve">Units are inconsistent, for example “˚C” and “C” are used interchangeably; they must be </w:t>
            </w:r>
            <w:r w:rsidRPr="00A953D2">
              <w:rPr>
                <w:rFonts w:ascii="Arial" w:hAnsi="Arial" w:cs="Arial"/>
                <w:spacing w:val="-2"/>
                <w:sz w:val="20"/>
                <w:szCs w:val="20"/>
              </w:rPr>
              <w:t>uniform.</w:t>
            </w:r>
          </w:p>
          <w:p w:rsidR="00E65B68" w:rsidRPr="00A953D2" w:rsidRDefault="00E65B68" w:rsidP="00E65B68">
            <w:pPr>
              <w:pStyle w:val="TableParagraph"/>
              <w:numPr>
                <w:ilvl w:val="0"/>
                <w:numId w:val="1"/>
              </w:numPr>
              <w:tabs>
                <w:tab w:val="left" w:pos="521"/>
              </w:tabs>
              <w:spacing w:line="237" w:lineRule="auto"/>
              <w:ind w:right="148"/>
              <w:rPr>
                <w:rFonts w:ascii="Arial" w:hAnsi="Arial" w:cs="Arial"/>
                <w:sz w:val="20"/>
                <w:szCs w:val="20"/>
              </w:rPr>
            </w:pPr>
            <w:r w:rsidRPr="00A953D2">
              <w:rPr>
                <w:rFonts w:ascii="Arial" w:hAnsi="Arial" w:cs="Arial"/>
                <w:sz w:val="20"/>
                <w:szCs w:val="20"/>
              </w:rPr>
              <w:t xml:space="preserve">Generalized statements such as </w:t>
            </w:r>
            <w:r w:rsidRPr="00A953D2">
              <w:rPr>
                <w:rFonts w:ascii="Arial" w:hAnsi="Arial" w:cs="Arial"/>
                <w:i/>
                <w:sz w:val="20"/>
                <w:szCs w:val="20"/>
              </w:rPr>
              <w:t xml:space="preserve">“as temperature increases then the pH level drops” </w:t>
            </w:r>
            <w:r w:rsidRPr="00A953D2">
              <w:rPr>
                <w:rFonts w:ascii="Arial" w:hAnsi="Arial" w:cs="Arial"/>
                <w:sz w:val="20"/>
                <w:szCs w:val="20"/>
              </w:rPr>
              <w:t>are</w:t>
            </w:r>
            <w:r w:rsidRPr="00A953D2">
              <w:rPr>
                <w:rFonts w:ascii="Arial" w:hAnsi="Arial" w:cs="Arial"/>
                <w:spacing w:val="40"/>
                <w:sz w:val="20"/>
                <w:szCs w:val="20"/>
              </w:rPr>
              <w:t xml:space="preserve"> </w:t>
            </w:r>
            <w:r w:rsidRPr="00A953D2">
              <w:rPr>
                <w:rFonts w:ascii="Arial" w:hAnsi="Arial" w:cs="Arial"/>
                <w:sz w:val="20"/>
                <w:szCs w:val="20"/>
              </w:rPr>
              <w:t>not universally true for all buffers and should be clarified with examples.</w:t>
            </w:r>
          </w:p>
          <w:p w:rsidR="00E65B68" w:rsidRPr="00A953D2" w:rsidRDefault="00E65B68" w:rsidP="00E65B68">
            <w:pPr>
              <w:pStyle w:val="TableParagraph"/>
              <w:numPr>
                <w:ilvl w:val="0"/>
                <w:numId w:val="1"/>
              </w:numPr>
              <w:tabs>
                <w:tab w:val="left" w:pos="521"/>
              </w:tabs>
              <w:ind w:right="159"/>
              <w:rPr>
                <w:rFonts w:ascii="Arial" w:hAnsi="Arial" w:cs="Arial"/>
                <w:sz w:val="20"/>
                <w:szCs w:val="20"/>
              </w:rPr>
            </w:pPr>
            <w:r w:rsidRPr="00A953D2">
              <w:rPr>
                <w:rFonts w:ascii="Arial" w:hAnsi="Arial" w:cs="Arial"/>
                <w:sz w:val="20"/>
                <w:szCs w:val="20"/>
              </w:rPr>
              <w:t>References are inconsistently</w:t>
            </w:r>
            <w:r w:rsidRPr="00A953D2">
              <w:rPr>
                <w:rFonts w:ascii="Arial" w:hAnsi="Arial" w:cs="Arial"/>
                <w:spacing w:val="-2"/>
                <w:sz w:val="20"/>
                <w:szCs w:val="20"/>
              </w:rPr>
              <w:t xml:space="preserve"> </w:t>
            </w:r>
            <w:r w:rsidRPr="00A953D2">
              <w:rPr>
                <w:rFonts w:ascii="Arial" w:hAnsi="Arial" w:cs="Arial"/>
                <w:sz w:val="20"/>
                <w:szCs w:val="20"/>
              </w:rPr>
              <w:t>formatted; some lack page numbers and some repeat author names. The journal’s reference style must be followed.</w:t>
            </w:r>
          </w:p>
          <w:p w:rsidR="00E65B68" w:rsidRPr="00A953D2" w:rsidRDefault="00E65B68" w:rsidP="00E65B68">
            <w:pPr>
              <w:pStyle w:val="TableParagraph"/>
              <w:numPr>
                <w:ilvl w:val="0"/>
                <w:numId w:val="1"/>
              </w:numPr>
              <w:tabs>
                <w:tab w:val="left" w:pos="521"/>
              </w:tabs>
              <w:spacing w:line="242" w:lineRule="auto"/>
              <w:ind w:right="159"/>
              <w:jc w:val="both"/>
              <w:rPr>
                <w:rFonts w:ascii="Arial" w:hAnsi="Arial" w:cs="Arial"/>
                <w:sz w:val="20"/>
                <w:szCs w:val="20"/>
              </w:rPr>
            </w:pPr>
            <w:r w:rsidRPr="00A953D2">
              <w:rPr>
                <w:rFonts w:ascii="Arial" w:hAnsi="Arial" w:cs="Arial"/>
                <w:sz w:val="20"/>
                <w:szCs w:val="20"/>
              </w:rPr>
              <w:t xml:space="preserve">The discussion mentions non-linear sigmoidal behavior but does not provide any mathematical models or fitting equations; adding such analysis would strengthen the </w:t>
            </w:r>
            <w:r w:rsidRPr="00A953D2">
              <w:rPr>
                <w:rFonts w:ascii="Arial" w:hAnsi="Arial" w:cs="Arial"/>
                <w:spacing w:val="-2"/>
                <w:sz w:val="20"/>
                <w:szCs w:val="20"/>
              </w:rPr>
              <w:t>study.</w:t>
            </w:r>
          </w:p>
          <w:p w:rsidR="00E65B68" w:rsidRPr="00A953D2" w:rsidRDefault="00E65B68" w:rsidP="00E65B68">
            <w:pPr>
              <w:pStyle w:val="TableParagraph"/>
              <w:numPr>
                <w:ilvl w:val="0"/>
                <w:numId w:val="1"/>
              </w:numPr>
              <w:tabs>
                <w:tab w:val="left" w:pos="521"/>
              </w:tabs>
              <w:spacing w:line="237" w:lineRule="auto"/>
              <w:ind w:right="164"/>
              <w:jc w:val="both"/>
              <w:rPr>
                <w:rFonts w:ascii="Arial" w:hAnsi="Arial" w:cs="Arial"/>
                <w:sz w:val="20"/>
                <w:szCs w:val="20"/>
              </w:rPr>
            </w:pPr>
            <w:r w:rsidRPr="00A953D2">
              <w:rPr>
                <w:rFonts w:ascii="Arial" w:hAnsi="Arial" w:cs="Arial"/>
                <w:sz w:val="20"/>
                <w:szCs w:val="20"/>
              </w:rPr>
              <w:t>The conclusion section mostly repeats earlier text and does not highlight novelty or practical implications such as applications in biochemical or pharmaceutical buffers.</w:t>
            </w:r>
          </w:p>
          <w:p w:rsidR="00E65B68" w:rsidRPr="00A953D2" w:rsidRDefault="00E65B68" w:rsidP="00E65B68">
            <w:pPr>
              <w:pStyle w:val="TableParagraph"/>
              <w:numPr>
                <w:ilvl w:val="0"/>
                <w:numId w:val="1"/>
              </w:numPr>
              <w:tabs>
                <w:tab w:val="left" w:pos="521"/>
              </w:tabs>
              <w:ind w:right="149"/>
              <w:jc w:val="both"/>
              <w:rPr>
                <w:rFonts w:ascii="Arial" w:hAnsi="Arial" w:cs="Arial"/>
                <w:sz w:val="20"/>
                <w:szCs w:val="20"/>
              </w:rPr>
            </w:pPr>
            <w:r w:rsidRPr="00A953D2">
              <w:rPr>
                <w:rFonts w:ascii="Arial" w:hAnsi="Arial" w:cs="Arial"/>
                <w:sz w:val="20"/>
                <w:szCs w:val="20"/>
              </w:rPr>
              <w:t xml:space="preserve">In the abstract, the phrase </w:t>
            </w:r>
            <w:r w:rsidRPr="00A953D2">
              <w:rPr>
                <w:rFonts w:ascii="Arial" w:hAnsi="Arial" w:cs="Arial"/>
                <w:i/>
                <w:sz w:val="20"/>
                <w:szCs w:val="20"/>
              </w:rPr>
              <w:t xml:space="preserve">“a buffer solution is </w:t>
            </w:r>
            <w:proofErr w:type="gramStart"/>
            <w:r w:rsidRPr="00A953D2">
              <w:rPr>
                <w:rFonts w:ascii="Arial" w:hAnsi="Arial" w:cs="Arial"/>
                <w:i/>
                <w:sz w:val="20"/>
                <w:szCs w:val="20"/>
              </w:rPr>
              <w:t>resist</w:t>
            </w:r>
            <w:proofErr w:type="gramEnd"/>
            <w:r w:rsidRPr="00A953D2">
              <w:rPr>
                <w:rFonts w:ascii="Arial" w:hAnsi="Arial" w:cs="Arial"/>
                <w:i/>
                <w:sz w:val="20"/>
                <w:szCs w:val="20"/>
              </w:rPr>
              <w:t xml:space="preserve"> the changes in pH” </w:t>
            </w:r>
            <w:r w:rsidRPr="00A953D2">
              <w:rPr>
                <w:rFonts w:ascii="Arial" w:hAnsi="Arial" w:cs="Arial"/>
                <w:sz w:val="20"/>
                <w:szCs w:val="20"/>
              </w:rPr>
              <w:t xml:space="preserve">should be corrected to </w:t>
            </w:r>
            <w:r w:rsidRPr="00A953D2">
              <w:rPr>
                <w:rFonts w:ascii="Arial" w:hAnsi="Arial" w:cs="Arial"/>
                <w:i/>
                <w:sz w:val="20"/>
                <w:szCs w:val="20"/>
              </w:rPr>
              <w:t>“a buffer solution resists changes in pH”</w:t>
            </w:r>
            <w:r w:rsidRPr="00A953D2">
              <w:rPr>
                <w:rFonts w:ascii="Arial" w:hAnsi="Arial" w:cs="Arial"/>
                <w:sz w:val="20"/>
                <w:szCs w:val="20"/>
              </w:rPr>
              <w:t>.</w:t>
            </w:r>
          </w:p>
          <w:p w:rsidR="00E65B68" w:rsidRPr="00A953D2" w:rsidRDefault="00E65B68" w:rsidP="00E65B68">
            <w:pPr>
              <w:pStyle w:val="TableParagraph"/>
              <w:numPr>
                <w:ilvl w:val="0"/>
                <w:numId w:val="1"/>
              </w:numPr>
              <w:tabs>
                <w:tab w:val="left" w:pos="521"/>
              </w:tabs>
              <w:spacing w:line="242" w:lineRule="auto"/>
              <w:ind w:right="149"/>
              <w:jc w:val="both"/>
              <w:rPr>
                <w:rFonts w:ascii="Arial" w:hAnsi="Arial" w:cs="Arial"/>
                <w:sz w:val="20"/>
                <w:szCs w:val="20"/>
              </w:rPr>
            </w:pPr>
            <w:r w:rsidRPr="00A953D2">
              <w:rPr>
                <w:rFonts w:ascii="Arial" w:hAnsi="Arial" w:cs="Arial"/>
                <w:sz w:val="20"/>
                <w:szCs w:val="20"/>
              </w:rPr>
              <w:t xml:space="preserve">In the abstract, </w:t>
            </w:r>
            <w:r w:rsidRPr="00A953D2">
              <w:rPr>
                <w:rFonts w:ascii="Arial" w:hAnsi="Arial" w:cs="Arial"/>
                <w:i/>
                <w:sz w:val="20"/>
                <w:szCs w:val="20"/>
              </w:rPr>
              <w:t>“</w:t>
            </w:r>
            <w:proofErr w:type="gramStart"/>
            <w:r w:rsidRPr="00A953D2">
              <w:rPr>
                <w:rFonts w:ascii="Arial" w:hAnsi="Arial" w:cs="Arial"/>
                <w:i/>
                <w:sz w:val="20"/>
                <w:szCs w:val="20"/>
              </w:rPr>
              <w:t>these pH</w:t>
            </w:r>
            <w:proofErr w:type="gramEnd"/>
            <w:r w:rsidRPr="00A953D2">
              <w:rPr>
                <w:rFonts w:ascii="Arial" w:hAnsi="Arial" w:cs="Arial"/>
                <w:i/>
                <w:sz w:val="20"/>
                <w:szCs w:val="20"/>
              </w:rPr>
              <w:t xml:space="preserve"> may still changes with respect of temperatures” </w:t>
            </w:r>
            <w:r w:rsidRPr="00A953D2">
              <w:rPr>
                <w:rFonts w:ascii="Arial" w:hAnsi="Arial" w:cs="Arial"/>
                <w:sz w:val="20"/>
                <w:szCs w:val="20"/>
              </w:rPr>
              <w:t xml:space="preserve">should be corrected to </w:t>
            </w:r>
            <w:r w:rsidRPr="00A953D2">
              <w:rPr>
                <w:rFonts w:ascii="Arial" w:hAnsi="Arial" w:cs="Arial"/>
                <w:i/>
                <w:sz w:val="20"/>
                <w:szCs w:val="20"/>
              </w:rPr>
              <w:t>“the pH may still change with respect to temperature”</w:t>
            </w:r>
            <w:r w:rsidRPr="00A953D2">
              <w:rPr>
                <w:rFonts w:ascii="Arial" w:hAnsi="Arial" w:cs="Arial"/>
                <w:sz w:val="20"/>
                <w:szCs w:val="20"/>
              </w:rPr>
              <w:t>.</w:t>
            </w:r>
          </w:p>
          <w:p w:rsidR="00E65B68" w:rsidRPr="00A953D2" w:rsidRDefault="00E65B68" w:rsidP="00E65B68">
            <w:pPr>
              <w:pStyle w:val="TableParagraph"/>
              <w:numPr>
                <w:ilvl w:val="0"/>
                <w:numId w:val="1"/>
              </w:numPr>
              <w:tabs>
                <w:tab w:val="left" w:pos="521"/>
              </w:tabs>
              <w:spacing w:line="272" w:lineRule="exact"/>
              <w:jc w:val="both"/>
              <w:rPr>
                <w:rFonts w:ascii="Arial" w:hAnsi="Arial" w:cs="Arial"/>
                <w:sz w:val="20"/>
                <w:szCs w:val="20"/>
              </w:rPr>
            </w:pPr>
            <w:r w:rsidRPr="00A953D2">
              <w:rPr>
                <w:rFonts w:ascii="Arial" w:hAnsi="Arial" w:cs="Arial"/>
                <w:sz w:val="20"/>
                <w:szCs w:val="20"/>
              </w:rPr>
              <w:t>In</w:t>
            </w:r>
            <w:r w:rsidRPr="00A953D2">
              <w:rPr>
                <w:rFonts w:ascii="Arial" w:hAnsi="Arial" w:cs="Arial"/>
                <w:spacing w:val="-3"/>
                <w:sz w:val="20"/>
                <w:szCs w:val="20"/>
              </w:rPr>
              <w:t xml:space="preserve"> </w:t>
            </w:r>
            <w:r w:rsidRPr="00A953D2">
              <w:rPr>
                <w:rFonts w:ascii="Arial" w:hAnsi="Arial" w:cs="Arial"/>
                <w:sz w:val="20"/>
                <w:szCs w:val="20"/>
              </w:rPr>
              <w:t>the</w:t>
            </w:r>
            <w:r w:rsidRPr="00A953D2">
              <w:rPr>
                <w:rFonts w:ascii="Arial" w:hAnsi="Arial" w:cs="Arial"/>
                <w:spacing w:val="-4"/>
                <w:sz w:val="20"/>
                <w:szCs w:val="20"/>
              </w:rPr>
              <w:t xml:space="preserve"> </w:t>
            </w:r>
            <w:r w:rsidRPr="00A953D2">
              <w:rPr>
                <w:rFonts w:ascii="Arial" w:hAnsi="Arial" w:cs="Arial"/>
                <w:sz w:val="20"/>
                <w:szCs w:val="20"/>
              </w:rPr>
              <w:t>introduction,</w:t>
            </w:r>
            <w:r w:rsidRPr="00A953D2">
              <w:rPr>
                <w:rFonts w:ascii="Arial" w:hAnsi="Arial" w:cs="Arial"/>
                <w:spacing w:val="5"/>
                <w:sz w:val="20"/>
                <w:szCs w:val="20"/>
              </w:rPr>
              <w:t xml:space="preserve"> </w:t>
            </w:r>
            <w:r w:rsidRPr="00A953D2">
              <w:rPr>
                <w:rFonts w:ascii="Arial" w:hAnsi="Arial" w:cs="Arial"/>
                <w:i/>
                <w:sz w:val="20"/>
                <w:szCs w:val="20"/>
              </w:rPr>
              <w:t>“A</w:t>
            </w:r>
            <w:r w:rsidRPr="00A953D2">
              <w:rPr>
                <w:rFonts w:ascii="Arial" w:hAnsi="Arial" w:cs="Arial"/>
                <w:i/>
                <w:spacing w:val="-4"/>
                <w:sz w:val="20"/>
                <w:szCs w:val="20"/>
              </w:rPr>
              <w:t xml:space="preserve"> </w:t>
            </w:r>
            <w:r w:rsidRPr="00A953D2">
              <w:rPr>
                <w:rFonts w:ascii="Arial" w:hAnsi="Arial" w:cs="Arial"/>
                <w:i/>
                <w:sz w:val="20"/>
                <w:szCs w:val="20"/>
              </w:rPr>
              <w:t>buffer</w:t>
            </w:r>
            <w:r w:rsidRPr="00A953D2">
              <w:rPr>
                <w:rFonts w:ascii="Arial" w:hAnsi="Arial" w:cs="Arial"/>
                <w:i/>
                <w:spacing w:val="-3"/>
                <w:sz w:val="20"/>
                <w:szCs w:val="20"/>
              </w:rPr>
              <w:t xml:space="preserve"> </w:t>
            </w:r>
            <w:r w:rsidRPr="00A953D2">
              <w:rPr>
                <w:rFonts w:ascii="Arial" w:hAnsi="Arial" w:cs="Arial"/>
                <w:i/>
                <w:sz w:val="20"/>
                <w:szCs w:val="20"/>
              </w:rPr>
              <w:t>solutions</w:t>
            </w:r>
            <w:r w:rsidRPr="00A953D2">
              <w:rPr>
                <w:rFonts w:ascii="Arial" w:hAnsi="Arial" w:cs="Arial"/>
                <w:i/>
                <w:spacing w:val="-3"/>
                <w:sz w:val="20"/>
                <w:szCs w:val="20"/>
              </w:rPr>
              <w:t xml:space="preserve"> </w:t>
            </w:r>
            <w:r w:rsidRPr="00A953D2">
              <w:rPr>
                <w:rFonts w:ascii="Arial" w:hAnsi="Arial" w:cs="Arial"/>
                <w:i/>
                <w:sz w:val="20"/>
                <w:szCs w:val="20"/>
              </w:rPr>
              <w:t>contains”</w:t>
            </w:r>
            <w:r w:rsidRPr="00A953D2">
              <w:rPr>
                <w:rFonts w:ascii="Arial" w:hAnsi="Arial" w:cs="Arial"/>
                <w:i/>
                <w:spacing w:val="1"/>
                <w:sz w:val="20"/>
                <w:szCs w:val="20"/>
              </w:rPr>
              <w:t xml:space="preserve"> </w:t>
            </w:r>
            <w:r w:rsidRPr="00A953D2">
              <w:rPr>
                <w:rFonts w:ascii="Arial" w:hAnsi="Arial" w:cs="Arial"/>
                <w:sz w:val="20"/>
                <w:szCs w:val="20"/>
              </w:rPr>
              <w:t>should</w:t>
            </w:r>
            <w:r w:rsidRPr="00A953D2">
              <w:rPr>
                <w:rFonts w:ascii="Arial" w:hAnsi="Arial" w:cs="Arial"/>
                <w:spacing w:val="-1"/>
                <w:sz w:val="20"/>
                <w:szCs w:val="20"/>
              </w:rPr>
              <w:t xml:space="preserve"> </w:t>
            </w:r>
            <w:r w:rsidRPr="00A953D2">
              <w:rPr>
                <w:rFonts w:ascii="Arial" w:hAnsi="Arial" w:cs="Arial"/>
                <w:sz w:val="20"/>
                <w:szCs w:val="20"/>
              </w:rPr>
              <w:t>be</w:t>
            </w:r>
            <w:r w:rsidRPr="00A953D2">
              <w:rPr>
                <w:rFonts w:ascii="Arial" w:hAnsi="Arial" w:cs="Arial"/>
                <w:spacing w:val="-4"/>
                <w:sz w:val="20"/>
                <w:szCs w:val="20"/>
              </w:rPr>
              <w:t xml:space="preserve"> </w:t>
            </w:r>
            <w:r w:rsidRPr="00A953D2">
              <w:rPr>
                <w:rFonts w:ascii="Arial" w:hAnsi="Arial" w:cs="Arial"/>
                <w:i/>
                <w:sz w:val="20"/>
                <w:szCs w:val="20"/>
              </w:rPr>
              <w:t>“A</w:t>
            </w:r>
            <w:r w:rsidRPr="00A953D2">
              <w:rPr>
                <w:rFonts w:ascii="Arial" w:hAnsi="Arial" w:cs="Arial"/>
                <w:i/>
                <w:spacing w:val="2"/>
                <w:sz w:val="20"/>
                <w:szCs w:val="20"/>
              </w:rPr>
              <w:t xml:space="preserve"> </w:t>
            </w:r>
            <w:r w:rsidRPr="00A953D2">
              <w:rPr>
                <w:rFonts w:ascii="Arial" w:hAnsi="Arial" w:cs="Arial"/>
                <w:i/>
                <w:sz w:val="20"/>
                <w:szCs w:val="20"/>
              </w:rPr>
              <w:t>buffer</w:t>
            </w:r>
            <w:r w:rsidRPr="00A953D2">
              <w:rPr>
                <w:rFonts w:ascii="Arial" w:hAnsi="Arial" w:cs="Arial"/>
                <w:i/>
                <w:spacing w:val="-3"/>
                <w:sz w:val="20"/>
                <w:szCs w:val="20"/>
              </w:rPr>
              <w:t xml:space="preserve"> </w:t>
            </w:r>
            <w:r w:rsidRPr="00A953D2">
              <w:rPr>
                <w:rFonts w:ascii="Arial" w:hAnsi="Arial" w:cs="Arial"/>
                <w:i/>
                <w:sz w:val="20"/>
                <w:szCs w:val="20"/>
              </w:rPr>
              <w:t>solution</w:t>
            </w:r>
            <w:r w:rsidRPr="00A953D2">
              <w:rPr>
                <w:rFonts w:ascii="Arial" w:hAnsi="Arial" w:cs="Arial"/>
                <w:i/>
                <w:spacing w:val="-6"/>
                <w:sz w:val="20"/>
                <w:szCs w:val="20"/>
              </w:rPr>
              <w:t xml:space="preserve"> </w:t>
            </w:r>
            <w:r w:rsidRPr="00A953D2">
              <w:rPr>
                <w:rFonts w:ascii="Arial" w:hAnsi="Arial" w:cs="Arial"/>
                <w:i/>
                <w:spacing w:val="-2"/>
                <w:sz w:val="20"/>
                <w:szCs w:val="20"/>
              </w:rPr>
              <w:t>contains”</w:t>
            </w:r>
            <w:r w:rsidRPr="00A953D2">
              <w:rPr>
                <w:rFonts w:ascii="Arial" w:hAnsi="Arial" w:cs="Arial"/>
                <w:spacing w:val="-2"/>
                <w:sz w:val="20"/>
                <w:szCs w:val="20"/>
              </w:rPr>
              <w:t>.</w:t>
            </w:r>
          </w:p>
          <w:p w:rsidR="00E65B68" w:rsidRPr="00A953D2" w:rsidRDefault="00E65B68" w:rsidP="00E65B68">
            <w:pPr>
              <w:pStyle w:val="TableParagraph"/>
              <w:numPr>
                <w:ilvl w:val="0"/>
                <w:numId w:val="1"/>
              </w:numPr>
              <w:tabs>
                <w:tab w:val="left" w:pos="521"/>
              </w:tabs>
              <w:spacing w:line="244" w:lineRule="auto"/>
              <w:ind w:right="155"/>
              <w:rPr>
                <w:rFonts w:ascii="Arial" w:hAnsi="Arial" w:cs="Arial"/>
                <w:sz w:val="20"/>
                <w:szCs w:val="20"/>
              </w:rPr>
            </w:pPr>
            <w:r w:rsidRPr="00A953D2">
              <w:rPr>
                <w:rFonts w:ascii="Arial" w:hAnsi="Arial" w:cs="Arial"/>
                <w:sz w:val="20"/>
                <w:szCs w:val="20"/>
              </w:rPr>
              <w:t>In</w:t>
            </w:r>
            <w:r w:rsidRPr="00A953D2">
              <w:rPr>
                <w:rFonts w:ascii="Arial" w:hAnsi="Arial" w:cs="Arial"/>
                <w:spacing w:val="67"/>
                <w:sz w:val="20"/>
                <w:szCs w:val="20"/>
              </w:rPr>
              <w:t xml:space="preserve"> </w:t>
            </w:r>
            <w:r w:rsidRPr="00A953D2">
              <w:rPr>
                <w:rFonts w:ascii="Arial" w:hAnsi="Arial" w:cs="Arial"/>
                <w:sz w:val="20"/>
                <w:szCs w:val="20"/>
              </w:rPr>
              <w:t>the</w:t>
            </w:r>
            <w:r w:rsidRPr="00A953D2">
              <w:rPr>
                <w:rFonts w:ascii="Arial" w:hAnsi="Arial" w:cs="Arial"/>
                <w:spacing w:val="63"/>
                <w:sz w:val="20"/>
                <w:szCs w:val="20"/>
              </w:rPr>
              <w:t xml:space="preserve"> </w:t>
            </w:r>
            <w:r w:rsidRPr="00A953D2">
              <w:rPr>
                <w:rFonts w:ascii="Arial" w:hAnsi="Arial" w:cs="Arial"/>
                <w:sz w:val="20"/>
                <w:szCs w:val="20"/>
              </w:rPr>
              <w:t>introduction,</w:t>
            </w:r>
            <w:r w:rsidRPr="00A953D2">
              <w:rPr>
                <w:rFonts w:ascii="Arial" w:hAnsi="Arial" w:cs="Arial"/>
                <w:spacing w:val="67"/>
                <w:sz w:val="20"/>
                <w:szCs w:val="20"/>
              </w:rPr>
              <w:t xml:space="preserve"> </w:t>
            </w:r>
            <w:r w:rsidRPr="00A953D2">
              <w:rPr>
                <w:rFonts w:ascii="Arial" w:hAnsi="Arial" w:cs="Arial"/>
                <w:i/>
                <w:sz w:val="20"/>
                <w:szCs w:val="20"/>
              </w:rPr>
              <w:t>“it</w:t>
            </w:r>
            <w:r w:rsidRPr="00A953D2">
              <w:rPr>
                <w:rFonts w:ascii="Arial" w:hAnsi="Arial" w:cs="Arial"/>
                <w:i/>
                <w:spacing w:val="69"/>
                <w:sz w:val="20"/>
                <w:szCs w:val="20"/>
              </w:rPr>
              <w:t xml:space="preserve"> </w:t>
            </w:r>
            <w:proofErr w:type="gramStart"/>
            <w:r w:rsidRPr="00A953D2">
              <w:rPr>
                <w:rFonts w:ascii="Arial" w:hAnsi="Arial" w:cs="Arial"/>
                <w:i/>
                <w:sz w:val="20"/>
                <w:szCs w:val="20"/>
              </w:rPr>
              <w:t>obey</w:t>
            </w:r>
            <w:proofErr w:type="gramEnd"/>
            <w:r w:rsidRPr="00A953D2">
              <w:rPr>
                <w:rFonts w:ascii="Arial" w:hAnsi="Arial" w:cs="Arial"/>
                <w:i/>
                <w:spacing w:val="63"/>
                <w:sz w:val="20"/>
                <w:szCs w:val="20"/>
              </w:rPr>
              <w:t xml:space="preserve"> </w:t>
            </w:r>
            <w:r w:rsidRPr="00A953D2">
              <w:rPr>
                <w:rFonts w:ascii="Arial" w:hAnsi="Arial" w:cs="Arial"/>
                <w:i/>
                <w:sz w:val="20"/>
                <w:szCs w:val="20"/>
              </w:rPr>
              <w:t>the</w:t>
            </w:r>
            <w:r w:rsidRPr="00A953D2">
              <w:rPr>
                <w:rFonts w:ascii="Arial" w:hAnsi="Arial" w:cs="Arial"/>
                <w:i/>
                <w:spacing w:val="69"/>
                <w:sz w:val="20"/>
                <w:szCs w:val="20"/>
              </w:rPr>
              <w:t xml:space="preserve"> </w:t>
            </w:r>
            <w:r w:rsidRPr="00A953D2">
              <w:rPr>
                <w:rFonts w:ascii="Arial" w:hAnsi="Arial" w:cs="Arial"/>
                <w:i/>
                <w:sz w:val="20"/>
                <w:szCs w:val="20"/>
              </w:rPr>
              <w:t>Le</w:t>
            </w:r>
            <w:r w:rsidRPr="00A953D2">
              <w:rPr>
                <w:rFonts w:ascii="Arial" w:hAnsi="Arial" w:cs="Arial"/>
                <w:i/>
                <w:spacing w:val="63"/>
                <w:sz w:val="20"/>
                <w:szCs w:val="20"/>
              </w:rPr>
              <w:t xml:space="preserve"> </w:t>
            </w:r>
            <w:proofErr w:type="spellStart"/>
            <w:r w:rsidRPr="00A953D2">
              <w:rPr>
                <w:rFonts w:ascii="Arial" w:hAnsi="Arial" w:cs="Arial"/>
                <w:i/>
                <w:sz w:val="20"/>
                <w:szCs w:val="20"/>
              </w:rPr>
              <w:t>Chatelier’s</w:t>
            </w:r>
            <w:proofErr w:type="spellEnd"/>
            <w:r w:rsidRPr="00A953D2">
              <w:rPr>
                <w:rFonts w:ascii="Arial" w:hAnsi="Arial" w:cs="Arial"/>
                <w:i/>
                <w:spacing w:val="65"/>
                <w:sz w:val="20"/>
                <w:szCs w:val="20"/>
              </w:rPr>
              <w:t xml:space="preserve"> </w:t>
            </w:r>
            <w:r w:rsidRPr="00A953D2">
              <w:rPr>
                <w:rFonts w:ascii="Arial" w:hAnsi="Arial" w:cs="Arial"/>
                <w:i/>
                <w:sz w:val="20"/>
                <w:szCs w:val="20"/>
              </w:rPr>
              <w:t>principle”</w:t>
            </w:r>
            <w:r w:rsidRPr="00A953D2">
              <w:rPr>
                <w:rFonts w:ascii="Arial" w:hAnsi="Arial" w:cs="Arial"/>
                <w:i/>
                <w:spacing w:val="69"/>
                <w:sz w:val="20"/>
                <w:szCs w:val="20"/>
              </w:rPr>
              <w:t xml:space="preserve"> </w:t>
            </w:r>
            <w:r w:rsidRPr="00A953D2">
              <w:rPr>
                <w:rFonts w:ascii="Arial" w:hAnsi="Arial" w:cs="Arial"/>
                <w:sz w:val="20"/>
                <w:szCs w:val="20"/>
              </w:rPr>
              <w:t>should</w:t>
            </w:r>
            <w:r w:rsidRPr="00A953D2">
              <w:rPr>
                <w:rFonts w:ascii="Arial" w:hAnsi="Arial" w:cs="Arial"/>
                <w:spacing w:val="67"/>
                <w:sz w:val="20"/>
                <w:szCs w:val="20"/>
              </w:rPr>
              <w:t xml:space="preserve"> </w:t>
            </w:r>
            <w:r w:rsidRPr="00A953D2">
              <w:rPr>
                <w:rFonts w:ascii="Arial" w:hAnsi="Arial" w:cs="Arial"/>
                <w:sz w:val="20"/>
                <w:szCs w:val="20"/>
              </w:rPr>
              <w:t>be</w:t>
            </w:r>
            <w:r w:rsidRPr="00A953D2">
              <w:rPr>
                <w:rFonts w:ascii="Arial" w:hAnsi="Arial" w:cs="Arial"/>
                <w:spacing w:val="64"/>
                <w:sz w:val="20"/>
                <w:szCs w:val="20"/>
              </w:rPr>
              <w:t xml:space="preserve"> </w:t>
            </w:r>
            <w:r w:rsidRPr="00A953D2">
              <w:rPr>
                <w:rFonts w:ascii="Arial" w:hAnsi="Arial" w:cs="Arial"/>
                <w:i/>
                <w:sz w:val="20"/>
                <w:szCs w:val="20"/>
              </w:rPr>
              <w:t>“it</w:t>
            </w:r>
            <w:r w:rsidRPr="00A953D2">
              <w:rPr>
                <w:rFonts w:ascii="Arial" w:hAnsi="Arial" w:cs="Arial"/>
                <w:i/>
                <w:spacing w:val="69"/>
                <w:sz w:val="20"/>
                <w:szCs w:val="20"/>
              </w:rPr>
              <w:t xml:space="preserve"> </w:t>
            </w:r>
            <w:r w:rsidRPr="00A953D2">
              <w:rPr>
                <w:rFonts w:ascii="Arial" w:hAnsi="Arial" w:cs="Arial"/>
                <w:i/>
                <w:sz w:val="20"/>
                <w:szCs w:val="20"/>
              </w:rPr>
              <w:t>obeys</w:t>
            </w:r>
            <w:r w:rsidRPr="00A953D2">
              <w:rPr>
                <w:rFonts w:ascii="Arial" w:hAnsi="Arial" w:cs="Arial"/>
                <w:i/>
                <w:spacing w:val="65"/>
                <w:sz w:val="20"/>
                <w:szCs w:val="20"/>
              </w:rPr>
              <w:t xml:space="preserve"> </w:t>
            </w:r>
            <w:r w:rsidRPr="00A953D2">
              <w:rPr>
                <w:rFonts w:ascii="Arial" w:hAnsi="Arial" w:cs="Arial"/>
                <w:i/>
                <w:sz w:val="20"/>
                <w:szCs w:val="20"/>
              </w:rPr>
              <w:t xml:space="preserve">Le </w:t>
            </w:r>
            <w:proofErr w:type="spellStart"/>
            <w:r w:rsidRPr="00A953D2">
              <w:rPr>
                <w:rFonts w:ascii="Arial" w:hAnsi="Arial" w:cs="Arial"/>
                <w:i/>
                <w:sz w:val="20"/>
                <w:szCs w:val="20"/>
              </w:rPr>
              <w:t>Chatelier’s</w:t>
            </w:r>
            <w:proofErr w:type="spellEnd"/>
            <w:r w:rsidRPr="00A953D2">
              <w:rPr>
                <w:rFonts w:ascii="Arial" w:hAnsi="Arial" w:cs="Arial"/>
                <w:i/>
                <w:sz w:val="20"/>
                <w:szCs w:val="20"/>
              </w:rPr>
              <w:t xml:space="preserve"> principle”</w:t>
            </w:r>
            <w:r w:rsidRPr="00A953D2">
              <w:rPr>
                <w:rFonts w:ascii="Arial" w:hAnsi="Arial" w:cs="Arial"/>
                <w:sz w:val="20"/>
                <w:szCs w:val="20"/>
              </w:rPr>
              <w:t>.</w:t>
            </w:r>
          </w:p>
          <w:p w:rsidR="00E65B68" w:rsidRPr="00A953D2" w:rsidRDefault="00E65B68" w:rsidP="00E65B68">
            <w:pPr>
              <w:pStyle w:val="TableParagraph"/>
              <w:numPr>
                <w:ilvl w:val="0"/>
                <w:numId w:val="1"/>
              </w:numPr>
              <w:tabs>
                <w:tab w:val="left" w:pos="521"/>
              </w:tabs>
              <w:spacing w:line="237" w:lineRule="auto"/>
              <w:ind w:right="152"/>
              <w:rPr>
                <w:rFonts w:ascii="Arial" w:hAnsi="Arial" w:cs="Arial"/>
                <w:sz w:val="20"/>
                <w:szCs w:val="20"/>
              </w:rPr>
            </w:pPr>
            <w:r w:rsidRPr="00A953D2">
              <w:rPr>
                <w:rFonts w:ascii="Arial" w:hAnsi="Arial" w:cs="Arial"/>
                <w:sz w:val="20"/>
                <w:szCs w:val="20"/>
              </w:rPr>
              <w:t xml:space="preserve">In the theoretical section, </w:t>
            </w:r>
            <w:r w:rsidRPr="00A953D2">
              <w:rPr>
                <w:rFonts w:ascii="Arial" w:hAnsi="Arial" w:cs="Arial"/>
                <w:i/>
                <w:sz w:val="20"/>
                <w:szCs w:val="20"/>
              </w:rPr>
              <w:t>“The buffering</w:t>
            </w:r>
            <w:r w:rsidRPr="00A953D2">
              <w:rPr>
                <w:rFonts w:ascii="Arial" w:hAnsi="Arial" w:cs="Arial"/>
                <w:i/>
                <w:spacing w:val="-2"/>
                <w:sz w:val="20"/>
                <w:szCs w:val="20"/>
              </w:rPr>
              <w:t xml:space="preserve"> </w:t>
            </w:r>
            <w:r w:rsidRPr="00A953D2">
              <w:rPr>
                <w:rFonts w:ascii="Arial" w:hAnsi="Arial" w:cs="Arial"/>
                <w:i/>
                <w:sz w:val="20"/>
                <w:szCs w:val="20"/>
              </w:rPr>
              <w:t>agents</w:t>
            </w:r>
            <w:r w:rsidRPr="00A953D2">
              <w:rPr>
                <w:rFonts w:ascii="Arial" w:hAnsi="Arial" w:cs="Arial"/>
                <w:i/>
                <w:spacing w:val="-4"/>
                <w:sz w:val="20"/>
                <w:szCs w:val="20"/>
              </w:rPr>
              <w:t xml:space="preserve"> </w:t>
            </w:r>
            <w:r w:rsidRPr="00A953D2">
              <w:rPr>
                <w:rFonts w:ascii="Arial" w:hAnsi="Arial" w:cs="Arial"/>
                <w:i/>
                <w:sz w:val="20"/>
                <w:szCs w:val="20"/>
              </w:rPr>
              <w:t>or buffer</w:t>
            </w:r>
            <w:r w:rsidRPr="00A953D2">
              <w:rPr>
                <w:rFonts w:ascii="Arial" w:hAnsi="Arial" w:cs="Arial"/>
                <w:i/>
                <w:spacing w:val="-4"/>
                <w:sz w:val="20"/>
                <w:szCs w:val="20"/>
              </w:rPr>
              <w:t xml:space="preserve"> </w:t>
            </w:r>
            <w:r w:rsidRPr="00A953D2">
              <w:rPr>
                <w:rFonts w:ascii="Arial" w:hAnsi="Arial" w:cs="Arial"/>
                <w:i/>
                <w:sz w:val="20"/>
                <w:szCs w:val="20"/>
              </w:rPr>
              <w:t>solutions</w:t>
            </w:r>
            <w:r w:rsidRPr="00A953D2">
              <w:rPr>
                <w:rFonts w:ascii="Arial" w:hAnsi="Arial" w:cs="Arial"/>
                <w:i/>
                <w:spacing w:val="-4"/>
                <w:sz w:val="20"/>
                <w:szCs w:val="20"/>
              </w:rPr>
              <w:t xml:space="preserve"> </w:t>
            </w:r>
            <w:r w:rsidRPr="00A953D2">
              <w:rPr>
                <w:rFonts w:ascii="Arial" w:hAnsi="Arial" w:cs="Arial"/>
                <w:i/>
                <w:sz w:val="20"/>
                <w:szCs w:val="20"/>
              </w:rPr>
              <w:t>is</w:t>
            </w:r>
            <w:r w:rsidRPr="00A953D2">
              <w:rPr>
                <w:rFonts w:ascii="Arial" w:hAnsi="Arial" w:cs="Arial"/>
                <w:i/>
                <w:spacing w:val="-4"/>
                <w:sz w:val="20"/>
                <w:szCs w:val="20"/>
              </w:rPr>
              <w:t xml:space="preserve"> </w:t>
            </w:r>
            <w:proofErr w:type="gramStart"/>
            <w:r w:rsidRPr="00A953D2">
              <w:rPr>
                <w:rFonts w:ascii="Arial" w:hAnsi="Arial" w:cs="Arial"/>
                <w:i/>
                <w:sz w:val="20"/>
                <w:szCs w:val="20"/>
              </w:rPr>
              <w:t>an</w:t>
            </w:r>
            <w:proofErr w:type="gramEnd"/>
            <w:r w:rsidRPr="00A953D2">
              <w:rPr>
                <w:rFonts w:ascii="Arial" w:hAnsi="Arial" w:cs="Arial"/>
                <w:i/>
                <w:sz w:val="20"/>
                <w:szCs w:val="20"/>
              </w:rPr>
              <w:t xml:space="preserve"> solution” </w:t>
            </w:r>
            <w:r w:rsidRPr="00A953D2">
              <w:rPr>
                <w:rFonts w:ascii="Arial" w:hAnsi="Arial" w:cs="Arial"/>
                <w:sz w:val="20"/>
                <w:szCs w:val="20"/>
              </w:rPr>
              <w:t xml:space="preserve">should be </w:t>
            </w:r>
            <w:r w:rsidRPr="00A953D2">
              <w:rPr>
                <w:rFonts w:ascii="Arial" w:hAnsi="Arial" w:cs="Arial"/>
                <w:i/>
                <w:sz w:val="20"/>
                <w:szCs w:val="20"/>
              </w:rPr>
              <w:t>“Buffer solutions are solutions”</w:t>
            </w:r>
            <w:r w:rsidRPr="00A953D2">
              <w:rPr>
                <w:rFonts w:ascii="Arial" w:hAnsi="Arial" w:cs="Arial"/>
                <w:sz w:val="20"/>
                <w:szCs w:val="20"/>
              </w:rPr>
              <w:t>.</w:t>
            </w:r>
          </w:p>
          <w:p w:rsidR="00E65B68" w:rsidRPr="00A953D2" w:rsidRDefault="00E65B68" w:rsidP="00E65B68">
            <w:pPr>
              <w:pStyle w:val="TableParagraph"/>
              <w:numPr>
                <w:ilvl w:val="0"/>
                <w:numId w:val="1"/>
              </w:numPr>
              <w:tabs>
                <w:tab w:val="left" w:pos="521"/>
              </w:tabs>
              <w:spacing w:line="242" w:lineRule="auto"/>
              <w:ind w:right="160"/>
              <w:rPr>
                <w:rFonts w:ascii="Arial" w:hAnsi="Arial" w:cs="Arial"/>
                <w:sz w:val="20"/>
                <w:szCs w:val="20"/>
              </w:rPr>
            </w:pPr>
            <w:r w:rsidRPr="00A953D2">
              <w:rPr>
                <w:rFonts w:ascii="Arial" w:hAnsi="Arial" w:cs="Arial"/>
                <w:sz w:val="20"/>
                <w:szCs w:val="20"/>
              </w:rPr>
              <w:t>The</w:t>
            </w:r>
            <w:r w:rsidRPr="00A953D2">
              <w:rPr>
                <w:rFonts w:ascii="Arial" w:hAnsi="Arial" w:cs="Arial"/>
                <w:spacing w:val="73"/>
                <w:sz w:val="20"/>
                <w:szCs w:val="20"/>
              </w:rPr>
              <w:t xml:space="preserve"> </w:t>
            </w:r>
            <w:r w:rsidRPr="00A953D2">
              <w:rPr>
                <w:rFonts w:ascii="Arial" w:hAnsi="Arial" w:cs="Arial"/>
                <w:sz w:val="20"/>
                <w:szCs w:val="20"/>
              </w:rPr>
              <w:t>sentence</w:t>
            </w:r>
            <w:r w:rsidRPr="00A953D2">
              <w:rPr>
                <w:rFonts w:ascii="Arial" w:hAnsi="Arial" w:cs="Arial"/>
                <w:spacing w:val="76"/>
                <w:sz w:val="20"/>
                <w:szCs w:val="20"/>
              </w:rPr>
              <w:t xml:space="preserve"> </w:t>
            </w:r>
            <w:r w:rsidRPr="00A953D2">
              <w:rPr>
                <w:rFonts w:ascii="Arial" w:hAnsi="Arial" w:cs="Arial"/>
                <w:i/>
                <w:sz w:val="20"/>
                <w:szCs w:val="20"/>
              </w:rPr>
              <w:t>“The</w:t>
            </w:r>
            <w:r w:rsidRPr="00A953D2">
              <w:rPr>
                <w:rFonts w:ascii="Arial" w:hAnsi="Arial" w:cs="Arial"/>
                <w:i/>
                <w:spacing w:val="69"/>
                <w:sz w:val="20"/>
                <w:szCs w:val="20"/>
              </w:rPr>
              <w:t xml:space="preserve"> </w:t>
            </w:r>
            <w:r w:rsidRPr="00A953D2">
              <w:rPr>
                <w:rFonts w:ascii="Arial" w:hAnsi="Arial" w:cs="Arial"/>
                <w:i/>
                <w:sz w:val="20"/>
                <w:szCs w:val="20"/>
              </w:rPr>
              <w:t>effect</w:t>
            </w:r>
            <w:r w:rsidRPr="00A953D2">
              <w:rPr>
                <w:rFonts w:ascii="Arial" w:hAnsi="Arial" w:cs="Arial"/>
                <w:i/>
                <w:spacing w:val="73"/>
                <w:sz w:val="20"/>
                <w:szCs w:val="20"/>
              </w:rPr>
              <w:t xml:space="preserve"> </w:t>
            </w:r>
            <w:r w:rsidRPr="00A953D2">
              <w:rPr>
                <w:rFonts w:ascii="Arial" w:hAnsi="Arial" w:cs="Arial"/>
                <w:i/>
                <w:sz w:val="20"/>
                <w:szCs w:val="20"/>
              </w:rPr>
              <w:t>of</w:t>
            </w:r>
            <w:r w:rsidRPr="00A953D2">
              <w:rPr>
                <w:rFonts w:ascii="Arial" w:hAnsi="Arial" w:cs="Arial"/>
                <w:i/>
                <w:spacing w:val="69"/>
                <w:sz w:val="20"/>
                <w:szCs w:val="20"/>
              </w:rPr>
              <w:t xml:space="preserve"> </w:t>
            </w:r>
            <w:r w:rsidRPr="00A953D2">
              <w:rPr>
                <w:rFonts w:ascii="Arial" w:hAnsi="Arial" w:cs="Arial"/>
                <w:i/>
                <w:sz w:val="20"/>
                <w:szCs w:val="20"/>
              </w:rPr>
              <w:t>temperature</w:t>
            </w:r>
            <w:r w:rsidRPr="00A953D2">
              <w:rPr>
                <w:rFonts w:ascii="Arial" w:hAnsi="Arial" w:cs="Arial"/>
                <w:i/>
                <w:spacing w:val="69"/>
                <w:sz w:val="20"/>
                <w:szCs w:val="20"/>
              </w:rPr>
              <w:t xml:space="preserve"> </w:t>
            </w:r>
            <w:r w:rsidRPr="00A953D2">
              <w:rPr>
                <w:rFonts w:ascii="Arial" w:hAnsi="Arial" w:cs="Arial"/>
                <w:i/>
                <w:sz w:val="20"/>
                <w:szCs w:val="20"/>
              </w:rPr>
              <w:t>on</w:t>
            </w:r>
            <w:r w:rsidRPr="00A953D2">
              <w:rPr>
                <w:rFonts w:ascii="Arial" w:hAnsi="Arial" w:cs="Arial"/>
                <w:i/>
                <w:spacing w:val="72"/>
                <w:sz w:val="20"/>
                <w:szCs w:val="20"/>
              </w:rPr>
              <w:t xml:space="preserve"> </w:t>
            </w:r>
            <w:r w:rsidRPr="00A953D2">
              <w:rPr>
                <w:rFonts w:ascii="Arial" w:hAnsi="Arial" w:cs="Arial"/>
                <w:i/>
                <w:sz w:val="20"/>
                <w:szCs w:val="20"/>
              </w:rPr>
              <w:t>buffer</w:t>
            </w:r>
            <w:r w:rsidRPr="00A953D2">
              <w:rPr>
                <w:rFonts w:ascii="Arial" w:hAnsi="Arial" w:cs="Arial"/>
                <w:i/>
                <w:spacing w:val="65"/>
                <w:sz w:val="20"/>
                <w:szCs w:val="20"/>
              </w:rPr>
              <w:t xml:space="preserve"> </w:t>
            </w:r>
            <w:r w:rsidRPr="00A953D2">
              <w:rPr>
                <w:rFonts w:ascii="Arial" w:hAnsi="Arial" w:cs="Arial"/>
                <w:i/>
                <w:sz w:val="20"/>
                <w:szCs w:val="20"/>
              </w:rPr>
              <w:t>solutions</w:t>
            </w:r>
            <w:r w:rsidRPr="00A953D2">
              <w:rPr>
                <w:rFonts w:ascii="Arial" w:hAnsi="Arial" w:cs="Arial"/>
                <w:i/>
                <w:spacing w:val="70"/>
                <w:sz w:val="20"/>
                <w:szCs w:val="20"/>
              </w:rPr>
              <w:t xml:space="preserve"> </w:t>
            </w:r>
            <w:r w:rsidRPr="00A953D2">
              <w:rPr>
                <w:rFonts w:ascii="Arial" w:hAnsi="Arial" w:cs="Arial"/>
                <w:i/>
                <w:sz w:val="20"/>
                <w:szCs w:val="20"/>
              </w:rPr>
              <w:t>is</w:t>
            </w:r>
            <w:r w:rsidRPr="00A953D2">
              <w:rPr>
                <w:rFonts w:ascii="Arial" w:hAnsi="Arial" w:cs="Arial"/>
                <w:i/>
                <w:spacing w:val="65"/>
                <w:sz w:val="20"/>
                <w:szCs w:val="20"/>
              </w:rPr>
              <w:t xml:space="preserve"> </w:t>
            </w:r>
            <w:r w:rsidRPr="00A953D2">
              <w:rPr>
                <w:rFonts w:ascii="Arial" w:hAnsi="Arial" w:cs="Arial"/>
                <w:i/>
                <w:sz w:val="20"/>
                <w:szCs w:val="20"/>
              </w:rPr>
              <w:t>not</w:t>
            </w:r>
            <w:r w:rsidRPr="00A953D2">
              <w:rPr>
                <w:rFonts w:ascii="Arial" w:hAnsi="Arial" w:cs="Arial"/>
                <w:i/>
                <w:spacing w:val="69"/>
                <w:sz w:val="20"/>
                <w:szCs w:val="20"/>
              </w:rPr>
              <w:t xml:space="preserve"> </w:t>
            </w:r>
            <w:r w:rsidRPr="00A953D2">
              <w:rPr>
                <w:rFonts w:ascii="Arial" w:hAnsi="Arial" w:cs="Arial"/>
                <w:i/>
                <w:sz w:val="20"/>
                <w:szCs w:val="20"/>
              </w:rPr>
              <w:t>always</w:t>
            </w:r>
            <w:r w:rsidRPr="00A953D2">
              <w:rPr>
                <w:rFonts w:ascii="Arial" w:hAnsi="Arial" w:cs="Arial"/>
                <w:i/>
                <w:spacing w:val="65"/>
                <w:sz w:val="20"/>
                <w:szCs w:val="20"/>
              </w:rPr>
              <w:t xml:space="preserve"> </w:t>
            </w:r>
            <w:r w:rsidRPr="00A953D2">
              <w:rPr>
                <w:rFonts w:ascii="Arial" w:hAnsi="Arial" w:cs="Arial"/>
                <w:i/>
                <w:sz w:val="20"/>
                <w:szCs w:val="20"/>
              </w:rPr>
              <w:t xml:space="preserve">remain constant” </w:t>
            </w:r>
            <w:r w:rsidRPr="00A953D2">
              <w:rPr>
                <w:rFonts w:ascii="Arial" w:hAnsi="Arial" w:cs="Arial"/>
                <w:sz w:val="20"/>
                <w:szCs w:val="20"/>
              </w:rPr>
              <w:t xml:space="preserve">should be corrected to </w:t>
            </w:r>
            <w:r w:rsidRPr="00A953D2">
              <w:rPr>
                <w:rFonts w:ascii="Arial" w:hAnsi="Arial" w:cs="Arial"/>
                <w:i/>
                <w:sz w:val="20"/>
                <w:szCs w:val="20"/>
              </w:rPr>
              <w:t>“does not always remain constant”</w:t>
            </w:r>
            <w:r w:rsidRPr="00A953D2">
              <w:rPr>
                <w:rFonts w:ascii="Arial" w:hAnsi="Arial" w:cs="Arial"/>
                <w:sz w:val="20"/>
                <w:szCs w:val="20"/>
              </w:rPr>
              <w:t>.</w:t>
            </w:r>
          </w:p>
          <w:p w:rsidR="00E65B68" w:rsidRPr="00A953D2" w:rsidRDefault="00E65B68" w:rsidP="00E65B68">
            <w:pPr>
              <w:pStyle w:val="TableParagraph"/>
              <w:numPr>
                <w:ilvl w:val="0"/>
                <w:numId w:val="1"/>
              </w:numPr>
              <w:tabs>
                <w:tab w:val="left" w:pos="521"/>
              </w:tabs>
              <w:spacing w:line="237" w:lineRule="auto"/>
              <w:ind w:right="152"/>
              <w:rPr>
                <w:rFonts w:ascii="Arial" w:hAnsi="Arial" w:cs="Arial"/>
                <w:sz w:val="20"/>
                <w:szCs w:val="20"/>
              </w:rPr>
            </w:pPr>
            <w:r w:rsidRPr="00A953D2">
              <w:rPr>
                <w:rFonts w:ascii="Arial" w:hAnsi="Arial" w:cs="Arial"/>
                <w:sz w:val="20"/>
                <w:szCs w:val="20"/>
              </w:rPr>
              <w:t>In</w:t>
            </w:r>
            <w:r w:rsidRPr="00A953D2">
              <w:rPr>
                <w:rFonts w:ascii="Arial" w:hAnsi="Arial" w:cs="Arial"/>
                <w:spacing w:val="40"/>
                <w:sz w:val="20"/>
                <w:szCs w:val="20"/>
              </w:rPr>
              <w:t xml:space="preserve"> </w:t>
            </w:r>
            <w:r w:rsidRPr="00A953D2">
              <w:rPr>
                <w:rFonts w:ascii="Arial" w:hAnsi="Arial" w:cs="Arial"/>
                <w:sz w:val="20"/>
                <w:szCs w:val="20"/>
              </w:rPr>
              <w:t>the</w:t>
            </w:r>
            <w:r w:rsidRPr="00A953D2">
              <w:rPr>
                <w:rFonts w:ascii="Arial" w:hAnsi="Arial" w:cs="Arial"/>
                <w:spacing w:val="40"/>
                <w:sz w:val="20"/>
                <w:szCs w:val="20"/>
              </w:rPr>
              <w:t xml:space="preserve"> </w:t>
            </w:r>
            <w:r w:rsidRPr="00A953D2">
              <w:rPr>
                <w:rFonts w:ascii="Arial" w:hAnsi="Arial" w:cs="Arial"/>
                <w:sz w:val="20"/>
                <w:szCs w:val="20"/>
              </w:rPr>
              <w:t>results</w:t>
            </w:r>
            <w:r w:rsidRPr="00A953D2">
              <w:rPr>
                <w:rFonts w:ascii="Arial" w:hAnsi="Arial" w:cs="Arial"/>
                <w:spacing w:val="40"/>
                <w:sz w:val="20"/>
                <w:szCs w:val="20"/>
              </w:rPr>
              <w:t xml:space="preserve"> </w:t>
            </w:r>
            <w:r w:rsidRPr="00A953D2">
              <w:rPr>
                <w:rFonts w:ascii="Arial" w:hAnsi="Arial" w:cs="Arial"/>
                <w:sz w:val="20"/>
                <w:szCs w:val="20"/>
              </w:rPr>
              <w:t>section,</w:t>
            </w:r>
            <w:r w:rsidRPr="00A953D2">
              <w:rPr>
                <w:rFonts w:ascii="Arial" w:hAnsi="Arial" w:cs="Arial"/>
                <w:spacing w:val="40"/>
                <w:sz w:val="20"/>
                <w:szCs w:val="20"/>
              </w:rPr>
              <w:t xml:space="preserve"> </w:t>
            </w:r>
            <w:r w:rsidRPr="00A953D2">
              <w:rPr>
                <w:rFonts w:ascii="Arial" w:hAnsi="Arial" w:cs="Arial"/>
                <w:i/>
                <w:sz w:val="20"/>
                <w:szCs w:val="20"/>
              </w:rPr>
              <w:t>“the</w:t>
            </w:r>
            <w:r w:rsidRPr="00A953D2">
              <w:rPr>
                <w:rFonts w:ascii="Arial" w:hAnsi="Arial" w:cs="Arial"/>
                <w:i/>
                <w:spacing w:val="40"/>
                <w:sz w:val="20"/>
                <w:szCs w:val="20"/>
              </w:rPr>
              <w:t xml:space="preserve"> </w:t>
            </w:r>
            <w:r w:rsidRPr="00A953D2">
              <w:rPr>
                <w:rFonts w:ascii="Arial" w:hAnsi="Arial" w:cs="Arial"/>
                <w:i/>
                <w:sz w:val="20"/>
                <w:szCs w:val="20"/>
              </w:rPr>
              <w:t>pH</w:t>
            </w:r>
            <w:r w:rsidRPr="00A953D2">
              <w:rPr>
                <w:rFonts w:ascii="Arial" w:hAnsi="Arial" w:cs="Arial"/>
                <w:i/>
                <w:spacing w:val="40"/>
                <w:sz w:val="20"/>
                <w:szCs w:val="20"/>
              </w:rPr>
              <w:t xml:space="preserve"> </w:t>
            </w:r>
            <w:r w:rsidRPr="00A953D2">
              <w:rPr>
                <w:rFonts w:ascii="Arial" w:hAnsi="Arial" w:cs="Arial"/>
                <w:i/>
                <w:sz w:val="20"/>
                <w:szCs w:val="20"/>
              </w:rPr>
              <w:t>value</w:t>
            </w:r>
            <w:r w:rsidRPr="00A953D2">
              <w:rPr>
                <w:rFonts w:ascii="Arial" w:hAnsi="Arial" w:cs="Arial"/>
                <w:i/>
                <w:spacing w:val="40"/>
                <w:sz w:val="20"/>
                <w:szCs w:val="20"/>
              </w:rPr>
              <w:t xml:space="preserve"> </w:t>
            </w:r>
            <w:proofErr w:type="gramStart"/>
            <w:r w:rsidRPr="00A953D2">
              <w:rPr>
                <w:rFonts w:ascii="Arial" w:hAnsi="Arial" w:cs="Arial"/>
                <w:i/>
                <w:sz w:val="20"/>
                <w:szCs w:val="20"/>
              </w:rPr>
              <w:t>have</w:t>
            </w:r>
            <w:proofErr w:type="gramEnd"/>
            <w:r w:rsidRPr="00A953D2">
              <w:rPr>
                <w:rFonts w:ascii="Arial" w:hAnsi="Arial" w:cs="Arial"/>
                <w:i/>
                <w:spacing w:val="40"/>
                <w:sz w:val="20"/>
                <w:szCs w:val="20"/>
              </w:rPr>
              <w:t xml:space="preserve"> </w:t>
            </w:r>
            <w:r w:rsidRPr="00A953D2">
              <w:rPr>
                <w:rFonts w:ascii="Arial" w:hAnsi="Arial" w:cs="Arial"/>
                <w:i/>
                <w:sz w:val="20"/>
                <w:szCs w:val="20"/>
              </w:rPr>
              <w:t>measured”</w:t>
            </w:r>
            <w:r w:rsidRPr="00A953D2">
              <w:rPr>
                <w:rFonts w:ascii="Arial" w:hAnsi="Arial" w:cs="Arial"/>
                <w:i/>
                <w:spacing w:val="40"/>
                <w:sz w:val="20"/>
                <w:szCs w:val="20"/>
              </w:rPr>
              <w:t xml:space="preserve"> </w:t>
            </w:r>
            <w:r w:rsidRPr="00A953D2">
              <w:rPr>
                <w:rFonts w:ascii="Arial" w:hAnsi="Arial" w:cs="Arial"/>
                <w:sz w:val="20"/>
                <w:szCs w:val="20"/>
              </w:rPr>
              <w:t>should</w:t>
            </w:r>
            <w:r w:rsidRPr="00A953D2">
              <w:rPr>
                <w:rFonts w:ascii="Arial" w:hAnsi="Arial" w:cs="Arial"/>
                <w:spacing w:val="40"/>
                <w:sz w:val="20"/>
                <w:szCs w:val="20"/>
              </w:rPr>
              <w:t xml:space="preserve"> </w:t>
            </w:r>
            <w:r w:rsidRPr="00A953D2">
              <w:rPr>
                <w:rFonts w:ascii="Arial" w:hAnsi="Arial" w:cs="Arial"/>
                <w:sz w:val="20"/>
                <w:szCs w:val="20"/>
              </w:rPr>
              <w:t>be</w:t>
            </w:r>
            <w:r w:rsidRPr="00A953D2">
              <w:rPr>
                <w:rFonts w:ascii="Arial" w:hAnsi="Arial" w:cs="Arial"/>
                <w:spacing w:val="40"/>
                <w:sz w:val="20"/>
                <w:szCs w:val="20"/>
              </w:rPr>
              <w:t xml:space="preserve"> </w:t>
            </w:r>
            <w:r w:rsidRPr="00A953D2">
              <w:rPr>
                <w:rFonts w:ascii="Arial" w:hAnsi="Arial" w:cs="Arial"/>
                <w:i/>
                <w:sz w:val="20"/>
                <w:szCs w:val="20"/>
              </w:rPr>
              <w:t>“the</w:t>
            </w:r>
            <w:r w:rsidRPr="00A953D2">
              <w:rPr>
                <w:rFonts w:ascii="Arial" w:hAnsi="Arial" w:cs="Arial"/>
                <w:i/>
                <w:spacing w:val="40"/>
                <w:sz w:val="20"/>
                <w:szCs w:val="20"/>
              </w:rPr>
              <w:t xml:space="preserve"> </w:t>
            </w:r>
            <w:r w:rsidRPr="00A953D2">
              <w:rPr>
                <w:rFonts w:ascii="Arial" w:hAnsi="Arial" w:cs="Arial"/>
                <w:i/>
                <w:sz w:val="20"/>
                <w:szCs w:val="20"/>
              </w:rPr>
              <w:t>pH</w:t>
            </w:r>
            <w:r w:rsidRPr="00A953D2">
              <w:rPr>
                <w:rFonts w:ascii="Arial" w:hAnsi="Arial" w:cs="Arial"/>
                <w:i/>
                <w:spacing w:val="40"/>
                <w:sz w:val="20"/>
                <w:szCs w:val="20"/>
              </w:rPr>
              <w:t xml:space="preserve"> </w:t>
            </w:r>
            <w:r w:rsidRPr="00A953D2">
              <w:rPr>
                <w:rFonts w:ascii="Arial" w:hAnsi="Arial" w:cs="Arial"/>
                <w:i/>
                <w:sz w:val="20"/>
                <w:szCs w:val="20"/>
              </w:rPr>
              <w:t>value</w:t>
            </w:r>
            <w:r w:rsidRPr="00A953D2">
              <w:rPr>
                <w:rFonts w:ascii="Arial" w:hAnsi="Arial" w:cs="Arial"/>
                <w:i/>
                <w:spacing w:val="40"/>
                <w:sz w:val="20"/>
                <w:szCs w:val="20"/>
              </w:rPr>
              <w:t xml:space="preserve"> </w:t>
            </w:r>
            <w:r w:rsidRPr="00A953D2">
              <w:rPr>
                <w:rFonts w:ascii="Arial" w:hAnsi="Arial" w:cs="Arial"/>
                <w:i/>
                <w:sz w:val="20"/>
                <w:szCs w:val="20"/>
              </w:rPr>
              <w:t xml:space="preserve">was </w:t>
            </w:r>
            <w:r w:rsidRPr="00A953D2">
              <w:rPr>
                <w:rFonts w:ascii="Arial" w:hAnsi="Arial" w:cs="Arial"/>
                <w:i/>
                <w:spacing w:val="-2"/>
                <w:sz w:val="20"/>
                <w:szCs w:val="20"/>
              </w:rPr>
              <w:t>measured”</w:t>
            </w:r>
            <w:r w:rsidRPr="00A953D2">
              <w:rPr>
                <w:rFonts w:ascii="Arial" w:hAnsi="Arial" w:cs="Arial"/>
                <w:spacing w:val="-2"/>
                <w:sz w:val="20"/>
                <w:szCs w:val="20"/>
              </w:rPr>
              <w:t>.</w:t>
            </w:r>
          </w:p>
          <w:p w:rsidR="00E65B68" w:rsidRPr="00A953D2" w:rsidRDefault="00E65B68" w:rsidP="00E65B68">
            <w:pPr>
              <w:pStyle w:val="TableParagraph"/>
              <w:numPr>
                <w:ilvl w:val="0"/>
                <w:numId w:val="1"/>
              </w:numPr>
              <w:tabs>
                <w:tab w:val="left" w:pos="521"/>
              </w:tabs>
              <w:spacing w:line="275" w:lineRule="exact"/>
              <w:rPr>
                <w:rFonts w:ascii="Arial" w:hAnsi="Arial" w:cs="Arial"/>
                <w:sz w:val="20"/>
                <w:szCs w:val="20"/>
              </w:rPr>
            </w:pPr>
            <w:r w:rsidRPr="00A953D2">
              <w:rPr>
                <w:rFonts w:ascii="Arial" w:hAnsi="Arial" w:cs="Arial"/>
                <w:sz w:val="20"/>
                <w:szCs w:val="20"/>
              </w:rPr>
              <w:t>The</w:t>
            </w:r>
            <w:r w:rsidRPr="00A953D2">
              <w:rPr>
                <w:rFonts w:ascii="Arial" w:hAnsi="Arial" w:cs="Arial"/>
                <w:spacing w:val="10"/>
                <w:sz w:val="20"/>
                <w:szCs w:val="20"/>
              </w:rPr>
              <w:t xml:space="preserve"> </w:t>
            </w:r>
            <w:r w:rsidRPr="00A953D2">
              <w:rPr>
                <w:rFonts w:ascii="Arial" w:hAnsi="Arial" w:cs="Arial"/>
                <w:sz w:val="20"/>
                <w:szCs w:val="20"/>
              </w:rPr>
              <w:t>caption</w:t>
            </w:r>
            <w:r w:rsidRPr="00A953D2">
              <w:rPr>
                <w:rFonts w:ascii="Arial" w:hAnsi="Arial" w:cs="Arial"/>
                <w:spacing w:val="7"/>
                <w:sz w:val="20"/>
                <w:szCs w:val="20"/>
              </w:rPr>
              <w:t xml:space="preserve"> </w:t>
            </w:r>
            <w:r w:rsidRPr="00A953D2">
              <w:rPr>
                <w:rFonts w:ascii="Arial" w:hAnsi="Arial" w:cs="Arial"/>
                <w:i/>
                <w:sz w:val="20"/>
                <w:szCs w:val="20"/>
              </w:rPr>
              <w:t>“The</w:t>
            </w:r>
            <w:r w:rsidRPr="00A953D2">
              <w:rPr>
                <w:rFonts w:ascii="Arial" w:hAnsi="Arial" w:cs="Arial"/>
                <w:i/>
                <w:spacing w:val="12"/>
                <w:sz w:val="20"/>
                <w:szCs w:val="20"/>
              </w:rPr>
              <w:t xml:space="preserve"> </w:t>
            </w:r>
            <w:r w:rsidRPr="00A953D2">
              <w:rPr>
                <w:rFonts w:ascii="Arial" w:hAnsi="Arial" w:cs="Arial"/>
                <w:i/>
                <w:sz w:val="20"/>
                <w:szCs w:val="20"/>
              </w:rPr>
              <w:t>plot</w:t>
            </w:r>
            <w:r w:rsidRPr="00A953D2">
              <w:rPr>
                <w:rFonts w:ascii="Arial" w:hAnsi="Arial" w:cs="Arial"/>
                <w:i/>
                <w:spacing w:val="12"/>
                <w:sz w:val="20"/>
                <w:szCs w:val="20"/>
              </w:rPr>
              <w:t xml:space="preserve"> </w:t>
            </w:r>
            <w:r w:rsidRPr="00A953D2">
              <w:rPr>
                <w:rFonts w:ascii="Arial" w:hAnsi="Arial" w:cs="Arial"/>
                <w:i/>
                <w:sz w:val="20"/>
                <w:szCs w:val="20"/>
              </w:rPr>
              <w:t>of</w:t>
            </w:r>
            <w:r w:rsidRPr="00A953D2">
              <w:rPr>
                <w:rFonts w:ascii="Arial" w:hAnsi="Arial" w:cs="Arial"/>
                <w:i/>
                <w:spacing w:val="7"/>
                <w:sz w:val="20"/>
                <w:szCs w:val="20"/>
              </w:rPr>
              <w:t xml:space="preserve"> </w:t>
            </w:r>
            <w:r w:rsidRPr="00A953D2">
              <w:rPr>
                <w:rFonts w:ascii="Arial" w:hAnsi="Arial" w:cs="Arial"/>
                <w:i/>
                <w:sz w:val="20"/>
                <w:szCs w:val="20"/>
              </w:rPr>
              <w:t>linear</w:t>
            </w:r>
            <w:r w:rsidRPr="00A953D2">
              <w:rPr>
                <w:rFonts w:ascii="Arial" w:hAnsi="Arial" w:cs="Arial"/>
                <w:i/>
                <w:spacing w:val="9"/>
                <w:sz w:val="20"/>
                <w:szCs w:val="20"/>
              </w:rPr>
              <w:t xml:space="preserve"> </w:t>
            </w:r>
            <w:r w:rsidRPr="00A953D2">
              <w:rPr>
                <w:rFonts w:ascii="Arial" w:hAnsi="Arial" w:cs="Arial"/>
                <w:i/>
                <w:sz w:val="20"/>
                <w:szCs w:val="20"/>
              </w:rPr>
              <w:t>temperature</w:t>
            </w:r>
            <w:r w:rsidRPr="00A953D2">
              <w:rPr>
                <w:rFonts w:ascii="Arial" w:hAnsi="Arial" w:cs="Arial"/>
                <w:i/>
                <w:spacing w:val="13"/>
                <w:sz w:val="20"/>
                <w:szCs w:val="20"/>
              </w:rPr>
              <w:t xml:space="preserve"> </w:t>
            </w:r>
            <w:r w:rsidRPr="00A953D2">
              <w:rPr>
                <w:rFonts w:ascii="Arial" w:hAnsi="Arial" w:cs="Arial"/>
                <w:i/>
                <w:sz w:val="20"/>
                <w:szCs w:val="20"/>
              </w:rPr>
              <w:t>against</w:t>
            </w:r>
            <w:r w:rsidRPr="00A953D2">
              <w:rPr>
                <w:rFonts w:ascii="Arial" w:hAnsi="Arial" w:cs="Arial"/>
                <w:i/>
                <w:spacing w:val="7"/>
                <w:sz w:val="20"/>
                <w:szCs w:val="20"/>
              </w:rPr>
              <w:t xml:space="preserve"> </w:t>
            </w:r>
            <w:r w:rsidRPr="00A953D2">
              <w:rPr>
                <w:rFonts w:ascii="Arial" w:hAnsi="Arial" w:cs="Arial"/>
                <w:i/>
                <w:sz w:val="20"/>
                <w:szCs w:val="20"/>
              </w:rPr>
              <w:t>pH,</w:t>
            </w:r>
            <w:r w:rsidRPr="00A953D2">
              <w:rPr>
                <w:rFonts w:ascii="Arial" w:hAnsi="Arial" w:cs="Arial"/>
                <w:i/>
                <w:spacing w:val="13"/>
                <w:sz w:val="20"/>
                <w:szCs w:val="20"/>
              </w:rPr>
              <w:t xml:space="preserve"> </w:t>
            </w:r>
            <w:r w:rsidRPr="00A953D2">
              <w:rPr>
                <w:rFonts w:ascii="Arial" w:hAnsi="Arial" w:cs="Arial"/>
                <w:i/>
                <w:sz w:val="20"/>
                <w:szCs w:val="20"/>
              </w:rPr>
              <w:t>show</w:t>
            </w:r>
            <w:r w:rsidRPr="00A953D2">
              <w:rPr>
                <w:rFonts w:ascii="Arial" w:hAnsi="Arial" w:cs="Arial"/>
                <w:i/>
                <w:spacing w:val="10"/>
                <w:sz w:val="20"/>
                <w:szCs w:val="20"/>
              </w:rPr>
              <w:t xml:space="preserve"> </w:t>
            </w:r>
            <w:r w:rsidRPr="00A953D2">
              <w:rPr>
                <w:rFonts w:ascii="Arial" w:hAnsi="Arial" w:cs="Arial"/>
                <w:i/>
                <w:sz w:val="20"/>
                <w:szCs w:val="20"/>
              </w:rPr>
              <w:t>a</w:t>
            </w:r>
            <w:r w:rsidRPr="00A953D2">
              <w:rPr>
                <w:rFonts w:ascii="Arial" w:hAnsi="Arial" w:cs="Arial"/>
                <w:i/>
                <w:spacing w:val="11"/>
                <w:sz w:val="20"/>
                <w:szCs w:val="20"/>
              </w:rPr>
              <w:t xml:space="preserve"> </w:t>
            </w:r>
            <w:r w:rsidRPr="00A953D2">
              <w:rPr>
                <w:rFonts w:ascii="Arial" w:hAnsi="Arial" w:cs="Arial"/>
                <w:i/>
                <w:sz w:val="20"/>
                <w:szCs w:val="20"/>
              </w:rPr>
              <w:t>straight</w:t>
            </w:r>
            <w:r w:rsidRPr="00A953D2">
              <w:rPr>
                <w:rFonts w:ascii="Arial" w:hAnsi="Arial" w:cs="Arial"/>
                <w:i/>
                <w:spacing w:val="7"/>
                <w:sz w:val="20"/>
                <w:szCs w:val="20"/>
              </w:rPr>
              <w:t xml:space="preserve"> </w:t>
            </w:r>
            <w:r w:rsidRPr="00A953D2">
              <w:rPr>
                <w:rFonts w:ascii="Arial" w:hAnsi="Arial" w:cs="Arial"/>
                <w:i/>
                <w:sz w:val="20"/>
                <w:szCs w:val="20"/>
              </w:rPr>
              <w:t>line”</w:t>
            </w:r>
            <w:r w:rsidRPr="00A953D2">
              <w:rPr>
                <w:rFonts w:ascii="Arial" w:hAnsi="Arial" w:cs="Arial"/>
                <w:i/>
                <w:spacing w:val="15"/>
                <w:sz w:val="20"/>
                <w:szCs w:val="20"/>
              </w:rPr>
              <w:t xml:space="preserve"> </w:t>
            </w:r>
            <w:r w:rsidRPr="00A953D2">
              <w:rPr>
                <w:rFonts w:ascii="Arial" w:hAnsi="Arial" w:cs="Arial"/>
                <w:sz w:val="20"/>
                <w:szCs w:val="20"/>
              </w:rPr>
              <w:t>should</w:t>
            </w:r>
            <w:r w:rsidRPr="00A953D2">
              <w:rPr>
                <w:rFonts w:ascii="Arial" w:hAnsi="Arial" w:cs="Arial"/>
                <w:spacing w:val="12"/>
                <w:sz w:val="20"/>
                <w:szCs w:val="20"/>
              </w:rPr>
              <w:t xml:space="preserve"> </w:t>
            </w:r>
            <w:r w:rsidRPr="00A953D2">
              <w:rPr>
                <w:rFonts w:ascii="Arial" w:hAnsi="Arial" w:cs="Arial"/>
                <w:spacing w:val="-5"/>
                <w:sz w:val="20"/>
                <w:szCs w:val="20"/>
              </w:rPr>
              <w:t>be</w:t>
            </w:r>
          </w:p>
          <w:p w:rsidR="00E65B68" w:rsidRPr="00A953D2" w:rsidRDefault="00E65B68" w:rsidP="00E65B68">
            <w:pPr>
              <w:pStyle w:val="TableParagraph"/>
              <w:spacing w:line="274" w:lineRule="exact"/>
              <w:ind w:left="521"/>
              <w:rPr>
                <w:rFonts w:ascii="Arial" w:hAnsi="Arial" w:cs="Arial"/>
                <w:sz w:val="20"/>
                <w:szCs w:val="20"/>
              </w:rPr>
            </w:pPr>
            <w:r w:rsidRPr="00A953D2">
              <w:rPr>
                <w:rFonts w:ascii="Arial" w:hAnsi="Arial" w:cs="Arial"/>
                <w:i/>
                <w:sz w:val="20"/>
                <w:szCs w:val="20"/>
              </w:rPr>
              <w:t>“The plot</w:t>
            </w:r>
            <w:r w:rsidRPr="00A953D2">
              <w:rPr>
                <w:rFonts w:ascii="Arial" w:hAnsi="Arial" w:cs="Arial"/>
                <w:i/>
                <w:spacing w:val="1"/>
                <w:sz w:val="20"/>
                <w:szCs w:val="20"/>
              </w:rPr>
              <w:t xml:space="preserve"> </w:t>
            </w:r>
            <w:r w:rsidRPr="00A953D2">
              <w:rPr>
                <w:rFonts w:ascii="Arial" w:hAnsi="Arial" w:cs="Arial"/>
                <w:i/>
                <w:sz w:val="20"/>
                <w:szCs w:val="20"/>
              </w:rPr>
              <w:t>of</w:t>
            </w:r>
            <w:r w:rsidRPr="00A953D2">
              <w:rPr>
                <w:rFonts w:ascii="Arial" w:hAnsi="Arial" w:cs="Arial"/>
                <w:i/>
                <w:spacing w:val="1"/>
                <w:sz w:val="20"/>
                <w:szCs w:val="20"/>
              </w:rPr>
              <w:t xml:space="preserve"> </w:t>
            </w:r>
            <w:r w:rsidRPr="00A953D2">
              <w:rPr>
                <w:rFonts w:ascii="Arial" w:hAnsi="Arial" w:cs="Arial"/>
                <w:i/>
                <w:sz w:val="20"/>
                <w:szCs w:val="20"/>
              </w:rPr>
              <w:t>temperature</w:t>
            </w:r>
            <w:r w:rsidRPr="00A953D2">
              <w:rPr>
                <w:rFonts w:ascii="Arial" w:hAnsi="Arial" w:cs="Arial"/>
                <w:i/>
                <w:spacing w:val="-5"/>
                <w:sz w:val="20"/>
                <w:szCs w:val="20"/>
              </w:rPr>
              <w:t xml:space="preserve"> </w:t>
            </w:r>
            <w:r w:rsidRPr="00A953D2">
              <w:rPr>
                <w:rFonts w:ascii="Arial" w:hAnsi="Arial" w:cs="Arial"/>
                <w:i/>
                <w:sz w:val="20"/>
                <w:szCs w:val="20"/>
              </w:rPr>
              <w:t>versus</w:t>
            </w:r>
            <w:r w:rsidRPr="00A953D2">
              <w:rPr>
                <w:rFonts w:ascii="Arial" w:hAnsi="Arial" w:cs="Arial"/>
                <w:i/>
                <w:spacing w:val="-3"/>
                <w:sz w:val="20"/>
                <w:szCs w:val="20"/>
              </w:rPr>
              <w:t xml:space="preserve"> </w:t>
            </w:r>
            <w:r w:rsidRPr="00A953D2">
              <w:rPr>
                <w:rFonts w:ascii="Arial" w:hAnsi="Arial" w:cs="Arial"/>
                <w:i/>
                <w:sz w:val="20"/>
                <w:szCs w:val="20"/>
              </w:rPr>
              <w:t>pH</w:t>
            </w:r>
            <w:r w:rsidRPr="00A953D2">
              <w:rPr>
                <w:rFonts w:ascii="Arial" w:hAnsi="Arial" w:cs="Arial"/>
                <w:i/>
                <w:spacing w:val="-3"/>
                <w:sz w:val="20"/>
                <w:szCs w:val="20"/>
              </w:rPr>
              <w:t xml:space="preserve"> </w:t>
            </w:r>
            <w:r w:rsidRPr="00A953D2">
              <w:rPr>
                <w:rFonts w:ascii="Arial" w:hAnsi="Arial" w:cs="Arial"/>
                <w:i/>
                <w:sz w:val="20"/>
                <w:szCs w:val="20"/>
              </w:rPr>
              <w:t>shows</w:t>
            </w:r>
            <w:r w:rsidRPr="00A953D2">
              <w:rPr>
                <w:rFonts w:ascii="Arial" w:hAnsi="Arial" w:cs="Arial"/>
                <w:i/>
                <w:spacing w:val="-3"/>
                <w:sz w:val="20"/>
                <w:szCs w:val="20"/>
              </w:rPr>
              <w:t xml:space="preserve"> </w:t>
            </w:r>
            <w:r w:rsidRPr="00A953D2">
              <w:rPr>
                <w:rFonts w:ascii="Arial" w:hAnsi="Arial" w:cs="Arial"/>
                <w:i/>
                <w:sz w:val="20"/>
                <w:szCs w:val="20"/>
              </w:rPr>
              <w:t>a</w:t>
            </w:r>
            <w:r w:rsidRPr="00A953D2">
              <w:rPr>
                <w:rFonts w:ascii="Arial" w:hAnsi="Arial" w:cs="Arial"/>
                <w:i/>
                <w:spacing w:val="-2"/>
                <w:sz w:val="20"/>
                <w:szCs w:val="20"/>
              </w:rPr>
              <w:t xml:space="preserve"> </w:t>
            </w:r>
            <w:r w:rsidRPr="00A953D2">
              <w:rPr>
                <w:rFonts w:ascii="Arial" w:hAnsi="Arial" w:cs="Arial"/>
                <w:i/>
                <w:sz w:val="20"/>
                <w:szCs w:val="20"/>
              </w:rPr>
              <w:t>straight</w:t>
            </w:r>
            <w:r w:rsidRPr="00A953D2">
              <w:rPr>
                <w:rFonts w:ascii="Arial" w:hAnsi="Arial" w:cs="Arial"/>
                <w:i/>
                <w:spacing w:val="-4"/>
                <w:sz w:val="20"/>
                <w:szCs w:val="20"/>
              </w:rPr>
              <w:t xml:space="preserve"> </w:t>
            </w:r>
            <w:r w:rsidRPr="00A953D2">
              <w:rPr>
                <w:rFonts w:ascii="Arial" w:hAnsi="Arial" w:cs="Arial"/>
                <w:i/>
                <w:spacing w:val="-2"/>
                <w:sz w:val="20"/>
                <w:szCs w:val="20"/>
              </w:rPr>
              <w:t>line”</w:t>
            </w:r>
            <w:r w:rsidRPr="00A953D2">
              <w:rPr>
                <w:rFonts w:ascii="Arial" w:hAnsi="Arial" w:cs="Arial"/>
                <w:spacing w:val="-2"/>
                <w:sz w:val="20"/>
                <w:szCs w:val="20"/>
              </w:rPr>
              <w:t>.</w:t>
            </w:r>
          </w:p>
          <w:p w:rsidR="00E65B68" w:rsidRPr="00A953D2" w:rsidRDefault="00E65B68" w:rsidP="00E65B68">
            <w:pPr>
              <w:pStyle w:val="TableParagraph"/>
              <w:numPr>
                <w:ilvl w:val="0"/>
                <w:numId w:val="1"/>
              </w:numPr>
              <w:tabs>
                <w:tab w:val="left" w:pos="521"/>
              </w:tabs>
              <w:spacing w:line="242" w:lineRule="auto"/>
              <w:ind w:right="155"/>
              <w:jc w:val="both"/>
              <w:rPr>
                <w:rFonts w:ascii="Arial" w:hAnsi="Arial" w:cs="Arial"/>
                <w:sz w:val="20"/>
                <w:szCs w:val="20"/>
              </w:rPr>
            </w:pPr>
            <w:r w:rsidRPr="00A953D2">
              <w:rPr>
                <w:rFonts w:ascii="Arial" w:hAnsi="Arial" w:cs="Arial"/>
                <w:sz w:val="20"/>
                <w:szCs w:val="20"/>
              </w:rPr>
              <w:t xml:space="preserve">In the conclusion, </w:t>
            </w:r>
            <w:r w:rsidRPr="00A953D2">
              <w:rPr>
                <w:rFonts w:ascii="Arial" w:hAnsi="Arial" w:cs="Arial"/>
                <w:i/>
                <w:sz w:val="20"/>
                <w:szCs w:val="20"/>
              </w:rPr>
              <w:t xml:space="preserve">“The buffer solutions </w:t>
            </w:r>
            <w:proofErr w:type="gramStart"/>
            <w:r w:rsidRPr="00A953D2">
              <w:rPr>
                <w:rFonts w:ascii="Arial" w:hAnsi="Arial" w:cs="Arial"/>
                <w:i/>
                <w:sz w:val="20"/>
                <w:szCs w:val="20"/>
              </w:rPr>
              <w:t>is</w:t>
            </w:r>
            <w:proofErr w:type="gramEnd"/>
            <w:r w:rsidRPr="00A953D2">
              <w:rPr>
                <w:rFonts w:ascii="Arial" w:hAnsi="Arial" w:cs="Arial"/>
                <w:i/>
                <w:sz w:val="20"/>
                <w:szCs w:val="20"/>
              </w:rPr>
              <w:t xml:space="preserve"> resist the changes in pH with adding of small amounts of acids or bases” </w:t>
            </w:r>
            <w:r w:rsidRPr="00A953D2">
              <w:rPr>
                <w:rFonts w:ascii="Arial" w:hAnsi="Arial" w:cs="Arial"/>
                <w:sz w:val="20"/>
                <w:szCs w:val="20"/>
              </w:rPr>
              <w:t xml:space="preserve">should be </w:t>
            </w:r>
            <w:r w:rsidRPr="00A953D2">
              <w:rPr>
                <w:rFonts w:ascii="Arial" w:hAnsi="Arial" w:cs="Arial"/>
                <w:i/>
                <w:sz w:val="20"/>
                <w:szCs w:val="20"/>
              </w:rPr>
              <w:t>“Buffer solutions resist changes in pH when small amounts of acids or bases are added”</w:t>
            </w:r>
            <w:r w:rsidRPr="00A953D2">
              <w:rPr>
                <w:rFonts w:ascii="Arial" w:hAnsi="Arial" w:cs="Arial"/>
                <w:sz w:val="20"/>
                <w:szCs w:val="20"/>
              </w:rPr>
              <w:t>.</w:t>
            </w:r>
          </w:p>
          <w:p w:rsidR="00E65B68" w:rsidRPr="00A953D2" w:rsidRDefault="00E65B68" w:rsidP="00E65B68">
            <w:pPr>
              <w:pStyle w:val="TableParagraph"/>
              <w:numPr>
                <w:ilvl w:val="0"/>
                <w:numId w:val="1"/>
              </w:numPr>
              <w:tabs>
                <w:tab w:val="left" w:pos="521"/>
              </w:tabs>
              <w:ind w:right="153"/>
              <w:jc w:val="both"/>
              <w:rPr>
                <w:rFonts w:ascii="Arial" w:hAnsi="Arial" w:cs="Arial"/>
                <w:sz w:val="20"/>
                <w:szCs w:val="20"/>
              </w:rPr>
            </w:pPr>
            <w:r w:rsidRPr="00A953D2">
              <w:rPr>
                <w:rFonts w:ascii="Arial" w:hAnsi="Arial" w:cs="Arial"/>
                <w:sz w:val="20"/>
                <w:szCs w:val="20"/>
              </w:rPr>
              <w:t xml:space="preserve">Throughout the manuscript, repeated incorrect forms such as </w:t>
            </w:r>
            <w:r w:rsidRPr="00A953D2">
              <w:rPr>
                <w:rFonts w:ascii="Arial" w:hAnsi="Arial" w:cs="Arial"/>
                <w:i/>
                <w:sz w:val="20"/>
                <w:szCs w:val="20"/>
              </w:rPr>
              <w:t>“is resist”</w:t>
            </w:r>
            <w:r w:rsidRPr="00A953D2">
              <w:rPr>
                <w:rFonts w:ascii="Arial" w:hAnsi="Arial" w:cs="Arial"/>
                <w:sz w:val="20"/>
                <w:szCs w:val="20"/>
              </w:rPr>
              <w:t xml:space="preserve">, </w:t>
            </w:r>
            <w:r w:rsidRPr="00A953D2">
              <w:rPr>
                <w:rFonts w:ascii="Arial" w:hAnsi="Arial" w:cs="Arial"/>
                <w:i/>
                <w:sz w:val="20"/>
                <w:szCs w:val="20"/>
              </w:rPr>
              <w:t>“is remain constant”</w:t>
            </w:r>
            <w:r w:rsidRPr="00A953D2">
              <w:rPr>
                <w:rFonts w:ascii="Arial" w:hAnsi="Arial" w:cs="Arial"/>
                <w:sz w:val="20"/>
                <w:szCs w:val="20"/>
              </w:rPr>
              <w:t xml:space="preserve">, and </w:t>
            </w:r>
            <w:r w:rsidRPr="00A953D2">
              <w:rPr>
                <w:rFonts w:ascii="Arial" w:hAnsi="Arial" w:cs="Arial"/>
                <w:i/>
                <w:sz w:val="20"/>
                <w:szCs w:val="20"/>
              </w:rPr>
              <w:t>“</w:t>
            </w:r>
            <w:proofErr w:type="gramStart"/>
            <w:r w:rsidRPr="00A953D2">
              <w:rPr>
                <w:rFonts w:ascii="Arial" w:hAnsi="Arial" w:cs="Arial"/>
                <w:i/>
                <w:sz w:val="20"/>
                <w:szCs w:val="20"/>
              </w:rPr>
              <w:t>these pH</w:t>
            </w:r>
            <w:proofErr w:type="gramEnd"/>
            <w:r w:rsidRPr="00A953D2">
              <w:rPr>
                <w:rFonts w:ascii="Arial" w:hAnsi="Arial" w:cs="Arial"/>
                <w:i/>
                <w:sz w:val="20"/>
                <w:szCs w:val="20"/>
              </w:rPr>
              <w:t xml:space="preserve"> may still changes” </w:t>
            </w:r>
            <w:r w:rsidRPr="00A953D2">
              <w:rPr>
                <w:rFonts w:ascii="Arial" w:hAnsi="Arial" w:cs="Arial"/>
                <w:sz w:val="20"/>
                <w:szCs w:val="20"/>
              </w:rPr>
              <w:t xml:space="preserve">occur; they need correction to proper verb </w:t>
            </w:r>
            <w:r w:rsidRPr="00A953D2">
              <w:rPr>
                <w:rFonts w:ascii="Arial" w:hAnsi="Arial" w:cs="Arial"/>
                <w:spacing w:val="-2"/>
                <w:sz w:val="20"/>
                <w:szCs w:val="20"/>
              </w:rPr>
              <w:t>agreement.</w:t>
            </w:r>
          </w:p>
        </w:tc>
        <w:tc>
          <w:tcPr>
            <w:tcW w:w="6441" w:type="dxa"/>
          </w:tcPr>
          <w:p w:rsidR="00E65B68" w:rsidRPr="00A953D2" w:rsidRDefault="00E65B68" w:rsidP="00E65B68">
            <w:pPr>
              <w:pStyle w:val="TableParagraph"/>
              <w:ind w:left="0"/>
              <w:rPr>
                <w:rFonts w:ascii="Arial" w:hAnsi="Arial" w:cs="Arial"/>
                <w:sz w:val="20"/>
                <w:szCs w:val="20"/>
              </w:rPr>
            </w:pPr>
          </w:p>
        </w:tc>
      </w:tr>
    </w:tbl>
    <w:p w:rsidR="002109E6" w:rsidRPr="00A953D2" w:rsidRDefault="002109E6">
      <w:pPr>
        <w:spacing w:before="16" w:after="1"/>
        <w:rPr>
          <w:rFonts w:ascii="Arial" w:hAnsi="Arial" w:cs="Arial"/>
          <w:sz w:val="20"/>
          <w:szCs w:val="20"/>
        </w:rPr>
      </w:pPr>
    </w:p>
    <w:p w:rsidR="002109E6" w:rsidRPr="00A953D2" w:rsidRDefault="002109E6">
      <w:pPr>
        <w:pStyle w:val="TableParagraph"/>
        <w:rPr>
          <w:rFonts w:ascii="Arial" w:hAnsi="Arial" w:cs="Arial"/>
          <w:sz w:val="20"/>
          <w:szCs w:val="20"/>
        </w:rPr>
        <w:sectPr w:rsidR="002109E6" w:rsidRPr="00A953D2">
          <w:pgSz w:w="23820" w:h="16840" w:orient="landscape"/>
          <w:pgMar w:top="1820" w:right="1275" w:bottom="880" w:left="1275" w:header="1280" w:footer="692"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E65B68" w:rsidRPr="00A953D2" w:rsidTr="00E65B68">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E65B68" w:rsidRPr="00A953D2" w:rsidRDefault="00E65B68">
            <w:pPr>
              <w:spacing w:line="276" w:lineRule="auto"/>
              <w:rPr>
                <w:rFonts w:ascii="Arial" w:eastAsia="Arial Unicode MS" w:hAnsi="Arial" w:cs="Arial"/>
                <w:b/>
                <w:sz w:val="20"/>
                <w:szCs w:val="20"/>
                <w:u w:val="single"/>
                <w:lang w:val="en-GB"/>
              </w:rPr>
            </w:pPr>
            <w:bookmarkStart w:id="0" w:name="_Hlk156057883"/>
            <w:bookmarkStart w:id="1" w:name="_Hlk156057704"/>
            <w:r w:rsidRPr="00A953D2">
              <w:rPr>
                <w:rFonts w:ascii="Arial" w:eastAsia="Arial Unicode MS" w:hAnsi="Arial" w:cs="Arial"/>
                <w:b/>
                <w:sz w:val="20"/>
                <w:szCs w:val="20"/>
                <w:highlight w:val="yellow"/>
                <w:u w:val="single"/>
                <w:lang w:val="en-GB"/>
              </w:rPr>
              <w:lastRenderedPageBreak/>
              <w:t>PART  2:</w:t>
            </w:r>
            <w:r w:rsidRPr="00A953D2">
              <w:rPr>
                <w:rFonts w:ascii="Arial" w:eastAsia="Arial Unicode MS" w:hAnsi="Arial" w:cs="Arial"/>
                <w:b/>
                <w:sz w:val="20"/>
                <w:szCs w:val="20"/>
                <w:u w:val="single"/>
                <w:lang w:val="en-GB"/>
              </w:rPr>
              <w:t xml:space="preserve"> </w:t>
            </w:r>
          </w:p>
          <w:p w:rsidR="00E65B68" w:rsidRPr="00A953D2" w:rsidRDefault="00E65B68">
            <w:pPr>
              <w:spacing w:line="276" w:lineRule="auto"/>
              <w:rPr>
                <w:rFonts w:ascii="Arial" w:eastAsia="Arial Unicode MS" w:hAnsi="Arial" w:cs="Arial"/>
                <w:b/>
                <w:sz w:val="20"/>
                <w:szCs w:val="20"/>
                <w:u w:val="single"/>
                <w:lang w:val="en-GB"/>
              </w:rPr>
            </w:pPr>
          </w:p>
        </w:tc>
      </w:tr>
      <w:tr w:rsidR="00E65B68" w:rsidRPr="00A953D2" w:rsidTr="00E65B68">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E65B68" w:rsidRPr="00A953D2" w:rsidRDefault="00E65B6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65B68" w:rsidRPr="00A953D2" w:rsidRDefault="00E65B68">
            <w:pPr>
              <w:keepNext/>
              <w:spacing w:line="276" w:lineRule="auto"/>
              <w:outlineLvl w:val="1"/>
              <w:rPr>
                <w:rFonts w:ascii="Arial" w:eastAsia="MS Mincho" w:hAnsi="Arial" w:cs="Arial"/>
                <w:b/>
                <w:bCs/>
                <w:sz w:val="20"/>
                <w:szCs w:val="20"/>
                <w:lang w:val="en-GB"/>
              </w:rPr>
            </w:pPr>
            <w:r w:rsidRPr="00A953D2">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E65B68" w:rsidRPr="00A953D2" w:rsidRDefault="00E65B68">
            <w:pPr>
              <w:spacing w:after="160" w:line="252" w:lineRule="auto"/>
              <w:rPr>
                <w:rFonts w:ascii="Arial" w:eastAsia="Calibri" w:hAnsi="Arial" w:cs="Arial"/>
                <w:kern w:val="2"/>
                <w:sz w:val="20"/>
                <w:szCs w:val="20"/>
                <w:lang w:val="en-IN"/>
              </w:rPr>
            </w:pPr>
            <w:r w:rsidRPr="00A953D2">
              <w:rPr>
                <w:rFonts w:ascii="Arial" w:eastAsia="Calibri" w:hAnsi="Arial" w:cs="Arial"/>
                <w:b/>
                <w:kern w:val="2"/>
                <w:sz w:val="20"/>
                <w:szCs w:val="20"/>
                <w:lang w:val="en-IN"/>
              </w:rPr>
              <w:t>Author’s Feedback</w:t>
            </w:r>
            <w:r w:rsidRPr="00A953D2">
              <w:rPr>
                <w:rFonts w:ascii="Arial" w:eastAsia="Calibri" w:hAnsi="Arial" w:cs="Arial"/>
                <w:kern w:val="2"/>
                <w:sz w:val="20"/>
                <w:szCs w:val="20"/>
                <w:lang w:val="en-IN"/>
              </w:rPr>
              <w:t xml:space="preserve"> (It is mandatory that authors should write his/her feedback here)</w:t>
            </w:r>
          </w:p>
          <w:p w:rsidR="00E65B68" w:rsidRPr="00A953D2" w:rsidRDefault="00E65B68">
            <w:pPr>
              <w:keepNext/>
              <w:spacing w:line="276" w:lineRule="auto"/>
              <w:outlineLvl w:val="1"/>
              <w:rPr>
                <w:rFonts w:ascii="Arial" w:eastAsia="MS Mincho" w:hAnsi="Arial" w:cs="Arial"/>
                <w:bCs/>
                <w:sz w:val="20"/>
                <w:szCs w:val="20"/>
                <w:lang w:val="en-GB"/>
              </w:rPr>
            </w:pPr>
          </w:p>
        </w:tc>
      </w:tr>
      <w:tr w:rsidR="00E65B68" w:rsidRPr="00A953D2" w:rsidTr="00E65B68">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E65B68" w:rsidRPr="00A953D2" w:rsidRDefault="00E65B68">
            <w:pPr>
              <w:spacing w:line="276" w:lineRule="auto"/>
              <w:rPr>
                <w:rFonts w:ascii="Arial" w:eastAsia="Arial Unicode MS" w:hAnsi="Arial" w:cs="Arial"/>
                <w:b/>
                <w:sz w:val="20"/>
                <w:szCs w:val="20"/>
                <w:lang w:val="en-GB"/>
              </w:rPr>
            </w:pPr>
            <w:r w:rsidRPr="00A953D2">
              <w:rPr>
                <w:rFonts w:ascii="Arial" w:eastAsia="Arial Unicode MS" w:hAnsi="Arial" w:cs="Arial"/>
                <w:b/>
                <w:sz w:val="20"/>
                <w:szCs w:val="20"/>
                <w:lang w:val="en-GB"/>
              </w:rPr>
              <w:t xml:space="preserve">Are there ethical issues in this manuscript? </w:t>
            </w:r>
          </w:p>
          <w:p w:rsidR="00E65B68" w:rsidRPr="00A953D2" w:rsidRDefault="00E65B6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65B68" w:rsidRPr="00A953D2" w:rsidRDefault="00E65B68">
            <w:pPr>
              <w:spacing w:line="276" w:lineRule="auto"/>
              <w:rPr>
                <w:rFonts w:ascii="Arial" w:eastAsia="Arial Unicode MS" w:hAnsi="Arial" w:cs="Arial"/>
                <w:i/>
                <w:iCs/>
                <w:sz w:val="20"/>
                <w:szCs w:val="20"/>
                <w:u w:val="single"/>
                <w:lang w:val="en-GB"/>
              </w:rPr>
            </w:pPr>
            <w:r w:rsidRPr="00A953D2">
              <w:rPr>
                <w:rFonts w:ascii="Arial" w:eastAsia="Arial Unicode MS" w:hAnsi="Arial" w:cs="Arial"/>
                <w:i/>
                <w:iCs/>
                <w:sz w:val="20"/>
                <w:szCs w:val="20"/>
                <w:u w:val="single"/>
                <w:lang w:val="en-GB"/>
              </w:rPr>
              <w:t xml:space="preserve">(If yes, </w:t>
            </w:r>
            <w:proofErr w:type="gramStart"/>
            <w:r w:rsidRPr="00A953D2">
              <w:rPr>
                <w:rFonts w:ascii="Arial" w:eastAsia="Arial Unicode MS" w:hAnsi="Arial" w:cs="Arial"/>
                <w:i/>
                <w:iCs/>
                <w:sz w:val="20"/>
                <w:szCs w:val="20"/>
                <w:u w:val="single"/>
                <w:lang w:val="en-GB"/>
              </w:rPr>
              <w:t>Kindly</w:t>
            </w:r>
            <w:proofErr w:type="gramEnd"/>
            <w:r w:rsidRPr="00A953D2">
              <w:rPr>
                <w:rFonts w:ascii="Arial" w:eastAsia="Arial Unicode MS" w:hAnsi="Arial" w:cs="Arial"/>
                <w:i/>
                <w:iCs/>
                <w:sz w:val="20"/>
                <w:szCs w:val="20"/>
                <w:u w:val="single"/>
                <w:lang w:val="en-GB"/>
              </w:rPr>
              <w:t xml:space="preserve"> please write down the ethical issues here in details)</w:t>
            </w:r>
          </w:p>
          <w:p w:rsidR="00E65B68" w:rsidRPr="00A953D2" w:rsidRDefault="00E65B68">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E65B68" w:rsidRPr="00A953D2" w:rsidRDefault="00E65B68">
            <w:pPr>
              <w:spacing w:line="276" w:lineRule="auto"/>
              <w:rPr>
                <w:rFonts w:ascii="Arial" w:eastAsia="Arial Unicode MS" w:hAnsi="Arial" w:cs="Arial"/>
                <w:sz w:val="20"/>
                <w:szCs w:val="20"/>
                <w:lang w:val="en-GB"/>
              </w:rPr>
            </w:pPr>
          </w:p>
          <w:p w:rsidR="00E65B68" w:rsidRPr="00A953D2" w:rsidRDefault="00E65B68">
            <w:pPr>
              <w:spacing w:line="276" w:lineRule="auto"/>
              <w:rPr>
                <w:rFonts w:ascii="Arial" w:eastAsia="Arial Unicode MS" w:hAnsi="Arial" w:cs="Arial"/>
                <w:sz w:val="20"/>
                <w:szCs w:val="20"/>
                <w:lang w:val="en-GB"/>
              </w:rPr>
            </w:pPr>
          </w:p>
          <w:p w:rsidR="00E65B68" w:rsidRPr="00A953D2" w:rsidRDefault="00E65B68">
            <w:pPr>
              <w:spacing w:line="276" w:lineRule="auto"/>
              <w:rPr>
                <w:rFonts w:ascii="Arial" w:eastAsia="Arial Unicode MS" w:hAnsi="Arial" w:cs="Arial"/>
                <w:sz w:val="20"/>
                <w:szCs w:val="20"/>
                <w:lang w:val="en-GB"/>
              </w:rPr>
            </w:pPr>
          </w:p>
        </w:tc>
      </w:tr>
      <w:bookmarkEnd w:id="0"/>
    </w:tbl>
    <w:p w:rsidR="00E65B68" w:rsidRPr="00A953D2" w:rsidRDefault="00E65B68" w:rsidP="00E65B68">
      <w:pPr>
        <w:rPr>
          <w:rFonts w:ascii="Arial" w:hAnsi="Arial" w:cs="Arial"/>
          <w:sz w:val="20"/>
          <w:szCs w:val="20"/>
        </w:rPr>
      </w:pPr>
    </w:p>
    <w:p w:rsidR="00A953D2" w:rsidRPr="00A953D2" w:rsidRDefault="00A953D2" w:rsidP="00E65B68">
      <w:pPr>
        <w:rPr>
          <w:rFonts w:ascii="Arial" w:hAnsi="Arial" w:cs="Arial"/>
          <w:sz w:val="20"/>
          <w:szCs w:val="20"/>
        </w:rPr>
      </w:pPr>
    </w:p>
    <w:p w:rsidR="00A953D2" w:rsidRPr="00A953D2" w:rsidRDefault="00A953D2" w:rsidP="00A953D2">
      <w:pPr>
        <w:rPr>
          <w:rFonts w:ascii="Arial" w:hAnsi="Arial" w:cs="Arial"/>
          <w:b/>
          <w:sz w:val="20"/>
          <w:szCs w:val="20"/>
        </w:rPr>
      </w:pPr>
    </w:p>
    <w:p w:rsidR="00A953D2" w:rsidRPr="00A953D2" w:rsidRDefault="00A953D2" w:rsidP="00A953D2">
      <w:pPr>
        <w:rPr>
          <w:rFonts w:ascii="Arial" w:hAnsi="Arial" w:cs="Arial"/>
          <w:b/>
          <w:sz w:val="20"/>
          <w:szCs w:val="20"/>
          <w:u w:val="single"/>
        </w:rPr>
      </w:pPr>
      <w:r w:rsidRPr="00A953D2">
        <w:rPr>
          <w:rFonts w:ascii="Arial" w:hAnsi="Arial" w:cs="Arial"/>
          <w:b/>
          <w:sz w:val="20"/>
          <w:szCs w:val="20"/>
          <w:u w:val="single"/>
        </w:rPr>
        <w:t>Reviewer details:</w:t>
      </w:r>
    </w:p>
    <w:p w:rsidR="00A953D2" w:rsidRPr="00A953D2" w:rsidRDefault="00A953D2" w:rsidP="00E65B68">
      <w:pPr>
        <w:rPr>
          <w:rFonts w:ascii="Arial" w:hAnsi="Arial" w:cs="Arial"/>
          <w:sz w:val="20"/>
          <w:szCs w:val="20"/>
        </w:rPr>
      </w:pPr>
    </w:p>
    <w:p w:rsidR="00A953D2" w:rsidRPr="00A953D2" w:rsidRDefault="00A953D2" w:rsidP="00A953D2">
      <w:pPr>
        <w:rPr>
          <w:rFonts w:ascii="Arial" w:hAnsi="Arial" w:cs="Arial"/>
          <w:b/>
          <w:sz w:val="20"/>
          <w:szCs w:val="20"/>
        </w:rPr>
      </w:pPr>
      <w:bookmarkStart w:id="2" w:name="_Hlk207981026"/>
      <w:bookmarkStart w:id="3" w:name="_GoBack"/>
      <w:r w:rsidRPr="00A953D2">
        <w:rPr>
          <w:rFonts w:ascii="Arial" w:hAnsi="Arial" w:cs="Arial"/>
          <w:b/>
          <w:sz w:val="20"/>
          <w:szCs w:val="20"/>
        </w:rPr>
        <w:t>P. Vijayakumar</w:t>
      </w:r>
      <w:r w:rsidRPr="00A953D2">
        <w:rPr>
          <w:rFonts w:ascii="Arial" w:hAnsi="Arial" w:cs="Arial"/>
          <w:b/>
          <w:sz w:val="20"/>
          <w:szCs w:val="20"/>
        </w:rPr>
        <w:t xml:space="preserve">, </w:t>
      </w:r>
      <w:r w:rsidRPr="00A953D2">
        <w:rPr>
          <w:rFonts w:ascii="Arial" w:hAnsi="Arial" w:cs="Arial"/>
          <w:b/>
          <w:sz w:val="20"/>
          <w:szCs w:val="20"/>
        </w:rPr>
        <w:t>Nehru Institute of Technology, Coimbatore</w:t>
      </w:r>
      <w:r w:rsidRPr="00A953D2">
        <w:rPr>
          <w:rFonts w:ascii="Arial" w:hAnsi="Arial" w:cs="Arial"/>
          <w:b/>
          <w:sz w:val="20"/>
          <w:szCs w:val="20"/>
        </w:rPr>
        <w:t xml:space="preserve">, </w:t>
      </w:r>
      <w:r w:rsidRPr="00A953D2">
        <w:rPr>
          <w:rFonts w:ascii="Arial" w:hAnsi="Arial" w:cs="Arial"/>
          <w:b/>
          <w:sz w:val="20"/>
          <w:szCs w:val="20"/>
        </w:rPr>
        <w:t>India</w:t>
      </w:r>
    </w:p>
    <w:bookmarkEnd w:id="2"/>
    <w:bookmarkEnd w:id="3"/>
    <w:p w:rsidR="00E65B68" w:rsidRPr="00A953D2" w:rsidRDefault="00E65B68" w:rsidP="00E65B68">
      <w:pPr>
        <w:rPr>
          <w:rFonts w:ascii="Arial" w:hAnsi="Arial" w:cs="Arial"/>
          <w:sz w:val="20"/>
          <w:szCs w:val="20"/>
        </w:rPr>
      </w:pPr>
    </w:p>
    <w:p w:rsidR="00E65B68" w:rsidRPr="00A953D2" w:rsidRDefault="00E65B68" w:rsidP="00E65B68">
      <w:pPr>
        <w:rPr>
          <w:rFonts w:ascii="Arial" w:hAnsi="Arial" w:cs="Arial"/>
          <w:bCs/>
          <w:sz w:val="20"/>
          <w:szCs w:val="20"/>
          <w:u w:val="single"/>
          <w:lang w:val="en-GB"/>
        </w:rPr>
      </w:pPr>
    </w:p>
    <w:bookmarkEnd w:id="1"/>
    <w:p w:rsidR="00E65B68" w:rsidRPr="00A953D2" w:rsidRDefault="00E65B68" w:rsidP="00E65B68">
      <w:pPr>
        <w:rPr>
          <w:rFonts w:ascii="Arial" w:hAnsi="Arial" w:cs="Arial"/>
          <w:sz w:val="20"/>
          <w:szCs w:val="20"/>
        </w:rPr>
      </w:pPr>
    </w:p>
    <w:p w:rsidR="000361FC" w:rsidRPr="00A953D2" w:rsidRDefault="000361FC">
      <w:pPr>
        <w:rPr>
          <w:rFonts w:ascii="Arial" w:hAnsi="Arial" w:cs="Arial"/>
          <w:sz w:val="20"/>
          <w:szCs w:val="20"/>
        </w:rPr>
      </w:pPr>
    </w:p>
    <w:sectPr w:rsidR="000361FC" w:rsidRPr="00A953D2">
      <w:pgSz w:w="23820" w:h="16840" w:orient="landscape"/>
      <w:pgMar w:top="1820" w:right="1275" w:bottom="880" w:left="1275" w:header="1280" w:footer="6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269F" w:rsidRDefault="000F269F">
      <w:r>
        <w:separator/>
      </w:r>
    </w:p>
  </w:endnote>
  <w:endnote w:type="continuationSeparator" w:id="0">
    <w:p w:rsidR="000F269F" w:rsidRDefault="000F2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9E6" w:rsidRDefault="000361FC">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902004</wp:posOffset>
              </wp:positionH>
              <wp:positionV relativeFrom="page">
                <wp:posOffset>10114522</wp:posOffset>
              </wp:positionV>
              <wp:extent cx="65913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130" cy="138430"/>
                      </a:xfrm>
                      <a:prstGeom prst="rect">
                        <a:avLst/>
                      </a:prstGeom>
                    </wps:spPr>
                    <wps:txbx>
                      <w:txbxContent>
                        <w:p w:rsidR="002109E6" w:rsidRDefault="000361FC">
                          <w:pPr>
                            <w:spacing w:before="13"/>
                            <w:ind w:left="20"/>
                            <w:rPr>
                              <w:sz w:val="16"/>
                            </w:rPr>
                          </w:pPr>
                          <w:r>
                            <w:rPr>
                              <w:sz w:val="16"/>
                            </w:rPr>
                            <w:t>Created</w:t>
                          </w:r>
                          <w:r>
                            <w:rPr>
                              <w:spacing w:val="-7"/>
                              <w:sz w:val="16"/>
                            </w:rPr>
                            <w:t xml:space="preserve"> </w:t>
                          </w:r>
                          <w:r>
                            <w:rPr>
                              <w:sz w:val="16"/>
                            </w:rPr>
                            <w:t>by:</w:t>
                          </w:r>
                          <w:r>
                            <w:rPr>
                              <w:spacing w:val="-3"/>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4pt;width:51.9pt;height:10.9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0gOqAEAAEUDAAAOAAAAZHJzL2Uyb0RvYy54bWysUsGO0zAQvSPxD5bvNE0XVkvUdAWsQEgr&#10;WGmXD3Acu4mIPWbGbdK/Z+w03RXcEBdnnHl+897MbG8nN4ijQerB17JcraUwXkPb+30tfzx9fnMj&#10;BUXlWzWAN7U8GZK3u9evtmOozAY6GFqDgkk8VWOoZRdjqIqCdGecohUE4zlpAZ2KfMV90aIamd0N&#10;xWa9vi5GwDYgaEPEf+/mpNxlfmuNjt+tJRPFUEvWFvOJ+WzSWey2qtqjCl2vzzLUP6hwqvdc9EJ1&#10;p6ISB+z/onK9RiCwcaXBFWBtr032wG7K9R9uHjsVTPbCzaFwaRP9P1r97fiAom9ruZHCK8cjejJT&#10;bGASm9ScMVDFmMfAqDh9hImHnI1SuAf9kxhSvMDMD4jRqRmTRZe+bFPwQ+7/6dJzLiI0/7x+9768&#10;4ozmVHl185bjxPn8OCDFLwacSEEtkUeaBajjPcUZukDOWubySVWcmimbKxcvDbQntjLyxGtJvw4K&#10;jRTDV88tTeuxBLgEzRJgHD5BXqLkyMOHQwTbZwGp0sx7FsCzyhbOe5WW4eU9o563f/cbAAD//wMA&#10;UEsDBBQABgAIAAAAIQDxjIqL4AAAAA0BAAAPAAAAZHJzL2Rvd25yZXYueG1sTE/BToNAFLyb9B82&#10;r4k3u5RQYpGlaYyeTIwUDx4XeIVN2bfIblv8e58ne5t5M5k3k+9mO4gLTt44UrBeRSCQGtca6hR8&#10;Vq8PjyB80NTqwREq+EEPu2Jxl+usdVcq8XIIneAQ8plW0IcwZlL6pker/cqNSKwd3WR1YDp1sp30&#10;lcPtIOMoSqXVhvhDr0d87rE5Hc5Wwf6Lyhfz/V5/lMfSVNU2orf0pNT9ct4/gQg4h38z/NXn6lBw&#10;p9qdqfViYJ7EvCUw2GxjHsGWONkwqPmUrpMUZJHL2xXFLwAAAP//AwBQSwECLQAUAAYACAAAACEA&#10;toM4kv4AAADhAQAAEwAAAAAAAAAAAAAAAAAAAAAAW0NvbnRlbnRfVHlwZXNdLnhtbFBLAQItABQA&#10;BgAIAAAAIQA4/SH/1gAAAJQBAAALAAAAAAAAAAAAAAAAAC8BAABfcmVscy8ucmVsc1BLAQItABQA&#10;BgAIAAAAIQC2z0gOqAEAAEUDAAAOAAAAAAAAAAAAAAAAAC4CAABkcnMvZTJvRG9jLnhtbFBLAQIt&#10;ABQABgAIAAAAIQDxjIqL4AAAAA0BAAAPAAAAAAAAAAAAAAAAAAIEAABkcnMvZG93bnJldi54bWxQ&#10;SwUGAAAAAAQABADzAAAADwUAAAAA&#10;" filled="f" stroked="f">
              <v:textbox inset="0,0,0,0">
                <w:txbxContent>
                  <w:p w:rsidR="002109E6" w:rsidRDefault="000361FC">
                    <w:pPr>
                      <w:spacing w:before="13"/>
                      <w:ind w:left="20"/>
                      <w:rPr>
                        <w:sz w:val="16"/>
                      </w:rPr>
                    </w:pPr>
                    <w:r>
                      <w:rPr>
                        <w:sz w:val="16"/>
                      </w:rPr>
                      <w:t>Created</w:t>
                    </w:r>
                    <w:r>
                      <w:rPr>
                        <w:spacing w:val="-7"/>
                        <w:sz w:val="16"/>
                      </w:rPr>
                      <w:t xml:space="preserve"> </w:t>
                    </w:r>
                    <w:r>
                      <w:rPr>
                        <w:sz w:val="16"/>
                      </w:rPr>
                      <w:t>by:</w:t>
                    </w:r>
                    <w:r>
                      <w:rPr>
                        <w:spacing w:val="-3"/>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2644013</wp:posOffset>
              </wp:positionH>
              <wp:positionV relativeFrom="page">
                <wp:posOffset>10114522</wp:posOffset>
              </wp:positionV>
              <wp:extent cx="70739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8430"/>
                      </a:xfrm>
                      <a:prstGeom prst="rect">
                        <a:avLst/>
                      </a:prstGeom>
                    </wps:spPr>
                    <wps:txbx>
                      <w:txbxContent>
                        <w:p w:rsidR="002109E6" w:rsidRDefault="000361FC">
                          <w:pPr>
                            <w:spacing w:before="13"/>
                            <w:ind w:left="20"/>
                            <w:rPr>
                              <w:sz w:val="16"/>
                            </w:rPr>
                          </w:pPr>
                          <w:r>
                            <w:rPr>
                              <w:sz w:val="16"/>
                            </w:rPr>
                            <w:t>Checked</w:t>
                          </w:r>
                          <w:r>
                            <w:rPr>
                              <w:spacing w:val="-4"/>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8.2pt;margin-top:796.4pt;width:55.7pt;height:10.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FQnqwEAAEUDAAAOAAAAZHJzL2Uyb0RvYy54bWysUsFu2zAMvQ/oPwi6L3biYW2NOMXWYsOA&#10;YivQ7gNkWYqFWaImKrHz96OUOC26W9GLTJlPj++RXN9MdmB7FdCAa/hyUXKmnITOuG3Dfz99+3jF&#10;GUbhOjGAUw0/KOQ3m4sP69HXagU9DJ0KjEgc1qNveB+jr4sCZa+swAV45SipIVgR6Rq2RRfESOx2&#10;KFZl+bkYIXQ+gFSI9PfumOSbzK+1kvGX1qgiGxpO2mI+Qz7bdBabtai3QfjeyJMM8QYVVhhHRc9U&#10;dyIKtgvmPyprZAAEHRcSbAFaG6myB3KzLF+5eeyFV9kLNQf9uU34frTy5/4hMNM1vOLMCUsjelJT&#10;bGFiVWrO6LEmzKMnVJy+wkRDzkbR34P8gwQpXmCOD5DQqRmTDjZ9ySajh9T/w7nnVIRJ+nlZXlbX&#10;lJGUWlZXn6o8k+L5sQ8YvyuwLAUNDzTSLEDs7zGm8qKeISctx/JJVZzaKZtbzV5a6A5kZaSJNxz/&#10;7kRQnA0/HLU0rccchDlo5yDE4RbyEiVHDr7sImiTBaRKR96TAJpV1nXaq7QML+8Z9bz9m38AAAD/&#10;/wMAUEsDBBQABgAIAAAAIQDGavtm4QAAAA0BAAAPAAAAZHJzL2Rvd25yZXYueG1sTI/BTsMwEETv&#10;SPyDtUjcqJMoNTTEqSoEJyREGg4cndhNrMbrELtt+HuWE9x2d0azb8rt4kZ2NnOwHiWkqwSYwc5r&#10;i72Ej+bl7gFYiAq1Gj0aCd8mwLa6vipVof0Fa3Pex55RCIZCSRhinArOQzcYp8LKTwZJO/jZqUjr&#10;3HM9qwuFu5FnSSK4Uxbpw6Am8zSY7rg/OQm7T6yf7ddb+14fats0mwRfxVHK25tl9wgsmiX+meEX&#10;n9ChIqbWn1AHNkrIU5GTlYT1JqMSZFln9zS0dBJpLoBXJf/fovoBAAD//wMAUEsBAi0AFAAGAAgA&#10;AAAhALaDOJL+AAAA4QEAABMAAAAAAAAAAAAAAAAAAAAAAFtDb250ZW50X1R5cGVzXS54bWxQSwEC&#10;LQAUAAYACAAAACEAOP0h/9YAAACUAQAACwAAAAAAAAAAAAAAAAAvAQAAX3JlbHMvLnJlbHNQSwEC&#10;LQAUAAYACAAAACEAMbRUJ6sBAABFAwAADgAAAAAAAAAAAAAAAAAuAgAAZHJzL2Uyb0RvYy54bWxQ&#10;SwECLQAUAAYACAAAACEAxmr7ZuEAAAANAQAADwAAAAAAAAAAAAAAAAAFBAAAZHJzL2Rvd25yZXYu&#10;eG1sUEsFBgAAAAAEAAQA8wAAABMFAAAAAA==&#10;" filled="f" stroked="f">
              <v:textbox inset="0,0,0,0">
                <w:txbxContent>
                  <w:p w:rsidR="002109E6" w:rsidRDefault="000361FC">
                    <w:pPr>
                      <w:spacing w:before="13"/>
                      <w:ind w:left="20"/>
                      <w:rPr>
                        <w:sz w:val="16"/>
                      </w:rPr>
                    </w:pPr>
                    <w:r>
                      <w:rPr>
                        <w:sz w:val="16"/>
                      </w:rPr>
                      <w:t>Checked</w:t>
                    </w:r>
                    <w:r>
                      <w:rPr>
                        <w:spacing w:val="-4"/>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4418710</wp:posOffset>
              </wp:positionH>
              <wp:positionV relativeFrom="page">
                <wp:posOffset>10114522</wp:posOffset>
              </wp:positionV>
              <wp:extent cx="85979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9790" cy="138430"/>
                      </a:xfrm>
                      <a:prstGeom prst="rect">
                        <a:avLst/>
                      </a:prstGeom>
                    </wps:spPr>
                    <wps:txbx>
                      <w:txbxContent>
                        <w:p w:rsidR="002109E6" w:rsidRDefault="000361FC">
                          <w:pPr>
                            <w:spacing w:before="13"/>
                            <w:ind w:left="20"/>
                            <w:rPr>
                              <w:sz w:val="16"/>
                            </w:rPr>
                          </w:pPr>
                          <w:r>
                            <w:rPr>
                              <w:sz w:val="16"/>
                            </w:rPr>
                            <w:t>Approved</w:t>
                          </w:r>
                          <w:r>
                            <w:rPr>
                              <w:spacing w:val="-4"/>
                              <w:sz w:val="16"/>
                            </w:rPr>
                            <w:t xml:space="preserve"> </w:t>
                          </w:r>
                          <w:r>
                            <w:rPr>
                              <w:sz w:val="16"/>
                            </w:rPr>
                            <w:t>by:</w:t>
                          </w:r>
                          <w:r>
                            <w:rPr>
                              <w:spacing w:val="-2"/>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95pt;margin-top:796.4pt;width:67.7pt;height:10.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dVjqwEAAEUDAAAOAAAAZHJzL2Uyb0RvYy54bWysUsFu2zAMvQ/YPwi6L0qabEuNOMW2YsOA&#10;Yh3Q9gNkWYqFWaImKrHz96OUOC2229CLTJlPj++R3NyMrmcHHdGCr/liNudMewWt9buaPz1+fbfm&#10;DJP0rezB65ofNfKb7ds3myFU+go66FsdGZF4rIZQ8y6lUAmBqtNO4gyC9pQ0EJ1MdI070UY5ELvr&#10;xdV8/kEMENsQQWlE+nt7SvJt4TdGq3RvDOrE+pqTtlTOWM4mn2K7kdUuytBZdZYh/0OFk9ZT0QvV&#10;rUyS7aP9h8pZFQHBpJkCJ8AYq3TxQG4W87/cPHQy6OKFmoPh0iZ8PVr14/AzMtvWfMWZl45G9KjH&#10;1MDIVrk5Q8CKMA+BUGn8DCMNuRjFcAfqFxJEvMCcHiChczNGE13+kk1GD6n/x0vPqQhT9HP9/vrj&#10;NWUUpRbL9WpZZiKeH4eI6ZsGx3JQ80gjLQLk4Q5TLi+rCXLWciqfVaWxGYu55eSlgfZIVgaaeM3x&#10;915GzVn/3VNL83pMQZyCZgpi6r9AWaLsyMOnfQJji4Bc6cR7FkCzKrrOe5WX4eW9oJ63f/sHAAD/&#10;/wMAUEsDBBQABgAIAAAAIQAtPn2L4gAAAA0BAAAPAAAAZHJzL2Rvd25yZXYueG1sTI/BTsMwEETv&#10;SPyDtUjcqJOWWk2IU1UITkiINBw4OrGbWI3XIXbb8Pcsp3LcmafZmWI7u4GdzRSsRwnpIgFmsPXa&#10;Yifhs3592AALUaFWg0cj4ccE2Ja3N4XKtb9gZc772DEKwZArCX2MY855aHvjVFj40SB5Bz85Femc&#10;Oq4ndaFwN/BlkgjulEX60KvRPPemPe5PTsLuC6sX+/3efFSHytZ1luCbOEp5fzfvnoBFM8crDH/1&#10;qTqU1KnxJ9SBDRJEts4IJWOdLWkEIZtVugLWkCTSRwG8LPj/FeUvAAAA//8DAFBLAQItABQABgAI&#10;AAAAIQC2gziS/gAAAOEBAAATAAAAAAAAAAAAAAAAAAAAAABbQ29udGVudF9UeXBlc10ueG1sUEsB&#10;Ai0AFAAGAAgAAAAhADj9If/WAAAAlAEAAAsAAAAAAAAAAAAAAAAALwEAAF9yZWxzLy5yZWxzUEsB&#10;Ai0AFAAGAAgAAAAhACNZ1WOrAQAARQMAAA4AAAAAAAAAAAAAAAAALgIAAGRycy9lMm9Eb2MueG1s&#10;UEsBAi0AFAAGAAgAAAAhAC0+fYviAAAADQEAAA8AAAAAAAAAAAAAAAAABQQAAGRycy9kb3ducmV2&#10;LnhtbFBLBQYAAAAABAAEAPMAAAAUBQAAAAA=&#10;" filled="f" stroked="f">
              <v:textbox inset="0,0,0,0">
                <w:txbxContent>
                  <w:p w:rsidR="002109E6" w:rsidRDefault="000361FC">
                    <w:pPr>
                      <w:spacing w:before="13"/>
                      <w:ind w:left="20"/>
                      <w:rPr>
                        <w:sz w:val="16"/>
                      </w:rPr>
                    </w:pPr>
                    <w:r>
                      <w:rPr>
                        <w:sz w:val="16"/>
                      </w:rPr>
                      <w:t>Approved</w:t>
                    </w:r>
                    <w:r>
                      <w:rPr>
                        <w:spacing w:val="-4"/>
                        <w:sz w:val="16"/>
                      </w:rPr>
                      <w:t xml:space="preserve"> </w:t>
                    </w:r>
                    <w:r>
                      <w:rPr>
                        <w:sz w:val="16"/>
                      </w:rPr>
                      <w:t>by:</w:t>
                    </w:r>
                    <w:r>
                      <w:rPr>
                        <w:spacing w:val="-2"/>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6846823</wp:posOffset>
              </wp:positionH>
              <wp:positionV relativeFrom="page">
                <wp:posOffset>10114522</wp:posOffset>
              </wp:positionV>
              <wp:extent cx="101790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905" cy="138430"/>
                      </a:xfrm>
                      <a:prstGeom prst="rect">
                        <a:avLst/>
                      </a:prstGeom>
                    </wps:spPr>
                    <wps:txbx>
                      <w:txbxContent>
                        <w:p w:rsidR="002109E6" w:rsidRDefault="000361FC">
                          <w:pPr>
                            <w:spacing w:before="13"/>
                            <w:ind w:left="20"/>
                            <w:rPr>
                              <w:sz w:val="16"/>
                            </w:rPr>
                          </w:pPr>
                          <w:r>
                            <w:rPr>
                              <w:sz w:val="16"/>
                            </w:rPr>
                            <w:t>Version:</w:t>
                          </w:r>
                          <w:r>
                            <w:rPr>
                              <w:spacing w:val="-6"/>
                              <w:sz w:val="16"/>
                            </w:rPr>
                            <w:t xml:space="preserve"> </w:t>
                          </w:r>
                          <w:r>
                            <w:rPr>
                              <w:sz w:val="16"/>
                            </w:rPr>
                            <w:t>3</w:t>
                          </w:r>
                          <w:r>
                            <w:rPr>
                              <w:spacing w:val="-6"/>
                              <w:sz w:val="16"/>
                            </w:rPr>
                            <w:t xml:space="preserve"> </w:t>
                          </w:r>
                          <w:r>
                            <w:rPr>
                              <w:sz w:val="16"/>
                            </w:rPr>
                            <w:t>(07-07-</w:t>
                          </w:r>
                          <w:r>
                            <w:rPr>
                              <w:spacing w:val="-4"/>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1pt;margin-top:796.4pt;width:80.15pt;height:10.9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p7KrAEAAEYDAAAOAAAAZHJzL2Uyb0RvYy54bWysUttu2zAMfR/QfxD0vsjpZeuMOMW6YsOA&#10;Yi3Q7gNkWYqFWaImKrHz96OUOC26t2EvMmUdHp5DcnUzuYHtdEQLvuHLRcWZ9go66zcN//n89f01&#10;Z5ik7+QAXjd8r5HfrM/ercZQ63PoYeh0ZETisR5Dw/uUQi0Eql47iQsI2tOjgehkomvciC7Kkdjd&#10;IM6r6oMYIXYhgtKI9Pfu8MjXhd8YrdKDMagTGxpO2lI5YznbfIr1StabKENv1VGG/AcVTlpPRU9U&#10;dzJJto32LypnVQQEkxYKnABjrNLFA7lZVm/cPPUy6OKFmoPh1Cb8f7Tqx+4xMts1/IozLx2N6FlP&#10;qYWJXeXmjAFrwjwFQqXpFiYacjGK4R7ULySIeIU5JCChczMmE13+kk1GidT//annVISpzFYtP36q&#10;qLiit+XF9eVFGYp4yQ4R0zcNjuWg4ZFmWhTI3T2mXF/WM+Qo5lA/y0pTOxV3l7OZFro9eRlp5A3H&#10;31sZNWfDd089zfsxB3EO2jmIafgCZYuyJQ+ftwmMLQJypQPvUQANq+g6Llbehtf3gnpZ//UfAAAA&#10;//8DAFBLAwQUAAYACAAAACEAsf3FpeIAAAAPAQAADwAAAGRycy9kb3ducmV2LnhtbEyPwU7DMBBE&#10;70j8g7VI3KjdQEMa4lQVghMSIg0Hjk7sJlbjdYjdNvw92xPcZrRPszPFZnYDO5kpWI8SlgsBzGDr&#10;tcVOwmf9epcBC1GhVoNHI+HHBNiU11eFyrU/Y2VOu9gxCsGQKwl9jGPOeWh741RY+NEg3fZ+ciqS&#10;nTquJ3WmcDfwRIiUO2WRPvRqNM+9aQ+7o5Ow/cLqxX6/Nx/VvrJ1vRb4lh6kvL2Zt0/AopnjHwyX&#10;+lQdSurU+CPqwAby4jFLiCW1Wie04sIk99kKWEMqXT6kwMuC/99R/gIAAP//AwBQSwECLQAUAAYA&#10;CAAAACEAtoM4kv4AAADhAQAAEwAAAAAAAAAAAAAAAAAAAAAAW0NvbnRlbnRfVHlwZXNdLnhtbFBL&#10;AQItABQABgAIAAAAIQA4/SH/1gAAAJQBAAALAAAAAAAAAAAAAAAAAC8BAABfcmVscy8ucmVsc1BL&#10;AQItABQABgAIAAAAIQD7wp7KrAEAAEYDAAAOAAAAAAAAAAAAAAAAAC4CAABkcnMvZTJvRG9jLnht&#10;bFBLAQItABQABgAIAAAAIQCx/cWl4gAAAA8BAAAPAAAAAAAAAAAAAAAAAAYEAABkcnMvZG93bnJl&#10;di54bWxQSwUGAAAAAAQABADzAAAAFQUAAAAA&#10;" filled="f" stroked="f">
              <v:textbox inset="0,0,0,0">
                <w:txbxContent>
                  <w:p w:rsidR="002109E6" w:rsidRDefault="000361FC">
                    <w:pPr>
                      <w:spacing w:before="13"/>
                      <w:ind w:left="20"/>
                      <w:rPr>
                        <w:sz w:val="16"/>
                      </w:rPr>
                    </w:pPr>
                    <w:r>
                      <w:rPr>
                        <w:sz w:val="16"/>
                      </w:rPr>
                      <w:t>Version:</w:t>
                    </w:r>
                    <w:r>
                      <w:rPr>
                        <w:spacing w:val="-6"/>
                        <w:sz w:val="16"/>
                      </w:rPr>
                      <w:t xml:space="preserve"> </w:t>
                    </w:r>
                    <w:r>
                      <w:rPr>
                        <w:sz w:val="16"/>
                      </w:rPr>
                      <w:t>3</w:t>
                    </w:r>
                    <w:r>
                      <w:rPr>
                        <w:spacing w:val="-6"/>
                        <w:sz w:val="16"/>
                      </w:rPr>
                      <w:t xml:space="preserve"> </w:t>
                    </w:r>
                    <w:r>
                      <w:rPr>
                        <w:sz w:val="16"/>
                      </w:rPr>
                      <w:t>(07-07-</w:t>
                    </w:r>
                    <w:r>
                      <w:rPr>
                        <w:spacing w:val="-4"/>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269F" w:rsidRDefault="000F269F">
      <w:r>
        <w:separator/>
      </w:r>
    </w:p>
  </w:footnote>
  <w:footnote w:type="continuationSeparator" w:id="0">
    <w:p w:rsidR="000F269F" w:rsidRDefault="000F2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9E6" w:rsidRDefault="000361FC">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902004</wp:posOffset>
              </wp:positionH>
              <wp:positionV relativeFrom="page">
                <wp:posOffset>800312</wp:posOffset>
              </wp:positionV>
              <wp:extent cx="110490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196215"/>
                      </a:xfrm>
                      <a:prstGeom prst="rect">
                        <a:avLst/>
                      </a:prstGeom>
                    </wps:spPr>
                    <wps:txbx>
                      <w:txbxContent>
                        <w:p w:rsidR="002109E6" w:rsidRDefault="000361FC">
                          <w:pPr>
                            <w:spacing w:before="12"/>
                            <w:ind w:left="20"/>
                            <w:rPr>
                              <w:rFonts w:ascii="Arial"/>
                              <w:b/>
                              <w:sz w:val="24"/>
                            </w:rPr>
                          </w:pPr>
                          <w:r>
                            <w:rPr>
                              <w:rFonts w:ascii="Arial"/>
                              <w:b/>
                              <w:color w:val="003399"/>
                              <w:sz w:val="24"/>
                              <w:u w:val="single" w:color="003399"/>
                            </w:rPr>
                            <w:t>Review</w:t>
                          </w:r>
                          <w:r>
                            <w:rPr>
                              <w:rFonts w:ascii="Arial"/>
                              <w:b/>
                              <w:color w:val="003399"/>
                              <w:spacing w:val="1"/>
                              <w:sz w:val="24"/>
                              <w:u w:val="single" w:color="003399"/>
                            </w:rPr>
                            <w:t xml:space="preserve"> </w:t>
                          </w:r>
                          <w:r>
                            <w:rPr>
                              <w:rFonts w:ascii="Arial"/>
                              <w:b/>
                              <w:color w:val="003399"/>
                              <w:sz w:val="24"/>
                              <w:u w:val="single" w:color="003399"/>
                            </w:rPr>
                            <w:t>Form</w:t>
                          </w:r>
                          <w:r>
                            <w:rPr>
                              <w:rFonts w:ascii="Arial"/>
                              <w:b/>
                              <w:color w:val="003399"/>
                              <w:spacing w:val="-1"/>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pt;width:87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U78pQEAAD8DAAAOAAAAZHJzL2Uyb0RvYy54bWysUsFu2zAMvQ/oPwi6N7aDrViNOEW3osOA&#10;YhvQ9gNkWYqFWaIqKrHz96NkJy2229CLTJlPj++R3NxMdmAHFdCAa3i1KjlTTkJn3K7hz0/3l585&#10;wyhcJwZwquFHhfxme/FhM/paraGHoVOBEYnDevQN72P0dVGg7JUVuAKvHCU1BCsiXcOu6IIYid0O&#10;xbosr4oRQucDSIVIf+/mJN9mfq2VjD+1RhXZ0HDSFvMZ8tmms9huRL0LwvdGLjLEf6iwwjgqeqa6&#10;E1GwfTD/UFkjAyDouJJgC9DaSJU9kJuq/MvNYy+8yl6oOejPbcL3o5U/Dr8CMx3NjjMnLI3oSU2x&#10;hYlVqTmjx5owj55QcfoCUwImo+gfQP5GghRvMPMDJHTCTDrY9CWbjB5S/4/nnlMRJhNbVX68Likl&#10;KVddX62rT6lu8fraB4zfFFiWgoYHmmlWIA4PGGfoCbKImesnWXFqp8VFC92RTIw064bjy14Exdnw&#10;3VEz02KcgnAK2lMQ4vAV8vokLw5u9xG0yZVTiZl3qUxTytqXjUpr8PaeUa97v/0DAAD//wMAUEsD&#10;BBQABgAIAAAAIQARFmmj3QAAAAsBAAAPAAAAZHJzL2Rvd25yZXYueG1sTE9BTsMwELwj8QdrkbhR&#10;pwEiGuJUFYITEiINB45OvE2sxusQu234PdtTuc3sjGZnivXsBnHEKVhPCpaLBARS642lTsFX/Xb3&#10;BCJETUYPnlDBLwZYl9dXhc6NP1GFx23sBIdQyLWCPsYxlzK0PTodFn5EYm3nJ6cj06mTZtInDneD&#10;TJMkk05b4g+9HvGlx3a/PTgFm2+qXu3PR/NZ7Spb16uE3rO9Urc38+YZRMQ5Xsxwrs/VoeROjT+Q&#10;CWJg/pDylsggzRiw4355Bg1fHrMVyLKQ/zeUfwAAAP//AwBQSwECLQAUAAYACAAAACEAtoM4kv4A&#10;AADhAQAAEwAAAAAAAAAAAAAAAAAAAAAAW0NvbnRlbnRfVHlwZXNdLnhtbFBLAQItABQABgAIAAAA&#10;IQA4/SH/1gAAAJQBAAALAAAAAAAAAAAAAAAAAC8BAABfcmVscy8ucmVsc1BLAQItABQABgAIAAAA&#10;IQC7YU78pQEAAD8DAAAOAAAAAAAAAAAAAAAAAC4CAABkcnMvZTJvRG9jLnhtbFBLAQItABQABgAI&#10;AAAAIQARFmmj3QAAAAsBAAAPAAAAAAAAAAAAAAAAAP8DAABkcnMvZG93bnJldi54bWxQSwUGAAAA&#10;AAQABADzAAAACQUAAAAA&#10;" filled="f" stroked="f">
              <v:textbox inset="0,0,0,0">
                <w:txbxContent>
                  <w:p w:rsidR="002109E6" w:rsidRDefault="000361FC">
                    <w:pPr>
                      <w:spacing w:before="12"/>
                      <w:ind w:left="20"/>
                      <w:rPr>
                        <w:rFonts w:ascii="Arial"/>
                        <w:b/>
                        <w:sz w:val="24"/>
                      </w:rPr>
                    </w:pPr>
                    <w:r>
                      <w:rPr>
                        <w:rFonts w:ascii="Arial"/>
                        <w:b/>
                        <w:color w:val="003399"/>
                        <w:sz w:val="24"/>
                        <w:u w:val="single" w:color="003399"/>
                      </w:rPr>
                      <w:t>Review</w:t>
                    </w:r>
                    <w:r>
                      <w:rPr>
                        <w:rFonts w:ascii="Arial"/>
                        <w:b/>
                        <w:color w:val="003399"/>
                        <w:spacing w:val="1"/>
                        <w:sz w:val="24"/>
                        <w:u w:val="single" w:color="003399"/>
                      </w:rPr>
                      <w:t xml:space="preserve"> </w:t>
                    </w:r>
                    <w:r>
                      <w:rPr>
                        <w:rFonts w:ascii="Arial"/>
                        <w:b/>
                        <w:color w:val="003399"/>
                        <w:sz w:val="24"/>
                        <w:u w:val="single" w:color="003399"/>
                      </w:rPr>
                      <w:t>Form</w:t>
                    </w:r>
                    <w:r>
                      <w:rPr>
                        <w:rFonts w:ascii="Arial"/>
                        <w:b/>
                        <w:color w:val="003399"/>
                        <w:spacing w:val="-1"/>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F43FF8"/>
    <w:multiLevelType w:val="hybridMultilevel"/>
    <w:tmpl w:val="8F923D72"/>
    <w:lvl w:ilvl="0" w:tplc="AFB4429C">
      <w:start w:val="1"/>
      <w:numFmt w:val="decimal"/>
      <w:lvlText w:val="%1."/>
      <w:lvlJc w:val="left"/>
      <w:pPr>
        <w:ind w:left="5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DFEDF60">
      <w:numFmt w:val="bullet"/>
      <w:lvlText w:val="•"/>
      <w:lvlJc w:val="left"/>
      <w:pPr>
        <w:ind w:left="1402" w:hanging="360"/>
      </w:pPr>
      <w:rPr>
        <w:rFonts w:hint="default"/>
        <w:lang w:val="en-US" w:eastAsia="en-US" w:bidi="ar-SA"/>
      </w:rPr>
    </w:lvl>
    <w:lvl w:ilvl="2" w:tplc="1186B234">
      <w:numFmt w:val="bullet"/>
      <w:lvlText w:val="•"/>
      <w:lvlJc w:val="left"/>
      <w:pPr>
        <w:ind w:left="2285" w:hanging="360"/>
      </w:pPr>
      <w:rPr>
        <w:rFonts w:hint="default"/>
        <w:lang w:val="en-US" w:eastAsia="en-US" w:bidi="ar-SA"/>
      </w:rPr>
    </w:lvl>
    <w:lvl w:ilvl="3" w:tplc="F5A8D29E">
      <w:numFmt w:val="bullet"/>
      <w:lvlText w:val="•"/>
      <w:lvlJc w:val="left"/>
      <w:pPr>
        <w:ind w:left="3167" w:hanging="360"/>
      </w:pPr>
      <w:rPr>
        <w:rFonts w:hint="default"/>
        <w:lang w:val="en-US" w:eastAsia="en-US" w:bidi="ar-SA"/>
      </w:rPr>
    </w:lvl>
    <w:lvl w:ilvl="4" w:tplc="73B45702">
      <w:numFmt w:val="bullet"/>
      <w:lvlText w:val="•"/>
      <w:lvlJc w:val="left"/>
      <w:pPr>
        <w:ind w:left="4050" w:hanging="360"/>
      </w:pPr>
      <w:rPr>
        <w:rFonts w:hint="default"/>
        <w:lang w:val="en-US" w:eastAsia="en-US" w:bidi="ar-SA"/>
      </w:rPr>
    </w:lvl>
    <w:lvl w:ilvl="5" w:tplc="3C584D52">
      <w:numFmt w:val="bullet"/>
      <w:lvlText w:val="•"/>
      <w:lvlJc w:val="left"/>
      <w:pPr>
        <w:ind w:left="4933" w:hanging="360"/>
      </w:pPr>
      <w:rPr>
        <w:rFonts w:hint="default"/>
        <w:lang w:val="en-US" w:eastAsia="en-US" w:bidi="ar-SA"/>
      </w:rPr>
    </w:lvl>
    <w:lvl w:ilvl="6" w:tplc="B35A121A">
      <w:numFmt w:val="bullet"/>
      <w:lvlText w:val="•"/>
      <w:lvlJc w:val="left"/>
      <w:pPr>
        <w:ind w:left="5815" w:hanging="360"/>
      </w:pPr>
      <w:rPr>
        <w:rFonts w:hint="default"/>
        <w:lang w:val="en-US" w:eastAsia="en-US" w:bidi="ar-SA"/>
      </w:rPr>
    </w:lvl>
    <w:lvl w:ilvl="7" w:tplc="B8FC27FE">
      <w:numFmt w:val="bullet"/>
      <w:lvlText w:val="•"/>
      <w:lvlJc w:val="left"/>
      <w:pPr>
        <w:ind w:left="6698" w:hanging="360"/>
      </w:pPr>
      <w:rPr>
        <w:rFonts w:hint="default"/>
        <w:lang w:val="en-US" w:eastAsia="en-US" w:bidi="ar-SA"/>
      </w:rPr>
    </w:lvl>
    <w:lvl w:ilvl="8" w:tplc="8F9CCB8C">
      <w:numFmt w:val="bullet"/>
      <w:lvlText w:val="•"/>
      <w:lvlJc w:val="left"/>
      <w:pPr>
        <w:ind w:left="758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109E6"/>
    <w:rsid w:val="000361FC"/>
    <w:rsid w:val="000F269F"/>
    <w:rsid w:val="002109E6"/>
    <w:rsid w:val="00320B32"/>
    <w:rsid w:val="00A953D2"/>
    <w:rsid w:val="00AA3636"/>
    <w:rsid w:val="00AF0AA3"/>
    <w:rsid w:val="00E65B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15ED3"/>
  <w15:docId w15:val="{6A1C149F-8F02-4B15-934E-17B9302B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9"/>
    </w:pPr>
  </w:style>
  <w:style w:type="character" w:styleId="Hyperlink">
    <w:name w:val="Hyperlink"/>
    <w:basedOn w:val="DefaultParagraphFont"/>
    <w:uiPriority w:val="99"/>
    <w:semiHidden/>
    <w:unhideWhenUsed/>
    <w:rsid w:val="00320B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5640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rjpac.com/index.php/IRJPA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1020</Words>
  <Characters>5820</Characters>
  <Application>Microsoft Office Word</Application>
  <DocSecurity>0</DocSecurity>
  <Lines>48</Lines>
  <Paragraphs>13</Paragraphs>
  <ScaleCrop>false</ScaleCrop>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5</cp:revision>
  <dcterms:created xsi:type="dcterms:W3CDTF">2025-08-26T10:35:00Z</dcterms:created>
  <dcterms:modified xsi:type="dcterms:W3CDTF">2025-09-05T10:40:00Z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Creator">
    <vt:lpwstr>Microsoft® Word LTSC</vt:lpwstr>
  </property>
  <property fmtid="{D5CDD505-2E9C-101B-9397-08002B2CF9AE}" pid="4" name="LastSaved">
    <vt:filetime>2025-08-26T00:00:00Z</vt:filetime>
  </property>
  <property fmtid="{D5CDD505-2E9C-101B-9397-08002B2CF9AE}" pid="5" name="Producer">
    <vt:lpwstr>Microsoft® Word LTSC</vt:lpwstr>
  </property>
</Properties>
</file>