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928ED" w14:paraId="3C5E9704" w14:textId="77777777" w:rsidTr="002643B3">
        <w:trPr>
          <w:trHeight w:val="290"/>
        </w:trPr>
        <w:tc>
          <w:tcPr>
            <w:tcW w:w="5000" w:type="pct"/>
            <w:gridSpan w:val="2"/>
            <w:tcBorders>
              <w:top w:val="nil"/>
              <w:left w:val="nil"/>
              <w:right w:val="nil"/>
            </w:tcBorders>
          </w:tcPr>
          <w:p w14:paraId="1E018BD8" w14:textId="77777777" w:rsidR="00602F7D" w:rsidRPr="001928ED" w:rsidRDefault="00602F7D" w:rsidP="00F2643C">
            <w:pPr>
              <w:pStyle w:val="Heading2"/>
              <w:jc w:val="left"/>
              <w:rPr>
                <w:rFonts w:ascii="Arial" w:hAnsi="Arial" w:cs="Arial"/>
                <w:b w:val="0"/>
                <w:bCs w:val="0"/>
                <w:lang w:val="en-GB"/>
              </w:rPr>
            </w:pPr>
          </w:p>
        </w:tc>
      </w:tr>
      <w:tr w:rsidR="0000007A" w:rsidRPr="001928ED" w14:paraId="3FDE80C0" w14:textId="77777777" w:rsidTr="002643B3">
        <w:trPr>
          <w:trHeight w:val="290"/>
        </w:trPr>
        <w:tc>
          <w:tcPr>
            <w:tcW w:w="1234" w:type="pct"/>
          </w:tcPr>
          <w:p w14:paraId="13D43B1D" w14:textId="77777777" w:rsidR="0000007A" w:rsidRPr="001928ED" w:rsidRDefault="0000007A" w:rsidP="00696CAD">
            <w:pPr>
              <w:pStyle w:val="BodyText"/>
              <w:ind w:left="90"/>
              <w:jc w:val="left"/>
              <w:rPr>
                <w:rFonts w:ascii="Arial" w:hAnsi="Arial" w:cs="Arial"/>
                <w:bCs/>
                <w:sz w:val="20"/>
                <w:szCs w:val="20"/>
                <w:lang w:val="en-GB"/>
              </w:rPr>
            </w:pPr>
            <w:r w:rsidRPr="001928ED">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FEC8606" w14:textId="77777777" w:rsidR="0000007A" w:rsidRPr="001928ED" w:rsidRDefault="00FF35C8" w:rsidP="00E65EB7">
            <w:pPr>
              <w:rPr>
                <w:rFonts w:ascii="Arial" w:hAnsi="Arial" w:cs="Arial"/>
                <w:b/>
                <w:bCs/>
                <w:color w:val="0000FF"/>
                <w:sz w:val="20"/>
                <w:szCs w:val="20"/>
              </w:rPr>
            </w:pPr>
            <w:hyperlink r:id="rId8" w:history="1">
              <w:r w:rsidR="00120E97" w:rsidRPr="001928ED">
                <w:rPr>
                  <w:rStyle w:val="Hyperlink"/>
                  <w:rFonts w:ascii="Arial" w:hAnsi="Arial" w:cs="Arial"/>
                  <w:b/>
                  <w:bCs/>
                  <w:sz w:val="20"/>
                  <w:szCs w:val="20"/>
                </w:rPr>
                <w:t xml:space="preserve">International Journal of Research and Reports in </w:t>
              </w:r>
              <w:proofErr w:type="spellStart"/>
              <w:r w:rsidR="00120E97" w:rsidRPr="001928ED">
                <w:rPr>
                  <w:rStyle w:val="Hyperlink"/>
                  <w:rFonts w:ascii="Arial" w:hAnsi="Arial" w:cs="Arial"/>
                  <w:b/>
                  <w:bCs/>
                  <w:sz w:val="20"/>
                  <w:szCs w:val="20"/>
                </w:rPr>
                <w:t>Gynaecology</w:t>
              </w:r>
              <w:proofErr w:type="spellEnd"/>
            </w:hyperlink>
            <w:r w:rsidR="00120E97" w:rsidRPr="001928ED">
              <w:rPr>
                <w:rFonts w:ascii="Arial" w:hAnsi="Arial" w:cs="Arial"/>
                <w:b/>
                <w:bCs/>
                <w:color w:val="0000FF"/>
                <w:sz w:val="20"/>
                <w:szCs w:val="20"/>
              </w:rPr>
              <w:t xml:space="preserve"> </w:t>
            </w:r>
          </w:p>
        </w:tc>
      </w:tr>
      <w:tr w:rsidR="0000007A" w:rsidRPr="001928ED" w14:paraId="7E1E9C63" w14:textId="77777777" w:rsidTr="002643B3">
        <w:trPr>
          <w:trHeight w:val="290"/>
        </w:trPr>
        <w:tc>
          <w:tcPr>
            <w:tcW w:w="1234" w:type="pct"/>
          </w:tcPr>
          <w:p w14:paraId="55FE2728" w14:textId="77777777" w:rsidR="0000007A" w:rsidRPr="001928ED" w:rsidRDefault="0000007A" w:rsidP="00696CAD">
            <w:pPr>
              <w:pStyle w:val="BodyText"/>
              <w:ind w:left="90"/>
              <w:jc w:val="left"/>
              <w:rPr>
                <w:rFonts w:ascii="Arial" w:hAnsi="Arial" w:cs="Arial"/>
                <w:bCs/>
                <w:sz w:val="20"/>
                <w:szCs w:val="20"/>
                <w:lang w:val="en-GB"/>
              </w:rPr>
            </w:pPr>
            <w:r w:rsidRPr="001928E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2310878" w14:textId="77777777" w:rsidR="0000007A" w:rsidRPr="001928ED" w:rsidRDefault="00F45D5A" w:rsidP="00F3669D">
            <w:pPr>
              <w:pStyle w:val="NormalWeb"/>
              <w:spacing w:before="0" w:beforeAutospacing="0" w:after="0" w:afterAutospacing="0"/>
              <w:rPr>
                <w:rFonts w:ascii="Arial" w:hAnsi="Arial" w:cs="Arial"/>
                <w:b/>
                <w:bCs/>
                <w:sz w:val="20"/>
                <w:szCs w:val="20"/>
                <w:lang w:val="en-GB"/>
              </w:rPr>
            </w:pPr>
            <w:r w:rsidRPr="001928ED">
              <w:rPr>
                <w:rFonts w:ascii="Arial" w:hAnsi="Arial" w:cs="Arial"/>
                <w:b/>
                <w:bCs/>
                <w:sz w:val="20"/>
                <w:szCs w:val="20"/>
                <w:lang w:val="en-GB"/>
              </w:rPr>
              <w:t>Ms_IJRRGY_143467</w:t>
            </w:r>
          </w:p>
        </w:tc>
      </w:tr>
      <w:tr w:rsidR="0000007A" w:rsidRPr="001928ED" w14:paraId="78CF5D4A" w14:textId="77777777" w:rsidTr="002643B3">
        <w:trPr>
          <w:trHeight w:val="650"/>
        </w:trPr>
        <w:tc>
          <w:tcPr>
            <w:tcW w:w="1234" w:type="pct"/>
          </w:tcPr>
          <w:p w14:paraId="77627607" w14:textId="77777777" w:rsidR="0000007A" w:rsidRPr="001928ED" w:rsidRDefault="0000007A" w:rsidP="00696CAD">
            <w:pPr>
              <w:pStyle w:val="BodyText"/>
              <w:ind w:left="90"/>
              <w:jc w:val="left"/>
              <w:rPr>
                <w:rFonts w:ascii="Arial" w:hAnsi="Arial" w:cs="Arial"/>
                <w:bCs/>
                <w:sz w:val="20"/>
                <w:szCs w:val="20"/>
                <w:lang w:val="en-GB"/>
              </w:rPr>
            </w:pPr>
            <w:r w:rsidRPr="001928E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756D252" w14:textId="41C0E9B7" w:rsidR="0000007A" w:rsidRPr="001928ED" w:rsidRDefault="00640635" w:rsidP="000450FC">
            <w:pPr>
              <w:pStyle w:val="NormalWeb"/>
              <w:spacing w:before="0" w:beforeAutospacing="0" w:after="0" w:afterAutospacing="0"/>
              <w:rPr>
                <w:rFonts w:ascii="Arial" w:hAnsi="Arial" w:cs="Arial"/>
                <w:b/>
                <w:sz w:val="20"/>
                <w:szCs w:val="20"/>
                <w:lang w:val="en-GB"/>
              </w:rPr>
            </w:pPr>
            <w:bookmarkStart w:id="0" w:name="_Hlk207454123"/>
            <w:r w:rsidRPr="001928ED">
              <w:rPr>
                <w:rFonts w:ascii="Arial" w:hAnsi="Arial" w:cs="Arial"/>
                <w:b/>
                <w:sz w:val="20"/>
                <w:szCs w:val="20"/>
                <w:lang w:val="en-GB"/>
              </w:rPr>
              <w:t xml:space="preserve">Uterine </w:t>
            </w:r>
            <w:proofErr w:type="spellStart"/>
            <w:r w:rsidRPr="001928ED">
              <w:rPr>
                <w:rFonts w:ascii="Arial" w:hAnsi="Arial" w:cs="Arial"/>
                <w:b/>
                <w:sz w:val="20"/>
                <w:szCs w:val="20"/>
                <w:lang w:val="en-GB"/>
              </w:rPr>
              <w:t>Lipoleiomyoma</w:t>
            </w:r>
            <w:proofErr w:type="spellEnd"/>
            <w:r w:rsidRPr="001928ED">
              <w:rPr>
                <w:rFonts w:ascii="Arial" w:hAnsi="Arial" w:cs="Arial"/>
                <w:b/>
                <w:sz w:val="20"/>
                <w:szCs w:val="20"/>
                <w:lang w:val="en-GB"/>
              </w:rPr>
              <w:t xml:space="preserve">: Rare Presentation </w:t>
            </w:r>
            <w:proofErr w:type="gramStart"/>
            <w:r w:rsidRPr="001928ED">
              <w:rPr>
                <w:rFonts w:ascii="Arial" w:hAnsi="Arial" w:cs="Arial"/>
                <w:b/>
                <w:sz w:val="20"/>
                <w:szCs w:val="20"/>
                <w:lang w:val="en-GB"/>
              </w:rPr>
              <w:t>Of</w:t>
            </w:r>
            <w:proofErr w:type="gramEnd"/>
            <w:r w:rsidRPr="001928ED">
              <w:rPr>
                <w:rFonts w:ascii="Arial" w:hAnsi="Arial" w:cs="Arial"/>
                <w:b/>
                <w:sz w:val="20"/>
                <w:szCs w:val="20"/>
                <w:lang w:val="en-GB"/>
              </w:rPr>
              <w:t xml:space="preserve"> Postmenopausal Bleed</w:t>
            </w:r>
            <w:bookmarkEnd w:id="0"/>
          </w:p>
        </w:tc>
      </w:tr>
      <w:tr w:rsidR="00CF0BBB" w:rsidRPr="001928ED" w14:paraId="5896DB8A" w14:textId="77777777" w:rsidTr="002643B3">
        <w:trPr>
          <w:trHeight w:val="332"/>
        </w:trPr>
        <w:tc>
          <w:tcPr>
            <w:tcW w:w="1234" w:type="pct"/>
          </w:tcPr>
          <w:p w14:paraId="463AE75A" w14:textId="77777777" w:rsidR="00CF0BBB" w:rsidRPr="001928ED" w:rsidRDefault="00CF0BBB" w:rsidP="00696CAD">
            <w:pPr>
              <w:pStyle w:val="BodyText"/>
              <w:ind w:left="90"/>
              <w:jc w:val="left"/>
              <w:rPr>
                <w:rFonts w:ascii="Arial" w:hAnsi="Arial" w:cs="Arial"/>
                <w:bCs/>
                <w:sz w:val="20"/>
                <w:szCs w:val="20"/>
                <w:lang w:val="en-GB"/>
              </w:rPr>
            </w:pPr>
            <w:r w:rsidRPr="001928E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CCA511E" w14:textId="77777777" w:rsidR="00CF0BBB" w:rsidRPr="001928ED" w:rsidRDefault="00F45D5A" w:rsidP="000450FC">
            <w:pPr>
              <w:pStyle w:val="NormalWeb"/>
              <w:spacing w:before="0" w:beforeAutospacing="0" w:after="0" w:afterAutospacing="0"/>
              <w:rPr>
                <w:rFonts w:ascii="Arial" w:hAnsi="Arial" w:cs="Arial"/>
                <w:b/>
                <w:sz w:val="20"/>
                <w:szCs w:val="20"/>
                <w:lang w:val="en-GB"/>
              </w:rPr>
            </w:pPr>
            <w:r w:rsidRPr="001928ED">
              <w:rPr>
                <w:rFonts w:ascii="Arial" w:hAnsi="Arial" w:cs="Arial"/>
                <w:b/>
                <w:sz w:val="20"/>
                <w:szCs w:val="20"/>
                <w:lang w:val="en-GB"/>
              </w:rPr>
              <w:t>Case report</w:t>
            </w:r>
          </w:p>
        </w:tc>
      </w:tr>
    </w:tbl>
    <w:p w14:paraId="2E712FB3" w14:textId="77777777" w:rsidR="00037D52" w:rsidRPr="001928ED"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D716C" w:rsidRPr="001928ED" w14:paraId="2670CE09" w14:textId="77777777">
        <w:tc>
          <w:tcPr>
            <w:tcW w:w="5000" w:type="pct"/>
            <w:gridSpan w:val="3"/>
            <w:tcBorders>
              <w:top w:val="nil"/>
              <w:left w:val="nil"/>
              <w:right w:val="nil"/>
            </w:tcBorders>
            <w:noWrap/>
          </w:tcPr>
          <w:p w14:paraId="665D9EC5" w14:textId="77777777" w:rsidR="00CD716C" w:rsidRPr="001928ED" w:rsidRDefault="00CD716C">
            <w:pPr>
              <w:pStyle w:val="Heading2"/>
              <w:jc w:val="left"/>
              <w:rPr>
                <w:rFonts w:ascii="Arial" w:hAnsi="Arial" w:cs="Arial"/>
                <w:lang w:val="en-GB"/>
              </w:rPr>
            </w:pPr>
            <w:bookmarkStart w:id="1" w:name="_Hlk171324449"/>
            <w:bookmarkStart w:id="2" w:name="_Hlk170903434"/>
            <w:r w:rsidRPr="001928ED">
              <w:rPr>
                <w:rFonts w:ascii="Arial" w:hAnsi="Arial" w:cs="Arial"/>
                <w:highlight w:val="yellow"/>
                <w:lang w:val="en-GB"/>
              </w:rPr>
              <w:t>PART  1:</w:t>
            </w:r>
            <w:r w:rsidRPr="001928ED">
              <w:rPr>
                <w:rFonts w:ascii="Arial" w:hAnsi="Arial" w:cs="Arial"/>
                <w:lang w:val="en-GB"/>
              </w:rPr>
              <w:t xml:space="preserve"> Comments</w:t>
            </w:r>
          </w:p>
          <w:p w14:paraId="30A0DDFC" w14:textId="77777777" w:rsidR="00CD716C" w:rsidRPr="001928ED" w:rsidRDefault="00CD716C">
            <w:pPr>
              <w:rPr>
                <w:rFonts w:ascii="Arial" w:hAnsi="Arial" w:cs="Arial"/>
                <w:sz w:val="20"/>
                <w:szCs w:val="20"/>
                <w:lang w:val="en-GB"/>
              </w:rPr>
            </w:pPr>
          </w:p>
        </w:tc>
      </w:tr>
      <w:tr w:rsidR="00CD716C" w:rsidRPr="001928ED" w14:paraId="19E51885" w14:textId="77777777">
        <w:tc>
          <w:tcPr>
            <w:tcW w:w="1265" w:type="pct"/>
            <w:noWrap/>
          </w:tcPr>
          <w:p w14:paraId="509CFFAB" w14:textId="77777777" w:rsidR="00CD716C" w:rsidRPr="001928ED" w:rsidRDefault="00CD716C">
            <w:pPr>
              <w:pStyle w:val="Heading2"/>
              <w:jc w:val="left"/>
              <w:rPr>
                <w:rFonts w:ascii="Arial" w:hAnsi="Arial" w:cs="Arial"/>
                <w:lang w:val="en-GB"/>
              </w:rPr>
            </w:pPr>
          </w:p>
        </w:tc>
        <w:tc>
          <w:tcPr>
            <w:tcW w:w="2212" w:type="pct"/>
          </w:tcPr>
          <w:p w14:paraId="32091924" w14:textId="77777777" w:rsidR="00CD716C" w:rsidRPr="001928ED" w:rsidRDefault="00CD716C">
            <w:pPr>
              <w:pStyle w:val="Heading2"/>
              <w:jc w:val="left"/>
              <w:rPr>
                <w:rFonts w:ascii="Arial" w:hAnsi="Arial" w:cs="Arial"/>
                <w:lang w:val="en-GB"/>
              </w:rPr>
            </w:pPr>
            <w:r w:rsidRPr="001928ED">
              <w:rPr>
                <w:rFonts w:ascii="Arial" w:hAnsi="Arial" w:cs="Arial"/>
                <w:lang w:val="en-GB"/>
              </w:rPr>
              <w:t>Reviewer’s comment</w:t>
            </w:r>
          </w:p>
          <w:p w14:paraId="221641A3" w14:textId="77777777" w:rsidR="009B0431" w:rsidRPr="001928ED" w:rsidRDefault="009B0431" w:rsidP="009B0431">
            <w:pPr>
              <w:rPr>
                <w:rFonts w:ascii="Arial" w:hAnsi="Arial" w:cs="Arial"/>
                <w:b/>
                <w:bCs/>
                <w:sz w:val="20"/>
                <w:szCs w:val="20"/>
              </w:rPr>
            </w:pPr>
            <w:r w:rsidRPr="001928ED">
              <w:rPr>
                <w:rFonts w:ascii="Arial" w:hAnsi="Arial" w:cs="Arial"/>
                <w:b/>
                <w:bCs/>
                <w:sz w:val="20"/>
                <w:szCs w:val="20"/>
                <w:highlight w:val="yellow"/>
              </w:rPr>
              <w:t>Artificial Intelligence (AI) generated or assisted review comments are strictly prohibited during peer review.</w:t>
            </w:r>
          </w:p>
          <w:p w14:paraId="4AE0CF99" w14:textId="77777777" w:rsidR="009B0431" w:rsidRPr="001928ED" w:rsidRDefault="009B0431" w:rsidP="009B0431">
            <w:pPr>
              <w:rPr>
                <w:rFonts w:ascii="Arial" w:hAnsi="Arial" w:cs="Arial"/>
                <w:sz w:val="20"/>
                <w:szCs w:val="20"/>
                <w:lang w:val="en-GB"/>
              </w:rPr>
            </w:pPr>
          </w:p>
        </w:tc>
        <w:tc>
          <w:tcPr>
            <w:tcW w:w="1523" w:type="pct"/>
          </w:tcPr>
          <w:p w14:paraId="2D890211" w14:textId="77777777" w:rsidR="00764CBF" w:rsidRPr="001928ED" w:rsidRDefault="00764CBF" w:rsidP="00764CBF">
            <w:pPr>
              <w:spacing w:after="160" w:line="256" w:lineRule="auto"/>
              <w:rPr>
                <w:rFonts w:ascii="Arial" w:eastAsia="Calibri" w:hAnsi="Arial" w:cs="Arial"/>
                <w:kern w:val="2"/>
                <w:sz w:val="20"/>
                <w:szCs w:val="20"/>
                <w:lang w:val="en-IN"/>
              </w:rPr>
            </w:pPr>
            <w:r w:rsidRPr="001928ED">
              <w:rPr>
                <w:rFonts w:ascii="Arial" w:eastAsia="Calibri" w:hAnsi="Arial" w:cs="Arial"/>
                <w:b/>
                <w:kern w:val="2"/>
                <w:sz w:val="20"/>
                <w:szCs w:val="20"/>
                <w:lang w:val="en-IN"/>
              </w:rPr>
              <w:t>Author’s Feedback</w:t>
            </w:r>
            <w:r w:rsidRPr="001928ED">
              <w:rPr>
                <w:rFonts w:ascii="Arial" w:eastAsia="Calibri" w:hAnsi="Arial" w:cs="Arial"/>
                <w:kern w:val="2"/>
                <w:sz w:val="20"/>
                <w:szCs w:val="20"/>
                <w:lang w:val="en-IN"/>
              </w:rPr>
              <w:t xml:space="preserve"> (It is mandatory that authors should write his/her feedback here)</w:t>
            </w:r>
          </w:p>
          <w:p w14:paraId="7C2105B6" w14:textId="77777777" w:rsidR="00CD716C" w:rsidRPr="001928ED" w:rsidRDefault="00CD716C">
            <w:pPr>
              <w:pStyle w:val="Heading2"/>
              <w:jc w:val="left"/>
              <w:rPr>
                <w:rFonts w:ascii="Arial" w:hAnsi="Arial" w:cs="Arial"/>
                <w:b w:val="0"/>
                <w:lang w:val="en-GB"/>
              </w:rPr>
            </w:pPr>
          </w:p>
        </w:tc>
      </w:tr>
      <w:tr w:rsidR="00CD716C" w:rsidRPr="001928ED" w14:paraId="4C53C9CA" w14:textId="77777777">
        <w:trPr>
          <w:trHeight w:val="1264"/>
        </w:trPr>
        <w:tc>
          <w:tcPr>
            <w:tcW w:w="1265" w:type="pct"/>
            <w:noWrap/>
          </w:tcPr>
          <w:p w14:paraId="04EA7478" w14:textId="77777777" w:rsidR="00CD716C" w:rsidRPr="001928ED" w:rsidRDefault="00CD716C">
            <w:pPr>
              <w:ind w:left="360"/>
              <w:rPr>
                <w:rFonts w:ascii="Arial" w:hAnsi="Arial" w:cs="Arial"/>
                <w:b/>
                <w:bCs/>
                <w:sz w:val="20"/>
                <w:szCs w:val="20"/>
                <w:lang w:val="en-GB"/>
              </w:rPr>
            </w:pPr>
            <w:r w:rsidRPr="001928E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182E461" w14:textId="77777777" w:rsidR="00CD716C" w:rsidRPr="001928ED" w:rsidRDefault="00CD716C">
            <w:pPr>
              <w:ind w:left="360"/>
              <w:rPr>
                <w:rFonts w:ascii="Arial" w:eastAsia="MS Mincho" w:hAnsi="Arial" w:cs="Arial"/>
                <w:b/>
                <w:bCs/>
                <w:sz w:val="20"/>
                <w:szCs w:val="20"/>
                <w:lang w:val="en-GB"/>
              </w:rPr>
            </w:pPr>
          </w:p>
        </w:tc>
        <w:tc>
          <w:tcPr>
            <w:tcW w:w="2212" w:type="pct"/>
          </w:tcPr>
          <w:p w14:paraId="24E592ED" w14:textId="77777777" w:rsidR="00152074" w:rsidRPr="001928ED" w:rsidRDefault="00152074">
            <w:pPr>
              <w:pStyle w:val="NormalWeb"/>
              <w:spacing w:before="0" w:beforeAutospacing="0" w:after="0" w:afterAutospacing="0"/>
              <w:divId w:val="433717288"/>
              <w:rPr>
                <w:rFonts w:ascii="Arial" w:hAnsi="Arial" w:cs="Arial"/>
                <w:sz w:val="20"/>
                <w:szCs w:val="20"/>
              </w:rPr>
            </w:pPr>
            <w:r w:rsidRPr="001928ED">
              <w:rPr>
                <w:rFonts w:ascii="Arial" w:hAnsi="Arial" w:cs="Arial"/>
                <w:color w:val="000000"/>
                <w:sz w:val="20"/>
                <w:szCs w:val="20"/>
              </w:rPr>
              <w:t xml:space="preserve">This manuscript presents a rare case of </w:t>
            </w:r>
            <w:r w:rsidRPr="001928ED">
              <w:rPr>
                <w:rFonts w:ascii="Arial" w:hAnsi="Arial" w:cs="Arial"/>
                <w:b/>
                <w:bCs/>
                <w:color w:val="000000"/>
                <w:sz w:val="20"/>
                <w:szCs w:val="20"/>
              </w:rPr>
              <w:t xml:space="preserve">uterine </w:t>
            </w:r>
            <w:proofErr w:type="spellStart"/>
            <w:r w:rsidRPr="001928ED">
              <w:rPr>
                <w:rFonts w:ascii="Arial" w:hAnsi="Arial" w:cs="Arial"/>
                <w:b/>
                <w:bCs/>
                <w:color w:val="000000"/>
                <w:sz w:val="20"/>
                <w:szCs w:val="20"/>
              </w:rPr>
              <w:t>lipoleiomyoma</w:t>
            </w:r>
            <w:proofErr w:type="spellEnd"/>
            <w:r w:rsidRPr="001928ED">
              <w:rPr>
                <w:rFonts w:ascii="Arial" w:hAnsi="Arial" w:cs="Arial"/>
                <w:color w:val="000000"/>
                <w:sz w:val="20"/>
                <w:szCs w:val="20"/>
              </w:rPr>
              <w:t xml:space="preserve"> manifesting as severe postmenopausal bleeding with hypovolemic shock and incidental pulmonary embolism. Given the unusual presentation and the diagnostic challenges it poses, the case has significant clinical value. It adds to the limited pool of documented cases and provides important insights into differential diagnosis and management strategies in postmenopausal women with large pelvic masses. Such reports are valuable for gynecologists, radiologists, and pathologists as they highlight the potential for benign tumors to mimic malignancy.</w:t>
            </w:r>
          </w:p>
          <w:p w14:paraId="05802D57" w14:textId="77777777" w:rsidR="00CD716C" w:rsidRPr="001928ED" w:rsidRDefault="00CD716C">
            <w:pPr>
              <w:pStyle w:val="ListParagraph"/>
              <w:ind w:left="0"/>
              <w:rPr>
                <w:rFonts w:ascii="Arial" w:hAnsi="Arial" w:cs="Arial"/>
                <w:b/>
                <w:bCs/>
                <w:sz w:val="20"/>
                <w:szCs w:val="20"/>
                <w:lang w:val="en-GB"/>
              </w:rPr>
            </w:pPr>
          </w:p>
        </w:tc>
        <w:tc>
          <w:tcPr>
            <w:tcW w:w="1523" w:type="pct"/>
          </w:tcPr>
          <w:p w14:paraId="21581CC1" w14:textId="77777777" w:rsidR="00CD716C" w:rsidRPr="001928ED" w:rsidRDefault="00CD716C">
            <w:pPr>
              <w:pStyle w:val="Heading2"/>
              <w:jc w:val="left"/>
              <w:rPr>
                <w:rFonts w:ascii="Arial" w:hAnsi="Arial" w:cs="Arial"/>
                <w:b w:val="0"/>
                <w:lang w:val="en-GB"/>
              </w:rPr>
            </w:pPr>
          </w:p>
        </w:tc>
      </w:tr>
      <w:tr w:rsidR="00CD716C" w:rsidRPr="001928ED" w14:paraId="44ED9649" w14:textId="77777777">
        <w:trPr>
          <w:trHeight w:val="1262"/>
        </w:trPr>
        <w:tc>
          <w:tcPr>
            <w:tcW w:w="1265" w:type="pct"/>
            <w:noWrap/>
          </w:tcPr>
          <w:p w14:paraId="457134A2" w14:textId="77777777" w:rsidR="00CD716C" w:rsidRPr="001928ED" w:rsidRDefault="00CD716C">
            <w:pPr>
              <w:ind w:left="360"/>
              <w:rPr>
                <w:rFonts w:ascii="Arial" w:hAnsi="Arial" w:cs="Arial"/>
                <w:b/>
                <w:bCs/>
                <w:sz w:val="20"/>
                <w:szCs w:val="20"/>
                <w:lang w:val="en-GB"/>
              </w:rPr>
            </w:pPr>
            <w:r w:rsidRPr="001928ED">
              <w:rPr>
                <w:rFonts w:ascii="Arial" w:hAnsi="Arial" w:cs="Arial"/>
                <w:b/>
                <w:bCs/>
                <w:sz w:val="20"/>
                <w:szCs w:val="20"/>
                <w:lang w:val="en-GB"/>
              </w:rPr>
              <w:t>Is the title of the article suitable?</w:t>
            </w:r>
          </w:p>
          <w:p w14:paraId="22FCF40F" w14:textId="77777777" w:rsidR="00CD716C" w:rsidRPr="001928ED" w:rsidRDefault="00CD716C">
            <w:pPr>
              <w:ind w:left="360"/>
              <w:rPr>
                <w:rFonts w:ascii="Arial" w:hAnsi="Arial" w:cs="Arial"/>
                <w:b/>
                <w:bCs/>
                <w:sz w:val="20"/>
                <w:szCs w:val="20"/>
                <w:lang w:val="en-GB"/>
              </w:rPr>
            </w:pPr>
            <w:r w:rsidRPr="001928ED">
              <w:rPr>
                <w:rFonts w:ascii="Arial" w:hAnsi="Arial" w:cs="Arial"/>
                <w:b/>
                <w:bCs/>
                <w:sz w:val="20"/>
                <w:szCs w:val="20"/>
                <w:lang w:val="en-GB"/>
              </w:rPr>
              <w:t>(If not please suggest an alternative title)</w:t>
            </w:r>
          </w:p>
          <w:p w14:paraId="5D2BA8AE" w14:textId="77777777" w:rsidR="00CD716C" w:rsidRPr="001928ED" w:rsidRDefault="00CD716C">
            <w:pPr>
              <w:pStyle w:val="Heading2"/>
              <w:jc w:val="left"/>
              <w:rPr>
                <w:rFonts w:ascii="Arial" w:hAnsi="Arial" w:cs="Arial"/>
                <w:u w:val="single"/>
                <w:lang w:val="en-GB"/>
              </w:rPr>
            </w:pPr>
          </w:p>
        </w:tc>
        <w:tc>
          <w:tcPr>
            <w:tcW w:w="2212" w:type="pct"/>
          </w:tcPr>
          <w:p w14:paraId="6EF3151E" w14:textId="4C5D1DB6" w:rsidR="00CD716C" w:rsidRPr="001928ED" w:rsidRDefault="00AF1BCA" w:rsidP="00EC15B3">
            <w:pPr>
              <w:rPr>
                <w:rFonts w:ascii="Arial" w:hAnsi="Arial" w:cs="Arial"/>
                <w:sz w:val="20"/>
                <w:szCs w:val="20"/>
                <w:lang w:val="en-GB"/>
              </w:rPr>
            </w:pPr>
            <w:r w:rsidRPr="001928ED">
              <w:rPr>
                <w:rFonts w:ascii="Arial" w:hAnsi="Arial" w:cs="Arial"/>
                <w:sz w:val="20"/>
                <w:szCs w:val="20"/>
                <w:lang w:val="en-GB"/>
              </w:rPr>
              <w:t xml:space="preserve">The title is suitable and concise. However, to improve precision, I suggest: “Uterine </w:t>
            </w:r>
            <w:proofErr w:type="spellStart"/>
            <w:r w:rsidRPr="001928ED">
              <w:rPr>
                <w:rFonts w:ascii="Arial" w:hAnsi="Arial" w:cs="Arial"/>
                <w:sz w:val="20"/>
                <w:szCs w:val="20"/>
                <w:lang w:val="en-GB"/>
              </w:rPr>
              <w:t>Lipoleiomyoma</w:t>
            </w:r>
            <w:proofErr w:type="spellEnd"/>
            <w:r w:rsidRPr="001928ED">
              <w:rPr>
                <w:rFonts w:ascii="Arial" w:hAnsi="Arial" w:cs="Arial"/>
                <w:sz w:val="20"/>
                <w:szCs w:val="20"/>
                <w:lang w:val="en-GB"/>
              </w:rPr>
              <w:t xml:space="preserve"> Presenting with Postmenopausal </w:t>
            </w:r>
            <w:proofErr w:type="spellStart"/>
            <w:r w:rsidRPr="001928ED">
              <w:rPr>
                <w:rFonts w:ascii="Arial" w:hAnsi="Arial" w:cs="Arial"/>
                <w:sz w:val="20"/>
                <w:szCs w:val="20"/>
                <w:lang w:val="en-GB"/>
              </w:rPr>
              <w:t>Hemorrhage</w:t>
            </w:r>
            <w:proofErr w:type="spellEnd"/>
            <w:r w:rsidRPr="001928ED">
              <w:rPr>
                <w:rFonts w:ascii="Arial" w:hAnsi="Arial" w:cs="Arial"/>
                <w:sz w:val="20"/>
                <w:szCs w:val="20"/>
                <w:lang w:val="en-GB"/>
              </w:rPr>
              <w:t xml:space="preserve"> and Pulmonary Embolism: A Rare Case Report.” This emphasizes both the unusual symptom and associated complication.</w:t>
            </w:r>
          </w:p>
        </w:tc>
        <w:tc>
          <w:tcPr>
            <w:tcW w:w="1523" w:type="pct"/>
          </w:tcPr>
          <w:p w14:paraId="7E7E0E0A" w14:textId="77777777" w:rsidR="00CD716C" w:rsidRPr="001928ED" w:rsidRDefault="00CD716C">
            <w:pPr>
              <w:pStyle w:val="Heading2"/>
              <w:jc w:val="left"/>
              <w:rPr>
                <w:rFonts w:ascii="Arial" w:hAnsi="Arial" w:cs="Arial"/>
                <w:b w:val="0"/>
                <w:lang w:val="en-GB"/>
              </w:rPr>
            </w:pPr>
          </w:p>
        </w:tc>
      </w:tr>
      <w:tr w:rsidR="00CD716C" w:rsidRPr="001928ED" w14:paraId="0DD33CEF" w14:textId="77777777">
        <w:trPr>
          <w:trHeight w:val="1262"/>
        </w:trPr>
        <w:tc>
          <w:tcPr>
            <w:tcW w:w="1265" w:type="pct"/>
            <w:noWrap/>
          </w:tcPr>
          <w:p w14:paraId="69AB43B6" w14:textId="77777777" w:rsidR="00CD716C" w:rsidRPr="001928ED" w:rsidRDefault="00CD716C">
            <w:pPr>
              <w:pStyle w:val="Heading2"/>
              <w:ind w:left="360"/>
              <w:jc w:val="left"/>
              <w:rPr>
                <w:rFonts w:ascii="Arial" w:hAnsi="Arial" w:cs="Arial"/>
                <w:lang w:val="en-GB"/>
              </w:rPr>
            </w:pPr>
            <w:r w:rsidRPr="001928ED">
              <w:rPr>
                <w:rFonts w:ascii="Arial" w:hAnsi="Arial" w:cs="Arial"/>
                <w:lang w:val="en-GB"/>
              </w:rPr>
              <w:t>Is the abstract of the article comprehensive? Do you suggest the addition (or deletion) of some points in this section? Please write your suggestions here.</w:t>
            </w:r>
          </w:p>
          <w:p w14:paraId="6A518B1C" w14:textId="77777777" w:rsidR="00CD716C" w:rsidRPr="001928ED" w:rsidRDefault="00CD716C">
            <w:pPr>
              <w:pStyle w:val="Heading2"/>
              <w:jc w:val="left"/>
              <w:rPr>
                <w:rFonts w:ascii="Arial" w:hAnsi="Arial" w:cs="Arial"/>
                <w:u w:val="single"/>
                <w:lang w:val="en-GB"/>
              </w:rPr>
            </w:pPr>
          </w:p>
        </w:tc>
        <w:tc>
          <w:tcPr>
            <w:tcW w:w="2212" w:type="pct"/>
          </w:tcPr>
          <w:p w14:paraId="7FFC5913" w14:textId="77777777" w:rsidR="00CD716C" w:rsidRPr="001928ED" w:rsidRDefault="00060B8D" w:rsidP="00EC15B3">
            <w:pPr>
              <w:rPr>
                <w:rFonts w:ascii="Arial" w:hAnsi="Arial" w:cs="Arial"/>
                <w:sz w:val="20"/>
                <w:szCs w:val="20"/>
                <w:lang w:val="en-GB"/>
              </w:rPr>
            </w:pPr>
            <w:r w:rsidRPr="001928ED">
              <w:rPr>
                <w:rFonts w:ascii="Arial" w:hAnsi="Arial" w:cs="Arial"/>
                <w:sz w:val="20"/>
                <w:szCs w:val="20"/>
                <w:lang w:val="en-GB"/>
              </w:rPr>
              <w:t xml:space="preserve">The </w:t>
            </w:r>
            <w:proofErr w:type="gramStart"/>
            <w:r w:rsidRPr="001928ED">
              <w:rPr>
                <w:rFonts w:ascii="Arial" w:hAnsi="Arial" w:cs="Arial"/>
                <w:sz w:val="20"/>
                <w:szCs w:val="20"/>
                <w:lang w:val="en-GB"/>
              </w:rPr>
              <w:t>abstract  could</w:t>
            </w:r>
            <w:proofErr w:type="gramEnd"/>
            <w:r w:rsidRPr="001928ED">
              <w:rPr>
                <w:rFonts w:ascii="Arial" w:hAnsi="Arial" w:cs="Arial"/>
                <w:sz w:val="20"/>
                <w:szCs w:val="20"/>
                <w:lang w:val="en-GB"/>
              </w:rPr>
              <w:t xml:space="preserve"> benefit from the following revisions:</w:t>
            </w:r>
          </w:p>
          <w:p w14:paraId="17E3D0D0" w14:textId="77777777" w:rsidR="00060B8D" w:rsidRPr="001928ED" w:rsidRDefault="00060B8D">
            <w:pPr>
              <w:ind w:left="360"/>
              <w:rPr>
                <w:rFonts w:ascii="Arial" w:hAnsi="Arial" w:cs="Arial"/>
                <w:sz w:val="20"/>
                <w:szCs w:val="20"/>
                <w:lang w:val="en-GB"/>
              </w:rPr>
            </w:pPr>
            <w:r w:rsidRPr="001928ED">
              <w:rPr>
                <w:rFonts w:ascii="Arial" w:hAnsi="Arial" w:cs="Arial"/>
                <w:sz w:val="20"/>
                <w:szCs w:val="20"/>
                <w:lang w:val="en-GB"/>
              </w:rPr>
              <w:t>Improve flow by reducing repetition (the first two sentences restate the same definition).</w:t>
            </w:r>
          </w:p>
          <w:p w14:paraId="5552A3E3" w14:textId="19CE720A" w:rsidR="00060B8D" w:rsidRPr="001928ED" w:rsidRDefault="00060B8D">
            <w:pPr>
              <w:ind w:left="360"/>
              <w:rPr>
                <w:rFonts w:ascii="Arial" w:hAnsi="Arial" w:cs="Arial"/>
                <w:sz w:val="20"/>
                <w:szCs w:val="20"/>
                <w:lang w:val="en-GB"/>
              </w:rPr>
            </w:pPr>
            <w:r w:rsidRPr="001928ED">
              <w:rPr>
                <w:rFonts w:ascii="Arial" w:hAnsi="Arial" w:cs="Arial"/>
                <w:sz w:val="20"/>
                <w:szCs w:val="20"/>
                <w:lang w:val="en-GB"/>
              </w:rPr>
              <w:t>Mention the pulmonary embolism as a key finding in the abstract, as it strengthens the novelty of this report.</w:t>
            </w:r>
          </w:p>
        </w:tc>
        <w:tc>
          <w:tcPr>
            <w:tcW w:w="1523" w:type="pct"/>
          </w:tcPr>
          <w:p w14:paraId="5E6618D3" w14:textId="77777777" w:rsidR="00CD716C" w:rsidRPr="001928ED" w:rsidRDefault="00CD716C">
            <w:pPr>
              <w:pStyle w:val="Heading2"/>
              <w:jc w:val="left"/>
              <w:rPr>
                <w:rFonts w:ascii="Arial" w:hAnsi="Arial" w:cs="Arial"/>
                <w:b w:val="0"/>
                <w:lang w:val="en-GB"/>
              </w:rPr>
            </w:pPr>
          </w:p>
        </w:tc>
      </w:tr>
      <w:tr w:rsidR="00CD716C" w:rsidRPr="001928ED" w14:paraId="4D501EB0" w14:textId="77777777">
        <w:trPr>
          <w:trHeight w:val="704"/>
        </w:trPr>
        <w:tc>
          <w:tcPr>
            <w:tcW w:w="1265" w:type="pct"/>
            <w:noWrap/>
          </w:tcPr>
          <w:p w14:paraId="7BD54DF9" w14:textId="77777777" w:rsidR="00CD716C" w:rsidRPr="001928ED" w:rsidRDefault="00CD716C">
            <w:pPr>
              <w:pStyle w:val="Heading2"/>
              <w:ind w:left="360"/>
              <w:jc w:val="left"/>
              <w:rPr>
                <w:rFonts w:ascii="Arial" w:hAnsi="Arial" w:cs="Arial"/>
                <w:b w:val="0"/>
                <w:bCs w:val="0"/>
                <w:u w:val="single"/>
                <w:lang w:val="en-GB"/>
              </w:rPr>
            </w:pPr>
            <w:r w:rsidRPr="001928ED">
              <w:rPr>
                <w:rFonts w:ascii="Arial" w:hAnsi="Arial" w:cs="Arial"/>
                <w:lang w:val="en-GB"/>
              </w:rPr>
              <w:t>Is the manuscript scientifically, correct? Please write here.</w:t>
            </w:r>
          </w:p>
        </w:tc>
        <w:tc>
          <w:tcPr>
            <w:tcW w:w="2212" w:type="pct"/>
          </w:tcPr>
          <w:p w14:paraId="411D4FA7" w14:textId="3DAB6AEC" w:rsidR="00CD716C" w:rsidRPr="001928ED" w:rsidRDefault="00791B12">
            <w:pPr>
              <w:pStyle w:val="ListParagraph"/>
              <w:ind w:left="0"/>
              <w:rPr>
                <w:rFonts w:ascii="Arial" w:hAnsi="Arial" w:cs="Arial"/>
                <w:bCs/>
                <w:sz w:val="20"/>
                <w:szCs w:val="20"/>
                <w:lang w:val="en-GB"/>
              </w:rPr>
            </w:pPr>
            <w:r w:rsidRPr="001928ED">
              <w:rPr>
                <w:rFonts w:ascii="Arial" w:hAnsi="Arial" w:cs="Arial"/>
                <w:bCs/>
                <w:sz w:val="20"/>
                <w:szCs w:val="20"/>
                <w:lang w:val="en-GB"/>
              </w:rPr>
              <w:t>The case is well presented, supported by imaging, histology, and intraoperative findings. The discussion appropriately addresses the case with reference to pathogenesis and clinical significance. The management and outcome are clearly described.</w:t>
            </w:r>
          </w:p>
        </w:tc>
        <w:tc>
          <w:tcPr>
            <w:tcW w:w="1523" w:type="pct"/>
          </w:tcPr>
          <w:p w14:paraId="1C859FCC" w14:textId="77777777" w:rsidR="00CD716C" w:rsidRPr="001928ED" w:rsidRDefault="00CD716C">
            <w:pPr>
              <w:pStyle w:val="Heading2"/>
              <w:jc w:val="left"/>
              <w:rPr>
                <w:rFonts w:ascii="Arial" w:hAnsi="Arial" w:cs="Arial"/>
                <w:b w:val="0"/>
                <w:lang w:val="en-GB"/>
              </w:rPr>
            </w:pPr>
          </w:p>
        </w:tc>
      </w:tr>
      <w:tr w:rsidR="00CD716C" w:rsidRPr="001928ED" w14:paraId="0337D904" w14:textId="77777777">
        <w:trPr>
          <w:trHeight w:val="703"/>
        </w:trPr>
        <w:tc>
          <w:tcPr>
            <w:tcW w:w="1265" w:type="pct"/>
            <w:noWrap/>
          </w:tcPr>
          <w:p w14:paraId="15B62E04" w14:textId="77777777" w:rsidR="00CD716C" w:rsidRPr="001928ED" w:rsidRDefault="00CD716C">
            <w:pPr>
              <w:ind w:left="360"/>
              <w:rPr>
                <w:rFonts w:ascii="Arial" w:hAnsi="Arial" w:cs="Arial"/>
                <w:b/>
                <w:bCs/>
                <w:sz w:val="20"/>
                <w:szCs w:val="20"/>
                <w:lang w:val="en-GB"/>
              </w:rPr>
            </w:pPr>
            <w:r w:rsidRPr="001928ED">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9100E66" w14:textId="5AD6BAB1" w:rsidR="00CD716C" w:rsidRPr="001928ED" w:rsidRDefault="000A1DA8">
            <w:pPr>
              <w:pStyle w:val="ListParagraph"/>
              <w:ind w:left="0"/>
              <w:rPr>
                <w:rFonts w:ascii="Arial" w:hAnsi="Arial" w:cs="Arial"/>
                <w:bCs/>
                <w:sz w:val="20"/>
                <w:szCs w:val="20"/>
                <w:lang w:val="en-GB"/>
              </w:rPr>
            </w:pPr>
            <w:r w:rsidRPr="001928ED">
              <w:rPr>
                <w:rFonts w:ascii="Arial" w:hAnsi="Arial" w:cs="Arial"/>
                <w:bCs/>
                <w:sz w:val="20"/>
                <w:szCs w:val="20"/>
                <w:lang w:val="en-GB"/>
              </w:rPr>
              <w:t xml:space="preserve">Authors may consider adding more recent literature on management dilemmas of benign uterine </w:t>
            </w:r>
            <w:proofErr w:type="spellStart"/>
            <w:r w:rsidRPr="001928ED">
              <w:rPr>
                <w:rFonts w:ascii="Arial" w:hAnsi="Arial" w:cs="Arial"/>
                <w:bCs/>
                <w:sz w:val="20"/>
                <w:szCs w:val="20"/>
                <w:lang w:val="en-GB"/>
              </w:rPr>
              <w:t>tumors</w:t>
            </w:r>
            <w:proofErr w:type="spellEnd"/>
            <w:r w:rsidRPr="001928ED">
              <w:rPr>
                <w:rFonts w:ascii="Arial" w:hAnsi="Arial" w:cs="Arial"/>
                <w:bCs/>
                <w:sz w:val="20"/>
                <w:szCs w:val="20"/>
                <w:lang w:val="en-GB"/>
              </w:rPr>
              <w:t xml:space="preserve"> with co-existing thromboembolic disease, to strengthen the clinical discussion.</w:t>
            </w:r>
          </w:p>
        </w:tc>
        <w:tc>
          <w:tcPr>
            <w:tcW w:w="1523" w:type="pct"/>
          </w:tcPr>
          <w:p w14:paraId="48050259" w14:textId="77777777" w:rsidR="00CD716C" w:rsidRPr="001928ED" w:rsidRDefault="00CD716C">
            <w:pPr>
              <w:pStyle w:val="Heading2"/>
              <w:jc w:val="left"/>
              <w:rPr>
                <w:rFonts w:ascii="Arial" w:hAnsi="Arial" w:cs="Arial"/>
                <w:b w:val="0"/>
                <w:lang w:val="en-GB"/>
              </w:rPr>
            </w:pPr>
          </w:p>
        </w:tc>
      </w:tr>
      <w:tr w:rsidR="00CD716C" w:rsidRPr="001928ED" w14:paraId="38F73299" w14:textId="77777777">
        <w:trPr>
          <w:trHeight w:val="386"/>
        </w:trPr>
        <w:tc>
          <w:tcPr>
            <w:tcW w:w="1265" w:type="pct"/>
            <w:noWrap/>
          </w:tcPr>
          <w:p w14:paraId="108D2946" w14:textId="77777777" w:rsidR="00CD716C" w:rsidRPr="001928ED" w:rsidRDefault="00CD716C">
            <w:pPr>
              <w:pStyle w:val="Heading2"/>
              <w:ind w:left="360"/>
              <w:jc w:val="left"/>
              <w:rPr>
                <w:rFonts w:ascii="Arial" w:hAnsi="Arial" w:cs="Arial"/>
                <w:bCs w:val="0"/>
                <w:lang w:val="en-GB"/>
              </w:rPr>
            </w:pPr>
            <w:r w:rsidRPr="001928ED">
              <w:rPr>
                <w:rFonts w:ascii="Arial" w:hAnsi="Arial" w:cs="Arial"/>
                <w:bCs w:val="0"/>
                <w:lang w:val="en-GB"/>
              </w:rPr>
              <w:t>Is the language/English quality of the article suitable for scholarly communications?</w:t>
            </w:r>
          </w:p>
          <w:p w14:paraId="12752C77" w14:textId="77777777" w:rsidR="00CD716C" w:rsidRPr="001928ED" w:rsidRDefault="00CD716C">
            <w:pPr>
              <w:rPr>
                <w:rFonts w:ascii="Arial" w:hAnsi="Arial" w:cs="Arial"/>
                <w:sz w:val="20"/>
                <w:szCs w:val="20"/>
                <w:lang w:val="en-GB"/>
              </w:rPr>
            </w:pPr>
          </w:p>
        </w:tc>
        <w:tc>
          <w:tcPr>
            <w:tcW w:w="2212" w:type="pct"/>
          </w:tcPr>
          <w:p w14:paraId="47DACA67" w14:textId="77777777" w:rsidR="00CD716C" w:rsidRPr="001928ED" w:rsidRDefault="00433385">
            <w:pPr>
              <w:rPr>
                <w:rFonts w:ascii="Arial" w:hAnsi="Arial" w:cs="Arial"/>
                <w:sz w:val="20"/>
                <w:szCs w:val="20"/>
                <w:lang w:val="en-GB"/>
              </w:rPr>
            </w:pPr>
            <w:r w:rsidRPr="001928ED">
              <w:rPr>
                <w:rFonts w:ascii="Arial" w:hAnsi="Arial" w:cs="Arial"/>
                <w:sz w:val="20"/>
                <w:szCs w:val="20"/>
                <w:lang w:val="en-GB"/>
              </w:rPr>
              <w:t>Suggested improvements:</w:t>
            </w:r>
          </w:p>
          <w:p w14:paraId="07864CD6" w14:textId="77777777" w:rsidR="00433385" w:rsidRPr="001928ED" w:rsidRDefault="00433385">
            <w:pPr>
              <w:rPr>
                <w:rFonts w:ascii="Arial" w:hAnsi="Arial" w:cs="Arial"/>
                <w:sz w:val="20"/>
                <w:szCs w:val="20"/>
                <w:lang w:val="en-GB"/>
              </w:rPr>
            </w:pPr>
            <w:r w:rsidRPr="001928ED">
              <w:rPr>
                <w:rFonts w:ascii="Arial" w:hAnsi="Arial" w:cs="Arial"/>
                <w:sz w:val="20"/>
                <w:szCs w:val="20"/>
                <w:lang w:val="en-GB"/>
              </w:rPr>
              <w:t>Replace phrases like “the patient of mine” with “our patient”.</w:t>
            </w:r>
          </w:p>
          <w:p w14:paraId="38EBB081" w14:textId="77777777" w:rsidR="00433385" w:rsidRPr="001928ED" w:rsidRDefault="00433385">
            <w:pPr>
              <w:rPr>
                <w:rFonts w:ascii="Arial" w:hAnsi="Arial" w:cs="Arial"/>
                <w:sz w:val="20"/>
                <w:szCs w:val="20"/>
                <w:lang w:val="en-GB"/>
              </w:rPr>
            </w:pPr>
            <w:r w:rsidRPr="001928ED">
              <w:rPr>
                <w:rFonts w:ascii="Arial" w:hAnsi="Arial" w:cs="Arial"/>
                <w:sz w:val="20"/>
                <w:szCs w:val="20"/>
                <w:lang w:val="en-GB"/>
              </w:rPr>
              <w:t>Standardize terms: use “</w:t>
            </w:r>
            <w:proofErr w:type="spellStart"/>
            <w:r w:rsidRPr="001928ED">
              <w:rPr>
                <w:rFonts w:ascii="Arial" w:hAnsi="Arial" w:cs="Arial"/>
                <w:sz w:val="20"/>
                <w:szCs w:val="20"/>
                <w:lang w:val="en-GB"/>
              </w:rPr>
              <w:t>salpingo</w:t>
            </w:r>
            <w:proofErr w:type="spellEnd"/>
            <w:r w:rsidRPr="001928ED">
              <w:rPr>
                <w:rFonts w:ascii="Arial" w:hAnsi="Arial" w:cs="Arial"/>
                <w:sz w:val="20"/>
                <w:szCs w:val="20"/>
                <w:lang w:val="en-GB"/>
              </w:rPr>
              <w:t>-oophorectomy” instead of “</w:t>
            </w:r>
            <w:proofErr w:type="spellStart"/>
            <w:r w:rsidRPr="001928ED">
              <w:rPr>
                <w:rFonts w:ascii="Arial" w:hAnsi="Arial" w:cs="Arial"/>
                <w:sz w:val="20"/>
                <w:szCs w:val="20"/>
                <w:lang w:val="en-GB"/>
              </w:rPr>
              <w:t>salphingoophorectomy</w:t>
            </w:r>
            <w:proofErr w:type="spellEnd"/>
            <w:r w:rsidRPr="001928ED">
              <w:rPr>
                <w:rFonts w:ascii="Arial" w:hAnsi="Arial" w:cs="Arial"/>
                <w:sz w:val="20"/>
                <w:szCs w:val="20"/>
                <w:lang w:val="en-GB"/>
              </w:rPr>
              <w:t>.”</w:t>
            </w:r>
          </w:p>
          <w:p w14:paraId="34378708" w14:textId="44DF1A6E" w:rsidR="00433385" w:rsidRPr="001928ED" w:rsidRDefault="00433385">
            <w:pPr>
              <w:rPr>
                <w:rFonts w:ascii="Arial" w:hAnsi="Arial" w:cs="Arial"/>
                <w:sz w:val="20"/>
                <w:szCs w:val="20"/>
                <w:lang w:val="en-GB"/>
              </w:rPr>
            </w:pPr>
            <w:r w:rsidRPr="001928ED">
              <w:rPr>
                <w:rFonts w:ascii="Arial" w:hAnsi="Arial" w:cs="Arial"/>
                <w:sz w:val="20"/>
                <w:szCs w:val="20"/>
                <w:lang w:val="en-GB"/>
              </w:rPr>
              <w:t xml:space="preserve">Ensure consistency in tense and remove redundancy (e.g., “uterine </w:t>
            </w:r>
            <w:proofErr w:type="spellStart"/>
            <w:r w:rsidRPr="001928ED">
              <w:rPr>
                <w:rFonts w:ascii="Arial" w:hAnsi="Arial" w:cs="Arial"/>
                <w:sz w:val="20"/>
                <w:szCs w:val="20"/>
                <w:lang w:val="en-GB"/>
              </w:rPr>
              <w:t>lipoleiomyoma</w:t>
            </w:r>
            <w:proofErr w:type="spellEnd"/>
            <w:r w:rsidRPr="001928ED">
              <w:rPr>
                <w:rFonts w:ascii="Arial" w:hAnsi="Arial" w:cs="Arial"/>
                <w:sz w:val="20"/>
                <w:szCs w:val="20"/>
                <w:lang w:val="en-GB"/>
              </w:rPr>
              <w:t xml:space="preserve"> is a benign </w:t>
            </w:r>
            <w:proofErr w:type="spellStart"/>
            <w:r w:rsidRPr="001928ED">
              <w:rPr>
                <w:rFonts w:ascii="Arial" w:hAnsi="Arial" w:cs="Arial"/>
                <w:sz w:val="20"/>
                <w:szCs w:val="20"/>
                <w:lang w:val="en-GB"/>
              </w:rPr>
              <w:t>tumor</w:t>
            </w:r>
            <w:proofErr w:type="spellEnd"/>
            <w:r w:rsidRPr="001928ED">
              <w:rPr>
                <w:rFonts w:ascii="Arial" w:hAnsi="Arial" w:cs="Arial"/>
                <w:sz w:val="20"/>
                <w:szCs w:val="20"/>
                <w:lang w:val="en-GB"/>
              </w:rPr>
              <w:t xml:space="preserve"> that is a leiomyoma variation” could be simplified).</w:t>
            </w:r>
          </w:p>
        </w:tc>
        <w:tc>
          <w:tcPr>
            <w:tcW w:w="1523" w:type="pct"/>
          </w:tcPr>
          <w:p w14:paraId="5144016A" w14:textId="77777777" w:rsidR="00CD716C" w:rsidRPr="001928ED" w:rsidRDefault="00CD716C">
            <w:pPr>
              <w:rPr>
                <w:rFonts w:ascii="Arial" w:hAnsi="Arial" w:cs="Arial"/>
                <w:sz w:val="20"/>
                <w:szCs w:val="20"/>
                <w:lang w:val="en-GB"/>
              </w:rPr>
            </w:pPr>
          </w:p>
        </w:tc>
      </w:tr>
      <w:tr w:rsidR="00CD716C" w:rsidRPr="001928ED" w14:paraId="32D7DBDF" w14:textId="77777777">
        <w:trPr>
          <w:trHeight w:val="1178"/>
        </w:trPr>
        <w:tc>
          <w:tcPr>
            <w:tcW w:w="1265" w:type="pct"/>
            <w:noWrap/>
          </w:tcPr>
          <w:p w14:paraId="7E5CF16B" w14:textId="77777777" w:rsidR="00CD716C" w:rsidRPr="001928ED" w:rsidRDefault="00CD716C">
            <w:pPr>
              <w:pStyle w:val="Heading2"/>
              <w:jc w:val="left"/>
              <w:rPr>
                <w:rFonts w:ascii="Arial" w:hAnsi="Arial" w:cs="Arial"/>
                <w:b w:val="0"/>
                <w:bCs w:val="0"/>
                <w:lang w:val="en-GB"/>
              </w:rPr>
            </w:pPr>
            <w:r w:rsidRPr="001928ED">
              <w:rPr>
                <w:rFonts w:ascii="Arial" w:hAnsi="Arial" w:cs="Arial"/>
                <w:bCs w:val="0"/>
                <w:u w:val="single"/>
                <w:lang w:val="en-GB"/>
              </w:rPr>
              <w:t>Optional/General</w:t>
            </w:r>
            <w:r w:rsidRPr="001928ED">
              <w:rPr>
                <w:rFonts w:ascii="Arial" w:hAnsi="Arial" w:cs="Arial"/>
                <w:bCs w:val="0"/>
                <w:lang w:val="en-GB"/>
              </w:rPr>
              <w:t xml:space="preserve"> </w:t>
            </w:r>
            <w:r w:rsidRPr="001928ED">
              <w:rPr>
                <w:rFonts w:ascii="Arial" w:hAnsi="Arial" w:cs="Arial"/>
                <w:b w:val="0"/>
                <w:bCs w:val="0"/>
                <w:lang w:val="en-GB"/>
              </w:rPr>
              <w:t>comments</w:t>
            </w:r>
          </w:p>
          <w:p w14:paraId="4EA68DE8" w14:textId="77777777" w:rsidR="00CD716C" w:rsidRPr="001928ED" w:rsidRDefault="00CD716C">
            <w:pPr>
              <w:pStyle w:val="Heading2"/>
              <w:jc w:val="left"/>
              <w:rPr>
                <w:rFonts w:ascii="Arial" w:hAnsi="Arial" w:cs="Arial"/>
                <w:b w:val="0"/>
                <w:lang w:val="en-GB"/>
              </w:rPr>
            </w:pPr>
          </w:p>
        </w:tc>
        <w:tc>
          <w:tcPr>
            <w:tcW w:w="2212" w:type="pct"/>
          </w:tcPr>
          <w:p w14:paraId="505A58B1" w14:textId="77777777" w:rsidR="00CD716C" w:rsidRPr="001928ED" w:rsidRDefault="008A7091">
            <w:pPr>
              <w:pStyle w:val="NormalWeb"/>
              <w:spacing w:before="0" w:beforeAutospacing="0" w:after="0" w:afterAutospacing="0"/>
              <w:rPr>
                <w:rFonts w:ascii="Arial" w:hAnsi="Arial" w:cs="Arial"/>
                <w:bCs/>
                <w:sz w:val="20"/>
                <w:szCs w:val="20"/>
                <w:lang w:val="en-GB"/>
              </w:rPr>
            </w:pPr>
            <w:r w:rsidRPr="001928ED">
              <w:rPr>
                <w:rFonts w:ascii="Arial" w:hAnsi="Arial" w:cs="Arial"/>
                <w:bCs/>
                <w:sz w:val="20"/>
                <w:szCs w:val="20"/>
                <w:lang w:val="en-GB"/>
              </w:rPr>
              <w:t>The case report is important for clinical awareness but needs minor revision for clarity and language.</w:t>
            </w:r>
          </w:p>
          <w:p w14:paraId="687593ED" w14:textId="77777777" w:rsidR="008A7091" w:rsidRPr="001928ED" w:rsidRDefault="008A7091">
            <w:pPr>
              <w:pStyle w:val="NormalWeb"/>
              <w:spacing w:before="0" w:beforeAutospacing="0" w:after="0" w:afterAutospacing="0"/>
              <w:rPr>
                <w:rFonts w:ascii="Arial" w:hAnsi="Arial" w:cs="Arial"/>
                <w:bCs/>
                <w:sz w:val="20"/>
                <w:szCs w:val="20"/>
                <w:lang w:val="en-GB"/>
              </w:rPr>
            </w:pPr>
            <w:r w:rsidRPr="001928ED">
              <w:rPr>
                <w:rFonts w:ascii="Arial" w:hAnsi="Arial" w:cs="Arial"/>
                <w:bCs/>
                <w:sz w:val="20"/>
                <w:szCs w:val="20"/>
                <w:lang w:val="en-GB"/>
              </w:rPr>
              <w:t xml:space="preserve">Figures should be </w:t>
            </w:r>
            <w:proofErr w:type="spellStart"/>
            <w:r w:rsidRPr="001928ED">
              <w:rPr>
                <w:rFonts w:ascii="Arial" w:hAnsi="Arial" w:cs="Arial"/>
                <w:bCs/>
                <w:sz w:val="20"/>
                <w:szCs w:val="20"/>
                <w:lang w:val="en-GB"/>
              </w:rPr>
              <w:t>labeled</w:t>
            </w:r>
            <w:proofErr w:type="spellEnd"/>
            <w:r w:rsidRPr="001928ED">
              <w:rPr>
                <w:rFonts w:ascii="Arial" w:hAnsi="Arial" w:cs="Arial"/>
                <w:bCs/>
                <w:sz w:val="20"/>
                <w:szCs w:val="20"/>
                <w:lang w:val="en-GB"/>
              </w:rPr>
              <w:t xml:space="preserve"> consistently (e.g., “Figure 1A, 1B” rather than “3A 3B”).</w:t>
            </w:r>
          </w:p>
          <w:p w14:paraId="669ED6AB" w14:textId="01B8DBA5" w:rsidR="008A7091" w:rsidRPr="001928ED" w:rsidRDefault="008A7091">
            <w:pPr>
              <w:pStyle w:val="NormalWeb"/>
              <w:spacing w:before="0" w:beforeAutospacing="0" w:after="0" w:afterAutospacing="0"/>
              <w:rPr>
                <w:rFonts w:ascii="Arial" w:hAnsi="Arial" w:cs="Arial"/>
                <w:bCs/>
                <w:sz w:val="20"/>
                <w:szCs w:val="20"/>
                <w:lang w:val="en-GB"/>
              </w:rPr>
            </w:pPr>
            <w:r w:rsidRPr="001928ED">
              <w:rPr>
                <w:rFonts w:ascii="Arial" w:hAnsi="Arial" w:cs="Arial"/>
                <w:bCs/>
                <w:sz w:val="20"/>
                <w:szCs w:val="20"/>
                <w:lang w:val="en-GB"/>
              </w:rPr>
              <w:t xml:space="preserve">The discussion is strong but can briefly address the role of advanced imaging in distinguishing </w:t>
            </w:r>
            <w:proofErr w:type="spellStart"/>
            <w:r w:rsidRPr="001928ED">
              <w:rPr>
                <w:rFonts w:ascii="Arial" w:hAnsi="Arial" w:cs="Arial"/>
                <w:bCs/>
                <w:sz w:val="20"/>
                <w:szCs w:val="20"/>
                <w:lang w:val="en-GB"/>
              </w:rPr>
              <w:t>lipoleiomyomas</w:t>
            </w:r>
            <w:proofErr w:type="spellEnd"/>
            <w:r w:rsidRPr="001928ED">
              <w:rPr>
                <w:rFonts w:ascii="Arial" w:hAnsi="Arial" w:cs="Arial"/>
                <w:bCs/>
                <w:sz w:val="20"/>
                <w:szCs w:val="20"/>
                <w:lang w:val="en-GB"/>
              </w:rPr>
              <w:t xml:space="preserve"> from sarcomas.</w:t>
            </w:r>
          </w:p>
        </w:tc>
        <w:tc>
          <w:tcPr>
            <w:tcW w:w="1523" w:type="pct"/>
          </w:tcPr>
          <w:p w14:paraId="769E52B5" w14:textId="77777777" w:rsidR="00CD716C" w:rsidRPr="001928ED" w:rsidRDefault="00CD716C">
            <w:pPr>
              <w:rPr>
                <w:rFonts w:ascii="Arial" w:hAnsi="Arial" w:cs="Arial"/>
                <w:sz w:val="20"/>
                <w:szCs w:val="20"/>
                <w:lang w:val="en-GB"/>
              </w:rPr>
            </w:pPr>
          </w:p>
        </w:tc>
      </w:tr>
    </w:tbl>
    <w:p w14:paraId="1E1AC611" w14:textId="77777777" w:rsidR="00CD716C" w:rsidRPr="001928ED" w:rsidRDefault="00CD716C" w:rsidP="00CD716C">
      <w:pPr>
        <w:pStyle w:val="BodyText"/>
        <w:rPr>
          <w:rFonts w:ascii="Arial" w:hAnsi="Arial" w:cs="Arial"/>
          <w:b/>
          <w:bCs/>
          <w:sz w:val="20"/>
          <w:szCs w:val="20"/>
          <w:u w:val="single"/>
          <w:lang w:val="en-GB"/>
        </w:rPr>
      </w:pPr>
    </w:p>
    <w:p w14:paraId="042D3BAB" w14:textId="77777777" w:rsidR="00CD716C" w:rsidRPr="001928ED" w:rsidRDefault="00CD716C" w:rsidP="00CD716C">
      <w:pPr>
        <w:pStyle w:val="BodyText"/>
        <w:rPr>
          <w:rFonts w:ascii="Arial" w:hAnsi="Arial" w:cs="Arial"/>
          <w:b/>
          <w:bCs/>
          <w:sz w:val="20"/>
          <w:szCs w:val="20"/>
          <w:u w:val="single"/>
          <w:lang w:val="en-GB"/>
        </w:rPr>
      </w:pPr>
    </w:p>
    <w:p w14:paraId="5656B928" w14:textId="77777777" w:rsidR="00CD716C" w:rsidRPr="001928ED" w:rsidRDefault="00CD716C" w:rsidP="00CD716C">
      <w:pPr>
        <w:pStyle w:val="BodyText"/>
        <w:rPr>
          <w:rFonts w:ascii="Arial" w:hAnsi="Arial" w:cs="Arial"/>
          <w:b/>
          <w:bCs/>
          <w:sz w:val="20"/>
          <w:szCs w:val="20"/>
          <w:u w:val="single"/>
          <w:lang w:val="en-GB"/>
        </w:rPr>
      </w:pPr>
    </w:p>
    <w:p w14:paraId="46A0C2D2" w14:textId="1FA7E2B4" w:rsidR="00C54836" w:rsidRPr="001928ED" w:rsidRDefault="00C54836" w:rsidP="00C54836">
      <w:pPr>
        <w:rPr>
          <w:rFonts w:ascii="Arial" w:hAnsi="Arial" w:cs="Arial"/>
          <w:sz w:val="20"/>
          <w:szCs w:val="20"/>
        </w:rPr>
      </w:pPr>
    </w:p>
    <w:p w14:paraId="06B0D003" w14:textId="7656C6AC" w:rsidR="001928ED" w:rsidRPr="001928ED" w:rsidRDefault="001928ED" w:rsidP="00C54836">
      <w:pPr>
        <w:rPr>
          <w:rFonts w:ascii="Arial" w:hAnsi="Arial" w:cs="Arial"/>
          <w:sz w:val="20"/>
          <w:szCs w:val="20"/>
        </w:rPr>
      </w:pPr>
    </w:p>
    <w:p w14:paraId="7A109EF4" w14:textId="77777777" w:rsidR="001928ED" w:rsidRPr="001928ED" w:rsidRDefault="001928ED" w:rsidP="00C54836">
      <w:pPr>
        <w:rPr>
          <w:rFonts w:ascii="Arial" w:hAnsi="Arial" w:cs="Arial"/>
          <w:sz w:val="20"/>
          <w:szCs w:val="20"/>
        </w:rPr>
      </w:pPr>
    </w:p>
    <w:p w14:paraId="205EBCFF" w14:textId="77777777" w:rsidR="00C54836" w:rsidRPr="001928ED" w:rsidRDefault="00C54836" w:rsidP="00C54836">
      <w:pPr>
        <w:rPr>
          <w:rFonts w:ascii="Arial" w:hAnsi="Arial" w:cs="Arial"/>
          <w:sz w:val="20"/>
          <w:szCs w:val="20"/>
        </w:rPr>
      </w:pPr>
    </w:p>
    <w:p w14:paraId="6D8539C8" w14:textId="77777777" w:rsidR="00C54836" w:rsidRPr="001928ED" w:rsidRDefault="00C54836" w:rsidP="00C5483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53D28" w:rsidRPr="001928ED" w14:paraId="7D942812" w14:textId="77777777" w:rsidTr="00F53D2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9437B61" w14:textId="77777777" w:rsidR="00F53D28" w:rsidRPr="001928ED" w:rsidRDefault="00F53D28">
            <w:pPr>
              <w:spacing w:line="276" w:lineRule="auto"/>
              <w:rPr>
                <w:rFonts w:ascii="Arial" w:eastAsia="Arial Unicode MS" w:hAnsi="Arial" w:cs="Arial"/>
                <w:b/>
                <w:sz w:val="20"/>
                <w:szCs w:val="20"/>
                <w:u w:val="single"/>
                <w:lang w:val="en-GB"/>
              </w:rPr>
            </w:pPr>
            <w:bookmarkStart w:id="3" w:name="_Hlk156057883"/>
            <w:bookmarkStart w:id="4" w:name="_Hlk156057704"/>
            <w:bookmarkEnd w:id="1"/>
            <w:bookmarkEnd w:id="2"/>
            <w:r w:rsidRPr="001928ED">
              <w:rPr>
                <w:rFonts w:ascii="Arial" w:eastAsia="Arial Unicode MS" w:hAnsi="Arial" w:cs="Arial"/>
                <w:b/>
                <w:sz w:val="20"/>
                <w:szCs w:val="20"/>
                <w:highlight w:val="yellow"/>
                <w:u w:val="single"/>
                <w:lang w:val="en-GB"/>
              </w:rPr>
              <w:lastRenderedPageBreak/>
              <w:t>PART  2:</w:t>
            </w:r>
            <w:r w:rsidRPr="001928ED">
              <w:rPr>
                <w:rFonts w:ascii="Arial" w:eastAsia="Arial Unicode MS" w:hAnsi="Arial" w:cs="Arial"/>
                <w:b/>
                <w:sz w:val="20"/>
                <w:szCs w:val="20"/>
                <w:u w:val="single"/>
                <w:lang w:val="en-GB"/>
              </w:rPr>
              <w:t xml:space="preserve"> </w:t>
            </w:r>
          </w:p>
          <w:p w14:paraId="1CE0F7EE" w14:textId="77777777" w:rsidR="00F53D28" w:rsidRPr="001928ED" w:rsidRDefault="00F53D28">
            <w:pPr>
              <w:spacing w:line="276" w:lineRule="auto"/>
              <w:rPr>
                <w:rFonts w:ascii="Arial" w:eastAsia="Arial Unicode MS" w:hAnsi="Arial" w:cs="Arial"/>
                <w:b/>
                <w:sz w:val="20"/>
                <w:szCs w:val="20"/>
                <w:u w:val="single"/>
                <w:lang w:val="en-GB"/>
              </w:rPr>
            </w:pPr>
          </w:p>
        </w:tc>
      </w:tr>
      <w:tr w:rsidR="00F53D28" w:rsidRPr="001928ED" w14:paraId="6598164B" w14:textId="77777777" w:rsidTr="00F53D2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7D226BD" w14:textId="77777777" w:rsidR="00F53D28" w:rsidRPr="001928ED" w:rsidRDefault="00F53D2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24DF3A" w14:textId="77777777" w:rsidR="00F53D28" w:rsidRPr="001928ED" w:rsidRDefault="00F53D28">
            <w:pPr>
              <w:keepNext/>
              <w:spacing w:line="276" w:lineRule="auto"/>
              <w:outlineLvl w:val="1"/>
              <w:rPr>
                <w:rFonts w:ascii="Arial" w:eastAsia="MS Mincho" w:hAnsi="Arial" w:cs="Arial"/>
                <w:b/>
                <w:bCs/>
                <w:sz w:val="20"/>
                <w:szCs w:val="20"/>
                <w:lang w:val="en-GB"/>
              </w:rPr>
            </w:pPr>
            <w:r w:rsidRPr="001928E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594813F" w14:textId="77777777" w:rsidR="00F53D28" w:rsidRPr="001928ED" w:rsidRDefault="00F53D28">
            <w:pPr>
              <w:spacing w:after="160" w:line="252" w:lineRule="auto"/>
              <w:rPr>
                <w:rFonts w:ascii="Arial" w:eastAsia="Calibri" w:hAnsi="Arial" w:cs="Arial"/>
                <w:kern w:val="2"/>
                <w:sz w:val="20"/>
                <w:szCs w:val="20"/>
                <w:lang w:val="en-IN"/>
              </w:rPr>
            </w:pPr>
            <w:r w:rsidRPr="001928ED">
              <w:rPr>
                <w:rFonts w:ascii="Arial" w:eastAsia="Calibri" w:hAnsi="Arial" w:cs="Arial"/>
                <w:b/>
                <w:kern w:val="2"/>
                <w:sz w:val="20"/>
                <w:szCs w:val="20"/>
                <w:lang w:val="en-IN"/>
              </w:rPr>
              <w:t>Author’s Feedback</w:t>
            </w:r>
            <w:r w:rsidRPr="001928ED">
              <w:rPr>
                <w:rFonts w:ascii="Arial" w:eastAsia="Calibri" w:hAnsi="Arial" w:cs="Arial"/>
                <w:kern w:val="2"/>
                <w:sz w:val="20"/>
                <w:szCs w:val="20"/>
                <w:lang w:val="en-IN"/>
              </w:rPr>
              <w:t xml:space="preserve"> (It is mandatory that authors should write his/her feedback here)</w:t>
            </w:r>
          </w:p>
          <w:p w14:paraId="0D2F2B2D" w14:textId="77777777" w:rsidR="00F53D28" w:rsidRPr="001928ED" w:rsidRDefault="00F53D28">
            <w:pPr>
              <w:keepNext/>
              <w:spacing w:line="276" w:lineRule="auto"/>
              <w:outlineLvl w:val="1"/>
              <w:rPr>
                <w:rFonts w:ascii="Arial" w:eastAsia="MS Mincho" w:hAnsi="Arial" w:cs="Arial"/>
                <w:bCs/>
                <w:sz w:val="20"/>
                <w:szCs w:val="20"/>
                <w:lang w:val="en-GB"/>
              </w:rPr>
            </w:pPr>
          </w:p>
        </w:tc>
      </w:tr>
      <w:tr w:rsidR="00F53D28" w:rsidRPr="001928ED" w14:paraId="67C06550" w14:textId="77777777" w:rsidTr="00F53D2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69C16E3" w14:textId="77777777" w:rsidR="00F53D28" w:rsidRPr="001928ED" w:rsidRDefault="00F53D28">
            <w:pPr>
              <w:spacing w:line="276" w:lineRule="auto"/>
              <w:rPr>
                <w:rFonts w:ascii="Arial" w:eastAsia="Arial Unicode MS" w:hAnsi="Arial" w:cs="Arial"/>
                <w:b/>
                <w:sz w:val="20"/>
                <w:szCs w:val="20"/>
                <w:lang w:val="en-GB"/>
              </w:rPr>
            </w:pPr>
            <w:r w:rsidRPr="001928ED">
              <w:rPr>
                <w:rFonts w:ascii="Arial" w:eastAsia="Arial Unicode MS" w:hAnsi="Arial" w:cs="Arial"/>
                <w:b/>
                <w:sz w:val="20"/>
                <w:szCs w:val="20"/>
                <w:lang w:val="en-GB"/>
              </w:rPr>
              <w:t xml:space="preserve">Are there ethical issues in this manuscript? </w:t>
            </w:r>
          </w:p>
          <w:p w14:paraId="7D26BB8F" w14:textId="77777777" w:rsidR="00F53D28" w:rsidRPr="001928ED" w:rsidRDefault="00F53D2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1F64686" w14:textId="77777777" w:rsidR="00F53D28" w:rsidRPr="001928ED" w:rsidRDefault="00F53D28">
            <w:pPr>
              <w:spacing w:line="276" w:lineRule="auto"/>
              <w:rPr>
                <w:rFonts w:ascii="Arial" w:eastAsia="Arial Unicode MS" w:hAnsi="Arial" w:cs="Arial"/>
                <w:i/>
                <w:iCs/>
                <w:sz w:val="20"/>
                <w:szCs w:val="20"/>
                <w:u w:val="single"/>
                <w:lang w:val="en-GB"/>
              </w:rPr>
            </w:pPr>
            <w:r w:rsidRPr="001928ED">
              <w:rPr>
                <w:rFonts w:ascii="Arial" w:eastAsia="Arial Unicode MS" w:hAnsi="Arial" w:cs="Arial"/>
                <w:i/>
                <w:iCs/>
                <w:sz w:val="20"/>
                <w:szCs w:val="20"/>
                <w:u w:val="single"/>
                <w:lang w:val="en-GB"/>
              </w:rPr>
              <w:t xml:space="preserve">(If yes, </w:t>
            </w:r>
            <w:proofErr w:type="gramStart"/>
            <w:r w:rsidRPr="001928ED">
              <w:rPr>
                <w:rFonts w:ascii="Arial" w:eastAsia="Arial Unicode MS" w:hAnsi="Arial" w:cs="Arial"/>
                <w:i/>
                <w:iCs/>
                <w:sz w:val="20"/>
                <w:szCs w:val="20"/>
                <w:u w:val="single"/>
                <w:lang w:val="en-GB"/>
              </w:rPr>
              <w:t>Kindly</w:t>
            </w:r>
            <w:proofErr w:type="gramEnd"/>
            <w:r w:rsidRPr="001928ED">
              <w:rPr>
                <w:rFonts w:ascii="Arial" w:eastAsia="Arial Unicode MS" w:hAnsi="Arial" w:cs="Arial"/>
                <w:i/>
                <w:iCs/>
                <w:sz w:val="20"/>
                <w:szCs w:val="20"/>
                <w:u w:val="single"/>
                <w:lang w:val="en-GB"/>
              </w:rPr>
              <w:t xml:space="preserve"> please write down the ethical issues here in details)</w:t>
            </w:r>
          </w:p>
          <w:p w14:paraId="6FFC59F8" w14:textId="77777777" w:rsidR="00F53D28" w:rsidRPr="001928ED" w:rsidRDefault="00F53D28">
            <w:pPr>
              <w:spacing w:line="276" w:lineRule="auto"/>
              <w:rPr>
                <w:rFonts w:ascii="Arial" w:eastAsia="Arial Unicode MS" w:hAnsi="Arial" w:cs="Arial"/>
                <w:sz w:val="20"/>
                <w:szCs w:val="20"/>
                <w:lang w:val="en-GB"/>
              </w:rPr>
            </w:pPr>
          </w:p>
          <w:p w14:paraId="3F147063" w14:textId="77777777" w:rsidR="00F53D28" w:rsidRPr="001928ED" w:rsidRDefault="00F53D2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E285205" w14:textId="77777777" w:rsidR="00F53D28" w:rsidRPr="001928ED" w:rsidRDefault="00F53D28">
            <w:pPr>
              <w:spacing w:line="276" w:lineRule="auto"/>
              <w:rPr>
                <w:rFonts w:ascii="Arial" w:eastAsia="Arial Unicode MS" w:hAnsi="Arial" w:cs="Arial"/>
                <w:sz w:val="20"/>
                <w:szCs w:val="20"/>
                <w:lang w:val="en-GB"/>
              </w:rPr>
            </w:pPr>
          </w:p>
          <w:p w14:paraId="3BDF4B4E" w14:textId="77777777" w:rsidR="00F53D28" w:rsidRPr="001928ED" w:rsidRDefault="00F53D28">
            <w:pPr>
              <w:spacing w:line="276" w:lineRule="auto"/>
              <w:rPr>
                <w:rFonts w:ascii="Arial" w:eastAsia="Arial Unicode MS" w:hAnsi="Arial" w:cs="Arial"/>
                <w:sz w:val="20"/>
                <w:szCs w:val="20"/>
                <w:lang w:val="en-GB"/>
              </w:rPr>
            </w:pPr>
          </w:p>
          <w:p w14:paraId="0058BFBD" w14:textId="77777777" w:rsidR="00F53D28" w:rsidRPr="001928ED" w:rsidRDefault="00F53D28">
            <w:pPr>
              <w:spacing w:line="276" w:lineRule="auto"/>
              <w:rPr>
                <w:rFonts w:ascii="Arial" w:eastAsia="Arial Unicode MS" w:hAnsi="Arial" w:cs="Arial"/>
                <w:sz w:val="20"/>
                <w:szCs w:val="20"/>
                <w:lang w:val="en-GB"/>
              </w:rPr>
            </w:pPr>
          </w:p>
        </w:tc>
      </w:tr>
      <w:bookmarkEnd w:id="3"/>
    </w:tbl>
    <w:p w14:paraId="5AFB9BFC" w14:textId="6AAEFB30" w:rsidR="00F53D28" w:rsidRPr="001928ED" w:rsidRDefault="00F53D28" w:rsidP="00F53D28">
      <w:pPr>
        <w:rPr>
          <w:rFonts w:ascii="Arial" w:hAnsi="Arial" w:cs="Arial"/>
          <w:sz w:val="20"/>
          <w:szCs w:val="20"/>
        </w:rPr>
      </w:pPr>
    </w:p>
    <w:p w14:paraId="2939D8A6" w14:textId="77777777" w:rsidR="001928ED" w:rsidRPr="001928ED" w:rsidRDefault="001928ED" w:rsidP="001928ED">
      <w:pPr>
        <w:pStyle w:val="Affiliation"/>
        <w:spacing w:after="0" w:line="240" w:lineRule="auto"/>
        <w:jc w:val="left"/>
        <w:rPr>
          <w:rFonts w:ascii="Arial" w:hAnsi="Arial" w:cs="Arial"/>
          <w:b/>
          <w:u w:val="single"/>
        </w:rPr>
      </w:pPr>
      <w:r w:rsidRPr="001928ED">
        <w:rPr>
          <w:rFonts w:ascii="Arial" w:hAnsi="Arial" w:cs="Arial"/>
          <w:b/>
          <w:u w:val="single"/>
        </w:rPr>
        <w:t>Reviewer details:</w:t>
      </w:r>
    </w:p>
    <w:p w14:paraId="55E746B7" w14:textId="2B391AEB" w:rsidR="001928ED" w:rsidRPr="001928ED" w:rsidRDefault="001928ED" w:rsidP="00F53D28">
      <w:pPr>
        <w:rPr>
          <w:rFonts w:ascii="Arial" w:hAnsi="Arial" w:cs="Arial"/>
          <w:sz w:val="20"/>
          <w:szCs w:val="20"/>
        </w:rPr>
      </w:pPr>
    </w:p>
    <w:p w14:paraId="48CA6F34" w14:textId="0CDA2461" w:rsidR="001928ED" w:rsidRPr="001928ED" w:rsidRDefault="001928ED" w:rsidP="00F53D28">
      <w:pPr>
        <w:rPr>
          <w:rFonts w:ascii="Arial" w:hAnsi="Arial" w:cs="Arial"/>
          <w:b/>
          <w:sz w:val="20"/>
          <w:szCs w:val="20"/>
        </w:rPr>
      </w:pPr>
      <w:bookmarkStart w:id="5" w:name="_Hlk208061210"/>
      <w:r w:rsidRPr="001928ED">
        <w:rPr>
          <w:rFonts w:ascii="Arial" w:hAnsi="Arial" w:cs="Arial"/>
          <w:b/>
          <w:color w:val="000000"/>
          <w:sz w:val="20"/>
          <w:szCs w:val="20"/>
        </w:rPr>
        <w:t xml:space="preserve">Chinwe Catherine </w:t>
      </w:r>
      <w:proofErr w:type="spellStart"/>
      <w:r w:rsidRPr="001928ED">
        <w:rPr>
          <w:rFonts w:ascii="Arial" w:hAnsi="Arial" w:cs="Arial"/>
          <w:b/>
          <w:color w:val="000000"/>
          <w:sz w:val="20"/>
          <w:szCs w:val="20"/>
        </w:rPr>
        <w:t>Eze</w:t>
      </w:r>
      <w:proofErr w:type="spellEnd"/>
      <w:r w:rsidRPr="001928ED">
        <w:rPr>
          <w:rFonts w:ascii="Arial" w:hAnsi="Arial" w:cs="Arial"/>
          <w:b/>
          <w:color w:val="000000"/>
          <w:sz w:val="20"/>
          <w:szCs w:val="20"/>
        </w:rPr>
        <w:t xml:space="preserve">, </w:t>
      </w:r>
      <w:r w:rsidRPr="001928ED">
        <w:rPr>
          <w:rFonts w:ascii="Arial" w:hAnsi="Arial" w:cs="Arial"/>
          <w:b/>
          <w:color w:val="000000"/>
          <w:sz w:val="20"/>
          <w:szCs w:val="20"/>
        </w:rPr>
        <w:t>Federal University of Technology Owerri</w:t>
      </w:r>
      <w:r w:rsidRPr="001928ED">
        <w:rPr>
          <w:rFonts w:ascii="Arial" w:hAnsi="Arial" w:cs="Arial"/>
          <w:b/>
          <w:color w:val="000000"/>
          <w:sz w:val="20"/>
          <w:szCs w:val="20"/>
        </w:rPr>
        <w:t xml:space="preserve">, </w:t>
      </w:r>
      <w:r w:rsidRPr="001928ED">
        <w:rPr>
          <w:rFonts w:ascii="Arial" w:hAnsi="Arial" w:cs="Arial"/>
          <w:b/>
          <w:color w:val="000000"/>
          <w:sz w:val="20"/>
          <w:szCs w:val="20"/>
        </w:rPr>
        <w:t>Nigeria</w:t>
      </w:r>
    </w:p>
    <w:bookmarkEnd w:id="5"/>
    <w:p w14:paraId="019BE652" w14:textId="77777777" w:rsidR="00F53D28" w:rsidRPr="001928ED" w:rsidRDefault="00F53D28" w:rsidP="00F53D28">
      <w:pPr>
        <w:rPr>
          <w:rFonts w:ascii="Arial" w:hAnsi="Arial" w:cs="Arial"/>
          <w:sz w:val="20"/>
          <w:szCs w:val="20"/>
        </w:rPr>
      </w:pPr>
    </w:p>
    <w:p w14:paraId="54DF8E1C" w14:textId="77777777" w:rsidR="00F53D28" w:rsidRPr="001928ED" w:rsidRDefault="00F53D28" w:rsidP="00F53D28">
      <w:pPr>
        <w:rPr>
          <w:rFonts w:ascii="Arial" w:hAnsi="Arial" w:cs="Arial"/>
          <w:bCs/>
          <w:sz w:val="20"/>
          <w:szCs w:val="20"/>
          <w:u w:val="single"/>
          <w:lang w:val="en-GB"/>
        </w:rPr>
      </w:pPr>
    </w:p>
    <w:bookmarkEnd w:id="4"/>
    <w:p w14:paraId="1F5BBC77" w14:textId="77777777" w:rsidR="00F53D28" w:rsidRPr="001928ED" w:rsidRDefault="00F53D28" w:rsidP="00F53D28">
      <w:pPr>
        <w:rPr>
          <w:rFonts w:ascii="Arial" w:hAnsi="Arial" w:cs="Arial"/>
          <w:sz w:val="20"/>
          <w:szCs w:val="20"/>
        </w:rPr>
      </w:pPr>
    </w:p>
    <w:p w14:paraId="342E4FF0" w14:textId="77777777" w:rsidR="008913D5" w:rsidRPr="001928ED" w:rsidRDefault="008913D5" w:rsidP="00F53D28">
      <w:pPr>
        <w:rPr>
          <w:rFonts w:ascii="Arial" w:hAnsi="Arial" w:cs="Arial"/>
          <w:sz w:val="20"/>
          <w:szCs w:val="20"/>
          <w:lang w:val="en-GB"/>
        </w:rPr>
      </w:pPr>
      <w:bookmarkStart w:id="6" w:name="_GoBack"/>
      <w:bookmarkEnd w:id="6"/>
    </w:p>
    <w:sectPr w:rsidR="008913D5" w:rsidRPr="001928ED" w:rsidSect="00D15D2B">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85B04" w14:textId="77777777" w:rsidR="00FF35C8" w:rsidRPr="0000007A" w:rsidRDefault="00FF35C8" w:rsidP="0099583E">
      <w:r>
        <w:separator/>
      </w:r>
    </w:p>
  </w:endnote>
  <w:endnote w:type="continuationSeparator" w:id="0">
    <w:p w14:paraId="3932F406" w14:textId="77777777" w:rsidR="00FF35C8" w:rsidRPr="0000007A" w:rsidRDefault="00FF35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834D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070B0" w:rsidRPr="002070B0">
      <w:rPr>
        <w:sz w:val="16"/>
      </w:rPr>
      <w:t xml:space="preserve">Version: </w:t>
    </w:r>
    <w:r w:rsidR="00CC07E7">
      <w:rPr>
        <w:sz w:val="16"/>
      </w:rPr>
      <w:t>3</w:t>
    </w:r>
    <w:r w:rsidR="002070B0" w:rsidRPr="002070B0">
      <w:rPr>
        <w:sz w:val="16"/>
      </w:rPr>
      <w:t xml:space="preserve"> (0</w:t>
    </w:r>
    <w:r w:rsidR="00CC07E7">
      <w:rPr>
        <w:sz w:val="16"/>
      </w:rPr>
      <w:t>7</w:t>
    </w:r>
    <w:r w:rsidR="002070B0" w:rsidRPr="002070B0">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D5B2" w14:textId="77777777" w:rsidR="00FF35C8" w:rsidRPr="0000007A" w:rsidRDefault="00FF35C8" w:rsidP="0099583E">
      <w:r>
        <w:separator/>
      </w:r>
    </w:p>
  </w:footnote>
  <w:footnote w:type="continuationSeparator" w:id="0">
    <w:p w14:paraId="52514781" w14:textId="77777777" w:rsidR="00FF35C8" w:rsidRPr="0000007A" w:rsidRDefault="00FF35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050C"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CAD66CA"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C07E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09A4"/>
    <w:rsid w:val="000450FC"/>
    <w:rsid w:val="00052A0D"/>
    <w:rsid w:val="00056CB0"/>
    <w:rsid w:val="000577C2"/>
    <w:rsid w:val="00060B8D"/>
    <w:rsid w:val="0006257C"/>
    <w:rsid w:val="000632DB"/>
    <w:rsid w:val="00074C69"/>
    <w:rsid w:val="00084D7C"/>
    <w:rsid w:val="000906F4"/>
    <w:rsid w:val="00091112"/>
    <w:rsid w:val="000936AC"/>
    <w:rsid w:val="00095A59"/>
    <w:rsid w:val="000A1DA8"/>
    <w:rsid w:val="000A2134"/>
    <w:rsid w:val="000A6F41"/>
    <w:rsid w:val="000B413E"/>
    <w:rsid w:val="000B4EE5"/>
    <w:rsid w:val="000B6B9B"/>
    <w:rsid w:val="000B74A1"/>
    <w:rsid w:val="000B757E"/>
    <w:rsid w:val="000C0837"/>
    <w:rsid w:val="000C0A02"/>
    <w:rsid w:val="000C3B7E"/>
    <w:rsid w:val="00100577"/>
    <w:rsid w:val="00101322"/>
    <w:rsid w:val="00120E97"/>
    <w:rsid w:val="00126A73"/>
    <w:rsid w:val="00136984"/>
    <w:rsid w:val="00144521"/>
    <w:rsid w:val="00150304"/>
    <w:rsid w:val="00152074"/>
    <w:rsid w:val="0015296D"/>
    <w:rsid w:val="00163622"/>
    <w:rsid w:val="001645A2"/>
    <w:rsid w:val="00164F4E"/>
    <w:rsid w:val="00165685"/>
    <w:rsid w:val="0017480A"/>
    <w:rsid w:val="001766DF"/>
    <w:rsid w:val="00184644"/>
    <w:rsid w:val="0018753A"/>
    <w:rsid w:val="001928ED"/>
    <w:rsid w:val="0019527A"/>
    <w:rsid w:val="00197E68"/>
    <w:rsid w:val="001A1605"/>
    <w:rsid w:val="001B0C63"/>
    <w:rsid w:val="001C0F56"/>
    <w:rsid w:val="001D3A1D"/>
    <w:rsid w:val="001E4B3D"/>
    <w:rsid w:val="001F1030"/>
    <w:rsid w:val="001F24FF"/>
    <w:rsid w:val="001F2913"/>
    <w:rsid w:val="001F707F"/>
    <w:rsid w:val="002011F3"/>
    <w:rsid w:val="00201B85"/>
    <w:rsid w:val="00202E80"/>
    <w:rsid w:val="002070B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24CC"/>
    <w:rsid w:val="00293482"/>
    <w:rsid w:val="002B7C2F"/>
    <w:rsid w:val="002D7EA9"/>
    <w:rsid w:val="002E1211"/>
    <w:rsid w:val="002E2339"/>
    <w:rsid w:val="002E6D86"/>
    <w:rsid w:val="002F6935"/>
    <w:rsid w:val="00312559"/>
    <w:rsid w:val="003204B8"/>
    <w:rsid w:val="0033692F"/>
    <w:rsid w:val="00346223"/>
    <w:rsid w:val="00354201"/>
    <w:rsid w:val="003652A6"/>
    <w:rsid w:val="00375059"/>
    <w:rsid w:val="003A04E7"/>
    <w:rsid w:val="003A065F"/>
    <w:rsid w:val="003A4991"/>
    <w:rsid w:val="003A6E1A"/>
    <w:rsid w:val="003B2172"/>
    <w:rsid w:val="003B6951"/>
    <w:rsid w:val="003E746A"/>
    <w:rsid w:val="003F43A7"/>
    <w:rsid w:val="0042465A"/>
    <w:rsid w:val="00433385"/>
    <w:rsid w:val="004356CC"/>
    <w:rsid w:val="00435B36"/>
    <w:rsid w:val="00442B24"/>
    <w:rsid w:val="0044444D"/>
    <w:rsid w:val="0044519B"/>
    <w:rsid w:val="00445B35"/>
    <w:rsid w:val="00446659"/>
    <w:rsid w:val="00457AB1"/>
    <w:rsid w:val="00457BC0"/>
    <w:rsid w:val="00462996"/>
    <w:rsid w:val="004674B4"/>
    <w:rsid w:val="004B26A6"/>
    <w:rsid w:val="004B4CAD"/>
    <w:rsid w:val="004B4FDC"/>
    <w:rsid w:val="004C3DF1"/>
    <w:rsid w:val="004D2E36"/>
    <w:rsid w:val="004F02C4"/>
    <w:rsid w:val="004F6D71"/>
    <w:rsid w:val="00503AB6"/>
    <w:rsid w:val="005047C5"/>
    <w:rsid w:val="00510920"/>
    <w:rsid w:val="00521812"/>
    <w:rsid w:val="0052300A"/>
    <w:rsid w:val="00523D2C"/>
    <w:rsid w:val="00531C82"/>
    <w:rsid w:val="005339A8"/>
    <w:rsid w:val="00533FC1"/>
    <w:rsid w:val="0054564B"/>
    <w:rsid w:val="00545A13"/>
    <w:rsid w:val="00546343"/>
    <w:rsid w:val="0054776C"/>
    <w:rsid w:val="00557CD3"/>
    <w:rsid w:val="00560D3C"/>
    <w:rsid w:val="005651BF"/>
    <w:rsid w:val="00567DE0"/>
    <w:rsid w:val="005735A5"/>
    <w:rsid w:val="005A5BE0"/>
    <w:rsid w:val="005B12E0"/>
    <w:rsid w:val="005C25A0"/>
    <w:rsid w:val="005D230D"/>
    <w:rsid w:val="005D2CC8"/>
    <w:rsid w:val="005E6259"/>
    <w:rsid w:val="00602F7D"/>
    <w:rsid w:val="00605952"/>
    <w:rsid w:val="00620677"/>
    <w:rsid w:val="0062140D"/>
    <w:rsid w:val="00624032"/>
    <w:rsid w:val="00640635"/>
    <w:rsid w:val="00645A56"/>
    <w:rsid w:val="006532DF"/>
    <w:rsid w:val="0065579D"/>
    <w:rsid w:val="00663792"/>
    <w:rsid w:val="0067046C"/>
    <w:rsid w:val="00676845"/>
    <w:rsid w:val="00680547"/>
    <w:rsid w:val="0068446F"/>
    <w:rsid w:val="0069428E"/>
    <w:rsid w:val="00696CAD"/>
    <w:rsid w:val="006A5E0B"/>
    <w:rsid w:val="006C3797"/>
    <w:rsid w:val="006E3DAD"/>
    <w:rsid w:val="006E7D6E"/>
    <w:rsid w:val="006F6F2F"/>
    <w:rsid w:val="00701186"/>
    <w:rsid w:val="00707BE1"/>
    <w:rsid w:val="00723128"/>
    <w:rsid w:val="007238EB"/>
    <w:rsid w:val="007252C7"/>
    <w:rsid w:val="0072789A"/>
    <w:rsid w:val="007317C3"/>
    <w:rsid w:val="00734756"/>
    <w:rsid w:val="0073538B"/>
    <w:rsid w:val="00741BD0"/>
    <w:rsid w:val="007426E6"/>
    <w:rsid w:val="00746370"/>
    <w:rsid w:val="00764CBF"/>
    <w:rsid w:val="00766889"/>
    <w:rsid w:val="00766A0D"/>
    <w:rsid w:val="00767F8C"/>
    <w:rsid w:val="00780B67"/>
    <w:rsid w:val="00791B12"/>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1C04"/>
    <w:rsid w:val="00882091"/>
    <w:rsid w:val="008913D5"/>
    <w:rsid w:val="00893E75"/>
    <w:rsid w:val="008A7091"/>
    <w:rsid w:val="008C2778"/>
    <w:rsid w:val="008C29B2"/>
    <w:rsid w:val="008C2F62"/>
    <w:rsid w:val="008D020E"/>
    <w:rsid w:val="008D1117"/>
    <w:rsid w:val="008D15A4"/>
    <w:rsid w:val="008F36E4"/>
    <w:rsid w:val="009008E5"/>
    <w:rsid w:val="00933C8B"/>
    <w:rsid w:val="009553EC"/>
    <w:rsid w:val="0097330E"/>
    <w:rsid w:val="00974330"/>
    <w:rsid w:val="0097498C"/>
    <w:rsid w:val="00982766"/>
    <w:rsid w:val="009852C4"/>
    <w:rsid w:val="00985F26"/>
    <w:rsid w:val="0099583E"/>
    <w:rsid w:val="009A0242"/>
    <w:rsid w:val="009A59ED"/>
    <w:rsid w:val="009B0431"/>
    <w:rsid w:val="009B5AA8"/>
    <w:rsid w:val="009C45A0"/>
    <w:rsid w:val="009C5642"/>
    <w:rsid w:val="009D3A61"/>
    <w:rsid w:val="009E113D"/>
    <w:rsid w:val="009E13C3"/>
    <w:rsid w:val="009E6A30"/>
    <w:rsid w:val="009E79E5"/>
    <w:rsid w:val="009F07D4"/>
    <w:rsid w:val="009F29EB"/>
    <w:rsid w:val="00A001A0"/>
    <w:rsid w:val="00A12C83"/>
    <w:rsid w:val="00A217AF"/>
    <w:rsid w:val="00A31AAC"/>
    <w:rsid w:val="00A32905"/>
    <w:rsid w:val="00A36C95"/>
    <w:rsid w:val="00A37DE3"/>
    <w:rsid w:val="00A519D1"/>
    <w:rsid w:val="00A6343B"/>
    <w:rsid w:val="00A65C50"/>
    <w:rsid w:val="00A66DD2"/>
    <w:rsid w:val="00A70EC5"/>
    <w:rsid w:val="00AA168B"/>
    <w:rsid w:val="00AA41B3"/>
    <w:rsid w:val="00AA6670"/>
    <w:rsid w:val="00AB1ED6"/>
    <w:rsid w:val="00AB397D"/>
    <w:rsid w:val="00AB638A"/>
    <w:rsid w:val="00AB6E43"/>
    <w:rsid w:val="00AC1349"/>
    <w:rsid w:val="00AD6C51"/>
    <w:rsid w:val="00AF1BCA"/>
    <w:rsid w:val="00AF3016"/>
    <w:rsid w:val="00B03A45"/>
    <w:rsid w:val="00B064B9"/>
    <w:rsid w:val="00B2236C"/>
    <w:rsid w:val="00B22FE6"/>
    <w:rsid w:val="00B3033D"/>
    <w:rsid w:val="00B356AF"/>
    <w:rsid w:val="00B62087"/>
    <w:rsid w:val="00B62F41"/>
    <w:rsid w:val="00B73785"/>
    <w:rsid w:val="00B760E1"/>
    <w:rsid w:val="00B807F8"/>
    <w:rsid w:val="00B85466"/>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15D9"/>
    <w:rsid w:val="00C54836"/>
    <w:rsid w:val="00C635B6"/>
    <w:rsid w:val="00C70DFC"/>
    <w:rsid w:val="00C82466"/>
    <w:rsid w:val="00C82945"/>
    <w:rsid w:val="00C84097"/>
    <w:rsid w:val="00CB429B"/>
    <w:rsid w:val="00CC07E7"/>
    <w:rsid w:val="00CC2753"/>
    <w:rsid w:val="00CD093E"/>
    <w:rsid w:val="00CD1556"/>
    <w:rsid w:val="00CD1FD7"/>
    <w:rsid w:val="00CD716C"/>
    <w:rsid w:val="00CE199A"/>
    <w:rsid w:val="00CE5AC7"/>
    <w:rsid w:val="00CF0BBB"/>
    <w:rsid w:val="00D04BCE"/>
    <w:rsid w:val="00D1283A"/>
    <w:rsid w:val="00D15D2B"/>
    <w:rsid w:val="00D17979"/>
    <w:rsid w:val="00D2075F"/>
    <w:rsid w:val="00D3257B"/>
    <w:rsid w:val="00D40416"/>
    <w:rsid w:val="00D43599"/>
    <w:rsid w:val="00D45CF7"/>
    <w:rsid w:val="00D4782A"/>
    <w:rsid w:val="00D74E1E"/>
    <w:rsid w:val="00D7603E"/>
    <w:rsid w:val="00D8579C"/>
    <w:rsid w:val="00D90124"/>
    <w:rsid w:val="00D9392F"/>
    <w:rsid w:val="00DA41F5"/>
    <w:rsid w:val="00DB5B54"/>
    <w:rsid w:val="00DB7E1B"/>
    <w:rsid w:val="00DC1D81"/>
    <w:rsid w:val="00DC5D55"/>
    <w:rsid w:val="00E451EA"/>
    <w:rsid w:val="00E5280F"/>
    <w:rsid w:val="00E533CF"/>
    <w:rsid w:val="00E53E52"/>
    <w:rsid w:val="00E54E57"/>
    <w:rsid w:val="00E57F4B"/>
    <w:rsid w:val="00E63889"/>
    <w:rsid w:val="00E65EB7"/>
    <w:rsid w:val="00E71C8D"/>
    <w:rsid w:val="00E72360"/>
    <w:rsid w:val="00E8610F"/>
    <w:rsid w:val="00E972A7"/>
    <w:rsid w:val="00EA2839"/>
    <w:rsid w:val="00EB3E91"/>
    <w:rsid w:val="00EC15B3"/>
    <w:rsid w:val="00EC6894"/>
    <w:rsid w:val="00ED6B12"/>
    <w:rsid w:val="00EE0D3E"/>
    <w:rsid w:val="00EF326D"/>
    <w:rsid w:val="00EF4F6B"/>
    <w:rsid w:val="00EF53FE"/>
    <w:rsid w:val="00F245A7"/>
    <w:rsid w:val="00F2643C"/>
    <w:rsid w:val="00F3295A"/>
    <w:rsid w:val="00F34D8E"/>
    <w:rsid w:val="00F3669D"/>
    <w:rsid w:val="00F405F8"/>
    <w:rsid w:val="00F41154"/>
    <w:rsid w:val="00F45D5A"/>
    <w:rsid w:val="00F4700F"/>
    <w:rsid w:val="00F51F7F"/>
    <w:rsid w:val="00F53D28"/>
    <w:rsid w:val="00F573EA"/>
    <w:rsid w:val="00F57E9D"/>
    <w:rsid w:val="00FA6528"/>
    <w:rsid w:val="00FC2E17"/>
    <w:rsid w:val="00FC6387"/>
    <w:rsid w:val="00FC6802"/>
    <w:rsid w:val="00FD4CAB"/>
    <w:rsid w:val="00FD70A7"/>
    <w:rsid w:val="00FF09A0"/>
    <w:rsid w:val="00FF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169F6"/>
  <w15:chartTrackingRefBased/>
  <w15:docId w15:val="{BFE42CB5-8B3F-A149-AC5B-53757A63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924CC"/>
    <w:rPr>
      <w:color w:val="605E5C"/>
      <w:shd w:val="clear" w:color="auto" w:fill="E1DFDD"/>
    </w:rPr>
  </w:style>
  <w:style w:type="paragraph" w:customStyle="1" w:styleId="Affiliation">
    <w:name w:val="Affiliation"/>
    <w:basedOn w:val="Normal"/>
    <w:rsid w:val="001928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371728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1935205">
      <w:bodyDiv w:val="1"/>
      <w:marLeft w:val="0"/>
      <w:marRight w:val="0"/>
      <w:marTop w:val="0"/>
      <w:marBottom w:val="0"/>
      <w:divBdr>
        <w:top w:val="none" w:sz="0" w:space="0" w:color="auto"/>
        <w:left w:val="none" w:sz="0" w:space="0" w:color="auto"/>
        <w:bottom w:val="none" w:sz="0" w:space="0" w:color="auto"/>
        <w:right w:val="none" w:sz="0" w:space="0" w:color="auto"/>
      </w:divBdr>
    </w:div>
    <w:div w:id="1179391783">
      <w:bodyDiv w:val="1"/>
      <w:marLeft w:val="0"/>
      <w:marRight w:val="0"/>
      <w:marTop w:val="0"/>
      <w:marBottom w:val="0"/>
      <w:divBdr>
        <w:top w:val="none" w:sz="0" w:space="0" w:color="auto"/>
        <w:left w:val="none" w:sz="0" w:space="0" w:color="auto"/>
        <w:bottom w:val="none" w:sz="0" w:space="0" w:color="auto"/>
        <w:right w:val="none" w:sz="0" w:space="0" w:color="auto"/>
      </w:divBdr>
    </w:div>
    <w:div w:id="118675070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15531820">
      <w:bodyDiv w:val="1"/>
      <w:marLeft w:val="0"/>
      <w:marRight w:val="0"/>
      <w:marTop w:val="0"/>
      <w:marBottom w:val="0"/>
      <w:divBdr>
        <w:top w:val="none" w:sz="0" w:space="0" w:color="auto"/>
        <w:left w:val="none" w:sz="0" w:space="0" w:color="auto"/>
        <w:bottom w:val="none" w:sz="0" w:space="0" w:color="auto"/>
        <w:right w:val="none" w:sz="0" w:space="0" w:color="auto"/>
      </w:divBdr>
    </w:div>
    <w:div w:id="2017876612">
      <w:bodyDiv w:val="1"/>
      <w:marLeft w:val="0"/>
      <w:marRight w:val="0"/>
      <w:marTop w:val="0"/>
      <w:marBottom w:val="0"/>
      <w:divBdr>
        <w:top w:val="none" w:sz="0" w:space="0" w:color="auto"/>
        <w:left w:val="none" w:sz="0" w:space="0" w:color="auto"/>
        <w:bottom w:val="none" w:sz="0" w:space="0" w:color="auto"/>
        <w:right w:val="none" w:sz="0" w:space="0" w:color="auto"/>
      </w:divBdr>
    </w:div>
    <w:div w:id="21439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rrgy.com/index.php/IJRRG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20A64-E805-486A-8113-B56574D8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8126523</vt:i4>
      </vt:variant>
      <vt:variant>
        <vt:i4>0</vt:i4>
      </vt:variant>
      <vt:variant>
        <vt:i4>0</vt:i4>
      </vt:variant>
      <vt:variant>
        <vt:i4>5</vt:i4>
      </vt:variant>
      <vt:variant>
        <vt:lpwstr>https://journalijrrgy.com/index.php/IJRRGY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37</cp:revision>
  <dcterms:created xsi:type="dcterms:W3CDTF">2025-08-28T09:05:00Z</dcterms:created>
  <dcterms:modified xsi:type="dcterms:W3CDTF">2025-09-06T08:56:00Z</dcterms:modified>
</cp:coreProperties>
</file>