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D25" w:rsidRPr="007910F2" w:rsidRDefault="00A14D25">
      <w:pPr>
        <w:pStyle w:val="BodyText"/>
        <w:rPr>
          <w:rFonts w:ascii="Arial" w:hAnsi="Arial" w:cs="Arial"/>
          <w:b w:val="0"/>
        </w:rPr>
      </w:pPr>
    </w:p>
    <w:p w:rsidR="00A14D25" w:rsidRPr="007910F2" w:rsidRDefault="00A14D25">
      <w:pPr>
        <w:pStyle w:val="BodyText"/>
        <w:spacing w:before="34" w:after="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86CAF" w:rsidRPr="007910F2" w:rsidTr="00BE1D7C">
        <w:trPr>
          <w:trHeight w:val="290"/>
        </w:trPr>
        <w:tc>
          <w:tcPr>
            <w:tcW w:w="5168" w:type="dxa"/>
          </w:tcPr>
          <w:p w:rsidR="00C86CAF" w:rsidRPr="007910F2" w:rsidRDefault="00C86CAF" w:rsidP="00C86CAF">
            <w:pPr>
              <w:pStyle w:val="TableParagraph"/>
              <w:spacing w:line="229" w:lineRule="exact"/>
              <w:ind w:left="95"/>
              <w:rPr>
                <w:rFonts w:ascii="Arial" w:hAnsi="Arial" w:cs="Arial"/>
                <w:sz w:val="20"/>
                <w:szCs w:val="20"/>
              </w:rPr>
            </w:pPr>
            <w:r w:rsidRPr="007910F2">
              <w:rPr>
                <w:rFonts w:ascii="Arial" w:hAnsi="Arial" w:cs="Arial"/>
                <w:sz w:val="20"/>
                <w:szCs w:val="20"/>
              </w:rPr>
              <w:t>Journal</w:t>
            </w:r>
            <w:r w:rsidRPr="007910F2">
              <w:rPr>
                <w:rFonts w:ascii="Arial" w:hAnsi="Arial" w:cs="Arial"/>
                <w:spacing w:val="-10"/>
                <w:sz w:val="20"/>
                <w:szCs w:val="20"/>
              </w:rPr>
              <w:t xml:space="preserve"> </w:t>
            </w:r>
            <w:r w:rsidRPr="007910F2">
              <w:rPr>
                <w:rFonts w:ascii="Arial" w:hAnsi="Arial" w:cs="Arial"/>
                <w:spacing w:val="-2"/>
                <w:sz w:val="20"/>
                <w:szCs w:val="20"/>
              </w:rPr>
              <w:t>Name:</w:t>
            </w:r>
          </w:p>
        </w:tc>
        <w:bookmarkStart w:id="0" w:name="_Hlk208237366"/>
        <w:tc>
          <w:tcPr>
            <w:tcW w:w="15770" w:type="dxa"/>
            <w:vAlign w:val="center"/>
          </w:tcPr>
          <w:p w:rsidR="00C86CAF" w:rsidRPr="007910F2" w:rsidRDefault="00210027" w:rsidP="00C86CAF">
            <w:pPr>
              <w:rPr>
                <w:rFonts w:ascii="Arial" w:hAnsi="Arial" w:cs="Arial"/>
                <w:color w:val="0000FF"/>
                <w:sz w:val="20"/>
                <w:szCs w:val="20"/>
                <w:u w:val="single"/>
              </w:rPr>
            </w:pPr>
            <w:r w:rsidRPr="007910F2">
              <w:rPr>
                <w:rFonts w:ascii="Arial" w:hAnsi="Arial" w:cs="Arial"/>
                <w:sz w:val="20"/>
                <w:szCs w:val="20"/>
              </w:rPr>
              <w:fldChar w:fldCharType="begin"/>
            </w:r>
            <w:r w:rsidRPr="007910F2">
              <w:rPr>
                <w:rFonts w:ascii="Arial" w:hAnsi="Arial" w:cs="Arial"/>
                <w:sz w:val="20"/>
                <w:szCs w:val="20"/>
              </w:rPr>
              <w:instrText xml:space="preserve"> HYPERLINK "http://www.sciencedomain.org/journal/67" </w:instrText>
            </w:r>
            <w:r w:rsidRPr="007910F2">
              <w:rPr>
                <w:rFonts w:ascii="Arial" w:hAnsi="Arial" w:cs="Arial"/>
                <w:sz w:val="20"/>
                <w:szCs w:val="20"/>
              </w:rPr>
              <w:fldChar w:fldCharType="separate"/>
            </w:r>
            <w:r w:rsidR="00C86CAF" w:rsidRPr="007910F2">
              <w:rPr>
                <w:rStyle w:val="Hyperlink"/>
                <w:rFonts w:ascii="Arial" w:hAnsi="Arial" w:cs="Arial"/>
                <w:sz w:val="20"/>
                <w:szCs w:val="20"/>
              </w:rPr>
              <w:t xml:space="preserve">International Journal of Environment and Climate Change </w:t>
            </w:r>
            <w:r w:rsidRPr="007910F2">
              <w:rPr>
                <w:rStyle w:val="Hyperlink"/>
                <w:rFonts w:ascii="Arial" w:hAnsi="Arial" w:cs="Arial"/>
                <w:sz w:val="20"/>
                <w:szCs w:val="20"/>
              </w:rPr>
              <w:fldChar w:fldCharType="end"/>
            </w:r>
            <w:bookmarkEnd w:id="0"/>
          </w:p>
        </w:tc>
      </w:tr>
      <w:tr w:rsidR="00C86CAF" w:rsidRPr="007910F2" w:rsidTr="00482872">
        <w:trPr>
          <w:trHeight w:val="130"/>
        </w:trPr>
        <w:tc>
          <w:tcPr>
            <w:tcW w:w="5168" w:type="dxa"/>
          </w:tcPr>
          <w:p w:rsidR="00C86CAF" w:rsidRPr="007910F2" w:rsidRDefault="00C86CAF" w:rsidP="00C86CAF">
            <w:pPr>
              <w:pStyle w:val="TableParagraph"/>
              <w:spacing w:line="229" w:lineRule="exact"/>
              <w:ind w:left="95"/>
              <w:rPr>
                <w:rFonts w:ascii="Arial" w:hAnsi="Arial" w:cs="Arial"/>
                <w:sz w:val="20"/>
                <w:szCs w:val="20"/>
              </w:rPr>
            </w:pPr>
            <w:r w:rsidRPr="007910F2">
              <w:rPr>
                <w:rFonts w:ascii="Arial" w:hAnsi="Arial" w:cs="Arial"/>
                <w:sz w:val="20"/>
                <w:szCs w:val="20"/>
              </w:rPr>
              <w:t>Manuscript</w:t>
            </w:r>
            <w:r w:rsidRPr="007910F2">
              <w:rPr>
                <w:rFonts w:ascii="Arial" w:hAnsi="Arial" w:cs="Arial"/>
                <w:spacing w:val="-14"/>
                <w:sz w:val="20"/>
                <w:szCs w:val="20"/>
              </w:rPr>
              <w:t xml:space="preserve"> </w:t>
            </w:r>
            <w:r w:rsidRPr="007910F2">
              <w:rPr>
                <w:rFonts w:ascii="Arial" w:hAnsi="Arial" w:cs="Arial"/>
                <w:spacing w:val="-2"/>
                <w:sz w:val="20"/>
                <w:szCs w:val="20"/>
              </w:rPr>
              <w:t>Number:</w:t>
            </w:r>
          </w:p>
        </w:tc>
        <w:tc>
          <w:tcPr>
            <w:tcW w:w="15770" w:type="dxa"/>
            <w:vAlign w:val="center"/>
          </w:tcPr>
          <w:p w:rsidR="00C86CAF" w:rsidRPr="007910F2" w:rsidRDefault="00C86CAF" w:rsidP="00C86CAF">
            <w:pPr>
              <w:pStyle w:val="NormalWeb"/>
              <w:spacing w:before="0" w:beforeAutospacing="0" w:after="0" w:afterAutospacing="0"/>
              <w:rPr>
                <w:rFonts w:ascii="Arial" w:hAnsi="Arial" w:cs="Arial"/>
                <w:b/>
                <w:bCs/>
                <w:sz w:val="20"/>
                <w:szCs w:val="20"/>
                <w:lang w:val="en-GB"/>
              </w:rPr>
            </w:pPr>
            <w:r w:rsidRPr="007910F2">
              <w:rPr>
                <w:rFonts w:ascii="Arial" w:hAnsi="Arial" w:cs="Arial"/>
                <w:b/>
                <w:bCs/>
                <w:sz w:val="20"/>
                <w:szCs w:val="20"/>
                <w:lang w:val="en-GB"/>
              </w:rPr>
              <w:t>Ms_IJECC_143932</w:t>
            </w:r>
          </w:p>
        </w:tc>
      </w:tr>
      <w:tr w:rsidR="00A14D25" w:rsidRPr="007910F2">
        <w:trPr>
          <w:trHeight w:val="650"/>
        </w:trPr>
        <w:tc>
          <w:tcPr>
            <w:tcW w:w="5168" w:type="dxa"/>
          </w:tcPr>
          <w:p w:rsidR="00A14D25" w:rsidRPr="007910F2" w:rsidRDefault="009C12CE">
            <w:pPr>
              <w:pStyle w:val="TableParagraph"/>
              <w:spacing w:line="229" w:lineRule="exact"/>
              <w:ind w:left="95"/>
              <w:rPr>
                <w:rFonts w:ascii="Arial" w:hAnsi="Arial" w:cs="Arial"/>
                <w:sz w:val="20"/>
                <w:szCs w:val="20"/>
              </w:rPr>
            </w:pPr>
            <w:bookmarkStart w:id="1" w:name="_Hlk208237293"/>
            <w:r w:rsidRPr="007910F2">
              <w:rPr>
                <w:rFonts w:ascii="Arial" w:hAnsi="Arial" w:cs="Arial"/>
                <w:sz w:val="20"/>
                <w:szCs w:val="20"/>
              </w:rPr>
              <w:t>Title</w:t>
            </w:r>
            <w:r w:rsidRPr="007910F2">
              <w:rPr>
                <w:rFonts w:ascii="Arial" w:hAnsi="Arial" w:cs="Arial"/>
                <w:spacing w:val="-6"/>
                <w:sz w:val="20"/>
                <w:szCs w:val="20"/>
              </w:rPr>
              <w:t xml:space="preserve"> </w:t>
            </w:r>
            <w:r w:rsidRPr="007910F2">
              <w:rPr>
                <w:rFonts w:ascii="Arial" w:hAnsi="Arial" w:cs="Arial"/>
                <w:sz w:val="20"/>
                <w:szCs w:val="20"/>
              </w:rPr>
              <w:t>of</w:t>
            </w:r>
            <w:r w:rsidRPr="007910F2">
              <w:rPr>
                <w:rFonts w:ascii="Arial" w:hAnsi="Arial" w:cs="Arial"/>
                <w:spacing w:val="-4"/>
                <w:sz w:val="20"/>
                <w:szCs w:val="20"/>
              </w:rPr>
              <w:t xml:space="preserve"> </w:t>
            </w:r>
            <w:r w:rsidRPr="007910F2">
              <w:rPr>
                <w:rFonts w:ascii="Arial" w:hAnsi="Arial" w:cs="Arial"/>
                <w:sz w:val="20"/>
                <w:szCs w:val="20"/>
              </w:rPr>
              <w:t>the</w:t>
            </w:r>
            <w:r w:rsidRPr="007910F2">
              <w:rPr>
                <w:rFonts w:ascii="Arial" w:hAnsi="Arial" w:cs="Arial"/>
                <w:spacing w:val="-4"/>
                <w:sz w:val="20"/>
                <w:szCs w:val="20"/>
              </w:rPr>
              <w:t xml:space="preserve"> </w:t>
            </w:r>
            <w:r w:rsidRPr="007910F2">
              <w:rPr>
                <w:rFonts w:ascii="Arial" w:hAnsi="Arial" w:cs="Arial"/>
                <w:spacing w:val="-2"/>
                <w:sz w:val="20"/>
                <w:szCs w:val="20"/>
              </w:rPr>
              <w:t>Manuscript:</w:t>
            </w:r>
          </w:p>
        </w:tc>
        <w:tc>
          <w:tcPr>
            <w:tcW w:w="15770" w:type="dxa"/>
          </w:tcPr>
          <w:p w:rsidR="00A14D25" w:rsidRPr="007910F2" w:rsidRDefault="009C12CE">
            <w:pPr>
              <w:pStyle w:val="TableParagraph"/>
              <w:spacing w:before="210"/>
              <w:ind w:left="107"/>
              <w:rPr>
                <w:rFonts w:ascii="Arial" w:hAnsi="Arial" w:cs="Arial"/>
                <w:b/>
                <w:sz w:val="20"/>
                <w:szCs w:val="20"/>
              </w:rPr>
            </w:pPr>
            <w:r w:rsidRPr="007910F2">
              <w:rPr>
                <w:rFonts w:ascii="Arial" w:hAnsi="Arial" w:cs="Arial"/>
                <w:b/>
                <w:sz w:val="20"/>
                <w:szCs w:val="20"/>
              </w:rPr>
              <w:t>Geospatial</w:t>
            </w:r>
            <w:r w:rsidRPr="007910F2">
              <w:rPr>
                <w:rFonts w:ascii="Arial" w:hAnsi="Arial" w:cs="Arial"/>
                <w:b/>
                <w:spacing w:val="-9"/>
                <w:sz w:val="20"/>
                <w:szCs w:val="20"/>
              </w:rPr>
              <w:t xml:space="preserve"> </w:t>
            </w:r>
            <w:r w:rsidRPr="007910F2">
              <w:rPr>
                <w:rFonts w:ascii="Arial" w:hAnsi="Arial" w:cs="Arial"/>
                <w:b/>
                <w:sz w:val="20"/>
                <w:szCs w:val="20"/>
              </w:rPr>
              <w:t>Insights</w:t>
            </w:r>
            <w:r w:rsidRPr="007910F2">
              <w:rPr>
                <w:rFonts w:ascii="Arial" w:hAnsi="Arial" w:cs="Arial"/>
                <w:b/>
                <w:spacing w:val="-8"/>
                <w:sz w:val="20"/>
                <w:szCs w:val="20"/>
              </w:rPr>
              <w:t xml:space="preserve"> </w:t>
            </w:r>
            <w:r w:rsidRPr="007910F2">
              <w:rPr>
                <w:rFonts w:ascii="Arial" w:hAnsi="Arial" w:cs="Arial"/>
                <w:b/>
                <w:sz w:val="20"/>
                <w:szCs w:val="20"/>
              </w:rPr>
              <w:t>into</w:t>
            </w:r>
            <w:r w:rsidRPr="007910F2">
              <w:rPr>
                <w:rFonts w:ascii="Arial" w:hAnsi="Arial" w:cs="Arial"/>
                <w:b/>
                <w:spacing w:val="-6"/>
                <w:sz w:val="20"/>
                <w:szCs w:val="20"/>
              </w:rPr>
              <w:t xml:space="preserve"> </w:t>
            </w:r>
            <w:r w:rsidRPr="007910F2">
              <w:rPr>
                <w:rFonts w:ascii="Arial" w:hAnsi="Arial" w:cs="Arial"/>
                <w:b/>
                <w:sz w:val="20"/>
                <w:szCs w:val="20"/>
              </w:rPr>
              <w:t>Hazard</w:t>
            </w:r>
            <w:r w:rsidRPr="007910F2">
              <w:rPr>
                <w:rFonts w:ascii="Arial" w:hAnsi="Arial" w:cs="Arial"/>
                <w:b/>
                <w:spacing w:val="-5"/>
                <w:sz w:val="20"/>
                <w:szCs w:val="20"/>
              </w:rPr>
              <w:t xml:space="preserve"> </w:t>
            </w:r>
            <w:r w:rsidRPr="007910F2">
              <w:rPr>
                <w:rFonts w:ascii="Arial" w:hAnsi="Arial" w:cs="Arial"/>
                <w:b/>
                <w:sz w:val="20"/>
                <w:szCs w:val="20"/>
              </w:rPr>
              <w:t>Vulnerabilities:</w:t>
            </w:r>
            <w:r w:rsidRPr="007910F2">
              <w:rPr>
                <w:rFonts w:ascii="Arial" w:hAnsi="Arial" w:cs="Arial"/>
                <w:b/>
                <w:spacing w:val="-8"/>
                <w:sz w:val="20"/>
                <w:szCs w:val="20"/>
              </w:rPr>
              <w:t xml:space="preserve"> </w:t>
            </w:r>
            <w:r w:rsidRPr="007910F2">
              <w:rPr>
                <w:rFonts w:ascii="Arial" w:hAnsi="Arial" w:cs="Arial"/>
                <w:b/>
                <w:sz w:val="20"/>
                <w:szCs w:val="20"/>
              </w:rPr>
              <w:t>Exploring</w:t>
            </w:r>
            <w:r w:rsidRPr="007910F2">
              <w:rPr>
                <w:rFonts w:ascii="Arial" w:hAnsi="Arial" w:cs="Arial"/>
                <w:b/>
                <w:spacing w:val="-8"/>
                <w:sz w:val="20"/>
                <w:szCs w:val="20"/>
              </w:rPr>
              <w:t xml:space="preserve"> </w:t>
            </w:r>
            <w:r w:rsidRPr="007910F2">
              <w:rPr>
                <w:rFonts w:ascii="Arial" w:hAnsi="Arial" w:cs="Arial"/>
                <w:b/>
                <w:sz w:val="20"/>
                <w:szCs w:val="20"/>
              </w:rPr>
              <w:t>the</w:t>
            </w:r>
            <w:r w:rsidRPr="007910F2">
              <w:rPr>
                <w:rFonts w:ascii="Arial" w:hAnsi="Arial" w:cs="Arial"/>
                <w:b/>
                <w:spacing w:val="-8"/>
                <w:sz w:val="20"/>
                <w:szCs w:val="20"/>
              </w:rPr>
              <w:t xml:space="preserve"> </w:t>
            </w:r>
            <w:r w:rsidRPr="007910F2">
              <w:rPr>
                <w:rFonts w:ascii="Arial" w:hAnsi="Arial" w:cs="Arial"/>
                <w:b/>
                <w:sz w:val="20"/>
                <w:szCs w:val="20"/>
              </w:rPr>
              <w:t>Interplay</w:t>
            </w:r>
            <w:r w:rsidRPr="007910F2">
              <w:rPr>
                <w:rFonts w:ascii="Arial" w:hAnsi="Arial" w:cs="Arial"/>
                <w:b/>
                <w:spacing w:val="-8"/>
                <w:sz w:val="20"/>
                <w:szCs w:val="20"/>
              </w:rPr>
              <w:t xml:space="preserve"> </w:t>
            </w:r>
            <w:r w:rsidRPr="007910F2">
              <w:rPr>
                <w:rFonts w:ascii="Arial" w:hAnsi="Arial" w:cs="Arial"/>
                <w:b/>
                <w:sz w:val="20"/>
                <w:szCs w:val="20"/>
              </w:rPr>
              <w:t>of</w:t>
            </w:r>
            <w:r w:rsidRPr="007910F2">
              <w:rPr>
                <w:rFonts w:ascii="Arial" w:hAnsi="Arial" w:cs="Arial"/>
                <w:b/>
                <w:spacing w:val="-8"/>
                <w:sz w:val="20"/>
                <w:szCs w:val="20"/>
              </w:rPr>
              <w:t xml:space="preserve"> </w:t>
            </w:r>
            <w:r w:rsidRPr="007910F2">
              <w:rPr>
                <w:rFonts w:ascii="Arial" w:hAnsi="Arial" w:cs="Arial"/>
                <w:b/>
                <w:sz w:val="20"/>
                <w:szCs w:val="20"/>
              </w:rPr>
              <w:t>Hazards</w:t>
            </w:r>
            <w:r w:rsidRPr="007910F2">
              <w:rPr>
                <w:rFonts w:ascii="Arial" w:hAnsi="Arial" w:cs="Arial"/>
                <w:b/>
                <w:spacing w:val="1"/>
                <w:sz w:val="20"/>
                <w:szCs w:val="20"/>
              </w:rPr>
              <w:t xml:space="preserve"> </w:t>
            </w:r>
            <w:r w:rsidRPr="007910F2">
              <w:rPr>
                <w:rFonts w:ascii="Arial" w:hAnsi="Arial" w:cs="Arial"/>
                <w:b/>
                <w:sz w:val="20"/>
                <w:szCs w:val="20"/>
              </w:rPr>
              <w:t>and</w:t>
            </w:r>
            <w:r w:rsidRPr="007910F2">
              <w:rPr>
                <w:rFonts w:ascii="Arial" w:hAnsi="Arial" w:cs="Arial"/>
                <w:b/>
                <w:spacing w:val="-8"/>
                <w:sz w:val="20"/>
                <w:szCs w:val="20"/>
              </w:rPr>
              <w:t xml:space="preserve"> </w:t>
            </w:r>
            <w:r w:rsidRPr="007910F2">
              <w:rPr>
                <w:rFonts w:ascii="Arial" w:hAnsi="Arial" w:cs="Arial"/>
                <w:b/>
                <w:sz w:val="20"/>
                <w:szCs w:val="20"/>
              </w:rPr>
              <w:t>Societal</w:t>
            </w:r>
            <w:r w:rsidRPr="007910F2">
              <w:rPr>
                <w:rFonts w:ascii="Arial" w:hAnsi="Arial" w:cs="Arial"/>
                <w:b/>
                <w:spacing w:val="-6"/>
                <w:sz w:val="20"/>
                <w:szCs w:val="20"/>
              </w:rPr>
              <w:t xml:space="preserve"> </w:t>
            </w:r>
            <w:r w:rsidRPr="007910F2">
              <w:rPr>
                <w:rFonts w:ascii="Arial" w:hAnsi="Arial" w:cs="Arial"/>
                <w:b/>
                <w:sz w:val="20"/>
                <w:szCs w:val="20"/>
              </w:rPr>
              <w:t>Vulnerability</w:t>
            </w:r>
            <w:r w:rsidRPr="007910F2">
              <w:rPr>
                <w:rFonts w:ascii="Arial" w:hAnsi="Arial" w:cs="Arial"/>
                <w:b/>
                <w:spacing w:val="-8"/>
                <w:sz w:val="20"/>
                <w:szCs w:val="20"/>
              </w:rPr>
              <w:t xml:space="preserve"> </w:t>
            </w:r>
            <w:r w:rsidRPr="007910F2">
              <w:rPr>
                <w:rFonts w:ascii="Arial" w:hAnsi="Arial" w:cs="Arial"/>
                <w:b/>
                <w:sz w:val="20"/>
                <w:szCs w:val="20"/>
              </w:rPr>
              <w:t>in</w:t>
            </w:r>
            <w:r w:rsidRPr="007910F2">
              <w:rPr>
                <w:rFonts w:ascii="Arial" w:hAnsi="Arial" w:cs="Arial"/>
                <w:b/>
                <w:spacing w:val="-8"/>
                <w:sz w:val="20"/>
                <w:szCs w:val="20"/>
              </w:rPr>
              <w:t xml:space="preserve"> </w:t>
            </w:r>
            <w:proofErr w:type="spellStart"/>
            <w:r w:rsidRPr="007910F2">
              <w:rPr>
                <w:rFonts w:ascii="Arial" w:hAnsi="Arial" w:cs="Arial"/>
                <w:b/>
                <w:sz w:val="20"/>
                <w:szCs w:val="20"/>
              </w:rPr>
              <w:t>Damaturu</w:t>
            </w:r>
            <w:proofErr w:type="spellEnd"/>
            <w:r w:rsidRPr="007910F2">
              <w:rPr>
                <w:rFonts w:ascii="Arial" w:hAnsi="Arial" w:cs="Arial"/>
                <w:b/>
                <w:spacing w:val="-7"/>
                <w:sz w:val="20"/>
                <w:szCs w:val="20"/>
              </w:rPr>
              <w:t xml:space="preserve"> </w:t>
            </w:r>
            <w:r w:rsidRPr="007910F2">
              <w:rPr>
                <w:rFonts w:ascii="Arial" w:hAnsi="Arial" w:cs="Arial"/>
                <w:b/>
                <w:sz w:val="20"/>
                <w:szCs w:val="20"/>
              </w:rPr>
              <w:t>Town,</w:t>
            </w:r>
            <w:r w:rsidRPr="007910F2">
              <w:rPr>
                <w:rFonts w:ascii="Arial" w:hAnsi="Arial" w:cs="Arial"/>
                <w:b/>
                <w:spacing w:val="-8"/>
                <w:sz w:val="20"/>
                <w:szCs w:val="20"/>
              </w:rPr>
              <w:t xml:space="preserve"> </w:t>
            </w:r>
            <w:proofErr w:type="spellStart"/>
            <w:r w:rsidRPr="007910F2">
              <w:rPr>
                <w:rFonts w:ascii="Arial" w:hAnsi="Arial" w:cs="Arial"/>
                <w:b/>
                <w:sz w:val="20"/>
                <w:szCs w:val="20"/>
              </w:rPr>
              <w:t>Yobe</w:t>
            </w:r>
            <w:proofErr w:type="spellEnd"/>
            <w:r w:rsidRPr="007910F2">
              <w:rPr>
                <w:rFonts w:ascii="Arial" w:hAnsi="Arial" w:cs="Arial"/>
                <w:b/>
                <w:spacing w:val="-9"/>
                <w:sz w:val="20"/>
                <w:szCs w:val="20"/>
              </w:rPr>
              <w:t xml:space="preserve"> </w:t>
            </w:r>
            <w:r w:rsidRPr="007910F2">
              <w:rPr>
                <w:rFonts w:ascii="Arial" w:hAnsi="Arial" w:cs="Arial"/>
                <w:b/>
                <w:sz w:val="20"/>
                <w:szCs w:val="20"/>
              </w:rPr>
              <w:t>State,</w:t>
            </w:r>
            <w:r w:rsidRPr="007910F2">
              <w:rPr>
                <w:rFonts w:ascii="Arial" w:hAnsi="Arial" w:cs="Arial"/>
                <w:b/>
                <w:spacing w:val="-8"/>
                <w:sz w:val="20"/>
                <w:szCs w:val="20"/>
              </w:rPr>
              <w:t xml:space="preserve"> </w:t>
            </w:r>
            <w:r w:rsidRPr="007910F2">
              <w:rPr>
                <w:rFonts w:ascii="Arial" w:hAnsi="Arial" w:cs="Arial"/>
                <w:b/>
                <w:spacing w:val="-2"/>
                <w:sz w:val="20"/>
                <w:szCs w:val="20"/>
              </w:rPr>
              <w:t>Nigeria</w:t>
            </w:r>
          </w:p>
        </w:tc>
      </w:tr>
      <w:bookmarkEnd w:id="1"/>
      <w:tr w:rsidR="00A14D25" w:rsidRPr="007910F2">
        <w:trPr>
          <w:trHeight w:val="333"/>
        </w:trPr>
        <w:tc>
          <w:tcPr>
            <w:tcW w:w="5168" w:type="dxa"/>
          </w:tcPr>
          <w:p w:rsidR="00A14D25" w:rsidRPr="007910F2" w:rsidRDefault="009C12CE">
            <w:pPr>
              <w:pStyle w:val="TableParagraph"/>
              <w:spacing w:line="229" w:lineRule="exact"/>
              <w:ind w:left="95"/>
              <w:rPr>
                <w:rFonts w:ascii="Arial" w:hAnsi="Arial" w:cs="Arial"/>
                <w:sz w:val="20"/>
                <w:szCs w:val="20"/>
              </w:rPr>
            </w:pPr>
            <w:r w:rsidRPr="007910F2">
              <w:rPr>
                <w:rFonts w:ascii="Arial" w:hAnsi="Arial" w:cs="Arial"/>
                <w:sz w:val="20"/>
                <w:szCs w:val="20"/>
              </w:rPr>
              <w:t>Type</w:t>
            </w:r>
            <w:r w:rsidRPr="007910F2">
              <w:rPr>
                <w:rFonts w:ascii="Arial" w:hAnsi="Arial" w:cs="Arial"/>
                <w:spacing w:val="-5"/>
                <w:sz w:val="20"/>
                <w:szCs w:val="20"/>
              </w:rPr>
              <w:t xml:space="preserve"> </w:t>
            </w:r>
            <w:r w:rsidRPr="007910F2">
              <w:rPr>
                <w:rFonts w:ascii="Arial" w:hAnsi="Arial" w:cs="Arial"/>
                <w:sz w:val="20"/>
                <w:szCs w:val="20"/>
              </w:rPr>
              <w:t>of</w:t>
            </w:r>
            <w:r w:rsidRPr="007910F2">
              <w:rPr>
                <w:rFonts w:ascii="Arial" w:hAnsi="Arial" w:cs="Arial"/>
                <w:spacing w:val="-3"/>
                <w:sz w:val="20"/>
                <w:szCs w:val="20"/>
              </w:rPr>
              <w:t xml:space="preserve"> </w:t>
            </w:r>
            <w:r w:rsidRPr="007910F2">
              <w:rPr>
                <w:rFonts w:ascii="Arial" w:hAnsi="Arial" w:cs="Arial"/>
                <w:sz w:val="20"/>
                <w:szCs w:val="20"/>
              </w:rPr>
              <w:t>the</w:t>
            </w:r>
            <w:r w:rsidRPr="007910F2">
              <w:rPr>
                <w:rFonts w:ascii="Arial" w:hAnsi="Arial" w:cs="Arial"/>
                <w:spacing w:val="-3"/>
                <w:sz w:val="20"/>
                <w:szCs w:val="20"/>
              </w:rPr>
              <w:t xml:space="preserve"> </w:t>
            </w:r>
            <w:r w:rsidRPr="007910F2">
              <w:rPr>
                <w:rFonts w:ascii="Arial" w:hAnsi="Arial" w:cs="Arial"/>
                <w:spacing w:val="-2"/>
                <w:sz w:val="20"/>
                <w:szCs w:val="20"/>
              </w:rPr>
              <w:t>Article</w:t>
            </w:r>
          </w:p>
        </w:tc>
        <w:tc>
          <w:tcPr>
            <w:tcW w:w="15770" w:type="dxa"/>
          </w:tcPr>
          <w:p w:rsidR="00A14D25" w:rsidRPr="007910F2" w:rsidRDefault="00A14D25">
            <w:pPr>
              <w:pStyle w:val="TableParagraph"/>
              <w:rPr>
                <w:rFonts w:ascii="Arial" w:hAnsi="Arial" w:cs="Arial"/>
                <w:sz w:val="20"/>
                <w:szCs w:val="20"/>
              </w:rPr>
            </w:pPr>
          </w:p>
        </w:tc>
      </w:tr>
    </w:tbl>
    <w:p w:rsidR="00A14D25" w:rsidRPr="007910F2" w:rsidRDefault="00A14D25">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14D25" w:rsidRPr="007910F2">
        <w:trPr>
          <w:trHeight w:val="450"/>
        </w:trPr>
        <w:tc>
          <w:tcPr>
            <w:tcW w:w="21153" w:type="dxa"/>
            <w:gridSpan w:val="3"/>
            <w:tcBorders>
              <w:top w:val="nil"/>
              <w:left w:val="nil"/>
              <w:right w:val="nil"/>
            </w:tcBorders>
          </w:tcPr>
          <w:p w:rsidR="00A14D25" w:rsidRPr="007910F2" w:rsidRDefault="009C12CE">
            <w:pPr>
              <w:pStyle w:val="TableParagraph"/>
              <w:spacing w:line="221" w:lineRule="exact"/>
              <w:ind w:left="112"/>
              <w:rPr>
                <w:rFonts w:ascii="Arial" w:hAnsi="Arial" w:cs="Arial"/>
                <w:b/>
                <w:sz w:val="20"/>
                <w:szCs w:val="20"/>
              </w:rPr>
            </w:pPr>
            <w:r w:rsidRPr="007910F2">
              <w:rPr>
                <w:rFonts w:ascii="Arial" w:hAnsi="Arial" w:cs="Arial"/>
                <w:b/>
                <w:color w:val="000000"/>
                <w:sz w:val="20"/>
                <w:szCs w:val="20"/>
                <w:highlight w:val="yellow"/>
              </w:rPr>
              <w:t>PART</w:t>
            </w:r>
            <w:r w:rsidRPr="007910F2">
              <w:rPr>
                <w:rFonts w:ascii="Arial" w:hAnsi="Arial" w:cs="Arial"/>
                <w:b/>
                <w:color w:val="000000"/>
                <w:spacing w:val="45"/>
                <w:sz w:val="20"/>
                <w:szCs w:val="20"/>
                <w:highlight w:val="yellow"/>
              </w:rPr>
              <w:t xml:space="preserve"> </w:t>
            </w:r>
            <w:r w:rsidRPr="007910F2">
              <w:rPr>
                <w:rFonts w:ascii="Arial" w:hAnsi="Arial" w:cs="Arial"/>
                <w:b/>
                <w:color w:val="000000"/>
                <w:sz w:val="20"/>
                <w:szCs w:val="20"/>
                <w:highlight w:val="yellow"/>
              </w:rPr>
              <w:t>1:</w:t>
            </w:r>
            <w:r w:rsidRPr="007910F2">
              <w:rPr>
                <w:rFonts w:ascii="Arial" w:hAnsi="Arial" w:cs="Arial"/>
                <w:b/>
                <w:color w:val="000000"/>
                <w:sz w:val="20"/>
                <w:szCs w:val="20"/>
              </w:rPr>
              <w:t xml:space="preserve"> </w:t>
            </w:r>
            <w:r w:rsidRPr="007910F2">
              <w:rPr>
                <w:rFonts w:ascii="Arial" w:hAnsi="Arial" w:cs="Arial"/>
                <w:b/>
                <w:color w:val="000000"/>
                <w:spacing w:val="-2"/>
                <w:sz w:val="20"/>
                <w:szCs w:val="20"/>
              </w:rPr>
              <w:t>Comments</w:t>
            </w:r>
          </w:p>
        </w:tc>
      </w:tr>
      <w:tr w:rsidR="00A14D25" w:rsidRPr="007910F2">
        <w:trPr>
          <w:trHeight w:val="964"/>
        </w:trPr>
        <w:tc>
          <w:tcPr>
            <w:tcW w:w="5352" w:type="dxa"/>
          </w:tcPr>
          <w:p w:rsidR="00A14D25" w:rsidRPr="007910F2" w:rsidRDefault="00A14D25">
            <w:pPr>
              <w:pStyle w:val="TableParagraph"/>
              <w:rPr>
                <w:rFonts w:ascii="Arial" w:hAnsi="Arial" w:cs="Arial"/>
                <w:sz w:val="20"/>
                <w:szCs w:val="20"/>
              </w:rPr>
            </w:pPr>
          </w:p>
        </w:tc>
        <w:tc>
          <w:tcPr>
            <w:tcW w:w="9356" w:type="dxa"/>
          </w:tcPr>
          <w:p w:rsidR="00A14D25" w:rsidRPr="007910F2" w:rsidRDefault="009C12CE">
            <w:pPr>
              <w:pStyle w:val="TableParagraph"/>
              <w:ind w:left="108"/>
              <w:rPr>
                <w:rFonts w:ascii="Arial" w:hAnsi="Arial" w:cs="Arial"/>
                <w:b/>
                <w:sz w:val="20"/>
                <w:szCs w:val="20"/>
              </w:rPr>
            </w:pPr>
            <w:r w:rsidRPr="007910F2">
              <w:rPr>
                <w:rFonts w:ascii="Arial" w:hAnsi="Arial" w:cs="Arial"/>
                <w:b/>
                <w:sz w:val="20"/>
                <w:szCs w:val="20"/>
              </w:rPr>
              <w:t>Reviewer’s</w:t>
            </w:r>
            <w:r w:rsidRPr="007910F2">
              <w:rPr>
                <w:rFonts w:ascii="Arial" w:hAnsi="Arial" w:cs="Arial"/>
                <w:b/>
                <w:spacing w:val="-10"/>
                <w:sz w:val="20"/>
                <w:szCs w:val="20"/>
              </w:rPr>
              <w:t xml:space="preserve"> </w:t>
            </w:r>
            <w:r w:rsidRPr="007910F2">
              <w:rPr>
                <w:rFonts w:ascii="Arial" w:hAnsi="Arial" w:cs="Arial"/>
                <w:b/>
                <w:spacing w:val="-2"/>
                <w:sz w:val="20"/>
                <w:szCs w:val="20"/>
              </w:rPr>
              <w:t>comment</w:t>
            </w:r>
          </w:p>
          <w:p w:rsidR="00A14D25" w:rsidRPr="007910F2" w:rsidRDefault="009C12CE">
            <w:pPr>
              <w:pStyle w:val="TableParagraph"/>
              <w:ind w:left="108" w:right="137"/>
              <w:rPr>
                <w:rFonts w:ascii="Arial" w:hAnsi="Arial" w:cs="Arial"/>
                <w:b/>
                <w:sz w:val="20"/>
                <w:szCs w:val="20"/>
              </w:rPr>
            </w:pPr>
            <w:r w:rsidRPr="007910F2">
              <w:rPr>
                <w:rFonts w:ascii="Arial" w:hAnsi="Arial" w:cs="Arial"/>
                <w:b/>
                <w:color w:val="000000"/>
                <w:sz w:val="20"/>
                <w:szCs w:val="20"/>
                <w:highlight w:val="yellow"/>
              </w:rPr>
              <w:t>Artificial</w:t>
            </w:r>
            <w:r w:rsidRPr="007910F2">
              <w:rPr>
                <w:rFonts w:ascii="Arial" w:hAnsi="Arial" w:cs="Arial"/>
                <w:b/>
                <w:color w:val="000000"/>
                <w:spacing w:val="-6"/>
                <w:sz w:val="20"/>
                <w:szCs w:val="20"/>
                <w:highlight w:val="yellow"/>
              </w:rPr>
              <w:t xml:space="preserve"> </w:t>
            </w:r>
            <w:r w:rsidRPr="007910F2">
              <w:rPr>
                <w:rFonts w:ascii="Arial" w:hAnsi="Arial" w:cs="Arial"/>
                <w:b/>
                <w:color w:val="000000"/>
                <w:sz w:val="20"/>
                <w:szCs w:val="20"/>
                <w:highlight w:val="yellow"/>
              </w:rPr>
              <w:t>Intelligence</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(AI)</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generated</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or</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assisted</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review</w:t>
            </w:r>
            <w:r w:rsidRPr="007910F2">
              <w:rPr>
                <w:rFonts w:ascii="Arial" w:hAnsi="Arial" w:cs="Arial"/>
                <w:b/>
                <w:color w:val="000000"/>
                <w:spacing w:val="-3"/>
                <w:sz w:val="20"/>
                <w:szCs w:val="20"/>
                <w:highlight w:val="yellow"/>
              </w:rPr>
              <w:t xml:space="preserve"> </w:t>
            </w:r>
            <w:r w:rsidRPr="007910F2">
              <w:rPr>
                <w:rFonts w:ascii="Arial" w:hAnsi="Arial" w:cs="Arial"/>
                <w:b/>
                <w:color w:val="000000"/>
                <w:sz w:val="20"/>
                <w:szCs w:val="20"/>
                <w:highlight w:val="yellow"/>
              </w:rPr>
              <w:t>comments</w:t>
            </w:r>
            <w:r w:rsidRPr="007910F2">
              <w:rPr>
                <w:rFonts w:ascii="Arial" w:hAnsi="Arial" w:cs="Arial"/>
                <w:b/>
                <w:color w:val="000000"/>
                <w:spacing w:val="-6"/>
                <w:sz w:val="20"/>
                <w:szCs w:val="20"/>
                <w:highlight w:val="yellow"/>
              </w:rPr>
              <w:t xml:space="preserve"> </w:t>
            </w:r>
            <w:r w:rsidRPr="007910F2">
              <w:rPr>
                <w:rFonts w:ascii="Arial" w:hAnsi="Arial" w:cs="Arial"/>
                <w:b/>
                <w:color w:val="000000"/>
                <w:sz w:val="20"/>
                <w:szCs w:val="20"/>
                <w:highlight w:val="yellow"/>
              </w:rPr>
              <w:t>are</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strictly</w:t>
            </w:r>
            <w:r w:rsidRPr="007910F2">
              <w:rPr>
                <w:rFonts w:ascii="Arial" w:hAnsi="Arial" w:cs="Arial"/>
                <w:b/>
                <w:color w:val="000000"/>
                <w:spacing w:val="-4"/>
                <w:sz w:val="20"/>
                <w:szCs w:val="20"/>
                <w:highlight w:val="yellow"/>
              </w:rPr>
              <w:t xml:space="preserve"> </w:t>
            </w:r>
            <w:r w:rsidRPr="007910F2">
              <w:rPr>
                <w:rFonts w:ascii="Arial" w:hAnsi="Arial" w:cs="Arial"/>
                <w:b/>
                <w:color w:val="000000"/>
                <w:sz w:val="20"/>
                <w:szCs w:val="20"/>
                <w:highlight w:val="yellow"/>
              </w:rPr>
              <w:t>prohibited</w:t>
            </w:r>
            <w:r w:rsidRPr="007910F2">
              <w:rPr>
                <w:rFonts w:ascii="Arial" w:hAnsi="Arial" w:cs="Arial"/>
                <w:b/>
                <w:color w:val="000000"/>
                <w:spacing w:val="-5"/>
                <w:sz w:val="20"/>
                <w:szCs w:val="20"/>
                <w:highlight w:val="yellow"/>
              </w:rPr>
              <w:t xml:space="preserve"> </w:t>
            </w:r>
            <w:r w:rsidRPr="007910F2">
              <w:rPr>
                <w:rFonts w:ascii="Arial" w:hAnsi="Arial" w:cs="Arial"/>
                <w:b/>
                <w:color w:val="000000"/>
                <w:sz w:val="20"/>
                <w:szCs w:val="20"/>
                <w:highlight w:val="yellow"/>
              </w:rPr>
              <w:t>during</w:t>
            </w:r>
            <w:r w:rsidRPr="007910F2">
              <w:rPr>
                <w:rFonts w:ascii="Arial" w:hAnsi="Arial" w:cs="Arial"/>
                <w:b/>
                <w:color w:val="000000"/>
                <w:spacing w:val="-4"/>
                <w:sz w:val="20"/>
                <w:szCs w:val="20"/>
                <w:highlight w:val="yellow"/>
              </w:rPr>
              <w:t xml:space="preserve"> </w:t>
            </w:r>
            <w:r w:rsidRPr="007910F2">
              <w:rPr>
                <w:rFonts w:ascii="Arial" w:hAnsi="Arial" w:cs="Arial"/>
                <w:b/>
                <w:color w:val="000000"/>
                <w:sz w:val="20"/>
                <w:szCs w:val="20"/>
                <w:highlight w:val="yellow"/>
              </w:rPr>
              <w:t>peer</w:t>
            </w:r>
            <w:r w:rsidRPr="007910F2">
              <w:rPr>
                <w:rFonts w:ascii="Arial" w:hAnsi="Arial" w:cs="Arial"/>
                <w:b/>
                <w:color w:val="000000"/>
                <w:sz w:val="20"/>
                <w:szCs w:val="20"/>
              </w:rPr>
              <w:t xml:space="preserve"> </w:t>
            </w:r>
            <w:r w:rsidRPr="007910F2">
              <w:rPr>
                <w:rFonts w:ascii="Arial" w:hAnsi="Arial" w:cs="Arial"/>
                <w:b/>
                <w:color w:val="000000"/>
                <w:spacing w:val="-2"/>
                <w:sz w:val="20"/>
                <w:szCs w:val="20"/>
                <w:highlight w:val="yellow"/>
              </w:rPr>
              <w:t>review.</w:t>
            </w:r>
          </w:p>
        </w:tc>
        <w:tc>
          <w:tcPr>
            <w:tcW w:w="6445" w:type="dxa"/>
          </w:tcPr>
          <w:p w:rsidR="00A14D25" w:rsidRPr="007910F2" w:rsidRDefault="009C12CE">
            <w:pPr>
              <w:pStyle w:val="TableParagraph"/>
              <w:spacing w:line="254" w:lineRule="auto"/>
              <w:ind w:left="108" w:right="740"/>
              <w:rPr>
                <w:rFonts w:ascii="Arial" w:hAnsi="Arial" w:cs="Arial"/>
                <w:sz w:val="20"/>
                <w:szCs w:val="20"/>
              </w:rPr>
            </w:pPr>
            <w:r w:rsidRPr="007910F2">
              <w:rPr>
                <w:rFonts w:ascii="Arial" w:hAnsi="Arial" w:cs="Arial"/>
                <w:b/>
                <w:sz w:val="20"/>
                <w:szCs w:val="20"/>
              </w:rPr>
              <w:t>Author’s</w:t>
            </w:r>
            <w:r w:rsidRPr="007910F2">
              <w:rPr>
                <w:rFonts w:ascii="Arial" w:hAnsi="Arial" w:cs="Arial"/>
                <w:b/>
                <w:spacing w:val="-6"/>
                <w:sz w:val="20"/>
                <w:szCs w:val="20"/>
              </w:rPr>
              <w:t xml:space="preserve"> </w:t>
            </w:r>
            <w:r w:rsidRPr="007910F2">
              <w:rPr>
                <w:rFonts w:ascii="Arial" w:hAnsi="Arial" w:cs="Arial"/>
                <w:b/>
                <w:sz w:val="20"/>
                <w:szCs w:val="20"/>
              </w:rPr>
              <w:t>Feedback</w:t>
            </w:r>
            <w:r w:rsidRPr="007910F2">
              <w:rPr>
                <w:rFonts w:ascii="Arial" w:hAnsi="Arial" w:cs="Arial"/>
                <w:b/>
                <w:spacing w:val="-5"/>
                <w:sz w:val="20"/>
                <w:szCs w:val="20"/>
              </w:rPr>
              <w:t xml:space="preserve"> </w:t>
            </w:r>
            <w:r w:rsidRPr="007910F2">
              <w:rPr>
                <w:rFonts w:ascii="Arial" w:hAnsi="Arial" w:cs="Arial"/>
                <w:sz w:val="20"/>
                <w:szCs w:val="20"/>
              </w:rPr>
              <w:t>(It</w:t>
            </w:r>
            <w:r w:rsidRPr="007910F2">
              <w:rPr>
                <w:rFonts w:ascii="Arial" w:hAnsi="Arial" w:cs="Arial"/>
                <w:spacing w:val="-6"/>
                <w:sz w:val="20"/>
                <w:szCs w:val="20"/>
              </w:rPr>
              <w:t xml:space="preserve"> </w:t>
            </w:r>
            <w:r w:rsidRPr="007910F2">
              <w:rPr>
                <w:rFonts w:ascii="Arial" w:hAnsi="Arial" w:cs="Arial"/>
                <w:sz w:val="20"/>
                <w:szCs w:val="20"/>
              </w:rPr>
              <w:t>is</w:t>
            </w:r>
            <w:r w:rsidRPr="007910F2">
              <w:rPr>
                <w:rFonts w:ascii="Arial" w:hAnsi="Arial" w:cs="Arial"/>
                <w:spacing w:val="-4"/>
                <w:sz w:val="20"/>
                <w:szCs w:val="20"/>
              </w:rPr>
              <w:t xml:space="preserve"> </w:t>
            </w:r>
            <w:r w:rsidRPr="007910F2">
              <w:rPr>
                <w:rFonts w:ascii="Arial" w:hAnsi="Arial" w:cs="Arial"/>
                <w:sz w:val="20"/>
                <w:szCs w:val="20"/>
              </w:rPr>
              <w:t>mandatory</w:t>
            </w:r>
            <w:r w:rsidRPr="007910F2">
              <w:rPr>
                <w:rFonts w:ascii="Arial" w:hAnsi="Arial" w:cs="Arial"/>
                <w:spacing w:val="-9"/>
                <w:sz w:val="20"/>
                <w:szCs w:val="20"/>
              </w:rPr>
              <w:t xml:space="preserve"> </w:t>
            </w:r>
            <w:r w:rsidRPr="007910F2">
              <w:rPr>
                <w:rFonts w:ascii="Arial" w:hAnsi="Arial" w:cs="Arial"/>
                <w:sz w:val="20"/>
                <w:szCs w:val="20"/>
              </w:rPr>
              <w:t>that</w:t>
            </w:r>
            <w:r w:rsidRPr="007910F2">
              <w:rPr>
                <w:rFonts w:ascii="Arial" w:hAnsi="Arial" w:cs="Arial"/>
                <w:spacing w:val="-5"/>
                <w:sz w:val="20"/>
                <w:szCs w:val="20"/>
              </w:rPr>
              <w:t xml:space="preserve"> </w:t>
            </w:r>
            <w:r w:rsidRPr="007910F2">
              <w:rPr>
                <w:rFonts w:ascii="Arial" w:hAnsi="Arial" w:cs="Arial"/>
                <w:sz w:val="20"/>
                <w:szCs w:val="20"/>
              </w:rPr>
              <w:t>authors</w:t>
            </w:r>
            <w:r w:rsidRPr="007910F2">
              <w:rPr>
                <w:rFonts w:ascii="Arial" w:hAnsi="Arial" w:cs="Arial"/>
                <w:spacing w:val="-6"/>
                <w:sz w:val="20"/>
                <w:szCs w:val="20"/>
              </w:rPr>
              <w:t xml:space="preserve"> </w:t>
            </w:r>
            <w:r w:rsidRPr="007910F2">
              <w:rPr>
                <w:rFonts w:ascii="Arial" w:hAnsi="Arial" w:cs="Arial"/>
                <w:sz w:val="20"/>
                <w:szCs w:val="20"/>
              </w:rPr>
              <w:t>should</w:t>
            </w:r>
            <w:r w:rsidRPr="007910F2">
              <w:rPr>
                <w:rFonts w:ascii="Arial" w:hAnsi="Arial" w:cs="Arial"/>
                <w:spacing w:val="-3"/>
                <w:sz w:val="20"/>
                <w:szCs w:val="20"/>
              </w:rPr>
              <w:t xml:space="preserve"> </w:t>
            </w:r>
            <w:r w:rsidRPr="007910F2">
              <w:rPr>
                <w:rFonts w:ascii="Arial" w:hAnsi="Arial" w:cs="Arial"/>
                <w:sz w:val="20"/>
                <w:szCs w:val="20"/>
              </w:rPr>
              <w:t>write</w:t>
            </w:r>
            <w:r w:rsidRPr="007910F2">
              <w:rPr>
                <w:rFonts w:ascii="Arial" w:hAnsi="Arial" w:cs="Arial"/>
                <w:spacing w:val="-5"/>
                <w:sz w:val="20"/>
                <w:szCs w:val="20"/>
              </w:rPr>
              <w:t xml:space="preserve"> </w:t>
            </w:r>
            <w:r w:rsidRPr="007910F2">
              <w:rPr>
                <w:rFonts w:ascii="Arial" w:hAnsi="Arial" w:cs="Arial"/>
                <w:sz w:val="20"/>
                <w:szCs w:val="20"/>
              </w:rPr>
              <w:t>his/her feedback here)</w:t>
            </w:r>
          </w:p>
        </w:tc>
      </w:tr>
      <w:tr w:rsidR="00A14D25" w:rsidRPr="007910F2" w:rsidTr="004360ED">
        <w:trPr>
          <w:trHeight w:val="753"/>
        </w:trPr>
        <w:tc>
          <w:tcPr>
            <w:tcW w:w="5352" w:type="dxa"/>
          </w:tcPr>
          <w:p w:rsidR="00A14D25" w:rsidRPr="007910F2" w:rsidRDefault="009C12CE">
            <w:pPr>
              <w:pStyle w:val="TableParagraph"/>
              <w:ind w:left="467" w:right="200"/>
              <w:rPr>
                <w:rFonts w:ascii="Arial" w:hAnsi="Arial" w:cs="Arial"/>
                <w:b/>
                <w:sz w:val="20"/>
                <w:szCs w:val="20"/>
              </w:rPr>
            </w:pPr>
            <w:r w:rsidRPr="007910F2">
              <w:rPr>
                <w:rFonts w:ascii="Arial" w:hAnsi="Arial" w:cs="Arial"/>
                <w:b/>
                <w:sz w:val="20"/>
                <w:szCs w:val="20"/>
              </w:rPr>
              <w:t>Please</w:t>
            </w:r>
            <w:r w:rsidRPr="007910F2">
              <w:rPr>
                <w:rFonts w:ascii="Arial" w:hAnsi="Arial" w:cs="Arial"/>
                <w:b/>
                <w:spacing w:val="-7"/>
                <w:sz w:val="20"/>
                <w:szCs w:val="20"/>
              </w:rPr>
              <w:t xml:space="preserve"> </w:t>
            </w:r>
            <w:r w:rsidRPr="007910F2">
              <w:rPr>
                <w:rFonts w:ascii="Arial" w:hAnsi="Arial" w:cs="Arial"/>
                <w:b/>
                <w:sz w:val="20"/>
                <w:szCs w:val="20"/>
              </w:rPr>
              <w:t>write</w:t>
            </w:r>
            <w:r w:rsidRPr="007910F2">
              <w:rPr>
                <w:rFonts w:ascii="Arial" w:hAnsi="Arial" w:cs="Arial"/>
                <w:b/>
                <w:spacing w:val="-5"/>
                <w:sz w:val="20"/>
                <w:szCs w:val="20"/>
              </w:rPr>
              <w:t xml:space="preserve"> </w:t>
            </w:r>
            <w:r w:rsidRPr="007910F2">
              <w:rPr>
                <w:rFonts w:ascii="Arial" w:hAnsi="Arial" w:cs="Arial"/>
                <w:b/>
                <w:sz w:val="20"/>
                <w:szCs w:val="20"/>
              </w:rPr>
              <w:t>a</w:t>
            </w:r>
            <w:r w:rsidRPr="007910F2">
              <w:rPr>
                <w:rFonts w:ascii="Arial" w:hAnsi="Arial" w:cs="Arial"/>
                <w:b/>
                <w:spacing w:val="-7"/>
                <w:sz w:val="20"/>
                <w:szCs w:val="20"/>
              </w:rPr>
              <w:t xml:space="preserve"> </w:t>
            </w:r>
            <w:r w:rsidRPr="007910F2">
              <w:rPr>
                <w:rFonts w:ascii="Arial" w:hAnsi="Arial" w:cs="Arial"/>
                <w:b/>
                <w:sz w:val="20"/>
                <w:szCs w:val="20"/>
              </w:rPr>
              <w:t>few</w:t>
            </w:r>
            <w:r w:rsidRPr="007910F2">
              <w:rPr>
                <w:rFonts w:ascii="Arial" w:hAnsi="Arial" w:cs="Arial"/>
                <w:b/>
                <w:spacing w:val="-5"/>
                <w:sz w:val="20"/>
                <w:szCs w:val="20"/>
              </w:rPr>
              <w:t xml:space="preserve"> </w:t>
            </w:r>
            <w:r w:rsidRPr="007910F2">
              <w:rPr>
                <w:rFonts w:ascii="Arial" w:hAnsi="Arial" w:cs="Arial"/>
                <w:b/>
                <w:sz w:val="20"/>
                <w:szCs w:val="20"/>
              </w:rPr>
              <w:t>sentences</w:t>
            </w:r>
            <w:r w:rsidRPr="007910F2">
              <w:rPr>
                <w:rFonts w:ascii="Arial" w:hAnsi="Arial" w:cs="Arial"/>
                <w:b/>
                <w:spacing w:val="-7"/>
                <w:sz w:val="20"/>
                <w:szCs w:val="20"/>
              </w:rPr>
              <w:t xml:space="preserve"> </w:t>
            </w:r>
            <w:r w:rsidRPr="007910F2">
              <w:rPr>
                <w:rFonts w:ascii="Arial" w:hAnsi="Arial" w:cs="Arial"/>
                <w:b/>
                <w:sz w:val="20"/>
                <w:szCs w:val="20"/>
              </w:rPr>
              <w:t>regarding</w:t>
            </w:r>
            <w:r w:rsidRPr="007910F2">
              <w:rPr>
                <w:rFonts w:ascii="Arial" w:hAnsi="Arial" w:cs="Arial"/>
                <w:b/>
                <w:spacing w:val="-7"/>
                <w:sz w:val="20"/>
                <w:szCs w:val="20"/>
              </w:rPr>
              <w:t xml:space="preserve"> </w:t>
            </w:r>
            <w:r w:rsidRPr="007910F2">
              <w:rPr>
                <w:rFonts w:ascii="Arial" w:hAnsi="Arial" w:cs="Arial"/>
                <w:b/>
                <w:sz w:val="20"/>
                <w:szCs w:val="20"/>
              </w:rPr>
              <w:t>the</w:t>
            </w:r>
            <w:r w:rsidRPr="007910F2">
              <w:rPr>
                <w:rFonts w:ascii="Arial" w:hAnsi="Arial" w:cs="Arial"/>
                <w:b/>
                <w:spacing w:val="-7"/>
                <w:sz w:val="20"/>
                <w:szCs w:val="20"/>
              </w:rPr>
              <w:t xml:space="preserve"> </w:t>
            </w:r>
            <w:r w:rsidRPr="007910F2">
              <w:rPr>
                <w:rFonts w:ascii="Arial" w:hAnsi="Arial" w:cs="Arial"/>
                <w:b/>
                <w:sz w:val="20"/>
                <w:szCs w:val="20"/>
              </w:rPr>
              <w:t xml:space="preserve">importance of this manuscript for the scientific community. A minimum of 3-4 sentences may be required for this </w:t>
            </w:r>
            <w:r w:rsidRPr="007910F2">
              <w:rPr>
                <w:rFonts w:ascii="Arial" w:hAnsi="Arial" w:cs="Arial"/>
                <w:b/>
                <w:spacing w:val="-2"/>
                <w:sz w:val="20"/>
                <w:szCs w:val="20"/>
              </w:rPr>
              <w:t>part.</w:t>
            </w:r>
          </w:p>
        </w:tc>
        <w:tc>
          <w:tcPr>
            <w:tcW w:w="9356" w:type="dxa"/>
          </w:tcPr>
          <w:p w:rsidR="00A14D25" w:rsidRPr="007910F2" w:rsidRDefault="00A14D25" w:rsidP="004360ED">
            <w:pPr>
              <w:pStyle w:val="TableParagraph"/>
              <w:tabs>
                <w:tab w:val="left" w:pos="828"/>
              </w:tabs>
              <w:spacing w:before="26" w:line="230" w:lineRule="exact"/>
              <w:ind w:right="294"/>
              <w:rPr>
                <w:rFonts w:ascii="Arial" w:hAnsi="Arial" w:cs="Arial"/>
                <w:b/>
                <w:sz w:val="20"/>
                <w:szCs w:val="20"/>
              </w:rPr>
            </w:pPr>
          </w:p>
        </w:tc>
        <w:tc>
          <w:tcPr>
            <w:tcW w:w="6445" w:type="dxa"/>
          </w:tcPr>
          <w:p w:rsidR="00A14D25" w:rsidRPr="007910F2" w:rsidRDefault="00A14D25">
            <w:pPr>
              <w:pStyle w:val="TableParagraph"/>
              <w:rPr>
                <w:rFonts w:ascii="Arial" w:hAnsi="Arial" w:cs="Arial"/>
                <w:sz w:val="20"/>
                <w:szCs w:val="20"/>
              </w:rPr>
            </w:pPr>
          </w:p>
        </w:tc>
      </w:tr>
      <w:tr w:rsidR="00A14D25" w:rsidRPr="007910F2">
        <w:trPr>
          <w:trHeight w:val="1262"/>
        </w:trPr>
        <w:tc>
          <w:tcPr>
            <w:tcW w:w="5352" w:type="dxa"/>
          </w:tcPr>
          <w:p w:rsidR="00A14D25" w:rsidRPr="007910F2" w:rsidRDefault="009C12CE">
            <w:pPr>
              <w:pStyle w:val="TableParagraph"/>
              <w:ind w:left="467"/>
              <w:rPr>
                <w:rFonts w:ascii="Arial" w:hAnsi="Arial" w:cs="Arial"/>
                <w:b/>
                <w:sz w:val="20"/>
                <w:szCs w:val="20"/>
              </w:rPr>
            </w:pPr>
            <w:r w:rsidRPr="007910F2">
              <w:rPr>
                <w:rFonts w:ascii="Arial" w:hAnsi="Arial" w:cs="Arial"/>
                <w:b/>
                <w:sz w:val="20"/>
                <w:szCs w:val="20"/>
              </w:rPr>
              <w:t>Is</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3"/>
                <w:sz w:val="20"/>
                <w:szCs w:val="20"/>
              </w:rPr>
              <w:t xml:space="preserve"> </w:t>
            </w:r>
            <w:r w:rsidRPr="007910F2">
              <w:rPr>
                <w:rFonts w:ascii="Arial" w:hAnsi="Arial" w:cs="Arial"/>
                <w:b/>
                <w:sz w:val="20"/>
                <w:szCs w:val="20"/>
              </w:rPr>
              <w:t>title</w:t>
            </w:r>
            <w:r w:rsidRPr="007910F2">
              <w:rPr>
                <w:rFonts w:ascii="Arial" w:hAnsi="Arial" w:cs="Arial"/>
                <w:b/>
                <w:spacing w:val="-2"/>
                <w:sz w:val="20"/>
                <w:szCs w:val="20"/>
              </w:rPr>
              <w:t xml:space="preserve"> </w:t>
            </w:r>
            <w:r w:rsidRPr="007910F2">
              <w:rPr>
                <w:rFonts w:ascii="Arial" w:hAnsi="Arial" w:cs="Arial"/>
                <w:b/>
                <w:sz w:val="20"/>
                <w:szCs w:val="20"/>
              </w:rPr>
              <w:t>of</w:t>
            </w:r>
            <w:r w:rsidRPr="007910F2">
              <w:rPr>
                <w:rFonts w:ascii="Arial" w:hAnsi="Arial" w:cs="Arial"/>
                <w:b/>
                <w:spacing w:val="-3"/>
                <w:sz w:val="20"/>
                <w:szCs w:val="20"/>
              </w:rPr>
              <w:t xml:space="preserve"> </w:t>
            </w:r>
            <w:r w:rsidRPr="007910F2">
              <w:rPr>
                <w:rFonts w:ascii="Arial" w:hAnsi="Arial" w:cs="Arial"/>
                <w:b/>
                <w:sz w:val="20"/>
                <w:szCs w:val="20"/>
              </w:rPr>
              <w:t>the</w:t>
            </w:r>
            <w:r w:rsidRPr="007910F2">
              <w:rPr>
                <w:rFonts w:ascii="Arial" w:hAnsi="Arial" w:cs="Arial"/>
                <w:b/>
                <w:spacing w:val="-2"/>
                <w:sz w:val="20"/>
                <w:szCs w:val="20"/>
              </w:rPr>
              <w:t xml:space="preserve"> </w:t>
            </w:r>
            <w:r w:rsidRPr="007910F2">
              <w:rPr>
                <w:rFonts w:ascii="Arial" w:hAnsi="Arial" w:cs="Arial"/>
                <w:b/>
                <w:sz w:val="20"/>
                <w:szCs w:val="20"/>
              </w:rPr>
              <w:t>article</w:t>
            </w:r>
            <w:r w:rsidRPr="007910F2">
              <w:rPr>
                <w:rFonts w:ascii="Arial" w:hAnsi="Arial" w:cs="Arial"/>
                <w:b/>
                <w:spacing w:val="-3"/>
                <w:sz w:val="20"/>
                <w:szCs w:val="20"/>
              </w:rPr>
              <w:t xml:space="preserve"> </w:t>
            </w:r>
            <w:r w:rsidRPr="007910F2">
              <w:rPr>
                <w:rFonts w:ascii="Arial" w:hAnsi="Arial" w:cs="Arial"/>
                <w:b/>
                <w:spacing w:val="-2"/>
                <w:sz w:val="20"/>
                <w:szCs w:val="20"/>
              </w:rPr>
              <w:t>suitable?</w:t>
            </w:r>
          </w:p>
          <w:p w:rsidR="00A14D25" w:rsidRPr="007910F2" w:rsidRDefault="009C12CE">
            <w:pPr>
              <w:pStyle w:val="TableParagraph"/>
              <w:ind w:left="467"/>
              <w:rPr>
                <w:rFonts w:ascii="Arial" w:hAnsi="Arial" w:cs="Arial"/>
                <w:b/>
                <w:sz w:val="20"/>
                <w:szCs w:val="20"/>
              </w:rPr>
            </w:pPr>
            <w:r w:rsidRPr="007910F2">
              <w:rPr>
                <w:rFonts w:ascii="Arial" w:hAnsi="Arial" w:cs="Arial"/>
                <w:b/>
                <w:sz w:val="20"/>
                <w:szCs w:val="20"/>
              </w:rPr>
              <w:t>(If</w:t>
            </w:r>
            <w:r w:rsidRPr="007910F2">
              <w:rPr>
                <w:rFonts w:ascii="Arial" w:hAnsi="Arial" w:cs="Arial"/>
                <w:b/>
                <w:spacing w:val="-5"/>
                <w:sz w:val="20"/>
                <w:szCs w:val="20"/>
              </w:rPr>
              <w:t xml:space="preserve"> </w:t>
            </w:r>
            <w:r w:rsidRPr="007910F2">
              <w:rPr>
                <w:rFonts w:ascii="Arial" w:hAnsi="Arial" w:cs="Arial"/>
                <w:b/>
                <w:sz w:val="20"/>
                <w:szCs w:val="20"/>
              </w:rPr>
              <w:t>not</w:t>
            </w:r>
            <w:r w:rsidRPr="007910F2">
              <w:rPr>
                <w:rFonts w:ascii="Arial" w:hAnsi="Arial" w:cs="Arial"/>
                <w:b/>
                <w:spacing w:val="-5"/>
                <w:sz w:val="20"/>
                <w:szCs w:val="20"/>
              </w:rPr>
              <w:t xml:space="preserve"> </w:t>
            </w:r>
            <w:r w:rsidRPr="007910F2">
              <w:rPr>
                <w:rFonts w:ascii="Arial" w:hAnsi="Arial" w:cs="Arial"/>
                <w:b/>
                <w:sz w:val="20"/>
                <w:szCs w:val="20"/>
              </w:rPr>
              <w:t>please</w:t>
            </w:r>
            <w:r w:rsidRPr="007910F2">
              <w:rPr>
                <w:rFonts w:ascii="Arial" w:hAnsi="Arial" w:cs="Arial"/>
                <w:b/>
                <w:spacing w:val="-5"/>
                <w:sz w:val="20"/>
                <w:szCs w:val="20"/>
              </w:rPr>
              <w:t xml:space="preserve"> </w:t>
            </w:r>
            <w:r w:rsidRPr="007910F2">
              <w:rPr>
                <w:rFonts w:ascii="Arial" w:hAnsi="Arial" w:cs="Arial"/>
                <w:b/>
                <w:sz w:val="20"/>
                <w:szCs w:val="20"/>
              </w:rPr>
              <w:t>suggest</w:t>
            </w:r>
            <w:r w:rsidRPr="007910F2">
              <w:rPr>
                <w:rFonts w:ascii="Arial" w:hAnsi="Arial" w:cs="Arial"/>
                <w:b/>
                <w:spacing w:val="-5"/>
                <w:sz w:val="20"/>
                <w:szCs w:val="20"/>
              </w:rPr>
              <w:t xml:space="preserve"> </w:t>
            </w:r>
            <w:r w:rsidRPr="007910F2">
              <w:rPr>
                <w:rFonts w:ascii="Arial" w:hAnsi="Arial" w:cs="Arial"/>
                <w:b/>
                <w:sz w:val="20"/>
                <w:szCs w:val="20"/>
              </w:rPr>
              <w:t>an</w:t>
            </w:r>
            <w:r w:rsidRPr="007910F2">
              <w:rPr>
                <w:rFonts w:ascii="Arial" w:hAnsi="Arial" w:cs="Arial"/>
                <w:b/>
                <w:spacing w:val="-5"/>
                <w:sz w:val="20"/>
                <w:szCs w:val="20"/>
              </w:rPr>
              <w:t xml:space="preserve"> </w:t>
            </w:r>
            <w:r w:rsidRPr="007910F2">
              <w:rPr>
                <w:rFonts w:ascii="Arial" w:hAnsi="Arial" w:cs="Arial"/>
                <w:b/>
                <w:sz w:val="20"/>
                <w:szCs w:val="20"/>
              </w:rPr>
              <w:t>alternative</w:t>
            </w:r>
            <w:r w:rsidRPr="007910F2">
              <w:rPr>
                <w:rFonts w:ascii="Arial" w:hAnsi="Arial" w:cs="Arial"/>
                <w:b/>
                <w:spacing w:val="-5"/>
                <w:sz w:val="20"/>
                <w:szCs w:val="20"/>
              </w:rPr>
              <w:t xml:space="preserve"> </w:t>
            </w:r>
            <w:r w:rsidRPr="007910F2">
              <w:rPr>
                <w:rFonts w:ascii="Arial" w:hAnsi="Arial" w:cs="Arial"/>
                <w:b/>
                <w:spacing w:val="-2"/>
                <w:sz w:val="20"/>
                <w:szCs w:val="20"/>
              </w:rPr>
              <w:t>title)</w:t>
            </w:r>
          </w:p>
        </w:tc>
        <w:tc>
          <w:tcPr>
            <w:tcW w:w="9356" w:type="dxa"/>
          </w:tcPr>
          <w:p w:rsidR="00A14D25" w:rsidRPr="007910F2" w:rsidRDefault="00A14D25">
            <w:pPr>
              <w:pStyle w:val="TableParagraph"/>
              <w:rPr>
                <w:rFonts w:ascii="Arial" w:hAnsi="Arial" w:cs="Arial"/>
                <w:sz w:val="20"/>
                <w:szCs w:val="20"/>
              </w:rPr>
            </w:pPr>
          </w:p>
        </w:tc>
        <w:tc>
          <w:tcPr>
            <w:tcW w:w="6445" w:type="dxa"/>
          </w:tcPr>
          <w:p w:rsidR="00A14D25" w:rsidRPr="007910F2" w:rsidRDefault="00A14D25">
            <w:pPr>
              <w:pStyle w:val="TableParagraph"/>
              <w:rPr>
                <w:rFonts w:ascii="Arial" w:hAnsi="Arial" w:cs="Arial"/>
                <w:sz w:val="20"/>
                <w:szCs w:val="20"/>
              </w:rPr>
            </w:pPr>
          </w:p>
        </w:tc>
      </w:tr>
    </w:tbl>
    <w:p w:rsidR="00A14D25" w:rsidRPr="007910F2" w:rsidRDefault="00A14D25">
      <w:pPr>
        <w:pStyle w:val="TableParagraph"/>
        <w:rPr>
          <w:rFonts w:ascii="Arial" w:hAnsi="Arial" w:cs="Arial"/>
          <w:sz w:val="20"/>
          <w:szCs w:val="20"/>
        </w:rPr>
        <w:sectPr w:rsidR="00A14D25" w:rsidRPr="007910F2">
          <w:headerReference w:type="default" r:id="rId7"/>
          <w:footerReference w:type="default" r:id="rId8"/>
          <w:pgSz w:w="23820" w:h="16840" w:orient="landscape"/>
          <w:pgMar w:top="1820" w:right="1275" w:bottom="1529"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14D25" w:rsidRPr="007910F2">
        <w:trPr>
          <w:trHeight w:val="1262"/>
        </w:trPr>
        <w:tc>
          <w:tcPr>
            <w:tcW w:w="5352" w:type="dxa"/>
          </w:tcPr>
          <w:p w:rsidR="00A14D25" w:rsidRPr="007910F2" w:rsidRDefault="009C12CE">
            <w:pPr>
              <w:pStyle w:val="TableParagraph"/>
              <w:ind w:left="467" w:right="200"/>
              <w:rPr>
                <w:rFonts w:ascii="Arial" w:hAnsi="Arial" w:cs="Arial"/>
                <w:b/>
                <w:sz w:val="20"/>
                <w:szCs w:val="20"/>
              </w:rPr>
            </w:pPr>
            <w:r w:rsidRPr="007910F2">
              <w:rPr>
                <w:rFonts w:ascii="Arial" w:hAnsi="Arial" w:cs="Arial"/>
                <w:b/>
                <w:sz w:val="20"/>
                <w:szCs w:val="20"/>
              </w:rPr>
              <w:lastRenderedPageBreak/>
              <w:t>Is the abstract of the article comprehensive? Do you suggest</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5"/>
                <w:sz w:val="20"/>
                <w:szCs w:val="20"/>
              </w:rPr>
              <w:t xml:space="preserve"> </w:t>
            </w:r>
            <w:r w:rsidRPr="007910F2">
              <w:rPr>
                <w:rFonts w:ascii="Arial" w:hAnsi="Arial" w:cs="Arial"/>
                <w:b/>
                <w:sz w:val="20"/>
                <w:szCs w:val="20"/>
              </w:rPr>
              <w:t>addition</w:t>
            </w:r>
            <w:r w:rsidRPr="007910F2">
              <w:rPr>
                <w:rFonts w:ascii="Arial" w:hAnsi="Arial" w:cs="Arial"/>
                <w:b/>
                <w:spacing w:val="-6"/>
                <w:sz w:val="20"/>
                <w:szCs w:val="20"/>
              </w:rPr>
              <w:t xml:space="preserve"> </w:t>
            </w:r>
            <w:r w:rsidRPr="007910F2">
              <w:rPr>
                <w:rFonts w:ascii="Arial" w:hAnsi="Arial" w:cs="Arial"/>
                <w:b/>
                <w:sz w:val="20"/>
                <w:szCs w:val="20"/>
              </w:rPr>
              <w:t>(or</w:t>
            </w:r>
            <w:r w:rsidRPr="007910F2">
              <w:rPr>
                <w:rFonts w:ascii="Arial" w:hAnsi="Arial" w:cs="Arial"/>
                <w:b/>
                <w:spacing w:val="-5"/>
                <w:sz w:val="20"/>
                <w:szCs w:val="20"/>
              </w:rPr>
              <w:t xml:space="preserve"> </w:t>
            </w:r>
            <w:r w:rsidRPr="007910F2">
              <w:rPr>
                <w:rFonts w:ascii="Arial" w:hAnsi="Arial" w:cs="Arial"/>
                <w:b/>
                <w:sz w:val="20"/>
                <w:szCs w:val="20"/>
              </w:rPr>
              <w:t>deletion)</w:t>
            </w:r>
            <w:r w:rsidRPr="007910F2">
              <w:rPr>
                <w:rFonts w:ascii="Arial" w:hAnsi="Arial" w:cs="Arial"/>
                <w:b/>
                <w:spacing w:val="-5"/>
                <w:sz w:val="20"/>
                <w:szCs w:val="20"/>
              </w:rPr>
              <w:t xml:space="preserve"> </w:t>
            </w:r>
            <w:r w:rsidRPr="007910F2">
              <w:rPr>
                <w:rFonts w:ascii="Arial" w:hAnsi="Arial" w:cs="Arial"/>
                <w:b/>
                <w:sz w:val="20"/>
                <w:szCs w:val="20"/>
              </w:rPr>
              <w:t>of</w:t>
            </w:r>
            <w:r w:rsidRPr="007910F2">
              <w:rPr>
                <w:rFonts w:ascii="Arial" w:hAnsi="Arial" w:cs="Arial"/>
                <w:b/>
                <w:spacing w:val="-5"/>
                <w:sz w:val="20"/>
                <w:szCs w:val="20"/>
              </w:rPr>
              <w:t xml:space="preserve"> </w:t>
            </w:r>
            <w:r w:rsidRPr="007910F2">
              <w:rPr>
                <w:rFonts w:ascii="Arial" w:hAnsi="Arial" w:cs="Arial"/>
                <w:b/>
                <w:sz w:val="20"/>
                <w:szCs w:val="20"/>
              </w:rPr>
              <w:t>some</w:t>
            </w:r>
            <w:r w:rsidRPr="007910F2">
              <w:rPr>
                <w:rFonts w:ascii="Arial" w:hAnsi="Arial" w:cs="Arial"/>
                <w:b/>
                <w:spacing w:val="-5"/>
                <w:sz w:val="20"/>
                <w:szCs w:val="20"/>
              </w:rPr>
              <w:t xml:space="preserve"> </w:t>
            </w:r>
            <w:r w:rsidRPr="007910F2">
              <w:rPr>
                <w:rFonts w:ascii="Arial" w:hAnsi="Arial" w:cs="Arial"/>
                <w:b/>
                <w:sz w:val="20"/>
                <w:szCs w:val="20"/>
              </w:rPr>
              <w:t>points</w:t>
            </w:r>
            <w:r w:rsidRPr="007910F2">
              <w:rPr>
                <w:rFonts w:ascii="Arial" w:hAnsi="Arial" w:cs="Arial"/>
                <w:b/>
                <w:spacing w:val="-6"/>
                <w:sz w:val="20"/>
                <w:szCs w:val="20"/>
              </w:rPr>
              <w:t xml:space="preserve"> </w:t>
            </w:r>
            <w:r w:rsidRPr="007910F2">
              <w:rPr>
                <w:rFonts w:ascii="Arial" w:hAnsi="Arial" w:cs="Arial"/>
                <w:b/>
                <w:sz w:val="20"/>
                <w:szCs w:val="20"/>
              </w:rPr>
              <w:t>in</w:t>
            </w:r>
            <w:r w:rsidRPr="007910F2">
              <w:rPr>
                <w:rFonts w:ascii="Arial" w:hAnsi="Arial" w:cs="Arial"/>
                <w:b/>
                <w:spacing w:val="-6"/>
                <w:sz w:val="20"/>
                <w:szCs w:val="20"/>
              </w:rPr>
              <w:t xml:space="preserve"> </w:t>
            </w:r>
            <w:r w:rsidRPr="007910F2">
              <w:rPr>
                <w:rFonts w:ascii="Arial" w:hAnsi="Arial" w:cs="Arial"/>
                <w:b/>
                <w:sz w:val="20"/>
                <w:szCs w:val="20"/>
              </w:rPr>
              <w:t>this section? Please write your suggestions here.</w:t>
            </w:r>
          </w:p>
        </w:tc>
        <w:tc>
          <w:tcPr>
            <w:tcW w:w="9356" w:type="dxa"/>
          </w:tcPr>
          <w:p w:rsidR="00A14D25" w:rsidRPr="007910F2" w:rsidRDefault="00A14D25">
            <w:pPr>
              <w:pStyle w:val="TableParagraph"/>
              <w:rPr>
                <w:rFonts w:ascii="Arial" w:hAnsi="Arial" w:cs="Arial"/>
                <w:sz w:val="20"/>
                <w:szCs w:val="20"/>
              </w:rPr>
            </w:pPr>
          </w:p>
        </w:tc>
        <w:tc>
          <w:tcPr>
            <w:tcW w:w="6445" w:type="dxa"/>
          </w:tcPr>
          <w:p w:rsidR="00A14D25" w:rsidRPr="007910F2" w:rsidRDefault="00A14D25">
            <w:pPr>
              <w:pStyle w:val="TableParagraph"/>
              <w:rPr>
                <w:rFonts w:ascii="Arial" w:hAnsi="Arial" w:cs="Arial"/>
                <w:sz w:val="20"/>
                <w:szCs w:val="20"/>
              </w:rPr>
            </w:pPr>
          </w:p>
        </w:tc>
      </w:tr>
      <w:tr w:rsidR="00A14D25" w:rsidRPr="007910F2">
        <w:trPr>
          <w:trHeight w:val="736"/>
        </w:trPr>
        <w:tc>
          <w:tcPr>
            <w:tcW w:w="5352" w:type="dxa"/>
          </w:tcPr>
          <w:p w:rsidR="00A14D25" w:rsidRPr="007910F2" w:rsidRDefault="009C12CE">
            <w:pPr>
              <w:pStyle w:val="TableParagraph"/>
              <w:ind w:left="467" w:right="200"/>
              <w:rPr>
                <w:rFonts w:ascii="Arial" w:hAnsi="Arial" w:cs="Arial"/>
                <w:b/>
                <w:sz w:val="20"/>
                <w:szCs w:val="20"/>
              </w:rPr>
            </w:pPr>
            <w:r w:rsidRPr="007910F2">
              <w:rPr>
                <w:rFonts w:ascii="Arial" w:hAnsi="Arial" w:cs="Arial"/>
                <w:b/>
                <w:sz w:val="20"/>
                <w:szCs w:val="20"/>
              </w:rPr>
              <w:t>Is</w:t>
            </w:r>
            <w:r w:rsidRPr="007910F2">
              <w:rPr>
                <w:rFonts w:ascii="Arial" w:hAnsi="Arial" w:cs="Arial"/>
                <w:b/>
                <w:spacing w:val="-8"/>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manuscript</w:t>
            </w:r>
            <w:r w:rsidRPr="007910F2">
              <w:rPr>
                <w:rFonts w:ascii="Arial" w:hAnsi="Arial" w:cs="Arial"/>
                <w:b/>
                <w:spacing w:val="-7"/>
                <w:sz w:val="20"/>
                <w:szCs w:val="20"/>
              </w:rPr>
              <w:t xml:space="preserve"> </w:t>
            </w:r>
            <w:r w:rsidRPr="007910F2">
              <w:rPr>
                <w:rFonts w:ascii="Arial" w:hAnsi="Arial" w:cs="Arial"/>
                <w:b/>
                <w:sz w:val="20"/>
                <w:szCs w:val="20"/>
              </w:rPr>
              <w:t>scientifically,</w:t>
            </w:r>
            <w:r w:rsidRPr="007910F2">
              <w:rPr>
                <w:rFonts w:ascii="Arial" w:hAnsi="Arial" w:cs="Arial"/>
                <w:b/>
                <w:spacing w:val="-7"/>
                <w:sz w:val="20"/>
                <w:szCs w:val="20"/>
              </w:rPr>
              <w:t xml:space="preserve"> </w:t>
            </w:r>
            <w:r w:rsidRPr="007910F2">
              <w:rPr>
                <w:rFonts w:ascii="Arial" w:hAnsi="Arial" w:cs="Arial"/>
                <w:b/>
                <w:sz w:val="20"/>
                <w:szCs w:val="20"/>
              </w:rPr>
              <w:t>correct?</w:t>
            </w:r>
            <w:r w:rsidRPr="007910F2">
              <w:rPr>
                <w:rFonts w:ascii="Arial" w:hAnsi="Arial" w:cs="Arial"/>
                <w:b/>
                <w:spacing w:val="-8"/>
                <w:sz w:val="20"/>
                <w:szCs w:val="20"/>
              </w:rPr>
              <w:t xml:space="preserve"> </w:t>
            </w:r>
            <w:r w:rsidRPr="007910F2">
              <w:rPr>
                <w:rFonts w:ascii="Arial" w:hAnsi="Arial" w:cs="Arial"/>
                <w:b/>
                <w:sz w:val="20"/>
                <w:szCs w:val="20"/>
              </w:rPr>
              <w:t>Please</w:t>
            </w:r>
            <w:r w:rsidRPr="007910F2">
              <w:rPr>
                <w:rFonts w:ascii="Arial" w:hAnsi="Arial" w:cs="Arial"/>
                <w:b/>
                <w:spacing w:val="-7"/>
                <w:sz w:val="20"/>
                <w:szCs w:val="20"/>
              </w:rPr>
              <w:t xml:space="preserve"> </w:t>
            </w:r>
            <w:r w:rsidRPr="007910F2">
              <w:rPr>
                <w:rFonts w:ascii="Arial" w:hAnsi="Arial" w:cs="Arial"/>
                <w:b/>
                <w:sz w:val="20"/>
                <w:szCs w:val="20"/>
              </w:rPr>
              <w:t xml:space="preserve">write </w:t>
            </w:r>
            <w:r w:rsidRPr="007910F2">
              <w:rPr>
                <w:rFonts w:ascii="Arial" w:hAnsi="Arial" w:cs="Arial"/>
                <w:b/>
                <w:spacing w:val="-2"/>
                <w:sz w:val="20"/>
                <w:szCs w:val="20"/>
              </w:rPr>
              <w:t>here.</w:t>
            </w:r>
          </w:p>
        </w:tc>
        <w:tc>
          <w:tcPr>
            <w:tcW w:w="9356" w:type="dxa"/>
          </w:tcPr>
          <w:p w:rsidR="00A14D25" w:rsidRPr="007910F2" w:rsidRDefault="00A14D25">
            <w:pPr>
              <w:pStyle w:val="TableParagraph"/>
              <w:rPr>
                <w:rFonts w:ascii="Arial" w:hAnsi="Arial" w:cs="Arial"/>
                <w:sz w:val="20"/>
                <w:szCs w:val="20"/>
              </w:rPr>
            </w:pPr>
          </w:p>
        </w:tc>
        <w:tc>
          <w:tcPr>
            <w:tcW w:w="6445" w:type="dxa"/>
          </w:tcPr>
          <w:p w:rsidR="00A14D25" w:rsidRPr="007910F2" w:rsidRDefault="00A14D25">
            <w:pPr>
              <w:pStyle w:val="TableParagraph"/>
              <w:rPr>
                <w:rFonts w:ascii="Arial" w:hAnsi="Arial" w:cs="Arial"/>
                <w:sz w:val="20"/>
                <w:szCs w:val="20"/>
              </w:rPr>
            </w:pPr>
          </w:p>
        </w:tc>
      </w:tr>
      <w:tr w:rsidR="00A14D25" w:rsidRPr="007910F2">
        <w:trPr>
          <w:trHeight w:val="921"/>
        </w:trPr>
        <w:tc>
          <w:tcPr>
            <w:tcW w:w="5352" w:type="dxa"/>
          </w:tcPr>
          <w:p w:rsidR="00A14D25" w:rsidRPr="007910F2" w:rsidRDefault="009C12CE">
            <w:pPr>
              <w:pStyle w:val="TableParagraph"/>
              <w:ind w:left="467" w:right="200"/>
              <w:rPr>
                <w:rFonts w:ascii="Arial" w:hAnsi="Arial" w:cs="Arial"/>
                <w:b/>
                <w:sz w:val="20"/>
                <w:szCs w:val="20"/>
              </w:rPr>
            </w:pPr>
            <w:r w:rsidRPr="007910F2">
              <w:rPr>
                <w:rFonts w:ascii="Arial" w:hAnsi="Arial" w:cs="Arial"/>
                <w:b/>
                <w:sz w:val="20"/>
                <w:szCs w:val="20"/>
              </w:rPr>
              <w:t>Are</w:t>
            </w:r>
            <w:r w:rsidRPr="007910F2">
              <w:rPr>
                <w:rFonts w:ascii="Arial" w:hAnsi="Arial" w:cs="Arial"/>
                <w:b/>
                <w:spacing w:val="-5"/>
                <w:sz w:val="20"/>
                <w:szCs w:val="20"/>
              </w:rPr>
              <w:t xml:space="preserve"> </w:t>
            </w:r>
            <w:r w:rsidRPr="007910F2">
              <w:rPr>
                <w:rFonts w:ascii="Arial" w:hAnsi="Arial" w:cs="Arial"/>
                <w:b/>
                <w:sz w:val="20"/>
                <w:szCs w:val="20"/>
              </w:rPr>
              <w:t>the</w:t>
            </w:r>
            <w:r w:rsidRPr="007910F2">
              <w:rPr>
                <w:rFonts w:ascii="Arial" w:hAnsi="Arial" w:cs="Arial"/>
                <w:b/>
                <w:spacing w:val="-5"/>
                <w:sz w:val="20"/>
                <w:szCs w:val="20"/>
              </w:rPr>
              <w:t xml:space="preserve"> </w:t>
            </w:r>
            <w:r w:rsidRPr="007910F2">
              <w:rPr>
                <w:rFonts w:ascii="Arial" w:hAnsi="Arial" w:cs="Arial"/>
                <w:b/>
                <w:sz w:val="20"/>
                <w:szCs w:val="20"/>
              </w:rPr>
              <w:t>references</w:t>
            </w:r>
            <w:r w:rsidRPr="007910F2">
              <w:rPr>
                <w:rFonts w:ascii="Arial" w:hAnsi="Arial" w:cs="Arial"/>
                <w:b/>
                <w:spacing w:val="-6"/>
                <w:sz w:val="20"/>
                <w:szCs w:val="20"/>
              </w:rPr>
              <w:t xml:space="preserve"> </w:t>
            </w:r>
            <w:r w:rsidRPr="007910F2">
              <w:rPr>
                <w:rFonts w:ascii="Arial" w:hAnsi="Arial" w:cs="Arial"/>
                <w:b/>
                <w:sz w:val="20"/>
                <w:szCs w:val="20"/>
              </w:rPr>
              <w:t>sufficient</w:t>
            </w:r>
            <w:r w:rsidRPr="007910F2">
              <w:rPr>
                <w:rFonts w:ascii="Arial" w:hAnsi="Arial" w:cs="Arial"/>
                <w:b/>
                <w:spacing w:val="-3"/>
                <w:sz w:val="20"/>
                <w:szCs w:val="20"/>
              </w:rPr>
              <w:t xml:space="preserve"> </w:t>
            </w:r>
            <w:r w:rsidRPr="007910F2">
              <w:rPr>
                <w:rFonts w:ascii="Arial" w:hAnsi="Arial" w:cs="Arial"/>
                <w:b/>
                <w:sz w:val="20"/>
                <w:szCs w:val="20"/>
              </w:rPr>
              <w:t>and</w:t>
            </w:r>
            <w:r w:rsidRPr="007910F2">
              <w:rPr>
                <w:rFonts w:ascii="Arial" w:hAnsi="Arial" w:cs="Arial"/>
                <w:b/>
                <w:spacing w:val="-4"/>
                <w:sz w:val="20"/>
                <w:szCs w:val="20"/>
              </w:rPr>
              <w:t xml:space="preserve"> </w:t>
            </w:r>
            <w:r w:rsidRPr="007910F2">
              <w:rPr>
                <w:rFonts w:ascii="Arial" w:hAnsi="Arial" w:cs="Arial"/>
                <w:b/>
                <w:sz w:val="20"/>
                <w:szCs w:val="20"/>
              </w:rPr>
              <w:t>recent?</w:t>
            </w:r>
            <w:r w:rsidRPr="007910F2">
              <w:rPr>
                <w:rFonts w:ascii="Arial" w:hAnsi="Arial" w:cs="Arial"/>
                <w:b/>
                <w:spacing w:val="-4"/>
                <w:sz w:val="20"/>
                <w:szCs w:val="20"/>
              </w:rPr>
              <w:t xml:space="preserve"> </w:t>
            </w:r>
            <w:r w:rsidRPr="007910F2">
              <w:rPr>
                <w:rFonts w:ascii="Arial" w:hAnsi="Arial" w:cs="Arial"/>
                <w:b/>
                <w:sz w:val="20"/>
                <w:szCs w:val="20"/>
              </w:rPr>
              <w:t>If</w:t>
            </w:r>
            <w:r w:rsidRPr="007910F2">
              <w:rPr>
                <w:rFonts w:ascii="Arial" w:hAnsi="Arial" w:cs="Arial"/>
                <w:b/>
                <w:spacing w:val="-5"/>
                <w:sz w:val="20"/>
                <w:szCs w:val="20"/>
              </w:rPr>
              <w:t xml:space="preserve"> </w:t>
            </w:r>
            <w:r w:rsidRPr="007910F2">
              <w:rPr>
                <w:rFonts w:ascii="Arial" w:hAnsi="Arial" w:cs="Arial"/>
                <w:b/>
                <w:sz w:val="20"/>
                <w:szCs w:val="20"/>
              </w:rPr>
              <w:t>you</w:t>
            </w:r>
            <w:r w:rsidRPr="007910F2">
              <w:rPr>
                <w:rFonts w:ascii="Arial" w:hAnsi="Arial" w:cs="Arial"/>
                <w:b/>
                <w:spacing w:val="-6"/>
                <w:sz w:val="20"/>
                <w:szCs w:val="20"/>
              </w:rPr>
              <w:t xml:space="preserve"> </w:t>
            </w:r>
            <w:r w:rsidRPr="007910F2">
              <w:rPr>
                <w:rFonts w:ascii="Arial" w:hAnsi="Arial" w:cs="Arial"/>
                <w:b/>
                <w:sz w:val="20"/>
                <w:szCs w:val="20"/>
              </w:rPr>
              <w:t>have suggestions of additional references, please mention them in the review form.</w:t>
            </w:r>
          </w:p>
        </w:tc>
        <w:tc>
          <w:tcPr>
            <w:tcW w:w="9356" w:type="dxa"/>
          </w:tcPr>
          <w:p w:rsidR="00A14D25" w:rsidRPr="007910F2" w:rsidRDefault="00A14D25">
            <w:pPr>
              <w:pStyle w:val="TableParagraph"/>
              <w:rPr>
                <w:rFonts w:ascii="Arial" w:hAnsi="Arial" w:cs="Arial"/>
                <w:sz w:val="20"/>
                <w:szCs w:val="20"/>
              </w:rPr>
            </w:pPr>
          </w:p>
        </w:tc>
        <w:tc>
          <w:tcPr>
            <w:tcW w:w="6445" w:type="dxa"/>
          </w:tcPr>
          <w:p w:rsidR="00A14D25" w:rsidRPr="007910F2" w:rsidRDefault="00A14D25">
            <w:pPr>
              <w:pStyle w:val="TableParagraph"/>
              <w:rPr>
                <w:rFonts w:ascii="Arial" w:hAnsi="Arial" w:cs="Arial"/>
                <w:sz w:val="20"/>
                <w:szCs w:val="20"/>
              </w:rPr>
            </w:pPr>
          </w:p>
        </w:tc>
      </w:tr>
      <w:tr w:rsidR="00A14D25" w:rsidRPr="007910F2">
        <w:trPr>
          <w:trHeight w:val="689"/>
        </w:trPr>
        <w:tc>
          <w:tcPr>
            <w:tcW w:w="5352" w:type="dxa"/>
          </w:tcPr>
          <w:p w:rsidR="00A14D25" w:rsidRPr="007910F2" w:rsidRDefault="009C12CE">
            <w:pPr>
              <w:pStyle w:val="TableParagraph"/>
              <w:ind w:left="467" w:right="200"/>
              <w:rPr>
                <w:rFonts w:ascii="Arial" w:hAnsi="Arial" w:cs="Arial"/>
                <w:b/>
                <w:sz w:val="20"/>
                <w:szCs w:val="20"/>
              </w:rPr>
            </w:pPr>
            <w:r w:rsidRPr="007910F2">
              <w:rPr>
                <w:rFonts w:ascii="Arial" w:hAnsi="Arial" w:cs="Arial"/>
                <w:b/>
                <w:sz w:val="20"/>
                <w:szCs w:val="20"/>
              </w:rPr>
              <w:t>Is</w:t>
            </w:r>
            <w:r w:rsidRPr="007910F2">
              <w:rPr>
                <w:rFonts w:ascii="Arial" w:hAnsi="Arial" w:cs="Arial"/>
                <w:b/>
                <w:spacing w:val="-7"/>
                <w:sz w:val="20"/>
                <w:szCs w:val="20"/>
              </w:rPr>
              <w:t xml:space="preserve"> </w:t>
            </w:r>
            <w:r w:rsidRPr="007910F2">
              <w:rPr>
                <w:rFonts w:ascii="Arial" w:hAnsi="Arial" w:cs="Arial"/>
                <w:b/>
                <w:sz w:val="20"/>
                <w:szCs w:val="20"/>
              </w:rPr>
              <w:t>the</w:t>
            </w:r>
            <w:r w:rsidRPr="007910F2">
              <w:rPr>
                <w:rFonts w:ascii="Arial" w:hAnsi="Arial" w:cs="Arial"/>
                <w:b/>
                <w:spacing w:val="-6"/>
                <w:sz w:val="20"/>
                <w:szCs w:val="20"/>
              </w:rPr>
              <w:t xml:space="preserve"> </w:t>
            </w:r>
            <w:r w:rsidRPr="007910F2">
              <w:rPr>
                <w:rFonts w:ascii="Arial" w:hAnsi="Arial" w:cs="Arial"/>
                <w:b/>
                <w:sz w:val="20"/>
                <w:szCs w:val="20"/>
              </w:rPr>
              <w:t>language/English</w:t>
            </w:r>
            <w:r w:rsidRPr="007910F2">
              <w:rPr>
                <w:rFonts w:ascii="Arial" w:hAnsi="Arial" w:cs="Arial"/>
                <w:b/>
                <w:spacing w:val="-7"/>
                <w:sz w:val="20"/>
                <w:szCs w:val="20"/>
              </w:rPr>
              <w:t xml:space="preserve"> </w:t>
            </w:r>
            <w:r w:rsidRPr="007910F2">
              <w:rPr>
                <w:rFonts w:ascii="Arial" w:hAnsi="Arial" w:cs="Arial"/>
                <w:b/>
                <w:sz w:val="20"/>
                <w:szCs w:val="20"/>
              </w:rPr>
              <w:t>quality</w:t>
            </w:r>
            <w:r w:rsidRPr="007910F2">
              <w:rPr>
                <w:rFonts w:ascii="Arial" w:hAnsi="Arial" w:cs="Arial"/>
                <w:b/>
                <w:spacing w:val="-5"/>
                <w:sz w:val="20"/>
                <w:szCs w:val="20"/>
              </w:rPr>
              <w:t xml:space="preserve"> </w:t>
            </w:r>
            <w:r w:rsidRPr="007910F2">
              <w:rPr>
                <w:rFonts w:ascii="Arial" w:hAnsi="Arial" w:cs="Arial"/>
                <w:b/>
                <w:sz w:val="20"/>
                <w:szCs w:val="20"/>
              </w:rPr>
              <w:t>of</w:t>
            </w:r>
            <w:r w:rsidRPr="007910F2">
              <w:rPr>
                <w:rFonts w:ascii="Arial" w:hAnsi="Arial" w:cs="Arial"/>
                <w:b/>
                <w:spacing w:val="-8"/>
                <w:sz w:val="20"/>
                <w:szCs w:val="20"/>
              </w:rPr>
              <w:t xml:space="preserve"> </w:t>
            </w:r>
            <w:r w:rsidRPr="007910F2">
              <w:rPr>
                <w:rFonts w:ascii="Arial" w:hAnsi="Arial" w:cs="Arial"/>
                <w:b/>
                <w:sz w:val="20"/>
                <w:szCs w:val="20"/>
              </w:rPr>
              <w:t>the</w:t>
            </w:r>
            <w:r w:rsidRPr="007910F2">
              <w:rPr>
                <w:rFonts w:ascii="Arial" w:hAnsi="Arial" w:cs="Arial"/>
                <w:b/>
                <w:spacing w:val="-6"/>
                <w:sz w:val="20"/>
                <w:szCs w:val="20"/>
              </w:rPr>
              <w:t xml:space="preserve"> </w:t>
            </w:r>
            <w:r w:rsidRPr="007910F2">
              <w:rPr>
                <w:rFonts w:ascii="Arial" w:hAnsi="Arial" w:cs="Arial"/>
                <w:b/>
                <w:sz w:val="20"/>
                <w:szCs w:val="20"/>
              </w:rPr>
              <w:t>article</w:t>
            </w:r>
            <w:r w:rsidRPr="007910F2">
              <w:rPr>
                <w:rFonts w:ascii="Arial" w:hAnsi="Arial" w:cs="Arial"/>
                <w:b/>
                <w:spacing w:val="-6"/>
                <w:sz w:val="20"/>
                <w:szCs w:val="20"/>
              </w:rPr>
              <w:t xml:space="preserve"> </w:t>
            </w:r>
            <w:r w:rsidRPr="007910F2">
              <w:rPr>
                <w:rFonts w:ascii="Arial" w:hAnsi="Arial" w:cs="Arial"/>
                <w:b/>
                <w:sz w:val="20"/>
                <w:szCs w:val="20"/>
              </w:rPr>
              <w:t>suitable for scholarly communications?</w:t>
            </w:r>
          </w:p>
        </w:tc>
        <w:tc>
          <w:tcPr>
            <w:tcW w:w="9356" w:type="dxa"/>
          </w:tcPr>
          <w:p w:rsidR="00A14D25" w:rsidRPr="007910F2" w:rsidRDefault="00A14D25">
            <w:pPr>
              <w:pStyle w:val="TableParagraph"/>
              <w:rPr>
                <w:rFonts w:ascii="Arial" w:hAnsi="Arial" w:cs="Arial"/>
                <w:sz w:val="20"/>
                <w:szCs w:val="20"/>
              </w:rPr>
            </w:pPr>
          </w:p>
        </w:tc>
        <w:tc>
          <w:tcPr>
            <w:tcW w:w="6445" w:type="dxa"/>
          </w:tcPr>
          <w:p w:rsidR="00A14D25" w:rsidRPr="007910F2" w:rsidRDefault="00A14D25">
            <w:pPr>
              <w:pStyle w:val="TableParagraph"/>
              <w:rPr>
                <w:rFonts w:ascii="Arial" w:hAnsi="Arial" w:cs="Arial"/>
                <w:sz w:val="20"/>
                <w:szCs w:val="20"/>
              </w:rPr>
            </w:pPr>
          </w:p>
        </w:tc>
      </w:tr>
      <w:tr w:rsidR="00A14D25" w:rsidRPr="007910F2">
        <w:trPr>
          <w:trHeight w:val="1177"/>
        </w:trPr>
        <w:tc>
          <w:tcPr>
            <w:tcW w:w="5352" w:type="dxa"/>
          </w:tcPr>
          <w:p w:rsidR="00A14D25" w:rsidRPr="007910F2" w:rsidRDefault="009C12CE">
            <w:pPr>
              <w:pStyle w:val="TableParagraph"/>
              <w:ind w:left="107"/>
              <w:rPr>
                <w:rFonts w:ascii="Arial" w:hAnsi="Arial" w:cs="Arial"/>
                <w:sz w:val="20"/>
                <w:szCs w:val="20"/>
              </w:rPr>
            </w:pPr>
            <w:r w:rsidRPr="007910F2">
              <w:rPr>
                <w:rFonts w:ascii="Arial" w:hAnsi="Arial" w:cs="Arial"/>
                <w:b/>
                <w:spacing w:val="-2"/>
                <w:sz w:val="20"/>
                <w:szCs w:val="20"/>
                <w:u w:val="single"/>
              </w:rPr>
              <w:t>Optional/General</w:t>
            </w:r>
            <w:r w:rsidRPr="007910F2">
              <w:rPr>
                <w:rFonts w:ascii="Arial" w:hAnsi="Arial" w:cs="Arial"/>
                <w:b/>
                <w:spacing w:val="18"/>
                <w:sz w:val="20"/>
                <w:szCs w:val="20"/>
              </w:rPr>
              <w:t xml:space="preserve"> </w:t>
            </w:r>
            <w:r w:rsidRPr="007910F2">
              <w:rPr>
                <w:rFonts w:ascii="Arial" w:hAnsi="Arial" w:cs="Arial"/>
                <w:spacing w:val="-2"/>
                <w:sz w:val="20"/>
                <w:szCs w:val="20"/>
              </w:rPr>
              <w:t>comments</w:t>
            </w:r>
          </w:p>
        </w:tc>
        <w:tc>
          <w:tcPr>
            <w:tcW w:w="9356" w:type="dxa"/>
          </w:tcPr>
          <w:p w:rsidR="004360ED" w:rsidRPr="007910F2" w:rsidRDefault="004360ED" w:rsidP="004360ED">
            <w:pPr>
              <w:pStyle w:val="TableParagraph"/>
              <w:numPr>
                <w:ilvl w:val="0"/>
                <w:numId w:val="2"/>
              </w:numPr>
              <w:tabs>
                <w:tab w:val="left" w:pos="826"/>
                <w:tab w:val="left" w:pos="828"/>
              </w:tabs>
              <w:spacing w:before="4" w:line="237" w:lineRule="auto"/>
              <w:ind w:right="127"/>
              <w:rPr>
                <w:rFonts w:ascii="Arial" w:hAnsi="Arial" w:cs="Arial"/>
                <w:b/>
                <w:sz w:val="20"/>
                <w:szCs w:val="20"/>
              </w:rPr>
            </w:pPr>
            <w:r w:rsidRPr="007910F2">
              <w:rPr>
                <w:rFonts w:ascii="Arial" w:hAnsi="Arial" w:cs="Arial"/>
                <w:b/>
                <w:sz w:val="20"/>
                <w:szCs w:val="20"/>
              </w:rPr>
              <w:t>Problem:</w:t>
            </w:r>
            <w:r w:rsidRPr="007910F2">
              <w:rPr>
                <w:rFonts w:ascii="Arial" w:hAnsi="Arial" w:cs="Arial"/>
                <w:b/>
                <w:spacing w:val="-1"/>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discussion</w:t>
            </w:r>
            <w:r w:rsidRPr="007910F2">
              <w:rPr>
                <w:rFonts w:ascii="Arial" w:hAnsi="Arial" w:cs="Arial"/>
                <w:b/>
                <w:spacing w:val="-5"/>
                <w:sz w:val="20"/>
                <w:szCs w:val="20"/>
              </w:rPr>
              <w:t xml:space="preserve"> </w:t>
            </w:r>
            <w:r w:rsidRPr="007910F2">
              <w:rPr>
                <w:rFonts w:ascii="Arial" w:hAnsi="Arial" w:cs="Arial"/>
                <w:b/>
                <w:sz w:val="20"/>
                <w:szCs w:val="20"/>
              </w:rPr>
              <w:t>of</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vulnerability</w:t>
            </w:r>
            <w:r w:rsidRPr="007910F2">
              <w:rPr>
                <w:rFonts w:ascii="Arial" w:hAnsi="Arial" w:cs="Arial"/>
                <w:b/>
                <w:spacing w:val="-3"/>
                <w:sz w:val="20"/>
                <w:szCs w:val="20"/>
              </w:rPr>
              <w:t xml:space="preserve"> </w:t>
            </w:r>
            <w:r w:rsidRPr="007910F2">
              <w:rPr>
                <w:rFonts w:ascii="Arial" w:hAnsi="Arial" w:cs="Arial"/>
                <w:b/>
                <w:sz w:val="20"/>
                <w:szCs w:val="20"/>
              </w:rPr>
              <w:t>of</w:t>
            </w:r>
            <w:r w:rsidRPr="007910F2">
              <w:rPr>
                <w:rFonts w:ascii="Arial" w:hAnsi="Arial" w:cs="Arial"/>
                <w:b/>
                <w:spacing w:val="-4"/>
                <w:sz w:val="20"/>
                <w:szCs w:val="20"/>
              </w:rPr>
              <w:t xml:space="preserve"> </w:t>
            </w:r>
            <w:proofErr w:type="spellStart"/>
            <w:r w:rsidRPr="007910F2">
              <w:rPr>
                <w:rFonts w:ascii="Arial" w:hAnsi="Arial" w:cs="Arial"/>
                <w:b/>
                <w:sz w:val="20"/>
                <w:szCs w:val="20"/>
              </w:rPr>
              <w:t>Damaturu</w:t>
            </w:r>
            <w:proofErr w:type="spellEnd"/>
            <w:r w:rsidRPr="007910F2">
              <w:rPr>
                <w:rFonts w:ascii="Arial" w:hAnsi="Arial" w:cs="Arial"/>
                <w:b/>
                <w:spacing w:val="-5"/>
                <w:sz w:val="20"/>
                <w:szCs w:val="20"/>
              </w:rPr>
              <w:t xml:space="preserve"> </w:t>
            </w:r>
            <w:r w:rsidRPr="007910F2">
              <w:rPr>
                <w:rFonts w:ascii="Arial" w:hAnsi="Arial" w:cs="Arial"/>
                <w:b/>
                <w:sz w:val="20"/>
                <w:szCs w:val="20"/>
              </w:rPr>
              <w:t>to</w:t>
            </w:r>
            <w:r w:rsidRPr="007910F2">
              <w:rPr>
                <w:rFonts w:ascii="Arial" w:hAnsi="Arial" w:cs="Arial"/>
                <w:b/>
                <w:spacing w:val="-3"/>
                <w:sz w:val="20"/>
                <w:szCs w:val="20"/>
              </w:rPr>
              <w:t xml:space="preserve"> </w:t>
            </w:r>
            <w:r w:rsidRPr="007910F2">
              <w:rPr>
                <w:rFonts w:ascii="Arial" w:hAnsi="Arial" w:cs="Arial"/>
                <w:b/>
                <w:sz w:val="20"/>
                <w:szCs w:val="20"/>
              </w:rPr>
              <w:t>disasters</w:t>
            </w:r>
            <w:r w:rsidRPr="007910F2">
              <w:rPr>
                <w:rFonts w:ascii="Arial" w:hAnsi="Arial" w:cs="Arial"/>
                <w:b/>
                <w:spacing w:val="-5"/>
                <w:sz w:val="20"/>
                <w:szCs w:val="20"/>
              </w:rPr>
              <w:t xml:space="preserve"> </w:t>
            </w:r>
            <w:r w:rsidRPr="007910F2">
              <w:rPr>
                <w:rFonts w:ascii="Arial" w:hAnsi="Arial" w:cs="Arial"/>
                <w:b/>
                <w:sz w:val="20"/>
                <w:szCs w:val="20"/>
              </w:rPr>
              <w:t>is</w:t>
            </w:r>
            <w:r w:rsidRPr="007910F2">
              <w:rPr>
                <w:rFonts w:ascii="Arial" w:hAnsi="Arial" w:cs="Arial"/>
                <w:b/>
                <w:spacing w:val="-5"/>
                <w:sz w:val="20"/>
                <w:szCs w:val="20"/>
              </w:rPr>
              <w:t xml:space="preserve"> </w:t>
            </w:r>
            <w:r w:rsidRPr="007910F2">
              <w:rPr>
                <w:rFonts w:ascii="Arial" w:hAnsi="Arial" w:cs="Arial"/>
                <w:b/>
                <w:sz w:val="20"/>
                <w:szCs w:val="20"/>
              </w:rPr>
              <w:t>currently</w:t>
            </w:r>
            <w:r w:rsidRPr="007910F2">
              <w:rPr>
                <w:rFonts w:ascii="Arial" w:hAnsi="Arial" w:cs="Arial"/>
                <w:b/>
                <w:spacing w:val="-3"/>
                <w:sz w:val="20"/>
                <w:szCs w:val="20"/>
              </w:rPr>
              <w:t xml:space="preserve"> </w:t>
            </w:r>
            <w:r w:rsidRPr="007910F2">
              <w:rPr>
                <w:rFonts w:ascii="Arial" w:hAnsi="Arial" w:cs="Arial"/>
                <w:b/>
                <w:sz w:val="20"/>
                <w:szCs w:val="20"/>
              </w:rPr>
              <w:t>quite</w:t>
            </w:r>
            <w:r w:rsidRPr="007910F2">
              <w:rPr>
                <w:rFonts w:ascii="Arial" w:hAnsi="Arial" w:cs="Arial"/>
                <w:b/>
                <w:spacing w:val="-4"/>
                <w:sz w:val="20"/>
                <w:szCs w:val="20"/>
              </w:rPr>
              <w:t xml:space="preserve"> </w:t>
            </w:r>
            <w:r w:rsidRPr="007910F2">
              <w:rPr>
                <w:rFonts w:ascii="Arial" w:hAnsi="Arial" w:cs="Arial"/>
                <w:b/>
                <w:sz w:val="20"/>
                <w:szCs w:val="20"/>
              </w:rPr>
              <w:t>general.</w:t>
            </w:r>
            <w:r w:rsidRPr="007910F2">
              <w:rPr>
                <w:rFonts w:ascii="Arial" w:hAnsi="Arial" w:cs="Arial"/>
                <w:b/>
                <w:spacing w:val="-4"/>
                <w:sz w:val="20"/>
                <w:szCs w:val="20"/>
              </w:rPr>
              <w:t xml:space="preserve"> </w:t>
            </w:r>
            <w:r w:rsidRPr="007910F2">
              <w:rPr>
                <w:rFonts w:ascii="Arial" w:hAnsi="Arial" w:cs="Arial"/>
                <w:b/>
                <w:sz w:val="20"/>
                <w:szCs w:val="20"/>
              </w:rPr>
              <w:t>It is recommended to conduct a more comprehensive review, including statistics data on recurrent droughts, floods, and disease outbreaks. The review should also address the main causes of each type of disaster, their impacts on the community, and the strategies that communities have employed to cope with these events.</w:t>
            </w:r>
          </w:p>
          <w:p w:rsidR="004360ED" w:rsidRPr="007910F2" w:rsidRDefault="004360ED" w:rsidP="004360ED">
            <w:pPr>
              <w:pStyle w:val="TableParagraph"/>
              <w:numPr>
                <w:ilvl w:val="0"/>
                <w:numId w:val="2"/>
              </w:numPr>
              <w:tabs>
                <w:tab w:val="left" w:pos="826"/>
                <w:tab w:val="left" w:pos="828"/>
              </w:tabs>
              <w:spacing w:line="237" w:lineRule="auto"/>
              <w:ind w:right="177"/>
              <w:rPr>
                <w:rFonts w:ascii="Arial" w:hAnsi="Arial" w:cs="Arial"/>
                <w:b/>
                <w:sz w:val="20"/>
                <w:szCs w:val="20"/>
              </w:rPr>
            </w:pPr>
            <w:r w:rsidRPr="007910F2">
              <w:rPr>
                <w:rFonts w:ascii="Arial" w:hAnsi="Arial" w:cs="Arial"/>
                <w:b/>
                <w:sz w:val="20"/>
                <w:szCs w:val="20"/>
              </w:rPr>
              <w:t>Study</w:t>
            </w:r>
            <w:r w:rsidRPr="007910F2">
              <w:rPr>
                <w:rFonts w:ascii="Arial" w:hAnsi="Arial" w:cs="Arial"/>
                <w:b/>
                <w:spacing w:val="-3"/>
                <w:sz w:val="20"/>
                <w:szCs w:val="20"/>
              </w:rPr>
              <w:t xml:space="preserve"> </w:t>
            </w:r>
            <w:r w:rsidRPr="007910F2">
              <w:rPr>
                <w:rFonts w:ascii="Arial" w:hAnsi="Arial" w:cs="Arial"/>
                <w:b/>
                <w:sz w:val="20"/>
                <w:szCs w:val="20"/>
              </w:rPr>
              <w:t>Area:</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description</w:t>
            </w:r>
            <w:r w:rsidRPr="007910F2">
              <w:rPr>
                <w:rFonts w:ascii="Arial" w:hAnsi="Arial" w:cs="Arial"/>
                <w:b/>
                <w:spacing w:val="-2"/>
                <w:sz w:val="20"/>
                <w:szCs w:val="20"/>
              </w:rPr>
              <w:t xml:space="preserve"> </w:t>
            </w:r>
            <w:r w:rsidRPr="007910F2">
              <w:rPr>
                <w:rFonts w:ascii="Arial" w:hAnsi="Arial" w:cs="Arial"/>
                <w:b/>
                <w:sz w:val="20"/>
                <w:szCs w:val="20"/>
              </w:rPr>
              <w:t>of</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study</w:t>
            </w:r>
            <w:r w:rsidRPr="007910F2">
              <w:rPr>
                <w:rFonts w:ascii="Arial" w:hAnsi="Arial" w:cs="Arial"/>
                <w:b/>
                <w:spacing w:val="-3"/>
                <w:sz w:val="20"/>
                <w:szCs w:val="20"/>
              </w:rPr>
              <w:t xml:space="preserve"> </w:t>
            </w:r>
            <w:r w:rsidRPr="007910F2">
              <w:rPr>
                <w:rFonts w:ascii="Arial" w:hAnsi="Arial" w:cs="Arial"/>
                <w:b/>
                <w:sz w:val="20"/>
                <w:szCs w:val="20"/>
              </w:rPr>
              <w:t>area</w:t>
            </w:r>
            <w:r w:rsidRPr="007910F2">
              <w:rPr>
                <w:rFonts w:ascii="Arial" w:hAnsi="Arial" w:cs="Arial"/>
                <w:b/>
                <w:spacing w:val="-3"/>
                <w:sz w:val="20"/>
                <w:szCs w:val="20"/>
              </w:rPr>
              <w:t xml:space="preserve"> </w:t>
            </w:r>
            <w:r w:rsidRPr="007910F2">
              <w:rPr>
                <w:rFonts w:ascii="Arial" w:hAnsi="Arial" w:cs="Arial"/>
                <w:b/>
                <w:sz w:val="20"/>
                <w:szCs w:val="20"/>
              </w:rPr>
              <w:t>should</w:t>
            </w:r>
            <w:r w:rsidRPr="007910F2">
              <w:rPr>
                <w:rFonts w:ascii="Arial" w:hAnsi="Arial" w:cs="Arial"/>
                <w:b/>
                <w:spacing w:val="-4"/>
                <w:sz w:val="20"/>
                <w:szCs w:val="20"/>
              </w:rPr>
              <w:t xml:space="preserve"> </w:t>
            </w:r>
            <w:r w:rsidRPr="007910F2">
              <w:rPr>
                <w:rFonts w:ascii="Arial" w:hAnsi="Arial" w:cs="Arial"/>
                <w:b/>
                <w:sz w:val="20"/>
                <w:szCs w:val="20"/>
              </w:rPr>
              <w:t>be</w:t>
            </w:r>
            <w:r w:rsidRPr="007910F2">
              <w:rPr>
                <w:rFonts w:ascii="Arial" w:hAnsi="Arial" w:cs="Arial"/>
                <w:b/>
                <w:spacing w:val="-4"/>
                <w:sz w:val="20"/>
                <w:szCs w:val="20"/>
              </w:rPr>
              <w:t xml:space="preserve"> </w:t>
            </w:r>
            <w:r w:rsidRPr="007910F2">
              <w:rPr>
                <w:rFonts w:ascii="Arial" w:hAnsi="Arial" w:cs="Arial"/>
                <w:b/>
                <w:sz w:val="20"/>
                <w:szCs w:val="20"/>
              </w:rPr>
              <w:t>enhanced</w:t>
            </w:r>
            <w:r w:rsidRPr="007910F2">
              <w:rPr>
                <w:rFonts w:ascii="Arial" w:hAnsi="Arial" w:cs="Arial"/>
                <w:b/>
                <w:spacing w:val="-4"/>
                <w:sz w:val="20"/>
                <w:szCs w:val="20"/>
              </w:rPr>
              <w:t xml:space="preserve"> </w:t>
            </w:r>
            <w:r w:rsidRPr="007910F2">
              <w:rPr>
                <w:rFonts w:ascii="Arial" w:hAnsi="Arial" w:cs="Arial"/>
                <w:b/>
                <w:sz w:val="20"/>
                <w:szCs w:val="20"/>
              </w:rPr>
              <w:t>with</w:t>
            </w:r>
            <w:r w:rsidRPr="007910F2">
              <w:rPr>
                <w:rFonts w:ascii="Arial" w:hAnsi="Arial" w:cs="Arial"/>
                <w:b/>
                <w:spacing w:val="-4"/>
                <w:sz w:val="20"/>
                <w:szCs w:val="20"/>
              </w:rPr>
              <w:t xml:space="preserve"> </w:t>
            </w:r>
            <w:r w:rsidRPr="007910F2">
              <w:rPr>
                <w:rFonts w:ascii="Arial" w:hAnsi="Arial" w:cs="Arial"/>
                <w:b/>
                <w:sz w:val="20"/>
                <w:szCs w:val="20"/>
              </w:rPr>
              <w:t>spatial</w:t>
            </w:r>
            <w:r w:rsidRPr="007910F2">
              <w:rPr>
                <w:rFonts w:ascii="Arial" w:hAnsi="Arial" w:cs="Arial"/>
                <w:b/>
                <w:spacing w:val="-4"/>
                <w:sz w:val="20"/>
                <w:szCs w:val="20"/>
              </w:rPr>
              <w:t xml:space="preserve"> </w:t>
            </w:r>
            <w:r w:rsidRPr="007910F2">
              <w:rPr>
                <w:rFonts w:ascii="Arial" w:hAnsi="Arial" w:cs="Arial"/>
                <w:b/>
                <w:sz w:val="20"/>
                <w:szCs w:val="20"/>
              </w:rPr>
              <w:t>characteristics</w:t>
            </w:r>
            <w:r w:rsidRPr="007910F2">
              <w:rPr>
                <w:rFonts w:ascii="Arial" w:hAnsi="Arial" w:cs="Arial"/>
                <w:b/>
                <w:spacing w:val="-4"/>
                <w:sz w:val="20"/>
                <w:szCs w:val="20"/>
              </w:rPr>
              <w:t xml:space="preserve"> </w:t>
            </w:r>
            <w:r w:rsidRPr="007910F2">
              <w:rPr>
                <w:rFonts w:ascii="Arial" w:hAnsi="Arial" w:cs="Arial"/>
                <w:b/>
                <w:sz w:val="20"/>
                <w:szCs w:val="20"/>
              </w:rPr>
              <w:t>and relevant baseline data, such as population size, number of households, occupations, and GDP levels. Additionally, information on the timing and duration of disease outbreaks causing mortality (number of deaths per year) should be provided. Seasonal rainfall data should also be included to give a more complete understanding of environmental conditions.</w:t>
            </w:r>
          </w:p>
          <w:p w:rsidR="004360ED" w:rsidRPr="007910F2" w:rsidRDefault="004360ED" w:rsidP="004360ED">
            <w:pPr>
              <w:pStyle w:val="TableParagraph"/>
              <w:numPr>
                <w:ilvl w:val="0"/>
                <w:numId w:val="2"/>
              </w:numPr>
              <w:tabs>
                <w:tab w:val="left" w:pos="826"/>
                <w:tab w:val="left" w:pos="828"/>
              </w:tabs>
              <w:spacing w:before="5" w:line="235" w:lineRule="auto"/>
              <w:ind w:right="495"/>
              <w:rPr>
                <w:rFonts w:ascii="Arial" w:hAnsi="Arial" w:cs="Arial"/>
                <w:b/>
                <w:sz w:val="20"/>
                <w:szCs w:val="20"/>
              </w:rPr>
            </w:pPr>
            <w:r w:rsidRPr="007910F2">
              <w:rPr>
                <w:rFonts w:ascii="Arial" w:hAnsi="Arial" w:cs="Arial"/>
                <w:b/>
                <w:sz w:val="20"/>
                <w:szCs w:val="20"/>
              </w:rPr>
              <w:t>Maps of the Study Area: The study area maps should be revised, potentially using satellite imagery</w:t>
            </w:r>
            <w:r w:rsidRPr="007910F2">
              <w:rPr>
                <w:rFonts w:ascii="Arial" w:hAnsi="Arial" w:cs="Arial"/>
                <w:b/>
                <w:spacing w:val="-3"/>
                <w:sz w:val="20"/>
                <w:szCs w:val="20"/>
              </w:rPr>
              <w:t xml:space="preserve"> </w:t>
            </w:r>
            <w:r w:rsidRPr="007910F2">
              <w:rPr>
                <w:rFonts w:ascii="Arial" w:hAnsi="Arial" w:cs="Arial"/>
                <w:b/>
                <w:sz w:val="20"/>
                <w:szCs w:val="20"/>
              </w:rPr>
              <w:t>as</w:t>
            </w:r>
            <w:r w:rsidRPr="007910F2">
              <w:rPr>
                <w:rFonts w:ascii="Arial" w:hAnsi="Arial" w:cs="Arial"/>
                <w:b/>
                <w:spacing w:val="-4"/>
                <w:sz w:val="20"/>
                <w:szCs w:val="20"/>
              </w:rPr>
              <w:t xml:space="preserve"> </w:t>
            </w:r>
            <w:r w:rsidRPr="007910F2">
              <w:rPr>
                <w:rFonts w:ascii="Arial" w:hAnsi="Arial" w:cs="Arial"/>
                <w:b/>
                <w:sz w:val="20"/>
                <w:szCs w:val="20"/>
              </w:rPr>
              <w:t>a</w:t>
            </w:r>
            <w:r w:rsidRPr="007910F2">
              <w:rPr>
                <w:rFonts w:ascii="Arial" w:hAnsi="Arial" w:cs="Arial"/>
                <w:b/>
                <w:spacing w:val="-3"/>
                <w:sz w:val="20"/>
                <w:szCs w:val="20"/>
              </w:rPr>
              <w:t xml:space="preserve"> </w:t>
            </w:r>
            <w:r w:rsidRPr="007910F2">
              <w:rPr>
                <w:rFonts w:ascii="Arial" w:hAnsi="Arial" w:cs="Arial"/>
                <w:b/>
                <w:sz w:val="20"/>
                <w:szCs w:val="20"/>
              </w:rPr>
              <w:t>background</w:t>
            </w:r>
            <w:r w:rsidRPr="007910F2">
              <w:rPr>
                <w:rFonts w:ascii="Arial" w:hAnsi="Arial" w:cs="Arial"/>
                <w:b/>
                <w:spacing w:val="-4"/>
                <w:sz w:val="20"/>
                <w:szCs w:val="20"/>
              </w:rPr>
              <w:t xml:space="preserve"> </w:t>
            </w:r>
            <w:r w:rsidRPr="007910F2">
              <w:rPr>
                <w:rFonts w:ascii="Arial" w:hAnsi="Arial" w:cs="Arial"/>
                <w:b/>
                <w:sz w:val="20"/>
                <w:szCs w:val="20"/>
              </w:rPr>
              <w:t>to</w:t>
            </w:r>
            <w:r w:rsidRPr="007910F2">
              <w:rPr>
                <w:rFonts w:ascii="Arial" w:hAnsi="Arial" w:cs="Arial"/>
                <w:b/>
                <w:spacing w:val="-3"/>
                <w:sz w:val="20"/>
                <w:szCs w:val="20"/>
              </w:rPr>
              <w:t xml:space="preserve"> </w:t>
            </w:r>
            <w:r w:rsidRPr="007910F2">
              <w:rPr>
                <w:rFonts w:ascii="Arial" w:hAnsi="Arial" w:cs="Arial"/>
                <w:b/>
                <w:sz w:val="20"/>
                <w:szCs w:val="20"/>
              </w:rPr>
              <w:t>illustrate</w:t>
            </w:r>
            <w:r w:rsidRPr="007910F2">
              <w:rPr>
                <w:rFonts w:ascii="Arial" w:hAnsi="Arial" w:cs="Arial"/>
                <w:b/>
                <w:spacing w:val="-4"/>
                <w:sz w:val="20"/>
                <w:szCs w:val="20"/>
              </w:rPr>
              <w:t xml:space="preserve"> </w:t>
            </w:r>
            <w:r w:rsidRPr="007910F2">
              <w:rPr>
                <w:rFonts w:ascii="Arial" w:hAnsi="Arial" w:cs="Arial"/>
                <w:b/>
                <w:sz w:val="20"/>
                <w:szCs w:val="20"/>
              </w:rPr>
              <w:t>urban</w:t>
            </w:r>
            <w:r w:rsidRPr="007910F2">
              <w:rPr>
                <w:rFonts w:ascii="Arial" w:hAnsi="Arial" w:cs="Arial"/>
                <w:b/>
                <w:spacing w:val="-4"/>
                <w:sz w:val="20"/>
                <w:szCs w:val="20"/>
              </w:rPr>
              <w:t xml:space="preserve"> </w:t>
            </w:r>
            <w:r w:rsidRPr="007910F2">
              <w:rPr>
                <w:rFonts w:ascii="Arial" w:hAnsi="Arial" w:cs="Arial"/>
                <w:b/>
                <w:sz w:val="20"/>
                <w:szCs w:val="20"/>
              </w:rPr>
              <w:t>characteristics.</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size</w:t>
            </w:r>
            <w:r w:rsidRPr="007910F2">
              <w:rPr>
                <w:rFonts w:ascii="Arial" w:hAnsi="Arial" w:cs="Arial"/>
                <w:b/>
                <w:spacing w:val="-4"/>
                <w:sz w:val="20"/>
                <w:szCs w:val="20"/>
              </w:rPr>
              <w:t xml:space="preserve"> </w:t>
            </w:r>
            <w:r w:rsidRPr="007910F2">
              <w:rPr>
                <w:rFonts w:ascii="Arial" w:hAnsi="Arial" w:cs="Arial"/>
                <w:b/>
                <w:sz w:val="20"/>
                <w:szCs w:val="20"/>
              </w:rPr>
              <w:t>of</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compass</w:t>
            </w:r>
            <w:r w:rsidRPr="007910F2">
              <w:rPr>
                <w:rFonts w:ascii="Arial" w:hAnsi="Arial" w:cs="Arial"/>
                <w:b/>
                <w:spacing w:val="-4"/>
                <w:sz w:val="20"/>
                <w:szCs w:val="20"/>
              </w:rPr>
              <w:t xml:space="preserve"> </w:t>
            </w:r>
            <w:r w:rsidRPr="007910F2">
              <w:rPr>
                <w:rFonts w:ascii="Arial" w:hAnsi="Arial" w:cs="Arial"/>
                <w:b/>
                <w:sz w:val="20"/>
                <w:szCs w:val="20"/>
              </w:rPr>
              <w:t>should</w:t>
            </w:r>
            <w:r w:rsidRPr="007910F2">
              <w:rPr>
                <w:rFonts w:ascii="Arial" w:hAnsi="Arial" w:cs="Arial"/>
                <w:b/>
                <w:spacing w:val="-4"/>
                <w:sz w:val="20"/>
                <w:szCs w:val="20"/>
              </w:rPr>
              <w:t xml:space="preserve"> </w:t>
            </w:r>
            <w:r w:rsidRPr="007910F2">
              <w:rPr>
                <w:rFonts w:ascii="Arial" w:hAnsi="Arial" w:cs="Arial"/>
                <w:b/>
                <w:sz w:val="20"/>
                <w:szCs w:val="20"/>
              </w:rPr>
              <w:t>be reduced, and the legend should be organized so that polygon layers are fully displayed before overlaying line layers, or the layering order may be adjusted accordingly.</w:t>
            </w:r>
          </w:p>
          <w:p w:rsidR="004360ED" w:rsidRPr="007910F2" w:rsidRDefault="004360ED" w:rsidP="004360ED">
            <w:pPr>
              <w:pStyle w:val="TableParagraph"/>
              <w:numPr>
                <w:ilvl w:val="0"/>
                <w:numId w:val="2"/>
              </w:numPr>
              <w:tabs>
                <w:tab w:val="left" w:pos="826"/>
                <w:tab w:val="left" w:pos="828"/>
              </w:tabs>
              <w:spacing w:before="4" w:line="237" w:lineRule="auto"/>
              <w:ind w:right="131"/>
              <w:rPr>
                <w:rFonts w:ascii="Arial" w:hAnsi="Arial" w:cs="Arial"/>
                <w:b/>
                <w:sz w:val="20"/>
                <w:szCs w:val="20"/>
              </w:rPr>
            </w:pPr>
            <w:r w:rsidRPr="007910F2">
              <w:rPr>
                <w:rFonts w:ascii="Arial" w:hAnsi="Arial" w:cs="Arial"/>
                <w:b/>
                <w:sz w:val="20"/>
                <w:szCs w:val="20"/>
              </w:rPr>
              <w:t>Research Methods: The description of research methods is currently too general and lacks</w:t>
            </w:r>
            <w:r w:rsidRPr="007910F2">
              <w:rPr>
                <w:rFonts w:ascii="Arial" w:hAnsi="Arial" w:cs="Arial"/>
                <w:b/>
                <w:spacing w:val="40"/>
                <w:sz w:val="20"/>
                <w:szCs w:val="20"/>
              </w:rPr>
              <w:t xml:space="preserve"> </w:t>
            </w:r>
            <w:r w:rsidRPr="007910F2">
              <w:rPr>
                <w:rFonts w:ascii="Arial" w:hAnsi="Arial" w:cs="Arial"/>
                <w:b/>
                <w:sz w:val="20"/>
                <w:szCs w:val="20"/>
              </w:rPr>
              <w:t>detailed step-by-step procedures. It is recommended to include criteria for selecting samples for each category of disaster (drought, flood, disease outbreak). Additionally, operational units such</w:t>
            </w:r>
            <w:r w:rsidRPr="007910F2">
              <w:rPr>
                <w:rFonts w:ascii="Arial" w:hAnsi="Arial" w:cs="Arial"/>
                <w:b/>
                <w:spacing w:val="40"/>
                <w:sz w:val="20"/>
                <w:szCs w:val="20"/>
              </w:rPr>
              <w:t xml:space="preserve"> </w:t>
            </w:r>
            <w:r w:rsidRPr="007910F2">
              <w:rPr>
                <w:rFonts w:ascii="Arial" w:hAnsi="Arial" w:cs="Arial"/>
                <w:b/>
                <w:sz w:val="20"/>
                <w:szCs w:val="20"/>
              </w:rPr>
              <w:t>as</w:t>
            </w:r>
            <w:r w:rsidRPr="007910F2">
              <w:rPr>
                <w:rFonts w:ascii="Arial" w:hAnsi="Arial" w:cs="Arial"/>
                <w:b/>
                <w:spacing w:val="-5"/>
                <w:sz w:val="20"/>
                <w:szCs w:val="20"/>
              </w:rPr>
              <w:t xml:space="preserve"> </w:t>
            </w:r>
            <w:r w:rsidRPr="007910F2">
              <w:rPr>
                <w:rFonts w:ascii="Arial" w:hAnsi="Arial" w:cs="Arial"/>
                <w:b/>
                <w:sz w:val="20"/>
                <w:szCs w:val="20"/>
              </w:rPr>
              <w:t>government</w:t>
            </w:r>
            <w:r w:rsidRPr="007910F2">
              <w:rPr>
                <w:rFonts w:ascii="Arial" w:hAnsi="Arial" w:cs="Arial"/>
                <w:b/>
                <w:spacing w:val="-4"/>
                <w:sz w:val="20"/>
                <w:szCs w:val="20"/>
              </w:rPr>
              <w:t xml:space="preserve"> </w:t>
            </w:r>
            <w:r w:rsidRPr="007910F2">
              <w:rPr>
                <w:rFonts w:ascii="Arial" w:hAnsi="Arial" w:cs="Arial"/>
                <w:b/>
                <w:sz w:val="20"/>
                <w:szCs w:val="20"/>
              </w:rPr>
              <w:t>agencies,</w:t>
            </w:r>
            <w:r w:rsidRPr="007910F2">
              <w:rPr>
                <w:rFonts w:ascii="Arial" w:hAnsi="Arial" w:cs="Arial"/>
                <w:b/>
                <w:spacing w:val="-4"/>
                <w:sz w:val="20"/>
                <w:szCs w:val="20"/>
              </w:rPr>
              <w:t xml:space="preserve"> </w:t>
            </w:r>
            <w:r w:rsidRPr="007910F2">
              <w:rPr>
                <w:rFonts w:ascii="Arial" w:hAnsi="Arial" w:cs="Arial"/>
                <w:b/>
                <w:sz w:val="20"/>
                <w:szCs w:val="20"/>
              </w:rPr>
              <w:t>local</w:t>
            </w:r>
            <w:r w:rsidRPr="007910F2">
              <w:rPr>
                <w:rFonts w:ascii="Arial" w:hAnsi="Arial" w:cs="Arial"/>
                <w:b/>
                <w:spacing w:val="-5"/>
                <w:sz w:val="20"/>
                <w:szCs w:val="20"/>
              </w:rPr>
              <w:t xml:space="preserve"> </w:t>
            </w:r>
            <w:r w:rsidRPr="007910F2">
              <w:rPr>
                <w:rFonts w:ascii="Arial" w:hAnsi="Arial" w:cs="Arial"/>
                <w:b/>
                <w:sz w:val="20"/>
                <w:szCs w:val="20"/>
              </w:rPr>
              <w:t>communities,</w:t>
            </w:r>
            <w:r w:rsidRPr="007910F2">
              <w:rPr>
                <w:rFonts w:ascii="Arial" w:hAnsi="Arial" w:cs="Arial"/>
                <w:b/>
                <w:spacing w:val="-4"/>
                <w:sz w:val="20"/>
                <w:szCs w:val="20"/>
              </w:rPr>
              <w:t xml:space="preserve"> </w:t>
            </w:r>
            <w:r w:rsidRPr="007910F2">
              <w:rPr>
                <w:rFonts w:ascii="Arial" w:hAnsi="Arial" w:cs="Arial"/>
                <w:b/>
                <w:sz w:val="20"/>
                <w:szCs w:val="20"/>
              </w:rPr>
              <w:t>and</w:t>
            </w:r>
            <w:r w:rsidRPr="007910F2">
              <w:rPr>
                <w:rFonts w:ascii="Arial" w:hAnsi="Arial" w:cs="Arial"/>
                <w:b/>
                <w:spacing w:val="-5"/>
                <w:sz w:val="20"/>
                <w:szCs w:val="20"/>
              </w:rPr>
              <w:t xml:space="preserve"> </w:t>
            </w:r>
            <w:r w:rsidRPr="007910F2">
              <w:rPr>
                <w:rFonts w:ascii="Arial" w:hAnsi="Arial" w:cs="Arial"/>
                <w:b/>
                <w:sz w:val="20"/>
                <w:szCs w:val="20"/>
              </w:rPr>
              <w:t>external</w:t>
            </w:r>
            <w:r w:rsidRPr="007910F2">
              <w:rPr>
                <w:rFonts w:ascii="Arial" w:hAnsi="Arial" w:cs="Arial"/>
                <w:b/>
                <w:spacing w:val="-2"/>
                <w:sz w:val="20"/>
                <w:szCs w:val="20"/>
              </w:rPr>
              <w:t xml:space="preserve"> </w:t>
            </w:r>
            <w:r w:rsidRPr="007910F2">
              <w:rPr>
                <w:rFonts w:ascii="Arial" w:hAnsi="Arial" w:cs="Arial"/>
                <w:b/>
                <w:sz w:val="20"/>
                <w:szCs w:val="20"/>
              </w:rPr>
              <w:t>organizations</w:t>
            </w:r>
            <w:r w:rsidRPr="007910F2">
              <w:rPr>
                <w:rFonts w:ascii="Arial" w:hAnsi="Arial" w:cs="Arial"/>
                <w:b/>
                <w:spacing w:val="-5"/>
                <w:sz w:val="20"/>
                <w:szCs w:val="20"/>
              </w:rPr>
              <w:t xml:space="preserve"> </w:t>
            </w:r>
            <w:r w:rsidRPr="007910F2">
              <w:rPr>
                <w:rFonts w:ascii="Arial" w:hAnsi="Arial" w:cs="Arial"/>
                <w:b/>
                <w:sz w:val="20"/>
                <w:szCs w:val="20"/>
              </w:rPr>
              <w:t>should</w:t>
            </w:r>
            <w:r w:rsidRPr="007910F2">
              <w:rPr>
                <w:rFonts w:ascii="Arial" w:hAnsi="Arial" w:cs="Arial"/>
                <w:b/>
                <w:spacing w:val="-5"/>
                <w:sz w:val="20"/>
                <w:szCs w:val="20"/>
              </w:rPr>
              <w:t xml:space="preserve"> </w:t>
            </w:r>
            <w:r w:rsidRPr="007910F2">
              <w:rPr>
                <w:rFonts w:ascii="Arial" w:hAnsi="Arial" w:cs="Arial"/>
                <w:b/>
                <w:sz w:val="20"/>
                <w:szCs w:val="20"/>
              </w:rPr>
              <w:t>be</w:t>
            </w:r>
            <w:r w:rsidRPr="007910F2">
              <w:rPr>
                <w:rFonts w:ascii="Arial" w:hAnsi="Arial" w:cs="Arial"/>
                <w:b/>
                <w:spacing w:val="-4"/>
                <w:sz w:val="20"/>
                <w:szCs w:val="20"/>
              </w:rPr>
              <w:t xml:space="preserve"> </w:t>
            </w:r>
            <w:r w:rsidRPr="007910F2">
              <w:rPr>
                <w:rFonts w:ascii="Arial" w:hAnsi="Arial" w:cs="Arial"/>
                <w:b/>
                <w:sz w:val="20"/>
                <w:szCs w:val="20"/>
              </w:rPr>
              <w:t>included,</w:t>
            </w:r>
            <w:r w:rsidRPr="007910F2">
              <w:rPr>
                <w:rFonts w:ascii="Arial" w:hAnsi="Arial" w:cs="Arial"/>
                <w:b/>
                <w:spacing w:val="-4"/>
                <w:sz w:val="20"/>
                <w:szCs w:val="20"/>
              </w:rPr>
              <w:t xml:space="preserve"> </w:t>
            </w:r>
            <w:r w:rsidRPr="007910F2">
              <w:rPr>
                <w:rFonts w:ascii="Arial" w:hAnsi="Arial" w:cs="Arial"/>
                <w:b/>
                <w:sz w:val="20"/>
                <w:szCs w:val="20"/>
              </w:rPr>
              <w:t>as</w:t>
            </w:r>
            <w:r w:rsidRPr="007910F2">
              <w:rPr>
                <w:rFonts w:ascii="Arial" w:hAnsi="Arial" w:cs="Arial"/>
                <w:b/>
                <w:spacing w:val="-5"/>
                <w:sz w:val="20"/>
                <w:szCs w:val="20"/>
              </w:rPr>
              <w:t xml:space="preserve"> </w:t>
            </w:r>
            <w:r w:rsidRPr="007910F2">
              <w:rPr>
                <w:rFonts w:ascii="Arial" w:hAnsi="Arial" w:cs="Arial"/>
                <w:b/>
                <w:sz w:val="20"/>
                <w:szCs w:val="20"/>
              </w:rPr>
              <w:t>each group may have different perspectives. Frequency data should also be related to age groups to ensure diverse and comprehensive datasets that cover the entire system from upstream to downstream, facilitating the design of effective disaster management strategies.</w:t>
            </w:r>
          </w:p>
          <w:p w:rsidR="004360ED" w:rsidRPr="007910F2" w:rsidRDefault="004360ED" w:rsidP="004360ED">
            <w:pPr>
              <w:pStyle w:val="TableParagraph"/>
              <w:numPr>
                <w:ilvl w:val="0"/>
                <w:numId w:val="2"/>
              </w:numPr>
              <w:tabs>
                <w:tab w:val="left" w:pos="826"/>
                <w:tab w:val="left" w:pos="828"/>
              </w:tabs>
              <w:spacing w:before="10" w:line="235" w:lineRule="auto"/>
              <w:ind w:right="505"/>
              <w:rPr>
                <w:rFonts w:ascii="Arial" w:hAnsi="Arial" w:cs="Arial"/>
                <w:b/>
                <w:sz w:val="20"/>
                <w:szCs w:val="20"/>
              </w:rPr>
            </w:pPr>
            <w:r w:rsidRPr="007910F2">
              <w:rPr>
                <w:rFonts w:ascii="Arial" w:hAnsi="Arial" w:cs="Arial"/>
                <w:b/>
                <w:sz w:val="20"/>
                <w:szCs w:val="20"/>
              </w:rPr>
              <w:t>Questionnaire</w:t>
            </w:r>
            <w:r w:rsidRPr="007910F2">
              <w:rPr>
                <w:rFonts w:ascii="Arial" w:hAnsi="Arial" w:cs="Arial"/>
                <w:b/>
                <w:spacing w:val="-3"/>
                <w:sz w:val="20"/>
                <w:szCs w:val="20"/>
              </w:rPr>
              <w:t xml:space="preserve"> </w:t>
            </w:r>
            <w:r w:rsidRPr="007910F2">
              <w:rPr>
                <w:rFonts w:ascii="Arial" w:hAnsi="Arial" w:cs="Arial"/>
                <w:b/>
                <w:sz w:val="20"/>
                <w:szCs w:val="20"/>
              </w:rPr>
              <w:t>Design:</w:t>
            </w:r>
            <w:r w:rsidRPr="007910F2">
              <w:rPr>
                <w:rFonts w:ascii="Arial" w:hAnsi="Arial" w:cs="Arial"/>
                <w:b/>
                <w:spacing w:val="-3"/>
                <w:sz w:val="20"/>
                <w:szCs w:val="20"/>
              </w:rPr>
              <w:t xml:space="preserve"> </w:t>
            </w:r>
            <w:r w:rsidRPr="007910F2">
              <w:rPr>
                <w:rFonts w:ascii="Arial" w:hAnsi="Arial" w:cs="Arial"/>
                <w:b/>
                <w:sz w:val="20"/>
                <w:szCs w:val="20"/>
              </w:rPr>
              <w:t>It</w:t>
            </w:r>
            <w:r w:rsidRPr="007910F2">
              <w:rPr>
                <w:rFonts w:ascii="Arial" w:hAnsi="Arial" w:cs="Arial"/>
                <w:b/>
                <w:spacing w:val="-3"/>
                <w:sz w:val="20"/>
                <w:szCs w:val="20"/>
              </w:rPr>
              <w:t xml:space="preserve"> </w:t>
            </w:r>
            <w:r w:rsidRPr="007910F2">
              <w:rPr>
                <w:rFonts w:ascii="Arial" w:hAnsi="Arial" w:cs="Arial"/>
                <w:b/>
                <w:sz w:val="20"/>
                <w:szCs w:val="20"/>
              </w:rPr>
              <w:t>should</w:t>
            </w:r>
            <w:r w:rsidRPr="007910F2">
              <w:rPr>
                <w:rFonts w:ascii="Arial" w:hAnsi="Arial" w:cs="Arial"/>
                <w:b/>
                <w:spacing w:val="-4"/>
                <w:sz w:val="20"/>
                <w:szCs w:val="20"/>
              </w:rPr>
              <w:t xml:space="preserve"> </w:t>
            </w:r>
            <w:r w:rsidRPr="007910F2">
              <w:rPr>
                <w:rFonts w:ascii="Arial" w:hAnsi="Arial" w:cs="Arial"/>
                <w:b/>
                <w:sz w:val="20"/>
                <w:szCs w:val="20"/>
              </w:rPr>
              <w:t>be</w:t>
            </w:r>
            <w:r w:rsidRPr="007910F2">
              <w:rPr>
                <w:rFonts w:ascii="Arial" w:hAnsi="Arial" w:cs="Arial"/>
                <w:b/>
                <w:spacing w:val="-3"/>
                <w:sz w:val="20"/>
                <w:szCs w:val="20"/>
              </w:rPr>
              <w:t xml:space="preserve"> </w:t>
            </w:r>
            <w:r w:rsidRPr="007910F2">
              <w:rPr>
                <w:rFonts w:ascii="Arial" w:hAnsi="Arial" w:cs="Arial"/>
                <w:b/>
                <w:sz w:val="20"/>
                <w:szCs w:val="20"/>
              </w:rPr>
              <w:t>clarified</w:t>
            </w:r>
            <w:r w:rsidRPr="007910F2">
              <w:rPr>
                <w:rFonts w:ascii="Arial" w:hAnsi="Arial" w:cs="Arial"/>
                <w:b/>
                <w:spacing w:val="-4"/>
                <w:sz w:val="20"/>
                <w:szCs w:val="20"/>
              </w:rPr>
              <w:t xml:space="preserve"> </w:t>
            </w:r>
            <w:r w:rsidRPr="007910F2">
              <w:rPr>
                <w:rFonts w:ascii="Arial" w:hAnsi="Arial" w:cs="Arial"/>
                <w:b/>
                <w:sz w:val="20"/>
                <w:szCs w:val="20"/>
              </w:rPr>
              <w:t>whether</w:t>
            </w:r>
            <w:r w:rsidRPr="007910F2">
              <w:rPr>
                <w:rFonts w:ascii="Arial" w:hAnsi="Arial" w:cs="Arial"/>
                <w:b/>
                <w:spacing w:val="-3"/>
                <w:sz w:val="20"/>
                <w:szCs w:val="20"/>
              </w:rPr>
              <w:t xml:space="preserve"> </w:t>
            </w:r>
            <w:r w:rsidRPr="007910F2">
              <w:rPr>
                <w:rFonts w:ascii="Arial" w:hAnsi="Arial" w:cs="Arial"/>
                <w:b/>
                <w:sz w:val="20"/>
                <w:szCs w:val="20"/>
              </w:rPr>
              <w:t>the</w:t>
            </w:r>
            <w:r w:rsidRPr="007910F2">
              <w:rPr>
                <w:rFonts w:ascii="Arial" w:hAnsi="Arial" w:cs="Arial"/>
                <w:b/>
                <w:spacing w:val="-3"/>
                <w:sz w:val="20"/>
                <w:szCs w:val="20"/>
              </w:rPr>
              <w:t xml:space="preserve"> </w:t>
            </w:r>
            <w:r w:rsidRPr="007910F2">
              <w:rPr>
                <w:rFonts w:ascii="Arial" w:hAnsi="Arial" w:cs="Arial"/>
                <w:b/>
                <w:sz w:val="20"/>
                <w:szCs w:val="20"/>
              </w:rPr>
              <w:t>questionnaire</w:t>
            </w:r>
            <w:r w:rsidRPr="007910F2">
              <w:rPr>
                <w:rFonts w:ascii="Arial" w:hAnsi="Arial" w:cs="Arial"/>
                <w:b/>
                <w:spacing w:val="-3"/>
                <w:sz w:val="20"/>
                <w:szCs w:val="20"/>
              </w:rPr>
              <w:t xml:space="preserve"> </w:t>
            </w:r>
            <w:r w:rsidRPr="007910F2">
              <w:rPr>
                <w:rFonts w:ascii="Arial" w:hAnsi="Arial" w:cs="Arial"/>
                <w:b/>
                <w:sz w:val="20"/>
                <w:szCs w:val="20"/>
              </w:rPr>
              <w:t>was</w:t>
            </w:r>
            <w:r w:rsidRPr="007910F2">
              <w:rPr>
                <w:rFonts w:ascii="Arial" w:hAnsi="Arial" w:cs="Arial"/>
                <w:b/>
                <w:spacing w:val="-4"/>
                <w:sz w:val="20"/>
                <w:szCs w:val="20"/>
              </w:rPr>
              <w:t xml:space="preserve"> </w:t>
            </w:r>
            <w:r w:rsidRPr="007910F2">
              <w:rPr>
                <w:rFonts w:ascii="Arial" w:hAnsi="Arial" w:cs="Arial"/>
                <w:b/>
                <w:sz w:val="20"/>
                <w:szCs w:val="20"/>
              </w:rPr>
              <w:t>pre-tested</w:t>
            </w:r>
            <w:r w:rsidRPr="007910F2">
              <w:rPr>
                <w:rFonts w:ascii="Arial" w:hAnsi="Arial" w:cs="Arial"/>
                <w:b/>
                <w:spacing w:val="-1"/>
                <w:sz w:val="20"/>
                <w:szCs w:val="20"/>
              </w:rPr>
              <w:t xml:space="preserve"> </w:t>
            </w:r>
            <w:r w:rsidRPr="007910F2">
              <w:rPr>
                <w:rFonts w:ascii="Arial" w:hAnsi="Arial" w:cs="Arial"/>
                <w:b/>
                <w:sz w:val="20"/>
                <w:szCs w:val="20"/>
              </w:rPr>
              <w:t>in</w:t>
            </w:r>
            <w:r w:rsidRPr="007910F2">
              <w:rPr>
                <w:rFonts w:ascii="Arial" w:hAnsi="Arial" w:cs="Arial"/>
                <w:b/>
                <w:spacing w:val="-4"/>
                <w:sz w:val="20"/>
                <w:szCs w:val="20"/>
              </w:rPr>
              <w:t xml:space="preserve"> </w:t>
            </w:r>
            <w:r w:rsidRPr="007910F2">
              <w:rPr>
                <w:rFonts w:ascii="Arial" w:hAnsi="Arial" w:cs="Arial"/>
                <w:b/>
                <w:sz w:val="20"/>
                <w:szCs w:val="20"/>
              </w:rPr>
              <w:t>other areas and whether a specific research framework was used in its development. Moreover, the process for synthesizing feedback and deriving conclusions for problem-solving should be described, ensuring alignment with the social and cultural context of each area.</w:t>
            </w:r>
          </w:p>
          <w:p w:rsidR="004360ED" w:rsidRPr="007910F2" w:rsidRDefault="004360ED" w:rsidP="004360ED">
            <w:pPr>
              <w:pStyle w:val="TableParagraph"/>
              <w:numPr>
                <w:ilvl w:val="0"/>
                <w:numId w:val="2"/>
              </w:numPr>
              <w:tabs>
                <w:tab w:val="left" w:pos="826"/>
                <w:tab w:val="left" w:pos="828"/>
              </w:tabs>
              <w:spacing w:before="5" w:line="237" w:lineRule="auto"/>
              <w:ind w:right="258"/>
              <w:rPr>
                <w:rFonts w:ascii="Arial" w:hAnsi="Arial" w:cs="Arial"/>
                <w:b/>
                <w:sz w:val="20"/>
                <w:szCs w:val="20"/>
              </w:rPr>
            </w:pPr>
            <w:r w:rsidRPr="007910F2">
              <w:rPr>
                <w:rFonts w:ascii="Arial" w:hAnsi="Arial" w:cs="Arial"/>
                <w:b/>
                <w:sz w:val="20"/>
                <w:szCs w:val="20"/>
              </w:rPr>
              <w:t>Results: The current results lack spatial analytical components to illustrate the geographical distribution of floods, droughts, and disease outbreaks. The study should elucidate where these events</w:t>
            </w:r>
            <w:r w:rsidRPr="007910F2">
              <w:rPr>
                <w:rFonts w:ascii="Arial" w:hAnsi="Arial" w:cs="Arial"/>
                <w:b/>
                <w:spacing w:val="-5"/>
                <w:sz w:val="20"/>
                <w:szCs w:val="20"/>
              </w:rPr>
              <w:t xml:space="preserve"> </w:t>
            </w:r>
            <w:r w:rsidRPr="007910F2">
              <w:rPr>
                <w:rFonts w:ascii="Arial" w:hAnsi="Arial" w:cs="Arial"/>
                <w:b/>
                <w:sz w:val="20"/>
                <w:szCs w:val="20"/>
              </w:rPr>
              <w:t>occur,</w:t>
            </w:r>
            <w:r w:rsidRPr="007910F2">
              <w:rPr>
                <w:rFonts w:ascii="Arial" w:hAnsi="Arial" w:cs="Arial"/>
                <w:b/>
                <w:spacing w:val="-4"/>
                <w:sz w:val="20"/>
                <w:szCs w:val="20"/>
              </w:rPr>
              <w:t xml:space="preserve"> </w:t>
            </w:r>
            <w:r w:rsidRPr="007910F2">
              <w:rPr>
                <w:rFonts w:ascii="Arial" w:hAnsi="Arial" w:cs="Arial"/>
                <w:b/>
                <w:sz w:val="20"/>
                <w:szCs w:val="20"/>
              </w:rPr>
              <w:t>explain</w:t>
            </w:r>
            <w:r w:rsidRPr="007910F2">
              <w:rPr>
                <w:rFonts w:ascii="Arial" w:hAnsi="Arial" w:cs="Arial"/>
                <w:b/>
                <w:spacing w:val="-5"/>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underlying</w:t>
            </w:r>
            <w:r w:rsidRPr="007910F2">
              <w:rPr>
                <w:rFonts w:ascii="Arial" w:hAnsi="Arial" w:cs="Arial"/>
                <w:b/>
                <w:spacing w:val="-4"/>
                <w:sz w:val="20"/>
                <w:szCs w:val="20"/>
              </w:rPr>
              <w:t xml:space="preserve"> </w:t>
            </w:r>
            <w:r w:rsidRPr="007910F2">
              <w:rPr>
                <w:rFonts w:ascii="Arial" w:hAnsi="Arial" w:cs="Arial"/>
                <w:b/>
                <w:sz w:val="20"/>
                <w:szCs w:val="20"/>
              </w:rPr>
              <w:t>factors</w:t>
            </w:r>
            <w:r w:rsidRPr="007910F2">
              <w:rPr>
                <w:rFonts w:ascii="Arial" w:hAnsi="Arial" w:cs="Arial"/>
                <w:b/>
                <w:spacing w:val="-5"/>
                <w:sz w:val="20"/>
                <w:szCs w:val="20"/>
              </w:rPr>
              <w:t xml:space="preserve"> </w:t>
            </w:r>
            <w:r w:rsidRPr="007910F2">
              <w:rPr>
                <w:rFonts w:ascii="Arial" w:hAnsi="Arial" w:cs="Arial"/>
                <w:b/>
                <w:sz w:val="20"/>
                <w:szCs w:val="20"/>
              </w:rPr>
              <w:t>contributing</w:t>
            </w:r>
            <w:r w:rsidRPr="007910F2">
              <w:rPr>
                <w:rFonts w:ascii="Arial" w:hAnsi="Arial" w:cs="Arial"/>
                <w:b/>
                <w:spacing w:val="-4"/>
                <w:sz w:val="20"/>
                <w:szCs w:val="20"/>
              </w:rPr>
              <w:t xml:space="preserve"> </w:t>
            </w:r>
            <w:r w:rsidRPr="007910F2">
              <w:rPr>
                <w:rFonts w:ascii="Arial" w:hAnsi="Arial" w:cs="Arial"/>
                <w:b/>
                <w:sz w:val="20"/>
                <w:szCs w:val="20"/>
              </w:rPr>
              <w:t>to</w:t>
            </w:r>
            <w:r w:rsidRPr="007910F2">
              <w:rPr>
                <w:rFonts w:ascii="Arial" w:hAnsi="Arial" w:cs="Arial"/>
                <w:b/>
                <w:spacing w:val="-3"/>
                <w:sz w:val="20"/>
                <w:szCs w:val="20"/>
              </w:rPr>
              <w:t xml:space="preserve"> </w:t>
            </w:r>
            <w:r w:rsidRPr="007910F2">
              <w:rPr>
                <w:rFonts w:ascii="Arial" w:hAnsi="Arial" w:cs="Arial"/>
                <w:b/>
                <w:sz w:val="20"/>
                <w:szCs w:val="20"/>
              </w:rPr>
              <w:t>their</w:t>
            </w:r>
            <w:r w:rsidRPr="007910F2">
              <w:rPr>
                <w:rFonts w:ascii="Arial" w:hAnsi="Arial" w:cs="Arial"/>
                <w:b/>
                <w:spacing w:val="-4"/>
                <w:sz w:val="20"/>
                <w:szCs w:val="20"/>
              </w:rPr>
              <w:t xml:space="preserve"> </w:t>
            </w:r>
            <w:r w:rsidRPr="007910F2">
              <w:rPr>
                <w:rFonts w:ascii="Arial" w:hAnsi="Arial" w:cs="Arial"/>
                <w:b/>
                <w:sz w:val="20"/>
                <w:szCs w:val="20"/>
              </w:rPr>
              <w:t>occurrence</w:t>
            </w:r>
            <w:r w:rsidRPr="007910F2">
              <w:rPr>
                <w:rFonts w:ascii="Arial" w:hAnsi="Arial" w:cs="Arial"/>
                <w:b/>
                <w:spacing w:val="-4"/>
                <w:sz w:val="20"/>
                <w:szCs w:val="20"/>
              </w:rPr>
              <w:t xml:space="preserve"> </w:t>
            </w:r>
            <w:r w:rsidRPr="007910F2">
              <w:rPr>
                <w:rFonts w:ascii="Arial" w:hAnsi="Arial" w:cs="Arial"/>
                <w:b/>
                <w:sz w:val="20"/>
                <w:szCs w:val="20"/>
              </w:rPr>
              <w:t>in</w:t>
            </w:r>
            <w:r w:rsidRPr="007910F2">
              <w:rPr>
                <w:rFonts w:ascii="Arial" w:hAnsi="Arial" w:cs="Arial"/>
                <w:b/>
                <w:spacing w:val="-5"/>
                <w:sz w:val="20"/>
                <w:szCs w:val="20"/>
              </w:rPr>
              <w:t xml:space="preserve"> </w:t>
            </w:r>
            <w:r w:rsidRPr="007910F2">
              <w:rPr>
                <w:rFonts w:ascii="Arial" w:hAnsi="Arial" w:cs="Arial"/>
                <w:b/>
                <w:sz w:val="20"/>
                <w:szCs w:val="20"/>
              </w:rPr>
              <w:t>specific</w:t>
            </w:r>
            <w:r w:rsidRPr="007910F2">
              <w:rPr>
                <w:rFonts w:ascii="Arial" w:hAnsi="Arial" w:cs="Arial"/>
                <w:b/>
                <w:spacing w:val="-4"/>
                <w:sz w:val="20"/>
                <w:szCs w:val="20"/>
              </w:rPr>
              <w:t xml:space="preserve"> </w:t>
            </w:r>
            <w:r w:rsidRPr="007910F2">
              <w:rPr>
                <w:rFonts w:ascii="Arial" w:hAnsi="Arial" w:cs="Arial"/>
                <w:b/>
                <w:sz w:val="20"/>
                <w:szCs w:val="20"/>
              </w:rPr>
              <w:t>locations, and identify the most vulnerable areas and populations.</w:t>
            </w:r>
          </w:p>
          <w:p w:rsidR="004360ED" w:rsidRPr="007910F2" w:rsidRDefault="004360ED" w:rsidP="004360ED">
            <w:pPr>
              <w:pStyle w:val="TableParagraph"/>
              <w:numPr>
                <w:ilvl w:val="0"/>
                <w:numId w:val="2"/>
              </w:numPr>
              <w:tabs>
                <w:tab w:val="left" w:pos="826"/>
                <w:tab w:val="left" w:pos="828"/>
              </w:tabs>
              <w:spacing w:before="7" w:line="230" w:lineRule="auto"/>
              <w:ind w:right="170"/>
              <w:rPr>
                <w:rFonts w:ascii="Arial" w:hAnsi="Arial" w:cs="Arial"/>
                <w:b/>
                <w:sz w:val="20"/>
                <w:szCs w:val="20"/>
              </w:rPr>
            </w:pPr>
            <w:r w:rsidRPr="007910F2">
              <w:rPr>
                <w:rFonts w:ascii="Arial" w:hAnsi="Arial" w:cs="Arial"/>
                <w:b/>
                <w:sz w:val="20"/>
                <w:szCs w:val="20"/>
              </w:rPr>
              <w:t>Figures and Tables: Figures (e.g., Figure 2) and tables present numerical values but lack spatial interpretation.</w:t>
            </w:r>
            <w:r w:rsidRPr="007910F2">
              <w:rPr>
                <w:rFonts w:ascii="Arial" w:hAnsi="Arial" w:cs="Arial"/>
                <w:b/>
                <w:spacing w:val="-4"/>
                <w:sz w:val="20"/>
                <w:szCs w:val="20"/>
              </w:rPr>
              <w:t xml:space="preserve"> </w:t>
            </w: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study</w:t>
            </w:r>
            <w:r w:rsidRPr="007910F2">
              <w:rPr>
                <w:rFonts w:ascii="Arial" w:hAnsi="Arial" w:cs="Arial"/>
                <w:b/>
                <w:spacing w:val="-3"/>
                <w:sz w:val="20"/>
                <w:szCs w:val="20"/>
              </w:rPr>
              <w:t xml:space="preserve"> </w:t>
            </w:r>
            <w:r w:rsidRPr="007910F2">
              <w:rPr>
                <w:rFonts w:ascii="Arial" w:hAnsi="Arial" w:cs="Arial"/>
                <w:b/>
                <w:sz w:val="20"/>
                <w:szCs w:val="20"/>
              </w:rPr>
              <w:t>should</w:t>
            </w:r>
            <w:r w:rsidRPr="007910F2">
              <w:rPr>
                <w:rFonts w:ascii="Arial" w:hAnsi="Arial" w:cs="Arial"/>
                <w:b/>
                <w:spacing w:val="-5"/>
                <w:sz w:val="20"/>
                <w:szCs w:val="20"/>
              </w:rPr>
              <w:t xml:space="preserve"> </w:t>
            </w:r>
            <w:r w:rsidRPr="007910F2">
              <w:rPr>
                <w:rFonts w:ascii="Arial" w:hAnsi="Arial" w:cs="Arial"/>
                <w:b/>
                <w:sz w:val="20"/>
                <w:szCs w:val="20"/>
              </w:rPr>
              <w:t>provide</w:t>
            </w:r>
            <w:r w:rsidRPr="007910F2">
              <w:rPr>
                <w:rFonts w:ascii="Arial" w:hAnsi="Arial" w:cs="Arial"/>
                <w:b/>
                <w:spacing w:val="-5"/>
                <w:sz w:val="20"/>
                <w:szCs w:val="20"/>
              </w:rPr>
              <w:t xml:space="preserve"> </w:t>
            </w:r>
            <w:r w:rsidRPr="007910F2">
              <w:rPr>
                <w:rFonts w:ascii="Arial" w:hAnsi="Arial" w:cs="Arial"/>
                <w:b/>
                <w:sz w:val="20"/>
                <w:szCs w:val="20"/>
              </w:rPr>
              <w:t>explanations</w:t>
            </w:r>
            <w:r w:rsidRPr="007910F2">
              <w:rPr>
                <w:rFonts w:ascii="Arial" w:hAnsi="Arial" w:cs="Arial"/>
                <w:b/>
                <w:spacing w:val="-5"/>
                <w:sz w:val="20"/>
                <w:szCs w:val="20"/>
              </w:rPr>
              <w:t xml:space="preserve"> </w:t>
            </w:r>
            <w:r w:rsidRPr="007910F2">
              <w:rPr>
                <w:rFonts w:ascii="Arial" w:hAnsi="Arial" w:cs="Arial"/>
                <w:b/>
                <w:sz w:val="20"/>
                <w:szCs w:val="20"/>
              </w:rPr>
              <w:t>linking</w:t>
            </w:r>
            <w:r w:rsidRPr="007910F2">
              <w:rPr>
                <w:rFonts w:ascii="Arial" w:hAnsi="Arial" w:cs="Arial"/>
                <w:b/>
                <w:spacing w:val="-4"/>
                <w:sz w:val="20"/>
                <w:szCs w:val="20"/>
              </w:rPr>
              <w:t xml:space="preserve"> </w:t>
            </w:r>
            <w:r w:rsidRPr="007910F2">
              <w:rPr>
                <w:rFonts w:ascii="Arial" w:hAnsi="Arial" w:cs="Arial"/>
                <w:b/>
                <w:sz w:val="20"/>
                <w:szCs w:val="20"/>
              </w:rPr>
              <w:t>numerical</w:t>
            </w:r>
            <w:r w:rsidRPr="007910F2">
              <w:rPr>
                <w:rFonts w:ascii="Arial" w:hAnsi="Arial" w:cs="Arial"/>
                <w:b/>
                <w:spacing w:val="-5"/>
                <w:sz w:val="20"/>
                <w:szCs w:val="20"/>
              </w:rPr>
              <w:t xml:space="preserve"> </w:t>
            </w:r>
            <w:r w:rsidRPr="007910F2">
              <w:rPr>
                <w:rFonts w:ascii="Arial" w:hAnsi="Arial" w:cs="Arial"/>
                <w:b/>
                <w:sz w:val="20"/>
                <w:szCs w:val="20"/>
              </w:rPr>
              <w:t>data</w:t>
            </w:r>
            <w:r w:rsidRPr="007910F2">
              <w:rPr>
                <w:rFonts w:ascii="Arial" w:hAnsi="Arial" w:cs="Arial"/>
                <w:b/>
                <w:spacing w:val="-3"/>
                <w:sz w:val="20"/>
                <w:szCs w:val="20"/>
              </w:rPr>
              <w:t xml:space="preserve"> </w:t>
            </w:r>
            <w:r w:rsidRPr="007910F2">
              <w:rPr>
                <w:rFonts w:ascii="Arial" w:hAnsi="Arial" w:cs="Arial"/>
                <w:b/>
                <w:sz w:val="20"/>
                <w:szCs w:val="20"/>
              </w:rPr>
              <w:t>to</w:t>
            </w:r>
            <w:r w:rsidRPr="007910F2">
              <w:rPr>
                <w:rFonts w:ascii="Arial" w:hAnsi="Arial" w:cs="Arial"/>
                <w:b/>
                <w:spacing w:val="-3"/>
                <w:sz w:val="20"/>
                <w:szCs w:val="20"/>
              </w:rPr>
              <w:t xml:space="preserve"> </w:t>
            </w:r>
            <w:r w:rsidRPr="007910F2">
              <w:rPr>
                <w:rFonts w:ascii="Arial" w:hAnsi="Arial" w:cs="Arial"/>
                <w:b/>
                <w:sz w:val="20"/>
                <w:szCs w:val="20"/>
              </w:rPr>
              <w:t>specific</w:t>
            </w:r>
            <w:r w:rsidRPr="007910F2">
              <w:rPr>
                <w:rFonts w:ascii="Arial" w:hAnsi="Arial" w:cs="Arial"/>
                <w:b/>
                <w:spacing w:val="-4"/>
                <w:sz w:val="20"/>
                <w:szCs w:val="20"/>
              </w:rPr>
              <w:t xml:space="preserve"> </w:t>
            </w:r>
            <w:r w:rsidRPr="007910F2">
              <w:rPr>
                <w:rFonts w:ascii="Arial" w:hAnsi="Arial" w:cs="Arial"/>
                <w:b/>
                <w:sz w:val="20"/>
                <w:szCs w:val="20"/>
              </w:rPr>
              <w:t>locations.</w:t>
            </w:r>
          </w:p>
          <w:p w:rsidR="004360ED" w:rsidRPr="007910F2" w:rsidRDefault="004360ED" w:rsidP="004360ED">
            <w:pPr>
              <w:pStyle w:val="TableParagraph"/>
              <w:numPr>
                <w:ilvl w:val="0"/>
                <w:numId w:val="2"/>
              </w:numPr>
              <w:tabs>
                <w:tab w:val="left" w:pos="826"/>
                <w:tab w:val="left" w:pos="828"/>
              </w:tabs>
              <w:spacing w:before="3" w:line="237" w:lineRule="auto"/>
              <w:ind w:right="293"/>
              <w:rPr>
                <w:rFonts w:ascii="Arial" w:hAnsi="Arial" w:cs="Arial"/>
                <w:b/>
                <w:sz w:val="20"/>
                <w:szCs w:val="20"/>
              </w:rPr>
            </w:pPr>
            <w:r w:rsidRPr="007910F2">
              <w:rPr>
                <w:rFonts w:ascii="Arial" w:hAnsi="Arial" w:cs="Arial"/>
                <w:b/>
                <w:sz w:val="20"/>
                <w:szCs w:val="20"/>
              </w:rPr>
              <w:t>Solution Assessment and Recommendations: The study should provide detailed descriptions of how different stakeholder groups or organizations address identified problems, including community-driven</w:t>
            </w:r>
            <w:r w:rsidRPr="007910F2">
              <w:rPr>
                <w:rFonts w:ascii="Arial" w:hAnsi="Arial" w:cs="Arial"/>
                <w:b/>
                <w:spacing w:val="-5"/>
                <w:sz w:val="20"/>
                <w:szCs w:val="20"/>
              </w:rPr>
              <w:t xml:space="preserve"> </w:t>
            </w:r>
            <w:r w:rsidRPr="007910F2">
              <w:rPr>
                <w:rFonts w:ascii="Arial" w:hAnsi="Arial" w:cs="Arial"/>
                <w:b/>
                <w:sz w:val="20"/>
                <w:szCs w:val="20"/>
              </w:rPr>
              <w:t>initiatives</w:t>
            </w:r>
            <w:r w:rsidRPr="007910F2">
              <w:rPr>
                <w:rFonts w:ascii="Arial" w:hAnsi="Arial" w:cs="Arial"/>
                <w:b/>
                <w:spacing w:val="-6"/>
                <w:sz w:val="20"/>
                <w:szCs w:val="20"/>
              </w:rPr>
              <w:t xml:space="preserve"> </w:t>
            </w:r>
            <w:r w:rsidRPr="007910F2">
              <w:rPr>
                <w:rFonts w:ascii="Arial" w:hAnsi="Arial" w:cs="Arial"/>
                <w:b/>
                <w:sz w:val="20"/>
                <w:szCs w:val="20"/>
              </w:rPr>
              <w:t>and</w:t>
            </w:r>
            <w:r w:rsidRPr="007910F2">
              <w:rPr>
                <w:rFonts w:ascii="Arial" w:hAnsi="Arial" w:cs="Arial"/>
                <w:b/>
                <w:spacing w:val="-6"/>
                <w:sz w:val="20"/>
                <w:szCs w:val="20"/>
              </w:rPr>
              <w:t xml:space="preserve"> </w:t>
            </w:r>
            <w:r w:rsidRPr="007910F2">
              <w:rPr>
                <w:rFonts w:ascii="Arial" w:hAnsi="Arial" w:cs="Arial"/>
                <w:b/>
                <w:sz w:val="20"/>
                <w:szCs w:val="20"/>
              </w:rPr>
              <w:t>governmental</w:t>
            </w:r>
            <w:r w:rsidRPr="007910F2">
              <w:rPr>
                <w:rFonts w:ascii="Arial" w:hAnsi="Arial" w:cs="Arial"/>
                <w:b/>
                <w:spacing w:val="-6"/>
                <w:sz w:val="20"/>
                <w:szCs w:val="20"/>
              </w:rPr>
              <w:t xml:space="preserve"> </w:t>
            </w:r>
            <w:r w:rsidRPr="007910F2">
              <w:rPr>
                <w:rFonts w:ascii="Arial" w:hAnsi="Arial" w:cs="Arial"/>
                <w:b/>
                <w:sz w:val="20"/>
                <w:szCs w:val="20"/>
              </w:rPr>
              <w:t>interventions.</w:t>
            </w:r>
            <w:r w:rsidRPr="007910F2">
              <w:rPr>
                <w:rFonts w:ascii="Arial" w:hAnsi="Arial" w:cs="Arial"/>
                <w:b/>
                <w:spacing w:val="-5"/>
                <w:sz w:val="20"/>
                <w:szCs w:val="20"/>
              </w:rPr>
              <w:t xml:space="preserve"> </w:t>
            </w:r>
            <w:r w:rsidRPr="007910F2">
              <w:rPr>
                <w:rFonts w:ascii="Arial" w:hAnsi="Arial" w:cs="Arial"/>
                <w:b/>
                <w:sz w:val="20"/>
                <w:szCs w:val="20"/>
              </w:rPr>
              <w:t>Existing</w:t>
            </w:r>
            <w:r w:rsidRPr="007910F2">
              <w:rPr>
                <w:rFonts w:ascii="Arial" w:hAnsi="Arial" w:cs="Arial"/>
                <w:b/>
                <w:spacing w:val="-5"/>
                <w:sz w:val="20"/>
                <w:szCs w:val="20"/>
              </w:rPr>
              <w:t xml:space="preserve"> </w:t>
            </w:r>
            <w:r w:rsidRPr="007910F2">
              <w:rPr>
                <w:rFonts w:ascii="Arial" w:hAnsi="Arial" w:cs="Arial"/>
                <w:b/>
                <w:sz w:val="20"/>
                <w:szCs w:val="20"/>
              </w:rPr>
              <w:t>solutions</w:t>
            </w:r>
            <w:r w:rsidRPr="007910F2">
              <w:rPr>
                <w:rFonts w:ascii="Arial" w:hAnsi="Arial" w:cs="Arial"/>
                <w:b/>
                <w:spacing w:val="-6"/>
                <w:sz w:val="20"/>
                <w:szCs w:val="20"/>
              </w:rPr>
              <w:t xml:space="preserve"> </w:t>
            </w:r>
            <w:r w:rsidRPr="007910F2">
              <w:rPr>
                <w:rFonts w:ascii="Arial" w:hAnsi="Arial" w:cs="Arial"/>
                <w:b/>
                <w:sz w:val="20"/>
                <w:szCs w:val="20"/>
              </w:rPr>
              <w:t>should</w:t>
            </w:r>
            <w:r w:rsidRPr="007910F2">
              <w:rPr>
                <w:rFonts w:ascii="Arial" w:hAnsi="Arial" w:cs="Arial"/>
                <w:b/>
                <w:spacing w:val="-6"/>
                <w:sz w:val="20"/>
                <w:szCs w:val="20"/>
              </w:rPr>
              <w:t xml:space="preserve"> </w:t>
            </w:r>
            <w:r w:rsidRPr="007910F2">
              <w:rPr>
                <w:rFonts w:ascii="Arial" w:hAnsi="Arial" w:cs="Arial"/>
                <w:b/>
                <w:sz w:val="20"/>
                <w:szCs w:val="20"/>
              </w:rPr>
              <w:t>undergo critical evaluation, with recommendations for enhancement provided, such as identifying safe evacuation zones or removing impediments to drainage infrastructure.</w:t>
            </w:r>
          </w:p>
          <w:p w:rsidR="004360ED" w:rsidRPr="007910F2" w:rsidRDefault="004360ED" w:rsidP="004360ED">
            <w:pPr>
              <w:pStyle w:val="TableParagraph"/>
              <w:numPr>
                <w:ilvl w:val="0"/>
                <w:numId w:val="2"/>
              </w:numPr>
              <w:tabs>
                <w:tab w:val="left" w:pos="826"/>
                <w:tab w:val="left" w:pos="828"/>
              </w:tabs>
              <w:spacing w:before="5" w:line="235" w:lineRule="auto"/>
              <w:ind w:right="158"/>
              <w:rPr>
                <w:rFonts w:ascii="Arial" w:hAnsi="Arial" w:cs="Arial"/>
                <w:b/>
                <w:sz w:val="20"/>
                <w:szCs w:val="20"/>
              </w:rPr>
            </w:pPr>
            <w:r w:rsidRPr="007910F2">
              <w:rPr>
                <w:rFonts w:ascii="Arial" w:hAnsi="Arial" w:cs="Arial"/>
                <w:b/>
                <w:sz w:val="20"/>
                <w:szCs w:val="20"/>
              </w:rPr>
              <w:t xml:space="preserve">Summary Tables: It is recommended to create tables summarizing each type of </w:t>
            </w:r>
            <w:r w:rsidRPr="007910F2">
              <w:rPr>
                <w:rFonts w:ascii="Arial" w:hAnsi="Arial" w:cs="Arial"/>
                <w:b/>
                <w:sz w:val="20"/>
                <w:szCs w:val="20"/>
              </w:rPr>
              <w:lastRenderedPageBreak/>
              <w:t>disaster, highlighting</w:t>
            </w:r>
            <w:r w:rsidRPr="007910F2">
              <w:rPr>
                <w:rFonts w:ascii="Arial" w:hAnsi="Arial" w:cs="Arial"/>
                <w:b/>
                <w:spacing w:val="-2"/>
                <w:sz w:val="20"/>
                <w:szCs w:val="20"/>
              </w:rPr>
              <w:t xml:space="preserve"> </w:t>
            </w:r>
            <w:r w:rsidRPr="007910F2">
              <w:rPr>
                <w:rFonts w:ascii="Arial" w:hAnsi="Arial" w:cs="Arial"/>
                <w:b/>
                <w:sz w:val="20"/>
                <w:szCs w:val="20"/>
              </w:rPr>
              <w:t>associated</w:t>
            </w:r>
            <w:r w:rsidRPr="007910F2">
              <w:rPr>
                <w:rFonts w:ascii="Arial" w:hAnsi="Arial" w:cs="Arial"/>
                <w:b/>
                <w:spacing w:val="-4"/>
                <w:sz w:val="20"/>
                <w:szCs w:val="20"/>
              </w:rPr>
              <w:t xml:space="preserve"> </w:t>
            </w:r>
            <w:r w:rsidRPr="007910F2">
              <w:rPr>
                <w:rFonts w:ascii="Arial" w:hAnsi="Arial" w:cs="Arial"/>
                <w:b/>
                <w:sz w:val="20"/>
                <w:szCs w:val="20"/>
              </w:rPr>
              <w:t>problems</w:t>
            </w:r>
            <w:r w:rsidRPr="007910F2">
              <w:rPr>
                <w:rFonts w:ascii="Arial" w:hAnsi="Arial" w:cs="Arial"/>
                <w:b/>
                <w:spacing w:val="-5"/>
                <w:sz w:val="20"/>
                <w:szCs w:val="20"/>
              </w:rPr>
              <w:t xml:space="preserve"> </w:t>
            </w:r>
            <w:r w:rsidRPr="007910F2">
              <w:rPr>
                <w:rFonts w:ascii="Arial" w:hAnsi="Arial" w:cs="Arial"/>
                <w:b/>
                <w:sz w:val="20"/>
                <w:szCs w:val="20"/>
              </w:rPr>
              <w:t>and</w:t>
            </w:r>
            <w:r w:rsidRPr="007910F2">
              <w:rPr>
                <w:rFonts w:ascii="Arial" w:hAnsi="Arial" w:cs="Arial"/>
                <w:b/>
                <w:spacing w:val="-5"/>
                <w:sz w:val="20"/>
                <w:szCs w:val="20"/>
              </w:rPr>
              <w:t xml:space="preserve"> </w:t>
            </w:r>
            <w:r w:rsidRPr="007910F2">
              <w:rPr>
                <w:rFonts w:ascii="Arial" w:hAnsi="Arial" w:cs="Arial"/>
                <w:b/>
                <w:sz w:val="20"/>
                <w:szCs w:val="20"/>
              </w:rPr>
              <w:t>corresponding</w:t>
            </w:r>
            <w:r w:rsidRPr="007910F2">
              <w:rPr>
                <w:rFonts w:ascii="Arial" w:hAnsi="Arial" w:cs="Arial"/>
                <w:b/>
                <w:spacing w:val="-3"/>
                <w:sz w:val="20"/>
                <w:szCs w:val="20"/>
              </w:rPr>
              <w:t xml:space="preserve"> </w:t>
            </w:r>
            <w:r w:rsidRPr="007910F2">
              <w:rPr>
                <w:rFonts w:ascii="Arial" w:hAnsi="Arial" w:cs="Arial"/>
                <w:b/>
                <w:sz w:val="20"/>
                <w:szCs w:val="20"/>
              </w:rPr>
              <w:t>solutions</w:t>
            </w:r>
            <w:r w:rsidRPr="007910F2">
              <w:rPr>
                <w:rFonts w:ascii="Arial" w:hAnsi="Arial" w:cs="Arial"/>
                <w:b/>
                <w:spacing w:val="-5"/>
                <w:sz w:val="20"/>
                <w:szCs w:val="20"/>
              </w:rPr>
              <w:t xml:space="preserve"> </w:t>
            </w:r>
            <w:r w:rsidRPr="007910F2">
              <w:rPr>
                <w:rFonts w:ascii="Arial" w:hAnsi="Arial" w:cs="Arial"/>
                <w:b/>
                <w:sz w:val="20"/>
                <w:szCs w:val="20"/>
              </w:rPr>
              <w:t>to</w:t>
            </w:r>
            <w:r w:rsidRPr="007910F2">
              <w:rPr>
                <w:rFonts w:ascii="Arial" w:hAnsi="Arial" w:cs="Arial"/>
                <w:b/>
                <w:spacing w:val="-3"/>
                <w:sz w:val="20"/>
                <w:szCs w:val="20"/>
              </w:rPr>
              <w:t xml:space="preserve"> </w:t>
            </w:r>
            <w:r w:rsidRPr="007910F2">
              <w:rPr>
                <w:rFonts w:ascii="Arial" w:hAnsi="Arial" w:cs="Arial"/>
                <w:b/>
                <w:sz w:val="20"/>
                <w:szCs w:val="20"/>
              </w:rPr>
              <w:t>provide</w:t>
            </w:r>
            <w:r w:rsidRPr="007910F2">
              <w:rPr>
                <w:rFonts w:ascii="Arial" w:hAnsi="Arial" w:cs="Arial"/>
                <w:b/>
                <w:spacing w:val="-5"/>
                <w:sz w:val="20"/>
                <w:szCs w:val="20"/>
              </w:rPr>
              <w:t xml:space="preserve"> </w:t>
            </w:r>
            <w:r w:rsidRPr="007910F2">
              <w:rPr>
                <w:rFonts w:ascii="Arial" w:hAnsi="Arial" w:cs="Arial"/>
                <w:b/>
                <w:sz w:val="20"/>
                <w:szCs w:val="20"/>
              </w:rPr>
              <w:t>stakeholders</w:t>
            </w:r>
            <w:r w:rsidRPr="007910F2">
              <w:rPr>
                <w:rFonts w:ascii="Arial" w:hAnsi="Arial" w:cs="Arial"/>
                <w:b/>
                <w:spacing w:val="-5"/>
                <w:sz w:val="20"/>
                <w:szCs w:val="20"/>
              </w:rPr>
              <w:t xml:space="preserve"> </w:t>
            </w:r>
            <w:r w:rsidRPr="007910F2">
              <w:rPr>
                <w:rFonts w:ascii="Arial" w:hAnsi="Arial" w:cs="Arial"/>
                <w:b/>
                <w:sz w:val="20"/>
                <w:szCs w:val="20"/>
              </w:rPr>
              <w:t>with</w:t>
            </w:r>
            <w:r w:rsidRPr="007910F2">
              <w:rPr>
                <w:rFonts w:ascii="Arial" w:hAnsi="Arial" w:cs="Arial"/>
                <w:b/>
                <w:spacing w:val="-5"/>
                <w:sz w:val="20"/>
                <w:szCs w:val="20"/>
              </w:rPr>
              <w:t xml:space="preserve"> </w:t>
            </w:r>
            <w:r w:rsidRPr="007910F2">
              <w:rPr>
                <w:rFonts w:ascii="Arial" w:hAnsi="Arial" w:cs="Arial"/>
                <w:b/>
                <w:sz w:val="20"/>
                <w:szCs w:val="20"/>
              </w:rPr>
              <w:t>a</w:t>
            </w:r>
            <w:r w:rsidRPr="007910F2">
              <w:rPr>
                <w:rFonts w:ascii="Arial" w:hAnsi="Arial" w:cs="Arial"/>
                <w:b/>
                <w:spacing w:val="-3"/>
                <w:sz w:val="20"/>
                <w:szCs w:val="20"/>
              </w:rPr>
              <w:t xml:space="preserve"> </w:t>
            </w:r>
            <w:r w:rsidRPr="007910F2">
              <w:rPr>
                <w:rFonts w:ascii="Arial" w:hAnsi="Arial" w:cs="Arial"/>
                <w:b/>
                <w:sz w:val="20"/>
                <w:szCs w:val="20"/>
              </w:rPr>
              <w:t>clear analytical overview.</w:t>
            </w:r>
          </w:p>
          <w:p w:rsidR="00A14D25" w:rsidRPr="007910F2" w:rsidRDefault="004360ED" w:rsidP="004360ED">
            <w:pPr>
              <w:pStyle w:val="TableParagraph"/>
              <w:numPr>
                <w:ilvl w:val="0"/>
                <w:numId w:val="2"/>
              </w:numPr>
              <w:rPr>
                <w:rFonts w:ascii="Arial" w:hAnsi="Arial" w:cs="Arial"/>
                <w:sz w:val="20"/>
                <w:szCs w:val="20"/>
              </w:rPr>
            </w:pPr>
            <w:r w:rsidRPr="007910F2">
              <w:rPr>
                <w:rFonts w:ascii="Arial" w:hAnsi="Arial" w:cs="Arial"/>
                <w:b/>
                <w:sz w:val="20"/>
                <w:szCs w:val="20"/>
              </w:rPr>
              <w:t>The</w:t>
            </w:r>
            <w:r w:rsidRPr="007910F2">
              <w:rPr>
                <w:rFonts w:ascii="Arial" w:hAnsi="Arial" w:cs="Arial"/>
                <w:b/>
                <w:spacing w:val="-4"/>
                <w:sz w:val="20"/>
                <w:szCs w:val="20"/>
              </w:rPr>
              <w:t xml:space="preserve"> </w:t>
            </w:r>
            <w:r w:rsidRPr="007910F2">
              <w:rPr>
                <w:rFonts w:ascii="Arial" w:hAnsi="Arial" w:cs="Arial"/>
                <w:b/>
                <w:sz w:val="20"/>
                <w:szCs w:val="20"/>
              </w:rPr>
              <w:t>conclusion</w:t>
            </w:r>
            <w:r w:rsidRPr="007910F2">
              <w:rPr>
                <w:rFonts w:ascii="Arial" w:hAnsi="Arial" w:cs="Arial"/>
                <w:b/>
                <w:spacing w:val="-5"/>
                <w:sz w:val="20"/>
                <w:szCs w:val="20"/>
              </w:rPr>
              <w:t xml:space="preserve"> </w:t>
            </w:r>
            <w:r w:rsidRPr="007910F2">
              <w:rPr>
                <w:rFonts w:ascii="Arial" w:hAnsi="Arial" w:cs="Arial"/>
                <w:b/>
                <w:sz w:val="20"/>
                <w:szCs w:val="20"/>
              </w:rPr>
              <w:t>should</w:t>
            </w:r>
            <w:r w:rsidRPr="007910F2">
              <w:rPr>
                <w:rFonts w:ascii="Arial" w:hAnsi="Arial" w:cs="Arial"/>
                <w:b/>
                <w:spacing w:val="-5"/>
                <w:sz w:val="20"/>
                <w:szCs w:val="20"/>
              </w:rPr>
              <w:t xml:space="preserve"> </w:t>
            </w:r>
            <w:r w:rsidRPr="007910F2">
              <w:rPr>
                <w:rFonts w:ascii="Arial" w:hAnsi="Arial" w:cs="Arial"/>
                <w:b/>
                <w:sz w:val="20"/>
                <w:szCs w:val="20"/>
              </w:rPr>
              <w:t>be</w:t>
            </w:r>
            <w:r w:rsidRPr="007910F2">
              <w:rPr>
                <w:rFonts w:ascii="Arial" w:hAnsi="Arial" w:cs="Arial"/>
                <w:b/>
                <w:spacing w:val="-4"/>
                <w:sz w:val="20"/>
                <w:szCs w:val="20"/>
              </w:rPr>
              <w:t xml:space="preserve"> </w:t>
            </w:r>
            <w:r w:rsidRPr="007910F2">
              <w:rPr>
                <w:rFonts w:ascii="Arial" w:hAnsi="Arial" w:cs="Arial"/>
                <w:b/>
                <w:sz w:val="20"/>
                <w:szCs w:val="20"/>
              </w:rPr>
              <w:t>structured</w:t>
            </w:r>
            <w:r w:rsidRPr="007910F2">
              <w:rPr>
                <w:rFonts w:ascii="Arial" w:hAnsi="Arial" w:cs="Arial"/>
                <w:b/>
                <w:spacing w:val="-4"/>
                <w:sz w:val="20"/>
                <w:szCs w:val="20"/>
              </w:rPr>
              <w:t xml:space="preserve"> </w:t>
            </w:r>
            <w:r w:rsidRPr="007910F2">
              <w:rPr>
                <w:rFonts w:ascii="Arial" w:hAnsi="Arial" w:cs="Arial"/>
                <w:b/>
                <w:sz w:val="20"/>
                <w:szCs w:val="20"/>
              </w:rPr>
              <w:t>as</w:t>
            </w:r>
            <w:r w:rsidRPr="007910F2">
              <w:rPr>
                <w:rFonts w:ascii="Arial" w:hAnsi="Arial" w:cs="Arial"/>
                <w:b/>
                <w:spacing w:val="-5"/>
                <w:sz w:val="20"/>
                <w:szCs w:val="20"/>
              </w:rPr>
              <w:t xml:space="preserve"> </w:t>
            </w:r>
            <w:r w:rsidRPr="007910F2">
              <w:rPr>
                <w:rFonts w:ascii="Arial" w:hAnsi="Arial" w:cs="Arial"/>
                <w:b/>
                <w:sz w:val="20"/>
                <w:szCs w:val="20"/>
              </w:rPr>
              <w:t>clearly</w:t>
            </w:r>
            <w:r w:rsidRPr="007910F2">
              <w:rPr>
                <w:rFonts w:ascii="Arial" w:hAnsi="Arial" w:cs="Arial"/>
                <w:b/>
                <w:spacing w:val="-3"/>
                <w:sz w:val="20"/>
                <w:szCs w:val="20"/>
              </w:rPr>
              <w:t xml:space="preserve"> </w:t>
            </w:r>
            <w:r w:rsidRPr="007910F2">
              <w:rPr>
                <w:rFonts w:ascii="Arial" w:hAnsi="Arial" w:cs="Arial"/>
                <w:b/>
                <w:sz w:val="20"/>
                <w:szCs w:val="20"/>
              </w:rPr>
              <w:t>delineated</w:t>
            </w:r>
            <w:r w:rsidRPr="007910F2">
              <w:rPr>
                <w:rFonts w:ascii="Arial" w:hAnsi="Arial" w:cs="Arial"/>
                <w:b/>
                <w:spacing w:val="-2"/>
                <w:sz w:val="20"/>
                <w:szCs w:val="20"/>
              </w:rPr>
              <w:t xml:space="preserve"> </w:t>
            </w:r>
            <w:r w:rsidRPr="007910F2">
              <w:rPr>
                <w:rFonts w:ascii="Arial" w:hAnsi="Arial" w:cs="Arial"/>
                <w:b/>
                <w:sz w:val="20"/>
                <w:szCs w:val="20"/>
              </w:rPr>
              <w:t>points</w:t>
            </w:r>
            <w:r w:rsidRPr="007910F2">
              <w:rPr>
                <w:rFonts w:ascii="Arial" w:hAnsi="Arial" w:cs="Arial"/>
                <w:b/>
                <w:spacing w:val="-5"/>
                <w:sz w:val="20"/>
                <w:szCs w:val="20"/>
              </w:rPr>
              <w:t xml:space="preserve"> </w:t>
            </w:r>
            <w:r w:rsidRPr="007910F2">
              <w:rPr>
                <w:rFonts w:ascii="Arial" w:hAnsi="Arial" w:cs="Arial"/>
                <w:b/>
                <w:sz w:val="20"/>
                <w:szCs w:val="20"/>
              </w:rPr>
              <w:t>that</w:t>
            </w:r>
            <w:r w:rsidRPr="007910F2">
              <w:rPr>
                <w:rFonts w:ascii="Arial" w:hAnsi="Arial" w:cs="Arial"/>
                <w:b/>
                <w:spacing w:val="-4"/>
                <w:sz w:val="20"/>
                <w:szCs w:val="20"/>
              </w:rPr>
              <w:t xml:space="preserve"> </w:t>
            </w:r>
            <w:r w:rsidRPr="007910F2">
              <w:rPr>
                <w:rFonts w:ascii="Arial" w:hAnsi="Arial" w:cs="Arial"/>
                <w:b/>
                <w:sz w:val="20"/>
                <w:szCs w:val="20"/>
              </w:rPr>
              <w:t>synthesize</w:t>
            </w:r>
            <w:r w:rsidRPr="007910F2">
              <w:rPr>
                <w:rFonts w:ascii="Arial" w:hAnsi="Arial" w:cs="Arial"/>
                <w:b/>
                <w:spacing w:val="-2"/>
                <w:sz w:val="20"/>
                <w:szCs w:val="20"/>
              </w:rPr>
              <w:t xml:space="preserve"> </w:t>
            </w:r>
            <w:r w:rsidRPr="007910F2">
              <w:rPr>
                <w:rFonts w:ascii="Arial" w:hAnsi="Arial" w:cs="Arial"/>
                <w:b/>
                <w:sz w:val="20"/>
                <w:szCs w:val="20"/>
              </w:rPr>
              <w:t>key</w:t>
            </w:r>
            <w:r w:rsidRPr="007910F2">
              <w:rPr>
                <w:rFonts w:ascii="Arial" w:hAnsi="Arial" w:cs="Arial"/>
                <w:b/>
                <w:spacing w:val="-3"/>
                <w:sz w:val="20"/>
                <w:szCs w:val="20"/>
              </w:rPr>
              <w:t xml:space="preserve"> </w:t>
            </w:r>
            <w:r w:rsidRPr="007910F2">
              <w:rPr>
                <w:rFonts w:ascii="Arial" w:hAnsi="Arial" w:cs="Arial"/>
                <w:b/>
                <w:sz w:val="20"/>
                <w:szCs w:val="20"/>
              </w:rPr>
              <w:t>findings</w:t>
            </w:r>
            <w:r w:rsidRPr="007910F2">
              <w:rPr>
                <w:rFonts w:ascii="Arial" w:hAnsi="Arial" w:cs="Arial"/>
                <w:b/>
                <w:spacing w:val="-5"/>
                <w:sz w:val="20"/>
                <w:szCs w:val="20"/>
              </w:rPr>
              <w:t xml:space="preserve"> </w:t>
            </w:r>
            <w:r w:rsidRPr="007910F2">
              <w:rPr>
                <w:rFonts w:ascii="Arial" w:hAnsi="Arial" w:cs="Arial"/>
                <w:b/>
                <w:sz w:val="20"/>
                <w:szCs w:val="20"/>
              </w:rPr>
              <w:t>and present actionable recommendations based on the research outcome</w:t>
            </w:r>
          </w:p>
        </w:tc>
        <w:tc>
          <w:tcPr>
            <w:tcW w:w="6445" w:type="dxa"/>
          </w:tcPr>
          <w:p w:rsidR="00A14D25" w:rsidRPr="007910F2" w:rsidRDefault="00A14D25">
            <w:pPr>
              <w:pStyle w:val="TableParagraph"/>
              <w:rPr>
                <w:rFonts w:ascii="Arial" w:hAnsi="Arial" w:cs="Arial"/>
                <w:sz w:val="20"/>
                <w:szCs w:val="20"/>
              </w:rPr>
            </w:pPr>
          </w:p>
        </w:tc>
      </w:tr>
    </w:tbl>
    <w:p w:rsidR="00A14D25" w:rsidRPr="007910F2" w:rsidRDefault="00A14D25">
      <w:pPr>
        <w:pStyle w:val="BodyText"/>
        <w:spacing w:before="86"/>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2200F" w:rsidRPr="007910F2" w:rsidTr="0052200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2200F" w:rsidRPr="007910F2" w:rsidRDefault="0052200F">
            <w:pPr>
              <w:spacing w:line="276" w:lineRule="auto"/>
              <w:rPr>
                <w:rFonts w:ascii="Arial" w:eastAsia="Arial Unicode MS" w:hAnsi="Arial" w:cs="Arial"/>
                <w:b/>
                <w:sz w:val="20"/>
                <w:szCs w:val="20"/>
                <w:u w:val="single"/>
                <w:lang w:val="en-GB"/>
              </w:rPr>
            </w:pPr>
            <w:bookmarkStart w:id="2" w:name="_Hlk156057883"/>
            <w:bookmarkStart w:id="3" w:name="_Hlk156057704"/>
            <w:r w:rsidRPr="007910F2">
              <w:rPr>
                <w:rFonts w:ascii="Arial" w:eastAsia="Arial Unicode MS" w:hAnsi="Arial" w:cs="Arial"/>
                <w:b/>
                <w:sz w:val="20"/>
                <w:szCs w:val="20"/>
                <w:highlight w:val="yellow"/>
                <w:u w:val="single"/>
                <w:lang w:val="en-GB"/>
              </w:rPr>
              <w:t>PART  2:</w:t>
            </w:r>
            <w:r w:rsidRPr="007910F2">
              <w:rPr>
                <w:rFonts w:ascii="Arial" w:eastAsia="Arial Unicode MS" w:hAnsi="Arial" w:cs="Arial"/>
                <w:b/>
                <w:sz w:val="20"/>
                <w:szCs w:val="20"/>
                <w:u w:val="single"/>
                <w:lang w:val="en-GB"/>
              </w:rPr>
              <w:t xml:space="preserve"> </w:t>
            </w:r>
          </w:p>
          <w:p w:rsidR="0052200F" w:rsidRPr="007910F2" w:rsidRDefault="0052200F">
            <w:pPr>
              <w:spacing w:line="276" w:lineRule="auto"/>
              <w:rPr>
                <w:rFonts w:ascii="Arial" w:eastAsia="Arial Unicode MS" w:hAnsi="Arial" w:cs="Arial"/>
                <w:b/>
                <w:sz w:val="20"/>
                <w:szCs w:val="20"/>
                <w:u w:val="single"/>
                <w:lang w:val="en-GB"/>
              </w:rPr>
            </w:pPr>
          </w:p>
        </w:tc>
      </w:tr>
      <w:tr w:rsidR="0052200F" w:rsidRPr="007910F2" w:rsidTr="0052200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2200F" w:rsidRPr="007910F2" w:rsidRDefault="0052200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2200F" w:rsidRPr="007910F2" w:rsidRDefault="0052200F">
            <w:pPr>
              <w:keepNext/>
              <w:spacing w:line="276" w:lineRule="auto"/>
              <w:outlineLvl w:val="1"/>
              <w:rPr>
                <w:rFonts w:ascii="Arial" w:eastAsia="MS Mincho" w:hAnsi="Arial" w:cs="Arial"/>
                <w:b/>
                <w:bCs/>
                <w:sz w:val="20"/>
                <w:szCs w:val="20"/>
                <w:lang w:val="en-GB"/>
              </w:rPr>
            </w:pPr>
            <w:r w:rsidRPr="007910F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2200F" w:rsidRPr="007910F2" w:rsidRDefault="0052200F">
            <w:pPr>
              <w:spacing w:after="160" w:line="252" w:lineRule="auto"/>
              <w:rPr>
                <w:rFonts w:ascii="Arial" w:eastAsia="Calibri" w:hAnsi="Arial" w:cs="Arial"/>
                <w:kern w:val="2"/>
                <w:sz w:val="20"/>
                <w:szCs w:val="20"/>
                <w:lang w:val="en-IN"/>
              </w:rPr>
            </w:pPr>
            <w:r w:rsidRPr="007910F2">
              <w:rPr>
                <w:rFonts w:ascii="Arial" w:eastAsia="Calibri" w:hAnsi="Arial" w:cs="Arial"/>
                <w:b/>
                <w:kern w:val="2"/>
                <w:sz w:val="20"/>
                <w:szCs w:val="20"/>
                <w:lang w:val="en-IN"/>
              </w:rPr>
              <w:t>Author’s Feedback</w:t>
            </w:r>
            <w:r w:rsidRPr="007910F2">
              <w:rPr>
                <w:rFonts w:ascii="Arial" w:eastAsia="Calibri" w:hAnsi="Arial" w:cs="Arial"/>
                <w:kern w:val="2"/>
                <w:sz w:val="20"/>
                <w:szCs w:val="20"/>
                <w:lang w:val="en-IN"/>
              </w:rPr>
              <w:t xml:space="preserve"> (It is mandatory that authors should write his/her feedback here)</w:t>
            </w:r>
          </w:p>
          <w:p w:rsidR="0052200F" w:rsidRPr="007910F2" w:rsidRDefault="0052200F">
            <w:pPr>
              <w:keepNext/>
              <w:spacing w:line="276" w:lineRule="auto"/>
              <w:outlineLvl w:val="1"/>
              <w:rPr>
                <w:rFonts w:ascii="Arial" w:eastAsia="MS Mincho" w:hAnsi="Arial" w:cs="Arial"/>
                <w:bCs/>
                <w:sz w:val="20"/>
                <w:szCs w:val="20"/>
                <w:lang w:val="en-GB"/>
              </w:rPr>
            </w:pPr>
          </w:p>
        </w:tc>
      </w:tr>
      <w:tr w:rsidR="0052200F" w:rsidRPr="007910F2" w:rsidTr="0052200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2200F" w:rsidRPr="007910F2" w:rsidRDefault="0052200F">
            <w:pPr>
              <w:spacing w:line="276" w:lineRule="auto"/>
              <w:rPr>
                <w:rFonts w:ascii="Arial" w:eastAsia="Arial Unicode MS" w:hAnsi="Arial" w:cs="Arial"/>
                <w:b/>
                <w:sz w:val="20"/>
                <w:szCs w:val="20"/>
                <w:lang w:val="en-GB"/>
              </w:rPr>
            </w:pPr>
            <w:r w:rsidRPr="007910F2">
              <w:rPr>
                <w:rFonts w:ascii="Arial" w:eastAsia="Arial Unicode MS" w:hAnsi="Arial" w:cs="Arial"/>
                <w:b/>
                <w:sz w:val="20"/>
                <w:szCs w:val="20"/>
                <w:lang w:val="en-GB"/>
              </w:rPr>
              <w:t xml:space="preserve">Are there ethical issues in this manuscript? </w:t>
            </w:r>
          </w:p>
          <w:p w:rsidR="0052200F" w:rsidRPr="007910F2" w:rsidRDefault="0052200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2200F" w:rsidRPr="007910F2" w:rsidRDefault="0052200F">
            <w:pPr>
              <w:spacing w:line="276" w:lineRule="auto"/>
              <w:rPr>
                <w:rFonts w:ascii="Arial" w:eastAsia="Arial Unicode MS" w:hAnsi="Arial" w:cs="Arial"/>
                <w:i/>
                <w:iCs/>
                <w:sz w:val="20"/>
                <w:szCs w:val="20"/>
                <w:u w:val="single"/>
                <w:lang w:val="en-GB"/>
              </w:rPr>
            </w:pPr>
            <w:r w:rsidRPr="007910F2">
              <w:rPr>
                <w:rFonts w:ascii="Arial" w:eastAsia="Arial Unicode MS" w:hAnsi="Arial" w:cs="Arial"/>
                <w:i/>
                <w:iCs/>
                <w:sz w:val="20"/>
                <w:szCs w:val="20"/>
                <w:u w:val="single"/>
                <w:lang w:val="en-GB"/>
              </w:rPr>
              <w:t xml:space="preserve">(If yes, </w:t>
            </w:r>
            <w:proofErr w:type="gramStart"/>
            <w:r w:rsidRPr="007910F2">
              <w:rPr>
                <w:rFonts w:ascii="Arial" w:eastAsia="Arial Unicode MS" w:hAnsi="Arial" w:cs="Arial"/>
                <w:i/>
                <w:iCs/>
                <w:sz w:val="20"/>
                <w:szCs w:val="20"/>
                <w:u w:val="single"/>
                <w:lang w:val="en-GB"/>
              </w:rPr>
              <w:t>Kindly</w:t>
            </w:r>
            <w:proofErr w:type="gramEnd"/>
            <w:r w:rsidRPr="007910F2">
              <w:rPr>
                <w:rFonts w:ascii="Arial" w:eastAsia="Arial Unicode MS" w:hAnsi="Arial" w:cs="Arial"/>
                <w:i/>
                <w:iCs/>
                <w:sz w:val="20"/>
                <w:szCs w:val="20"/>
                <w:u w:val="single"/>
                <w:lang w:val="en-GB"/>
              </w:rPr>
              <w:t xml:space="preserve"> please write down the ethical issues here in details)</w:t>
            </w:r>
          </w:p>
          <w:p w:rsidR="0052200F" w:rsidRPr="007910F2" w:rsidRDefault="0052200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2200F" w:rsidRPr="007910F2" w:rsidRDefault="0052200F">
            <w:pPr>
              <w:spacing w:line="276" w:lineRule="auto"/>
              <w:rPr>
                <w:rFonts w:ascii="Arial" w:eastAsia="Arial Unicode MS" w:hAnsi="Arial" w:cs="Arial"/>
                <w:sz w:val="20"/>
                <w:szCs w:val="20"/>
                <w:lang w:val="en-GB"/>
              </w:rPr>
            </w:pPr>
          </w:p>
          <w:p w:rsidR="0052200F" w:rsidRPr="007910F2" w:rsidRDefault="0052200F">
            <w:pPr>
              <w:spacing w:line="276" w:lineRule="auto"/>
              <w:rPr>
                <w:rFonts w:ascii="Arial" w:eastAsia="Arial Unicode MS" w:hAnsi="Arial" w:cs="Arial"/>
                <w:sz w:val="20"/>
                <w:szCs w:val="20"/>
                <w:lang w:val="en-GB"/>
              </w:rPr>
            </w:pPr>
          </w:p>
          <w:p w:rsidR="0052200F" w:rsidRPr="007910F2" w:rsidRDefault="0052200F">
            <w:pPr>
              <w:spacing w:line="276" w:lineRule="auto"/>
              <w:rPr>
                <w:rFonts w:ascii="Arial" w:eastAsia="Arial Unicode MS" w:hAnsi="Arial" w:cs="Arial"/>
                <w:sz w:val="20"/>
                <w:szCs w:val="20"/>
                <w:lang w:val="en-GB"/>
              </w:rPr>
            </w:pPr>
          </w:p>
        </w:tc>
      </w:tr>
      <w:bookmarkEnd w:id="2"/>
    </w:tbl>
    <w:p w:rsidR="0052200F" w:rsidRPr="007910F2" w:rsidRDefault="0052200F" w:rsidP="0052200F">
      <w:pPr>
        <w:rPr>
          <w:rFonts w:ascii="Arial" w:hAnsi="Arial" w:cs="Arial"/>
          <w:sz w:val="20"/>
          <w:szCs w:val="20"/>
        </w:rPr>
      </w:pPr>
    </w:p>
    <w:p w:rsidR="007910F2" w:rsidRPr="007910F2" w:rsidRDefault="007910F2" w:rsidP="007910F2">
      <w:pPr>
        <w:pStyle w:val="Affiliation"/>
        <w:spacing w:after="0" w:line="240" w:lineRule="auto"/>
        <w:jc w:val="left"/>
        <w:rPr>
          <w:rFonts w:ascii="Arial" w:hAnsi="Arial" w:cs="Arial"/>
          <w:b/>
          <w:u w:val="single"/>
        </w:rPr>
      </w:pPr>
      <w:r w:rsidRPr="007910F2">
        <w:rPr>
          <w:rFonts w:ascii="Arial" w:hAnsi="Arial" w:cs="Arial"/>
          <w:b/>
          <w:u w:val="single"/>
        </w:rPr>
        <w:t>Reviewer details:</w:t>
      </w:r>
    </w:p>
    <w:p w:rsidR="007910F2" w:rsidRPr="007910F2" w:rsidRDefault="007910F2" w:rsidP="0052200F">
      <w:pPr>
        <w:rPr>
          <w:rFonts w:ascii="Arial" w:hAnsi="Arial" w:cs="Arial"/>
          <w:sz w:val="20"/>
          <w:szCs w:val="20"/>
        </w:rPr>
      </w:pPr>
    </w:p>
    <w:p w:rsidR="007910F2" w:rsidRPr="007910F2" w:rsidRDefault="007910F2" w:rsidP="0052200F">
      <w:pPr>
        <w:rPr>
          <w:rFonts w:ascii="Arial" w:hAnsi="Arial" w:cs="Arial"/>
          <w:b/>
          <w:sz w:val="20"/>
          <w:szCs w:val="20"/>
        </w:rPr>
      </w:pPr>
      <w:bookmarkStart w:id="4" w:name="_Hlk208396893"/>
      <w:proofErr w:type="spellStart"/>
      <w:r w:rsidRPr="007910F2">
        <w:rPr>
          <w:rFonts w:ascii="Arial" w:hAnsi="Arial" w:cs="Arial"/>
          <w:b/>
          <w:color w:val="000000"/>
          <w:sz w:val="20"/>
          <w:szCs w:val="20"/>
        </w:rPr>
        <w:t>Savittri</w:t>
      </w:r>
      <w:proofErr w:type="spellEnd"/>
      <w:r w:rsidRPr="007910F2">
        <w:rPr>
          <w:rFonts w:ascii="Arial" w:hAnsi="Arial" w:cs="Arial"/>
          <w:b/>
          <w:color w:val="000000"/>
          <w:sz w:val="20"/>
          <w:szCs w:val="20"/>
        </w:rPr>
        <w:t xml:space="preserve"> </w:t>
      </w:r>
      <w:proofErr w:type="spellStart"/>
      <w:r w:rsidRPr="007910F2">
        <w:rPr>
          <w:rFonts w:ascii="Arial" w:hAnsi="Arial" w:cs="Arial"/>
          <w:b/>
          <w:color w:val="000000"/>
          <w:sz w:val="20"/>
          <w:szCs w:val="20"/>
        </w:rPr>
        <w:t>Ratnaopad</w:t>
      </w:r>
      <w:proofErr w:type="spellEnd"/>
      <w:r w:rsidRPr="007910F2">
        <w:rPr>
          <w:rFonts w:ascii="Arial" w:hAnsi="Arial" w:cs="Arial"/>
          <w:b/>
          <w:color w:val="000000"/>
          <w:sz w:val="20"/>
          <w:szCs w:val="20"/>
        </w:rPr>
        <w:t xml:space="preserve"> SUWANLEE</w:t>
      </w:r>
      <w:r w:rsidRPr="007910F2">
        <w:rPr>
          <w:rFonts w:ascii="Arial" w:hAnsi="Arial" w:cs="Arial"/>
          <w:b/>
          <w:color w:val="000000"/>
          <w:sz w:val="20"/>
          <w:szCs w:val="20"/>
        </w:rPr>
        <w:t xml:space="preserve">, </w:t>
      </w:r>
      <w:proofErr w:type="spellStart"/>
      <w:r w:rsidRPr="007910F2">
        <w:rPr>
          <w:rFonts w:ascii="Arial" w:hAnsi="Arial" w:cs="Arial"/>
          <w:b/>
          <w:color w:val="000000"/>
          <w:sz w:val="20"/>
          <w:szCs w:val="20"/>
        </w:rPr>
        <w:t>Mahasarakham</w:t>
      </w:r>
      <w:proofErr w:type="spellEnd"/>
      <w:r w:rsidRPr="007910F2">
        <w:rPr>
          <w:rFonts w:ascii="Arial" w:hAnsi="Arial" w:cs="Arial"/>
          <w:b/>
          <w:color w:val="000000"/>
          <w:sz w:val="20"/>
          <w:szCs w:val="20"/>
        </w:rPr>
        <w:t xml:space="preserve"> University</w:t>
      </w:r>
      <w:r w:rsidRPr="007910F2">
        <w:rPr>
          <w:rFonts w:ascii="Arial" w:hAnsi="Arial" w:cs="Arial"/>
          <w:b/>
          <w:color w:val="000000"/>
          <w:sz w:val="20"/>
          <w:szCs w:val="20"/>
        </w:rPr>
        <w:t xml:space="preserve">, </w:t>
      </w:r>
      <w:r w:rsidRPr="007910F2">
        <w:rPr>
          <w:rFonts w:ascii="Arial" w:hAnsi="Arial" w:cs="Arial"/>
          <w:b/>
          <w:color w:val="000000"/>
          <w:sz w:val="20"/>
          <w:szCs w:val="20"/>
        </w:rPr>
        <w:t>Thailand</w:t>
      </w:r>
      <w:bookmarkEnd w:id="4"/>
    </w:p>
    <w:p w:rsidR="0052200F" w:rsidRPr="007910F2" w:rsidRDefault="0052200F" w:rsidP="0052200F">
      <w:pPr>
        <w:rPr>
          <w:rFonts w:ascii="Arial" w:hAnsi="Arial" w:cs="Arial"/>
          <w:sz w:val="20"/>
          <w:szCs w:val="20"/>
        </w:rPr>
      </w:pPr>
    </w:p>
    <w:p w:rsidR="0052200F" w:rsidRPr="007910F2" w:rsidRDefault="0052200F" w:rsidP="0052200F">
      <w:pPr>
        <w:rPr>
          <w:rFonts w:ascii="Arial" w:hAnsi="Arial" w:cs="Arial"/>
          <w:bCs/>
          <w:sz w:val="20"/>
          <w:szCs w:val="20"/>
          <w:u w:val="single"/>
          <w:lang w:val="en-GB"/>
        </w:rPr>
      </w:pPr>
    </w:p>
    <w:bookmarkEnd w:id="3"/>
    <w:p w:rsidR="0052200F" w:rsidRPr="007910F2" w:rsidRDefault="0052200F" w:rsidP="0052200F">
      <w:pPr>
        <w:rPr>
          <w:rFonts w:ascii="Arial" w:hAnsi="Arial" w:cs="Arial"/>
          <w:sz w:val="20"/>
          <w:szCs w:val="20"/>
        </w:rPr>
      </w:pPr>
    </w:p>
    <w:p w:rsidR="0052200F" w:rsidRPr="007910F2" w:rsidRDefault="0052200F">
      <w:pPr>
        <w:pStyle w:val="BodyText"/>
        <w:spacing w:before="86"/>
        <w:rPr>
          <w:rFonts w:ascii="Arial" w:hAnsi="Arial" w:cs="Arial"/>
          <w:b w:val="0"/>
        </w:rPr>
      </w:pPr>
      <w:bookmarkStart w:id="5" w:name="_GoBack"/>
      <w:bookmarkEnd w:id="5"/>
    </w:p>
    <w:sectPr w:rsidR="0052200F" w:rsidRPr="007910F2">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875" w:rsidRDefault="00867875">
      <w:r>
        <w:separator/>
      </w:r>
    </w:p>
  </w:endnote>
  <w:endnote w:type="continuationSeparator" w:id="0">
    <w:p w:rsidR="00867875" w:rsidRDefault="0086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25" w:rsidRDefault="009C12C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A14D25" w:rsidRDefault="009C12C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ZFSjdeIAAAANAQAADwAAAGRycy9kb3ducmV2LnhtbEyPwU7DMBBE70j8&#10;g7WVuFGnJkQ0jVNVCE5IiDQcODqxm1iN1yF22/D3LKdy29kdzb4ptrMb2NlMwXqUsFomwAy2Xlvs&#10;JHzWr/dPwEJUqNXg0Uj4MQG25e1NoXLtL1iZ8z52jEIw5EpCH+OYcx7a3jgVln40SLeDn5yKJKeO&#10;60ldKNwNXCRJxp2ySB96NZrn3rTH/clJ2H1h9WK/35uP6lDZul4n+JYdpbxbzLsNsGjmeDXDHz6h&#10;Q0lMjT+hDmwgnQrqEml4XIsUGFlEmglgDa2yVfoAvCz4/xblLwAAAP//AwBQSwECLQAUAAYACAAA&#10;ACEAtoM4kv4AAADhAQAAEwAAAAAAAAAAAAAAAAAAAAAAW0NvbnRlbnRfVHlwZXNdLnhtbFBLAQIt&#10;ABQABgAIAAAAIQA4/SH/1gAAAJQBAAALAAAAAAAAAAAAAAAAAC8BAABfcmVscy8ucmVsc1BLAQIt&#10;ABQABgAIAAAAIQBPxRZeqQEAAEUDAAAOAAAAAAAAAAAAAAAAAC4CAABkcnMvZTJvRG9jLnhtbFBL&#10;AQItABQABgAIAAAAIQBkVKN14gAAAA0BAAAPAAAAAAAAAAAAAAAAAAMEAABkcnMvZG93bnJldi54&#10;bWxQSwUGAAAAAAQABADzAAAAEgUAAAAA&#10;" filled="f" stroked="f">
              <v:textbox inset="0,0,0,0">
                <w:txbxContent>
                  <w:p w:rsidR="00A14D25" w:rsidRDefault="009C12C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14D25" w:rsidRDefault="009C12C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14D25" w:rsidRDefault="009C12C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14D25" w:rsidRDefault="009C12C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14D25" w:rsidRDefault="009C12C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A14D25" w:rsidRDefault="009C12CE">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A14D25" w:rsidRDefault="009C12CE">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875" w:rsidRDefault="00867875">
      <w:r>
        <w:separator/>
      </w:r>
    </w:p>
  </w:footnote>
  <w:footnote w:type="continuationSeparator" w:id="0">
    <w:p w:rsidR="00867875" w:rsidRDefault="0086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D25" w:rsidRDefault="009C12C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14D25" w:rsidRDefault="009C12CE">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14D25" w:rsidRDefault="009C12CE">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61F9"/>
    <w:multiLevelType w:val="hybridMultilevel"/>
    <w:tmpl w:val="C6DC8F32"/>
    <w:lvl w:ilvl="0" w:tplc="0F7EB2C8">
      <w:start w:val="1"/>
      <w:numFmt w:val="decimal"/>
      <w:lvlText w:val="%1."/>
      <w:lvlJc w:val="left"/>
      <w:pPr>
        <w:ind w:left="828" w:hanging="361"/>
      </w:pPr>
      <w:rPr>
        <w:rFonts w:ascii="Times New Roman" w:eastAsia="Times New Roman" w:hAnsi="Times New Roman" w:cs="Times New Roman" w:hint="default"/>
        <w:b/>
        <w:bCs/>
        <w:i w:val="0"/>
        <w:iCs w:val="0"/>
        <w:spacing w:val="0"/>
        <w:w w:val="99"/>
        <w:sz w:val="25"/>
        <w:szCs w:val="25"/>
        <w:lang w:val="en-US" w:eastAsia="en-US" w:bidi="ar-SA"/>
      </w:rPr>
    </w:lvl>
    <w:lvl w:ilvl="1" w:tplc="35B4AB04">
      <w:numFmt w:val="bullet"/>
      <w:lvlText w:val="•"/>
      <w:lvlJc w:val="left"/>
      <w:pPr>
        <w:ind w:left="1672" w:hanging="361"/>
      </w:pPr>
      <w:rPr>
        <w:rFonts w:hint="default"/>
        <w:lang w:val="en-US" w:eastAsia="en-US" w:bidi="ar-SA"/>
      </w:rPr>
    </w:lvl>
    <w:lvl w:ilvl="2" w:tplc="32101590">
      <w:numFmt w:val="bullet"/>
      <w:lvlText w:val="•"/>
      <w:lvlJc w:val="left"/>
      <w:pPr>
        <w:ind w:left="2525" w:hanging="361"/>
      </w:pPr>
      <w:rPr>
        <w:rFonts w:hint="default"/>
        <w:lang w:val="en-US" w:eastAsia="en-US" w:bidi="ar-SA"/>
      </w:rPr>
    </w:lvl>
    <w:lvl w:ilvl="3" w:tplc="B7C81CA6">
      <w:numFmt w:val="bullet"/>
      <w:lvlText w:val="•"/>
      <w:lvlJc w:val="left"/>
      <w:pPr>
        <w:ind w:left="3377" w:hanging="361"/>
      </w:pPr>
      <w:rPr>
        <w:rFonts w:hint="default"/>
        <w:lang w:val="en-US" w:eastAsia="en-US" w:bidi="ar-SA"/>
      </w:rPr>
    </w:lvl>
    <w:lvl w:ilvl="4" w:tplc="761ED33C">
      <w:numFmt w:val="bullet"/>
      <w:lvlText w:val="•"/>
      <w:lvlJc w:val="left"/>
      <w:pPr>
        <w:ind w:left="4230" w:hanging="361"/>
      </w:pPr>
      <w:rPr>
        <w:rFonts w:hint="default"/>
        <w:lang w:val="en-US" w:eastAsia="en-US" w:bidi="ar-SA"/>
      </w:rPr>
    </w:lvl>
    <w:lvl w:ilvl="5" w:tplc="655AAFB8">
      <w:numFmt w:val="bullet"/>
      <w:lvlText w:val="•"/>
      <w:lvlJc w:val="left"/>
      <w:pPr>
        <w:ind w:left="5083" w:hanging="361"/>
      </w:pPr>
      <w:rPr>
        <w:rFonts w:hint="default"/>
        <w:lang w:val="en-US" w:eastAsia="en-US" w:bidi="ar-SA"/>
      </w:rPr>
    </w:lvl>
    <w:lvl w:ilvl="6" w:tplc="D4123E32">
      <w:numFmt w:val="bullet"/>
      <w:lvlText w:val="•"/>
      <w:lvlJc w:val="left"/>
      <w:pPr>
        <w:ind w:left="5935" w:hanging="361"/>
      </w:pPr>
      <w:rPr>
        <w:rFonts w:hint="default"/>
        <w:lang w:val="en-US" w:eastAsia="en-US" w:bidi="ar-SA"/>
      </w:rPr>
    </w:lvl>
    <w:lvl w:ilvl="7" w:tplc="56FA0BAC">
      <w:numFmt w:val="bullet"/>
      <w:lvlText w:val="•"/>
      <w:lvlJc w:val="left"/>
      <w:pPr>
        <w:ind w:left="6788" w:hanging="361"/>
      </w:pPr>
      <w:rPr>
        <w:rFonts w:hint="default"/>
        <w:lang w:val="en-US" w:eastAsia="en-US" w:bidi="ar-SA"/>
      </w:rPr>
    </w:lvl>
    <w:lvl w:ilvl="8" w:tplc="02BEB258">
      <w:numFmt w:val="bullet"/>
      <w:lvlText w:val="•"/>
      <w:lvlJc w:val="left"/>
      <w:pPr>
        <w:ind w:left="7640" w:hanging="361"/>
      </w:pPr>
      <w:rPr>
        <w:rFonts w:hint="default"/>
        <w:lang w:val="en-US" w:eastAsia="en-US" w:bidi="ar-SA"/>
      </w:rPr>
    </w:lvl>
  </w:abstractNum>
  <w:abstractNum w:abstractNumId="1" w15:restartNumberingAfterBreak="0">
    <w:nsid w:val="2C2541EA"/>
    <w:multiLevelType w:val="hybridMultilevel"/>
    <w:tmpl w:val="C6DC8F32"/>
    <w:lvl w:ilvl="0" w:tplc="0F7EB2C8">
      <w:start w:val="1"/>
      <w:numFmt w:val="decimal"/>
      <w:lvlText w:val="%1."/>
      <w:lvlJc w:val="left"/>
      <w:pPr>
        <w:ind w:left="828" w:hanging="361"/>
      </w:pPr>
      <w:rPr>
        <w:rFonts w:ascii="Times New Roman" w:eastAsia="Times New Roman" w:hAnsi="Times New Roman" w:cs="Times New Roman" w:hint="default"/>
        <w:b/>
        <w:bCs/>
        <w:i w:val="0"/>
        <w:iCs w:val="0"/>
        <w:spacing w:val="0"/>
        <w:w w:val="99"/>
        <w:sz w:val="25"/>
        <w:szCs w:val="25"/>
        <w:lang w:val="en-US" w:eastAsia="en-US" w:bidi="ar-SA"/>
      </w:rPr>
    </w:lvl>
    <w:lvl w:ilvl="1" w:tplc="35B4AB04">
      <w:numFmt w:val="bullet"/>
      <w:lvlText w:val="•"/>
      <w:lvlJc w:val="left"/>
      <w:pPr>
        <w:ind w:left="1672" w:hanging="361"/>
      </w:pPr>
      <w:rPr>
        <w:rFonts w:hint="default"/>
        <w:lang w:val="en-US" w:eastAsia="en-US" w:bidi="ar-SA"/>
      </w:rPr>
    </w:lvl>
    <w:lvl w:ilvl="2" w:tplc="32101590">
      <w:numFmt w:val="bullet"/>
      <w:lvlText w:val="•"/>
      <w:lvlJc w:val="left"/>
      <w:pPr>
        <w:ind w:left="2525" w:hanging="361"/>
      </w:pPr>
      <w:rPr>
        <w:rFonts w:hint="default"/>
        <w:lang w:val="en-US" w:eastAsia="en-US" w:bidi="ar-SA"/>
      </w:rPr>
    </w:lvl>
    <w:lvl w:ilvl="3" w:tplc="B7C81CA6">
      <w:numFmt w:val="bullet"/>
      <w:lvlText w:val="•"/>
      <w:lvlJc w:val="left"/>
      <w:pPr>
        <w:ind w:left="3377" w:hanging="361"/>
      </w:pPr>
      <w:rPr>
        <w:rFonts w:hint="default"/>
        <w:lang w:val="en-US" w:eastAsia="en-US" w:bidi="ar-SA"/>
      </w:rPr>
    </w:lvl>
    <w:lvl w:ilvl="4" w:tplc="761ED33C">
      <w:numFmt w:val="bullet"/>
      <w:lvlText w:val="•"/>
      <w:lvlJc w:val="left"/>
      <w:pPr>
        <w:ind w:left="4230" w:hanging="361"/>
      </w:pPr>
      <w:rPr>
        <w:rFonts w:hint="default"/>
        <w:lang w:val="en-US" w:eastAsia="en-US" w:bidi="ar-SA"/>
      </w:rPr>
    </w:lvl>
    <w:lvl w:ilvl="5" w:tplc="655AAFB8">
      <w:numFmt w:val="bullet"/>
      <w:lvlText w:val="•"/>
      <w:lvlJc w:val="left"/>
      <w:pPr>
        <w:ind w:left="5083" w:hanging="361"/>
      </w:pPr>
      <w:rPr>
        <w:rFonts w:hint="default"/>
        <w:lang w:val="en-US" w:eastAsia="en-US" w:bidi="ar-SA"/>
      </w:rPr>
    </w:lvl>
    <w:lvl w:ilvl="6" w:tplc="D4123E32">
      <w:numFmt w:val="bullet"/>
      <w:lvlText w:val="•"/>
      <w:lvlJc w:val="left"/>
      <w:pPr>
        <w:ind w:left="5935" w:hanging="361"/>
      </w:pPr>
      <w:rPr>
        <w:rFonts w:hint="default"/>
        <w:lang w:val="en-US" w:eastAsia="en-US" w:bidi="ar-SA"/>
      </w:rPr>
    </w:lvl>
    <w:lvl w:ilvl="7" w:tplc="56FA0BAC">
      <w:numFmt w:val="bullet"/>
      <w:lvlText w:val="•"/>
      <w:lvlJc w:val="left"/>
      <w:pPr>
        <w:ind w:left="6788" w:hanging="361"/>
      </w:pPr>
      <w:rPr>
        <w:rFonts w:hint="default"/>
        <w:lang w:val="en-US" w:eastAsia="en-US" w:bidi="ar-SA"/>
      </w:rPr>
    </w:lvl>
    <w:lvl w:ilvl="8" w:tplc="02BEB258">
      <w:numFmt w:val="bullet"/>
      <w:lvlText w:val="•"/>
      <w:lvlJc w:val="left"/>
      <w:pPr>
        <w:ind w:left="764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4D25"/>
    <w:rsid w:val="00210027"/>
    <w:rsid w:val="00405755"/>
    <w:rsid w:val="004360ED"/>
    <w:rsid w:val="00482872"/>
    <w:rsid w:val="0052200F"/>
    <w:rsid w:val="007910F2"/>
    <w:rsid w:val="00867875"/>
    <w:rsid w:val="0090160B"/>
    <w:rsid w:val="009C12CE"/>
    <w:rsid w:val="00A14D25"/>
    <w:rsid w:val="00C8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9A44"/>
  <w15:docId w15:val="{E3B9BA6F-2F7B-4593-80A1-2C5AA482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05755"/>
    <w:rPr>
      <w:color w:val="0000FF"/>
      <w:u w:val="single"/>
    </w:rPr>
  </w:style>
  <w:style w:type="paragraph" w:styleId="NormalWeb">
    <w:name w:val="Normal (Web)"/>
    <w:basedOn w:val="Normal"/>
    <w:rsid w:val="00C86CAF"/>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iliation">
    <w:name w:val="Affiliation"/>
    <w:basedOn w:val="Normal"/>
    <w:rsid w:val="007910F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839915">
      <w:bodyDiv w:val="1"/>
      <w:marLeft w:val="0"/>
      <w:marRight w:val="0"/>
      <w:marTop w:val="0"/>
      <w:marBottom w:val="0"/>
      <w:divBdr>
        <w:top w:val="none" w:sz="0" w:space="0" w:color="auto"/>
        <w:left w:val="none" w:sz="0" w:space="0" w:color="auto"/>
        <w:bottom w:val="none" w:sz="0" w:space="0" w:color="auto"/>
        <w:right w:val="none" w:sz="0" w:space="0" w:color="auto"/>
      </w:divBdr>
    </w:div>
    <w:div w:id="948271807">
      <w:bodyDiv w:val="1"/>
      <w:marLeft w:val="0"/>
      <w:marRight w:val="0"/>
      <w:marTop w:val="0"/>
      <w:marBottom w:val="0"/>
      <w:divBdr>
        <w:top w:val="none" w:sz="0" w:space="0" w:color="auto"/>
        <w:left w:val="none" w:sz="0" w:space="0" w:color="auto"/>
        <w:bottom w:val="none" w:sz="0" w:space="0" w:color="auto"/>
        <w:right w:val="none" w:sz="0" w:space="0" w:color="auto"/>
      </w:divBdr>
    </w:div>
    <w:div w:id="1656104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7</cp:revision>
  <dcterms:created xsi:type="dcterms:W3CDTF">2025-09-05T05:44:00Z</dcterms:created>
  <dcterms:modified xsi:type="dcterms:W3CDTF">2025-09-10T06:11:00Z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2019</vt:lpwstr>
  </property>
  <property fmtid="{D5CDD505-2E9C-101B-9397-08002B2CF9AE}" pid="4" name="LastSaved">
    <vt:filetime>2025-09-05T00:00:00Z</vt:filetime>
  </property>
  <property fmtid="{D5CDD505-2E9C-101B-9397-08002B2CF9AE}" pid="5" name="Producer">
    <vt:lpwstr>3-Heights(TM) PDF Security Shell 4.8.25.2 (http://www.pdf-tools.com)</vt:lpwstr>
  </property>
</Properties>
</file>