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261F3" w14:paraId="24A9079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F27605F" w14:textId="77777777" w:rsidR="00602F7D" w:rsidRPr="00A261F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261F3" w14:paraId="36F4D3E3" w14:textId="77777777" w:rsidTr="002643B3">
        <w:trPr>
          <w:trHeight w:val="290"/>
        </w:trPr>
        <w:tc>
          <w:tcPr>
            <w:tcW w:w="1234" w:type="pct"/>
          </w:tcPr>
          <w:p w14:paraId="0394CEB3" w14:textId="77777777" w:rsidR="0000007A" w:rsidRPr="00A261F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6E42" w14:textId="77777777" w:rsidR="0000007A" w:rsidRPr="00A261F3" w:rsidRDefault="00D941C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261F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Environment and Climate Change </w:t>
              </w:r>
            </w:hyperlink>
            <w:r w:rsidRPr="00A261F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261F3" w14:paraId="088F875C" w14:textId="77777777" w:rsidTr="002643B3">
        <w:trPr>
          <w:trHeight w:val="290"/>
        </w:trPr>
        <w:tc>
          <w:tcPr>
            <w:tcW w:w="1234" w:type="pct"/>
          </w:tcPr>
          <w:p w14:paraId="69717352" w14:textId="77777777" w:rsidR="0000007A" w:rsidRPr="00A261F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F20C" w14:textId="77777777" w:rsidR="0000007A" w:rsidRPr="00A261F3" w:rsidRDefault="00366A4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Ms_IJECC_142762</w:t>
            </w:r>
          </w:p>
        </w:tc>
      </w:tr>
      <w:tr w:rsidR="0000007A" w:rsidRPr="00A261F3" w14:paraId="627EECAB" w14:textId="77777777" w:rsidTr="002643B3">
        <w:trPr>
          <w:trHeight w:val="650"/>
        </w:trPr>
        <w:tc>
          <w:tcPr>
            <w:tcW w:w="1234" w:type="pct"/>
          </w:tcPr>
          <w:p w14:paraId="05489577" w14:textId="77777777" w:rsidR="0000007A" w:rsidRPr="00A261F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9CD1" w14:textId="77777777" w:rsidR="0000007A" w:rsidRPr="00A261F3" w:rsidRDefault="00366A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Activation, Characterization, and Production of Bio-char: An Integrated Review</w:t>
            </w:r>
          </w:p>
        </w:tc>
      </w:tr>
      <w:tr w:rsidR="00CF0BBB" w:rsidRPr="00A261F3" w14:paraId="79EFFAFF" w14:textId="77777777" w:rsidTr="002643B3">
        <w:trPr>
          <w:trHeight w:val="332"/>
        </w:trPr>
        <w:tc>
          <w:tcPr>
            <w:tcW w:w="1234" w:type="pct"/>
          </w:tcPr>
          <w:p w14:paraId="3A4A47CB" w14:textId="77777777" w:rsidR="00CF0BBB" w:rsidRPr="00A261F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1142" w14:textId="77777777" w:rsidR="00CF0BBB" w:rsidRPr="00A261F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7D09AB" w14:textId="77777777" w:rsidR="00037D52" w:rsidRPr="00A261F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E89082" w14:textId="77777777" w:rsidR="00E303E9" w:rsidRPr="00A261F3" w:rsidRDefault="00E303E9" w:rsidP="00E303E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E303E9" w:rsidRPr="00A261F3" w14:paraId="38D8E8B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5FC8539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61F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261F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38FA5D1" w14:textId="77777777" w:rsidR="00E303E9" w:rsidRPr="00A261F3" w:rsidRDefault="00E303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03E9" w:rsidRPr="00A261F3" w14:paraId="12C5B6F7" w14:textId="77777777">
        <w:tc>
          <w:tcPr>
            <w:tcW w:w="1265" w:type="pct"/>
            <w:noWrap/>
          </w:tcPr>
          <w:p w14:paraId="746396C1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B9B5CC1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61F3">
              <w:rPr>
                <w:rFonts w:ascii="Arial" w:hAnsi="Arial" w:cs="Arial"/>
                <w:lang w:val="en-GB"/>
              </w:rPr>
              <w:t>Reviewer’s comment</w:t>
            </w:r>
          </w:p>
          <w:p w14:paraId="02422EA9" w14:textId="77777777" w:rsidR="0054621F" w:rsidRPr="00A261F3" w:rsidRDefault="0054621F" w:rsidP="005462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004B501" w14:textId="77777777" w:rsidR="0054621F" w:rsidRPr="00A261F3" w:rsidRDefault="0054621F" w:rsidP="005462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FA0B645" w14:textId="77777777" w:rsidR="00496C39" w:rsidRPr="00A261F3" w:rsidRDefault="00496C39" w:rsidP="00496C3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61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61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7D2373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A261F3" w14:paraId="76B0E350" w14:textId="77777777">
        <w:trPr>
          <w:trHeight w:val="1264"/>
        </w:trPr>
        <w:tc>
          <w:tcPr>
            <w:tcW w:w="1265" w:type="pct"/>
            <w:noWrap/>
          </w:tcPr>
          <w:p w14:paraId="4608E072" w14:textId="77777777" w:rsidR="00E303E9" w:rsidRPr="00A261F3" w:rsidRDefault="00E3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D975086" w14:textId="77777777" w:rsidR="00E303E9" w:rsidRPr="00A261F3" w:rsidRDefault="00E303E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F92017" w14:textId="77777777" w:rsidR="00E303E9" w:rsidRPr="00A261F3" w:rsidRDefault="007724CB" w:rsidP="004251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review provides a concise note on the production and characterization of a carbon rich material called bio-char. As</w:t>
            </w:r>
            <w:r w:rsidR="004251A7"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</w:t>
            </w: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biomass product has multifaceted applications</w:t>
            </w:r>
            <w:r w:rsidR="004251A7"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such reviews can bring germane information on the topic to a single platform. </w:t>
            </w:r>
            <w:r w:rsidR="00C215AA"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Further, researches on bio-char can definitely support sustainability.</w:t>
            </w:r>
          </w:p>
        </w:tc>
        <w:tc>
          <w:tcPr>
            <w:tcW w:w="1523" w:type="pct"/>
          </w:tcPr>
          <w:p w14:paraId="4050CC0D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A261F3" w14:paraId="53C319BC" w14:textId="77777777">
        <w:trPr>
          <w:trHeight w:val="1262"/>
        </w:trPr>
        <w:tc>
          <w:tcPr>
            <w:tcW w:w="1265" w:type="pct"/>
            <w:noWrap/>
          </w:tcPr>
          <w:p w14:paraId="7B0D7709" w14:textId="77777777" w:rsidR="00E303E9" w:rsidRPr="00A261F3" w:rsidRDefault="00E3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9C8197" w14:textId="77777777" w:rsidR="00E303E9" w:rsidRPr="00A261F3" w:rsidRDefault="00E3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524584B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E5C184D" w14:textId="77777777" w:rsidR="006A491B" w:rsidRPr="00A261F3" w:rsidRDefault="006A491B" w:rsidP="006A491B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E1D20C1" w14:textId="77777777" w:rsidR="006A491B" w:rsidRPr="00A261F3" w:rsidRDefault="00D32A4C" w:rsidP="006A491B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On the basis of</w:t>
            </w:r>
            <w:r w:rsidR="006A491B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sequence in the review</w:t>
            </w: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it is suggested to change the title as-</w:t>
            </w:r>
          </w:p>
          <w:p w14:paraId="6E7E83B2" w14:textId="77777777" w:rsidR="006A491B" w:rsidRPr="00A261F3" w:rsidRDefault="006A491B" w:rsidP="006A491B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68F3FF9" w14:textId="77777777" w:rsidR="00E303E9" w:rsidRPr="00A261F3" w:rsidRDefault="006A491B" w:rsidP="00E81A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Production,  Characterization</w:t>
            </w:r>
            <w:proofErr w:type="gramEnd"/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, and Activation of Bio-char: An Integrated Review</w:t>
            </w:r>
          </w:p>
        </w:tc>
        <w:tc>
          <w:tcPr>
            <w:tcW w:w="1523" w:type="pct"/>
          </w:tcPr>
          <w:p w14:paraId="4095F41F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A261F3" w14:paraId="41CC8238" w14:textId="77777777">
        <w:trPr>
          <w:trHeight w:val="1262"/>
        </w:trPr>
        <w:tc>
          <w:tcPr>
            <w:tcW w:w="1265" w:type="pct"/>
            <w:noWrap/>
          </w:tcPr>
          <w:p w14:paraId="7EBF1E48" w14:textId="77777777" w:rsidR="00E303E9" w:rsidRPr="00A261F3" w:rsidRDefault="00E303E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261F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4F999F5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9411C2" w14:textId="77777777" w:rsidR="00E303E9" w:rsidRPr="00A261F3" w:rsidRDefault="003F7436" w:rsidP="003F74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Application part of bio-char mentioned in the abstract is neither included in the ‘Title’ nor in the ‘Text’ </w:t>
            </w:r>
            <w:r w:rsidR="00127FCF"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except a few lines in the introduction part </w:t>
            </w: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(marked red in the manuscript </w:t>
            </w:r>
            <w:proofErr w:type="gramStart"/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)</w:t>
            </w:r>
            <w:proofErr w:type="gramEnd"/>
          </w:p>
          <w:p w14:paraId="297A43CD" w14:textId="77777777" w:rsidR="003F7436" w:rsidRPr="00A261F3" w:rsidRDefault="003F7436" w:rsidP="00E81A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‘</w:t>
            </w:r>
            <w:proofErr w:type="gramStart"/>
            <w:r w:rsidR="00127FCF"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identifies</w:t>
            </w:r>
            <w:proofErr w:type="gramEnd"/>
            <w:r w:rsidR="00127FCF"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</w:t>
            </w: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ey research gaps’ </w:t>
            </w:r>
            <w:r w:rsidR="00E81AF0"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…</w:t>
            </w:r>
            <w:r w:rsidR="00127FCF"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Text</w:t>
            </w:r>
            <w:r w:rsidR="00127FCF"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silent about the statement</w:t>
            </w: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287E0EB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A261F3" w14:paraId="4C286E8C" w14:textId="77777777">
        <w:trPr>
          <w:trHeight w:val="704"/>
        </w:trPr>
        <w:tc>
          <w:tcPr>
            <w:tcW w:w="1265" w:type="pct"/>
            <w:noWrap/>
          </w:tcPr>
          <w:p w14:paraId="5DAC78EE" w14:textId="77777777" w:rsidR="00E303E9" w:rsidRPr="00A261F3" w:rsidRDefault="00E303E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261F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CA83374" w14:textId="77777777" w:rsidR="00E303E9" w:rsidRPr="00A261F3" w:rsidRDefault="00127FC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scientifically relevant</w:t>
            </w:r>
          </w:p>
        </w:tc>
        <w:tc>
          <w:tcPr>
            <w:tcW w:w="1523" w:type="pct"/>
          </w:tcPr>
          <w:p w14:paraId="1BCABFAF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A261F3" w14:paraId="70CC4280" w14:textId="77777777">
        <w:trPr>
          <w:trHeight w:val="703"/>
        </w:trPr>
        <w:tc>
          <w:tcPr>
            <w:tcW w:w="1265" w:type="pct"/>
            <w:noWrap/>
          </w:tcPr>
          <w:p w14:paraId="4625BFC2" w14:textId="77777777" w:rsidR="00E303E9" w:rsidRPr="00A261F3" w:rsidRDefault="00E3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13A5995" w14:textId="77777777" w:rsidR="00E303E9" w:rsidRPr="00A261F3" w:rsidRDefault="00127FC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-Number of references- Adequate</w:t>
            </w:r>
          </w:p>
          <w:p w14:paraId="268B7662" w14:textId="77777777" w:rsidR="00127FCF" w:rsidRPr="00A261F3" w:rsidRDefault="00127FC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-Manuscript lacks recent references</w:t>
            </w:r>
          </w:p>
          <w:p w14:paraId="4F494B7E" w14:textId="77777777" w:rsidR="00E81AF0" w:rsidRPr="00A261F3" w:rsidRDefault="00E81AF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-Repetition of references in the References Section</w:t>
            </w:r>
          </w:p>
          <w:p w14:paraId="49E1FBF6" w14:textId="77777777" w:rsidR="00E81AF0" w:rsidRPr="00A261F3" w:rsidRDefault="00E81AF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-Reference cited in the Text but not included in the Reference Section</w:t>
            </w:r>
          </w:p>
          <w:p w14:paraId="7D8BE860" w14:textId="77777777" w:rsidR="00E81AF0" w:rsidRPr="00A261F3" w:rsidRDefault="00E81AF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. (Please refer the reviewed manuscript)</w:t>
            </w:r>
          </w:p>
          <w:p w14:paraId="7B5EAD2C" w14:textId="77777777" w:rsidR="00E81AF0" w:rsidRPr="00A261F3" w:rsidRDefault="00E81AF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A266C63" w14:textId="77777777" w:rsidR="00127FCF" w:rsidRPr="00A261F3" w:rsidRDefault="00127F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191876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A261F3" w14:paraId="0A2DAEBC" w14:textId="77777777">
        <w:trPr>
          <w:trHeight w:val="386"/>
        </w:trPr>
        <w:tc>
          <w:tcPr>
            <w:tcW w:w="1265" w:type="pct"/>
            <w:noWrap/>
          </w:tcPr>
          <w:p w14:paraId="67202E52" w14:textId="77777777" w:rsidR="00E303E9" w:rsidRPr="00A261F3" w:rsidRDefault="00E303E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261F3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589DE983" w14:textId="77777777" w:rsidR="00E303E9" w:rsidRPr="00A261F3" w:rsidRDefault="00E303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142BBE" w14:textId="77777777" w:rsidR="00E303E9" w:rsidRPr="00A261F3" w:rsidRDefault="00127FCF" w:rsidP="000920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Language  is</w:t>
            </w:r>
            <w:proofErr w:type="gramEnd"/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good but some parts need reorganization and/or modification (Please refer to the reviewed manuscript</w:t>
            </w:r>
            <w:r w:rsidR="0009205A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="00361349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Suggestions are incorporated in the </w:t>
            </w:r>
            <w:r w:rsidR="00C7796F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–</w:t>
            </w:r>
            <w:r w:rsidR="0009205A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Introduction</w:t>
            </w:r>
            <w:r w:rsidR="00C7796F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&amp; Conclusion</w:t>
            </w:r>
            <w:r w:rsidR="0009205A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Part</w:t>
            </w:r>
            <w:r w:rsidR="006736AA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09205A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523" w:type="pct"/>
          </w:tcPr>
          <w:p w14:paraId="49DEFA1B" w14:textId="77777777" w:rsidR="00E303E9" w:rsidRPr="00A261F3" w:rsidRDefault="00E303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03E9" w:rsidRPr="00A261F3" w14:paraId="105F6BCD" w14:textId="77777777">
        <w:trPr>
          <w:trHeight w:val="1178"/>
        </w:trPr>
        <w:tc>
          <w:tcPr>
            <w:tcW w:w="1265" w:type="pct"/>
            <w:noWrap/>
          </w:tcPr>
          <w:p w14:paraId="15951C5F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261F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261F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261F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46E1339" w14:textId="77777777" w:rsidR="00E303E9" w:rsidRPr="00A261F3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DE439B6" w14:textId="77777777" w:rsidR="00E303E9" w:rsidRPr="00A261F3" w:rsidRDefault="00751C2E" w:rsidP="00361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="00361349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Extended </w:t>
            </w:r>
            <w:r w:rsidR="00361349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sentences need to be concise. Minor revision of the entire manuscript with respect to language is highly recommended.</w:t>
            </w:r>
          </w:p>
          <w:p w14:paraId="1786EA50" w14:textId="77777777" w:rsidR="00361349" w:rsidRPr="00A261F3" w:rsidRDefault="00361349" w:rsidP="00361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-Should incorporate recent references.</w:t>
            </w:r>
          </w:p>
          <w:p w14:paraId="2DD7C7D2" w14:textId="77777777" w:rsidR="00361349" w:rsidRPr="00A261F3" w:rsidRDefault="00361349" w:rsidP="00361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-Numbers assigned to the references in Text part is highly chaotic. In simple term it should either be in ascending format or Name (year of publication) format.</w:t>
            </w:r>
          </w:p>
          <w:p w14:paraId="4A198513" w14:textId="77777777" w:rsidR="00713BC5" w:rsidRPr="00A261F3" w:rsidRDefault="00713BC5" w:rsidP="00361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-Section numbering is faulty not following an order.</w:t>
            </w:r>
          </w:p>
          <w:p w14:paraId="5013162C" w14:textId="77777777" w:rsidR="00361349" w:rsidRPr="00A261F3" w:rsidRDefault="00361349" w:rsidP="00361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-Table/Figure should not be mere repetition of the Text part or vice versa. (Please refer the </w:t>
            </w:r>
            <w:r w:rsidR="00E81AF0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reviewed </w:t>
            </w: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manuscript)</w:t>
            </w:r>
          </w:p>
          <w:p w14:paraId="074681E3" w14:textId="77777777" w:rsidR="00361349" w:rsidRPr="00A261F3" w:rsidRDefault="00361349" w:rsidP="00E81A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="00E81AF0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>Figures: Incorporated words have spelling mistakes (e.g. Fig.1-</w:t>
            </w:r>
            <w:r w:rsidR="00E81AF0" w:rsidRPr="00A261F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E81AF0" w:rsidRPr="00A261F3">
              <w:rPr>
                <w:rFonts w:ascii="Arial" w:hAnsi="Arial" w:cs="Arial"/>
                <w:b/>
                <w:bCs/>
                <w:sz w:val="20"/>
                <w:szCs w:val="20"/>
              </w:rPr>
              <w:t>FEEDSTOLK</w:t>
            </w:r>
            <w:r w:rsidR="00E81AF0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,</w:t>
            </w:r>
            <w:proofErr w:type="gramEnd"/>
            <w:r w:rsidR="00E81AF0" w:rsidRPr="00A26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E81AF0" w:rsidRPr="00A261F3">
              <w:rPr>
                <w:rFonts w:ascii="Arial" w:hAnsi="Arial" w:cs="Arial"/>
                <w:b/>
                <w:bCs/>
                <w:sz w:val="20"/>
                <w:szCs w:val="20"/>
              </w:rPr>
              <w:t>PTODUCTION etc.)</w:t>
            </w:r>
          </w:p>
          <w:p w14:paraId="36F18428" w14:textId="77777777" w:rsidR="00C7796F" w:rsidRPr="00A261F3" w:rsidRDefault="00C7796F" w:rsidP="00E81A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</w:rPr>
              <w:t>-Conclusion should touch all the sections.</w:t>
            </w:r>
          </w:p>
          <w:p w14:paraId="6A67D030" w14:textId="77777777" w:rsidR="00D07526" w:rsidRPr="00A261F3" w:rsidRDefault="00D07526" w:rsidP="00E81A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AAC397" w14:textId="77777777" w:rsidR="00D07526" w:rsidRPr="00A261F3" w:rsidRDefault="00D07526" w:rsidP="00D07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1F3">
              <w:rPr>
                <w:rFonts w:ascii="Arial" w:hAnsi="Arial" w:cs="Arial"/>
                <w:b/>
                <w:bCs/>
                <w:sz w:val="20"/>
                <w:szCs w:val="20"/>
              </w:rPr>
              <w:t>** Suggested a major revision of the article before publication</w:t>
            </w:r>
          </w:p>
        </w:tc>
        <w:tc>
          <w:tcPr>
            <w:tcW w:w="1523" w:type="pct"/>
          </w:tcPr>
          <w:p w14:paraId="511E3EE3" w14:textId="77777777" w:rsidR="00E303E9" w:rsidRPr="00A261F3" w:rsidRDefault="00E303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99EC2E" w14:textId="77777777" w:rsidR="00E303E9" w:rsidRPr="00A261F3" w:rsidRDefault="00E303E9" w:rsidP="00E303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862A" w14:textId="77777777" w:rsidR="00E303E9" w:rsidRPr="00A261F3" w:rsidRDefault="00E303E9" w:rsidP="00E303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D06F7A" w:rsidRPr="00A261F3" w14:paraId="3C7757C9" w14:textId="77777777" w:rsidTr="00D06F7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D0DA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A261F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261F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39FBA3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06F7A" w:rsidRPr="00A261F3" w14:paraId="1CC8F1C4" w14:textId="77777777" w:rsidTr="00D06F7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7D01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780A" w14:textId="77777777" w:rsidR="00D06F7A" w:rsidRPr="00A261F3" w:rsidRDefault="00D06F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6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E7F5" w14:textId="77777777" w:rsidR="00D06F7A" w:rsidRPr="00A261F3" w:rsidRDefault="00D06F7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61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61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47710E" w14:textId="77777777" w:rsidR="00D06F7A" w:rsidRPr="00A261F3" w:rsidRDefault="00D06F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6F7A" w:rsidRPr="00A261F3" w14:paraId="56D3E00E" w14:textId="77777777" w:rsidTr="00D06F7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B136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261F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6E499E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2CE9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261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261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261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6C69985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69F8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7A2317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A0F495" w14:textId="77777777" w:rsidR="00D06F7A" w:rsidRPr="00A261F3" w:rsidRDefault="00D06F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9475074" w14:textId="77777777" w:rsidR="00D06F7A" w:rsidRPr="00A261F3" w:rsidRDefault="00D06F7A" w:rsidP="00D06F7A">
      <w:pPr>
        <w:rPr>
          <w:rFonts w:ascii="Arial" w:hAnsi="Arial" w:cs="Arial"/>
          <w:sz w:val="20"/>
          <w:szCs w:val="20"/>
        </w:rPr>
      </w:pPr>
    </w:p>
    <w:p w14:paraId="5719E8C6" w14:textId="77777777" w:rsidR="00A261F3" w:rsidRPr="00164CB4" w:rsidRDefault="00A261F3" w:rsidP="00A261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64CB4">
        <w:rPr>
          <w:rFonts w:ascii="Arial" w:hAnsi="Arial" w:cs="Arial"/>
          <w:b/>
          <w:u w:val="single"/>
        </w:rPr>
        <w:t>Reviewer details:</w:t>
      </w:r>
    </w:p>
    <w:p w14:paraId="1803E4ED" w14:textId="77777777" w:rsidR="00A261F3" w:rsidRPr="00164CB4" w:rsidRDefault="00A261F3" w:rsidP="00A261F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64CB4">
        <w:rPr>
          <w:rFonts w:ascii="Arial" w:hAnsi="Arial" w:cs="Arial"/>
          <w:b/>
        </w:rPr>
        <w:t>Aswini Kumar Rath, India</w:t>
      </w:r>
    </w:p>
    <w:p w14:paraId="68720846" w14:textId="77777777" w:rsidR="00A261F3" w:rsidRPr="00164CB4" w:rsidRDefault="00A261F3" w:rsidP="00A261F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FCCFB91" w14:textId="77777777" w:rsidR="00D06F7A" w:rsidRPr="00A261F3" w:rsidRDefault="00D06F7A" w:rsidP="00D06F7A">
      <w:pPr>
        <w:rPr>
          <w:rFonts w:ascii="Arial" w:hAnsi="Arial" w:cs="Arial"/>
          <w:bCs/>
          <w:sz w:val="20"/>
          <w:szCs w:val="20"/>
          <w:u w:val="single"/>
        </w:rPr>
      </w:pPr>
    </w:p>
    <w:bookmarkEnd w:id="3"/>
    <w:p w14:paraId="15DBAB8A" w14:textId="77777777" w:rsidR="00D06F7A" w:rsidRPr="00A261F3" w:rsidRDefault="00D06F7A" w:rsidP="00D06F7A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27509A03" w14:textId="77777777" w:rsidR="00E303E9" w:rsidRPr="00A261F3" w:rsidRDefault="00E303E9" w:rsidP="00E303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E303E9" w:rsidRPr="00A261F3" w:rsidSect="009D7C5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9595" w14:textId="77777777" w:rsidR="00263AFE" w:rsidRPr="0000007A" w:rsidRDefault="00263AFE" w:rsidP="0099583E">
      <w:r>
        <w:separator/>
      </w:r>
    </w:p>
  </w:endnote>
  <w:endnote w:type="continuationSeparator" w:id="0">
    <w:p w14:paraId="1FF62897" w14:textId="77777777" w:rsidR="00263AFE" w:rsidRPr="0000007A" w:rsidRDefault="00263AF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751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1607D" w:rsidRPr="0021607D">
      <w:rPr>
        <w:sz w:val="16"/>
      </w:rPr>
      <w:t xml:space="preserve">Version: </w:t>
    </w:r>
    <w:r w:rsidR="0056759D">
      <w:rPr>
        <w:sz w:val="16"/>
      </w:rPr>
      <w:t>3</w:t>
    </w:r>
    <w:r w:rsidR="0021607D" w:rsidRPr="0021607D">
      <w:rPr>
        <w:sz w:val="16"/>
      </w:rPr>
      <w:t xml:space="preserve"> (0</w:t>
    </w:r>
    <w:r w:rsidR="0056759D">
      <w:rPr>
        <w:sz w:val="16"/>
      </w:rPr>
      <w:t>7</w:t>
    </w:r>
    <w:r w:rsidR="0021607D" w:rsidRPr="0021607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F281" w14:textId="77777777" w:rsidR="00263AFE" w:rsidRPr="0000007A" w:rsidRDefault="00263AFE" w:rsidP="0099583E">
      <w:r>
        <w:separator/>
      </w:r>
    </w:p>
  </w:footnote>
  <w:footnote w:type="continuationSeparator" w:id="0">
    <w:p w14:paraId="3788F104" w14:textId="77777777" w:rsidR="00263AFE" w:rsidRPr="0000007A" w:rsidRDefault="00263AF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FBF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818C5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675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8394407">
    <w:abstractNumId w:val="4"/>
  </w:num>
  <w:num w:numId="2" w16cid:durableId="1878811363">
    <w:abstractNumId w:val="8"/>
  </w:num>
  <w:num w:numId="3" w16cid:durableId="780731944">
    <w:abstractNumId w:val="7"/>
  </w:num>
  <w:num w:numId="4" w16cid:durableId="17437837">
    <w:abstractNumId w:val="9"/>
  </w:num>
  <w:num w:numId="5" w16cid:durableId="952394875">
    <w:abstractNumId w:val="6"/>
  </w:num>
  <w:num w:numId="6" w16cid:durableId="1318723373">
    <w:abstractNumId w:val="0"/>
  </w:num>
  <w:num w:numId="7" w16cid:durableId="1434131841">
    <w:abstractNumId w:val="3"/>
  </w:num>
  <w:num w:numId="8" w16cid:durableId="836458845">
    <w:abstractNumId w:val="11"/>
  </w:num>
  <w:num w:numId="9" w16cid:durableId="1581520122">
    <w:abstractNumId w:val="10"/>
  </w:num>
  <w:num w:numId="10" w16cid:durableId="409041176">
    <w:abstractNumId w:val="2"/>
  </w:num>
  <w:num w:numId="11" w16cid:durableId="1544708277">
    <w:abstractNumId w:val="1"/>
  </w:num>
  <w:num w:numId="12" w16cid:durableId="17463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205A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7FCF"/>
    <w:rsid w:val="0013502B"/>
    <w:rsid w:val="00136984"/>
    <w:rsid w:val="00142EC9"/>
    <w:rsid w:val="00144521"/>
    <w:rsid w:val="00150304"/>
    <w:rsid w:val="0015296D"/>
    <w:rsid w:val="00154C95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7137"/>
    <w:rsid w:val="002105F7"/>
    <w:rsid w:val="0021607D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3AFE"/>
    <w:rsid w:val="002643B3"/>
    <w:rsid w:val="00275984"/>
    <w:rsid w:val="00280EC9"/>
    <w:rsid w:val="00291D08"/>
    <w:rsid w:val="00293482"/>
    <w:rsid w:val="002C27E1"/>
    <w:rsid w:val="002D7EA9"/>
    <w:rsid w:val="002E1211"/>
    <w:rsid w:val="002E2339"/>
    <w:rsid w:val="002E6D86"/>
    <w:rsid w:val="002F6935"/>
    <w:rsid w:val="00312559"/>
    <w:rsid w:val="0031597C"/>
    <w:rsid w:val="003204B8"/>
    <w:rsid w:val="0033692F"/>
    <w:rsid w:val="00346223"/>
    <w:rsid w:val="00361349"/>
    <w:rsid w:val="00366A41"/>
    <w:rsid w:val="003936B2"/>
    <w:rsid w:val="003A04E7"/>
    <w:rsid w:val="003A4991"/>
    <w:rsid w:val="003A6E1A"/>
    <w:rsid w:val="003B2172"/>
    <w:rsid w:val="003E746A"/>
    <w:rsid w:val="003F7436"/>
    <w:rsid w:val="0042465A"/>
    <w:rsid w:val="004251A7"/>
    <w:rsid w:val="004356CC"/>
    <w:rsid w:val="00435B36"/>
    <w:rsid w:val="00442B24"/>
    <w:rsid w:val="0044444D"/>
    <w:rsid w:val="0044519B"/>
    <w:rsid w:val="00445B35"/>
    <w:rsid w:val="00446113"/>
    <w:rsid w:val="00446659"/>
    <w:rsid w:val="00457AB1"/>
    <w:rsid w:val="00457BC0"/>
    <w:rsid w:val="00462996"/>
    <w:rsid w:val="004674B4"/>
    <w:rsid w:val="00496C39"/>
    <w:rsid w:val="004A1DAA"/>
    <w:rsid w:val="004B4CAD"/>
    <w:rsid w:val="004B4FDC"/>
    <w:rsid w:val="004C3DF1"/>
    <w:rsid w:val="004C5074"/>
    <w:rsid w:val="004D2E36"/>
    <w:rsid w:val="004D557F"/>
    <w:rsid w:val="00503AB6"/>
    <w:rsid w:val="00503D24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21F"/>
    <w:rsid w:val="00546343"/>
    <w:rsid w:val="00557CD3"/>
    <w:rsid w:val="00560D3C"/>
    <w:rsid w:val="0056759D"/>
    <w:rsid w:val="00567DE0"/>
    <w:rsid w:val="005735A5"/>
    <w:rsid w:val="00574769"/>
    <w:rsid w:val="005A5BE0"/>
    <w:rsid w:val="005A7B39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36AA"/>
    <w:rsid w:val="00676845"/>
    <w:rsid w:val="00680547"/>
    <w:rsid w:val="0068446F"/>
    <w:rsid w:val="0069428E"/>
    <w:rsid w:val="00696CAD"/>
    <w:rsid w:val="006A491B"/>
    <w:rsid w:val="006A5E0B"/>
    <w:rsid w:val="006C3797"/>
    <w:rsid w:val="006E7D6E"/>
    <w:rsid w:val="006F6F2F"/>
    <w:rsid w:val="00701186"/>
    <w:rsid w:val="00707BE1"/>
    <w:rsid w:val="00707FE7"/>
    <w:rsid w:val="00713BC5"/>
    <w:rsid w:val="007238EB"/>
    <w:rsid w:val="0072789A"/>
    <w:rsid w:val="007317C3"/>
    <w:rsid w:val="00734756"/>
    <w:rsid w:val="0073538B"/>
    <w:rsid w:val="00741BD0"/>
    <w:rsid w:val="00741E0F"/>
    <w:rsid w:val="007426E6"/>
    <w:rsid w:val="00746370"/>
    <w:rsid w:val="00751C2E"/>
    <w:rsid w:val="007533C1"/>
    <w:rsid w:val="00766889"/>
    <w:rsid w:val="00766A0D"/>
    <w:rsid w:val="00767F8C"/>
    <w:rsid w:val="007724CB"/>
    <w:rsid w:val="00780B67"/>
    <w:rsid w:val="007B1099"/>
    <w:rsid w:val="007B6E18"/>
    <w:rsid w:val="007D0246"/>
    <w:rsid w:val="007D3353"/>
    <w:rsid w:val="007F5873"/>
    <w:rsid w:val="00806382"/>
    <w:rsid w:val="00815F94"/>
    <w:rsid w:val="0082130C"/>
    <w:rsid w:val="008224E2"/>
    <w:rsid w:val="00825DC9"/>
    <w:rsid w:val="0082676D"/>
    <w:rsid w:val="00831055"/>
    <w:rsid w:val="00837F69"/>
    <w:rsid w:val="008423BB"/>
    <w:rsid w:val="00846F1F"/>
    <w:rsid w:val="0087201B"/>
    <w:rsid w:val="00877F10"/>
    <w:rsid w:val="00882091"/>
    <w:rsid w:val="008913D5"/>
    <w:rsid w:val="00893E75"/>
    <w:rsid w:val="008B7536"/>
    <w:rsid w:val="008C2778"/>
    <w:rsid w:val="008C2F62"/>
    <w:rsid w:val="008D020E"/>
    <w:rsid w:val="008D1117"/>
    <w:rsid w:val="008D15A4"/>
    <w:rsid w:val="008F36E4"/>
    <w:rsid w:val="00933C8B"/>
    <w:rsid w:val="009553EC"/>
    <w:rsid w:val="009626E1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7C5A"/>
    <w:rsid w:val="009E13C3"/>
    <w:rsid w:val="009E6A30"/>
    <w:rsid w:val="009E79E5"/>
    <w:rsid w:val="009F07D4"/>
    <w:rsid w:val="009F29EB"/>
    <w:rsid w:val="00A001A0"/>
    <w:rsid w:val="00A12C83"/>
    <w:rsid w:val="00A22CAF"/>
    <w:rsid w:val="00A261F3"/>
    <w:rsid w:val="00A31AAC"/>
    <w:rsid w:val="00A32905"/>
    <w:rsid w:val="00A36C95"/>
    <w:rsid w:val="00A37DE3"/>
    <w:rsid w:val="00A447D2"/>
    <w:rsid w:val="00A519D1"/>
    <w:rsid w:val="00A6343B"/>
    <w:rsid w:val="00A65C50"/>
    <w:rsid w:val="00A66DD2"/>
    <w:rsid w:val="00A71F1F"/>
    <w:rsid w:val="00A72256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078D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4388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15AA"/>
    <w:rsid w:val="00C22886"/>
    <w:rsid w:val="00C25C8F"/>
    <w:rsid w:val="00C263C6"/>
    <w:rsid w:val="00C635B6"/>
    <w:rsid w:val="00C70DFC"/>
    <w:rsid w:val="00C7796F"/>
    <w:rsid w:val="00C82466"/>
    <w:rsid w:val="00C83BD3"/>
    <w:rsid w:val="00C84097"/>
    <w:rsid w:val="00C93ABA"/>
    <w:rsid w:val="00CB429B"/>
    <w:rsid w:val="00CC2753"/>
    <w:rsid w:val="00CD093E"/>
    <w:rsid w:val="00CD1556"/>
    <w:rsid w:val="00CD1FD7"/>
    <w:rsid w:val="00CE199A"/>
    <w:rsid w:val="00CE5AC7"/>
    <w:rsid w:val="00CF0BBB"/>
    <w:rsid w:val="00CF2E4B"/>
    <w:rsid w:val="00CF50E2"/>
    <w:rsid w:val="00D06F7A"/>
    <w:rsid w:val="00D07526"/>
    <w:rsid w:val="00D1283A"/>
    <w:rsid w:val="00D17979"/>
    <w:rsid w:val="00D2075F"/>
    <w:rsid w:val="00D3257B"/>
    <w:rsid w:val="00D32A4C"/>
    <w:rsid w:val="00D40416"/>
    <w:rsid w:val="00D45CF7"/>
    <w:rsid w:val="00D4782A"/>
    <w:rsid w:val="00D7603E"/>
    <w:rsid w:val="00D8579C"/>
    <w:rsid w:val="00D90124"/>
    <w:rsid w:val="00D9392F"/>
    <w:rsid w:val="00D941C1"/>
    <w:rsid w:val="00DA41F5"/>
    <w:rsid w:val="00DB5B54"/>
    <w:rsid w:val="00DB7E1B"/>
    <w:rsid w:val="00DC1D81"/>
    <w:rsid w:val="00E00F9E"/>
    <w:rsid w:val="00E303E9"/>
    <w:rsid w:val="00E451EA"/>
    <w:rsid w:val="00E53E52"/>
    <w:rsid w:val="00E57F4B"/>
    <w:rsid w:val="00E63889"/>
    <w:rsid w:val="00E65EB7"/>
    <w:rsid w:val="00E71C8D"/>
    <w:rsid w:val="00E72360"/>
    <w:rsid w:val="00E81AF0"/>
    <w:rsid w:val="00E972A7"/>
    <w:rsid w:val="00EA26C5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0CB7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045E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1A9DB"/>
  <w15:docId w15:val="{E992D140-FFCD-4C16-A65D-18E4446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00F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7FE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61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608F-290C-4D81-8F89-8BE320A8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14</cp:revision>
  <dcterms:created xsi:type="dcterms:W3CDTF">2025-08-16T04:32:00Z</dcterms:created>
  <dcterms:modified xsi:type="dcterms:W3CDTF">2025-08-22T08:24:00Z</dcterms:modified>
</cp:coreProperties>
</file>