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652AD" w14:paraId="5C9FE7A8" w14:textId="77777777" w:rsidTr="002643B3">
        <w:trPr>
          <w:trHeight w:val="290"/>
        </w:trPr>
        <w:tc>
          <w:tcPr>
            <w:tcW w:w="5000" w:type="pct"/>
            <w:gridSpan w:val="2"/>
            <w:tcBorders>
              <w:top w:val="nil"/>
              <w:left w:val="nil"/>
              <w:right w:val="nil"/>
            </w:tcBorders>
          </w:tcPr>
          <w:p w14:paraId="503D5983" w14:textId="77777777" w:rsidR="00602F7D" w:rsidRPr="008652AD" w:rsidRDefault="00602F7D" w:rsidP="00F2643C">
            <w:pPr>
              <w:pStyle w:val="Heading2"/>
              <w:jc w:val="left"/>
              <w:rPr>
                <w:rFonts w:ascii="Arial" w:hAnsi="Arial" w:cs="Arial"/>
                <w:b w:val="0"/>
                <w:bCs w:val="0"/>
                <w:lang w:val="en-GB"/>
              </w:rPr>
            </w:pPr>
          </w:p>
        </w:tc>
      </w:tr>
      <w:tr w:rsidR="0000007A" w:rsidRPr="008652AD" w14:paraId="71355CAE" w14:textId="77777777" w:rsidTr="002643B3">
        <w:trPr>
          <w:trHeight w:val="290"/>
        </w:trPr>
        <w:tc>
          <w:tcPr>
            <w:tcW w:w="1234" w:type="pct"/>
          </w:tcPr>
          <w:p w14:paraId="7D86F58A" w14:textId="77777777" w:rsidR="0000007A" w:rsidRPr="008652AD" w:rsidRDefault="0000007A" w:rsidP="00696CAD">
            <w:pPr>
              <w:pStyle w:val="BodyText"/>
              <w:ind w:left="90"/>
              <w:jc w:val="left"/>
              <w:rPr>
                <w:rFonts w:ascii="Arial" w:hAnsi="Arial" w:cs="Arial"/>
                <w:bCs/>
                <w:sz w:val="20"/>
                <w:szCs w:val="20"/>
                <w:lang w:val="en-GB"/>
              </w:rPr>
            </w:pPr>
            <w:r w:rsidRPr="008652AD">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D86A359" w14:textId="77777777" w:rsidR="0000007A" w:rsidRPr="008652AD" w:rsidRDefault="006F0ADA" w:rsidP="00E65EB7">
            <w:pPr>
              <w:rPr>
                <w:rFonts w:ascii="Arial" w:hAnsi="Arial" w:cs="Arial"/>
                <w:b/>
                <w:bCs/>
                <w:color w:val="0000FF"/>
                <w:sz w:val="20"/>
                <w:szCs w:val="20"/>
              </w:rPr>
            </w:pPr>
            <w:hyperlink r:id="rId8" w:history="1">
              <w:r w:rsidR="00FF01D8" w:rsidRPr="008652AD">
                <w:rPr>
                  <w:rStyle w:val="Hyperlink"/>
                  <w:rFonts w:ascii="Arial" w:hAnsi="Arial" w:cs="Arial"/>
                  <w:b/>
                  <w:bCs/>
                  <w:sz w:val="20"/>
                  <w:szCs w:val="20"/>
                </w:rPr>
                <w:t>Asian Journal of Advanced Research and Reports</w:t>
              </w:r>
            </w:hyperlink>
            <w:r w:rsidR="00FF01D8" w:rsidRPr="008652AD">
              <w:rPr>
                <w:rFonts w:ascii="Arial" w:hAnsi="Arial" w:cs="Arial"/>
                <w:b/>
                <w:bCs/>
                <w:color w:val="0000FF"/>
                <w:sz w:val="20"/>
                <w:szCs w:val="20"/>
              </w:rPr>
              <w:t xml:space="preserve"> </w:t>
            </w:r>
          </w:p>
        </w:tc>
      </w:tr>
      <w:tr w:rsidR="0000007A" w:rsidRPr="008652AD" w14:paraId="106082D1" w14:textId="77777777" w:rsidTr="002643B3">
        <w:trPr>
          <w:trHeight w:val="290"/>
        </w:trPr>
        <w:tc>
          <w:tcPr>
            <w:tcW w:w="1234" w:type="pct"/>
          </w:tcPr>
          <w:p w14:paraId="273166C4" w14:textId="77777777" w:rsidR="0000007A" w:rsidRPr="008652AD" w:rsidRDefault="0000007A" w:rsidP="00696CAD">
            <w:pPr>
              <w:pStyle w:val="BodyText"/>
              <w:ind w:left="90"/>
              <w:jc w:val="left"/>
              <w:rPr>
                <w:rFonts w:ascii="Arial" w:hAnsi="Arial" w:cs="Arial"/>
                <w:bCs/>
                <w:sz w:val="20"/>
                <w:szCs w:val="20"/>
                <w:lang w:val="en-GB"/>
              </w:rPr>
            </w:pPr>
            <w:r w:rsidRPr="008652A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D4021E1" w14:textId="77777777" w:rsidR="0000007A" w:rsidRPr="008652AD" w:rsidRDefault="00AB073F" w:rsidP="00F3669D">
            <w:pPr>
              <w:pStyle w:val="NormalWeb"/>
              <w:spacing w:before="0" w:beforeAutospacing="0" w:after="0" w:afterAutospacing="0"/>
              <w:rPr>
                <w:rFonts w:ascii="Arial" w:hAnsi="Arial" w:cs="Arial"/>
                <w:b/>
                <w:bCs/>
                <w:sz w:val="20"/>
                <w:szCs w:val="20"/>
                <w:lang w:val="en-GB"/>
              </w:rPr>
            </w:pPr>
            <w:r w:rsidRPr="008652AD">
              <w:rPr>
                <w:rFonts w:ascii="Arial" w:hAnsi="Arial" w:cs="Arial"/>
                <w:b/>
                <w:bCs/>
                <w:sz w:val="20"/>
                <w:szCs w:val="20"/>
                <w:lang w:val="en-GB"/>
              </w:rPr>
              <w:t>Ms_AJARR_142779</w:t>
            </w:r>
          </w:p>
        </w:tc>
      </w:tr>
      <w:tr w:rsidR="0000007A" w:rsidRPr="008652AD" w14:paraId="05A274A9" w14:textId="77777777" w:rsidTr="002643B3">
        <w:trPr>
          <w:trHeight w:val="650"/>
        </w:trPr>
        <w:tc>
          <w:tcPr>
            <w:tcW w:w="1234" w:type="pct"/>
          </w:tcPr>
          <w:p w14:paraId="618749BD" w14:textId="77777777" w:rsidR="0000007A" w:rsidRPr="008652AD" w:rsidRDefault="0000007A" w:rsidP="00696CAD">
            <w:pPr>
              <w:pStyle w:val="BodyText"/>
              <w:ind w:left="90"/>
              <w:jc w:val="left"/>
              <w:rPr>
                <w:rFonts w:ascii="Arial" w:hAnsi="Arial" w:cs="Arial"/>
                <w:bCs/>
                <w:sz w:val="20"/>
                <w:szCs w:val="20"/>
                <w:lang w:val="en-GB"/>
              </w:rPr>
            </w:pPr>
            <w:r w:rsidRPr="008652A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E24D23F" w14:textId="77777777" w:rsidR="0000007A" w:rsidRPr="008652AD" w:rsidRDefault="00AB073F" w:rsidP="000450FC">
            <w:pPr>
              <w:pStyle w:val="NormalWeb"/>
              <w:spacing w:before="0" w:beforeAutospacing="0" w:after="0" w:afterAutospacing="0"/>
              <w:rPr>
                <w:rFonts w:ascii="Arial" w:hAnsi="Arial" w:cs="Arial"/>
                <w:b/>
                <w:sz w:val="20"/>
                <w:szCs w:val="20"/>
                <w:lang w:val="en-GB"/>
              </w:rPr>
            </w:pPr>
            <w:r w:rsidRPr="008652AD">
              <w:rPr>
                <w:rFonts w:ascii="Arial" w:hAnsi="Arial" w:cs="Arial"/>
                <w:b/>
                <w:sz w:val="20"/>
                <w:szCs w:val="20"/>
                <w:lang w:val="en-GB"/>
              </w:rPr>
              <w:t>Policy Framework for Fair and Effective Local Taxation of Outdoor Advertising Structures in Rivers State, Nigeria</w:t>
            </w:r>
          </w:p>
        </w:tc>
      </w:tr>
      <w:tr w:rsidR="00CF0BBB" w:rsidRPr="008652AD" w14:paraId="40435C73" w14:textId="77777777" w:rsidTr="002643B3">
        <w:trPr>
          <w:trHeight w:val="332"/>
        </w:trPr>
        <w:tc>
          <w:tcPr>
            <w:tcW w:w="1234" w:type="pct"/>
          </w:tcPr>
          <w:p w14:paraId="44622C98" w14:textId="77777777" w:rsidR="00CF0BBB" w:rsidRPr="008652AD" w:rsidRDefault="00CF0BBB" w:rsidP="00696CAD">
            <w:pPr>
              <w:pStyle w:val="BodyText"/>
              <w:ind w:left="90"/>
              <w:jc w:val="left"/>
              <w:rPr>
                <w:rFonts w:ascii="Arial" w:hAnsi="Arial" w:cs="Arial"/>
                <w:bCs/>
                <w:sz w:val="20"/>
                <w:szCs w:val="20"/>
                <w:lang w:val="en-GB"/>
              </w:rPr>
            </w:pPr>
            <w:r w:rsidRPr="008652A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5559BB7" w14:textId="77777777" w:rsidR="00CF0BBB" w:rsidRPr="008652AD" w:rsidRDefault="00CF0BBB" w:rsidP="000450FC">
            <w:pPr>
              <w:pStyle w:val="NormalWeb"/>
              <w:spacing w:before="0" w:beforeAutospacing="0" w:after="0" w:afterAutospacing="0"/>
              <w:rPr>
                <w:rFonts w:ascii="Arial" w:hAnsi="Arial" w:cs="Arial"/>
                <w:b/>
                <w:sz w:val="20"/>
                <w:szCs w:val="20"/>
                <w:lang w:val="en-GB"/>
              </w:rPr>
            </w:pPr>
          </w:p>
        </w:tc>
      </w:tr>
    </w:tbl>
    <w:p w14:paraId="3F8C613E" w14:textId="77777777" w:rsidR="00605952" w:rsidRPr="008652AD"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C4B47" w:rsidRPr="008652AD" w14:paraId="2F68D284" w14:textId="77777777">
        <w:tc>
          <w:tcPr>
            <w:tcW w:w="5000" w:type="pct"/>
            <w:gridSpan w:val="3"/>
            <w:tcBorders>
              <w:top w:val="nil"/>
              <w:left w:val="nil"/>
              <w:right w:val="nil"/>
            </w:tcBorders>
            <w:noWrap/>
          </w:tcPr>
          <w:p w14:paraId="45625FD9" w14:textId="77777777" w:rsidR="002C4B47" w:rsidRPr="008652AD" w:rsidRDefault="002C4B47">
            <w:pPr>
              <w:pStyle w:val="Heading2"/>
              <w:jc w:val="left"/>
              <w:rPr>
                <w:rFonts w:ascii="Arial" w:hAnsi="Arial" w:cs="Arial"/>
                <w:lang w:val="en-GB"/>
              </w:rPr>
            </w:pPr>
            <w:bookmarkStart w:id="0" w:name="_Hlk171324449"/>
            <w:bookmarkStart w:id="1" w:name="_Hlk170903434"/>
            <w:r w:rsidRPr="008652AD">
              <w:rPr>
                <w:rFonts w:ascii="Arial" w:hAnsi="Arial" w:cs="Arial"/>
                <w:highlight w:val="yellow"/>
                <w:lang w:val="en-GB"/>
              </w:rPr>
              <w:t>PART  1:</w:t>
            </w:r>
            <w:r w:rsidRPr="008652AD">
              <w:rPr>
                <w:rFonts w:ascii="Arial" w:hAnsi="Arial" w:cs="Arial"/>
                <w:lang w:val="en-GB"/>
              </w:rPr>
              <w:t xml:space="preserve"> Comments</w:t>
            </w:r>
          </w:p>
          <w:p w14:paraId="6A03D0A9" w14:textId="77777777" w:rsidR="002C4B47" w:rsidRPr="008652AD" w:rsidRDefault="002C4B47">
            <w:pPr>
              <w:rPr>
                <w:rFonts w:ascii="Arial" w:hAnsi="Arial" w:cs="Arial"/>
                <w:sz w:val="20"/>
                <w:szCs w:val="20"/>
                <w:lang w:val="en-GB"/>
              </w:rPr>
            </w:pPr>
          </w:p>
        </w:tc>
      </w:tr>
      <w:tr w:rsidR="002C4B47" w:rsidRPr="008652AD" w14:paraId="0F510D7E" w14:textId="77777777">
        <w:tc>
          <w:tcPr>
            <w:tcW w:w="1265" w:type="pct"/>
            <w:noWrap/>
          </w:tcPr>
          <w:p w14:paraId="6360D3BD" w14:textId="77777777" w:rsidR="002C4B47" w:rsidRPr="008652AD" w:rsidRDefault="002C4B47">
            <w:pPr>
              <w:pStyle w:val="Heading2"/>
              <w:jc w:val="left"/>
              <w:rPr>
                <w:rFonts w:ascii="Arial" w:hAnsi="Arial" w:cs="Arial"/>
                <w:lang w:val="en-GB"/>
              </w:rPr>
            </w:pPr>
          </w:p>
        </w:tc>
        <w:tc>
          <w:tcPr>
            <w:tcW w:w="2212" w:type="pct"/>
          </w:tcPr>
          <w:p w14:paraId="14A7E5EF" w14:textId="77777777" w:rsidR="002C4B47" w:rsidRPr="008652AD" w:rsidRDefault="002C4B47">
            <w:pPr>
              <w:pStyle w:val="Heading2"/>
              <w:jc w:val="left"/>
              <w:rPr>
                <w:rFonts w:ascii="Arial" w:hAnsi="Arial" w:cs="Arial"/>
                <w:lang w:val="en-GB"/>
              </w:rPr>
            </w:pPr>
            <w:r w:rsidRPr="008652AD">
              <w:rPr>
                <w:rFonts w:ascii="Arial" w:hAnsi="Arial" w:cs="Arial"/>
                <w:lang w:val="en-GB"/>
              </w:rPr>
              <w:t>Reviewer’s comment</w:t>
            </w:r>
          </w:p>
          <w:p w14:paraId="38E8DD7A" w14:textId="16F68109" w:rsidR="00A04350" w:rsidRPr="008652AD" w:rsidRDefault="00A04350" w:rsidP="00A04350">
            <w:pPr>
              <w:rPr>
                <w:rFonts w:ascii="Arial" w:hAnsi="Arial" w:cs="Arial"/>
                <w:b/>
                <w:bCs/>
                <w:sz w:val="20"/>
                <w:szCs w:val="20"/>
              </w:rPr>
            </w:pPr>
            <w:r w:rsidRPr="008652AD">
              <w:rPr>
                <w:rFonts w:ascii="Arial" w:hAnsi="Arial" w:cs="Arial"/>
                <w:b/>
                <w:bCs/>
                <w:sz w:val="20"/>
                <w:szCs w:val="20"/>
                <w:highlight w:val="yellow"/>
              </w:rPr>
              <w:t>Artificial Intelligence (AI) generated or assisted review comments are strictly prohibited during peer review.</w:t>
            </w:r>
          </w:p>
        </w:tc>
        <w:tc>
          <w:tcPr>
            <w:tcW w:w="1523" w:type="pct"/>
          </w:tcPr>
          <w:p w14:paraId="58856EFB" w14:textId="77777777" w:rsidR="006740EB" w:rsidRPr="008652AD" w:rsidRDefault="006740EB" w:rsidP="006740EB">
            <w:pPr>
              <w:spacing w:after="160" w:line="256" w:lineRule="auto"/>
              <w:rPr>
                <w:rFonts w:ascii="Arial" w:eastAsia="Calibri" w:hAnsi="Arial" w:cs="Arial"/>
                <w:kern w:val="2"/>
                <w:sz w:val="20"/>
                <w:szCs w:val="20"/>
                <w:lang w:val="en-IN"/>
              </w:rPr>
            </w:pPr>
            <w:r w:rsidRPr="008652AD">
              <w:rPr>
                <w:rFonts w:ascii="Arial" w:eastAsia="Calibri" w:hAnsi="Arial" w:cs="Arial"/>
                <w:b/>
                <w:kern w:val="2"/>
                <w:sz w:val="20"/>
                <w:szCs w:val="20"/>
                <w:lang w:val="en-IN"/>
              </w:rPr>
              <w:t>Author’s Feedback</w:t>
            </w:r>
            <w:r w:rsidRPr="008652AD">
              <w:rPr>
                <w:rFonts w:ascii="Arial" w:eastAsia="Calibri" w:hAnsi="Arial" w:cs="Arial"/>
                <w:kern w:val="2"/>
                <w:sz w:val="20"/>
                <w:szCs w:val="20"/>
                <w:lang w:val="en-IN"/>
              </w:rPr>
              <w:t xml:space="preserve"> (It is mandatory that authors should write his/her feedback here)</w:t>
            </w:r>
          </w:p>
          <w:p w14:paraId="11FF6EF9" w14:textId="77777777" w:rsidR="002C4B47" w:rsidRPr="008652AD" w:rsidRDefault="002C4B47">
            <w:pPr>
              <w:pStyle w:val="Heading2"/>
              <w:jc w:val="left"/>
              <w:rPr>
                <w:rFonts w:ascii="Arial" w:hAnsi="Arial" w:cs="Arial"/>
                <w:b w:val="0"/>
                <w:lang w:val="en-GB"/>
              </w:rPr>
            </w:pPr>
          </w:p>
        </w:tc>
      </w:tr>
      <w:tr w:rsidR="002C4B47" w:rsidRPr="008652AD" w14:paraId="629311D8" w14:textId="77777777" w:rsidTr="00EB5324">
        <w:trPr>
          <w:trHeight w:val="1088"/>
        </w:trPr>
        <w:tc>
          <w:tcPr>
            <w:tcW w:w="1265" w:type="pct"/>
            <w:noWrap/>
          </w:tcPr>
          <w:p w14:paraId="370931FD" w14:textId="09C103D3" w:rsidR="002C4B47" w:rsidRPr="008652AD" w:rsidRDefault="002C4B47" w:rsidP="00EB5324">
            <w:pPr>
              <w:ind w:left="360"/>
              <w:rPr>
                <w:rFonts w:ascii="Arial" w:hAnsi="Arial" w:cs="Arial"/>
                <w:b/>
                <w:bCs/>
                <w:sz w:val="20"/>
                <w:szCs w:val="20"/>
                <w:lang w:val="en-GB"/>
              </w:rPr>
            </w:pPr>
            <w:r w:rsidRPr="008652AD">
              <w:rPr>
                <w:rFonts w:ascii="Arial" w:hAnsi="Arial" w:cs="Arial"/>
                <w:b/>
                <w:bCs/>
                <w:sz w:val="20"/>
                <w:szCs w:val="20"/>
                <w:lang w:val="en-GB"/>
              </w:rPr>
              <w:t>Please write a few sentences regarding the importance of this manuscript for the scientific community. A minimum of 3-4 sentences may be required for this part.</w:t>
            </w:r>
          </w:p>
        </w:tc>
        <w:tc>
          <w:tcPr>
            <w:tcW w:w="2212" w:type="pct"/>
          </w:tcPr>
          <w:p w14:paraId="76CF9A30" w14:textId="09F7D4DC" w:rsidR="002C4B47" w:rsidRPr="008652AD" w:rsidRDefault="00B8019C">
            <w:pPr>
              <w:pStyle w:val="ListParagraph"/>
              <w:ind w:left="0"/>
              <w:rPr>
                <w:rFonts w:ascii="Arial" w:hAnsi="Arial" w:cs="Arial"/>
                <w:b/>
                <w:bCs/>
                <w:sz w:val="20"/>
                <w:szCs w:val="20"/>
                <w:lang w:val="en-GB"/>
              </w:rPr>
            </w:pPr>
            <w:r w:rsidRPr="008652AD">
              <w:rPr>
                <w:rFonts w:ascii="Arial" w:hAnsi="Arial" w:cs="Arial"/>
                <w:b/>
                <w:bCs/>
                <w:sz w:val="20"/>
                <w:szCs w:val="20"/>
                <w:lang w:val="en-GB"/>
              </w:rPr>
              <w:t>This manuscript is important for science because it seems there needs to be an equality between business actors and the government where business actors can maximize business potential but need to be regulated by the government.</w:t>
            </w:r>
          </w:p>
        </w:tc>
        <w:tc>
          <w:tcPr>
            <w:tcW w:w="1523" w:type="pct"/>
          </w:tcPr>
          <w:p w14:paraId="155B1721" w14:textId="77777777" w:rsidR="002C4B47" w:rsidRPr="008652AD" w:rsidRDefault="002C4B47">
            <w:pPr>
              <w:pStyle w:val="Heading2"/>
              <w:jc w:val="left"/>
              <w:rPr>
                <w:rFonts w:ascii="Arial" w:hAnsi="Arial" w:cs="Arial"/>
                <w:b w:val="0"/>
                <w:lang w:val="en-GB"/>
              </w:rPr>
            </w:pPr>
          </w:p>
        </w:tc>
      </w:tr>
      <w:tr w:rsidR="002C4B47" w:rsidRPr="008652AD" w14:paraId="592FE7B3" w14:textId="77777777" w:rsidTr="00EB5324">
        <w:trPr>
          <w:trHeight w:val="620"/>
        </w:trPr>
        <w:tc>
          <w:tcPr>
            <w:tcW w:w="1265" w:type="pct"/>
            <w:noWrap/>
          </w:tcPr>
          <w:p w14:paraId="3F2088E6" w14:textId="77777777" w:rsidR="002C4B47" w:rsidRPr="008652AD" w:rsidRDefault="002C4B47">
            <w:pPr>
              <w:ind w:left="360"/>
              <w:rPr>
                <w:rFonts w:ascii="Arial" w:hAnsi="Arial" w:cs="Arial"/>
                <w:b/>
                <w:bCs/>
                <w:sz w:val="20"/>
                <w:szCs w:val="20"/>
                <w:lang w:val="en-GB"/>
              </w:rPr>
            </w:pPr>
            <w:r w:rsidRPr="008652AD">
              <w:rPr>
                <w:rFonts w:ascii="Arial" w:hAnsi="Arial" w:cs="Arial"/>
                <w:b/>
                <w:bCs/>
                <w:sz w:val="20"/>
                <w:szCs w:val="20"/>
                <w:lang w:val="en-GB"/>
              </w:rPr>
              <w:t>Is the title of the article suitable?</w:t>
            </w:r>
          </w:p>
          <w:p w14:paraId="0EA6E4F8" w14:textId="310E6585" w:rsidR="002C4B47" w:rsidRPr="008652AD" w:rsidRDefault="002C4B47" w:rsidP="00EB5324">
            <w:pPr>
              <w:ind w:left="360"/>
              <w:rPr>
                <w:rFonts w:ascii="Arial" w:hAnsi="Arial" w:cs="Arial"/>
                <w:b/>
                <w:bCs/>
                <w:sz w:val="20"/>
                <w:szCs w:val="20"/>
                <w:lang w:val="en-GB"/>
              </w:rPr>
            </w:pPr>
            <w:r w:rsidRPr="008652AD">
              <w:rPr>
                <w:rFonts w:ascii="Arial" w:hAnsi="Arial" w:cs="Arial"/>
                <w:b/>
                <w:bCs/>
                <w:sz w:val="20"/>
                <w:szCs w:val="20"/>
                <w:lang w:val="en-GB"/>
              </w:rPr>
              <w:t>(If not please suggest an alternative title)</w:t>
            </w:r>
          </w:p>
        </w:tc>
        <w:tc>
          <w:tcPr>
            <w:tcW w:w="2212" w:type="pct"/>
          </w:tcPr>
          <w:p w14:paraId="33AABE75" w14:textId="7B9E7B2D" w:rsidR="002C4B47" w:rsidRPr="008652AD" w:rsidRDefault="00B8019C" w:rsidP="00EB5324">
            <w:pPr>
              <w:rPr>
                <w:rFonts w:ascii="Arial" w:hAnsi="Arial" w:cs="Arial"/>
                <w:b/>
                <w:bCs/>
                <w:sz w:val="20"/>
                <w:szCs w:val="20"/>
                <w:lang w:val="en-GB"/>
              </w:rPr>
            </w:pPr>
            <w:r w:rsidRPr="008652AD">
              <w:rPr>
                <w:rFonts w:ascii="Arial" w:hAnsi="Arial" w:cs="Arial"/>
                <w:b/>
                <w:bCs/>
                <w:sz w:val="20"/>
                <w:szCs w:val="20"/>
                <w:lang w:val="en-GB"/>
              </w:rPr>
              <w:t xml:space="preserve">Yes </w:t>
            </w:r>
          </w:p>
        </w:tc>
        <w:tc>
          <w:tcPr>
            <w:tcW w:w="1523" w:type="pct"/>
          </w:tcPr>
          <w:p w14:paraId="38596978" w14:textId="77777777" w:rsidR="002C4B47" w:rsidRPr="008652AD" w:rsidRDefault="002C4B47">
            <w:pPr>
              <w:pStyle w:val="Heading2"/>
              <w:jc w:val="left"/>
              <w:rPr>
                <w:rFonts w:ascii="Arial" w:hAnsi="Arial" w:cs="Arial"/>
                <w:b w:val="0"/>
                <w:lang w:val="en-GB"/>
              </w:rPr>
            </w:pPr>
          </w:p>
        </w:tc>
      </w:tr>
      <w:tr w:rsidR="002C4B47" w:rsidRPr="008652AD" w14:paraId="5D44FB3B" w14:textId="77777777" w:rsidTr="00EB5324">
        <w:trPr>
          <w:trHeight w:val="800"/>
        </w:trPr>
        <w:tc>
          <w:tcPr>
            <w:tcW w:w="1265" w:type="pct"/>
            <w:noWrap/>
          </w:tcPr>
          <w:p w14:paraId="1B71B85D" w14:textId="10678B6C" w:rsidR="002C4B47" w:rsidRPr="008652AD" w:rsidRDefault="002C4B47" w:rsidP="00EB5324">
            <w:pPr>
              <w:pStyle w:val="Heading2"/>
              <w:ind w:left="360"/>
              <w:jc w:val="left"/>
              <w:rPr>
                <w:rFonts w:ascii="Arial" w:hAnsi="Arial" w:cs="Arial"/>
                <w:lang w:val="en-GB"/>
              </w:rPr>
            </w:pPr>
            <w:r w:rsidRPr="008652AD">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74BA8513" w14:textId="2EF0BBA8" w:rsidR="002C4B47" w:rsidRPr="008652AD" w:rsidRDefault="00B8019C" w:rsidP="00EB5324">
            <w:pPr>
              <w:rPr>
                <w:rFonts w:ascii="Arial" w:hAnsi="Arial" w:cs="Arial"/>
                <w:b/>
                <w:bCs/>
                <w:sz w:val="20"/>
                <w:szCs w:val="20"/>
                <w:lang w:val="en-GB"/>
              </w:rPr>
            </w:pPr>
            <w:r w:rsidRPr="008652AD">
              <w:rPr>
                <w:rFonts w:ascii="Arial" w:hAnsi="Arial" w:cs="Arial"/>
                <w:b/>
                <w:bCs/>
                <w:sz w:val="20"/>
                <w:szCs w:val="20"/>
                <w:lang w:val="en-GB"/>
              </w:rPr>
              <w:t xml:space="preserve">Yes </w:t>
            </w:r>
          </w:p>
        </w:tc>
        <w:tc>
          <w:tcPr>
            <w:tcW w:w="1523" w:type="pct"/>
          </w:tcPr>
          <w:p w14:paraId="32901A12" w14:textId="77777777" w:rsidR="002C4B47" w:rsidRPr="008652AD" w:rsidRDefault="002C4B47">
            <w:pPr>
              <w:pStyle w:val="Heading2"/>
              <w:jc w:val="left"/>
              <w:rPr>
                <w:rFonts w:ascii="Arial" w:hAnsi="Arial" w:cs="Arial"/>
                <w:b w:val="0"/>
                <w:lang w:val="en-GB"/>
              </w:rPr>
            </w:pPr>
          </w:p>
        </w:tc>
      </w:tr>
      <w:tr w:rsidR="002C4B47" w:rsidRPr="008652AD" w14:paraId="063DAD65" w14:textId="77777777" w:rsidTr="00EB5324">
        <w:trPr>
          <w:trHeight w:val="530"/>
        </w:trPr>
        <w:tc>
          <w:tcPr>
            <w:tcW w:w="1265" w:type="pct"/>
            <w:noWrap/>
          </w:tcPr>
          <w:p w14:paraId="3A66E658" w14:textId="77777777" w:rsidR="002C4B47" w:rsidRPr="008652AD" w:rsidRDefault="002C4B47">
            <w:pPr>
              <w:pStyle w:val="Heading2"/>
              <w:ind w:left="360"/>
              <w:jc w:val="left"/>
              <w:rPr>
                <w:rFonts w:ascii="Arial" w:hAnsi="Arial" w:cs="Arial"/>
                <w:b w:val="0"/>
                <w:bCs w:val="0"/>
                <w:u w:val="single"/>
                <w:lang w:val="en-GB"/>
              </w:rPr>
            </w:pPr>
            <w:r w:rsidRPr="008652AD">
              <w:rPr>
                <w:rFonts w:ascii="Arial" w:hAnsi="Arial" w:cs="Arial"/>
                <w:lang w:val="en-GB"/>
              </w:rPr>
              <w:t>Is the manuscript scientifically, correct? Please write here.</w:t>
            </w:r>
          </w:p>
        </w:tc>
        <w:tc>
          <w:tcPr>
            <w:tcW w:w="2212" w:type="pct"/>
          </w:tcPr>
          <w:p w14:paraId="189F84A1" w14:textId="03532464" w:rsidR="002C4B47" w:rsidRPr="008652AD" w:rsidRDefault="00B8019C">
            <w:pPr>
              <w:pStyle w:val="ListParagraph"/>
              <w:ind w:left="0"/>
              <w:rPr>
                <w:rFonts w:ascii="Arial" w:hAnsi="Arial" w:cs="Arial"/>
                <w:b/>
                <w:sz w:val="20"/>
                <w:szCs w:val="20"/>
                <w:lang w:val="en-GB"/>
              </w:rPr>
            </w:pPr>
            <w:r w:rsidRPr="008652AD">
              <w:rPr>
                <w:rFonts w:ascii="Arial" w:hAnsi="Arial" w:cs="Arial"/>
                <w:b/>
                <w:sz w:val="20"/>
                <w:szCs w:val="20"/>
                <w:lang w:val="en-GB"/>
              </w:rPr>
              <w:t xml:space="preserve">Yes </w:t>
            </w:r>
          </w:p>
        </w:tc>
        <w:tc>
          <w:tcPr>
            <w:tcW w:w="1523" w:type="pct"/>
          </w:tcPr>
          <w:p w14:paraId="3AAFD2FB" w14:textId="77777777" w:rsidR="002C4B47" w:rsidRPr="008652AD" w:rsidRDefault="002C4B47">
            <w:pPr>
              <w:pStyle w:val="Heading2"/>
              <w:jc w:val="left"/>
              <w:rPr>
                <w:rFonts w:ascii="Arial" w:hAnsi="Arial" w:cs="Arial"/>
                <w:b w:val="0"/>
                <w:lang w:val="en-GB"/>
              </w:rPr>
            </w:pPr>
          </w:p>
        </w:tc>
      </w:tr>
      <w:tr w:rsidR="002C4B47" w:rsidRPr="008652AD" w14:paraId="7C8BE3EB" w14:textId="77777777">
        <w:trPr>
          <w:trHeight w:val="703"/>
        </w:trPr>
        <w:tc>
          <w:tcPr>
            <w:tcW w:w="1265" w:type="pct"/>
            <w:noWrap/>
          </w:tcPr>
          <w:p w14:paraId="0731B6BD" w14:textId="77777777" w:rsidR="002C4B47" w:rsidRPr="008652AD" w:rsidRDefault="002C4B47">
            <w:pPr>
              <w:ind w:left="360"/>
              <w:rPr>
                <w:rFonts w:ascii="Arial" w:hAnsi="Arial" w:cs="Arial"/>
                <w:b/>
                <w:bCs/>
                <w:sz w:val="20"/>
                <w:szCs w:val="20"/>
                <w:lang w:val="en-GB"/>
              </w:rPr>
            </w:pPr>
            <w:r w:rsidRPr="008652AD">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93C293C" w14:textId="4F3C2597" w:rsidR="002C4B47" w:rsidRPr="008652AD" w:rsidRDefault="00B8019C">
            <w:pPr>
              <w:pStyle w:val="ListParagraph"/>
              <w:ind w:left="0"/>
              <w:rPr>
                <w:rFonts w:ascii="Arial" w:hAnsi="Arial" w:cs="Arial"/>
                <w:b/>
                <w:sz w:val="20"/>
                <w:szCs w:val="20"/>
                <w:lang w:val="en-GB"/>
              </w:rPr>
            </w:pPr>
            <w:r w:rsidRPr="008652AD">
              <w:rPr>
                <w:rFonts w:ascii="Arial" w:hAnsi="Arial" w:cs="Arial"/>
                <w:b/>
                <w:sz w:val="20"/>
                <w:szCs w:val="20"/>
                <w:lang w:val="en-GB"/>
              </w:rPr>
              <w:t>There is a difference between references and citations</w:t>
            </w:r>
          </w:p>
        </w:tc>
        <w:tc>
          <w:tcPr>
            <w:tcW w:w="1523" w:type="pct"/>
          </w:tcPr>
          <w:p w14:paraId="34069B98" w14:textId="77777777" w:rsidR="002C4B47" w:rsidRPr="008652AD" w:rsidRDefault="002C4B47">
            <w:pPr>
              <w:pStyle w:val="Heading2"/>
              <w:jc w:val="left"/>
              <w:rPr>
                <w:rFonts w:ascii="Arial" w:hAnsi="Arial" w:cs="Arial"/>
                <w:b w:val="0"/>
                <w:lang w:val="en-GB"/>
              </w:rPr>
            </w:pPr>
          </w:p>
        </w:tc>
      </w:tr>
      <w:tr w:rsidR="002C4B47" w:rsidRPr="008652AD" w14:paraId="17AFE00D" w14:textId="77777777" w:rsidTr="00EB5324">
        <w:trPr>
          <w:trHeight w:val="620"/>
        </w:trPr>
        <w:tc>
          <w:tcPr>
            <w:tcW w:w="1265" w:type="pct"/>
            <w:noWrap/>
          </w:tcPr>
          <w:p w14:paraId="0D91195E" w14:textId="78B72C6A" w:rsidR="002C4B47" w:rsidRPr="008652AD" w:rsidRDefault="002C4B47" w:rsidP="00EB5324">
            <w:pPr>
              <w:pStyle w:val="Heading2"/>
              <w:ind w:left="360"/>
              <w:jc w:val="left"/>
              <w:rPr>
                <w:rFonts w:ascii="Arial" w:hAnsi="Arial" w:cs="Arial"/>
                <w:lang w:val="en-GB"/>
              </w:rPr>
            </w:pPr>
            <w:r w:rsidRPr="008652AD">
              <w:rPr>
                <w:rFonts w:ascii="Arial" w:hAnsi="Arial" w:cs="Arial"/>
                <w:bCs w:val="0"/>
                <w:lang w:val="en-GB"/>
              </w:rPr>
              <w:t>Is the language/English quality of the article suitable for scholarly communications?</w:t>
            </w:r>
          </w:p>
        </w:tc>
        <w:tc>
          <w:tcPr>
            <w:tcW w:w="2212" w:type="pct"/>
          </w:tcPr>
          <w:p w14:paraId="1286E30C" w14:textId="18FB62D2" w:rsidR="002C4B47" w:rsidRPr="008652AD" w:rsidRDefault="00B8019C">
            <w:pPr>
              <w:rPr>
                <w:rFonts w:ascii="Arial" w:hAnsi="Arial" w:cs="Arial"/>
                <w:b/>
                <w:bCs/>
                <w:sz w:val="20"/>
                <w:szCs w:val="20"/>
                <w:lang w:val="en-GB"/>
              </w:rPr>
            </w:pPr>
            <w:r w:rsidRPr="008652AD">
              <w:rPr>
                <w:rFonts w:ascii="Arial" w:hAnsi="Arial" w:cs="Arial"/>
                <w:b/>
                <w:bCs/>
                <w:sz w:val="20"/>
                <w:szCs w:val="20"/>
                <w:lang w:val="en-GB"/>
              </w:rPr>
              <w:t xml:space="preserve">Yes </w:t>
            </w:r>
          </w:p>
        </w:tc>
        <w:tc>
          <w:tcPr>
            <w:tcW w:w="1523" w:type="pct"/>
          </w:tcPr>
          <w:p w14:paraId="5BC10A2A" w14:textId="77777777" w:rsidR="002C4B47" w:rsidRPr="008652AD" w:rsidRDefault="002C4B47">
            <w:pPr>
              <w:rPr>
                <w:rFonts w:ascii="Arial" w:hAnsi="Arial" w:cs="Arial"/>
                <w:sz w:val="20"/>
                <w:szCs w:val="20"/>
                <w:lang w:val="en-GB"/>
              </w:rPr>
            </w:pPr>
          </w:p>
        </w:tc>
      </w:tr>
      <w:tr w:rsidR="002C4B47" w:rsidRPr="008652AD" w14:paraId="3A50AAFF" w14:textId="77777777" w:rsidTr="00EB5324">
        <w:trPr>
          <w:trHeight w:val="890"/>
        </w:trPr>
        <w:tc>
          <w:tcPr>
            <w:tcW w:w="1265" w:type="pct"/>
            <w:noWrap/>
          </w:tcPr>
          <w:p w14:paraId="513310B0" w14:textId="77777777" w:rsidR="002C4B47" w:rsidRPr="008652AD" w:rsidRDefault="002C4B47">
            <w:pPr>
              <w:pStyle w:val="Heading2"/>
              <w:jc w:val="left"/>
              <w:rPr>
                <w:rFonts w:ascii="Arial" w:hAnsi="Arial" w:cs="Arial"/>
                <w:b w:val="0"/>
                <w:bCs w:val="0"/>
                <w:lang w:val="en-GB"/>
              </w:rPr>
            </w:pPr>
            <w:r w:rsidRPr="008652AD">
              <w:rPr>
                <w:rFonts w:ascii="Arial" w:hAnsi="Arial" w:cs="Arial"/>
                <w:bCs w:val="0"/>
                <w:u w:val="single"/>
                <w:lang w:val="en-GB"/>
              </w:rPr>
              <w:t>Optional/General</w:t>
            </w:r>
            <w:r w:rsidRPr="008652AD">
              <w:rPr>
                <w:rFonts w:ascii="Arial" w:hAnsi="Arial" w:cs="Arial"/>
                <w:bCs w:val="0"/>
                <w:lang w:val="en-GB"/>
              </w:rPr>
              <w:t xml:space="preserve"> </w:t>
            </w:r>
            <w:r w:rsidRPr="008652AD">
              <w:rPr>
                <w:rFonts w:ascii="Arial" w:hAnsi="Arial" w:cs="Arial"/>
                <w:b w:val="0"/>
                <w:bCs w:val="0"/>
                <w:lang w:val="en-GB"/>
              </w:rPr>
              <w:t>comments</w:t>
            </w:r>
          </w:p>
          <w:p w14:paraId="2F141218" w14:textId="77777777" w:rsidR="002C4B47" w:rsidRPr="008652AD" w:rsidRDefault="002C4B47">
            <w:pPr>
              <w:pStyle w:val="Heading2"/>
              <w:jc w:val="left"/>
              <w:rPr>
                <w:rFonts w:ascii="Arial" w:hAnsi="Arial" w:cs="Arial"/>
                <w:b w:val="0"/>
                <w:lang w:val="en-GB"/>
              </w:rPr>
            </w:pPr>
          </w:p>
        </w:tc>
        <w:tc>
          <w:tcPr>
            <w:tcW w:w="2212" w:type="pct"/>
          </w:tcPr>
          <w:p w14:paraId="16D81F38" w14:textId="77777777" w:rsidR="002C4B47" w:rsidRPr="008652AD" w:rsidRDefault="00B8019C" w:rsidP="00C0113F">
            <w:pPr>
              <w:pStyle w:val="NormalWeb"/>
              <w:numPr>
                <w:ilvl w:val="0"/>
                <w:numId w:val="13"/>
              </w:numPr>
              <w:spacing w:before="0" w:beforeAutospacing="0" w:after="0" w:afterAutospacing="0"/>
              <w:rPr>
                <w:rFonts w:ascii="Arial" w:hAnsi="Arial" w:cs="Arial"/>
                <w:b/>
                <w:sz w:val="20"/>
                <w:szCs w:val="20"/>
                <w:lang w:val="en-GB"/>
              </w:rPr>
            </w:pPr>
            <w:r w:rsidRPr="008652AD">
              <w:rPr>
                <w:rFonts w:ascii="Arial" w:hAnsi="Arial" w:cs="Arial"/>
                <w:b/>
                <w:sz w:val="20"/>
                <w:szCs w:val="20"/>
                <w:lang w:val="en-GB"/>
              </w:rPr>
              <w:t>Literature review selection must have sources</w:t>
            </w:r>
          </w:p>
          <w:p w14:paraId="32B0F7C6" w14:textId="66E26982" w:rsidR="00C0113F" w:rsidRPr="008652AD" w:rsidRDefault="00C0113F" w:rsidP="00C0113F">
            <w:pPr>
              <w:pStyle w:val="NormalWeb"/>
              <w:numPr>
                <w:ilvl w:val="0"/>
                <w:numId w:val="13"/>
              </w:numPr>
              <w:spacing w:before="0" w:beforeAutospacing="0" w:after="0" w:afterAutospacing="0"/>
              <w:rPr>
                <w:rFonts w:ascii="Arial" w:hAnsi="Arial" w:cs="Arial"/>
                <w:b/>
                <w:sz w:val="20"/>
                <w:szCs w:val="20"/>
                <w:lang w:val="en-GB"/>
              </w:rPr>
            </w:pPr>
            <w:r w:rsidRPr="008652AD">
              <w:rPr>
                <w:rFonts w:ascii="Arial" w:hAnsi="Arial" w:cs="Arial"/>
                <w:b/>
                <w:sz w:val="20"/>
                <w:szCs w:val="20"/>
                <w:lang w:val="en-GB"/>
              </w:rPr>
              <w:t>Reference no later than 10 years from now</w:t>
            </w:r>
          </w:p>
          <w:p w14:paraId="3006FA9C" w14:textId="65CC3A38" w:rsidR="00EB5324" w:rsidRPr="008652AD" w:rsidRDefault="00EB5324" w:rsidP="00C0113F">
            <w:pPr>
              <w:pStyle w:val="NormalWeb"/>
              <w:numPr>
                <w:ilvl w:val="0"/>
                <w:numId w:val="13"/>
              </w:numPr>
              <w:spacing w:before="0" w:beforeAutospacing="0" w:after="0" w:afterAutospacing="0"/>
              <w:rPr>
                <w:rFonts w:ascii="Arial" w:hAnsi="Arial" w:cs="Arial"/>
                <w:b/>
                <w:sz w:val="20"/>
                <w:szCs w:val="20"/>
                <w:lang w:val="en-GB"/>
              </w:rPr>
            </w:pPr>
            <w:r w:rsidRPr="008652AD">
              <w:rPr>
                <w:rFonts w:ascii="Arial" w:hAnsi="Arial" w:cs="Arial"/>
                <w:b/>
                <w:sz w:val="20"/>
                <w:szCs w:val="20"/>
                <w:lang w:val="en-GB"/>
              </w:rPr>
              <w:t>References are sorted alphabetically</w:t>
            </w:r>
          </w:p>
        </w:tc>
        <w:tc>
          <w:tcPr>
            <w:tcW w:w="1523" w:type="pct"/>
          </w:tcPr>
          <w:p w14:paraId="16C90EFD" w14:textId="77777777" w:rsidR="002C4B47" w:rsidRPr="008652AD" w:rsidRDefault="002C4B47">
            <w:pPr>
              <w:rPr>
                <w:rFonts w:ascii="Arial" w:hAnsi="Arial" w:cs="Arial"/>
                <w:sz w:val="20"/>
                <w:szCs w:val="20"/>
                <w:lang w:val="en-GB"/>
              </w:rPr>
            </w:pPr>
          </w:p>
        </w:tc>
      </w:tr>
    </w:tbl>
    <w:p w14:paraId="61641215" w14:textId="5BA3003E" w:rsidR="002B4674" w:rsidRPr="008652AD" w:rsidRDefault="002B4674" w:rsidP="002C4B4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B4674" w:rsidRPr="008652AD" w14:paraId="5EE1D864" w14:textId="77777777" w:rsidTr="002B467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1157C51" w14:textId="77777777" w:rsidR="002B4674" w:rsidRPr="008652AD" w:rsidRDefault="002B4674" w:rsidP="002B4674">
            <w:pPr>
              <w:spacing w:line="276" w:lineRule="auto"/>
              <w:rPr>
                <w:rFonts w:ascii="Arial" w:eastAsia="Arial Unicode MS" w:hAnsi="Arial" w:cs="Arial"/>
                <w:b/>
                <w:sz w:val="20"/>
                <w:szCs w:val="20"/>
                <w:u w:val="single"/>
                <w:lang w:val="en-GB"/>
              </w:rPr>
            </w:pPr>
            <w:bookmarkStart w:id="2" w:name="_Hlk156057883"/>
            <w:bookmarkStart w:id="3" w:name="_Hlk156057704"/>
            <w:r w:rsidRPr="008652AD">
              <w:rPr>
                <w:rFonts w:ascii="Arial" w:eastAsia="Arial Unicode MS" w:hAnsi="Arial" w:cs="Arial"/>
                <w:b/>
                <w:sz w:val="20"/>
                <w:szCs w:val="20"/>
                <w:highlight w:val="yellow"/>
                <w:u w:val="single"/>
                <w:lang w:val="en-GB"/>
              </w:rPr>
              <w:t>PART  2:</w:t>
            </w:r>
            <w:r w:rsidRPr="008652AD">
              <w:rPr>
                <w:rFonts w:ascii="Arial" w:eastAsia="Arial Unicode MS" w:hAnsi="Arial" w:cs="Arial"/>
                <w:b/>
                <w:sz w:val="20"/>
                <w:szCs w:val="20"/>
                <w:u w:val="single"/>
                <w:lang w:val="en-GB"/>
              </w:rPr>
              <w:t xml:space="preserve"> </w:t>
            </w:r>
          </w:p>
          <w:p w14:paraId="304EECDE" w14:textId="77777777" w:rsidR="002B4674" w:rsidRPr="008652AD" w:rsidRDefault="002B4674" w:rsidP="002B4674">
            <w:pPr>
              <w:spacing w:line="276" w:lineRule="auto"/>
              <w:rPr>
                <w:rFonts w:ascii="Arial" w:eastAsia="Arial Unicode MS" w:hAnsi="Arial" w:cs="Arial"/>
                <w:b/>
                <w:sz w:val="20"/>
                <w:szCs w:val="20"/>
                <w:u w:val="single"/>
                <w:lang w:val="en-GB"/>
              </w:rPr>
            </w:pPr>
          </w:p>
        </w:tc>
      </w:tr>
      <w:tr w:rsidR="002B4674" w:rsidRPr="008652AD" w14:paraId="05474DAD" w14:textId="77777777" w:rsidTr="002B467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9374E35" w14:textId="77777777" w:rsidR="002B4674" w:rsidRPr="008652AD" w:rsidRDefault="002B4674" w:rsidP="002B467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C00930" w14:textId="77777777" w:rsidR="002B4674" w:rsidRPr="008652AD" w:rsidRDefault="002B4674" w:rsidP="002B4674">
            <w:pPr>
              <w:keepNext/>
              <w:spacing w:line="276" w:lineRule="auto"/>
              <w:outlineLvl w:val="1"/>
              <w:rPr>
                <w:rFonts w:ascii="Arial" w:eastAsia="MS Mincho" w:hAnsi="Arial" w:cs="Arial"/>
                <w:b/>
                <w:bCs/>
                <w:sz w:val="20"/>
                <w:szCs w:val="20"/>
                <w:lang w:val="en-GB"/>
              </w:rPr>
            </w:pPr>
            <w:r w:rsidRPr="008652A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572D70A5" w14:textId="77777777" w:rsidR="002B4674" w:rsidRPr="008652AD" w:rsidRDefault="002B4674" w:rsidP="002B4674">
            <w:pPr>
              <w:keepNext/>
              <w:spacing w:line="276" w:lineRule="auto"/>
              <w:outlineLvl w:val="1"/>
              <w:rPr>
                <w:rFonts w:ascii="Arial" w:eastAsia="MS Mincho" w:hAnsi="Arial" w:cs="Arial"/>
                <w:bCs/>
                <w:sz w:val="20"/>
                <w:szCs w:val="20"/>
                <w:lang w:val="en-GB"/>
              </w:rPr>
            </w:pPr>
            <w:r w:rsidRPr="008652AD">
              <w:rPr>
                <w:rFonts w:ascii="Arial" w:eastAsia="MS Mincho" w:hAnsi="Arial" w:cs="Arial"/>
                <w:b/>
                <w:bCs/>
                <w:sz w:val="20"/>
                <w:szCs w:val="20"/>
                <w:lang w:val="en-GB"/>
              </w:rPr>
              <w:t>Author’s comment</w:t>
            </w:r>
            <w:r w:rsidRPr="008652AD">
              <w:rPr>
                <w:rFonts w:ascii="Arial" w:eastAsia="MS Mincho" w:hAnsi="Arial" w:cs="Arial"/>
                <w:bCs/>
                <w:sz w:val="20"/>
                <w:szCs w:val="20"/>
                <w:lang w:val="en-GB"/>
              </w:rPr>
              <w:t xml:space="preserve"> </w:t>
            </w:r>
            <w:r w:rsidRPr="008652AD">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B4674" w:rsidRPr="008652AD" w14:paraId="57169C16" w14:textId="77777777" w:rsidTr="002B467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B7B9042" w14:textId="77777777" w:rsidR="002B4674" w:rsidRPr="008652AD" w:rsidRDefault="002B4674" w:rsidP="002B4674">
            <w:pPr>
              <w:spacing w:line="276" w:lineRule="auto"/>
              <w:rPr>
                <w:rFonts w:ascii="Arial" w:eastAsia="Arial Unicode MS" w:hAnsi="Arial" w:cs="Arial"/>
                <w:b/>
                <w:sz w:val="20"/>
                <w:szCs w:val="20"/>
                <w:lang w:val="en-GB"/>
              </w:rPr>
            </w:pPr>
            <w:r w:rsidRPr="008652AD">
              <w:rPr>
                <w:rFonts w:ascii="Arial" w:eastAsia="Arial Unicode MS" w:hAnsi="Arial" w:cs="Arial"/>
                <w:b/>
                <w:sz w:val="20"/>
                <w:szCs w:val="20"/>
                <w:lang w:val="en-GB"/>
              </w:rPr>
              <w:t xml:space="preserve">Are there ethical issues in this manuscript? </w:t>
            </w:r>
          </w:p>
          <w:p w14:paraId="6E5A0678" w14:textId="77777777" w:rsidR="002B4674" w:rsidRPr="008652AD" w:rsidRDefault="002B4674" w:rsidP="002B467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B72946" w14:textId="77777777" w:rsidR="002B4674" w:rsidRPr="008652AD" w:rsidRDefault="002B4674" w:rsidP="002B4674">
            <w:pPr>
              <w:spacing w:line="276" w:lineRule="auto"/>
              <w:rPr>
                <w:rFonts w:ascii="Arial" w:eastAsia="Arial Unicode MS" w:hAnsi="Arial" w:cs="Arial"/>
                <w:i/>
                <w:iCs/>
                <w:sz w:val="20"/>
                <w:szCs w:val="20"/>
                <w:u w:val="single"/>
                <w:lang w:val="en-GB"/>
              </w:rPr>
            </w:pPr>
            <w:r w:rsidRPr="008652AD">
              <w:rPr>
                <w:rFonts w:ascii="Arial" w:eastAsia="Arial Unicode MS" w:hAnsi="Arial" w:cs="Arial"/>
                <w:i/>
                <w:iCs/>
                <w:sz w:val="20"/>
                <w:szCs w:val="20"/>
                <w:u w:val="single"/>
                <w:lang w:val="en-GB"/>
              </w:rPr>
              <w:t xml:space="preserve">(If yes, </w:t>
            </w:r>
            <w:proofErr w:type="gramStart"/>
            <w:r w:rsidRPr="008652AD">
              <w:rPr>
                <w:rFonts w:ascii="Arial" w:eastAsia="Arial Unicode MS" w:hAnsi="Arial" w:cs="Arial"/>
                <w:i/>
                <w:iCs/>
                <w:sz w:val="20"/>
                <w:szCs w:val="20"/>
                <w:u w:val="single"/>
                <w:lang w:val="en-GB"/>
              </w:rPr>
              <w:t>Kindly</w:t>
            </w:r>
            <w:proofErr w:type="gramEnd"/>
            <w:r w:rsidRPr="008652AD">
              <w:rPr>
                <w:rFonts w:ascii="Arial" w:eastAsia="Arial Unicode MS" w:hAnsi="Arial" w:cs="Arial"/>
                <w:i/>
                <w:iCs/>
                <w:sz w:val="20"/>
                <w:szCs w:val="20"/>
                <w:u w:val="single"/>
                <w:lang w:val="en-GB"/>
              </w:rPr>
              <w:t xml:space="preserve"> please write </w:t>
            </w:r>
            <w:bookmarkStart w:id="4" w:name="_GoBack"/>
            <w:bookmarkEnd w:id="4"/>
            <w:r w:rsidRPr="008652AD">
              <w:rPr>
                <w:rFonts w:ascii="Arial" w:eastAsia="Arial Unicode MS" w:hAnsi="Arial" w:cs="Arial"/>
                <w:i/>
                <w:iCs/>
                <w:sz w:val="20"/>
                <w:szCs w:val="20"/>
                <w:u w:val="single"/>
                <w:lang w:val="en-GB"/>
              </w:rPr>
              <w:t>down the ethical issues here in details)</w:t>
            </w:r>
          </w:p>
          <w:p w14:paraId="23B729B0" w14:textId="77777777" w:rsidR="002B4674" w:rsidRPr="008652AD" w:rsidRDefault="002B4674" w:rsidP="002B4674">
            <w:pPr>
              <w:spacing w:line="276" w:lineRule="auto"/>
              <w:rPr>
                <w:rFonts w:ascii="Arial" w:eastAsia="Arial Unicode MS" w:hAnsi="Arial" w:cs="Arial"/>
                <w:sz w:val="20"/>
                <w:szCs w:val="20"/>
                <w:lang w:val="en-GB"/>
              </w:rPr>
            </w:pPr>
          </w:p>
          <w:p w14:paraId="44C714D0" w14:textId="77777777" w:rsidR="002B4674" w:rsidRPr="008652AD" w:rsidRDefault="002B4674" w:rsidP="002B467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4763B2B" w14:textId="77777777" w:rsidR="002B4674" w:rsidRPr="008652AD" w:rsidRDefault="002B4674" w:rsidP="002B4674">
            <w:pPr>
              <w:spacing w:line="276" w:lineRule="auto"/>
              <w:rPr>
                <w:rFonts w:ascii="Arial" w:eastAsia="Arial Unicode MS" w:hAnsi="Arial" w:cs="Arial"/>
                <w:sz w:val="20"/>
                <w:szCs w:val="20"/>
                <w:lang w:val="en-GB"/>
              </w:rPr>
            </w:pPr>
          </w:p>
          <w:p w14:paraId="66C89EA9" w14:textId="77777777" w:rsidR="002B4674" w:rsidRPr="008652AD" w:rsidRDefault="002B4674" w:rsidP="002B4674">
            <w:pPr>
              <w:spacing w:line="276" w:lineRule="auto"/>
              <w:rPr>
                <w:rFonts w:ascii="Arial" w:eastAsia="Arial Unicode MS" w:hAnsi="Arial" w:cs="Arial"/>
                <w:sz w:val="20"/>
                <w:szCs w:val="20"/>
                <w:lang w:val="en-GB"/>
              </w:rPr>
            </w:pPr>
          </w:p>
          <w:p w14:paraId="397BA285" w14:textId="77777777" w:rsidR="002B4674" w:rsidRPr="008652AD" w:rsidRDefault="002B4674" w:rsidP="002B4674">
            <w:pPr>
              <w:spacing w:line="276" w:lineRule="auto"/>
              <w:rPr>
                <w:rFonts w:ascii="Arial" w:eastAsia="Arial Unicode MS" w:hAnsi="Arial" w:cs="Arial"/>
                <w:sz w:val="20"/>
                <w:szCs w:val="20"/>
                <w:lang w:val="en-GB"/>
              </w:rPr>
            </w:pPr>
          </w:p>
        </w:tc>
      </w:tr>
      <w:bookmarkEnd w:id="2"/>
    </w:tbl>
    <w:p w14:paraId="196ED4AE" w14:textId="77777777" w:rsidR="002B4674" w:rsidRPr="008652AD" w:rsidRDefault="002B4674" w:rsidP="002B4674">
      <w:pPr>
        <w:rPr>
          <w:rFonts w:ascii="Arial" w:hAnsi="Arial" w:cs="Arial"/>
          <w:sz w:val="20"/>
          <w:szCs w:val="20"/>
        </w:rPr>
      </w:pPr>
    </w:p>
    <w:bookmarkEnd w:id="3"/>
    <w:p w14:paraId="5CA683D1" w14:textId="77777777" w:rsidR="008652AD" w:rsidRPr="008652AD" w:rsidRDefault="008652AD" w:rsidP="008652AD">
      <w:pPr>
        <w:rPr>
          <w:rFonts w:ascii="Arial" w:hAnsi="Arial" w:cs="Arial"/>
          <w:b/>
          <w:sz w:val="20"/>
          <w:szCs w:val="20"/>
          <w:u w:val="single"/>
        </w:rPr>
      </w:pPr>
      <w:r w:rsidRPr="008652AD">
        <w:rPr>
          <w:rFonts w:ascii="Arial" w:hAnsi="Arial" w:cs="Arial"/>
          <w:b/>
          <w:sz w:val="20"/>
          <w:szCs w:val="20"/>
          <w:u w:val="single"/>
        </w:rPr>
        <w:t>Reviewer details:</w:t>
      </w:r>
    </w:p>
    <w:p w14:paraId="4BE1E523" w14:textId="7B1BC024" w:rsidR="002B4674" w:rsidRPr="008652AD" w:rsidRDefault="002B4674" w:rsidP="002B4674">
      <w:pPr>
        <w:rPr>
          <w:rFonts w:ascii="Arial" w:hAnsi="Arial" w:cs="Arial"/>
          <w:sz w:val="20"/>
          <w:szCs w:val="20"/>
        </w:rPr>
      </w:pPr>
    </w:p>
    <w:p w14:paraId="72A70F66" w14:textId="169D3FF7" w:rsidR="008652AD" w:rsidRPr="008652AD" w:rsidRDefault="008652AD" w:rsidP="008652AD">
      <w:pPr>
        <w:rPr>
          <w:rFonts w:ascii="Arial" w:hAnsi="Arial" w:cs="Arial"/>
          <w:b/>
          <w:sz w:val="20"/>
          <w:szCs w:val="20"/>
        </w:rPr>
      </w:pPr>
      <w:bookmarkStart w:id="5" w:name="_Hlk206675636"/>
      <w:proofErr w:type="spellStart"/>
      <w:r w:rsidRPr="008652AD">
        <w:rPr>
          <w:rFonts w:ascii="Arial" w:hAnsi="Arial" w:cs="Arial"/>
          <w:b/>
          <w:sz w:val="20"/>
          <w:szCs w:val="20"/>
        </w:rPr>
        <w:t>Umbas</w:t>
      </w:r>
      <w:proofErr w:type="spellEnd"/>
      <w:r w:rsidRPr="008652AD">
        <w:rPr>
          <w:rFonts w:ascii="Arial" w:hAnsi="Arial" w:cs="Arial"/>
          <w:b/>
          <w:sz w:val="20"/>
          <w:szCs w:val="20"/>
        </w:rPr>
        <w:t xml:space="preserve"> </w:t>
      </w:r>
      <w:proofErr w:type="spellStart"/>
      <w:r w:rsidRPr="008652AD">
        <w:rPr>
          <w:rFonts w:ascii="Arial" w:hAnsi="Arial" w:cs="Arial"/>
          <w:b/>
          <w:sz w:val="20"/>
          <w:szCs w:val="20"/>
        </w:rPr>
        <w:t>Krisnanto</w:t>
      </w:r>
      <w:proofErr w:type="spellEnd"/>
      <w:r w:rsidRPr="008652AD">
        <w:rPr>
          <w:rFonts w:ascii="Arial" w:hAnsi="Arial" w:cs="Arial"/>
          <w:b/>
          <w:sz w:val="20"/>
          <w:szCs w:val="20"/>
        </w:rPr>
        <w:t xml:space="preserve">, </w:t>
      </w:r>
      <w:proofErr w:type="spellStart"/>
      <w:r w:rsidRPr="008652AD">
        <w:rPr>
          <w:rFonts w:ascii="Arial" w:hAnsi="Arial" w:cs="Arial"/>
          <w:b/>
          <w:sz w:val="20"/>
          <w:szCs w:val="20"/>
        </w:rPr>
        <w:t>Peerbanas</w:t>
      </w:r>
      <w:proofErr w:type="spellEnd"/>
      <w:r w:rsidRPr="008652AD">
        <w:rPr>
          <w:rFonts w:ascii="Arial" w:hAnsi="Arial" w:cs="Arial"/>
          <w:b/>
          <w:sz w:val="20"/>
          <w:szCs w:val="20"/>
        </w:rPr>
        <w:t xml:space="preserve"> Institute</w:t>
      </w:r>
      <w:r w:rsidRPr="008652AD">
        <w:rPr>
          <w:rFonts w:ascii="Arial" w:hAnsi="Arial" w:cs="Arial"/>
          <w:b/>
          <w:sz w:val="20"/>
          <w:szCs w:val="20"/>
        </w:rPr>
        <w:t xml:space="preserve">, </w:t>
      </w:r>
      <w:r w:rsidRPr="008652AD">
        <w:rPr>
          <w:rFonts w:ascii="Arial" w:hAnsi="Arial" w:cs="Arial"/>
          <w:b/>
          <w:sz w:val="20"/>
          <w:szCs w:val="20"/>
        </w:rPr>
        <w:t>Indonesia</w:t>
      </w:r>
    </w:p>
    <w:bookmarkEnd w:id="0"/>
    <w:bookmarkEnd w:id="1"/>
    <w:bookmarkEnd w:id="5"/>
    <w:p w14:paraId="174D324D" w14:textId="77777777" w:rsidR="002B4674" w:rsidRPr="008652AD" w:rsidRDefault="002B4674" w:rsidP="002C4B47">
      <w:pPr>
        <w:pStyle w:val="BodyText"/>
        <w:rPr>
          <w:rFonts w:ascii="Arial" w:hAnsi="Arial" w:cs="Arial"/>
          <w:b/>
          <w:bCs/>
          <w:sz w:val="20"/>
          <w:szCs w:val="20"/>
          <w:u w:val="single"/>
          <w:lang w:val="en-GB"/>
        </w:rPr>
      </w:pPr>
    </w:p>
    <w:sectPr w:rsidR="002B4674" w:rsidRPr="008652AD" w:rsidSect="00E0164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4B084" w14:textId="77777777" w:rsidR="006F0ADA" w:rsidRPr="0000007A" w:rsidRDefault="006F0ADA" w:rsidP="0099583E">
      <w:r>
        <w:separator/>
      </w:r>
    </w:p>
  </w:endnote>
  <w:endnote w:type="continuationSeparator" w:id="0">
    <w:p w14:paraId="42DA2ABC" w14:textId="77777777" w:rsidR="006F0ADA" w:rsidRPr="0000007A" w:rsidRDefault="006F0AD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B6F8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42F06" w:rsidRPr="00442F06">
      <w:rPr>
        <w:sz w:val="16"/>
      </w:rPr>
      <w:t xml:space="preserve">Version: </w:t>
    </w:r>
    <w:r w:rsidR="00D56A4A">
      <w:rPr>
        <w:sz w:val="16"/>
      </w:rPr>
      <w:t>3</w:t>
    </w:r>
    <w:r w:rsidR="00442F06" w:rsidRPr="00442F06">
      <w:rPr>
        <w:sz w:val="16"/>
      </w:rPr>
      <w:t xml:space="preserve"> (0</w:t>
    </w:r>
    <w:r w:rsidR="00D56A4A">
      <w:rPr>
        <w:sz w:val="16"/>
      </w:rPr>
      <w:t>7</w:t>
    </w:r>
    <w:r w:rsidR="00442F06" w:rsidRPr="00442F0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8B241" w14:textId="77777777" w:rsidR="006F0ADA" w:rsidRPr="0000007A" w:rsidRDefault="006F0ADA" w:rsidP="0099583E">
      <w:r>
        <w:separator/>
      </w:r>
    </w:p>
  </w:footnote>
  <w:footnote w:type="continuationSeparator" w:id="0">
    <w:p w14:paraId="5B611142" w14:textId="77777777" w:rsidR="006F0ADA" w:rsidRPr="0000007A" w:rsidRDefault="006F0AD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877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88D85F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56A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B3771"/>
    <w:multiLevelType w:val="hybridMultilevel"/>
    <w:tmpl w:val="E23EF6F6"/>
    <w:lvl w:ilvl="0" w:tplc="60C86C66">
      <w:start w:val="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2F7F"/>
    <w:rsid w:val="000A6F41"/>
    <w:rsid w:val="000B4EE5"/>
    <w:rsid w:val="000B74A1"/>
    <w:rsid w:val="000B757E"/>
    <w:rsid w:val="000C0837"/>
    <w:rsid w:val="000C3B7E"/>
    <w:rsid w:val="00100577"/>
    <w:rsid w:val="00101322"/>
    <w:rsid w:val="0010712A"/>
    <w:rsid w:val="00136984"/>
    <w:rsid w:val="001410E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4674"/>
    <w:rsid w:val="002C4B47"/>
    <w:rsid w:val="002D7EA9"/>
    <w:rsid w:val="002E1211"/>
    <w:rsid w:val="002E2339"/>
    <w:rsid w:val="002E6D86"/>
    <w:rsid w:val="002F6935"/>
    <w:rsid w:val="00312559"/>
    <w:rsid w:val="00314954"/>
    <w:rsid w:val="003204B8"/>
    <w:rsid w:val="0033692F"/>
    <w:rsid w:val="00346223"/>
    <w:rsid w:val="00385E5C"/>
    <w:rsid w:val="003A04E7"/>
    <w:rsid w:val="003A4991"/>
    <w:rsid w:val="003A6E1A"/>
    <w:rsid w:val="003B2172"/>
    <w:rsid w:val="003E746A"/>
    <w:rsid w:val="00405645"/>
    <w:rsid w:val="0042465A"/>
    <w:rsid w:val="004356CC"/>
    <w:rsid w:val="00435B36"/>
    <w:rsid w:val="00442B24"/>
    <w:rsid w:val="00442F06"/>
    <w:rsid w:val="0044444D"/>
    <w:rsid w:val="0044519B"/>
    <w:rsid w:val="00445B35"/>
    <w:rsid w:val="00446659"/>
    <w:rsid w:val="00457AB1"/>
    <w:rsid w:val="00457BC0"/>
    <w:rsid w:val="00462996"/>
    <w:rsid w:val="004674B4"/>
    <w:rsid w:val="0047583B"/>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05F2"/>
    <w:rsid w:val="005B12E0"/>
    <w:rsid w:val="005C25A0"/>
    <w:rsid w:val="005D230D"/>
    <w:rsid w:val="00602F7D"/>
    <w:rsid w:val="00605952"/>
    <w:rsid w:val="00605A64"/>
    <w:rsid w:val="00620677"/>
    <w:rsid w:val="00624032"/>
    <w:rsid w:val="00645A56"/>
    <w:rsid w:val="00646C04"/>
    <w:rsid w:val="006532DF"/>
    <w:rsid w:val="0065579D"/>
    <w:rsid w:val="00663792"/>
    <w:rsid w:val="0067046C"/>
    <w:rsid w:val="006740EB"/>
    <w:rsid w:val="00676845"/>
    <w:rsid w:val="00680547"/>
    <w:rsid w:val="0068446F"/>
    <w:rsid w:val="0069428E"/>
    <w:rsid w:val="00696CAD"/>
    <w:rsid w:val="006A5E0B"/>
    <w:rsid w:val="006C3797"/>
    <w:rsid w:val="006E7D6E"/>
    <w:rsid w:val="006F0ADA"/>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652AD"/>
    <w:rsid w:val="0087201B"/>
    <w:rsid w:val="00877F10"/>
    <w:rsid w:val="00882091"/>
    <w:rsid w:val="008913D5"/>
    <w:rsid w:val="00893E75"/>
    <w:rsid w:val="008C2778"/>
    <w:rsid w:val="008C2F62"/>
    <w:rsid w:val="008D020E"/>
    <w:rsid w:val="008D1117"/>
    <w:rsid w:val="008D15A4"/>
    <w:rsid w:val="008F36E4"/>
    <w:rsid w:val="008F7DFE"/>
    <w:rsid w:val="00922080"/>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350"/>
    <w:rsid w:val="00A12C83"/>
    <w:rsid w:val="00A31AAC"/>
    <w:rsid w:val="00A32905"/>
    <w:rsid w:val="00A36C95"/>
    <w:rsid w:val="00A37DE3"/>
    <w:rsid w:val="00A519D1"/>
    <w:rsid w:val="00A6343B"/>
    <w:rsid w:val="00A65C50"/>
    <w:rsid w:val="00A66DD2"/>
    <w:rsid w:val="00AA41B3"/>
    <w:rsid w:val="00AA6670"/>
    <w:rsid w:val="00AB073F"/>
    <w:rsid w:val="00AB1ED6"/>
    <w:rsid w:val="00AB397D"/>
    <w:rsid w:val="00AB638A"/>
    <w:rsid w:val="00AB6E43"/>
    <w:rsid w:val="00AC1349"/>
    <w:rsid w:val="00AD6C51"/>
    <w:rsid w:val="00AF3016"/>
    <w:rsid w:val="00B03A45"/>
    <w:rsid w:val="00B2236C"/>
    <w:rsid w:val="00B22FE6"/>
    <w:rsid w:val="00B3033D"/>
    <w:rsid w:val="00B30733"/>
    <w:rsid w:val="00B356AF"/>
    <w:rsid w:val="00B56058"/>
    <w:rsid w:val="00B62087"/>
    <w:rsid w:val="00B62F41"/>
    <w:rsid w:val="00B73785"/>
    <w:rsid w:val="00B760E1"/>
    <w:rsid w:val="00B8019C"/>
    <w:rsid w:val="00B807F8"/>
    <w:rsid w:val="00B858FF"/>
    <w:rsid w:val="00BA1AB3"/>
    <w:rsid w:val="00BA6421"/>
    <w:rsid w:val="00BB34E6"/>
    <w:rsid w:val="00BB4FEC"/>
    <w:rsid w:val="00BC402F"/>
    <w:rsid w:val="00BD27BA"/>
    <w:rsid w:val="00BE13EF"/>
    <w:rsid w:val="00BE40A5"/>
    <w:rsid w:val="00BE6454"/>
    <w:rsid w:val="00BF39A4"/>
    <w:rsid w:val="00BF5A33"/>
    <w:rsid w:val="00C0113F"/>
    <w:rsid w:val="00C02797"/>
    <w:rsid w:val="00C10283"/>
    <w:rsid w:val="00C110CC"/>
    <w:rsid w:val="00C16732"/>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56A4A"/>
    <w:rsid w:val="00D65AF9"/>
    <w:rsid w:val="00D7603E"/>
    <w:rsid w:val="00D8579C"/>
    <w:rsid w:val="00D90124"/>
    <w:rsid w:val="00D9392F"/>
    <w:rsid w:val="00DA34E5"/>
    <w:rsid w:val="00DA41F5"/>
    <w:rsid w:val="00DA7637"/>
    <w:rsid w:val="00DB5B54"/>
    <w:rsid w:val="00DB7E1B"/>
    <w:rsid w:val="00DC1D81"/>
    <w:rsid w:val="00DF5E26"/>
    <w:rsid w:val="00E0164E"/>
    <w:rsid w:val="00E451EA"/>
    <w:rsid w:val="00E4578A"/>
    <w:rsid w:val="00E53E52"/>
    <w:rsid w:val="00E57F4B"/>
    <w:rsid w:val="00E63889"/>
    <w:rsid w:val="00E65EB7"/>
    <w:rsid w:val="00E71C8D"/>
    <w:rsid w:val="00E72360"/>
    <w:rsid w:val="00E972A7"/>
    <w:rsid w:val="00EA2839"/>
    <w:rsid w:val="00EB3E91"/>
    <w:rsid w:val="00EB5324"/>
    <w:rsid w:val="00EC6894"/>
    <w:rsid w:val="00ED6B12"/>
    <w:rsid w:val="00EE0D3E"/>
    <w:rsid w:val="00EF326D"/>
    <w:rsid w:val="00EF53FE"/>
    <w:rsid w:val="00F245A7"/>
    <w:rsid w:val="00F2643C"/>
    <w:rsid w:val="00F3018E"/>
    <w:rsid w:val="00F3295A"/>
    <w:rsid w:val="00F34D8E"/>
    <w:rsid w:val="00F3669D"/>
    <w:rsid w:val="00F405F8"/>
    <w:rsid w:val="00F41154"/>
    <w:rsid w:val="00F4700F"/>
    <w:rsid w:val="00F51F7F"/>
    <w:rsid w:val="00F573EA"/>
    <w:rsid w:val="00F57E9D"/>
    <w:rsid w:val="00FA6528"/>
    <w:rsid w:val="00FC1843"/>
    <w:rsid w:val="00FC2E17"/>
    <w:rsid w:val="00FC6387"/>
    <w:rsid w:val="00FC6802"/>
    <w:rsid w:val="00FD70A7"/>
    <w:rsid w:val="00FF01D8"/>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8385B"/>
  <w15:chartTrackingRefBased/>
  <w15:docId w15:val="{C98E8980-0F85-4745-9315-9268B8AF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8F7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633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561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535873">
      <w:bodyDiv w:val="1"/>
      <w:marLeft w:val="0"/>
      <w:marRight w:val="0"/>
      <w:marTop w:val="0"/>
      <w:marBottom w:val="0"/>
      <w:divBdr>
        <w:top w:val="none" w:sz="0" w:space="0" w:color="auto"/>
        <w:left w:val="none" w:sz="0" w:space="0" w:color="auto"/>
        <w:bottom w:val="none" w:sz="0" w:space="0" w:color="auto"/>
        <w:right w:val="none" w:sz="0" w:space="0" w:color="auto"/>
      </w:divBdr>
    </w:div>
    <w:div w:id="922953673">
      <w:bodyDiv w:val="1"/>
      <w:marLeft w:val="0"/>
      <w:marRight w:val="0"/>
      <w:marTop w:val="0"/>
      <w:marBottom w:val="0"/>
      <w:divBdr>
        <w:top w:val="none" w:sz="0" w:space="0" w:color="auto"/>
        <w:left w:val="none" w:sz="0" w:space="0" w:color="auto"/>
        <w:bottom w:val="none" w:sz="0" w:space="0" w:color="auto"/>
        <w:right w:val="none" w:sz="0" w:space="0" w:color="auto"/>
      </w:divBdr>
    </w:div>
    <w:div w:id="98423934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7898995">
      <w:bodyDiv w:val="1"/>
      <w:marLeft w:val="0"/>
      <w:marRight w:val="0"/>
      <w:marTop w:val="0"/>
      <w:marBottom w:val="0"/>
      <w:divBdr>
        <w:top w:val="none" w:sz="0" w:space="0" w:color="auto"/>
        <w:left w:val="none" w:sz="0" w:space="0" w:color="auto"/>
        <w:bottom w:val="none" w:sz="0" w:space="0" w:color="auto"/>
        <w:right w:val="none" w:sz="0" w:space="0" w:color="auto"/>
      </w:divBdr>
    </w:div>
    <w:div w:id="1511291502">
      <w:bodyDiv w:val="1"/>
      <w:marLeft w:val="0"/>
      <w:marRight w:val="0"/>
      <w:marTop w:val="0"/>
      <w:marBottom w:val="0"/>
      <w:divBdr>
        <w:top w:val="none" w:sz="0" w:space="0" w:color="auto"/>
        <w:left w:val="none" w:sz="0" w:space="0" w:color="auto"/>
        <w:bottom w:val="none" w:sz="0" w:space="0" w:color="auto"/>
        <w:right w:val="none" w:sz="0" w:space="0" w:color="auto"/>
      </w:divBdr>
    </w:div>
    <w:div w:id="1943609140">
      <w:bodyDiv w:val="1"/>
      <w:marLeft w:val="0"/>
      <w:marRight w:val="0"/>
      <w:marTop w:val="0"/>
      <w:marBottom w:val="0"/>
      <w:divBdr>
        <w:top w:val="none" w:sz="0" w:space="0" w:color="auto"/>
        <w:left w:val="none" w:sz="0" w:space="0" w:color="auto"/>
        <w:bottom w:val="none" w:sz="0" w:space="0" w:color="auto"/>
        <w:right w:val="none" w:sz="0" w:space="0" w:color="auto"/>
      </w:divBdr>
    </w:div>
    <w:div w:id="1959801426">
      <w:bodyDiv w:val="1"/>
      <w:marLeft w:val="0"/>
      <w:marRight w:val="0"/>
      <w:marTop w:val="0"/>
      <w:marBottom w:val="0"/>
      <w:divBdr>
        <w:top w:val="none" w:sz="0" w:space="0" w:color="auto"/>
        <w:left w:val="none" w:sz="0" w:space="0" w:color="auto"/>
        <w:bottom w:val="none" w:sz="0" w:space="0" w:color="auto"/>
        <w:right w:val="none" w:sz="0" w:space="0" w:color="auto"/>
      </w:divBdr>
    </w:div>
    <w:div w:id="20422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rr.com/index.php/AJA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CEDF-A4FF-496D-A622-A7D60832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https://journalajarr.com/index.php/AJARR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dc:creator>
  <cp:keywords/>
  <dc:description/>
  <cp:lastModifiedBy>Editor-11</cp:lastModifiedBy>
  <cp:revision>6</cp:revision>
  <dcterms:created xsi:type="dcterms:W3CDTF">2025-08-17T23:11:00Z</dcterms:created>
  <dcterms:modified xsi:type="dcterms:W3CDTF">2025-08-21T08:03:00Z</dcterms:modified>
</cp:coreProperties>
</file>