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552E" w14:textId="77777777" w:rsidR="005534E0" w:rsidRDefault="005534E0" w:rsidP="00B45161">
      <w:pPr>
        <w:spacing w:after="120" w:line="360" w:lineRule="auto"/>
        <w:jc w:val="center"/>
        <w:rPr>
          <w:rFonts w:ascii="Arial" w:hAnsi="Arial" w:cs="Arial"/>
          <w:b/>
          <w:sz w:val="24"/>
          <w:szCs w:val="24"/>
        </w:rPr>
      </w:pPr>
      <w:bookmarkStart w:id="0" w:name="_GoBack"/>
      <w:bookmarkEnd w:id="0"/>
      <w:r w:rsidRPr="005534E0">
        <w:rPr>
          <w:rFonts w:ascii="Arial" w:hAnsi="Arial" w:cs="Arial"/>
          <w:b/>
          <w:sz w:val="24"/>
          <w:szCs w:val="24"/>
        </w:rPr>
        <w:t>Review Article</w:t>
      </w:r>
    </w:p>
    <w:p w14:paraId="00049E21" w14:textId="77777777" w:rsidR="00493EA9" w:rsidRPr="009A0F72" w:rsidRDefault="00F902E4" w:rsidP="00B45161">
      <w:pPr>
        <w:spacing w:after="120" w:line="360" w:lineRule="auto"/>
        <w:jc w:val="center"/>
        <w:rPr>
          <w:rFonts w:ascii="Arial" w:hAnsi="Arial" w:cs="Arial"/>
          <w:b/>
          <w:sz w:val="24"/>
          <w:szCs w:val="24"/>
        </w:rPr>
      </w:pPr>
      <w:r w:rsidRPr="009A0F72">
        <w:rPr>
          <w:rFonts w:ascii="Arial" w:hAnsi="Arial" w:cs="Arial"/>
          <w:b/>
          <w:sz w:val="24"/>
          <w:szCs w:val="24"/>
        </w:rPr>
        <w:t>Smart sericulture systems based on Internet of things (IoT) and Image processing</w:t>
      </w:r>
    </w:p>
    <w:p w14:paraId="4C33185A" w14:textId="77777777" w:rsidR="00FD6FF6" w:rsidRDefault="00FD6FF6" w:rsidP="00B45161">
      <w:pPr>
        <w:spacing w:after="0" w:line="360" w:lineRule="auto"/>
        <w:ind w:left="-450"/>
        <w:jc w:val="center"/>
        <w:rPr>
          <w:rFonts w:ascii="Arial" w:hAnsi="Arial" w:cs="Arial"/>
          <w:color w:val="000000" w:themeColor="text1"/>
          <w:sz w:val="24"/>
          <w:szCs w:val="24"/>
          <w:vertAlign w:val="superscript"/>
          <w:lang w:val="en-US"/>
        </w:rPr>
      </w:pPr>
    </w:p>
    <w:p w14:paraId="5F3A0FA8" w14:textId="77777777" w:rsidR="006401B1" w:rsidRDefault="006401B1" w:rsidP="00B45161">
      <w:pPr>
        <w:spacing w:after="120" w:line="360" w:lineRule="auto"/>
        <w:rPr>
          <w:rFonts w:ascii="Arial" w:hAnsi="Arial" w:cs="Arial"/>
          <w:b/>
          <w:sz w:val="24"/>
          <w:szCs w:val="24"/>
        </w:rPr>
      </w:pPr>
    </w:p>
    <w:p w14:paraId="51779B5D" w14:textId="77777777" w:rsidR="00F902E4" w:rsidRPr="009A0F72" w:rsidRDefault="001134E5" w:rsidP="00B45161">
      <w:pPr>
        <w:spacing w:after="120" w:line="360" w:lineRule="auto"/>
        <w:rPr>
          <w:rFonts w:ascii="Arial" w:hAnsi="Arial" w:cs="Arial"/>
          <w:b/>
          <w:sz w:val="24"/>
          <w:szCs w:val="24"/>
        </w:rPr>
      </w:pPr>
      <w:r w:rsidRPr="009A0F72">
        <w:rPr>
          <w:rFonts w:ascii="Arial" w:hAnsi="Arial" w:cs="Arial"/>
          <w:b/>
          <w:sz w:val="24"/>
          <w:szCs w:val="24"/>
        </w:rPr>
        <w:t>ABSTRACT</w:t>
      </w:r>
    </w:p>
    <w:p w14:paraId="749017DF" w14:textId="77777777" w:rsidR="00F902E4" w:rsidRPr="009A0F72" w:rsidRDefault="00F902E4" w:rsidP="00B45161">
      <w:pPr>
        <w:spacing w:after="120" w:line="360" w:lineRule="auto"/>
        <w:ind w:firstLine="720"/>
        <w:jc w:val="both"/>
        <w:rPr>
          <w:rFonts w:ascii="Arial" w:hAnsi="Arial" w:cs="Arial"/>
          <w:sz w:val="24"/>
          <w:szCs w:val="24"/>
        </w:rPr>
      </w:pPr>
      <w:r w:rsidRPr="009A0F72">
        <w:rPr>
          <w:rFonts w:ascii="Arial" w:hAnsi="Arial" w:cs="Arial"/>
          <w:sz w:val="24"/>
          <w:szCs w:val="24"/>
        </w:rPr>
        <w:t xml:space="preserve">Sericulture alludes to the raising of silkworms to </w:t>
      </w:r>
      <w:r w:rsidR="00C74F86" w:rsidRPr="009A0F72">
        <w:rPr>
          <w:rFonts w:ascii="Arial" w:hAnsi="Arial" w:cs="Arial"/>
          <w:sz w:val="24"/>
          <w:szCs w:val="24"/>
        </w:rPr>
        <w:t>produce</w:t>
      </w:r>
      <w:r w:rsidR="00B6348B">
        <w:rPr>
          <w:rFonts w:ascii="Arial" w:hAnsi="Arial" w:cs="Arial"/>
          <w:sz w:val="24"/>
          <w:szCs w:val="24"/>
        </w:rPr>
        <w:t xml:space="preserve"> </w:t>
      </w:r>
      <w:r w:rsidR="00C74F86" w:rsidRPr="009A0F72">
        <w:rPr>
          <w:rFonts w:ascii="Arial" w:hAnsi="Arial" w:cs="Arial"/>
          <w:sz w:val="24"/>
          <w:szCs w:val="24"/>
        </w:rPr>
        <w:t>silk. India is the second biggestproducer</w:t>
      </w:r>
      <w:r w:rsidRPr="009A0F72">
        <w:rPr>
          <w:rFonts w:ascii="Arial" w:hAnsi="Arial" w:cs="Arial"/>
          <w:sz w:val="24"/>
          <w:szCs w:val="24"/>
        </w:rPr>
        <w:t xml:space="preserve"> of silk. I</w:t>
      </w:r>
      <w:r w:rsidR="00C74F86" w:rsidRPr="009A0F72">
        <w:rPr>
          <w:rFonts w:ascii="Arial" w:hAnsi="Arial" w:cs="Arial"/>
          <w:sz w:val="24"/>
          <w:szCs w:val="24"/>
        </w:rPr>
        <w:t xml:space="preserve">nternet </w:t>
      </w:r>
      <w:r w:rsidRPr="009A0F72">
        <w:rPr>
          <w:rFonts w:ascii="Arial" w:hAnsi="Arial" w:cs="Arial"/>
          <w:sz w:val="24"/>
          <w:szCs w:val="24"/>
        </w:rPr>
        <w:t>o</w:t>
      </w:r>
      <w:r w:rsidR="00C74F86" w:rsidRPr="009A0F72">
        <w:rPr>
          <w:rFonts w:ascii="Arial" w:hAnsi="Arial" w:cs="Arial"/>
          <w:sz w:val="24"/>
          <w:szCs w:val="24"/>
        </w:rPr>
        <w:t xml:space="preserve">f </w:t>
      </w:r>
      <w:r w:rsidRPr="009A0F72">
        <w:rPr>
          <w:rFonts w:ascii="Arial" w:hAnsi="Arial" w:cs="Arial"/>
          <w:sz w:val="24"/>
          <w:szCs w:val="24"/>
        </w:rPr>
        <w:t>T</w:t>
      </w:r>
      <w:r w:rsidR="00C74F86" w:rsidRPr="009A0F72">
        <w:rPr>
          <w:rFonts w:ascii="Arial" w:hAnsi="Arial" w:cs="Arial"/>
          <w:sz w:val="24"/>
          <w:szCs w:val="24"/>
        </w:rPr>
        <w:t>hings</w:t>
      </w:r>
      <w:r w:rsidRPr="009A0F72">
        <w:rPr>
          <w:rFonts w:ascii="Arial" w:hAnsi="Arial" w:cs="Arial"/>
          <w:sz w:val="24"/>
          <w:szCs w:val="24"/>
        </w:rPr>
        <w:t xml:space="preserve"> is an ecosystem of connected physical objects that are accessible through internet. Temperature, </w:t>
      </w:r>
      <w:r w:rsidR="00C74F86" w:rsidRPr="009A0F72">
        <w:rPr>
          <w:rFonts w:ascii="Arial" w:hAnsi="Arial" w:cs="Arial"/>
          <w:sz w:val="24"/>
          <w:szCs w:val="24"/>
        </w:rPr>
        <w:t>Relative humidity</w:t>
      </w:r>
      <w:r w:rsidRPr="009A0F72">
        <w:rPr>
          <w:rFonts w:ascii="Arial" w:hAnsi="Arial" w:cs="Arial"/>
          <w:sz w:val="24"/>
          <w:szCs w:val="24"/>
        </w:rPr>
        <w:t>, light and air plays a major role in sound silkworm production. IoT empowered Arduino based system used to monitor the rearing room conditions and for measuring the field conditions. Image processing is an analysis and manipulation of a digitized image, tailored to improve image quality and for separate data from images. Silkworm eggs counting system using image processing is a state of art technology to count eggs accurately and reduces the time of manual coun</w:t>
      </w:r>
      <w:r w:rsidR="00603DF5" w:rsidRPr="009A0F72">
        <w:rPr>
          <w:rFonts w:ascii="Arial" w:hAnsi="Arial" w:cs="Arial"/>
          <w:sz w:val="24"/>
          <w:szCs w:val="24"/>
        </w:rPr>
        <w:t xml:space="preserve">ting using conventional methods. </w:t>
      </w:r>
      <w:r w:rsidRPr="009A0F72">
        <w:rPr>
          <w:rFonts w:ascii="Arial" w:hAnsi="Arial" w:cs="Arial"/>
          <w:sz w:val="24"/>
          <w:szCs w:val="24"/>
        </w:rPr>
        <w:t>Cocoon quality assessment using image processing is more reliable, faster and economically feasible. Sex separat</w:t>
      </w:r>
      <w:r w:rsidR="00C74F86" w:rsidRPr="009A0F72">
        <w:rPr>
          <w:rFonts w:ascii="Arial" w:hAnsi="Arial" w:cs="Arial"/>
          <w:sz w:val="24"/>
          <w:szCs w:val="24"/>
        </w:rPr>
        <w:t>ion using image processing showed</w:t>
      </w:r>
      <w:r w:rsidRPr="009A0F72">
        <w:rPr>
          <w:rFonts w:ascii="Arial" w:hAnsi="Arial" w:cs="Arial"/>
          <w:sz w:val="24"/>
          <w:szCs w:val="24"/>
        </w:rPr>
        <w:t xml:space="preserve"> high degree of accuracy</w:t>
      </w:r>
      <w:r w:rsidR="00C74F86" w:rsidRPr="009A0F72">
        <w:rPr>
          <w:rFonts w:ascii="Arial" w:hAnsi="Arial" w:cs="Arial"/>
          <w:sz w:val="24"/>
          <w:szCs w:val="24"/>
        </w:rPr>
        <w:t>. This revie</w:t>
      </w:r>
      <w:r w:rsidR="005D021D" w:rsidRPr="009A0F72">
        <w:rPr>
          <w:rFonts w:ascii="Arial" w:hAnsi="Arial" w:cs="Arial"/>
          <w:sz w:val="24"/>
          <w:szCs w:val="24"/>
        </w:rPr>
        <w:t>w</w:t>
      </w:r>
      <w:r w:rsidRPr="009A0F72">
        <w:rPr>
          <w:rFonts w:ascii="Arial" w:hAnsi="Arial" w:cs="Arial"/>
          <w:sz w:val="24"/>
          <w:szCs w:val="24"/>
        </w:rPr>
        <w:t xml:space="preserve"> highlights the potential of smart sericulture systems employing digital technologies.</w:t>
      </w:r>
    </w:p>
    <w:p w14:paraId="56F0C517" w14:textId="77777777" w:rsidR="004E3805" w:rsidRPr="009A0F72" w:rsidRDefault="004E3805" w:rsidP="00B45161">
      <w:pPr>
        <w:spacing w:after="120" w:line="360" w:lineRule="auto"/>
        <w:jc w:val="both"/>
        <w:rPr>
          <w:rFonts w:ascii="Arial" w:hAnsi="Arial" w:cs="Arial"/>
          <w:sz w:val="24"/>
          <w:szCs w:val="24"/>
        </w:rPr>
      </w:pPr>
      <w:r w:rsidRPr="009A0F72">
        <w:rPr>
          <w:rFonts w:ascii="Arial" w:hAnsi="Arial" w:cs="Arial"/>
          <w:b/>
          <w:sz w:val="24"/>
          <w:szCs w:val="24"/>
        </w:rPr>
        <w:t>Key words</w:t>
      </w:r>
      <w:r w:rsidRPr="009A0F72">
        <w:rPr>
          <w:rFonts w:ascii="Arial" w:hAnsi="Arial" w:cs="Arial"/>
          <w:sz w:val="24"/>
          <w:szCs w:val="24"/>
        </w:rPr>
        <w:t>: Sericulture, Internet of things (IoT)</w:t>
      </w:r>
      <w:r w:rsidR="00855571">
        <w:rPr>
          <w:rFonts w:ascii="Arial" w:hAnsi="Arial" w:cs="Arial"/>
          <w:sz w:val="24"/>
          <w:szCs w:val="24"/>
        </w:rPr>
        <w:t xml:space="preserve"> and Image </w:t>
      </w:r>
      <w:commentRangeStart w:id="1"/>
      <w:r w:rsidR="00855571">
        <w:rPr>
          <w:rFonts w:ascii="Arial" w:hAnsi="Arial" w:cs="Arial"/>
          <w:sz w:val="24"/>
          <w:szCs w:val="24"/>
        </w:rPr>
        <w:t>processing</w:t>
      </w:r>
      <w:commentRangeEnd w:id="1"/>
      <w:r w:rsidR="00855571">
        <w:rPr>
          <w:rStyle w:val="CommentReference"/>
        </w:rPr>
        <w:commentReference w:id="1"/>
      </w:r>
    </w:p>
    <w:p w14:paraId="6DC5DF97" w14:textId="77777777"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INTRODUCTION</w:t>
      </w:r>
      <w:r w:rsidR="00F902E4" w:rsidRPr="009A0F72">
        <w:rPr>
          <w:rFonts w:ascii="Arial" w:hAnsi="Arial" w:cs="Arial"/>
          <w:b/>
          <w:bCs/>
          <w:sz w:val="24"/>
          <w:szCs w:val="24"/>
          <w:lang w:val="en-US"/>
        </w:rPr>
        <w:t>:</w:t>
      </w:r>
    </w:p>
    <w:p w14:paraId="5B1F94B2" w14:textId="77777777"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Sericulture is an art of science</w:t>
      </w:r>
      <w:r w:rsidR="00C527CE" w:rsidRPr="009A0F72">
        <w:rPr>
          <w:rFonts w:ascii="Arial" w:hAnsi="Arial" w:cs="Arial"/>
          <w:sz w:val="24"/>
          <w:szCs w:val="24"/>
        </w:rPr>
        <w:t xml:space="preserve"> mainly</w:t>
      </w:r>
      <w:r w:rsidRPr="009A0F72">
        <w:rPr>
          <w:rFonts w:ascii="Arial" w:hAnsi="Arial" w:cs="Arial"/>
          <w:sz w:val="24"/>
          <w:szCs w:val="24"/>
        </w:rPr>
        <w:t xml:space="preserve"> involves in the</w:t>
      </w:r>
      <w:r w:rsidR="00C527CE" w:rsidRPr="009A0F72">
        <w:rPr>
          <w:rFonts w:ascii="Arial" w:hAnsi="Arial" w:cs="Arial"/>
          <w:sz w:val="24"/>
          <w:szCs w:val="24"/>
        </w:rPr>
        <w:t xml:space="preserve"> cultivation of mulberry and</w:t>
      </w:r>
      <w:r w:rsidRPr="009A0F72">
        <w:rPr>
          <w:rFonts w:ascii="Arial" w:hAnsi="Arial" w:cs="Arial"/>
          <w:sz w:val="24"/>
          <w:szCs w:val="24"/>
        </w:rPr>
        <w:t xml:space="preserve"> rearing of silkworms for the production of silk. India is the second biggest producer of silk in the world and produces all four types of silk</w:t>
      </w:r>
      <w:r w:rsidR="00C527CE" w:rsidRPr="009A0F72">
        <w:rPr>
          <w:rFonts w:ascii="Arial" w:hAnsi="Arial" w:cs="Arial"/>
          <w:sz w:val="24"/>
          <w:szCs w:val="24"/>
        </w:rPr>
        <w:t xml:space="preserve"> namely Mulberry, Tasar, Eri and Muga</w:t>
      </w:r>
      <w:r w:rsidRPr="009A0F72">
        <w:rPr>
          <w:rFonts w:ascii="Arial" w:hAnsi="Arial" w:cs="Arial"/>
          <w:sz w:val="24"/>
          <w:szCs w:val="24"/>
        </w:rPr>
        <w:t>.  The larvae of Silkworm are nourished by means</w:t>
      </w:r>
      <w:r w:rsidR="00F329E3" w:rsidRPr="009A0F72">
        <w:rPr>
          <w:rFonts w:ascii="Arial" w:hAnsi="Arial" w:cs="Arial"/>
          <w:sz w:val="24"/>
          <w:szCs w:val="24"/>
        </w:rPr>
        <w:t xml:space="preserve"> of mulberry plants and it spins</w:t>
      </w:r>
      <w:r w:rsidRPr="009A0F72">
        <w:rPr>
          <w:rFonts w:ascii="Arial" w:hAnsi="Arial" w:cs="Arial"/>
          <w:sz w:val="24"/>
          <w:szCs w:val="24"/>
        </w:rPr>
        <w:t xml:space="preserve"> their silken cocoons after the fourth shed. The moisture and temperature assumes a key part in each phase of sericulture process, and a great deal of care is additionally should have been taken to maintain a strategic distance from sicknesses. </w:t>
      </w:r>
    </w:p>
    <w:p w14:paraId="65985FC8" w14:textId="77777777" w:rsidR="00F329E3" w:rsidRPr="009A0F72" w:rsidRDefault="00F329E3" w:rsidP="00C527CE">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A successful cocoon crop is dependent on both abiotic and biotic factors namely temperature, humidity, </w:t>
      </w:r>
      <w:r w:rsidR="00C527CE" w:rsidRPr="009A0F72">
        <w:rPr>
          <w:rFonts w:ascii="Arial" w:eastAsiaTheme="minorHAnsi" w:hAnsi="Arial" w:cs="Arial"/>
          <w:sz w:val="24"/>
          <w:szCs w:val="24"/>
          <w:lang w:val="en-US"/>
        </w:rPr>
        <w:t>light, leaf quality, silkworm race and</w:t>
      </w:r>
      <w:r w:rsidRPr="009A0F72">
        <w:rPr>
          <w:rFonts w:ascii="Arial" w:eastAsiaTheme="minorHAnsi" w:hAnsi="Arial" w:cs="Arial"/>
          <w:sz w:val="24"/>
          <w:szCs w:val="24"/>
          <w:lang w:val="en-US"/>
        </w:rPr>
        <w:t xml:space="preserve"> hygiene. All these factors altogether mainly temperature and humidity decide the quality and success rate of the cocoon crop. The seasonal variations in the environmental factors like temperature and humidity affect the genotypic constitution which is expressed in commercial characters in terms of cocoon weight, shell weight, shell ratio percentage (Rahmathulla, 2012). In </w:t>
      </w:r>
      <w:r w:rsidRPr="009A0F72">
        <w:rPr>
          <w:rFonts w:ascii="Arial" w:eastAsiaTheme="minorHAnsi" w:hAnsi="Arial" w:cs="Arial"/>
          <w:sz w:val="24"/>
          <w:szCs w:val="24"/>
          <w:lang w:val="en-US"/>
        </w:rPr>
        <w:lastRenderedPageBreak/>
        <w:t xml:space="preserve">addition to that, climatic factors have significant influence on disease incidence in silkworm which leads to crop loss (Kant </w:t>
      </w:r>
      <w:r w:rsidRPr="009A0F72">
        <w:rPr>
          <w:rFonts w:ascii="Arial" w:eastAsiaTheme="minorHAnsi" w:hAnsi="Arial" w:cs="Arial"/>
          <w:iCs/>
          <w:sz w:val="24"/>
          <w:szCs w:val="24"/>
          <w:lang w:val="en-US"/>
        </w:rPr>
        <w:t>et al</w:t>
      </w:r>
      <w:r w:rsidRPr="009A0F72">
        <w:rPr>
          <w:rFonts w:ascii="Arial" w:eastAsiaTheme="minorHAnsi" w:hAnsi="Arial" w:cs="Arial"/>
          <w:sz w:val="24"/>
          <w:szCs w:val="24"/>
          <w:lang w:val="en-US"/>
        </w:rPr>
        <w:t>. 2022)</w:t>
      </w:r>
    </w:p>
    <w:p w14:paraId="219F63CF" w14:textId="77777777"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 xml:space="preserve">The Internet of Tings (IoT) is an emerging paradigm that enables the communication between electronic devices and sensors through the internet in order to facilitate our lives. IoT use smart devices and internet to provide innovative solutions to various challenges and issues related to various </w:t>
      </w:r>
      <w:r w:rsidR="00F329E3" w:rsidRPr="009A0F72">
        <w:rPr>
          <w:rFonts w:ascii="Arial" w:hAnsi="Arial" w:cs="Arial"/>
          <w:sz w:val="24"/>
          <w:szCs w:val="24"/>
        </w:rPr>
        <w:t>businesses</w:t>
      </w:r>
      <w:r w:rsidRPr="009A0F72">
        <w:rPr>
          <w:rFonts w:ascii="Arial" w:hAnsi="Arial" w:cs="Arial"/>
          <w:sz w:val="24"/>
          <w:szCs w:val="24"/>
        </w:rPr>
        <w:t>, governmental and public/private industries across the world (Sfar et al.</w:t>
      </w:r>
      <w:r w:rsidR="00B6348B">
        <w:rPr>
          <w:rFonts w:ascii="Arial" w:hAnsi="Arial" w:cs="Arial"/>
          <w:sz w:val="24"/>
          <w:szCs w:val="24"/>
        </w:rPr>
        <w:t xml:space="preserve"> </w:t>
      </w:r>
      <w:r w:rsidRPr="009A0F72">
        <w:rPr>
          <w:rFonts w:ascii="Arial" w:hAnsi="Arial" w:cs="Arial"/>
          <w:sz w:val="24"/>
          <w:szCs w:val="24"/>
        </w:rPr>
        <w:t xml:space="preserve">2017). Internet of things (IoT) is an ecosystem of connected physical objects that are accessible through internet. Temperature, Relative Humidity, light and atmospheric air in the silkworm rearing room plays a major role in sound silkworm production. IoT empowered with Arduino based system used to monitor the </w:t>
      </w:r>
      <w:r w:rsidR="0094691D" w:rsidRPr="009A0F72">
        <w:rPr>
          <w:rFonts w:ascii="Arial" w:hAnsi="Arial" w:cs="Arial"/>
          <w:sz w:val="24"/>
          <w:szCs w:val="24"/>
        </w:rPr>
        <w:t xml:space="preserve">silkworm </w:t>
      </w:r>
      <w:r w:rsidRPr="009A0F72">
        <w:rPr>
          <w:rFonts w:ascii="Arial" w:hAnsi="Arial" w:cs="Arial"/>
          <w:sz w:val="24"/>
          <w:szCs w:val="24"/>
        </w:rPr>
        <w:t>rearing room conditions (Nivaashini</w:t>
      </w:r>
      <w:r w:rsidR="00B6348B">
        <w:rPr>
          <w:rFonts w:ascii="Arial" w:hAnsi="Arial" w:cs="Arial"/>
          <w:sz w:val="24"/>
          <w:szCs w:val="24"/>
        </w:rPr>
        <w:t xml:space="preserve"> </w:t>
      </w:r>
      <w:r w:rsidR="009A0F72" w:rsidRPr="009A0F72">
        <w:rPr>
          <w:rFonts w:ascii="Arial" w:hAnsi="Arial" w:cs="Arial"/>
          <w:sz w:val="24"/>
          <w:szCs w:val="24"/>
        </w:rPr>
        <w:t>et al.</w:t>
      </w:r>
      <w:r w:rsidRPr="009A0F72">
        <w:rPr>
          <w:rFonts w:ascii="Arial" w:hAnsi="Arial" w:cs="Arial"/>
          <w:sz w:val="24"/>
          <w:szCs w:val="24"/>
        </w:rPr>
        <w:t>2018). The main aim of using I</w:t>
      </w:r>
      <w:r w:rsidR="0094691D" w:rsidRPr="009A0F72">
        <w:rPr>
          <w:rFonts w:ascii="Arial" w:hAnsi="Arial" w:cs="Arial"/>
          <w:sz w:val="24"/>
          <w:szCs w:val="24"/>
        </w:rPr>
        <w:t xml:space="preserve">nternet </w:t>
      </w:r>
      <w:r w:rsidRPr="009A0F72">
        <w:rPr>
          <w:rFonts w:ascii="Arial" w:hAnsi="Arial" w:cs="Arial"/>
          <w:sz w:val="24"/>
          <w:szCs w:val="24"/>
        </w:rPr>
        <w:t>o</w:t>
      </w:r>
      <w:r w:rsidR="0094691D" w:rsidRPr="009A0F72">
        <w:rPr>
          <w:rFonts w:ascii="Arial" w:hAnsi="Arial" w:cs="Arial"/>
          <w:sz w:val="24"/>
          <w:szCs w:val="24"/>
        </w:rPr>
        <w:t xml:space="preserve">f </w:t>
      </w:r>
      <w:r w:rsidRPr="009A0F72">
        <w:rPr>
          <w:rFonts w:ascii="Arial" w:hAnsi="Arial" w:cs="Arial"/>
          <w:sz w:val="24"/>
          <w:szCs w:val="24"/>
        </w:rPr>
        <w:t>T</w:t>
      </w:r>
      <w:r w:rsidR="0094691D" w:rsidRPr="009A0F72">
        <w:rPr>
          <w:rFonts w:ascii="Arial" w:hAnsi="Arial" w:cs="Arial"/>
          <w:sz w:val="24"/>
          <w:szCs w:val="24"/>
        </w:rPr>
        <w:t>hings</w:t>
      </w:r>
      <w:r w:rsidRPr="009A0F72">
        <w:rPr>
          <w:rFonts w:ascii="Arial" w:hAnsi="Arial" w:cs="Arial"/>
          <w:sz w:val="24"/>
          <w:szCs w:val="24"/>
        </w:rPr>
        <w:t xml:space="preserve"> is to minimize the manual intervention of the farmer, by automating the process of irrigation of mulberry plantation and monitoring the field conditions</w:t>
      </w:r>
      <w:commentRangeStart w:id="2"/>
      <w:r w:rsidRPr="009A0F72">
        <w:rPr>
          <w:rFonts w:ascii="Arial" w:hAnsi="Arial" w:cs="Arial"/>
          <w:sz w:val="24"/>
          <w:szCs w:val="24"/>
        </w:rPr>
        <w:t xml:space="preserve">. </w:t>
      </w:r>
      <w:commentRangeEnd w:id="2"/>
      <w:r w:rsidR="00B6348B">
        <w:rPr>
          <w:rStyle w:val="CommentReference"/>
        </w:rPr>
        <w:commentReference w:id="2"/>
      </w:r>
      <w:r w:rsidRPr="009A0F72">
        <w:rPr>
          <w:rFonts w:ascii="Arial" w:hAnsi="Arial" w:cs="Arial"/>
          <w:sz w:val="24"/>
          <w:szCs w:val="24"/>
        </w:rPr>
        <w:t>(Madihalli and Ittannavar, 2017).</w:t>
      </w:r>
    </w:p>
    <w:p w14:paraId="7AC4C21B" w14:textId="77777777" w:rsidR="00E53C79" w:rsidRPr="009A0F72" w:rsidRDefault="00E53C79" w:rsidP="00B45161">
      <w:pPr>
        <w:spacing w:line="360" w:lineRule="auto"/>
        <w:ind w:firstLine="720"/>
        <w:jc w:val="both"/>
        <w:rPr>
          <w:rFonts w:ascii="Arial" w:hAnsi="Arial" w:cs="Arial"/>
          <w:sz w:val="24"/>
          <w:szCs w:val="24"/>
          <w:lang w:val="en-US"/>
        </w:rPr>
      </w:pPr>
      <w:r w:rsidRPr="009A0F72">
        <w:rPr>
          <w:rFonts w:ascii="Arial" w:hAnsi="Arial" w:cs="Arial"/>
          <w:sz w:val="24"/>
          <w:szCs w:val="24"/>
        </w:rPr>
        <w:t>Image processing is an analysis and manipulation of a digitized image, tailored to improve image quality and for separate data from images. Silkworm egg counting is necessary to avoid loss for silkworm egg producers and farmers. Silkworm egg counting system using image processing is a state of art technology to count eggs accurately and reduces the time of manual counting using conventional methods (Pathan and Harale, 2014). Sex separation is one of the important activities in the grainage to avoid Selfing through that it helps to obtain high quality of raw silk production</w:t>
      </w:r>
      <w:r w:rsidR="0094691D" w:rsidRPr="009A0F72">
        <w:rPr>
          <w:rFonts w:ascii="Arial" w:hAnsi="Arial" w:cs="Arial"/>
          <w:sz w:val="24"/>
          <w:szCs w:val="24"/>
        </w:rPr>
        <w:t xml:space="preserve"> and helps</w:t>
      </w:r>
      <w:r w:rsidR="00B6348B">
        <w:rPr>
          <w:rFonts w:ascii="Arial" w:hAnsi="Arial" w:cs="Arial"/>
          <w:sz w:val="24"/>
          <w:szCs w:val="24"/>
        </w:rPr>
        <w:t xml:space="preserve"> </w:t>
      </w:r>
      <w:r w:rsidR="0094691D" w:rsidRPr="009A0F72">
        <w:rPr>
          <w:rFonts w:ascii="Arial" w:hAnsi="Arial" w:cs="Arial"/>
          <w:sz w:val="24"/>
          <w:szCs w:val="24"/>
        </w:rPr>
        <w:t>in breeding by maintaining purity in races</w:t>
      </w:r>
      <w:r w:rsidRPr="009A0F72">
        <w:rPr>
          <w:rFonts w:ascii="Arial" w:hAnsi="Arial" w:cs="Arial"/>
          <w:sz w:val="24"/>
          <w:szCs w:val="24"/>
        </w:rPr>
        <w:t>. Separation by visual inspection is a time consuming and labour intensive process. Sex separation using image processing showed high degree of accuracy</w:t>
      </w:r>
      <w:r w:rsidR="00531C8A" w:rsidRPr="009A0F72">
        <w:rPr>
          <w:rFonts w:ascii="Arial" w:hAnsi="Arial" w:cs="Arial"/>
          <w:sz w:val="24"/>
          <w:szCs w:val="24"/>
        </w:rPr>
        <w:t xml:space="preserve"> and reduces the labour involvement and helps in time saving</w:t>
      </w:r>
      <w:commentRangeStart w:id="3"/>
      <w:r w:rsidR="00531C8A" w:rsidRPr="009A0F72">
        <w:rPr>
          <w:rFonts w:ascii="Arial" w:hAnsi="Arial" w:cs="Arial"/>
          <w:sz w:val="24"/>
          <w:szCs w:val="24"/>
        </w:rPr>
        <w:t>.</w:t>
      </w:r>
      <w:commentRangeEnd w:id="3"/>
      <w:r w:rsidR="00B6348B">
        <w:rPr>
          <w:rStyle w:val="CommentReference"/>
        </w:rPr>
        <w:commentReference w:id="3"/>
      </w:r>
      <w:r w:rsidRPr="009A0F72">
        <w:rPr>
          <w:rFonts w:ascii="Arial" w:hAnsi="Arial" w:cs="Arial"/>
          <w:sz w:val="24"/>
          <w:szCs w:val="24"/>
        </w:rPr>
        <w:t xml:space="preserve"> (Sarun</w:t>
      </w:r>
      <w:r w:rsidR="008678C0">
        <w:rPr>
          <w:rFonts w:ascii="Arial" w:hAnsi="Arial" w:cs="Arial"/>
          <w:sz w:val="24"/>
          <w:szCs w:val="24"/>
        </w:rPr>
        <w:t xml:space="preserve"> </w:t>
      </w:r>
      <w:r w:rsidRPr="009A0F72">
        <w:rPr>
          <w:rFonts w:ascii="Arial" w:hAnsi="Arial" w:cs="Arial"/>
          <w:sz w:val="24"/>
          <w:szCs w:val="24"/>
        </w:rPr>
        <w:t>et al.</w:t>
      </w:r>
      <w:r w:rsidR="00B6348B">
        <w:rPr>
          <w:rFonts w:ascii="Arial" w:hAnsi="Arial" w:cs="Arial"/>
          <w:sz w:val="24"/>
          <w:szCs w:val="24"/>
        </w:rPr>
        <w:t xml:space="preserve"> </w:t>
      </w:r>
      <w:r w:rsidRPr="009A0F72">
        <w:rPr>
          <w:rFonts w:ascii="Arial" w:hAnsi="Arial" w:cs="Arial"/>
          <w:sz w:val="24"/>
          <w:szCs w:val="24"/>
        </w:rPr>
        <w:t>2013).  Quality assessment of cocoons is an important process in the cocoon market activities</w:t>
      </w:r>
      <w:r w:rsidR="00531C8A" w:rsidRPr="009A0F72">
        <w:rPr>
          <w:rFonts w:ascii="Arial" w:hAnsi="Arial" w:cs="Arial"/>
          <w:sz w:val="24"/>
          <w:szCs w:val="24"/>
        </w:rPr>
        <w:t xml:space="preserve"> which ensures reelers to get quality cocoons leads to high grade silk production</w:t>
      </w:r>
      <w:r w:rsidRPr="009A0F72">
        <w:rPr>
          <w:rFonts w:ascii="Arial" w:hAnsi="Arial" w:cs="Arial"/>
          <w:sz w:val="24"/>
          <w:szCs w:val="24"/>
        </w:rPr>
        <w:t>. Cocoon quality assessment using image processing is more reliable, faster and economically feasible (Prosobhkumar et al</w:t>
      </w:r>
      <w:r w:rsidRPr="009A0F72">
        <w:rPr>
          <w:rFonts w:ascii="Arial" w:hAnsi="Arial" w:cs="Arial"/>
          <w:i/>
          <w:sz w:val="24"/>
          <w:szCs w:val="24"/>
        </w:rPr>
        <w:t>.</w:t>
      </w:r>
      <w:r w:rsidRPr="009A0F72">
        <w:rPr>
          <w:rFonts w:ascii="Arial" w:hAnsi="Arial" w:cs="Arial"/>
          <w:sz w:val="24"/>
          <w:szCs w:val="24"/>
        </w:rPr>
        <w:t xml:space="preserve"> 2018).</w:t>
      </w:r>
    </w:p>
    <w:p w14:paraId="695771B4" w14:textId="77777777"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 xml:space="preserve">INTERNET OF THINGS </w:t>
      </w:r>
      <w:r w:rsidR="00F902E4" w:rsidRPr="009A0F72">
        <w:rPr>
          <w:rFonts w:ascii="Arial" w:hAnsi="Arial" w:cs="Arial"/>
          <w:b/>
          <w:bCs/>
          <w:sz w:val="24"/>
          <w:szCs w:val="24"/>
          <w:lang w:val="en-US"/>
        </w:rPr>
        <w:t>(IoT):</w:t>
      </w:r>
    </w:p>
    <w:p w14:paraId="5AB1F5CF" w14:textId="77777777" w:rsidR="00AB5129"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val="en-US"/>
        </w:rPr>
        <w:tab/>
      </w:r>
      <w:r w:rsidRPr="009A0F72">
        <w:rPr>
          <w:rFonts w:ascii="Arial" w:hAnsi="Arial" w:cs="Arial"/>
          <w:sz w:val="24"/>
          <w:szCs w:val="24"/>
          <w:lang w:bidi="ta-IN"/>
        </w:rPr>
        <w:t>The Internet of Things (IoT) is the network of physical objects or "things" embedded with electronics, software, sensors, and network connectivity, which enables these objects to collect and exchange data</w:t>
      </w:r>
      <w:r w:rsidR="00B6348B">
        <w:rPr>
          <w:rFonts w:ascii="Arial" w:hAnsi="Arial" w:cs="Arial"/>
          <w:sz w:val="24"/>
          <w:szCs w:val="24"/>
          <w:lang w:bidi="ta-IN"/>
        </w:rPr>
        <w:t xml:space="preserve"> </w:t>
      </w:r>
      <w:r w:rsidRPr="009A0F72">
        <w:rPr>
          <w:rFonts w:ascii="Arial" w:hAnsi="Arial" w:cs="Arial"/>
          <w:sz w:val="24"/>
          <w:szCs w:val="24"/>
          <w:lang w:val="en-US"/>
        </w:rPr>
        <w:t>(Sunita</w:t>
      </w:r>
      <w:r w:rsidR="00B6348B">
        <w:rPr>
          <w:rFonts w:ascii="Arial" w:hAnsi="Arial" w:cs="Arial"/>
          <w:sz w:val="24"/>
          <w:szCs w:val="24"/>
          <w:lang w:val="en-US"/>
        </w:rPr>
        <w:t xml:space="preserve"> </w:t>
      </w:r>
      <w:r w:rsidRPr="009A0F72">
        <w:rPr>
          <w:rFonts w:ascii="Arial" w:hAnsi="Arial" w:cs="Arial"/>
          <w:iCs/>
          <w:sz w:val="24"/>
          <w:szCs w:val="24"/>
          <w:lang w:val="en-US"/>
        </w:rPr>
        <w:t>et al.</w:t>
      </w:r>
      <w:r w:rsidRPr="009A0F72">
        <w:rPr>
          <w:rFonts w:ascii="Arial" w:hAnsi="Arial" w:cs="Arial"/>
          <w:sz w:val="24"/>
          <w:szCs w:val="24"/>
          <w:lang w:val="en-US"/>
        </w:rPr>
        <w:t xml:space="preserve"> 2012).</w:t>
      </w:r>
      <w:r w:rsidR="00B6348B">
        <w:rPr>
          <w:rFonts w:ascii="Arial" w:hAnsi="Arial" w:cs="Arial"/>
          <w:sz w:val="24"/>
          <w:szCs w:val="24"/>
          <w:lang w:val="en-US"/>
        </w:rPr>
        <w:t xml:space="preserve"> </w:t>
      </w:r>
      <w:r w:rsidRPr="009A0F72">
        <w:rPr>
          <w:rFonts w:ascii="Arial" w:hAnsi="Arial" w:cs="Arial"/>
          <w:sz w:val="24"/>
          <w:szCs w:val="24"/>
          <w:lang w:bidi="ta-IN"/>
        </w:rPr>
        <w:t xml:space="preserve">IoT allows </w:t>
      </w:r>
      <w:r w:rsidRPr="009A0F72">
        <w:rPr>
          <w:rFonts w:ascii="Arial" w:hAnsi="Arial" w:cs="Arial"/>
          <w:sz w:val="24"/>
          <w:szCs w:val="24"/>
          <w:lang w:bidi="ta-IN"/>
        </w:rPr>
        <w:lastRenderedPageBreak/>
        <w:t>objects to be sensed and controlled remotely across existing network infrastructure, creating opportunities for more direct integration between the physical world and computer-based systems, and resulting in improved efficiency, accuracy and economic benefit (</w:t>
      </w:r>
      <w:r w:rsidR="003C4A80" w:rsidRPr="009A0F72">
        <w:rPr>
          <w:rFonts w:ascii="Arial" w:hAnsi="Arial" w:cs="Arial"/>
          <w:sz w:val="24"/>
          <w:szCs w:val="24"/>
          <w:lang w:bidi="ta-IN"/>
        </w:rPr>
        <w:t>Vijayanand</w:t>
      </w:r>
      <w:r w:rsidR="00B6348B">
        <w:rPr>
          <w:rFonts w:ascii="Arial" w:hAnsi="Arial" w:cs="Arial"/>
          <w:sz w:val="24"/>
          <w:szCs w:val="24"/>
          <w:lang w:bidi="ta-IN"/>
        </w:rPr>
        <w:t xml:space="preserve"> </w:t>
      </w:r>
      <w:r w:rsidRPr="009A0F72">
        <w:rPr>
          <w:rFonts w:ascii="Arial" w:hAnsi="Arial" w:cs="Arial"/>
          <w:iCs/>
          <w:sz w:val="24"/>
          <w:szCs w:val="24"/>
          <w:lang w:bidi="ta-IN"/>
        </w:rPr>
        <w:t>et al.</w:t>
      </w:r>
      <w:r w:rsidRPr="009A0F72">
        <w:rPr>
          <w:rFonts w:ascii="Arial" w:hAnsi="Arial" w:cs="Arial"/>
          <w:sz w:val="24"/>
          <w:szCs w:val="24"/>
          <w:lang w:bidi="ta-IN"/>
        </w:rPr>
        <w:t>2016).</w:t>
      </w:r>
      <w:r w:rsidR="00B6348B">
        <w:rPr>
          <w:rFonts w:ascii="Arial" w:hAnsi="Arial" w:cs="Arial"/>
          <w:sz w:val="24"/>
          <w:szCs w:val="24"/>
          <w:lang w:bidi="ta-IN"/>
        </w:rPr>
        <w:t xml:space="preserve"> </w:t>
      </w:r>
      <w:r w:rsidR="00A05195" w:rsidRPr="009A0F72">
        <w:rPr>
          <w:rFonts w:ascii="Arial" w:hAnsi="Arial" w:cs="Arial"/>
          <w:sz w:val="24"/>
          <w:szCs w:val="24"/>
          <w:lang w:bidi="ta-IN"/>
        </w:rPr>
        <w:t>Internet of Things helps in the field of h</w:t>
      </w:r>
      <w:r w:rsidRPr="009A0F72">
        <w:rPr>
          <w:rFonts w:ascii="Arial" w:hAnsi="Arial" w:cs="Arial"/>
          <w:sz w:val="24"/>
          <w:szCs w:val="24"/>
          <w:lang w:bidi="ta-IN"/>
        </w:rPr>
        <w:t>eart monitoring implants</w:t>
      </w:r>
      <w:r w:rsidR="00A05195" w:rsidRPr="009A0F72">
        <w:rPr>
          <w:rFonts w:ascii="Arial" w:hAnsi="Arial" w:cs="Arial"/>
          <w:sz w:val="24"/>
          <w:szCs w:val="24"/>
          <w:lang w:bidi="ta-IN"/>
        </w:rPr>
        <w:t>, b</w:t>
      </w:r>
      <w:r w:rsidRPr="009A0F72">
        <w:rPr>
          <w:rFonts w:ascii="Arial" w:hAnsi="Arial" w:cs="Arial"/>
          <w:sz w:val="24"/>
          <w:szCs w:val="24"/>
          <w:lang w:bidi="ta-IN"/>
        </w:rPr>
        <w:t>iochip transponders on farm animals</w:t>
      </w:r>
      <w:r w:rsidR="00A05195" w:rsidRPr="009A0F72">
        <w:rPr>
          <w:rFonts w:ascii="Arial" w:hAnsi="Arial" w:cs="Arial"/>
          <w:sz w:val="24"/>
          <w:szCs w:val="24"/>
          <w:lang w:bidi="ta-IN"/>
        </w:rPr>
        <w:t>, a</w:t>
      </w:r>
      <w:r w:rsidRPr="009A0F72">
        <w:rPr>
          <w:rFonts w:ascii="Arial" w:hAnsi="Arial" w:cs="Arial"/>
          <w:sz w:val="24"/>
          <w:szCs w:val="24"/>
          <w:lang w:bidi="ta-IN"/>
        </w:rPr>
        <w:t>utomobiles with built in sensors</w:t>
      </w:r>
      <w:r w:rsidR="00A05195" w:rsidRPr="009A0F72">
        <w:rPr>
          <w:rFonts w:ascii="Arial" w:hAnsi="Arial" w:cs="Arial"/>
          <w:sz w:val="24"/>
          <w:szCs w:val="24"/>
          <w:lang w:bidi="ta-IN"/>
        </w:rPr>
        <w:t xml:space="preserve">, </w:t>
      </w:r>
      <w:r w:rsidRPr="009A0F72">
        <w:rPr>
          <w:rFonts w:ascii="Arial" w:hAnsi="Arial" w:cs="Arial"/>
          <w:sz w:val="24"/>
          <w:szCs w:val="24"/>
          <w:lang w:bidi="ta-IN"/>
        </w:rPr>
        <w:t>DNA analysis devices</w:t>
      </w:r>
      <w:r w:rsidR="00A05195" w:rsidRPr="009A0F72">
        <w:rPr>
          <w:rFonts w:ascii="Arial" w:hAnsi="Arial" w:cs="Arial"/>
          <w:sz w:val="24"/>
          <w:szCs w:val="24"/>
          <w:lang w:bidi="ta-IN"/>
        </w:rPr>
        <w:t xml:space="preserve">, </w:t>
      </w:r>
      <w:r w:rsidRPr="009A0F72">
        <w:rPr>
          <w:rFonts w:ascii="Arial" w:hAnsi="Arial" w:cs="Arial"/>
          <w:sz w:val="24"/>
          <w:szCs w:val="24"/>
          <w:lang w:bidi="ta-IN"/>
        </w:rPr>
        <w:t>Food/ Environmental/ Pathogen monitoring devices</w:t>
      </w:r>
      <w:r w:rsidR="00A05195" w:rsidRPr="009A0F72">
        <w:rPr>
          <w:rFonts w:ascii="Arial" w:hAnsi="Arial" w:cs="Arial"/>
          <w:sz w:val="24"/>
          <w:szCs w:val="24"/>
          <w:lang w:bidi="ta-IN"/>
        </w:rPr>
        <w:t>, f</w:t>
      </w:r>
      <w:r w:rsidRPr="009A0F72">
        <w:rPr>
          <w:rFonts w:ascii="Arial" w:hAnsi="Arial" w:cs="Arial"/>
          <w:sz w:val="24"/>
          <w:szCs w:val="24"/>
          <w:lang w:bidi="ta-IN"/>
        </w:rPr>
        <w:t>ield operation devices and for rescue operations</w:t>
      </w:r>
      <w:r w:rsidR="00A05195" w:rsidRPr="009A0F72">
        <w:rPr>
          <w:rFonts w:ascii="Arial" w:hAnsi="Arial" w:cs="Arial"/>
          <w:sz w:val="24"/>
          <w:szCs w:val="24"/>
          <w:lang w:bidi="ta-IN"/>
        </w:rPr>
        <w:t>.</w:t>
      </w:r>
      <w:r w:rsidR="00B6348B">
        <w:rPr>
          <w:rFonts w:ascii="Arial" w:hAnsi="Arial" w:cs="Arial"/>
          <w:sz w:val="24"/>
          <w:szCs w:val="24"/>
          <w:lang w:bidi="ta-IN"/>
        </w:rPr>
        <w:t xml:space="preserve"> </w:t>
      </w:r>
      <w:r w:rsidR="00AB5129" w:rsidRPr="009A0F72">
        <w:rPr>
          <w:rFonts w:ascii="Arial" w:hAnsi="Arial" w:cs="Arial"/>
          <w:sz w:val="24"/>
          <w:szCs w:val="24"/>
          <w:lang w:bidi="ta-IN"/>
        </w:rPr>
        <w:t xml:space="preserve">The methodology of IoT divided into phases of Requirement analysis, System design, Hardware Implementation, Software Development and Integration </w:t>
      </w:r>
      <w:commentRangeStart w:id="4"/>
      <w:r w:rsidR="00AB5129" w:rsidRPr="009A0F72">
        <w:rPr>
          <w:rFonts w:ascii="Arial" w:hAnsi="Arial" w:cs="Arial"/>
          <w:sz w:val="24"/>
          <w:szCs w:val="24"/>
          <w:lang w:bidi="ta-IN"/>
        </w:rPr>
        <w:t xml:space="preserve">&amp; </w:t>
      </w:r>
      <w:commentRangeEnd w:id="4"/>
      <w:r w:rsidR="008678C0">
        <w:rPr>
          <w:rStyle w:val="CommentReference"/>
        </w:rPr>
        <w:commentReference w:id="4"/>
      </w:r>
      <w:r w:rsidR="00AB5129" w:rsidRPr="009A0F72">
        <w:rPr>
          <w:rFonts w:ascii="Arial" w:hAnsi="Arial" w:cs="Arial"/>
          <w:sz w:val="24"/>
          <w:szCs w:val="24"/>
          <w:lang w:bidi="ta-IN"/>
        </w:rPr>
        <w:t>Te</w:t>
      </w:r>
      <w:r w:rsidR="009C3469" w:rsidRPr="009A0F72">
        <w:rPr>
          <w:rFonts w:ascii="Arial" w:hAnsi="Arial" w:cs="Arial"/>
          <w:sz w:val="24"/>
          <w:szCs w:val="24"/>
          <w:lang w:bidi="ta-IN"/>
        </w:rPr>
        <w:t>sting (</w:t>
      </w:r>
      <w:r w:rsidR="00AB5129" w:rsidRPr="009A0F72">
        <w:rPr>
          <w:rFonts w:ascii="Arial" w:hAnsi="Arial" w:cs="Arial"/>
          <w:sz w:val="24"/>
          <w:szCs w:val="24"/>
          <w:lang w:bidi="ta-IN"/>
        </w:rPr>
        <w:t>Yamuna et al. 2025)</w:t>
      </w:r>
      <w:r w:rsidR="00D03CBF" w:rsidRPr="009A0F72">
        <w:rPr>
          <w:rFonts w:ascii="Arial" w:hAnsi="Arial" w:cs="Arial"/>
          <w:sz w:val="24"/>
          <w:szCs w:val="24"/>
          <w:lang w:bidi="ta-IN"/>
        </w:rPr>
        <w:t>.</w:t>
      </w:r>
    </w:p>
    <w:p w14:paraId="782FE3DB" w14:textId="77777777"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HOW IOT WORKS</w:t>
      </w:r>
      <w:r w:rsidR="00F902E4" w:rsidRPr="009A0F72">
        <w:rPr>
          <w:rFonts w:ascii="Arial" w:hAnsi="Arial" w:cs="Arial"/>
          <w:b/>
          <w:bCs/>
          <w:sz w:val="24"/>
          <w:szCs w:val="24"/>
          <w:lang w:bidi="ta-IN"/>
        </w:rPr>
        <w:t>?</w:t>
      </w:r>
    </w:p>
    <w:p w14:paraId="60454AB5" w14:textId="77777777" w:rsidR="00F902E4"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bidi="ta-IN"/>
        </w:rPr>
        <w:tab/>
        <w:t>Internet of Things is not the result of a single novel technology; instead, several complementary technical developments provide capabilities that taken together help to bridge the gap between the virtual and physical world</w:t>
      </w:r>
      <w:r w:rsidR="003C4A80" w:rsidRPr="009A0F72">
        <w:rPr>
          <w:rFonts w:ascii="Arial" w:hAnsi="Arial" w:cs="Arial"/>
          <w:sz w:val="24"/>
          <w:szCs w:val="24"/>
          <w:lang w:bidi="ta-IN"/>
        </w:rPr>
        <w:t xml:space="preserve">. </w:t>
      </w:r>
      <w:r w:rsidR="00D03CBF" w:rsidRPr="009A0F72">
        <w:rPr>
          <w:rFonts w:ascii="Arial" w:hAnsi="Arial" w:cs="Arial"/>
          <w:sz w:val="24"/>
          <w:szCs w:val="24"/>
          <w:lang w:bidi="ta-IN"/>
        </w:rPr>
        <w:t xml:space="preserve">These capabilities include </w:t>
      </w:r>
      <w:r w:rsidR="000B5535" w:rsidRPr="009A0F72">
        <w:rPr>
          <w:rFonts w:ascii="Arial" w:hAnsi="Arial" w:cs="Arial"/>
          <w:sz w:val="24"/>
          <w:szCs w:val="24"/>
          <w:lang w:bidi="ta-IN"/>
        </w:rPr>
        <w:t xml:space="preserve">communication </w:t>
      </w:r>
      <w:r w:rsidRPr="009A0F72">
        <w:rPr>
          <w:rFonts w:ascii="Arial" w:hAnsi="Arial" w:cs="Arial"/>
          <w:sz w:val="24"/>
          <w:szCs w:val="24"/>
          <w:lang w:bidi="ta-IN"/>
        </w:rPr>
        <w:t>and cooperation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addressability</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identification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sensing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actuation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embedded </w:t>
      </w:r>
      <w:r w:rsidRPr="009A0F72">
        <w:rPr>
          <w:rFonts w:ascii="Arial" w:hAnsi="Arial" w:cs="Arial"/>
          <w:sz w:val="24"/>
          <w:szCs w:val="24"/>
          <w:lang w:bidi="ta-IN"/>
        </w:rPr>
        <w:t>information processing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localization </w:t>
      </w:r>
      <w:r w:rsidR="00D03CBF"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Pr="009A0F72">
        <w:rPr>
          <w:rFonts w:ascii="Arial" w:hAnsi="Arial" w:cs="Arial"/>
          <w:sz w:val="24"/>
          <w:szCs w:val="24"/>
          <w:lang w:bidi="ta-IN"/>
        </w:rPr>
        <w:t>interfaces</w:t>
      </w:r>
      <w:r w:rsidR="00D03CBF" w:rsidRPr="009A0F72">
        <w:rPr>
          <w:rFonts w:ascii="Arial" w:hAnsi="Arial" w:cs="Arial"/>
          <w:sz w:val="24"/>
          <w:szCs w:val="24"/>
          <w:lang w:bidi="ta-IN"/>
        </w:rPr>
        <w:t>.</w:t>
      </w:r>
    </w:p>
    <w:p w14:paraId="5D4FEF39" w14:textId="77777777" w:rsidR="00F902E4" w:rsidRPr="009A0F72" w:rsidRDefault="00D03CBF"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The m</w:t>
      </w:r>
      <w:r w:rsidR="00F902E4" w:rsidRPr="009A0F72">
        <w:rPr>
          <w:rFonts w:ascii="Arial" w:hAnsi="Arial" w:cs="Arial"/>
          <w:bCs/>
          <w:sz w:val="24"/>
          <w:szCs w:val="24"/>
          <w:lang w:bidi="ta-IN"/>
        </w:rPr>
        <w:t xml:space="preserve">ajor </w:t>
      </w:r>
      <w:r w:rsidRPr="009A0F72">
        <w:rPr>
          <w:rFonts w:ascii="Arial" w:hAnsi="Arial" w:cs="Arial"/>
          <w:bCs/>
          <w:sz w:val="24"/>
          <w:szCs w:val="24"/>
          <w:lang w:bidi="ta-IN"/>
        </w:rPr>
        <w:t xml:space="preserve">components of IoT comprise </w:t>
      </w:r>
      <w:r w:rsidR="000B5535" w:rsidRPr="009A0F72">
        <w:rPr>
          <w:rFonts w:ascii="Arial" w:hAnsi="Arial" w:cs="Arial"/>
          <w:sz w:val="24"/>
          <w:szCs w:val="24"/>
          <w:lang w:bidi="ta-IN"/>
        </w:rPr>
        <w:t xml:space="preserve">thing </w:t>
      </w:r>
      <w:r w:rsidR="00F902E4" w:rsidRPr="009A0F72">
        <w:rPr>
          <w:rFonts w:ascii="Arial" w:hAnsi="Arial" w:cs="Arial"/>
          <w:sz w:val="24"/>
          <w:szCs w:val="24"/>
          <w:lang w:bidi="ta-IN"/>
        </w:rPr>
        <w:t xml:space="preserve">or </w:t>
      </w:r>
      <w:r w:rsidR="000B5535" w:rsidRPr="009A0F72">
        <w:rPr>
          <w:rFonts w:ascii="Arial" w:hAnsi="Arial" w:cs="Arial"/>
          <w:sz w:val="24"/>
          <w:szCs w:val="24"/>
          <w:lang w:bidi="ta-IN"/>
        </w:rPr>
        <w:t>device</w:t>
      </w:r>
      <w:r w:rsidRPr="009A0F72">
        <w:rPr>
          <w:rFonts w:ascii="Arial" w:hAnsi="Arial" w:cs="Arial"/>
          <w:sz w:val="24"/>
          <w:szCs w:val="24"/>
          <w:lang w:bidi="ta-IN"/>
        </w:rPr>
        <w:t xml:space="preserve">, </w:t>
      </w:r>
      <w:r w:rsidR="000B5535" w:rsidRPr="009A0F72">
        <w:rPr>
          <w:rFonts w:ascii="Arial" w:hAnsi="Arial" w:cs="Arial"/>
          <w:sz w:val="24"/>
          <w:szCs w:val="24"/>
          <w:lang w:bidi="ta-IN"/>
        </w:rPr>
        <w:t>gateway</w:t>
      </w:r>
      <w:r w:rsidRPr="009A0F72">
        <w:rPr>
          <w:rFonts w:ascii="Arial" w:hAnsi="Arial" w:cs="Arial"/>
          <w:sz w:val="24"/>
          <w:szCs w:val="24"/>
          <w:lang w:bidi="ta-IN"/>
        </w:rPr>
        <w:t xml:space="preserve">, </w:t>
      </w:r>
      <w:r w:rsidR="000B5535" w:rsidRPr="009A0F72">
        <w:rPr>
          <w:rFonts w:ascii="Arial" w:hAnsi="Arial" w:cs="Arial"/>
          <w:sz w:val="24"/>
          <w:szCs w:val="24"/>
          <w:lang w:bidi="ta-IN"/>
        </w:rPr>
        <w:t>cloud</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analytics </w:t>
      </w:r>
      <w:r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00F902E4" w:rsidRPr="009A0F72">
        <w:rPr>
          <w:rFonts w:ascii="Arial" w:hAnsi="Arial" w:cs="Arial"/>
          <w:sz w:val="24"/>
          <w:szCs w:val="24"/>
          <w:lang w:bidi="ta-IN"/>
        </w:rPr>
        <w:t>interface</w:t>
      </w:r>
      <w:r w:rsidRPr="009A0F72">
        <w:rPr>
          <w:rFonts w:ascii="Arial" w:hAnsi="Arial" w:cs="Arial"/>
          <w:sz w:val="24"/>
          <w:szCs w:val="24"/>
          <w:lang w:bidi="ta-IN"/>
        </w:rPr>
        <w:t xml:space="preserve">. The </w:t>
      </w:r>
      <w:r w:rsidRPr="009A0F72">
        <w:rPr>
          <w:rFonts w:ascii="Arial" w:hAnsi="Arial" w:cs="Arial"/>
          <w:bCs/>
          <w:sz w:val="24"/>
          <w:szCs w:val="24"/>
          <w:lang w:bidi="ta-IN"/>
        </w:rPr>
        <w:t xml:space="preserve">components </w:t>
      </w:r>
      <w:r w:rsidR="00F902E4" w:rsidRPr="009A0F72">
        <w:rPr>
          <w:rFonts w:ascii="Arial" w:hAnsi="Arial" w:cs="Arial"/>
          <w:bCs/>
          <w:sz w:val="24"/>
          <w:szCs w:val="24"/>
          <w:lang w:bidi="ta-IN"/>
        </w:rPr>
        <w:t>of IoT implementation</w:t>
      </w:r>
      <w:r w:rsidRPr="009A0F72">
        <w:rPr>
          <w:rFonts w:ascii="Arial" w:hAnsi="Arial" w:cs="Arial"/>
          <w:bCs/>
          <w:sz w:val="24"/>
          <w:szCs w:val="24"/>
          <w:lang w:bidi="ta-IN"/>
        </w:rPr>
        <w:t xml:space="preserve"> are </w:t>
      </w:r>
      <w:r w:rsidR="000B5535" w:rsidRPr="009A0F72">
        <w:rPr>
          <w:rFonts w:ascii="Arial" w:hAnsi="Arial" w:cs="Arial"/>
          <w:sz w:val="24"/>
          <w:szCs w:val="24"/>
          <w:lang w:bidi="ta-IN"/>
        </w:rPr>
        <w:t>sensors</w:t>
      </w:r>
      <w:r w:rsidRPr="009A0F72">
        <w:rPr>
          <w:rFonts w:ascii="Arial" w:hAnsi="Arial" w:cs="Arial"/>
          <w:sz w:val="24"/>
          <w:szCs w:val="24"/>
          <w:lang w:bidi="ta-IN"/>
        </w:rPr>
        <w:t xml:space="preserve">, </w:t>
      </w:r>
      <w:r w:rsidR="000B5535" w:rsidRPr="009A0F72">
        <w:rPr>
          <w:rFonts w:ascii="Arial" w:hAnsi="Arial" w:cs="Arial"/>
          <w:sz w:val="24"/>
          <w:szCs w:val="24"/>
          <w:lang w:bidi="ta-IN"/>
        </w:rPr>
        <w:t>standards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analysis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actions</w:t>
      </w:r>
      <w:r w:rsidRPr="009A0F72">
        <w:rPr>
          <w:rFonts w:ascii="Arial" w:hAnsi="Arial" w:cs="Arial"/>
          <w:sz w:val="24"/>
          <w:szCs w:val="24"/>
          <w:lang w:bidi="ta-IN"/>
        </w:rPr>
        <w:t xml:space="preserve"> and </w:t>
      </w:r>
      <w:r w:rsidR="000B5535" w:rsidRPr="009A0F72">
        <w:rPr>
          <w:rFonts w:ascii="Arial" w:hAnsi="Arial" w:cs="Arial"/>
          <w:sz w:val="24"/>
          <w:szCs w:val="24"/>
          <w:lang w:bidi="ta-IN"/>
        </w:rPr>
        <w:t>networks</w:t>
      </w:r>
      <w:r w:rsidRPr="009A0F72">
        <w:rPr>
          <w:rFonts w:ascii="Arial" w:hAnsi="Arial" w:cs="Arial"/>
          <w:sz w:val="24"/>
          <w:szCs w:val="24"/>
          <w:lang w:bidi="ta-IN"/>
        </w:rPr>
        <w:t>.</w:t>
      </w:r>
    </w:p>
    <w:p w14:paraId="5E994601" w14:textId="77777777" w:rsidR="00E53C79" w:rsidRPr="009A0F72" w:rsidRDefault="00E53C79"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Applications of IoT:</w:t>
      </w:r>
    </w:p>
    <w:p w14:paraId="391F8E92"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Building and Home automation</w:t>
      </w:r>
    </w:p>
    <w:p w14:paraId="0AAD5AB3"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Manufacturing</w:t>
      </w:r>
    </w:p>
    <w:p w14:paraId="377D2878"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Medical and Healthcare systems</w:t>
      </w:r>
    </w:p>
    <w:p w14:paraId="57865A36"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Media</w:t>
      </w:r>
    </w:p>
    <w:p w14:paraId="583FA28E"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Environmental monitoring</w:t>
      </w:r>
    </w:p>
    <w:p w14:paraId="1C4C12BB"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Field monitoring</w:t>
      </w:r>
    </w:p>
    <w:p w14:paraId="2D774E0D"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Infrastructure management</w:t>
      </w:r>
    </w:p>
    <w:p w14:paraId="54FA1273" w14:textId="77777777"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Energy management</w:t>
      </w:r>
    </w:p>
    <w:p w14:paraId="18A2BBCB" w14:textId="77777777" w:rsidR="00E53C79" w:rsidRPr="009A0F72" w:rsidRDefault="00E53C79" w:rsidP="00B45161">
      <w:pPr>
        <w:numPr>
          <w:ilvl w:val="0"/>
          <w:numId w:val="4"/>
        </w:num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sz w:val="24"/>
          <w:szCs w:val="24"/>
          <w:lang w:bidi="ta-IN"/>
        </w:rPr>
        <w:t>Transportation</w:t>
      </w:r>
    </w:p>
    <w:p w14:paraId="360B1172" w14:textId="77777777"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IOT IN SERICULTURE</w:t>
      </w:r>
      <w:r w:rsidR="00F902E4" w:rsidRPr="009A0F72">
        <w:rPr>
          <w:rFonts w:ascii="Arial" w:hAnsi="Arial" w:cs="Arial"/>
          <w:b/>
          <w:bCs/>
          <w:sz w:val="24"/>
          <w:szCs w:val="24"/>
          <w:lang w:bidi="ta-IN"/>
        </w:rPr>
        <w:t>:</w:t>
      </w:r>
    </w:p>
    <w:p w14:paraId="61A90CD1" w14:textId="77777777" w:rsidR="00DB41CD" w:rsidRPr="009A0F72" w:rsidRDefault="00DB41CD" w:rsidP="00B45161">
      <w:pPr>
        <w:autoSpaceDE w:val="0"/>
        <w:autoSpaceDN w:val="0"/>
        <w:adjustRightInd w:val="0"/>
        <w:spacing w:after="0" w:line="360" w:lineRule="auto"/>
        <w:ind w:firstLine="720"/>
        <w:jc w:val="both"/>
        <w:rPr>
          <w:rFonts w:ascii="Arial" w:hAnsi="Arial" w:cs="Arial"/>
          <w:b/>
          <w:bCs/>
          <w:sz w:val="24"/>
          <w:szCs w:val="24"/>
          <w:lang w:bidi="ta-IN"/>
        </w:rPr>
      </w:pPr>
      <w:r w:rsidRPr="009A0F72">
        <w:rPr>
          <w:rFonts w:ascii="Arial" w:eastAsiaTheme="minorHAnsi" w:hAnsi="Arial" w:cs="Arial"/>
          <w:sz w:val="24"/>
          <w:szCs w:val="24"/>
          <w:lang w:val="en-US"/>
        </w:rPr>
        <w:t xml:space="preserve">IoT in sericulture will help in maintaining temperature and other factors automatically with the help of sensors and microcontroller. The mapping of the plantation, infestation of diseases and pests, surveying, etc. can be monitored regularly. Sericulture is a labour-intensive venture thereby requires sufficient skilled workers in grainage operations, rearing of silkworms, bed cleaning, harvesting of </w:t>
      </w:r>
      <w:r w:rsidRPr="009A0F72">
        <w:rPr>
          <w:rFonts w:ascii="Arial" w:eastAsiaTheme="minorHAnsi" w:hAnsi="Arial" w:cs="Arial"/>
          <w:sz w:val="24"/>
          <w:szCs w:val="24"/>
          <w:lang w:val="en-US"/>
        </w:rPr>
        <w:lastRenderedPageBreak/>
        <w:t>leaves, mounting and many more. The adoption of artificial intelligence (AI) with internet of things (IoT) simultaneously and utilization will save both time and money of the rearers leading to sustainable sericulture</w:t>
      </w:r>
      <w:commentRangeStart w:id="5"/>
      <w:r w:rsidRPr="009A0F72">
        <w:rPr>
          <w:rFonts w:ascii="Arial" w:eastAsiaTheme="minorHAnsi" w:hAnsi="Arial" w:cs="Arial"/>
          <w:sz w:val="24"/>
          <w:szCs w:val="24"/>
          <w:lang w:val="en-US"/>
        </w:rPr>
        <w:t xml:space="preserve">. </w:t>
      </w:r>
      <w:commentRangeEnd w:id="5"/>
      <w:r w:rsidR="007359D9">
        <w:rPr>
          <w:rStyle w:val="CommentReference"/>
        </w:rPr>
        <w:commentReference w:id="5"/>
      </w:r>
      <w:r w:rsidRPr="009A0F72">
        <w:rPr>
          <w:rFonts w:ascii="Arial" w:eastAsiaTheme="minorHAnsi" w:hAnsi="Arial" w:cs="Arial"/>
          <w:sz w:val="24"/>
          <w:szCs w:val="24"/>
          <w:lang w:val="en-US"/>
        </w:rPr>
        <w:t>(Shilpa and Monimala, 2023)</w:t>
      </w:r>
    </w:p>
    <w:p w14:paraId="2D5D95ED" w14:textId="77777777" w:rsidR="004E3805" w:rsidRPr="009A0F72" w:rsidRDefault="004E3805" w:rsidP="00B45161">
      <w:pPr>
        <w:autoSpaceDE w:val="0"/>
        <w:autoSpaceDN w:val="0"/>
        <w:adjustRightInd w:val="0"/>
        <w:spacing w:after="0" w:line="360" w:lineRule="auto"/>
        <w:ind w:firstLine="720"/>
        <w:jc w:val="both"/>
        <w:rPr>
          <w:rFonts w:ascii="Arial" w:hAnsi="Arial" w:cs="Arial"/>
          <w:sz w:val="24"/>
          <w:szCs w:val="24"/>
        </w:rPr>
      </w:pPr>
      <w:r w:rsidRPr="009A0F72">
        <w:rPr>
          <w:rFonts w:ascii="Arial" w:eastAsia="CIDFont+F1" w:hAnsi="Arial" w:cs="Arial"/>
          <w:sz w:val="24"/>
          <w:szCs w:val="24"/>
          <w:lang w:val="en-US"/>
        </w:rPr>
        <w:t>The main goal is to automate the process of streamlining the operation by using sensors to identify dangerous gases, temperature, moisture, and vibration. It also intends to install a fire alarm preventive system and develop timer-based disinfection and lime water sprayers for illness prevention</w:t>
      </w:r>
      <w:r w:rsidR="003D40BF" w:rsidRPr="009A0F72">
        <w:rPr>
          <w:rFonts w:ascii="Arial" w:eastAsia="CIDFont+F1" w:hAnsi="Arial" w:cs="Arial"/>
          <w:sz w:val="24"/>
          <w:szCs w:val="24"/>
          <w:lang w:val="en-US"/>
        </w:rPr>
        <w:t xml:space="preserve"> (Krishna</w:t>
      </w:r>
      <w:r w:rsidRPr="009A0F72">
        <w:rPr>
          <w:rFonts w:ascii="Arial" w:eastAsia="CIDFont+F1" w:hAnsi="Arial" w:cs="Arial"/>
          <w:sz w:val="24"/>
          <w:szCs w:val="24"/>
          <w:lang w:val="en-US"/>
        </w:rPr>
        <w:t>priya et al. 2024).</w:t>
      </w:r>
    </w:p>
    <w:p w14:paraId="7A4D836E" w14:textId="77777777" w:rsidR="00A51CF1" w:rsidRPr="009A0F72" w:rsidRDefault="00E53C79"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rPr>
        <w:t xml:space="preserve">The art of culturing silkworm for the production of silk is termed as sericulture. Moistness and temperature take part a critical position in the progression of solid silkworms in each stage. </w:t>
      </w:r>
      <w:r w:rsidR="00F902E4" w:rsidRPr="009A0F72">
        <w:rPr>
          <w:rFonts w:ascii="Arial" w:hAnsi="Arial" w:cs="Arial"/>
          <w:sz w:val="24"/>
          <w:szCs w:val="24"/>
        </w:rPr>
        <w:t>Internet of Things (IoT) empowered Wireless Personal Area Network (WPAN) system in order to deal with a continuous observation of silkworm development</w:t>
      </w:r>
      <w:r w:rsidR="007359D9">
        <w:rPr>
          <w:rFonts w:ascii="Arial" w:hAnsi="Arial" w:cs="Arial"/>
          <w:sz w:val="24"/>
          <w:szCs w:val="24"/>
        </w:rPr>
        <w:t xml:space="preserve"> </w:t>
      </w:r>
      <w:r w:rsidR="00F902E4" w:rsidRPr="009A0F72">
        <w:rPr>
          <w:rFonts w:ascii="Arial" w:hAnsi="Arial" w:cs="Arial"/>
          <w:sz w:val="24"/>
          <w:szCs w:val="24"/>
        </w:rPr>
        <w:t>(Nivaashini</w:t>
      </w:r>
      <w:r w:rsidR="007359D9">
        <w:rPr>
          <w:rFonts w:ascii="Arial" w:hAnsi="Arial" w:cs="Arial"/>
          <w:sz w:val="24"/>
          <w:szCs w:val="24"/>
        </w:rPr>
        <w:t xml:space="preserve"> </w:t>
      </w:r>
      <w:r w:rsidR="00F902E4" w:rsidRPr="009A0F72">
        <w:rPr>
          <w:rFonts w:ascii="Arial" w:hAnsi="Arial" w:cs="Arial"/>
          <w:iCs/>
          <w:sz w:val="24"/>
          <w:szCs w:val="24"/>
        </w:rPr>
        <w:t>et al</w:t>
      </w:r>
      <w:r w:rsidR="009A0F72">
        <w:rPr>
          <w:rFonts w:ascii="Arial" w:hAnsi="Arial" w:cs="Arial"/>
          <w:sz w:val="24"/>
          <w:szCs w:val="24"/>
        </w:rPr>
        <w:t>.</w:t>
      </w:r>
      <w:r w:rsidR="00F902E4" w:rsidRPr="009A0F72">
        <w:rPr>
          <w:rFonts w:ascii="Arial" w:hAnsi="Arial" w:cs="Arial"/>
          <w:sz w:val="24"/>
          <w:szCs w:val="24"/>
        </w:rPr>
        <w:t xml:space="preserve"> 2018).  </w:t>
      </w:r>
      <w:r w:rsidR="00F902E4" w:rsidRPr="009A0F72">
        <w:rPr>
          <w:rFonts w:ascii="Arial" w:hAnsi="Arial" w:cs="Arial"/>
          <w:sz w:val="24"/>
          <w:szCs w:val="24"/>
          <w:lang w:bidi="ta-IN"/>
        </w:rPr>
        <w:t>The complete system is designed and implemented to control the atmospheric condition inside the sericulture system as per the requirements in each stag</w:t>
      </w:r>
      <w:r w:rsidR="001308C8" w:rsidRPr="009A0F72">
        <w:rPr>
          <w:rFonts w:ascii="Arial" w:hAnsi="Arial" w:cs="Arial"/>
          <w:sz w:val="24"/>
          <w:szCs w:val="24"/>
          <w:lang w:bidi="ta-IN"/>
        </w:rPr>
        <w:t>e of sericulture li</w:t>
      </w:r>
      <w:r w:rsidR="009A0F72">
        <w:rPr>
          <w:rFonts w:ascii="Arial" w:hAnsi="Arial" w:cs="Arial"/>
          <w:sz w:val="24"/>
          <w:szCs w:val="24"/>
          <w:lang w:bidi="ta-IN"/>
        </w:rPr>
        <w:t>fe cycle (Divyadharshini et al.</w:t>
      </w:r>
      <w:r w:rsidR="001308C8" w:rsidRPr="009A0F72">
        <w:rPr>
          <w:rFonts w:ascii="Arial" w:hAnsi="Arial" w:cs="Arial"/>
          <w:sz w:val="24"/>
          <w:szCs w:val="24"/>
          <w:lang w:bidi="ta-IN"/>
        </w:rPr>
        <w:t xml:space="preserve"> 2016).</w:t>
      </w:r>
    </w:p>
    <w:p w14:paraId="0AB8071A" w14:textId="2D86C50D" w:rsidR="00F902E4" w:rsidRPr="009A0F72" w:rsidRDefault="00F902E4" w:rsidP="00B45161">
      <w:pPr>
        <w:pStyle w:val="Default"/>
        <w:spacing w:after="120" w:line="360" w:lineRule="auto"/>
        <w:jc w:val="both"/>
        <w:rPr>
          <w:rFonts w:ascii="Arial" w:hAnsi="Arial" w:cs="Arial"/>
        </w:rPr>
      </w:pPr>
      <w:r w:rsidRPr="009A0F72">
        <w:rPr>
          <w:rFonts w:ascii="Arial" w:hAnsi="Arial" w:cs="Arial"/>
          <w:noProof/>
          <w:lang w:val="en-US" w:bidi="ar-SA"/>
        </w:rPr>
        <w:drawing>
          <wp:inline distT="0" distB="0" distL="0" distR="0" wp14:anchorId="7AAA6343" wp14:editId="75AF0A61">
            <wp:extent cx="5448300" cy="2849026"/>
            <wp:effectExtent l="19050" t="0" r="0" b="0"/>
            <wp:docPr id="17" name="Picture 17" descr="Description: C:\Users\Manju\Desktop\New folder\4-Figure3-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4-Figure3-1.png"/>
                    <pic:cNvPicPr>
                      <a:picLocks noGrp="1" noChangeAspect="1" noChangeArrowheads="1"/>
                    </pic:cNvPicPr>
                  </pic:nvPicPr>
                  <pic:blipFill>
                    <a:blip r:embed="rId10">
                      <a:extLst>
                        <a:ext uri="{28A0092B-C50C-407E-A947-70E740481C1C}">
                          <a14:useLocalDpi xmlns:a14="http://schemas.microsoft.com/office/drawing/2010/main" val="0"/>
                        </a:ext>
                      </a:extLst>
                    </a:blip>
                    <a:srcRect r="2344" b="3455"/>
                    <a:stretch>
                      <a:fillRect/>
                    </a:stretch>
                  </pic:blipFill>
                  <pic:spPr bwMode="auto">
                    <a:xfrm>
                      <a:off x="0" y="0"/>
                      <a:ext cx="5448300" cy="2849026"/>
                    </a:xfrm>
                    <a:prstGeom prst="rect">
                      <a:avLst/>
                    </a:prstGeom>
                    <a:noFill/>
                    <a:ln>
                      <a:noFill/>
                    </a:ln>
                  </pic:spPr>
                </pic:pic>
              </a:graphicData>
            </a:graphic>
          </wp:inline>
        </w:drawing>
      </w:r>
      <w:r w:rsidR="005253C9">
        <w:rPr>
          <w:rFonts w:ascii="Arial" w:hAnsi="Arial" w:cs="Arial"/>
          <w:noProof/>
          <w:lang w:val="en-US" w:bidi="ar-SA"/>
        </w:rPr>
        <mc:AlternateContent>
          <mc:Choice Requires="wps">
            <w:drawing>
              <wp:anchor distT="0" distB="0" distL="114300" distR="114300" simplePos="0" relativeHeight="251665408" behindDoc="0" locked="0" layoutInCell="1" allowOverlap="1" wp14:anchorId="572E33FB" wp14:editId="204260C2">
                <wp:simplePos x="0" y="0"/>
                <wp:positionH relativeFrom="column">
                  <wp:posOffset>724535</wp:posOffset>
                </wp:positionH>
                <wp:positionV relativeFrom="paragraph">
                  <wp:posOffset>1518920</wp:posOffset>
                </wp:positionV>
                <wp:extent cx="862330" cy="250190"/>
                <wp:effectExtent l="0" t="0" r="0" b="0"/>
                <wp:wrapNone/>
                <wp:docPr id="7173" name="Text Box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501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FA6DC4" w14:textId="77777777" w:rsidR="00C740BD" w:rsidRPr="004C7857" w:rsidRDefault="00C740BD" w:rsidP="00F902E4">
                            <w:pPr>
                              <w:jc w:val="both"/>
                              <w:rPr>
                                <w:rFonts w:ascii="Times New Roman" w:hAnsi="Times New Roman" w:cs="Times New Roman"/>
                                <w:lang w:val="en-US"/>
                              </w:rPr>
                            </w:pPr>
                            <w:r w:rsidRPr="004C7857">
                              <w:rPr>
                                <w:rFonts w:ascii="Times New Roman" w:hAnsi="Times New Roman" w:cs="Times New Roman"/>
                                <w:lang w:val="en-US"/>
                              </w:rPr>
                              <w:t>Sensor Hub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72E33FB" id="_x0000_t202" coordsize="21600,21600" o:spt="202" path="m,l,21600r21600,l21600,xe">
                <v:stroke joinstyle="miter"/>
                <v:path gradientshapeok="t" o:connecttype="rect"/>
              </v:shapetype>
              <v:shape id="Text Box 7173" o:spid="_x0000_s1026" type="#_x0000_t202" style="position:absolute;left:0;text-align:left;margin-left:57.05pt;margin-top:119.6pt;width:67.9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6lhQIAABQFAAAOAAAAZHJzL2Uyb0RvYy54bWysVNuO0zAQfUfiHyy/d3Npekm06YrdpQhp&#10;uUi7fIBrO42FYxvbbbIg/p2x03bLAhJC9CG1PZPjM3PO5PJq6CTac+uEVjXOLlKMuKKaCbWt8aeH&#10;9WSJkfNEMSK14jV+5A5frV6+uOxNxXPdasm4RQCiXNWbGrfemypJHG15R9yFNlxBsNG2Ix62dpsw&#10;S3pA72SSp+k86bVlxmrKnYPT2zGIVxG/aTj1H5rGcY9kjYGbj08bn5vwTFaXpNpaYlpBDzTIP7Do&#10;iFBw6QnqlniCdlb8AtUJarXTjb+gukt00wjKYw1QTZY+q+a+JYbHWqA5zpza5P4fLH2//2iRYDVe&#10;ZIspRop0oNIDHzy61gOKh9Cj3rgKUu8NJPsBIqB1rNeZO00/O6T0TUvUlr+yVvctJww4ZqG7ydmr&#10;I44LIJv+nWZwE9l5HYGGxnahgdASBOig1eNJn8CGwuFynk+nEKEQymdpVkb9ElIdXzbW+Tdcdygs&#10;amxB/ghO9nfOBzKkOqaEu5yWgq2FlHFjt5sbadGegFXW8Rf5P0uTKiQrHV4bEccT4Ah3hFhgG6X/&#10;VmZ5kV7n5WQ9Xy4mxbqYTcpFupwA8+tynhZlcbv+HghmRdUKxri6E4ofbZgVfyfzYSBGA0Ujor7G&#10;8+ksHRX6Y5Fp/P2uyE54mEopOuj5KYlUQdfXikHZpPJEyHGd/Ew/dhl6cPyPXYkuCMKPFvDDZgCU&#10;YI2NZo/gB6tBL5AWPiWwaLX9ilEPY1lj92VHLMdIvlXgqTIrijDHcVPMFjls7Hlkcx4higJUjT1G&#10;4/LGj7O/M1ZsW7hpdLHSr8CHjYgeeWJ1cC+MXizm8JkIs32+j1lPH7PVDwAAAP//AwBQSwMEFAAG&#10;AAgAAAAhALL2s9veAAAACwEAAA8AAABkcnMvZG93bnJldi54bWxMj8FOwzAMhu9IvENkJG4sbanG&#10;WppOCIkrEtvYOWtMU9E4VZJt3Z4ec4Kbf/nT78/NenajOGGIgycF+SIDgdR5M1CvYLd9e1iBiEmT&#10;0aMnVHDBCOv29qbRtfFn+sDTJvWCSyjWWoFNaaqljJ1Fp+PCT0i8+/LB6cQx9NIEfeZyN8oiy5bS&#10;6YH4gtUTvlrsvjdHp2Dfu+v+M5+CNW4s6f162e78oNT93fzyDCLhnP5g+NVndWjZ6eCPZKIYOedl&#10;zqiC4rEqQDBRlFUF4sDD02oJsm3k/x/aHwAAAP//AwBQSwECLQAUAAYACAAAACEAtoM4kv4AAADh&#10;AQAAEwAAAAAAAAAAAAAAAAAAAAAAW0NvbnRlbnRfVHlwZXNdLnhtbFBLAQItABQABgAIAAAAIQA4&#10;/SH/1gAAAJQBAAALAAAAAAAAAAAAAAAAAC8BAABfcmVscy8ucmVsc1BLAQItABQABgAIAAAAIQDz&#10;136lhQIAABQFAAAOAAAAAAAAAAAAAAAAAC4CAABkcnMvZTJvRG9jLnhtbFBLAQItABQABgAIAAAA&#10;IQCy9rPb3gAAAAsBAAAPAAAAAAAAAAAAAAAAAN8EAABkcnMvZG93bnJldi54bWxQSwUGAAAAAAQA&#10;BADzAAAA6gUAAAAA&#10;" stroked="f" strokeweight=".5pt">
                <v:textbox>
                  <w:txbxContent>
                    <w:p w14:paraId="33FA6DC4" w14:textId="77777777" w:rsidR="00C740BD" w:rsidRPr="004C7857" w:rsidRDefault="00C740BD" w:rsidP="00F902E4">
                      <w:pPr>
                        <w:jc w:val="both"/>
                        <w:rPr>
                          <w:rFonts w:ascii="Times New Roman" w:hAnsi="Times New Roman" w:cs="Times New Roman"/>
                          <w:lang w:val="en-US"/>
                        </w:rPr>
                      </w:pPr>
                      <w:r w:rsidRPr="004C7857">
                        <w:rPr>
                          <w:rFonts w:ascii="Times New Roman" w:hAnsi="Times New Roman" w:cs="Times New Roman"/>
                          <w:lang w:val="en-US"/>
                        </w:rPr>
                        <w:t>Sensor Hub</w:t>
                      </w:r>
                    </w:p>
                  </w:txbxContent>
                </v:textbox>
              </v:shape>
            </w:pict>
          </mc:Fallback>
        </mc:AlternateContent>
      </w:r>
      <w:r w:rsidR="005253C9">
        <w:rPr>
          <w:rFonts w:ascii="Arial" w:hAnsi="Arial" w:cs="Arial"/>
          <w:noProof/>
          <w:lang w:val="en-US" w:bidi="ar-SA"/>
        </w:rPr>
        <mc:AlternateContent>
          <mc:Choice Requires="wps">
            <w:drawing>
              <wp:anchor distT="0" distB="0" distL="114300" distR="114300" simplePos="0" relativeHeight="251664384" behindDoc="0" locked="0" layoutInCell="1" allowOverlap="1" wp14:anchorId="228D110E" wp14:editId="641DADCF">
                <wp:simplePos x="0" y="0"/>
                <wp:positionH relativeFrom="column">
                  <wp:posOffset>1587500</wp:posOffset>
                </wp:positionH>
                <wp:positionV relativeFrom="paragraph">
                  <wp:posOffset>1639570</wp:posOffset>
                </wp:positionV>
                <wp:extent cx="940435" cy="130175"/>
                <wp:effectExtent l="38100" t="76200" r="0" b="3175"/>
                <wp:wrapNone/>
                <wp:docPr id="7172" name="Straight Arrow Connector 7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0435" cy="1301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B9B3447" id="_x0000_t32" coordsize="21600,21600" o:spt="32" o:oned="t" path="m,l21600,21600e" filled="f">
                <v:path arrowok="t" fillok="f" o:connecttype="none"/>
                <o:lock v:ext="edit" shapetype="t"/>
              </v:shapetype>
              <v:shape id="Straight Arrow Connector 7172" o:spid="_x0000_s1026" type="#_x0000_t32" style="position:absolute;margin-left:125pt;margin-top:129.1pt;width:74.05pt;height:10.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jrSgIAAIcEAAAOAAAAZHJzL2Uyb0RvYy54bWysVE2P2yAQvVfqf0Dcs7azzpe1zmprJ+1h&#10;20bKtncCOEbFgIDEiar+9w7Em+22l6rqhQxm5s2bxyN396dOoiO3TmhV4uwmxYgrqplQ+xJ/eVqP&#10;5hg5TxQjUite4jN3+H759s1dbwo+1q2WjFsEIMoVvSlx670pksTRlnfE3WjDFRw22nbEw9buE2ZJ&#10;D+idTMZpOk16bZmxmnLn4Gt9OcTLiN80nPrPTeO4R7LEwM3H1cZ1F9ZkeUeKvSWmFXSgQf6BRUeE&#10;gqZXqJp4gg5W/AHVCWq1042/obpLdNMIyuMMME2W/jbNtiWGx1lAHGeuMrn/B0s/HTcWCVbiWTYb&#10;Y6RIB7e09ZaIfevRg7W6R5VWCpTUFsUk0Kw3roDSSm1smJqe1NY8avrNIaWrlqg9j9yfzgbQsqBy&#10;8qokbJyBzrv+o2aQQw5eRwFPje1QI4X5EApj9DVEoQ3IhU7x7s7Xu+Mnjyh8XORpfjvBiMJRdptm&#10;s0nsSooAGIqNdf491x0KQYndMOJ1tksLcnx0PtB9KQjFSq+FlNEsUqEe2k3Gk8jJaSlYOAxpzu53&#10;lbToSMBu+WS2eDcfWLxKs/qgWARrOWGrIfZESIiRj6KRoDwOrTrOMJIcnleILtykCu1gdmA7RBe7&#10;fV+ki9V8Nc9H+Xi6GuVpXY8e1lU+mq5Bkvq2rqo6+xGYZ3nRCsa4CuSfrZ/lf2et4RFeTHs1/1Wl&#10;5DV6lBPIPv9G0tEQwQMXN+00O29smC54A9wek4eXGZ7Tr/uY9fL/sfwJAAD//wMAUEsDBBQABgAI&#10;AAAAIQCWYJIL4wAAAAsBAAAPAAAAZHJzL2Rvd25yZXYueG1sTI9PS8NAEMXvgt9hGcFLaTeN2MaY&#10;TSmCf4pStIpet9kxCc3Ohuwmjd/e6UlvM/Meb34vW422EQN2vnakYD6LQCAVztRUKvh4v58mIHzQ&#10;ZHTjCBX8oIdVfn6W6dS4I73hsAul4BDyqVZQhdCmUvqiQqv9zLVIrH27zurAa1dK0+kjh9tGxlG0&#10;kFbXxB8q3eJdhcVh11sFL5N+qNabyYP2iyd8dZ9fz9vDo1KXF+P6FkTAMfyZ4YTP6JAz0971ZLxo&#10;FMTXEXcJpyGJQbDj6iaZg9jzZZksQeaZ/N8h/wUAAP//AwBQSwECLQAUAAYACAAAACEAtoM4kv4A&#10;AADhAQAAEwAAAAAAAAAAAAAAAAAAAAAAW0NvbnRlbnRfVHlwZXNdLnhtbFBLAQItABQABgAIAAAA&#10;IQA4/SH/1gAAAJQBAAALAAAAAAAAAAAAAAAAAC8BAABfcmVscy8ucmVsc1BLAQItABQABgAIAAAA&#10;IQB1r5jrSgIAAIcEAAAOAAAAAAAAAAAAAAAAAC4CAABkcnMvZTJvRG9jLnhtbFBLAQItABQABgAI&#10;AAAAIQCWYJIL4wAAAAsBAAAPAAAAAAAAAAAAAAAAAKQEAABkcnMvZG93bnJldi54bWxQSwUGAAAA&#10;AAQABADzAAAAtAUAAAAA&#10;" strokecolor="#4579b8">
                <v:stroke endarrow="open"/>
              </v:shape>
            </w:pict>
          </mc:Fallback>
        </mc:AlternateContent>
      </w:r>
      <w:r w:rsidR="005253C9">
        <w:rPr>
          <w:rFonts w:ascii="Arial" w:hAnsi="Arial" w:cs="Arial"/>
          <w:noProof/>
          <w:lang w:val="en-US" w:bidi="ar-SA"/>
        </w:rPr>
        <mc:AlternateContent>
          <mc:Choice Requires="wps">
            <w:drawing>
              <wp:anchor distT="0" distB="0" distL="114300" distR="114300" simplePos="0" relativeHeight="251663360" behindDoc="0" locked="0" layoutInCell="1" allowOverlap="1" wp14:anchorId="18D41D01" wp14:editId="7D19507E">
                <wp:simplePos x="0" y="0"/>
                <wp:positionH relativeFrom="column">
                  <wp:posOffset>1587500</wp:posOffset>
                </wp:positionH>
                <wp:positionV relativeFrom="paragraph">
                  <wp:posOffset>1708785</wp:posOffset>
                </wp:positionV>
                <wp:extent cx="724535" cy="577850"/>
                <wp:effectExtent l="38100" t="38100" r="0" b="12700"/>
                <wp:wrapNone/>
                <wp:docPr id="7171" name="Straight Arrow Connector 7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4535" cy="5778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D7F4A" id="Straight Arrow Connector 7171" o:spid="_x0000_s1026" type="#_x0000_t32" style="position:absolute;margin-left:125pt;margin-top:134.55pt;width:57.05pt;height:4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mTgIAAIcEAAAOAAAAZHJzL2Uyb0RvYy54bWysVNFu2yAUfZ+0f0C8J45Tu06sOlVnJ9tD&#10;t0Vqt3cCOEbDgIDEiab++y4kTdvtZZr2Qi7m3nPPPRxyc3voJdpz64RWFU7HE4y4opoJta3wt8fV&#10;aIaR80QxIrXiFT5yh28X79/dDKbkU91pybhFAKJcOZgKd96bMkkc7XhP3FgbruCw1bYnHrZ2mzBL&#10;BkDvZTKdTK6TQVtmrKbcOfjanA7xIuK3Laf+a9s67pGsMHDzcbVx3YQ1WdyQcmuJ6QQ90yD/wKIn&#10;QkHTC1RDPEE7K/6A6gW12unWj6nuE922gvI4A0yTTn6b5qEjhsdZQBxnLjK5/wdLv+zXFglW4SIt&#10;UowU6eGWHrwlYtt5dGetHlCtlQIltUUxCTQbjCuhtFZrG6amB/Vg7jX94ZDSdUfUlkfuj0cDaGlQ&#10;OXlTEjbOQOfN8FkzyCE7r6OAh9b2qJXCfAqFMfoeotAG5EKHeHfHy93xg0cUPhbTLL/KMaJwlBfF&#10;LI93m5AyAIZiY53/yHWPQlBhdx7xMtupBdnfOx/ovhSEYqVXQspoFqnQUOF5Ps0jJ6elYOEwpDm7&#10;3dTSoj0Bu2V5Mf8wi7PDyes0q3eKRbCOE7Y8x54ICTHyUTQSlMehVc8ZRpLD8wrRiZtUoR3MDmzP&#10;0cluP+eT+XK2nGWjbHq9HGWTphndrepsdL1Ki7y5auq6SZ8C8zQrO8EYV4H8s/XT7O+sdX6EJ9Ne&#10;zH9RKXmLHuUEss+/kXQ0RPDAyU0bzY5rG6YL3gC3x+TzywzP6fU+Zr38fyx+AQAA//8DAFBLAwQU&#10;AAYACAAAACEAWpTz8+EAAAALAQAADwAAAGRycy9kb3ducmV2LnhtbEyPzU7DMBCE70i8g7VIXCpq&#10;p0AEIU5VIfFTgRAUBNdtvCRRYzuKnTS8PdsT3L7RjmZn8uVkWzFSHxrvNCRzBYJc6U3jKg0f73dn&#10;VyBCRGew9Y40/FCAZXF8lGNm/N690biJleAQFzLUUMfYZVKGsiaLYe47cnz79r3FyLKvpOlxz+G2&#10;lQulUmmxcfyhxo5uayp3m8FqeJ4NY71az+4xpI/06j+/nl52D1qfnkyrGxCRpvhnhkN9rg4Fd9r6&#10;wZkgWg2LS8VbIkN6nYBgx3l6wbA9gEpAFrn8v6H4BQAA//8DAFBLAQItABQABgAIAAAAIQC2gziS&#10;/gAAAOEBAAATAAAAAAAAAAAAAAAAAAAAAABbQ29udGVudF9UeXBlc10ueG1sUEsBAi0AFAAGAAgA&#10;AAAhADj9If/WAAAAlAEAAAsAAAAAAAAAAAAAAAAALwEAAF9yZWxzLy5yZWxzUEsBAi0AFAAGAAgA&#10;AAAhAIv94uZOAgAAhwQAAA4AAAAAAAAAAAAAAAAALgIAAGRycy9lMm9Eb2MueG1sUEsBAi0AFAAG&#10;AAgAAAAhAFqU8/PhAAAACwEAAA8AAAAAAAAAAAAAAAAAqAQAAGRycy9kb3ducmV2LnhtbFBLBQYA&#10;AAAABAAEAPMAAAC2BQAAAAA=&#10;" strokecolor="#4579b8">
                <v:stroke endarrow="open"/>
              </v:shape>
            </w:pict>
          </mc:Fallback>
        </mc:AlternateContent>
      </w:r>
    </w:p>
    <w:p w14:paraId="50F538E6" w14:textId="77777777" w:rsidR="009A0F72" w:rsidRDefault="009A0F72" w:rsidP="00B45161">
      <w:pPr>
        <w:pStyle w:val="Default"/>
        <w:spacing w:after="120" w:line="360" w:lineRule="auto"/>
        <w:jc w:val="both"/>
        <w:rPr>
          <w:rFonts w:ascii="Arial" w:hAnsi="Arial" w:cs="Arial"/>
          <w:b/>
          <w:bCs/>
        </w:rPr>
      </w:pPr>
    </w:p>
    <w:p w14:paraId="6A94C231" w14:textId="77777777"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t>SILKWORM GROWTH MONITORING SYSTEM</w:t>
      </w:r>
      <w:r w:rsidR="00F902E4" w:rsidRPr="009A0F72">
        <w:rPr>
          <w:rFonts w:ascii="Arial" w:hAnsi="Arial" w:cs="Arial"/>
          <w:b/>
          <w:bCs/>
        </w:rPr>
        <w:t>:</w:t>
      </w:r>
    </w:p>
    <w:p w14:paraId="67EACE8E" w14:textId="77777777" w:rsidR="00E53C79" w:rsidRPr="009A0F72" w:rsidRDefault="00A51CF1" w:rsidP="00B45161">
      <w:pPr>
        <w:pStyle w:val="Default"/>
        <w:spacing w:line="360" w:lineRule="auto"/>
        <w:ind w:firstLine="720"/>
        <w:jc w:val="both"/>
        <w:rPr>
          <w:rFonts w:ascii="Arial" w:hAnsi="Arial" w:cs="Arial"/>
        </w:rPr>
      </w:pPr>
      <w:r w:rsidRPr="009A0F72">
        <w:rPr>
          <w:rFonts w:ascii="Arial" w:hAnsi="Arial" w:cs="Arial"/>
          <w:bCs/>
        </w:rPr>
        <w:t>The system is built in two parts one is hardware which is brain of the system it monitors the system based on the data received from the sensors and another one is software which is used to develop code required for the arduino which monitors and controls the external devices and sensors (Shwet</w:t>
      </w:r>
      <w:r w:rsidR="00394DA9" w:rsidRPr="009A0F72">
        <w:rPr>
          <w:rFonts w:ascii="Arial" w:hAnsi="Arial" w:cs="Arial"/>
          <w:bCs/>
        </w:rPr>
        <w:t>h</w:t>
      </w:r>
      <w:r w:rsidR="009A0F72">
        <w:rPr>
          <w:rFonts w:ascii="Arial" w:hAnsi="Arial" w:cs="Arial"/>
          <w:bCs/>
        </w:rPr>
        <w:t>a et al.</w:t>
      </w:r>
      <w:r w:rsidRPr="009A0F72">
        <w:rPr>
          <w:rFonts w:ascii="Arial" w:hAnsi="Arial" w:cs="Arial"/>
          <w:bCs/>
        </w:rPr>
        <w:t xml:space="preserve"> 2021).</w:t>
      </w:r>
      <w:r w:rsidR="00E53C79" w:rsidRPr="009A0F72">
        <w:rPr>
          <w:rFonts w:ascii="Arial" w:hAnsi="Arial" w:cs="Arial"/>
        </w:rPr>
        <w:t xml:space="preserve"> The model employed utilizing Arduino Software and sensors to gauge the environmental circumstances within the arrangement of silkworms according to the prerequisites for each and every stages of silkworm life cycle (Nivaashini</w:t>
      </w:r>
      <w:r w:rsidR="007359D9">
        <w:rPr>
          <w:rFonts w:ascii="Arial" w:hAnsi="Arial" w:cs="Arial"/>
        </w:rPr>
        <w:t xml:space="preserve"> </w:t>
      </w:r>
      <w:r w:rsidR="00E53C79" w:rsidRPr="009A0F72">
        <w:rPr>
          <w:rFonts w:ascii="Arial" w:hAnsi="Arial" w:cs="Arial"/>
          <w:iCs/>
        </w:rPr>
        <w:t>et al</w:t>
      </w:r>
      <w:r w:rsidR="009A0F72">
        <w:rPr>
          <w:rFonts w:ascii="Arial" w:hAnsi="Arial" w:cs="Arial"/>
        </w:rPr>
        <w:t>.</w:t>
      </w:r>
      <w:r w:rsidR="00E53C79" w:rsidRPr="009A0F72">
        <w:rPr>
          <w:rFonts w:ascii="Arial" w:hAnsi="Arial" w:cs="Arial"/>
        </w:rPr>
        <w:t xml:space="preserve"> 2018).</w:t>
      </w:r>
    </w:p>
    <w:p w14:paraId="360307FC" w14:textId="77777777"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lastRenderedPageBreak/>
        <w:t xml:space="preserve">ARDUINO BASED AUTOMATED SMART </w:t>
      </w:r>
      <w:r w:rsidR="00E24E41" w:rsidRPr="009A0F72">
        <w:rPr>
          <w:rFonts w:ascii="Arial" w:hAnsi="Arial" w:cs="Arial"/>
          <w:b/>
          <w:bCs/>
        </w:rPr>
        <w:t>SILKWORM GROWTH MONITORING</w:t>
      </w:r>
      <w:r w:rsidRPr="009A0F72">
        <w:rPr>
          <w:rFonts w:ascii="Arial" w:hAnsi="Arial" w:cs="Arial"/>
          <w:b/>
          <w:bCs/>
        </w:rPr>
        <w:t xml:space="preserve"> SYSTEM</w:t>
      </w:r>
      <w:r w:rsidR="00F902E4" w:rsidRPr="009A0F72">
        <w:rPr>
          <w:rFonts w:ascii="Arial" w:hAnsi="Arial" w:cs="Arial"/>
          <w:b/>
          <w:bCs/>
        </w:rPr>
        <w:t>:</w:t>
      </w:r>
    </w:p>
    <w:p w14:paraId="2D5625B1" w14:textId="77777777" w:rsidR="00E53C79" w:rsidRPr="009A0F72" w:rsidRDefault="00E53C79" w:rsidP="00B45161">
      <w:pPr>
        <w:autoSpaceDE w:val="0"/>
        <w:autoSpaceDN w:val="0"/>
        <w:adjustRightInd w:val="0"/>
        <w:spacing w:line="360" w:lineRule="auto"/>
        <w:ind w:firstLine="720"/>
        <w:jc w:val="both"/>
        <w:rPr>
          <w:rFonts w:ascii="Arial" w:hAnsi="Arial" w:cs="Arial"/>
          <w:sz w:val="24"/>
          <w:szCs w:val="24"/>
          <w:lang w:bidi="ta-IN"/>
        </w:rPr>
      </w:pPr>
      <w:r w:rsidRPr="009A0F72">
        <w:rPr>
          <w:rFonts w:ascii="Arial" w:hAnsi="Arial" w:cs="Arial"/>
          <w:sz w:val="24"/>
          <w:szCs w:val="24"/>
        </w:rPr>
        <w:t>Arduino is an open-source platform utilized for the construction of electronic gadgets. Arduino comprises of both a physical programmable circuit board (microcontroller) and a portion of Integrated Development Environment (IDE) that keeps running on the Personal Computer (PC), used to compose and transfer PC code to the physical board.</w:t>
      </w:r>
    </w:p>
    <w:p w14:paraId="5CF0B44A" w14:textId="77777777" w:rsidR="00F902E4" w:rsidRPr="009A0F72" w:rsidRDefault="00DF25CB"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 xml:space="preserve">Temperature, Relative Humidity, Light force and Atmospheric air assumes an imperative part in the advancement of sound silkworms. </w:t>
      </w:r>
      <w:r w:rsidR="00F902E4" w:rsidRPr="009A0F72">
        <w:rPr>
          <w:rFonts w:ascii="Arial" w:hAnsi="Arial" w:cs="Arial"/>
          <w:sz w:val="24"/>
          <w:szCs w:val="24"/>
          <w:lang w:bidi="ta-IN"/>
        </w:rPr>
        <w:t>This model faculties and controls the natural variables like temperature, relative humidity, CO2 and light power. Food feeder and solution sprayers are additionally mounted over the homestead. This is about to give automated control to the farmers utilizing wireless sensors, microcontroller and GSM (Manjunatha</w:t>
      </w:r>
      <w:r w:rsidR="007359D9">
        <w:rPr>
          <w:rFonts w:ascii="Arial" w:hAnsi="Arial" w:cs="Arial"/>
          <w:sz w:val="24"/>
          <w:szCs w:val="24"/>
          <w:lang w:bidi="ta-IN"/>
        </w:rPr>
        <w:t xml:space="preserve"> </w:t>
      </w:r>
      <w:r w:rsidR="00F902E4" w:rsidRPr="009A0F72">
        <w:rPr>
          <w:rFonts w:ascii="Arial" w:hAnsi="Arial" w:cs="Arial"/>
          <w:iCs/>
          <w:sz w:val="24"/>
          <w:szCs w:val="24"/>
          <w:lang w:bidi="ta-IN"/>
        </w:rPr>
        <w:t>et al</w:t>
      </w:r>
      <w:r w:rsidR="009A0F72">
        <w:rPr>
          <w:rFonts w:ascii="Arial" w:hAnsi="Arial" w:cs="Arial"/>
          <w:sz w:val="24"/>
          <w:szCs w:val="24"/>
          <w:lang w:bidi="ta-IN"/>
        </w:rPr>
        <w:t>.</w:t>
      </w:r>
      <w:r w:rsidR="00F902E4" w:rsidRPr="009A0F72">
        <w:rPr>
          <w:rFonts w:ascii="Arial" w:hAnsi="Arial" w:cs="Arial"/>
          <w:sz w:val="24"/>
          <w:szCs w:val="24"/>
          <w:lang w:bidi="ta-IN"/>
        </w:rPr>
        <w:t xml:space="preserve"> 2018)</w:t>
      </w:r>
    </w:p>
    <w:p w14:paraId="1941758B" w14:textId="77777777" w:rsidR="00F902E4" w:rsidRPr="009A0F72" w:rsidRDefault="00F902E4" w:rsidP="00B45161">
      <w:pPr>
        <w:autoSpaceDE w:val="0"/>
        <w:autoSpaceDN w:val="0"/>
        <w:adjustRightInd w:val="0"/>
        <w:spacing w:after="120" w:line="360" w:lineRule="auto"/>
        <w:jc w:val="center"/>
        <w:rPr>
          <w:rFonts w:ascii="Arial" w:hAnsi="Arial" w:cs="Arial"/>
          <w:sz w:val="24"/>
          <w:szCs w:val="24"/>
          <w:lang w:bidi="ta-IN"/>
        </w:rPr>
      </w:pPr>
      <w:r w:rsidRPr="009A0F72">
        <w:rPr>
          <w:rFonts w:ascii="Arial" w:hAnsi="Arial" w:cs="Arial"/>
          <w:noProof/>
          <w:sz w:val="24"/>
          <w:szCs w:val="24"/>
          <w:lang w:val="en-US"/>
        </w:rPr>
        <w:drawing>
          <wp:inline distT="0" distB="0" distL="0" distR="0" wp14:anchorId="1C697DD1" wp14:editId="160C7539">
            <wp:extent cx="4000500" cy="2923562"/>
            <wp:effectExtent l="38100" t="57150" r="114300" b="86338"/>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a:srcRect/>
                    <a:stretch>
                      <a:fillRect/>
                    </a:stretch>
                  </pic:blipFill>
                  <pic:spPr bwMode="auto">
                    <a:xfrm>
                      <a:off x="0" y="0"/>
                      <a:ext cx="4000500" cy="292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47163B" w14:textId="77777777" w:rsidR="009A0F72" w:rsidRDefault="009A0F72" w:rsidP="00B45161">
      <w:pPr>
        <w:autoSpaceDE w:val="0"/>
        <w:autoSpaceDN w:val="0"/>
        <w:adjustRightInd w:val="0"/>
        <w:spacing w:after="120" w:line="360" w:lineRule="auto"/>
        <w:rPr>
          <w:rFonts w:ascii="Arial" w:hAnsi="Arial" w:cs="Arial"/>
          <w:b/>
          <w:bCs/>
          <w:sz w:val="24"/>
          <w:szCs w:val="24"/>
          <w:lang w:bidi="ta-IN"/>
        </w:rPr>
      </w:pPr>
    </w:p>
    <w:p w14:paraId="652CD33C" w14:textId="77777777"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COMPONENTS OF THIS SYSTEM</w:t>
      </w:r>
      <w:r w:rsidR="00F902E4" w:rsidRPr="009A0F72">
        <w:rPr>
          <w:rFonts w:ascii="Arial" w:hAnsi="Arial" w:cs="Arial"/>
          <w:b/>
          <w:bCs/>
          <w:sz w:val="24"/>
          <w:szCs w:val="24"/>
          <w:lang w:bidi="ta-IN"/>
        </w:rPr>
        <w:t>:</w:t>
      </w:r>
    </w:p>
    <w:p w14:paraId="03B0A41B" w14:textId="77777777"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rPr>
      </w:pPr>
      <w:r w:rsidRPr="009A0F72">
        <w:rPr>
          <w:rFonts w:ascii="Arial" w:hAnsi="Arial" w:cs="Arial"/>
          <w:sz w:val="24"/>
          <w:szCs w:val="24"/>
        </w:rPr>
        <w:t>The system consists of both the software and hardware components which are classified as follows:</w:t>
      </w:r>
    </w:p>
    <w:p w14:paraId="2A94443A" w14:textId="77777777" w:rsidR="00DF25CB" w:rsidRPr="009A0F72" w:rsidRDefault="001134E5" w:rsidP="00B45161">
      <w:pPr>
        <w:autoSpaceDE w:val="0"/>
        <w:autoSpaceDN w:val="0"/>
        <w:adjustRightInd w:val="0"/>
        <w:spacing w:after="0" w:line="360" w:lineRule="auto"/>
        <w:jc w:val="both"/>
        <w:rPr>
          <w:rFonts w:ascii="Arial" w:hAnsi="Arial" w:cs="Arial"/>
          <w:sz w:val="24"/>
          <w:szCs w:val="24"/>
        </w:rPr>
      </w:pPr>
      <w:r w:rsidRPr="009A0F72">
        <w:rPr>
          <w:rFonts w:ascii="Arial" w:hAnsi="Arial" w:cs="Arial"/>
          <w:b/>
          <w:bCs/>
          <w:sz w:val="24"/>
          <w:szCs w:val="24"/>
        </w:rPr>
        <w:t>SOFTWARE COMPONENTS</w:t>
      </w:r>
      <w:r w:rsidR="00F902E4" w:rsidRPr="009A0F72">
        <w:rPr>
          <w:rFonts w:ascii="Arial" w:hAnsi="Arial" w:cs="Arial"/>
          <w:b/>
          <w:bCs/>
          <w:sz w:val="24"/>
          <w:szCs w:val="24"/>
        </w:rPr>
        <w:t>:</w:t>
      </w:r>
      <w:r w:rsidR="00DF25CB" w:rsidRPr="009A0F72">
        <w:rPr>
          <w:rFonts w:ascii="Arial" w:hAnsi="Arial" w:cs="Arial"/>
          <w:sz w:val="24"/>
          <w:szCs w:val="24"/>
        </w:rPr>
        <w:t>Arduino programming: The purpose of the arduino programming is to control the operation of the arduino microcontroller. It is simple and it controls the overall process on the basis of the conditions given in the program.</w:t>
      </w:r>
    </w:p>
    <w:p w14:paraId="150A2330" w14:textId="77777777" w:rsidR="00F902E4" w:rsidRPr="009A0F72" w:rsidRDefault="001134E5" w:rsidP="00B45161">
      <w:pPr>
        <w:autoSpaceDE w:val="0"/>
        <w:autoSpaceDN w:val="0"/>
        <w:adjustRightInd w:val="0"/>
        <w:spacing w:after="120" w:line="360" w:lineRule="auto"/>
        <w:jc w:val="both"/>
        <w:rPr>
          <w:rFonts w:ascii="Arial" w:hAnsi="Arial" w:cs="Arial"/>
          <w:sz w:val="24"/>
          <w:szCs w:val="24"/>
        </w:rPr>
      </w:pPr>
      <w:r w:rsidRPr="009A0F72">
        <w:rPr>
          <w:rFonts w:ascii="Arial" w:hAnsi="Arial" w:cs="Arial"/>
          <w:b/>
          <w:bCs/>
          <w:sz w:val="24"/>
          <w:szCs w:val="24"/>
        </w:rPr>
        <w:lastRenderedPageBreak/>
        <w:t>HARDWARE COMPONENTS</w:t>
      </w:r>
      <w:r w:rsidR="00F902E4" w:rsidRPr="009A0F72">
        <w:rPr>
          <w:rFonts w:ascii="Arial" w:hAnsi="Arial" w:cs="Arial"/>
          <w:b/>
          <w:bCs/>
          <w:sz w:val="24"/>
          <w:szCs w:val="24"/>
        </w:rPr>
        <w:t>:</w:t>
      </w:r>
      <w:r w:rsidR="008C5CF3" w:rsidRPr="009A0F72">
        <w:rPr>
          <w:rFonts w:ascii="Arial" w:hAnsi="Arial" w:cs="Arial"/>
          <w:sz w:val="24"/>
          <w:szCs w:val="24"/>
        </w:rPr>
        <w:t>The microcontrol</w:t>
      </w:r>
      <w:r w:rsidR="00F902E4" w:rsidRPr="009A0F72">
        <w:rPr>
          <w:rFonts w:ascii="Arial" w:hAnsi="Arial" w:cs="Arial"/>
          <w:sz w:val="24"/>
          <w:szCs w:val="24"/>
        </w:rPr>
        <w:t>ler receives the commands from temperature, moisture, fire, gas and LDR sensor. Based on the values fed into it, the controller will analyze the sustaining condition of these sensors is suitable for the silkworm and then it does the controlling operation.</w:t>
      </w:r>
      <w:r w:rsidR="00CA73D0" w:rsidRPr="009A0F72">
        <w:rPr>
          <w:rFonts w:ascii="Arial" w:hAnsi="Arial" w:cs="Arial"/>
          <w:sz w:val="24"/>
          <w:szCs w:val="24"/>
        </w:rPr>
        <w:t>Other components are t</w:t>
      </w:r>
      <w:r w:rsidR="00F902E4" w:rsidRPr="009A0F72">
        <w:rPr>
          <w:rFonts w:ascii="Arial" w:hAnsi="Arial" w:cs="Arial"/>
          <w:sz w:val="24"/>
          <w:szCs w:val="24"/>
        </w:rPr>
        <w:t>emperature sensor</w:t>
      </w:r>
      <w:r w:rsidR="00CA73D0" w:rsidRPr="009A0F72">
        <w:rPr>
          <w:rFonts w:ascii="Arial" w:hAnsi="Arial" w:cs="Arial"/>
          <w:sz w:val="24"/>
          <w:szCs w:val="24"/>
        </w:rPr>
        <w:t>, h</w:t>
      </w:r>
      <w:r w:rsidR="00F902E4" w:rsidRPr="009A0F72">
        <w:rPr>
          <w:rFonts w:ascii="Arial" w:hAnsi="Arial" w:cs="Arial"/>
          <w:sz w:val="24"/>
          <w:szCs w:val="24"/>
        </w:rPr>
        <w:t>umidity sensor</w:t>
      </w:r>
      <w:r w:rsidR="00CA73D0" w:rsidRPr="009A0F72">
        <w:rPr>
          <w:rFonts w:ascii="Arial" w:hAnsi="Arial" w:cs="Arial"/>
          <w:sz w:val="24"/>
          <w:szCs w:val="24"/>
        </w:rPr>
        <w:t>, g</w:t>
      </w:r>
      <w:r w:rsidR="00F902E4" w:rsidRPr="009A0F72">
        <w:rPr>
          <w:rFonts w:ascii="Arial" w:hAnsi="Arial" w:cs="Arial"/>
          <w:sz w:val="24"/>
          <w:szCs w:val="24"/>
        </w:rPr>
        <w:t>as sensor</w:t>
      </w:r>
      <w:r w:rsidR="00CA73D0" w:rsidRPr="009A0F72">
        <w:rPr>
          <w:rFonts w:ascii="Arial" w:hAnsi="Arial" w:cs="Arial"/>
          <w:sz w:val="24"/>
          <w:szCs w:val="24"/>
        </w:rPr>
        <w:t xml:space="preserve">, </w:t>
      </w:r>
      <w:r w:rsidR="00F902E4" w:rsidRPr="009A0F72">
        <w:rPr>
          <w:rFonts w:ascii="Arial" w:hAnsi="Arial" w:cs="Arial"/>
          <w:sz w:val="24"/>
          <w:szCs w:val="24"/>
        </w:rPr>
        <w:t>light sensor</w:t>
      </w:r>
      <w:r w:rsidR="00CA73D0" w:rsidRPr="009A0F72">
        <w:rPr>
          <w:rFonts w:ascii="Arial" w:hAnsi="Arial" w:cs="Arial"/>
          <w:sz w:val="24"/>
          <w:szCs w:val="24"/>
        </w:rPr>
        <w:t>, fire s</w:t>
      </w:r>
      <w:r w:rsidR="00F902E4" w:rsidRPr="009A0F72">
        <w:rPr>
          <w:rFonts w:ascii="Arial" w:hAnsi="Arial" w:cs="Arial"/>
          <w:sz w:val="24"/>
          <w:szCs w:val="24"/>
        </w:rPr>
        <w:t>ensor</w:t>
      </w:r>
      <w:r w:rsidR="00CA73D0" w:rsidRPr="009A0F72">
        <w:rPr>
          <w:rFonts w:ascii="Arial" w:hAnsi="Arial" w:cs="Arial"/>
          <w:sz w:val="24"/>
          <w:szCs w:val="24"/>
        </w:rPr>
        <w:t xml:space="preserve">, </w:t>
      </w:r>
      <w:r w:rsidR="00F902E4" w:rsidRPr="009A0F72">
        <w:rPr>
          <w:rFonts w:ascii="Arial" w:hAnsi="Arial" w:cs="Arial"/>
          <w:sz w:val="24"/>
          <w:szCs w:val="24"/>
        </w:rPr>
        <w:t>GSM module</w:t>
      </w:r>
      <w:r w:rsidR="00CA73D0" w:rsidRPr="009A0F72">
        <w:rPr>
          <w:rFonts w:ascii="Arial" w:hAnsi="Arial" w:cs="Arial"/>
          <w:sz w:val="24"/>
          <w:szCs w:val="24"/>
        </w:rPr>
        <w:t xml:space="preserve">, buzzer and </w:t>
      </w:r>
      <w:r w:rsidR="00F902E4" w:rsidRPr="009A0F72">
        <w:rPr>
          <w:rFonts w:ascii="Arial" w:hAnsi="Arial" w:cs="Arial"/>
          <w:sz w:val="24"/>
          <w:szCs w:val="24"/>
        </w:rPr>
        <w:t xml:space="preserve">LCD </w:t>
      </w:r>
      <w:r w:rsidR="00CA73D0" w:rsidRPr="009A0F72">
        <w:rPr>
          <w:rFonts w:ascii="Arial" w:hAnsi="Arial" w:cs="Arial"/>
          <w:sz w:val="24"/>
          <w:szCs w:val="24"/>
        </w:rPr>
        <w:t>display</w:t>
      </w:r>
      <w:r w:rsidR="00DC2B0D" w:rsidRPr="009A0F72">
        <w:rPr>
          <w:rFonts w:ascii="Arial" w:hAnsi="Arial" w:cs="Arial"/>
          <w:sz w:val="24"/>
          <w:szCs w:val="24"/>
        </w:rPr>
        <w:t xml:space="preserve"> (Sapna et al. 2022).</w:t>
      </w:r>
    </w:p>
    <w:p w14:paraId="40F4B22B" w14:textId="77777777" w:rsidR="00D41358" w:rsidRPr="009A0F72" w:rsidRDefault="00D41358" w:rsidP="00B45161">
      <w:pPr>
        <w:autoSpaceDE w:val="0"/>
        <w:autoSpaceDN w:val="0"/>
        <w:adjustRightInd w:val="0"/>
        <w:spacing w:after="120" w:line="360" w:lineRule="auto"/>
        <w:jc w:val="both"/>
        <w:rPr>
          <w:rFonts w:ascii="Arial" w:hAnsi="Arial" w:cs="Arial"/>
          <w:b/>
          <w:sz w:val="24"/>
          <w:szCs w:val="24"/>
        </w:rPr>
      </w:pPr>
      <w:r w:rsidRPr="009A0F72">
        <w:rPr>
          <w:rFonts w:ascii="Arial" w:hAnsi="Arial" w:cs="Arial"/>
          <w:b/>
          <w:sz w:val="24"/>
          <w:szCs w:val="24"/>
        </w:rPr>
        <w:t>Functions</w:t>
      </w:r>
      <w:r w:rsidR="009A0F72">
        <w:rPr>
          <w:rFonts w:ascii="Arial" w:hAnsi="Arial" w:cs="Arial"/>
          <w:b/>
          <w:sz w:val="24"/>
          <w:szCs w:val="24"/>
        </w:rPr>
        <w:t xml:space="preserve"> of components:</w:t>
      </w:r>
    </w:p>
    <w:p w14:paraId="0663EB46" w14:textId="77777777" w:rsidR="00D01FA2" w:rsidRPr="009A0F72" w:rsidRDefault="00D41358"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Micro controller:</w:t>
      </w:r>
      <w:r w:rsidR="00D01FA2" w:rsidRPr="009A0F72">
        <w:rPr>
          <w:rFonts w:ascii="Arial" w:hAnsi="Arial" w:cs="Arial"/>
          <w:sz w:val="24"/>
          <w:szCs w:val="24"/>
        </w:rPr>
        <w:t xml:space="preserve"> It is known as brain of the system</w:t>
      </w:r>
      <w:r w:rsidRPr="009A0F72">
        <w:rPr>
          <w:rFonts w:ascii="Arial" w:hAnsi="Arial" w:cs="Arial"/>
          <w:sz w:val="24"/>
          <w:szCs w:val="24"/>
        </w:rPr>
        <w:t>. Temperature, humidity, and light dependent resistor (LDR) sensors all provide commands to it. After receiving the data, the controller compares it to the threshold values recorded in the cloud over the internet and maintains the needed silkworm environmental conditions.</w:t>
      </w:r>
    </w:p>
    <w:p w14:paraId="42459321" w14:textId="77777777"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lang w:bidi="ta-IN"/>
        </w:rPr>
        <w:t xml:space="preserve">Temperature sensor: </w:t>
      </w:r>
      <w:r w:rsidR="00FA5745" w:rsidRPr="009A0F72">
        <w:rPr>
          <w:rFonts w:ascii="Arial" w:hAnsi="Arial" w:cs="Arial"/>
          <w:sz w:val="24"/>
          <w:szCs w:val="24"/>
        </w:rPr>
        <w:t xml:space="preserve">The </w:t>
      </w:r>
      <w:r w:rsidRPr="009A0F72">
        <w:rPr>
          <w:rFonts w:ascii="Arial" w:hAnsi="Arial" w:cs="Arial"/>
          <w:sz w:val="24"/>
          <w:szCs w:val="24"/>
        </w:rPr>
        <w:t>temperature sensors are precision integrated circuits with a proportional output in Celsius. It is powered by a single source of electricity. It is capable of measuring temperature more accurately than a thermistor.</w:t>
      </w:r>
    </w:p>
    <w:p w14:paraId="022A2365" w14:textId="77777777"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 xml:space="preserve">Light Dependent Sensor (LDR): Resistance decreases with increase in the falling light strengths. Also known as photodetector &amp; built up </w:t>
      </w:r>
      <w:r w:rsidR="00FA5745" w:rsidRPr="009A0F72">
        <w:rPr>
          <w:rFonts w:ascii="Arial" w:hAnsi="Arial" w:cs="Arial"/>
          <w:sz w:val="24"/>
          <w:szCs w:val="24"/>
        </w:rPr>
        <w:t>of a high resistive semiconductor</w:t>
      </w:r>
      <w:r w:rsidRPr="009A0F72">
        <w:rPr>
          <w:rFonts w:ascii="Arial" w:hAnsi="Arial" w:cs="Arial"/>
          <w:sz w:val="24"/>
          <w:szCs w:val="24"/>
        </w:rPr>
        <w:t>.</w:t>
      </w:r>
    </w:p>
    <w:p w14:paraId="259C9B55" w14:textId="77777777" w:rsidR="00D01FA2" w:rsidRPr="009A0F72" w:rsidRDefault="00FA5745"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w:t>
      </w:r>
      <w:r w:rsidR="00D01FA2"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sensors also known as humidity sensor are</w:t>
      </w:r>
      <w:r w:rsidR="00D01FA2" w:rsidRPr="009A0F72">
        <w:rPr>
          <w:rFonts w:ascii="Arial" w:eastAsiaTheme="minorHAnsi" w:hAnsi="Arial" w:cs="Arial"/>
          <w:color w:val="000000"/>
          <w:sz w:val="24"/>
          <w:szCs w:val="24"/>
          <w:lang w:val="en-US"/>
        </w:rPr>
        <w:t xml:space="preserve"> day by day gaining significances in the miscellaneous field for the measurements &amp; the control technologies.</w:t>
      </w:r>
    </w:p>
    <w:p w14:paraId="03FFC3DB" w14:textId="57D0ADB7" w:rsidR="000B5535" w:rsidRPr="009A0F72" w:rsidRDefault="005253C9" w:rsidP="00B45161">
      <w:pPr>
        <w:pStyle w:val="ListParagraph"/>
        <w:autoSpaceDE w:val="0"/>
        <w:autoSpaceDN w:val="0"/>
        <w:adjustRightInd w:val="0"/>
        <w:spacing w:after="120" w:line="360" w:lineRule="auto"/>
        <w:ind w:left="0"/>
        <w:rPr>
          <w:rFonts w:ascii="Arial" w:hAnsi="Arial" w:cs="Arial"/>
          <w:sz w:val="24"/>
          <w:szCs w:val="24"/>
          <w:lang w:bidi="ta-IN"/>
        </w:rPr>
      </w:pP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76F9CB51" wp14:editId="7ED1F5D3">
                <wp:simplePos x="0" y="0"/>
                <wp:positionH relativeFrom="column">
                  <wp:posOffset>3009265</wp:posOffset>
                </wp:positionH>
                <wp:positionV relativeFrom="paragraph">
                  <wp:posOffset>2085975</wp:posOffset>
                </wp:positionV>
                <wp:extent cx="2172970" cy="2673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7335"/>
                        </a:xfrm>
                        <a:prstGeom prst="rect">
                          <a:avLst/>
                        </a:prstGeom>
                        <a:noFill/>
                        <a:ln w="6350">
                          <a:noFill/>
                        </a:ln>
                        <a:effectLst/>
                      </wps:spPr>
                      <wps:txbx>
                        <w:txbxContent>
                          <w:p w14:paraId="43FF15A4" w14:textId="77777777" w:rsidR="00C740BD" w:rsidRPr="001B2998" w:rsidRDefault="00C740BD" w:rsidP="00F902E4">
                            <w:pPr>
                              <w:jc w:val="center"/>
                              <w:rPr>
                                <w:rFonts w:ascii="Times New Roman" w:hAnsi="Times New Roman" w:cs="Times New Roman"/>
                                <w:sz w:val="24"/>
                                <w:szCs w:val="24"/>
                                <w:lang w:val="en-US"/>
                              </w:rPr>
                            </w:pPr>
                            <w:r>
                              <w:rPr>
                                <w:rFonts w:ascii="Times New Roman" w:hAnsi="Times New Roman" w:cs="Times New Roman"/>
                                <w:sz w:val="24"/>
                                <w:szCs w:val="24"/>
                                <w:lang w:val="en-US"/>
                              </w:rPr>
                              <w:t>Message sent to the farmer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F9CB51" id="Text Box 28" o:spid="_x0000_s1027" type="#_x0000_t202" style="position:absolute;margin-left:236.95pt;margin-top:164.25pt;width:171.1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2QQQIAAIEEAAAOAAAAZHJzL2Uyb0RvYy54bWysVE1v2zAMvQ/YfxB0X504abMacYqsRYcB&#10;QVugHXpWZDkxZouapNTufv2eZDsNup2GXWSKfOLXI7286pqavSjrKtI5n55NOFNaUlHpXc6/P91+&#10;+syZ80IXoiatcv6qHL9affywbE2mUtpTXSjL4ES7rDU533tvsiRxcq8a4c7IKA1jSbYRHle7Swor&#10;Wnhv6iSdTC6SlmxhLEnlHLQ3vZGvov+yVNLfl6VTntU5R24+njae23Amq6XIdlaYfSWHNMQ/ZNGI&#10;SiPo0dWN8IIdbPWHq6aSlhyV/kxSk1BZVlLFGlDNdPKumse9MCrWguY4c2yT+39u5d3Lg2VVkfMU&#10;TGnRgKMn1Xn2hToGFfrTGpcB9mgA9B304DnW6syG5A8HSHKC6R84oEM/utI24YtKGR6Cgtdj20MY&#10;CWU6XaSXC5gkbOnFYjY7D3GTt9fGOv9VUcOCkHMLWmMG4mXjfA8dISGYptuqrqEXWa1Zm/OL2fkk&#10;Pjha4LzWAaDikAxuQhl95kHy3baLrZmObdhS8YouWOrnyBl5WyGjjXD+QVgMDorAMvh7HGVNiEyD&#10;xNme7K+/6QMefMLKWYtBzLn7eRBWcVZ/02D6cjqfh8mNl/n5IsXFnlq2pxZ9aK4Jsz7F2hkZxYD3&#10;9SiWlppn7Mw6RIVJaInYOfejeO379cDOSbVeRxBm1Qi/0Y9GjuSHfj91z8KagRQPOu9oHFmRveOm&#10;x/bsrA+eyioSF/rcd3WYIsx5pH7YybBIp/eIevtzrH4DAAD//wMAUEsDBBQABgAIAAAAIQCDiFHX&#10;4gAAAAsBAAAPAAAAZHJzL2Rvd25yZXYueG1sTI/LTsMwEEX3SPyDNUjsqJMWkjTEqSoEGySEKJVQ&#10;d9PYxAE/gu224e8ZVrCcmaM75zaryRp2VCEO3gnIZxkw5TovB9cL2L4+XFXAYkIn0XinBHyrCKv2&#10;/KzBWvqTe1HHTeoZhbhYowCd0lhzHjutLMaZH5Wj27sPFhONoecy4InCreHzLCu4xcHRB42jutOq&#10;+9wcrICy2kn9ER6n7dvT+ks/j9zcIxfi8mJa3wJLakp/MPzqkzq05LT3BycjMwKuy8WSUAGLeXUD&#10;jIgqL3Jge9qUWQG8bfj/Du0PAAAA//8DAFBLAQItABQABgAIAAAAIQC2gziS/gAAAOEBAAATAAAA&#10;AAAAAAAAAAAAAAAAAABbQ29udGVudF9UeXBlc10ueG1sUEsBAi0AFAAGAAgAAAAhADj9If/WAAAA&#10;lAEAAAsAAAAAAAAAAAAAAAAALwEAAF9yZWxzLy5yZWxzUEsBAi0AFAAGAAgAAAAhAPlcjZBBAgAA&#10;gQQAAA4AAAAAAAAAAAAAAAAALgIAAGRycy9lMm9Eb2MueG1sUEsBAi0AFAAGAAgAAAAhAIOIUdfi&#10;AAAACwEAAA8AAAAAAAAAAAAAAAAAmwQAAGRycy9kb3ducmV2LnhtbFBLBQYAAAAABAAEAPMAAACq&#10;BQAAAAA=&#10;" filled="f" stroked="f" strokeweight=".5pt">
                <v:path arrowok="t"/>
                <v:textbox>
                  <w:txbxContent>
                    <w:p w14:paraId="43FF15A4" w14:textId="77777777" w:rsidR="00C740BD" w:rsidRPr="001B2998" w:rsidRDefault="00C740BD" w:rsidP="00F902E4">
                      <w:pPr>
                        <w:jc w:val="center"/>
                        <w:rPr>
                          <w:rFonts w:ascii="Times New Roman" w:hAnsi="Times New Roman" w:cs="Times New Roman"/>
                          <w:sz w:val="24"/>
                          <w:szCs w:val="24"/>
                          <w:lang w:val="en-US"/>
                        </w:rPr>
                      </w:pPr>
                      <w:r>
                        <w:rPr>
                          <w:rFonts w:ascii="Times New Roman" w:hAnsi="Times New Roman" w:cs="Times New Roman"/>
                          <w:sz w:val="24"/>
                          <w:szCs w:val="24"/>
                          <w:lang w:val="en-US"/>
                        </w:rPr>
                        <w:t>Message sent to the farmer</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67F9EACB" wp14:editId="0DA7CEE5">
                <wp:simplePos x="0" y="0"/>
                <wp:positionH relativeFrom="column">
                  <wp:posOffset>1221105</wp:posOffset>
                </wp:positionH>
                <wp:positionV relativeFrom="paragraph">
                  <wp:posOffset>2085975</wp:posOffset>
                </wp:positionV>
                <wp:extent cx="2172970" cy="2673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67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A910AC" w14:textId="77777777" w:rsidR="00C740BD" w:rsidRPr="001B2998" w:rsidRDefault="00C740BD" w:rsidP="00F902E4">
                            <w:pPr>
                              <w:jc w:val="center"/>
                              <w:rPr>
                                <w:rFonts w:ascii="Times New Roman" w:hAnsi="Times New Roman" w:cs="Times New Roman"/>
                                <w:sz w:val="24"/>
                                <w:szCs w:val="24"/>
                                <w:lang w:val="en-US"/>
                              </w:rPr>
                            </w:pPr>
                            <w:r w:rsidRPr="001B2998">
                              <w:rPr>
                                <w:rFonts w:ascii="Times New Roman" w:hAnsi="Times New Roman" w:cs="Times New Roman"/>
                                <w:sz w:val="24"/>
                                <w:szCs w:val="24"/>
                                <w:lang w:val="en-US"/>
                              </w:rPr>
                              <w:t>LCD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9EACB" id="Text Box 29" o:spid="_x0000_s1028" type="#_x0000_t202" style="position:absolute;margin-left:96.15pt;margin-top:164.25pt;width:171.1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7ThgIAABgFAAAOAAAAZHJzL2Uyb0RvYy54bWysVMlu2zAQvRfoPxC8O1oiLxIiB1nqokC6&#10;AEk/gCYpiyhFsiRtKQ367x1StuN0AYqiOkgkZ/jmzcwbXVwOnUQ7bp3QqsbZWYoRV1QzoTY1/vyw&#10;miwwcp4oRqRWvMaP3OHL5etXF72peK5bLRm3CECUq3pT49Z7UyWJoy3viDvThiswNtp2xMPWbhJm&#10;SQ/onUzyNJ0lvbbMWE25c3B6OxrxMuI3Daf+Y9M47pGsMXDz8W3jex3eyfKCVBtLTCvongb5BxYd&#10;EQqCHqFuiSdoa8UvUJ2gVjvd+DOqu0Q3jaA85gDZZOlP2dy3xPCYCxTHmWOZ3P+DpR92nywSrMZ5&#10;iZEiHfTogQ8eXesBwRHUpzeuArd7A45+gHPoc8zVmTtNvzik9E1L1IZfWav7lhMG/LJwMzm5OuK4&#10;ALLu32sGccjW6wg0NLYLxYNyIECHPj0eexO4UDjMs3lezsFEwZbP5ufn0xiCVIfbxjr/lusOhUWN&#10;LfQ+opPdnfOBDakOLiGY01KwlZAybuxmfSMt2hHQySo+e/QXblIFZ6XDtRFxPAGSECPYAt3Y96cy&#10;y4v0Oi8nq9liPilWxXQC/BeTNCuvy1lalMXt6nsgmBVVKxjj6k4oftBgVvxdj/fTMKonqhD1NZ6d&#10;T9OxRX9MMo3P75LshIeRlKKr8eLoRKrQ2DeKQdqk8kTIcZ28pB+rDDU4fGNVogxC50cN+GE9jIoL&#10;0YNE1po9gi6shrZBh+F3AotW228Y9TCaNXZft8RyjOQ7Bdoqs6IIsxw3xXSew8aeWtanFqIoQNXY&#10;YzQub/w4/1tjxaaFSKOalb4CPTYiSuWZ1V7FMH4xp/2vIsz36T56Pf/Qlj8AAAD//wMAUEsDBBQA&#10;BgAIAAAAIQBPcmVg3gAAAAsBAAAPAAAAZHJzL2Rvd25yZXYueG1sTI9Bb8IwDIXvk/YfIk/abaS0&#10;wFhpiqZJu04aMM6hMU21xKmaAIVfP++03fzsp+fvVevRO3HGIXaBFEwnGQikJpiOWgW77fvTEkRM&#10;mox2gVDBFSOs6/u7SpcmXOgTz5vUCg6hWGoFNqW+lDI2Fr2Ok9Aj8e0YBq8Ty6GVZtAXDvdO5lm2&#10;kF53xB+s7vHNYvO9OXkF+9bf9l/TfrDGuxl93K7bXeiUenwYX1cgEo7pzwy/+IwONTMdwolMFI71&#10;S16wVUGRL+cg2DEvZjwcePOcLUDWlfzfof4BAAD//wMAUEsBAi0AFAAGAAgAAAAhALaDOJL+AAAA&#10;4QEAABMAAAAAAAAAAAAAAAAAAAAAAFtDb250ZW50X1R5cGVzXS54bWxQSwECLQAUAAYACAAAACEA&#10;OP0h/9YAAACUAQAACwAAAAAAAAAAAAAAAAAvAQAAX3JlbHMvLnJlbHNQSwECLQAUAAYACAAAACEA&#10;A6o+04YCAAAYBQAADgAAAAAAAAAAAAAAAAAuAgAAZHJzL2Uyb0RvYy54bWxQSwECLQAUAAYACAAA&#10;ACEAT3JlYN4AAAALAQAADwAAAAAAAAAAAAAAAADgBAAAZHJzL2Rvd25yZXYueG1sUEsFBgAAAAAE&#10;AAQA8wAAAOsFAAAAAA==&#10;" stroked="f" strokeweight=".5pt">
                <v:textbox>
                  <w:txbxContent>
                    <w:p w14:paraId="66A910AC" w14:textId="77777777" w:rsidR="00C740BD" w:rsidRPr="001B2998" w:rsidRDefault="00C740BD" w:rsidP="00F902E4">
                      <w:pPr>
                        <w:jc w:val="center"/>
                        <w:rPr>
                          <w:rFonts w:ascii="Times New Roman" w:hAnsi="Times New Roman" w:cs="Times New Roman"/>
                          <w:sz w:val="24"/>
                          <w:szCs w:val="24"/>
                          <w:lang w:val="en-US"/>
                        </w:rPr>
                      </w:pPr>
                      <w:r w:rsidRPr="001B2998">
                        <w:rPr>
                          <w:rFonts w:ascii="Times New Roman" w:hAnsi="Times New Roman" w:cs="Times New Roman"/>
                          <w:sz w:val="24"/>
                          <w:szCs w:val="24"/>
                          <w:lang w:val="en-US"/>
                        </w:rPr>
                        <w:t>LCD display</w:t>
                      </w:r>
                    </w:p>
                  </w:txbxContent>
                </v:textbox>
              </v:shape>
            </w:pict>
          </mc:Fallback>
        </mc:AlternateContent>
      </w:r>
      <w:r w:rsidR="00F902E4" w:rsidRPr="009A0F72">
        <w:rPr>
          <w:rFonts w:ascii="Arial" w:hAnsi="Arial" w:cs="Arial"/>
          <w:noProof/>
          <w:sz w:val="24"/>
          <w:szCs w:val="24"/>
          <w:lang w:val="en-US"/>
        </w:rPr>
        <w:drawing>
          <wp:inline distT="0" distB="0" distL="0" distR="0" wp14:anchorId="79B15E0F" wp14:editId="2472705E">
            <wp:extent cx="1562100" cy="2038485"/>
            <wp:effectExtent l="1905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l="7462" t="3868" r="6183" b="4572"/>
                    <a:stretch>
                      <a:fillRect/>
                    </a:stretch>
                  </pic:blipFill>
                  <pic:spPr bwMode="auto">
                    <a:xfrm>
                      <a:off x="0" y="0"/>
                      <a:ext cx="1566614" cy="2044376"/>
                    </a:xfrm>
                    <a:prstGeom prst="rect">
                      <a:avLst/>
                    </a:prstGeom>
                    <a:noFill/>
                    <a:ln>
                      <a:noFill/>
                    </a:ln>
                  </pic:spPr>
                </pic:pic>
              </a:graphicData>
            </a:graphic>
          </wp:inline>
        </w:drawing>
      </w:r>
      <w:r w:rsidR="00F902E4" w:rsidRPr="009A0F72">
        <w:rPr>
          <w:rFonts w:ascii="Arial" w:hAnsi="Arial" w:cs="Arial"/>
          <w:noProof/>
          <w:sz w:val="24"/>
          <w:szCs w:val="24"/>
          <w:lang w:val="en-US"/>
        </w:rPr>
        <w:drawing>
          <wp:inline distT="0" distB="0" distL="0" distR="0" wp14:anchorId="554D96FF" wp14:editId="1CA68E1B">
            <wp:extent cx="1485900" cy="1910190"/>
            <wp:effectExtent l="38100" t="57150" r="114300" b="90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cstate="print"/>
                    <a:srcRect/>
                    <a:stretch>
                      <a:fillRect/>
                    </a:stretch>
                  </pic:blipFill>
                  <pic:spPr bwMode="auto">
                    <a:xfrm>
                      <a:off x="0" y="0"/>
                      <a:ext cx="1485623" cy="190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0966FA" w14:textId="77777777" w:rsidR="00394DA9" w:rsidRPr="009A0F72" w:rsidRDefault="00394DA9" w:rsidP="00B45161">
      <w:pPr>
        <w:autoSpaceDE w:val="0"/>
        <w:autoSpaceDN w:val="0"/>
        <w:adjustRightInd w:val="0"/>
        <w:spacing w:after="120" w:line="360" w:lineRule="auto"/>
        <w:jc w:val="both"/>
        <w:rPr>
          <w:rFonts w:ascii="Arial" w:hAnsi="Arial" w:cs="Arial"/>
          <w:b/>
          <w:bCs/>
          <w:sz w:val="24"/>
          <w:szCs w:val="24"/>
          <w:lang w:bidi="ta-IN"/>
        </w:rPr>
      </w:pPr>
    </w:p>
    <w:p w14:paraId="31C04410" w14:textId="77777777" w:rsidR="00F902E4" w:rsidRPr="009A0F72" w:rsidRDefault="001134E5" w:rsidP="00B45161">
      <w:p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b/>
          <w:bCs/>
          <w:sz w:val="24"/>
          <w:szCs w:val="24"/>
          <w:lang w:bidi="ta-IN"/>
        </w:rPr>
        <w:t>ARDUINO BASED SYSTEMS AT FIELD LEVEL</w:t>
      </w:r>
      <w:r w:rsidR="00F902E4" w:rsidRPr="009A0F72">
        <w:rPr>
          <w:rFonts w:ascii="Arial" w:hAnsi="Arial" w:cs="Arial"/>
          <w:b/>
          <w:bCs/>
          <w:sz w:val="24"/>
          <w:szCs w:val="24"/>
          <w:lang w:bidi="ta-IN"/>
        </w:rPr>
        <w:t xml:space="preserve">: </w:t>
      </w:r>
    </w:p>
    <w:p w14:paraId="37FFD8FA" w14:textId="77777777" w:rsidR="00C527CE" w:rsidRPr="009A0F72" w:rsidRDefault="00C527CE" w:rsidP="00C527CE">
      <w:pPr>
        <w:spacing w:line="360" w:lineRule="auto"/>
        <w:ind w:firstLine="720"/>
        <w:jc w:val="both"/>
        <w:rPr>
          <w:rFonts w:ascii="Arial" w:hAnsi="Arial" w:cs="Arial"/>
          <w:sz w:val="24"/>
          <w:szCs w:val="24"/>
        </w:rPr>
      </w:pPr>
      <w:r w:rsidRPr="009A0F72">
        <w:rPr>
          <w:rFonts w:ascii="Arial" w:hAnsi="Arial" w:cs="Arial"/>
          <w:sz w:val="24"/>
          <w:szCs w:val="24"/>
        </w:rPr>
        <w:t xml:space="preserve">The mulberry plantation is the only source of food for the silkworms, require regular irrigation which is both time consuming and also requires the presence of farmers on land. </w:t>
      </w:r>
    </w:p>
    <w:p w14:paraId="6D33CD61" w14:textId="77777777"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lastRenderedPageBreak/>
        <w:t>The main objective is to minimize manual intervention of the farmer, byautomating the process of irrigation</w:t>
      </w:r>
      <w:r w:rsidR="000B5535" w:rsidRPr="009A0F72">
        <w:rPr>
          <w:rFonts w:ascii="Arial" w:hAnsi="Arial" w:cs="Arial"/>
          <w:sz w:val="24"/>
          <w:szCs w:val="24"/>
          <w:lang w:bidi="ta-IN"/>
        </w:rPr>
        <w:t xml:space="preserve"> b</w:t>
      </w:r>
      <w:r w:rsidRPr="009A0F72">
        <w:rPr>
          <w:rFonts w:ascii="Arial" w:hAnsi="Arial" w:cs="Arial"/>
          <w:sz w:val="24"/>
          <w:szCs w:val="24"/>
          <w:lang w:bidi="ta-IN"/>
        </w:rPr>
        <w:t>y using a Low cost micro-controller board (Arduino UNO) (Madihalli and Ittannavar, 2017)</w:t>
      </w:r>
    </w:p>
    <w:p w14:paraId="775AE4EA" w14:textId="77777777" w:rsidR="00F902E4" w:rsidRPr="009A0F72" w:rsidRDefault="00F902E4" w:rsidP="00B45161">
      <w:pPr>
        <w:autoSpaceDE w:val="0"/>
        <w:autoSpaceDN w:val="0"/>
        <w:adjustRightInd w:val="0"/>
        <w:spacing w:after="120" w:line="360" w:lineRule="auto"/>
        <w:jc w:val="center"/>
        <w:rPr>
          <w:rFonts w:ascii="Arial" w:hAnsi="Arial" w:cs="Arial"/>
          <w:sz w:val="24"/>
          <w:szCs w:val="24"/>
        </w:rPr>
      </w:pPr>
      <w:r w:rsidRPr="009A0F72">
        <w:rPr>
          <w:rFonts w:ascii="Arial" w:hAnsi="Arial" w:cs="Arial"/>
          <w:noProof/>
          <w:sz w:val="24"/>
          <w:szCs w:val="24"/>
          <w:lang w:val="en-US"/>
        </w:rPr>
        <w:drawing>
          <wp:inline distT="0" distB="0" distL="0" distR="0" wp14:anchorId="3CA650A4" wp14:editId="53706B35">
            <wp:extent cx="4191000" cy="2861298"/>
            <wp:effectExtent l="19050" t="0" r="0" b="0"/>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236" cy="2866238"/>
                    </a:xfrm>
                    <a:prstGeom prst="rect">
                      <a:avLst/>
                    </a:prstGeom>
                    <a:noFill/>
                    <a:ln>
                      <a:noFill/>
                    </a:ln>
                  </pic:spPr>
                </pic:pic>
              </a:graphicData>
            </a:graphic>
          </wp:inline>
        </w:drawing>
      </w:r>
    </w:p>
    <w:p w14:paraId="750CEDC0" w14:textId="77777777" w:rsidR="00DF25CB" w:rsidRPr="009A0F72" w:rsidRDefault="00DF25CB" w:rsidP="00B45161">
      <w:pPr>
        <w:autoSpaceDE w:val="0"/>
        <w:autoSpaceDN w:val="0"/>
        <w:adjustRightInd w:val="0"/>
        <w:spacing w:after="0" w:line="360" w:lineRule="auto"/>
        <w:jc w:val="both"/>
        <w:rPr>
          <w:rFonts w:ascii="Arial" w:hAnsi="Arial" w:cs="Arial"/>
          <w:b/>
          <w:bCs/>
          <w:sz w:val="24"/>
          <w:szCs w:val="24"/>
        </w:rPr>
      </w:pPr>
      <w:r w:rsidRPr="009A0F72">
        <w:rPr>
          <w:rFonts w:ascii="Arial" w:hAnsi="Arial" w:cs="Arial"/>
          <w:b/>
          <w:bCs/>
          <w:sz w:val="24"/>
          <w:szCs w:val="24"/>
        </w:rPr>
        <w:t>Moisture sensor:</w:t>
      </w:r>
    </w:p>
    <w:p w14:paraId="0C09CBA0" w14:textId="77777777"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rPr>
      </w:pPr>
      <w:r w:rsidRPr="009A0F72">
        <w:rPr>
          <w:rFonts w:ascii="Arial" w:hAnsi="Arial" w:cs="Arial"/>
          <w:sz w:val="24"/>
          <w:szCs w:val="24"/>
          <w:lang w:bidi="ta-IN"/>
        </w:rPr>
        <w:t>The Soil Moisture Sensor is used to measure the volumetric water content of soil.</w:t>
      </w:r>
    </w:p>
    <w:p w14:paraId="6ED569C0" w14:textId="77777777"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Measure the loss of moisture over time due to evaporation and plant uptake.</w:t>
      </w:r>
    </w:p>
    <w:p w14:paraId="0C46E689" w14:textId="77777777"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Monitor soil moisture content to con</w:t>
      </w:r>
      <w:r w:rsidR="00AF5E78" w:rsidRPr="009A0F72">
        <w:rPr>
          <w:rFonts w:ascii="Arial" w:hAnsi="Arial" w:cs="Arial"/>
          <w:sz w:val="24"/>
          <w:szCs w:val="24"/>
          <w:lang w:bidi="ta-IN"/>
        </w:rPr>
        <w:t>trol and regulate irrigation.</w:t>
      </w:r>
    </w:p>
    <w:p w14:paraId="1706CBF2" w14:textId="77777777"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Temperature sensor:</w:t>
      </w:r>
    </w:p>
    <w:p w14:paraId="7ACAC2E6" w14:textId="77777777" w:rsidR="00DF25CB" w:rsidRPr="009A0F72" w:rsidRDefault="00C667B1"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Temperature sensor is mainly used to measure the soil temperature. It helps in maintaining the soil moisture and regulates the flow of irrigation.</w:t>
      </w:r>
    </w:p>
    <w:p w14:paraId="4FA3F667" w14:textId="77777777"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Photo-resistor:</w:t>
      </w:r>
    </w:p>
    <w:p w14:paraId="6030A934" w14:textId="77777777" w:rsidR="00DF25CB" w:rsidRPr="009A0F72" w:rsidRDefault="00DF25CB"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A Photo-resistor (or light-dependent resistor, LDR, or Photo-conductive cell) is a light controlled variable resistor. The resistance of a photo-resistor decreases with increasing incident light intensity; in other words, it exhibits photoconductivity.</w:t>
      </w:r>
    </w:p>
    <w:p w14:paraId="45D81D49" w14:textId="77777777" w:rsidR="00DF25CB" w:rsidRPr="009A0F72" w:rsidRDefault="00DF25CB" w:rsidP="00B45161">
      <w:pPr>
        <w:autoSpaceDE w:val="0"/>
        <w:autoSpaceDN w:val="0"/>
        <w:adjustRightInd w:val="0"/>
        <w:spacing w:line="360" w:lineRule="auto"/>
        <w:rPr>
          <w:rFonts w:ascii="Arial" w:hAnsi="Arial" w:cs="Arial"/>
          <w:sz w:val="24"/>
          <w:szCs w:val="24"/>
          <w:lang w:bidi="ta-IN"/>
        </w:rPr>
      </w:pPr>
      <w:r w:rsidRPr="009A0F72">
        <w:rPr>
          <w:rFonts w:ascii="Arial" w:hAnsi="Arial" w:cs="Arial"/>
          <w:b/>
          <w:bCs/>
          <w:sz w:val="24"/>
          <w:szCs w:val="24"/>
          <w:lang w:bidi="ta-IN"/>
        </w:rPr>
        <w:t>Relay module:</w:t>
      </w:r>
      <w:r w:rsidRPr="009A0F72">
        <w:rPr>
          <w:rFonts w:ascii="Arial" w:hAnsi="Arial" w:cs="Arial"/>
          <w:b/>
          <w:bCs/>
          <w:sz w:val="24"/>
          <w:szCs w:val="24"/>
          <w:lang w:bidi="ta-IN"/>
        </w:rPr>
        <w:br/>
      </w:r>
      <w:r w:rsidRPr="009A0F72">
        <w:rPr>
          <w:rFonts w:ascii="Arial" w:hAnsi="Arial" w:cs="Arial"/>
          <w:sz w:val="24"/>
          <w:szCs w:val="24"/>
          <w:lang w:bidi="ta-IN"/>
        </w:rPr>
        <w:tab/>
        <w:t>A relay is an electromagnetic switch operated by a relatively small electric current that can turn on or off a much larger electric current. Relays can work either as switches (turning things on and off) or as amplifiers (converting small currents into larger ones).</w:t>
      </w:r>
    </w:p>
    <w:p w14:paraId="0EE85ADB" w14:textId="77777777"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IMAGE PROCESSING IN SERICULTURE</w:t>
      </w:r>
      <w:r w:rsidR="00EA5C15" w:rsidRPr="009A0F72">
        <w:rPr>
          <w:rFonts w:ascii="Arial" w:hAnsi="Arial" w:cs="Arial"/>
          <w:b/>
          <w:bCs/>
          <w:sz w:val="24"/>
          <w:szCs w:val="24"/>
          <w:lang w:bidi="ta-IN"/>
        </w:rPr>
        <w:t>:</w:t>
      </w:r>
    </w:p>
    <w:p w14:paraId="02F2352A" w14:textId="77777777" w:rsidR="00F902E4" w:rsidRPr="009A0F72" w:rsidRDefault="00F902E4" w:rsidP="00B45161">
      <w:pPr>
        <w:spacing w:line="360" w:lineRule="auto"/>
        <w:jc w:val="both"/>
        <w:rPr>
          <w:rFonts w:ascii="Arial" w:hAnsi="Arial" w:cs="Arial"/>
          <w:sz w:val="24"/>
          <w:szCs w:val="24"/>
        </w:rPr>
      </w:pPr>
      <w:r w:rsidRPr="009A0F72">
        <w:rPr>
          <w:rFonts w:ascii="Arial" w:hAnsi="Arial" w:cs="Arial"/>
          <w:sz w:val="24"/>
          <w:szCs w:val="24"/>
          <w:lang w:bidi="ta-IN"/>
        </w:rPr>
        <w:tab/>
        <w:t xml:space="preserve">Image processing is a system which principally changes </w:t>
      </w:r>
      <w:r w:rsidR="00EA5C15" w:rsidRPr="009A0F72">
        <w:rPr>
          <w:rFonts w:ascii="Arial" w:hAnsi="Arial" w:cs="Arial"/>
          <w:sz w:val="24"/>
          <w:szCs w:val="24"/>
          <w:lang w:bidi="ta-IN"/>
        </w:rPr>
        <w:t>an</w:t>
      </w:r>
      <w:r w:rsidRPr="009A0F72">
        <w:rPr>
          <w:rFonts w:ascii="Arial" w:hAnsi="Arial" w:cs="Arial"/>
          <w:sz w:val="24"/>
          <w:szCs w:val="24"/>
          <w:lang w:bidi="ta-IN"/>
        </w:rPr>
        <w:t xml:space="preserve"> image into computerized shape and to play out few activities on it, to decipher the physical nature, </w:t>
      </w:r>
      <w:r w:rsidRPr="009A0F72">
        <w:rPr>
          <w:rFonts w:ascii="Arial" w:hAnsi="Arial" w:cs="Arial"/>
          <w:sz w:val="24"/>
          <w:szCs w:val="24"/>
          <w:lang w:bidi="ta-IN"/>
        </w:rPr>
        <w:lastRenderedPageBreak/>
        <w:t>to enhance the nature of the picture or to separate some helpful data from it</w:t>
      </w:r>
      <w:r w:rsidR="00EA5C15" w:rsidRPr="009A0F72">
        <w:rPr>
          <w:rFonts w:ascii="Arial" w:hAnsi="Arial" w:cs="Arial"/>
          <w:sz w:val="24"/>
          <w:szCs w:val="24"/>
          <w:lang w:bidi="ta-IN"/>
        </w:rPr>
        <w:t xml:space="preserve">. It uses in sericulture in the ways of </w:t>
      </w:r>
      <w:r w:rsidRPr="009A0F72">
        <w:rPr>
          <w:rFonts w:ascii="Arial" w:hAnsi="Arial" w:cs="Arial"/>
          <w:sz w:val="24"/>
          <w:szCs w:val="24"/>
          <w:lang w:bidi="ta-IN"/>
        </w:rPr>
        <w:t>Silkworm sex separation</w:t>
      </w:r>
      <w:r w:rsidR="00EA5C15" w:rsidRPr="009A0F72">
        <w:rPr>
          <w:rFonts w:ascii="Arial" w:hAnsi="Arial" w:cs="Arial"/>
          <w:sz w:val="24"/>
          <w:szCs w:val="24"/>
          <w:lang w:bidi="ta-IN"/>
        </w:rPr>
        <w:t xml:space="preserve">, </w:t>
      </w:r>
      <w:r w:rsidRPr="009A0F72">
        <w:rPr>
          <w:rFonts w:ascii="Arial" w:hAnsi="Arial" w:cs="Arial"/>
          <w:sz w:val="24"/>
          <w:szCs w:val="24"/>
          <w:lang w:bidi="ta-IN"/>
        </w:rPr>
        <w:t>Silkworm egg counting</w:t>
      </w:r>
      <w:r w:rsidR="00C667B1" w:rsidRPr="009A0F72">
        <w:rPr>
          <w:rFonts w:ascii="Arial" w:hAnsi="Arial" w:cs="Arial"/>
          <w:sz w:val="24"/>
          <w:szCs w:val="24"/>
          <w:lang w:bidi="ta-IN"/>
        </w:rPr>
        <w:t>,</w:t>
      </w:r>
      <w:r w:rsidRPr="009A0F72">
        <w:rPr>
          <w:rFonts w:ascii="Arial" w:hAnsi="Arial" w:cs="Arial"/>
          <w:sz w:val="24"/>
          <w:szCs w:val="24"/>
          <w:lang w:bidi="ta-IN"/>
        </w:rPr>
        <w:t>Quality assessment of cocoons</w:t>
      </w:r>
      <w:r w:rsidR="00C667B1" w:rsidRPr="009A0F72">
        <w:rPr>
          <w:rFonts w:ascii="Arial" w:hAnsi="Arial" w:cs="Arial"/>
          <w:sz w:val="24"/>
          <w:szCs w:val="24"/>
          <w:lang w:bidi="ta-IN"/>
        </w:rPr>
        <w:t xml:space="preserve"> and Disease identification monitoring</w:t>
      </w:r>
      <w:r w:rsidR="007359D9">
        <w:rPr>
          <w:rFonts w:ascii="Arial" w:hAnsi="Arial" w:cs="Arial"/>
          <w:sz w:val="24"/>
          <w:szCs w:val="24"/>
          <w:lang w:bidi="ta-IN"/>
        </w:rPr>
        <w:t xml:space="preserve"> </w:t>
      </w:r>
      <w:r w:rsidR="00EA5C15" w:rsidRPr="009A0F72">
        <w:rPr>
          <w:rFonts w:ascii="Arial" w:hAnsi="Arial" w:cs="Arial"/>
          <w:sz w:val="24"/>
          <w:szCs w:val="24"/>
        </w:rPr>
        <w:t>(Pathan and</w:t>
      </w:r>
      <w:r w:rsidR="007359D9">
        <w:rPr>
          <w:rFonts w:ascii="Arial" w:hAnsi="Arial" w:cs="Arial"/>
          <w:sz w:val="24"/>
          <w:szCs w:val="24"/>
        </w:rPr>
        <w:t xml:space="preserve"> </w:t>
      </w:r>
      <w:r w:rsidR="00EA5C15" w:rsidRPr="009A0F72">
        <w:rPr>
          <w:rFonts w:ascii="Arial" w:hAnsi="Arial" w:cs="Arial"/>
          <w:sz w:val="24"/>
          <w:szCs w:val="24"/>
        </w:rPr>
        <w:t>Harale, 2016</w:t>
      </w:r>
      <w:r w:rsidR="00775146" w:rsidRPr="009A0F72">
        <w:rPr>
          <w:rFonts w:ascii="Arial" w:hAnsi="Arial" w:cs="Arial"/>
          <w:sz w:val="24"/>
          <w:szCs w:val="24"/>
        </w:rPr>
        <w:t xml:space="preserve"> and </w:t>
      </w:r>
      <w:r w:rsidR="009A0F72">
        <w:rPr>
          <w:rFonts w:ascii="Arial" w:hAnsi="Arial" w:cs="Arial"/>
          <w:sz w:val="24"/>
          <w:szCs w:val="24"/>
        </w:rPr>
        <w:t>Jayaraghavan et al.</w:t>
      </w:r>
      <w:r w:rsidR="00AC4CB0" w:rsidRPr="009A0F72">
        <w:rPr>
          <w:rFonts w:ascii="Arial" w:hAnsi="Arial" w:cs="Arial"/>
          <w:sz w:val="24"/>
          <w:szCs w:val="24"/>
        </w:rPr>
        <w:t xml:space="preserve"> 2018</w:t>
      </w:r>
      <w:r w:rsidR="00EA5C15" w:rsidRPr="009A0F72">
        <w:rPr>
          <w:rFonts w:ascii="Arial" w:hAnsi="Arial" w:cs="Arial"/>
          <w:sz w:val="24"/>
          <w:szCs w:val="24"/>
        </w:rPr>
        <w:t>)</w:t>
      </w:r>
    </w:p>
    <w:p w14:paraId="20EE492D" w14:textId="77777777" w:rsidR="00DF25CB" w:rsidRPr="009A0F72" w:rsidRDefault="00DF25CB" w:rsidP="00B45161">
      <w:pPr>
        <w:autoSpaceDE w:val="0"/>
        <w:autoSpaceDN w:val="0"/>
        <w:adjustRightInd w:val="0"/>
        <w:spacing w:line="360" w:lineRule="auto"/>
        <w:jc w:val="both"/>
        <w:rPr>
          <w:rFonts w:ascii="Arial" w:hAnsi="Arial" w:cs="Arial"/>
          <w:sz w:val="24"/>
          <w:szCs w:val="24"/>
          <w:lang w:bidi="ta-IN"/>
        </w:rPr>
      </w:pPr>
      <w:r w:rsidRPr="009A0F72">
        <w:rPr>
          <w:rFonts w:ascii="Arial" w:hAnsi="Arial" w:cs="Arial"/>
          <w:b/>
          <w:bCs/>
          <w:sz w:val="24"/>
          <w:szCs w:val="24"/>
          <w:lang w:bidi="ta-IN"/>
        </w:rPr>
        <w:t>Silkworm egg counting system:</w:t>
      </w:r>
    </w:p>
    <w:p w14:paraId="707A10AC" w14:textId="77777777"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 xml:space="preserve">Counting of silkworm eggs is necessary to avoid loss for silkworm egg producers and farmers. It is compulsory to count the silkworm eggs for selling the silkworm eggs to farmers. </w:t>
      </w:r>
    </w:p>
    <w:p w14:paraId="15DE98B6" w14:textId="77777777"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Present methods of counting of Silkworm eggs such as manual counting is waste of time and it requires</w:t>
      </w:r>
      <w:r w:rsidR="00B10E56" w:rsidRPr="009A0F72">
        <w:rPr>
          <w:rFonts w:ascii="Arial" w:hAnsi="Arial" w:cs="Arial"/>
          <w:sz w:val="24"/>
          <w:szCs w:val="24"/>
          <w:lang w:bidi="ta-IN"/>
        </w:rPr>
        <w:t xml:space="preserve"> a</w:t>
      </w:r>
      <w:r w:rsidRPr="009A0F72">
        <w:rPr>
          <w:rFonts w:ascii="Arial" w:hAnsi="Arial" w:cs="Arial"/>
          <w:sz w:val="24"/>
          <w:szCs w:val="24"/>
          <w:lang w:bidi="ta-IN"/>
        </w:rPr>
        <w:t xml:space="preserve"> lot of man power, other method such as calculator causes harm to the eggs. So avoid loss to sericulturists and farmers,  automatic methods such as silkworm egg counting system using i</w:t>
      </w:r>
      <w:r w:rsidR="004E75A8" w:rsidRPr="009A0F72">
        <w:rPr>
          <w:rFonts w:ascii="Arial" w:hAnsi="Arial" w:cs="Arial"/>
          <w:sz w:val="24"/>
          <w:szCs w:val="24"/>
          <w:lang w:bidi="ta-IN"/>
        </w:rPr>
        <w:t>mage processing algorithm is perfect method for counting silkworm eggs.</w:t>
      </w:r>
    </w:p>
    <w:p w14:paraId="17954C45" w14:textId="77777777" w:rsidR="00DF25CB" w:rsidRPr="009A0F72" w:rsidRDefault="00DF25CB" w:rsidP="00B45161">
      <w:pPr>
        <w:autoSpaceDE w:val="0"/>
        <w:autoSpaceDN w:val="0"/>
        <w:adjustRightInd w:val="0"/>
        <w:spacing w:after="120" w:line="360" w:lineRule="auto"/>
        <w:rPr>
          <w:rFonts w:ascii="Arial" w:hAnsi="Arial" w:cs="Arial"/>
          <w:b/>
          <w:sz w:val="24"/>
          <w:szCs w:val="24"/>
          <w:lang w:bidi="ta-IN"/>
        </w:rPr>
      </w:pPr>
    </w:p>
    <w:p w14:paraId="559BB7D9" w14:textId="77777777" w:rsidR="00F902E4" w:rsidRPr="009A0F72" w:rsidRDefault="001134E5" w:rsidP="00B45161">
      <w:pPr>
        <w:autoSpaceDE w:val="0"/>
        <w:autoSpaceDN w:val="0"/>
        <w:adjustRightInd w:val="0"/>
        <w:spacing w:after="120" w:line="360" w:lineRule="auto"/>
        <w:rPr>
          <w:rFonts w:ascii="Arial" w:hAnsi="Arial" w:cs="Arial"/>
          <w:b/>
          <w:sz w:val="24"/>
          <w:szCs w:val="24"/>
          <w:lang w:bidi="ta-IN"/>
        </w:rPr>
      </w:pPr>
      <w:r w:rsidRPr="009A0F72">
        <w:rPr>
          <w:rFonts w:ascii="Arial" w:hAnsi="Arial" w:cs="Arial"/>
          <w:b/>
          <w:sz w:val="24"/>
          <w:szCs w:val="24"/>
          <w:lang w:bidi="ta-IN"/>
        </w:rPr>
        <w:t>EGG COUNTING USING IMAGE PROCESSING</w:t>
      </w:r>
      <w:r w:rsidR="00F902E4" w:rsidRPr="009A0F72">
        <w:rPr>
          <w:rFonts w:ascii="Arial" w:hAnsi="Arial" w:cs="Arial"/>
          <w:b/>
          <w:sz w:val="24"/>
          <w:szCs w:val="24"/>
          <w:lang w:bidi="ta-IN"/>
        </w:rPr>
        <w:t>:</w:t>
      </w:r>
    </w:p>
    <w:p w14:paraId="51E8F64B" w14:textId="78F0536A" w:rsidR="00F902E4" w:rsidRPr="009A0F72" w:rsidRDefault="005253C9" w:rsidP="00CE00A0">
      <w:pPr>
        <w:autoSpaceDE w:val="0"/>
        <w:autoSpaceDN w:val="0"/>
        <w:adjustRightInd w:val="0"/>
        <w:spacing w:after="120" w:line="360" w:lineRule="auto"/>
        <w:jc w:val="center"/>
        <w:rPr>
          <w:rFonts w:ascii="Arial" w:hAnsi="Arial" w:cs="Arial"/>
          <w:sz w:val="24"/>
          <w:szCs w:val="24"/>
          <w:lang w:bidi="ta-IN"/>
        </w:rPr>
      </w:pPr>
      <w:r>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1ACDC2F9" wp14:editId="2E07B67B">
                <wp:simplePos x="0" y="0"/>
                <wp:positionH relativeFrom="column">
                  <wp:posOffset>4248150</wp:posOffset>
                </wp:positionH>
                <wp:positionV relativeFrom="paragraph">
                  <wp:posOffset>2937510</wp:posOffset>
                </wp:positionV>
                <wp:extent cx="1707515" cy="2590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FBCB7E" w14:textId="77777777" w:rsidR="00C740BD" w:rsidRPr="00F52760" w:rsidRDefault="00C740BD" w:rsidP="00F902E4">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DC2F9" id="Text Box 26" o:spid="_x0000_s1029" type="#_x0000_t202" style="position:absolute;left:0;text-align:left;margin-left:334.5pt;margin-top:231.3pt;width:134.45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Wn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5zOM&#10;FOmAo0c+eHSjBwRbUJ/euArMHgwY+gH2geeYqzP3mn5ySOnblqgtv7ZW9y0nDOLLws3k7OqI4wLI&#10;pn+rGfghO68j0NDYLhQPyoEAHXh6OnETYqHB5TydT7MpRhTO8mmZLiJ5CamOt411/jXXHQqTGlvg&#10;PqKT/b3zIRpSHU2CM6elYGshZVzY7eZWWrQnoJN1/GICz8ykCsZKh2sj4rgDQYKPcBbCjbx/LbO8&#10;SG/ycrKeLeaTYl1MJ+U8XUzSrLwpZ2lRFnfrbyHArKhawRhX90Lxowaz4u84PnTDqJ6oQtTXeHY5&#10;TUeK/phkGr/fJdkJDy0pRVfjxcmIVIHYV4pB2qTyRMhxnvwcfqwy1OD4j1WJMgjMjxrww2aIirs8&#10;qmuj2RPowmqgDciH5wQmrbZfMOqhNWvsPu+I5RjJNwq0VWZFEXo5LorpPIeFPT/ZnJ8QRQGqxh6j&#10;cXrrx/7fGSu2LXga1az0NeixEVEqQbhjVAcVQ/vFnA5PRejv83W0+vGgrb4DAAD//wMAUEsDBBQA&#10;BgAIAAAAIQCvVcwu3wAAAAsBAAAPAAAAZHJzL2Rvd25yZXYueG1sTI/BTsMwEETvSPyDtUjcqNM2&#10;GBKyqRASVyTa0rMbmzjCXke226b9esyJHkczmnnTrCZn2VGHOHhCmM8KYJo6rwbqEbab94dnYDFJ&#10;UtJ60ghnHWHV3t40slb+RJ/6uE49yyUUa4lgUhprzmNntJNx5kdN2fv2wcmUZei5CvKUy53li6IQ&#10;3MmB8oKRo34zuvtZHxzCrneX3dd8DEY5W9LH5bzZ+gHx/m56fQGW9JT+w/CHn9GhzUx7fyAVmUUQ&#10;ospfEkIpFgJYTlTLpwrYHuGxWJbA24Zff2h/AQAA//8DAFBLAQItABQABgAIAAAAIQC2gziS/gAA&#10;AOEBAAATAAAAAAAAAAAAAAAAAAAAAABbQ29udGVudF9UeXBlc10ueG1sUEsBAi0AFAAGAAgAAAAh&#10;ADj9If/WAAAAlAEAAAsAAAAAAAAAAAAAAAAALwEAAF9yZWxzLy5yZWxzUEsBAi0AFAAGAAgAAAAh&#10;AMY2NaeGAgAAGAUAAA4AAAAAAAAAAAAAAAAALgIAAGRycy9lMm9Eb2MueG1sUEsBAi0AFAAGAAgA&#10;AAAhAK9VzC7fAAAACwEAAA8AAAAAAAAAAAAAAAAA4AQAAGRycy9kb3ducmV2LnhtbFBLBQYAAAAA&#10;BAAEAPMAAADsBQAAAAA=&#10;" stroked="f" strokeweight=".5pt">
                <v:textbox>
                  <w:txbxContent>
                    <w:p w14:paraId="0FFBCB7E" w14:textId="77777777" w:rsidR="00C740BD" w:rsidRPr="00F52760" w:rsidRDefault="00C740BD" w:rsidP="00F902E4">
                      <w:pPr>
                        <w:rPr>
                          <w:rFonts w:ascii="Times New Roman" w:hAnsi="Times New Roman" w:cs="Times New Roman"/>
                        </w:rPr>
                      </w:pPr>
                    </w:p>
                  </w:txbxContent>
                </v:textbox>
              </v:shape>
            </w:pict>
          </mc:Fallback>
        </mc:AlternateContent>
      </w:r>
      <w:r w:rsidR="00F902E4" w:rsidRPr="009A0F72">
        <w:rPr>
          <w:rFonts w:ascii="Arial" w:hAnsi="Arial" w:cs="Arial"/>
          <w:noProof/>
          <w:sz w:val="24"/>
          <w:szCs w:val="24"/>
          <w:lang w:val="en-US"/>
        </w:rPr>
        <w:drawing>
          <wp:inline distT="0" distB="0" distL="0" distR="0" wp14:anchorId="62BD8174" wp14:editId="1B1C256C">
            <wp:extent cx="4972050" cy="2781108"/>
            <wp:effectExtent l="38100" t="57150" r="114300" b="9544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2781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713D7BC0" w14:textId="77777777" w:rsidR="00DF25CB" w:rsidRPr="009A0F72" w:rsidRDefault="00DF25CB" w:rsidP="00B45161">
      <w:pPr>
        <w:autoSpaceDE w:val="0"/>
        <w:autoSpaceDN w:val="0"/>
        <w:adjustRightInd w:val="0"/>
        <w:spacing w:after="0" w:line="360" w:lineRule="auto"/>
        <w:jc w:val="both"/>
        <w:rPr>
          <w:rFonts w:ascii="Arial" w:hAnsi="Arial" w:cs="Arial"/>
          <w:b/>
          <w:sz w:val="24"/>
          <w:szCs w:val="24"/>
          <w:lang w:bidi="ta-IN"/>
        </w:rPr>
      </w:pPr>
    </w:p>
    <w:p w14:paraId="5EC17327" w14:textId="77777777" w:rsidR="00DF25CB" w:rsidRPr="009A0F72" w:rsidRDefault="00DF25CB" w:rsidP="00B45161">
      <w:pPr>
        <w:autoSpaceDE w:val="0"/>
        <w:autoSpaceDN w:val="0"/>
        <w:adjustRightInd w:val="0"/>
        <w:spacing w:after="0" w:line="360" w:lineRule="auto"/>
        <w:jc w:val="both"/>
        <w:rPr>
          <w:rFonts w:ascii="Arial" w:hAnsi="Arial" w:cs="Arial"/>
          <w:b/>
          <w:sz w:val="24"/>
          <w:szCs w:val="24"/>
          <w:lang w:bidi="ta-IN"/>
        </w:rPr>
      </w:pPr>
      <w:r w:rsidRPr="009A0F72">
        <w:rPr>
          <w:rFonts w:ascii="Arial" w:hAnsi="Arial" w:cs="Arial"/>
          <w:b/>
          <w:sz w:val="24"/>
          <w:szCs w:val="24"/>
          <w:lang w:bidi="ta-IN"/>
        </w:rPr>
        <w:t>Image acquisition:</w:t>
      </w:r>
    </w:p>
    <w:p w14:paraId="3E6B897E" w14:textId="77777777"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t>Image acquisition consists of capture image through camera. The quality of image depends on camera parameters, camera resolution, lighting conditions, environmental condition and size of objects.  For getting high quality images, cameras with higher resolution are preferred (Pathan and Harale, 2016).</w:t>
      </w:r>
    </w:p>
    <w:p w14:paraId="3E8676F2" w14:textId="77777777"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enhancement:</w:t>
      </w:r>
    </w:p>
    <w:p w14:paraId="478E0964" w14:textId="77777777"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lastRenderedPageBreak/>
        <w:t xml:space="preserve">Image enhancement is to enhance the image clarity and the resulting image is more suitable than original image and noise </w:t>
      </w:r>
      <w:r w:rsidRPr="009A0F72">
        <w:rPr>
          <w:rFonts w:ascii="Arial" w:eastAsia="Times New Roman" w:hAnsi="Arial" w:cs="Arial"/>
          <w:kern w:val="24"/>
          <w:lang w:eastAsia="en-IN"/>
        </w:rPr>
        <w:t>(</w:t>
      </w:r>
      <w:r w:rsidRPr="009A0F72">
        <w:rPr>
          <w:rFonts w:ascii="Arial" w:hAnsi="Arial" w:cs="Arial"/>
        </w:rPr>
        <w:t>Pathan</w:t>
      </w:r>
      <w:r w:rsidR="007359D9">
        <w:rPr>
          <w:rFonts w:ascii="Arial" w:hAnsi="Arial" w:cs="Arial"/>
        </w:rPr>
        <w:t xml:space="preserve"> </w:t>
      </w:r>
      <w:r w:rsidRPr="009A0F72">
        <w:rPr>
          <w:rFonts w:ascii="Arial" w:hAnsi="Arial" w:cs="Arial"/>
        </w:rPr>
        <w:t>and Harale, 2016).</w:t>
      </w:r>
    </w:p>
    <w:p w14:paraId="2F0B1540" w14:textId="77777777"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segmentation:</w:t>
      </w:r>
    </w:p>
    <w:p w14:paraId="573AFC82" w14:textId="77777777" w:rsidR="00DF25CB" w:rsidRPr="009A0F72" w:rsidRDefault="00DF25CB" w:rsidP="00B45161">
      <w:pPr>
        <w:pStyle w:val="Default"/>
        <w:spacing w:line="360" w:lineRule="auto"/>
        <w:jc w:val="both"/>
        <w:rPr>
          <w:rFonts w:ascii="Arial" w:eastAsia="Times New Roman" w:hAnsi="Arial" w:cs="Arial"/>
          <w:kern w:val="24"/>
          <w:lang w:eastAsia="en-IN"/>
        </w:rPr>
      </w:pPr>
      <w:r w:rsidRPr="009A0F72">
        <w:rPr>
          <w:rFonts w:ascii="Arial" w:hAnsi="Arial" w:cs="Arial"/>
        </w:rPr>
        <w:tab/>
        <w:t>The goal of segmentation is to simplify and/or change the representation of an image into something that is more meaningful and easier to analyse (Pathan</w:t>
      </w:r>
      <w:r w:rsidR="007359D9">
        <w:rPr>
          <w:rFonts w:ascii="Arial" w:hAnsi="Arial" w:cs="Arial"/>
        </w:rPr>
        <w:t xml:space="preserve"> </w:t>
      </w:r>
      <w:r w:rsidRPr="009A0F72">
        <w:rPr>
          <w:rFonts w:ascii="Arial" w:hAnsi="Arial" w:cs="Arial"/>
        </w:rPr>
        <w:t>and Harale, 2016).</w:t>
      </w:r>
    </w:p>
    <w:p w14:paraId="0CF5F347" w14:textId="77777777" w:rsidR="00DF25CB" w:rsidRPr="009A0F72" w:rsidRDefault="00DF25CB" w:rsidP="00B45161">
      <w:pPr>
        <w:pStyle w:val="Default"/>
        <w:spacing w:line="360" w:lineRule="auto"/>
        <w:jc w:val="both"/>
        <w:rPr>
          <w:rFonts w:ascii="Arial" w:hAnsi="Arial" w:cs="Arial"/>
          <w:b/>
        </w:rPr>
      </w:pPr>
      <w:r w:rsidRPr="009A0F72">
        <w:rPr>
          <w:rFonts w:ascii="Arial" w:hAnsi="Arial" w:cs="Arial"/>
          <w:b/>
        </w:rPr>
        <w:t xml:space="preserve">Hough </w:t>
      </w:r>
      <w:r w:rsidR="00CE00A0" w:rsidRPr="009A0F72">
        <w:rPr>
          <w:rFonts w:ascii="Arial" w:hAnsi="Arial" w:cs="Arial"/>
          <w:b/>
        </w:rPr>
        <w:t>transforms</w:t>
      </w:r>
      <w:r w:rsidRPr="009A0F72">
        <w:rPr>
          <w:rFonts w:ascii="Arial" w:hAnsi="Arial" w:cs="Arial"/>
          <w:b/>
        </w:rPr>
        <w:t>:</w:t>
      </w:r>
    </w:p>
    <w:p w14:paraId="52829B6C" w14:textId="77777777" w:rsidR="00DF25CB" w:rsidRPr="009A0F72" w:rsidRDefault="00DF25CB" w:rsidP="00B45161">
      <w:pPr>
        <w:pStyle w:val="Default"/>
        <w:spacing w:line="360" w:lineRule="auto"/>
        <w:jc w:val="both"/>
        <w:rPr>
          <w:rFonts w:ascii="Arial" w:hAnsi="Arial" w:cs="Arial"/>
        </w:rPr>
      </w:pPr>
      <w:r w:rsidRPr="009A0F72">
        <w:rPr>
          <w:rFonts w:ascii="Arial" w:hAnsi="Arial" w:cs="Arial"/>
        </w:rPr>
        <w:tab/>
        <w:t>The purpose of the technique is to find out the imperfect instances of objects within a certain classes of shapes</w:t>
      </w:r>
      <w:r w:rsidR="007359D9">
        <w:rPr>
          <w:rFonts w:ascii="Arial" w:hAnsi="Arial" w:cs="Arial"/>
        </w:rPr>
        <w:t xml:space="preserve"> </w:t>
      </w:r>
      <w:r w:rsidRPr="009A0F72">
        <w:rPr>
          <w:rFonts w:ascii="Arial" w:eastAsia="Times New Roman" w:hAnsi="Arial" w:cs="Arial"/>
          <w:kern w:val="24"/>
          <w:lang w:eastAsia="en-IN"/>
        </w:rPr>
        <w:t>(</w:t>
      </w:r>
      <w:r w:rsidRPr="009A0F72">
        <w:rPr>
          <w:rFonts w:ascii="Arial" w:hAnsi="Arial" w:cs="Arial"/>
        </w:rPr>
        <w:t>Pathan</w:t>
      </w:r>
      <w:r w:rsidR="007359D9">
        <w:rPr>
          <w:rFonts w:ascii="Arial" w:hAnsi="Arial" w:cs="Arial"/>
        </w:rPr>
        <w:t xml:space="preserve"> </w:t>
      </w:r>
      <w:r w:rsidRPr="009A0F72">
        <w:rPr>
          <w:rFonts w:ascii="Arial" w:hAnsi="Arial" w:cs="Arial"/>
        </w:rPr>
        <w:t>and</w:t>
      </w:r>
      <w:r w:rsidR="007359D9">
        <w:rPr>
          <w:rFonts w:ascii="Arial" w:hAnsi="Arial" w:cs="Arial"/>
        </w:rPr>
        <w:t xml:space="preserve"> </w:t>
      </w:r>
      <w:r w:rsidRPr="009A0F72">
        <w:rPr>
          <w:rFonts w:ascii="Arial" w:hAnsi="Arial" w:cs="Arial"/>
        </w:rPr>
        <w:t>Harale, 2016).</w:t>
      </w:r>
    </w:p>
    <w:p w14:paraId="779153A6" w14:textId="77777777" w:rsidR="00DF25CB" w:rsidRPr="009A0F72" w:rsidRDefault="00DF25CB" w:rsidP="00B45161">
      <w:pPr>
        <w:pStyle w:val="Default"/>
        <w:spacing w:line="360" w:lineRule="auto"/>
        <w:jc w:val="both"/>
        <w:rPr>
          <w:rFonts w:ascii="Arial" w:hAnsi="Arial" w:cs="Arial"/>
          <w:b/>
        </w:rPr>
      </w:pPr>
      <w:r w:rsidRPr="009A0F72">
        <w:rPr>
          <w:rFonts w:ascii="Arial" w:hAnsi="Arial" w:cs="Arial"/>
          <w:b/>
        </w:rPr>
        <w:t>Object counting:</w:t>
      </w:r>
    </w:p>
    <w:p w14:paraId="1D430A35" w14:textId="77777777" w:rsidR="00DF25CB" w:rsidRPr="009A0F72" w:rsidRDefault="00DF25CB" w:rsidP="00B45161">
      <w:pPr>
        <w:pStyle w:val="Default"/>
        <w:spacing w:line="360" w:lineRule="auto"/>
        <w:jc w:val="both"/>
        <w:rPr>
          <w:rFonts w:ascii="Arial" w:hAnsi="Arial" w:cs="Arial"/>
        </w:rPr>
      </w:pPr>
      <w:r w:rsidRPr="009A0F72">
        <w:rPr>
          <w:rFonts w:ascii="Arial" w:hAnsi="Arial" w:cs="Arial"/>
        </w:rPr>
        <w:tab/>
        <w:t>Object counting is to get a number of segmented areas.</w:t>
      </w:r>
    </w:p>
    <w:p w14:paraId="2FEB5352" w14:textId="77777777" w:rsidR="00EA5C15" w:rsidRPr="009A0F72" w:rsidRDefault="00EA5C15" w:rsidP="00B45161">
      <w:pPr>
        <w:autoSpaceDE w:val="0"/>
        <w:autoSpaceDN w:val="0"/>
        <w:adjustRightInd w:val="0"/>
        <w:spacing w:after="120" w:line="360" w:lineRule="auto"/>
        <w:jc w:val="both"/>
        <w:rPr>
          <w:rFonts w:ascii="Arial" w:hAnsi="Arial" w:cs="Arial"/>
          <w:b/>
          <w:sz w:val="24"/>
          <w:szCs w:val="24"/>
          <w:lang w:bidi="ta-IN"/>
        </w:rPr>
      </w:pPr>
    </w:p>
    <w:p w14:paraId="71E82FE0" w14:textId="710DCF4F" w:rsidR="00F902E4" w:rsidRPr="009A0F72" w:rsidRDefault="005253C9" w:rsidP="00B45161">
      <w:pPr>
        <w:pStyle w:val="Default"/>
        <w:spacing w:after="120" w:line="360" w:lineRule="auto"/>
        <w:jc w:val="center"/>
        <w:rPr>
          <w:rFonts w:ascii="Arial" w:hAnsi="Arial" w:cs="Arial"/>
        </w:rPr>
      </w:pPr>
      <w:r>
        <w:rPr>
          <w:rFonts w:ascii="Arial" w:hAnsi="Arial" w:cs="Arial"/>
          <w:noProof/>
          <w:lang w:val="en-US" w:bidi="ar-SA"/>
        </w:rPr>
        <mc:AlternateContent>
          <mc:Choice Requires="wps">
            <w:drawing>
              <wp:anchor distT="0" distB="0" distL="114300" distR="114300" simplePos="0" relativeHeight="251659264" behindDoc="0" locked="0" layoutInCell="1" allowOverlap="1" wp14:anchorId="21D45164" wp14:editId="4A030619">
                <wp:simplePos x="0" y="0"/>
                <wp:positionH relativeFrom="column">
                  <wp:posOffset>1393825</wp:posOffset>
                </wp:positionH>
                <wp:positionV relativeFrom="paragraph">
                  <wp:posOffset>1790700</wp:posOffset>
                </wp:positionV>
                <wp:extent cx="956945" cy="2844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84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AC7F08" w14:textId="77777777" w:rsidR="00C740BD" w:rsidRPr="00294C8C" w:rsidRDefault="00C740BD" w:rsidP="00F902E4">
                            <w:pPr>
                              <w:rPr>
                                <w:rFonts w:ascii="Times New Roman" w:hAnsi="Times New Roman" w:cs="Times New Roman"/>
                                <w:lang w:val="en-US"/>
                              </w:rPr>
                            </w:pPr>
                            <w:r w:rsidRPr="00294C8C">
                              <w:rPr>
                                <w:rFonts w:ascii="Times New Roman" w:hAnsi="Times New Roman" w:cs="Times New Roman"/>
                                <w:lang w:val="en-US"/>
                              </w:rPr>
                              <w:t>Sample dfl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45164" id="Text Box 23" o:spid="_x0000_s1030" type="#_x0000_t202" style="position:absolute;left:0;text-align:left;margin-left:109.75pt;margin-top:141pt;width:75.3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V1hwIAABcFAAAOAAAAZHJzL2Uyb0RvYy54bWysVG1v2yAQ/j5p/wHxPfVLSRpbdao2WaZJ&#10;3YvU7gcQg2M0DAxI7G7af9+BkyzrNmma5g8YuOPh7p7nuL4ZOon23DqhVYWzixQjrmrNhNpW+OPj&#10;ejLHyHmqGJVa8Qo/cYdvFi9fXPem5LlutWTcIgBRruxNhVvvTZkkrm55R92FNlyBsdG2ox6Wdpsw&#10;S3tA72SSp+ks6bVlxuqaOwe7q9GIFxG/aXjt3zeN4x7JCkNsPo42jpswJotrWm4tNa2oD2HQf4ii&#10;o0LBpSeoFfUU7az4BaoTtdVON/6i1l2im0bUPOYA2WTps2weWmp4zAWK48ypTO7/wdbv9h8sEqzC&#10;+SVGinbA0SMfPLrTA4ItqE9vXAluDwYc/QD7wHPM1Zl7XX9ySOllS9WW31qr+5ZTBvFl4WRydnTE&#10;cQFk07/VDO6hO68j0NDYLhQPyoEAHXh6OnETYqlhs5jOCjLFqAZTPidkHrlLaHk8bKzzr7nuUJhU&#10;2AL1EZzu750PwdDy6BLucloKthZSxoXdbpbSoj0FmazjF+N/5iZVcFY6HBsRxx2IEe4IthBtpP1r&#10;keUkvcuLyXo2v5qQNZlOiqt0Pkmz4q6YpaQgq/W3EGBGylYwxtW9UPwowYz8HcWHZhjFE0WI+grP&#10;LqfpyNAfk0zj97skO+GhI6XoKjw/OdEy8PpKMUiblp4KOc6Tn8OPVYYaHP+xKlEFgfhRAn7YDFFw&#10;5CiujWZPIAurgTbgHl4TmLTafsGoh86ssPu8o5ZjJN8okFaRERJaOS7I9CqHhT23bM4tVNUAVWGP&#10;0Thd+rH9d8aKbQs3jWJW+hbk2IgolaDbMaqDiKH7Yk6HlyK09/k6ev14zxbfAQAA//8DAFBLAwQU&#10;AAYACAAAACEAu4eBKt4AAAALAQAADwAAAGRycy9kb3ducmV2LnhtbEyPwU7DMBBE75X4B2uRuLVO&#10;DJQQ4lQIiSsSbenZjU0cYa8j223Tfj3Lid5mtE+zM81q8o4dTUxDQAnlogBmsAt6wF7CdvM+r4Cl&#10;rFArF9BIOJsEq/Zm1qhahxN+muM694xCMNVKgs15rDlPnTVepUUYDdLtO0SvMtnYcx3VicK946Io&#10;ltyrAemDVaN5s6b7WR+8hF3vL7uvcoxWe/eAH5fzZhsGKe9up9cXYNlM+R+Gv/pUHVrqtA8H1Ik5&#10;CaJ8fiSURCVoFBH3T4UAtichlhXwtuHXG9pfAAAA//8DAFBLAQItABQABgAIAAAAIQC2gziS/gAA&#10;AOEBAAATAAAAAAAAAAAAAAAAAAAAAABbQ29udGVudF9UeXBlc10ueG1sUEsBAi0AFAAGAAgAAAAh&#10;ADj9If/WAAAAlAEAAAsAAAAAAAAAAAAAAAAALwEAAF9yZWxzLy5yZWxzUEsBAi0AFAAGAAgAAAAh&#10;AIwMFXWHAgAAFwUAAA4AAAAAAAAAAAAAAAAALgIAAGRycy9lMm9Eb2MueG1sUEsBAi0AFAAGAAgA&#10;AAAhALuHgSreAAAACwEAAA8AAAAAAAAAAAAAAAAA4QQAAGRycy9kb3ducmV2LnhtbFBLBQYAAAAA&#10;BAAEAPMAAADsBQAAAAA=&#10;" stroked="f" strokeweight=".5pt">
                <v:textbox>
                  <w:txbxContent>
                    <w:p w14:paraId="0AAC7F08" w14:textId="77777777" w:rsidR="00C740BD" w:rsidRPr="00294C8C" w:rsidRDefault="00C740BD" w:rsidP="00F902E4">
                      <w:pPr>
                        <w:rPr>
                          <w:rFonts w:ascii="Times New Roman" w:hAnsi="Times New Roman" w:cs="Times New Roman"/>
                          <w:lang w:val="en-US"/>
                        </w:rPr>
                      </w:pPr>
                      <w:r w:rsidRPr="00294C8C">
                        <w:rPr>
                          <w:rFonts w:ascii="Times New Roman" w:hAnsi="Times New Roman" w:cs="Times New Roman"/>
                          <w:lang w:val="en-US"/>
                        </w:rPr>
                        <w:t>Sample dfl</w:t>
                      </w:r>
                    </w:p>
                  </w:txbxContent>
                </v:textbox>
              </v:shape>
            </w:pict>
          </mc:Fallback>
        </mc:AlternateContent>
      </w:r>
      <w:r>
        <w:rPr>
          <w:rFonts w:ascii="Arial" w:hAnsi="Arial" w:cs="Arial"/>
          <w:noProof/>
          <w:lang w:val="en-US" w:bidi="ar-SA"/>
        </w:rPr>
        <mc:AlternateContent>
          <mc:Choice Requires="wps">
            <w:drawing>
              <wp:anchor distT="0" distB="0" distL="114300" distR="114300" simplePos="0" relativeHeight="251660288" behindDoc="0" locked="0" layoutInCell="1" allowOverlap="1" wp14:anchorId="694322CC" wp14:editId="61CF9927">
                <wp:simplePos x="0" y="0"/>
                <wp:positionH relativeFrom="column">
                  <wp:posOffset>2971800</wp:posOffset>
                </wp:positionH>
                <wp:positionV relativeFrom="paragraph">
                  <wp:posOffset>1748155</wp:posOffset>
                </wp:positionV>
                <wp:extent cx="1790700" cy="3270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27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A70476" w14:textId="77777777" w:rsidR="00C740BD" w:rsidRPr="00294C8C" w:rsidRDefault="00C740BD" w:rsidP="00F902E4">
                            <w:pPr>
                              <w:jc w:val="center"/>
                              <w:rPr>
                                <w:rFonts w:ascii="Times New Roman" w:hAnsi="Times New Roman" w:cs="Times New Roman"/>
                                <w:lang w:val="en-US"/>
                              </w:rPr>
                            </w:pPr>
                            <w:r w:rsidRPr="00294C8C">
                              <w:rPr>
                                <w:rFonts w:ascii="Times New Roman" w:hAnsi="Times New Roman" w:cs="Times New Roman"/>
                                <w:lang w:val="en-US"/>
                              </w:rPr>
                              <w:t>Image 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4322CC" id="Text Box 24" o:spid="_x0000_s1031" type="#_x0000_t202" style="position:absolute;left:0;text-align:left;margin-left:234pt;margin-top:137.65pt;width:141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JrhQIAABgFAAAOAAAAZHJzL2Uyb0RvYy54bWysVFtv2yAUfp+0/4B4T41d52KrTtXLMk3q&#10;LlK7H0AAx2g2MCCxu2r/fQecpOku0jTNDzZwDt+5fN/xxeXQtWgnrJNaVTg9IxgJxTSXalPhzw+r&#10;yQIj56nitNVKVPhROHy5fP3qojelyHSjWy4sAhDlyt5UuPHelEniWCM66s60EQqMtbYd9bC1m4Rb&#10;2gN61yYZIbOk15Ybq5lwDk5vRyNeRvy6Fsx/rGsnPGorDLn5+LbxvQ7vZHlBy42lppFsnwb9hyw6&#10;KhUEPULdUk/R1spfoDrJrHa69mdMd4mua8lErAGqSclP1dw31IhYCzTHmWOb3P+DZR92nyySvMJZ&#10;jpGiHXD0IAaPrvWA4Aj60xtXgtu9AUc/wDnwHGt15k6zLw4pfdNQtRFX1uq+EZRDfmm4mZxcHXFc&#10;AFn37zWHOHTrdQQaatuF5kE7EKADT49HbkIuLIScF2ROwMTAdp7NSTaNIWh5uG2s82+F7lBYVNgC&#10;9xGd7u6cD9nQ8uASgjndSr6SbRs3drO+aS3aUdDJKj579BdurQrOSodrI+J4AklCjGAL6Uben4o0&#10;y8l1VkxWs8V8kq/y6aSYk8WEpMV1MSN5kd+uvocE07xsJOdC3UklDhpM87/jeD8No3qiClFf4dn5&#10;lIwU/bFIEp/fFdlJDyPZyq7Ci6MTLQOxbxSHsmnpqWzHdfIy/dhl6MHhG7sSZRCYHzXgh/UQFRcJ&#10;DBJZa/4IurAaaAOG4XcCi0bbbxj1MJoVdl+31AqM2ncKtFWkeR5mOW7y6TyDjT21rE8tVDGAqrDH&#10;aFze+HH+t8bKTQORRjUrfQV6rGWUynNWexXD+MWa9r+KMN+n++j1/ENb/gAAAP//AwBQSwMEFAAG&#10;AAgAAAAhAAspWBrfAAAACwEAAA8AAABkcnMvZG93bnJldi54bWxMj8FOwzAQRO9I/IO1SNyo07RN&#10;oxCnQkhckWhLz268xBH2OordNu3Xs5zgODuj2Tf1ZvJOnHGMfSAF81kGAqkNpqdOwX739lSCiEmT&#10;0S4QKrhihE1zf1fryoQLfeB5mzrBJRQrrcCmNFRSxtai13EWBiT2vsLodWI5dtKM+sLl3sk8ywrp&#10;dU/8weoBXy2239uTV3Do/O3wOR9Ga7xb0vvtutuHXqnHh+nlGUTCKf2F4Ref0aFhpmM4kYnCKVgW&#10;JW9JCvL1agGCE+tVxpejgkVelCCbWv7f0PwAAAD//wMAUEsBAi0AFAAGAAgAAAAhALaDOJL+AAAA&#10;4QEAABMAAAAAAAAAAAAAAAAAAAAAAFtDb250ZW50X1R5cGVzXS54bWxQSwECLQAUAAYACAAAACEA&#10;OP0h/9YAAACUAQAACwAAAAAAAAAAAAAAAAAvAQAAX3JlbHMvLnJlbHNQSwECLQAUAAYACAAAACEA&#10;rd2Ca4UCAAAYBQAADgAAAAAAAAAAAAAAAAAuAgAAZHJzL2Uyb0RvYy54bWxQSwECLQAUAAYACAAA&#10;ACEACylYGt8AAAALAQAADwAAAAAAAAAAAAAAAADfBAAAZHJzL2Rvd25yZXYueG1sUEsFBgAAAAAE&#10;AAQA8wAAAOsFAAAAAA==&#10;" stroked="f" strokeweight=".5pt">
                <v:textbox>
                  <w:txbxContent>
                    <w:p w14:paraId="7BA70476" w14:textId="77777777" w:rsidR="00C740BD" w:rsidRPr="00294C8C" w:rsidRDefault="00C740BD" w:rsidP="00F902E4">
                      <w:pPr>
                        <w:jc w:val="center"/>
                        <w:rPr>
                          <w:rFonts w:ascii="Times New Roman" w:hAnsi="Times New Roman" w:cs="Times New Roman"/>
                          <w:lang w:val="en-US"/>
                        </w:rPr>
                      </w:pPr>
                      <w:r w:rsidRPr="00294C8C">
                        <w:rPr>
                          <w:rFonts w:ascii="Times New Roman" w:hAnsi="Times New Roman" w:cs="Times New Roman"/>
                          <w:lang w:val="en-US"/>
                        </w:rPr>
                        <w:t>Image acquisition</w:t>
                      </w:r>
                    </w:p>
                  </w:txbxContent>
                </v:textbox>
              </v:shape>
            </w:pict>
          </mc:Fallback>
        </mc:AlternateContent>
      </w:r>
      <w:r>
        <w:rPr>
          <w:rFonts w:ascii="Arial" w:hAnsi="Arial" w:cs="Arial"/>
          <w:noProof/>
          <w:lang w:val="en-US" w:bidi="ar-SA"/>
        </w:rPr>
        <mc:AlternateContent>
          <mc:Choice Requires="wps">
            <w:drawing>
              <wp:anchor distT="0" distB="0" distL="114300" distR="114300" simplePos="0" relativeHeight="251674624" behindDoc="0" locked="0" layoutInCell="1" allowOverlap="1" wp14:anchorId="4F9AD229" wp14:editId="667CB1F6">
                <wp:simplePos x="0" y="0"/>
                <wp:positionH relativeFrom="column">
                  <wp:posOffset>4465320</wp:posOffset>
                </wp:positionH>
                <wp:positionV relativeFrom="paragraph">
                  <wp:posOffset>2475230</wp:posOffset>
                </wp:positionV>
                <wp:extent cx="1887855" cy="2413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4E5D6D" w14:textId="77777777" w:rsidR="00C740BD" w:rsidRPr="00086A1A" w:rsidRDefault="00C740BD" w:rsidP="00F902E4">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AD229" id="Text Box 25" o:spid="_x0000_s1032" type="#_x0000_t202" style="position:absolute;left:0;text-align:left;margin-left:351.6pt;margin-top:194.9pt;width:148.65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9EhwIAABgFAAAOAAAAZHJzL2Uyb0RvYy54bWysVNmO0zAUfUfiHyy/d7JM2iZR09G0QxHS&#10;sEgzfIAbO42FYxvbbTIg/p1rpy1lAAkh8uB4uT53Oed6cTN0Ah2YsVzJCidXMUZM1opyuavwx8fN&#10;JMfIOiIpEUqyCj8xi2+WL18sel2yVLVKUGYQgEhb9rrCrXO6jCJbt6wj9kppJuGwUaYjDpZmF1FD&#10;ekDvRJTG8SzqlaHaqJpZC7t34yFeBvymYbV73zSWOSQqDLG5MJowbv0YLRek3BmiW14fwyD/EEVH&#10;uASnZ6g74gjaG/4LVMdro6xq3FWtukg1Da9ZyAGySeJn2Ty0RLOQCxTH6nOZ7P+Drd8dPhjEaYXT&#10;KUaSdMDRIxscWqkBwRbUp9e2BLMHDYZugH3gOeRq9b2qP1kk1bolcsdujVF9ywiF+BJ/M7q4OuJY&#10;D7Lt3yoKfsjeqQA0NKbzxYNyIEAHnp7O3PhYau8yz+f5FGKs4SzNkus4kBeR8nRbG+teM9UhP6mw&#10;Ae4DOjncW+ejIeXJxDuzSnC64UKEhdlt18KgAwGdbMIXEnhmJqQ3lspfGxHHHQgSfPgzH27g/WuR&#10;pFm8SovJZpbPJ9kmm06KeZxP4qRYFbM4K7K7zTcfYJKVLaeUyXsu2UmDSfZ3HB+7YVRPUCHqKzy7&#10;nsYjRX9MMg7f75LsuIOWFLyrcH42IqUn9pWkkDYpHeFinEc/hx+qDDU4/UNVggw886MG3LAdguJm&#10;J3VtFX0CXRgFtAH58JzApFXmC0Y9tGaF7ec9MQwj8UaCtooky3wvh0U2naewMJcn28sTImuAqrDD&#10;aJyu3dj/e234rgVPo5qlugU9NjxIxQt3jOqoYmi/kNPxqfD9fbkOVj8etOV3AAAA//8DAFBLAwQU&#10;AAYACAAAACEAnAnG+N8AAAAMAQAADwAAAGRycy9kb3ducmV2LnhtbEyPQU8CMRCF7yb+h2ZMvEnL&#10;grIu2yXGxKuJgJzLdthubKebtsDCr7ec9DiZL+99r16NzrIThth7kjCdCGBIrdc9dRK2m4+nElhM&#10;irSynlDCBSOsmvu7WlXan+kLT+vUsRxCsVISTEpDxXlsDToVJ35Ayr+DD06lfIaO66DOOdxZXgjx&#10;wp3qKTcYNeC7wfZnfXQSdp277r6nQzDa2Tl9Xi+bre+lfHwY35bAEo7pD4abflaHJjvt/ZF0ZFbC&#10;QsyKjEqYla95w40QQjwD20uYF4sSeFPz/yOaXwAAAP//AwBQSwECLQAUAAYACAAAACEAtoM4kv4A&#10;AADhAQAAEwAAAAAAAAAAAAAAAAAAAAAAW0NvbnRlbnRfVHlwZXNdLnhtbFBLAQItABQABgAIAAAA&#10;IQA4/SH/1gAAAJQBAAALAAAAAAAAAAAAAAAAAC8BAABfcmVscy8ucmVsc1BLAQItABQABgAIAAAA&#10;IQAXrr9EhwIAABgFAAAOAAAAAAAAAAAAAAAAAC4CAABkcnMvZTJvRG9jLnhtbFBLAQItABQABgAI&#10;AAAAIQCcCcb43wAAAAwBAAAPAAAAAAAAAAAAAAAAAOEEAABkcnMvZG93bnJldi54bWxQSwUGAAAA&#10;AAQABADzAAAA7QUAAAAA&#10;" stroked="f" strokeweight=".5pt">
                <v:textbox>
                  <w:txbxContent>
                    <w:p w14:paraId="604E5D6D" w14:textId="77777777" w:rsidR="00C740BD" w:rsidRPr="00086A1A" w:rsidRDefault="00C740BD" w:rsidP="00F902E4">
                      <w:pPr>
                        <w:rPr>
                          <w:rFonts w:ascii="Times New Roman" w:hAnsi="Times New Roman" w:cs="Times New Roman"/>
                        </w:rPr>
                      </w:pPr>
                    </w:p>
                  </w:txbxContent>
                </v:textbox>
              </v:shape>
            </w:pict>
          </mc:Fallback>
        </mc:AlternateContent>
      </w:r>
      <w:r w:rsidR="00F902E4" w:rsidRPr="009A0F72">
        <w:rPr>
          <w:rFonts w:ascii="Arial" w:hAnsi="Arial" w:cs="Arial"/>
          <w:noProof/>
          <w:lang w:val="en-US" w:bidi="ar-SA"/>
        </w:rPr>
        <w:drawing>
          <wp:inline distT="0" distB="0" distL="0" distR="0" wp14:anchorId="017D57E0" wp14:editId="40A0CBD8">
            <wp:extent cx="1704975" cy="1755333"/>
            <wp:effectExtent l="19050" t="0" r="9525"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755333"/>
                    </a:xfrm>
                    <a:prstGeom prst="rect">
                      <a:avLst/>
                    </a:prstGeom>
                    <a:noFill/>
                    <a:ln>
                      <a:noFill/>
                    </a:ln>
                  </pic:spPr>
                </pic:pic>
              </a:graphicData>
            </a:graphic>
          </wp:inline>
        </w:drawing>
      </w:r>
      <w:r w:rsidR="00F902E4" w:rsidRPr="009A0F72">
        <w:rPr>
          <w:rFonts w:ascii="Arial" w:hAnsi="Arial" w:cs="Arial"/>
          <w:noProof/>
          <w:lang w:val="en-US" w:bidi="ar-SA"/>
        </w:rPr>
        <w:drawing>
          <wp:inline distT="0" distB="0" distL="0" distR="0" wp14:anchorId="73B90265" wp14:editId="1B9DDBB3">
            <wp:extent cx="2162175" cy="1765776"/>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765776"/>
                    </a:xfrm>
                    <a:prstGeom prst="rect">
                      <a:avLst/>
                    </a:prstGeom>
                    <a:noFill/>
                    <a:ln>
                      <a:noFill/>
                    </a:ln>
                  </pic:spPr>
                </pic:pic>
              </a:graphicData>
            </a:graphic>
          </wp:inline>
        </w:drawing>
      </w:r>
    </w:p>
    <w:p w14:paraId="7381A254" w14:textId="77777777" w:rsidR="00F902E4" w:rsidRPr="009A0F72" w:rsidRDefault="00F902E4" w:rsidP="00B45161">
      <w:pPr>
        <w:pStyle w:val="Default"/>
        <w:spacing w:after="120" w:line="360" w:lineRule="auto"/>
        <w:rPr>
          <w:rFonts w:ascii="Arial" w:hAnsi="Arial" w:cs="Arial"/>
        </w:rPr>
      </w:pPr>
    </w:p>
    <w:p w14:paraId="4F3D5764" w14:textId="77777777" w:rsidR="008D0A1F" w:rsidRPr="009A0F72" w:rsidRDefault="00F902E4" w:rsidP="00B45161">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14:anchorId="12021103" wp14:editId="74534F4B">
            <wp:extent cx="3686175" cy="252888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453" cy="2531136"/>
                    </a:xfrm>
                    <a:prstGeom prst="rect">
                      <a:avLst/>
                    </a:prstGeom>
                    <a:noFill/>
                    <a:ln>
                      <a:noFill/>
                    </a:ln>
                  </pic:spPr>
                </pic:pic>
              </a:graphicData>
            </a:graphic>
          </wp:inline>
        </w:drawing>
      </w:r>
    </w:p>
    <w:p w14:paraId="7F4E804D" w14:textId="77777777" w:rsidR="00DF25CB" w:rsidRPr="009A0F72" w:rsidRDefault="00DF25CB" w:rsidP="00B45161">
      <w:pPr>
        <w:pStyle w:val="Default"/>
        <w:spacing w:line="360" w:lineRule="auto"/>
        <w:ind w:left="720"/>
        <w:jc w:val="both"/>
        <w:rPr>
          <w:rFonts w:ascii="Arial" w:hAnsi="Arial" w:cs="Arial"/>
        </w:rPr>
      </w:pPr>
    </w:p>
    <w:p w14:paraId="019CF62C" w14:textId="77777777" w:rsidR="00F902E4" w:rsidRPr="009A0F72" w:rsidRDefault="001134E5" w:rsidP="00B45161">
      <w:pPr>
        <w:pStyle w:val="Default"/>
        <w:spacing w:after="120" w:line="360" w:lineRule="auto"/>
        <w:jc w:val="both"/>
        <w:rPr>
          <w:rFonts w:ascii="Arial" w:hAnsi="Arial" w:cs="Arial"/>
          <w:b/>
        </w:rPr>
      </w:pPr>
      <w:r w:rsidRPr="009A0F72">
        <w:rPr>
          <w:rFonts w:ascii="Arial" w:hAnsi="Arial" w:cs="Arial"/>
          <w:b/>
        </w:rPr>
        <w:t>SEX SEPARATION USING IMAGE PROCESSING</w:t>
      </w:r>
      <w:r w:rsidR="00F902E4" w:rsidRPr="009A0F72">
        <w:rPr>
          <w:rFonts w:ascii="Arial" w:hAnsi="Arial" w:cs="Arial"/>
          <w:b/>
        </w:rPr>
        <w:t>:</w:t>
      </w:r>
    </w:p>
    <w:p w14:paraId="7D9CB48C" w14:textId="77777777" w:rsidR="00DF25CB" w:rsidRPr="009A0F72" w:rsidRDefault="00DF25CB" w:rsidP="00B45161">
      <w:pPr>
        <w:pStyle w:val="Default"/>
        <w:spacing w:line="360" w:lineRule="auto"/>
        <w:jc w:val="both"/>
        <w:rPr>
          <w:rFonts w:ascii="Arial" w:hAnsi="Arial" w:cs="Arial"/>
        </w:rPr>
      </w:pPr>
      <w:r w:rsidRPr="009A0F72">
        <w:rPr>
          <w:rFonts w:ascii="Arial" w:hAnsi="Arial" w:cs="Arial"/>
        </w:rPr>
        <w:t>Importance of sex separation:</w:t>
      </w:r>
    </w:p>
    <w:p w14:paraId="7FC75265" w14:textId="77777777"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To achieve high quality of raw silk.</w:t>
      </w:r>
    </w:p>
    <w:p w14:paraId="1CB0FBE2" w14:textId="77777777"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lastRenderedPageBreak/>
        <w:t>Visual inspection- which requires well trained and highly-skilled persons.</w:t>
      </w:r>
    </w:p>
    <w:p w14:paraId="4CBBC513" w14:textId="77777777"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In visual inspection sometimes error occurs due to silkworms having similar shape and size.</w:t>
      </w:r>
    </w:p>
    <w:p w14:paraId="5A8437AD" w14:textId="77777777"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So, the systems using image processing shows high accuracy in sex identification of silkworms.</w:t>
      </w:r>
    </w:p>
    <w:p w14:paraId="1D58D685" w14:textId="77777777" w:rsidR="00F902E4" w:rsidRPr="009A0F72" w:rsidRDefault="00F902E4" w:rsidP="00B45161">
      <w:pPr>
        <w:pStyle w:val="Default"/>
        <w:spacing w:after="120" w:line="360" w:lineRule="auto"/>
        <w:jc w:val="center"/>
        <w:rPr>
          <w:rFonts w:ascii="Arial" w:hAnsi="Arial" w:cs="Arial"/>
          <w:b/>
          <w:bCs/>
        </w:rPr>
      </w:pPr>
      <w:r w:rsidRPr="009A0F72">
        <w:rPr>
          <w:rFonts w:ascii="Arial" w:hAnsi="Arial" w:cs="Arial"/>
          <w:noProof/>
          <w:lang w:val="en-US" w:bidi="ar-SA"/>
        </w:rPr>
        <w:drawing>
          <wp:inline distT="0" distB="0" distL="0" distR="0" wp14:anchorId="3B15DAB8" wp14:editId="5074A307">
            <wp:extent cx="4295775" cy="3563380"/>
            <wp:effectExtent l="19050" t="0" r="9525" b="0"/>
            <wp:docPr id="6" name="Picture 6" descr="Description: C:\Users\Manju\Desktop\New folder\Our-proposed-light-penetration-based-silkworm-pupae-sex-identification-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Our-proposed-light-penetration-based-silkworm-pupae-sex-identification-struc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563380"/>
                    </a:xfrm>
                    <a:prstGeom prst="rect">
                      <a:avLst/>
                    </a:prstGeom>
                    <a:noFill/>
                    <a:ln>
                      <a:noFill/>
                    </a:ln>
                  </pic:spPr>
                </pic:pic>
              </a:graphicData>
            </a:graphic>
          </wp:inline>
        </w:drawing>
      </w:r>
    </w:p>
    <w:p w14:paraId="742A6AA7" w14:textId="77777777" w:rsidR="00F902E4" w:rsidRPr="009A0F72" w:rsidRDefault="00F902E4" w:rsidP="00B45161">
      <w:pPr>
        <w:pStyle w:val="Default"/>
        <w:spacing w:after="120" w:line="360" w:lineRule="auto"/>
        <w:rPr>
          <w:rFonts w:ascii="Arial" w:hAnsi="Arial" w:cs="Arial"/>
          <w:b/>
          <w:bCs/>
        </w:rPr>
      </w:pPr>
    </w:p>
    <w:p w14:paraId="1A4A8DAB" w14:textId="1C3A0D7C" w:rsidR="00F902E4" w:rsidRPr="009A0F72" w:rsidRDefault="005253C9" w:rsidP="00B45161">
      <w:pPr>
        <w:pStyle w:val="Default"/>
        <w:spacing w:after="120" w:line="360" w:lineRule="auto"/>
        <w:rPr>
          <w:rFonts w:ascii="Arial" w:hAnsi="Arial" w:cs="Arial"/>
          <w:b/>
          <w:bCs/>
        </w:rPr>
      </w:pPr>
      <w:r>
        <w:rPr>
          <w:rFonts w:ascii="Arial" w:hAnsi="Arial" w:cs="Arial"/>
          <w:b/>
          <w:bCs/>
          <w:noProof/>
          <w:lang w:val="en-US" w:bidi="ar-SA"/>
        </w:rPr>
        <mc:AlternateContent>
          <mc:Choice Requires="wps">
            <w:drawing>
              <wp:anchor distT="0" distB="0" distL="114300" distR="114300" simplePos="0" relativeHeight="251662336" behindDoc="0" locked="0" layoutInCell="1" allowOverlap="1" wp14:anchorId="259F29BF" wp14:editId="1C91B0D8">
                <wp:simplePos x="0" y="0"/>
                <wp:positionH relativeFrom="column">
                  <wp:posOffset>3776980</wp:posOffset>
                </wp:positionH>
                <wp:positionV relativeFrom="paragraph">
                  <wp:posOffset>2249170</wp:posOffset>
                </wp:positionV>
                <wp:extent cx="2121535" cy="3276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27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ECAF50" w14:textId="77777777" w:rsidR="00C740BD" w:rsidRPr="004D63ED" w:rsidRDefault="00C740BD" w:rsidP="00F902E4">
                            <w:pPr>
                              <w:rPr>
                                <w:rFonts w:ascii="Times New Roman" w:hAnsi="Times New Roman" w:cs="Times New Roman"/>
                                <w:lang w:val="en-US"/>
                              </w:rPr>
                            </w:pPr>
                            <w:r w:rsidRPr="004D63ED">
                              <w:rPr>
                                <w:rFonts w:ascii="Times New Roman" w:hAnsi="Times New Roman" w:cs="Times New Roman"/>
                                <w:lang w:val="en-US"/>
                              </w:rPr>
                              <w:t>Chitin gland of female silkworm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F29BF" id="Text Box 19" o:spid="_x0000_s1033" type="#_x0000_t202" style="position:absolute;margin-left:297.4pt;margin-top:177.1pt;width:167.0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7P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hBsQX164ypwezDg6AfYB9+YqzP3mn5ySOnblqgtv7ZW9y0nDOLLwsnk7OiI4wLI&#10;pn+rGdxDdl5HoKGxXSgelAMBOvD0dOImxEJhM8/ybHo5xYiC7TKfz2aRvIRUx9PGOv+a6w6FSY0t&#10;cB/Ryf7e+RANqY4u4TKnpWBrIWVc2O3mVlq0J6CTdfxiAs/cpArOSodjI+K4A0HCHcEWwo28fy2z&#10;vEhv8nKyni3mk2JdTCflPF1M0qy8KWdpURZ3628hwKyoWsEYV/dC8aMGs+LvOD50w6ieqELU13h2&#10;OU1Hiv6YZBq/3yXZCQ8tKUVX48XJiVSB2FeKQdqk8kTIcZ78HH6sMtTg+I9ViTIIzI8a8MNmiIqb&#10;H9W10ewJdGE10Abkw3MCk1bbLxj10Jo1dp93xHKM5BsF2iqzogi9HBfFdJ7Dwp5bNucWoihA1dhj&#10;NE5v/dj/O2PFtoWbRjUrfQ16bESUShDuGNVBxdB+MafDUxH6+3wdvX48aKvvAAAA//8DAFBLAwQU&#10;AAYACAAAACEA1hzrj98AAAALAQAADwAAAGRycy9kb3ducmV2LnhtbEyPwU7DMBBE70j8g7VI3KjT&#10;kKAkjVMhJK5ItKVnN97GEfY6st027ddjTnAczWjmTbuerWFn9GF0JGC5yIAh9U6NNAjYbd+fKmAh&#10;SlLSOEIBVwyw7u7vWtkod6FPPG/iwFIJhUYK0DFODeeh12hlWLgJKXlH562MSfqBKy8vqdwanmfZ&#10;C7dypLSg5YRvGvvvzckK2A/2tv9aTl4rawr6uF23OzcK8fgwv66ARZzjXxh+8RM6dInp4E6kAjMC&#10;yrpI6FHAc1nkwFKizqsa2EFAkZUV8K7l/z90PwAAAP//AwBQSwECLQAUAAYACAAAACEAtoM4kv4A&#10;AADhAQAAEwAAAAAAAAAAAAAAAAAAAAAAW0NvbnRlbnRfVHlwZXNdLnhtbFBLAQItABQABgAIAAAA&#10;IQA4/SH/1gAAAJQBAAALAAAAAAAAAAAAAAAAAC8BAABfcmVscy8ucmVsc1BLAQItABQABgAIAAAA&#10;IQA6S27PhwIAABgFAAAOAAAAAAAAAAAAAAAAAC4CAABkcnMvZTJvRG9jLnhtbFBLAQItABQABgAI&#10;AAAAIQDWHOuP3wAAAAsBAAAPAAAAAAAAAAAAAAAAAOEEAABkcnMvZG93bnJldi54bWxQSwUGAAAA&#10;AAQABADzAAAA7QUAAAAA&#10;" stroked="f" strokeweight=".5pt">
                <v:textbox>
                  <w:txbxContent>
                    <w:p w14:paraId="27ECAF50" w14:textId="77777777" w:rsidR="00C740BD" w:rsidRPr="004D63ED" w:rsidRDefault="00C740BD" w:rsidP="00F902E4">
                      <w:pPr>
                        <w:rPr>
                          <w:rFonts w:ascii="Times New Roman" w:hAnsi="Times New Roman" w:cs="Times New Roman"/>
                          <w:lang w:val="en-US"/>
                        </w:rPr>
                      </w:pPr>
                      <w:r w:rsidRPr="004D63ED">
                        <w:rPr>
                          <w:rFonts w:ascii="Times New Roman" w:hAnsi="Times New Roman" w:cs="Times New Roman"/>
                          <w:lang w:val="en-US"/>
                        </w:rPr>
                        <w:t>Chitin gland of female silkworm</w:t>
                      </w:r>
                    </w:p>
                  </w:txbxContent>
                </v:textbox>
              </v:shape>
            </w:pict>
          </mc:Fallback>
        </mc:AlternateContent>
      </w:r>
      <w:r>
        <w:rPr>
          <w:rFonts w:ascii="Arial" w:hAnsi="Arial" w:cs="Arial"/>
          <w:b/>
          <w:bCs/>
          <w:noProof/>
          <w:lang w:val="en-US" w:bidi="ar-SA"/>
        </w:rPr>
        <mc:AlternateContent>
          <mc:Choice Requires="wps">
            <w:drawing>
              <wp:anchor distT="0" distB="0" distL="114300" distR="114300" simplePos="0" relativeHeight="251661312" behindDoc="0" locked="0" layoutInCell="1" allowOverlap="1" wp14:anchorId="661154EF" wp14:editId="6180FC88">
                <wp:simplePos x="0" y="0"/>
                <wp:positionH relativeFrom="column">
                  <wp:posOffset>2277110</wp:posOffset>
                </wp:positionH>
                <wp:positionV relativeFrom="paragraph">
                  <wp:posOffset>2244725</wp:posOffset>
                </wp:positionV>
                <wp:extent cx="1198880" cy="2673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67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4C7CBD" w14:textId="77777777" w:rsidR="00C740BD" w:rsidRPr="004D63ED" w:rsidRDefault="00C740BD" w:rsidP="00F902E4">
                            <w:pPr>
                              <w:jc w:val="center"/>
                              <w:rPr>
                                <w:rFonts w:ascii="Times New Roman" w:hAnsi="Times New Roman" w:cs="Times New Roman"/>
                                <w:lang w:val="en-US"/>
                              </w:rPr>
                            </w:pPr>
                            <w:r w:rsidRPr="004D63ED">
                              <w:rPr>
                                <w:rFonts w:ascii="Times New Roman" w:hAnsi="Times New Roman" w:cs="Times New Roman"/>
                                <w:lang w:val="en-US"/>
                              </w:rPr>
                              <w:t>Female silkworm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154EF" id="Text Box 20" o:spid="_x0000_s1034" type="#_x0000_t202" style="position:absolute;margin-left:179.3pt;margin-top:176.75pt;width:94.4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6KhgIAABgFAAAOAAAAZHJzL2Uyb0RvYy54bWysVNuO2yAQfa/Uf0C8Z21nncS21lntpakq&#10;bS/Sbj+AAI5RMVAgsber/nsHnGSzvUhVVT9gYIYzZ2YOXFwOnUQ7bp3QqsbZWYoRV1QzoTY1/vyw&#10;mhQYOU8UI1IrXuNH7vDl8vWri95UfKpbLRm3CECUq3pT49Z7UyWJoy3viDvThiswNtp2xMPSbhJm&#10;SQ/onUymaTpPem2ZsZpy52D3djTiZcRvGk79x6Zx3CNZY+Dm42jjuA5jsrwg1cYS0wq6p0H+gUVH&#10;hIKgR6hb4gnaWvELVCeo1U43/ozqLtFNIyiPOUA2WfpTNvctMTzmAsVx5lgm9/9g6YfdJ4sEq/EU&#10;yqNIBz164INH13pAsAX16Y2rwO3egKMfYB/6HHN15k7TLw4pfdMSteFX1uq+5YQBvyycTE6Ojjgu&#10;gKz795pBHLL1OgINje1C8aAcCNCByOOxN4ELDSGzsigKMFGwTeeL8/NZDEGqw2ljnX/LdYfCpMYW&#10;eh/Rye7O+cCGVAeXEMxpKdhKSBkXdrO+kRbtCOhkFb89+gs3qYKz0uHYiDjuAEmIEWyBbuz7U5lN&#10;8/R6Wk5W82IxyVf5bFIu0mKSZuV1OU/zMr9dfQ8Es7xqBWNc3QnFDxrM8r/r8f42jOqJKkR9jefn&#10;s3Rs0R+TTOP3uyQ74eFKStHVuDg6kSo09o1ikDapPBFynCcv6ccqQw0O/1iVKIPQ+VEDflgPUXFF&#10;iB4kstbsEXRhNbQNOgzPCUxabb9h1MPVrLH7uiWWYyTfKdBWmeU5uPm4yGeLoFx7almfWoiiAFVj&#10;j9E4vfHj/d8aKzYtRBrVrPQV6LERUSrPrPYqhusXc9o/FeF+n66j1/ODtvwBAAD//wMAUEsDBBQA&#10;BgAIAAAAIQAOZkYw3gAAAAsBAAAPAAAAZHJzL2Rvd25yZXYueG1sTI9NT8MwDIbvSPyHyEjcWDrW&#10;llGaTgiJKxLb2DlrTFOROFWTbd1+Pd4Jbv549PpxvZq8E0ccYx9IwXyWgUBqg+mpU7DdvD8sQcSk&#10;yWgXCBWcMcKqub2pdWXCiT7xuE6d4BCKlVZgUxoqKWNr0es4CwMS777D6HXiduykGfWJw72Tj1lW&#10;Sq974gtWD/hmsf1ZH7yCXecvu6/5MFrjXU4fl/NmG3ql7u+m1xcQCaf0B8NVn9WhYad9OJCJwilY&#10;FMuS0WuxKEAwUeRPOYg9T56LEmRTy/8/NL8AAAD//wMAUEsBAi0AFAAGAAgAAAAhALaDOJL+AAAA&#10;4QEAABMAAAAAAAAAAAAAAAAAAAAAAFtDb250ZW50X1R5cGVzXS54bWxQSwECLQAUAAYACAAAACEA&#10;OP0h/9YAAACUAQAACwAAAAAAAAAAAAAAAAAvAQAAX3JlbHMvLnJlbHNQSwECLQAUAAYACAAAACEA&#10;7kFuioYCAAAYBQAADgAAAAAAAAAAAAAAAAAuAgAAZHJzL2Uyb0RvYy54bWxQSwECLQAUAAYACAAA&#10;ACEADmZGMN4AAAALAQAADwAAAAAAAAAAAAAAAADgBAAAZHJzL2Rvd25yZXYueG1sUEsFBgAAAAAE&#10;AAQA8wAAAOsFAAAAAA==&#10;" stroked="f" strokeweight=".5pt">
                <v:textbox>
                  <w:txbxContent>
                    <w:p w14:paraId="494C7CBD" w14:textId="77777777" w:rsidR="00C740BD" w:rsidRPr="004D63ED" w:rsidRDefault="00C740BD" w:rsidP="00F902E4">
                      <w:pPr>
                        <w:jc w:val="center"/>
                        <w:rPr>
                          <w:rFonts w:ascii="Times New Roman" w:hAnsi="Times New Roman" w:cs="Times New Roman"/>
                          <w:lang w:val="en-US"/>
                        </w:rPr>
                      </w:pPr>
                      <w:r w:rsidRPr="004D63ED">
                        <w:rPr>
                          <w:rFonts w:ascii="Times New Roman" w:hAnsi="Times New Roman" w:cs="Times New Roman"/>
                          <w:lang w:val="en-US"/>
                        </w:rPr>
                        <w:t>Female silkworm</w:t>
                      </w:r>
                    </w:p>
                  </w:txbxContent>
                </v:textbox>
              </v:shape>
            </w:pict>
          </mc:Fallback>
        </mc:AlternateContent>
      </w:r>
      <w:r w:rsidR="00F902E4" w:rsidRPr="009A0F72">
        <w:rPr>
          <w:rFonts w:ascii="Arial" w:hAnsi="Arial" w:cs="Arial"/>
          <w:b/>
          <w:bCs/>
          <w:noProof/>
          <w:lang w:val="en-US" w:bidi="ar-SA"/>
        </w:rPr>
        <w:drawing>
          <wp:inline distT="0" distB="0" distL="0" distR="0" wp14:anchorId="41F438C7" wp14:editId="51330FF8">
            <wp:extent cx="1851898" cy="1963506"/>
            <wp:effectExtent l="76200" t="76200" r="129540"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1660" cy="196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00F902E4" w:rsidRPr="009A0F72">
        <w:rPr>
          <w:rFonts w:ascii="Arial" w:hAnsi="Arial" w:cs="Arial"/>
          <w:b/>
          <w:bCs/>
          <w:noProof/>
          <w:lang w:val="en-US" w:bidi="ar-SA"/>
        </w:rPr>
        <w:drawing>
          <wp:inline distT="0" distB="0" distL="0" distR="0" wp14:anchorId="2EF88997" wp14:editId="0FC3404C">
            <wp:extent cx="1133475" cy="209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2095500"/>
                    </a:xfrm>
                    <a:prstGeom prst="rect">
                      <a:avLst/>
                    </a:prstGeom>
                    <a:noFill/>
                    <a:ln>
                      <a:noFill/>
                    </a:ln>
                  </pic:spPr>
                </pic:pic>
              </a:graphicData>
            </a:graphic>
          </wp:inline>
        </w:drawing>
      </w:r>
      <w:r w:rsidR="00F902E4" w:rsidRPr="009A0F72">
        <w:rPr>
          <w:rFonts w:ascii="Arial" w:hAnsi="Arial" w:cs="Arial"/>
          <w:b/>
          <w:bCs/>
          <w:noProof/>
          <w:lang w:val="en-US" w:bidi="ar-SA"/>
        </w:rPr>
        <w:drawing>
          <wp:inline distT="0" distB="0" distL="0" distR="0" wp14:anchorId="5086604D" wp14:editId="4E2948C2">
            <wp:extent cx="19812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2085975"/>
                    </a:xfrm>
                    <a:prstGeom prst="rect">
                      <a:avLst/>
                    </a:prstGeom>
                    <a:noFill/>
                    <a:ln>
                      <a:noFill/>
                    </a:ln>
                  </pic:spPr>
                </pic:pic>
              </a:graphicData>
            </a:graphic>
          </wp:inline>
        </w:drawing>
      </w:r>
    </w:p>
    <w:p w14:paraId="39299C7B" w14:textId="74E1FDC1" w:rsidR="00F902E4" w:rsidRPr="009A0F72" w:rsidRDefault="005253C9" w:rsidP="00B45161">
      <w:pPr>
        <w:pStyle w:val="Default"/>
        <w:spacing w:after="120" w:line="360" w:lineRule="auto"/>
        <w:rPr>
          <w:rFonts w:ascii="Arial" w:hAnsi="Arial" w:cs="Arial"/>
        </w:rPr>
      </w:pPr>
      <w:r>
        <w:rPr>
          <w:rFonts w:ascii="Arial" w:hAnsi="Arial" w:cs="Arial"/>
          <w:noProof/>
          <w:lang w:val="en-US" w:bidi="ar-SA"/>
        </w:rPr>
        <mc:AlternateContent>
          <mc:Choice Requires="wps">
            <w:drawing>
              <wp:anchor distT="0" distB="0" distL="114300" distR="114300" simplePos="0" relativeHeight="251673600" behindDoc="0" locked="0" layoutInCell="1" allowOverlap="1" wp14:anchorId="20D90BB3" wp14:editId="39FE8931">
                <wp:simplePos x="0" y="0"/>
                <wp:positionH relativeFrom="column">
                  <wp:posOffset>3760470</wp:posOffset>
                </wp:positionH>
                <wp:positionV relativeFrom="paragraph">
                  <wp:posOffset>135890</wp:posOffset>
                </wp:positionV>
                <wp:extent cx="2121535" cy="2590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59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CF0857" w14:textId="77777777" w:rsidR="00C740BD" w:rsidRPr="00593A1F" w:rsidRDefault="00C740BD" w:rsidP="00F902E4">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0BB3" id="Text Box 18" o:spid="_x0000_s1035" type="#_x0000_t202" style="position:absolute;margin-left:296.1pt;margin-top:10.7pt;width:167.0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1r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AdM&#10;KdIBR0988OhWDwi2oD69cRW4PRpw9APsg2/M1ZkHTT85pPRdS9SG31ir+5YTBvFl4WRydnTEcQFk&#10;3b/VDO4hW68j0NDYLhQPyoEAHXjan7gJsVDYzLM8m13MMKJgy2dluojkJaQ6njbW+ddcdyhMamyB&#10;+4hOdg/Oh2hIdXQJlzktBVsJKePCbtZ30qIdAZ2s4hcTeOYmVXBWOhwbEccdCBLuCLYQbuT9a5nl&#10;RXqbl5PVfHE5KVbFbFJepotJmpW35TwtyuJ+9S0EmBVVKxjj6kEoftRgVvwdx4duGNUTVYj6Gs8v&#10;ZulI0R+TTOP3uyQ74aElpehqvDg5kSoQ+0oxSJtUngg5zpOfw49Vhhoc/7EqUQaB+VEDflgPUXHl&#10;UV1rzfagC6uBNiAfnhOYtNp+waiH1qyx+7wllmMk3yjQVpkVRejluChmlzks7LllfW4higJUjT1G&#10;4/TOj/2/NVZsWrhpVLPSN6DHRkSpBOGOUR1UDO0Xczo8FaG/z9fR68eDtvwOAAD//wMAUEsDBBQA&#10;BgAIAAAAIQDQRUXZ3AAAAAkBAAAPAAAAZHJzL2Rvd25yZXYueG1sTI/LTsMwEEX3SPyDNUjsqBNT&#10;IprGqRASWyT6WrvxEEe1x5Httmm/HrOC5ege3XumWU3OsjOGOHiSUM4KYEid1wP1Erabj6dXYDEp&#10;0sp6QglXjLBq7+8aVWt/oS88r1PPcgnFWkkwKY0157Ez6FSc+REpZ98+OJXyGXqug7rkcme5KIqK&#10;OzVQXjBqxHeD3XF9chL2vbvtd+UYjHZ2Tp+362brBykfH6a3JbCEU/qD4Vc/q0ObnQ7+RDoyK+Fl&#10;IURGJYhyDiwDC1E9AztIqHLA24b//6D9AQAA//8DAFBLAQItABQABgAIAAAAIQC2gziS/gAAAOEB&#10;AAATAAAAAAAAAAAAAAAAAAAAAABbQ29udGVudF9UeXBlc10ueG1sUEsBAi0AFAAGAAgAAAAhADj9&#10;If/WAAAAlAEAAAsAAAAAAAAAAAAAAAAALwEAAF9yZWxzLy5yZWxzUEsBAi0AFAAGAAgAAAAhAC0d&#10;7WuGAgAAGAUAAA4AAAAAAAAAAAAAAAAALgIAAGRycy9lMm9Eb2MueG1sUEsBAi0AFAAGAAgAAAAh&#10;ANBFRdncAAAACQEAAA8AAAAAAAAAAAAAAAAA4AQAAGRycy9kb3ducmV2LnhtbFBLBQYAAAAABAAE&#10;APMAAADpBQAAAAA=&#10;" stroked="f" strokeweight=".5pt">
                <v:textbox>
                  <w:txbxContent>
                    <w:p w14:paraId="1CCF0857" w14:textId="77777777" w:rsidR="00C740BD" w:rsidRPr="00593A1F" w:rsidRDefault="00C740BD" w:rsidP="00F902E4">
                      <w:pPr>
                        <w:rPr>
                          <w:rFonts w:ascii="Times New Roman" w:hAnsi="Times New Roman" w:cs="Times New Roman"/>
                          <w:sz w:val="24"/>
                          <w:szCs w:val="24"/>
                        </w:rPr>
                      </w:pPr>
                    </w:p>
                  </w:txbxContent>
                </v:textbox>
              </v:shape>
            </w:pict>
          </mc:Fallback>
        </mc:AlternateContent>
      </w:r>
      <w:r w:rsidR="00F902E4" w:rsidRPr="009A0F72">
        <w:rPr>
          <w:rFonts w:ascii="Arial" w:hAnsi="Arial" w:cs="Arial"/>
        </w:rPr>
        <w:tab/>
      </w:r>
    </w:p>
    <w:p w14:paraId="0C64FFD7" w14:textId="77777777" w:rsidR="00B45161" w:rsidRPr="009A0F72" w:rsidRDefault="00B45161" w:rsidP="00B45161">
      <w:pPr>
        <w:pStyle w:val="Default"/>
        <w:spacing w:after="120" w:line="360" w:lineRule="auto"/>
        <w:rPr>
          <w:rFonts w:ascii="Arial" w:hAnsi="Arial" w:cs="Arial"/>
          <w:b/>
        </w:rPr>
      </w:pPr>
      <w:r w:rsidRPr="009A0F72">
        <w:rPr>
          <w:rFonts w:ascii="Arial" w:hAnsi="Arial" w:cs="Arial"/>
          <w:b/>
        </w:rPr>
        <w:t>Disease detection:</w:t>
      </w:r>
    </w:p>
    <w:p w14:paraId="19B796D3" w14:textId="77777777" w:rsidR="00E40344" w:rsidRPr="009A0F72" w:rsidRDefault="00E40344" w:rsidP="00E40344">
      <w:pPr>
        <w:pStyle w:val="Default"/>
        <w:spacing w:after="120" w:line="360" w:lineRule="auto"/>
        <w:jc w:val="both"/>
        <w:rPr>
          <w:rFonts w:ascii="Arial" w:hAnsi="Arial" w:cs="Arial"/>
        </w:rPr>
      </w:pPr>
      <w:r w:rsidRPr="009A0F72">
        <w:rPr>
          <w:rFonts w:ascii="Arial" w:hAnsi="Arial" w:cs="Arial"/>
          <w:b/>
        </w:rPr>
        <w:tab/>
      </w:r>
      <w:r w:rsidRPr="009A0F72">
        <w:rPr>
          <w:rFonts w:ascii="Arial" w:hAnsi="Arial" w:cs="Arial"/>
        </w:rPr>
        <w:t xml:space="preserve">Silkworms are highly sensitive to environmental conditions and it needs timely monitoring to avoid crop lossess occurring due to disease incidence. In case of disease </w:t>
      </w:r>
      <w:r w:rsidRPr="009A0F72">
        <w:rPr>
          <w:rFonts w:ascii="Arial" w:hAnsi="Arial" w:cs="Arial"/>
        </w:rPr>
        <w:lastRenderedPageBreak/>
        <w:t>occurrence rapid identification and management is indispensable to secure the crop from crop loss.</w:t>
      </w:r>
    </w:p>
    <w:p w14:paraId="3321ED93" w14:textId="77777777" w:rsidR="00B45161" w:rsidRPr="009A0F72" w:rsidRDefault="00B45161" w:rsidP="00E40344">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Disease detection stands as a </w:t>
      </w:r>
      <w:r w:rsidR="005149CC" w:rsidRPr="009A0F72">
        <w:rPr>
          <w:rFonts w:ascii="Arial" w:eastAsiaTheme="minorHAnsi" w:hAnsi="Arial" w:cs="Arial"/>
          <w:sz w:val="24"/>
          <w:szCs w:val="24"/>
          <w:lang w:val="en-US"/>
        </w:rPr>
        <w:t>crucial</w:t>
      </w:r>
      <w:r w:rsidR="007359D9">
        <w:rPr>
          <w:rFonts w:ascii="Arial" w:eastAsiaTheme="minorHAnsi" w:hAnsi="Arial" w:cs="Arial"/>
          <w:sz w:val="24"/>
          <w:szCs w:val="24"/>
          <w:lang w:val="en-US"/>
        </w:rPr>
        <w:t xml:space="preserve"> </w:t>
      </w:r>
      <w:r w:rsidR="005149CC" w:rsidRPr="009A0F72">
        <w:rPr>
          <w:rFonts w:ascii="Arial" w:eastAsiaTheme="minorHAnsi" w:hAnsi="Arial" w:cs="Arial"/>
          <w:sz w:val="24"/>
          <w:szCs w:val="24"/>
          <w:lang w:val="en-US"/>
        </w:rPr>
        <w:t>aspect</w:t>
      </w:r>
      <w:r w:rsidRPr="009A0F72">
        <w:rPr>
          <w:rFonts w:ascii="Arial" w:eastAsiaTheme="minorHAnsi" w:hAnsi="Arial" w:cs="Arial"/>
          <w:sz w:val="24"/>
          <w:szCs w:val="24"/>
          <w:lang w:val="en-US"/>
        </w:rPr>
        <w:t xml:space="preserve"> in the </w:t>
      </w:r>
      <w:r w:rsidR="00E40344" w:rsidRPr="009A0F72">
        <w:rPr>
          <w:rFonts w:ascii="Arial" w:eastAsiaTheme="minorHAnsi" w:hAnsi="Arial" w:cs="Arial"/>
          <w:sz w:val="24"/>
          <w:szCs w:val="24"/>
          <w:lang w:val="en-US"/>
        </w:rPr>
        <w:t>complicated</w:t>
      </w:r>
      <w:r w:rsidRPr="009A0F72">
        <w:rPr>
          <w:rFonts w:ascii="Arial" w:eastAsiaTheme="minorHAnsi" w:hAnsi="Arial" w:cs="Arial"/>
          <w:sz w:val="24"/>
          <w:szCs w:val="24"/>
          <w:lang w:val="en-US"/>
        </w:rPr>
        <w:t xml:space="preserve"> tapestry of sericulture, safeguarding the delicate balance of silk production by arming sericulturists with an unparalleled vantage point into the health of their silkworm colonies. As image processing algorithms unravel the visual secrets of silkworm colonies, early signs of diseases and infections, hitherto concealed in the shadows of the microscopic world. Early detection through image processing unshackles sericulturists from the realms of reactive responses, empowering them to tackle diseases at their inception, before they morph into formidable adversaries capable of wreaking havoc on sericulture farms (Puneeth et al.</w:t>
      </w:r>
      <w:r w:rsidR="007359D9">
        <w:rPr>
          <w:rFonts w:ascii="Arial" w:eastAsiaTheme="minorHAnsi" w:hAnsi="Arial" w:cs="Arial"/>
          <w:sz w:val="24"/>
          <w:szCs w:val="24"/>
          <w:lang w:val="en-US"/>
        </w:rPr>
        <w:t xml:space="preserve"> </w:t>
      </w:r>
      <w:r w:rsidRPr="009A0F72">
        <w:rPr>
          <w:rFonts w:ascii="Arial" w:eastAsiaTheme="minorHAnsi" w:hAnsi="Arial" w:cs="Arial"/>
          <w:sz w:val="24"/>
          <w:szCs w:val="24"/>
          <w:lang w:val="en-US"/>
        </w:rPr>
        <w:t>2024).</w:t>
      </w:r>
    </w:p>
    <w:p w14:paraId="37A400D6" w14:textId="77777777" w:rsidR="0070018E" w:rsidRPr="009A0F72" w:rsidRDefault="003F0AE3" w:rsidP="003F0AE3">
      <w:pPr>
        <w:autoSpaceDE w:val="0"/>
        <w:autoSpaceDN w:val="0"/>
        <w:adjustRightInd w:val="0"/>
        <w:spacing w:after="0" w:line="360" w:lineRule="auto"/>
        <w:ind w:firstLine="720"/>
        <w:jc w:val="both"/>
        <w:rPr>
          <w:rFonts w:ascii="Arial" w:eastAsiaTheme="minorHAnsi" w:hAnsi="Arial" w:cs="Arial"/>
          <w:color w:val="000000"/>
          <w:sz w:val="24"/>
          <w:szCs w:val="20"/>
          <w:lang w:val="en-US"/>
        </w:rPr>
      </w:pPr>
      <w:r w:rsidRPr="009A0F72">
        <w:rPr>
          <w:rFonts w:ascii="Arial" w:eastAsiaTheme="minorHAnsi" w:hAnsi="Arial" w:cs="Arial"/>
          <w:color w:val="000000"/>
          <w:sz w:val="24"/>
          <w:szCs w:val="20"/>
          <w:lang w:val="en-US"/>
        </w:rPr>
        <w:t xml:space="preserve">An </w:t>
      </w:r>
      <w:r w:rsidR="0070018E" w:rsidRPr="0070018E">
        <w:rPr>
          <w:rFonts w:ascii="Arial" w:eastAsiaTheme="minorHAnsi" w:hAnsi="Arial" w:cs="Arial"/>
          <w:color w:val="000000"/>
          <w:sz w:val="24"/>
          <w:szCs w:val="20"/>
          <w:lang w:val="en-US"/>
        </w:rPr>
        <w:t>automated system for the identification of silkworm diseases and the provision of treatment recommendations using Convolutional Neural Networks (CNN)</w:t>
      </w:r>
      <w:r w:rsidRPr="009A0F72">
        <w:rPr>
          <w:rFonts w:ascii="Arial" w:eastAsiaTheme="minorHAnsi" w:hAnsi="Arial" w:cs="Arial"/>
          <w:color w:val="000000"/>
          <w:sz w:val="24"/>
          <w:szCs w:val="20"/>
          <w:lang w:val="en-US"/>
        </w:rPr>
        <w:t xml:space="preserve"> is a suitable and defined method in disease detection</w:t>
      </w:r>
      <w:r w:rsidR="0070018E" w:rsidRPr="0070018E">
        <w:rPr>
          <w:rFonts w:ascii="Arial" w:eastAsiaTheme="minorHAnsi" w:hAnsi="Arial" w:cs="Arial"/>
          <w:color w:val="000000"/>
          <w:sz w:val="24"/>
          <w:szCs w:val="20"/>
          <w:lang w:val="en-US"/>
        </w:rPr>
        <w:t xml:space="preserve">. CNNs, a class of deep learning algorithms, have demonstrated remarkable success in image classification tasks owing toward their capacity to automatically learn </w:t>
      </w:r>
      <w:commentRangeStart w:id="6"/>
      <w:r w:rsidR="0070018E" w:rsidRPr="0070018E">
        <w:rPr>
          <w:rFonts w:ascii="Arial" w:eastAsiaTheme="minorHAnsi" w:hAnsi="Arial" w:cs="Arial"/>
          <w:color w:val="000000"/>
          <w:sz w:val="24"/>
          <w:szCs w:val="20"/>
          <w:lang w:val="en-US"/>
        </w:rPr>
        <w:t>&amp;</w:t>
      </w:r>
      <w:commentRangeEnd w:id="6"/>
      <w:r w:rsidR="007359D9">
        <w:rPr>
          <w:rStyle w:val="CommentReference"/>
        </w:rPr>
        <w:commentReference w:id="6"/>
      </w:r>
      <w:r w:rsidR="0070018E" w:rsidRPr="0070018E">
        <w:rPr>
          <w:rFonts w:ascii="Arial" w:eastAsiaTheme="minorHAnsi" w:hAnsi="Arial" w:cs="Arial"/>
          <w:color w:val="000000"/>
          <w:sz w:val="24"/>
          <w:szCs w:val="20"/>
          <w:lang w:val="en-US"/>
        </w:rPr>
        <w:t xml:space="preserve"> extract structures from images. </w:t>
      </w:r>
      <w:r w:rsidR="00C57069" w:rsidRPr="009A0F72">
        <w:rPr>
          <w:rFonts w:ascii="Arial" w:eastAsiaTheme="minorHAnsi" w:hAnsi="Arial" w:cs="Arial"/>
          <w:color w:val="000000"/>
          <w:sz w:val="24"/>
          <w:szCs w:val="20"/>
          <w:lang w:val="en-US"/>
        </w:rPr>
        <w:t>(Shilpa et al.</w:t>
      </w:r>
      <w:r w:rsidR="007359D9">
        <w:rPr>
          <w:rFonts w:ascii="Arial" w:eastAsiaTheme="minorHAnsi" w:hAnsi="Arial" w:cs="Arial"/>
          <w:color w:val="000000"/>
          <w:sz w:val="24"/>
          <w:szCs w:val="20"/>
          <w:lang w:val="en-US"/>
        </w:rPr>
        <w:t xml:space="preserve"> </w:t>
      </w:r>
      <w:r w:rsidR="00C57069" w:rsidRPr="009A0F72">
        <w:rPr>
          <w:rFonts w:ascii="Arial" w:eastAsiaTheme="minorHAnsi" w:hAnsi="Arial" w:cs="Arial"/>
          <w:color w:val="000000"/>
          <w:sz w:val="24"/>
          <w:szCs w:val="20"/>
          <w:lang w:val="en-US"/>
        </w:rPr>
        <w:t>2025)</w:t>
      </w:r>
    </w:p>
    <w:p w14:paraId="29C0E2D1" w14:textId="77777777" w:rsidR="00C57069" w:rsidRPr="009A0F72" w:rsidRDefault="00C57069" w:rsidP="003F0AE3">
      <w:pPr>
        <w:autoSpaceDE w:val="0"/>
        <w:autoSpaceDN w:val="0"/>
        <w:adjustRightInd w:val="0"/>
        <w:spacing w:after="0" w:line="360" w:lineRule="auto"/>
        <w:jc w:val="center"/>
        <w:rPr>
          <w:rFonts w:ascii="Arial" w:hAnsi="Arial" w:cs="Arial"/>
          <w:b/>
          <w:sz w:val="32"/>
          <w:szCs w:val="24"/>
        </w:rPr>
      </w:pPr>
      <w:r w:rsidRPr="009A0F72">
        <w:rPr>
          <w:rFonts w:ascii="Arial" w:hAnsi="Arial" w:cs="Arial"/>
          <w:b/>
          <w:noProof/>
          <w:sz w:val="32"/>
          <w:szCs w:val="24"/>
          <w:lang w:val="en-US"/>
        </w:rPr>
        <w:drawing>
          <wp:inline distT="0" distB="0" distL="0" distR="0" wp14:anchorId="41A2A7F8" wp14:editId="1812BC0C">
            <wp:extent cx="1914525" cy="19050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3172" t="11491" r="34304" b="26397"/>
                    <a:stretch>
                      <a:fillRect/>
                    </a:stretch>
                  </pic:blipFill>
                  <pic:spPr bwMode="auto">
                    <a:xfrm>
                      <a:off x="0" y="0"/>
                      <a:ext cx="1914525" cy="1905000"/>
                    </a:xfrm>
                    <a:prstGeom prst="rect">
                      <a:avLst/>
                    </a:prstGeom>
                    <a:noFill/>
                    <a:ln w="9525">
                      <a:noFill/>
                      <a:miter lim="800000"/>
                      <a:headEnd/>
                      <a:tailEnd/>
                    </a:ln>
                  </pic:spPr>
                </pic:pic>
              </a:graphicData>
            </a:graphic>
          </wp:inline>
        </w:drawing>
      </w:r>
    </w:p>
    <w:p w14:paraId="67CA33EE" w14:textId="77777777" w:rsidR="003F0AE3" w:rsidRPr="009A0F72" w:rsidRDefault="003F0AE3" w:rsidP="003F0AE3">
      <w:pPr>
        <w:autoSpaceDE w:val="0"/>
        <w:autoSpaceDN w:val="0"/>
        <w:adjustRightInd w:val="0"/>
        <w:spacing w:after="0" w:line="360" w:lineRule="auto"/>
        <w:jc w:val="center"/>
        <w:rPr>
          <w:rFonts w:ascii="Arial" w:hAnsi="Arial" w:cs="Arial"/>
          <w:sz w:val="24"/>
          <w:szCs w:val="24"/>
        </w:rPr>
      </w:pPr>
      <w:r w:rsidRPr="009A0F72">
        <w:rPr>
          <w:rFonts w:ascii="Arial" w:hAnsi="Arial" w:cs="Arial"/>
          <w:sz w:val="24"/>
          <w:szCs w:val="24"/>
        </w:rPr>
        <w:t>Grasserie affected silkworm captured through image processing</w:t>
      </w:r>
    </w:p>
    <w:p w14:paraId="533720A7" w14:textId="77777777" w:rsidR="0035361B" w:rsidRPr="009A0F72" w:rsidRDefault="0035361B" w:rsidP="00B45161">
      <w:pPr>
        <w:pStyle w:val="Default"/>
        <w:spacing w:after="120" w:line="360" w:lineRule="auto"/>
        <w:rPr>
          <w:rFonts w:ascii="Arial" w:hAnsi="Arial" w:cs="Arial"/>
          <w:b/>
        </w:rPr>
      </w:pPr>
    </w:p>
    <w:p w14:paraId="04EC95CA" w14:textId="77777777" w:rsidR="00F902E4" w:rsidRPr="009A0F72" w:rsidRDefault="001134E5" w:rsidP="00B45161">
      <w:pPr>
        <w:pStyle w:val="Default"/>
        <w:spacing w:after="120" w:line="360" w:lineRule="auto"/>
        <w:rPr>
          <w:rFonts w:ascii="Arial" w:hAnsi="Arial" w:cs="Arial"/>
          <w:b/>
        </w:rPr>
      </w:pPr>
      <w:r w:rsidRPr="009A0F72">
        <w:rPr>
          <w:rFonts w:ascii="Arial" w:hAnsi="Arial" w:cs="Arial"/>
          <w:b/>
        </w:rPr>
        <w:t>QUALITY ASSESSMENT OF COCOONS</w:t>
      </w:r>
      <w:r w:rsidR="00F902E4" w:rsidRPr="009A0F72">
        <w:rPr>
          <w:rFonts w:ascii="Arial" w:hAnsi="Arial" w:cs="Arial"/>
          <w:b/>
        </w:rPr>
        <w:t>:</w:t>
      </w:r>
    </w:p>
    <w:p w14:paraId="033B282D" w14:textId="77777777" w:rsidR="00EA2CCA" w:rsidRPr="009A0F72" w:rsidRDefault="00EA2CCA" w:rsidP="00B45161">
      <w:pPr>
        <w:pStyle w:val="Default"/>
        <w:spacing w:line="360" w:lineRule="auto"/>
        <w:ind w:firstLine="720"/>
        <w:jc w:val="both"/>
        <w:rPr>
          <w:rFonts w:ascii="Arial" w:hAnsi="Arial" w:cs="Arial"/>
        </w:rPr>
      </w:pPr>
      <w:r w:rsidRPr="009A0F72">
        <w:rPr>
          <w:rFonts w:ascii="Arial" w:hAnsi="Arial" w:cs="Arial"/>
        </w:rPr>
        <w:t>Cocoon quality assessment is important for the transaction between farmers and reelers in the market. Quality assessment is important to calculate the economic parameters like cocoon weight, shell ratio, shell weight and also helpful to fix the cocoon price.</w:t>
      </w:r>
      <w:r w:rsidR="0035361B" w:rsidRPr="009A0F72">
        <w:rPr>
          <w:rFonts w:ascii="Arial" w:hAnsi="Arial" w:cs="Arial"/>
        </w:rPr>
        <w:t xml:space="preserve"> In order to attain a good quality raw silk, the elimination of defective cocoons is incredibly essential</w:t>
      </w:r>
    </w:p>
    <w:p w14:paraId="0F80E5E5" w14:textId="77777777" w:rsidR="00F902E4" w:rsidRPr="009A0F72" w:rsidRDefault="00F902E4" w:rsidP="00B45161">
      <w:pPr>
        <w:pStyle w:val="Default"/>
        <w:spacing w:after="120" w:line="360" w:lineRule="auto"/>
        <w:ind w:firstLine="720"/>
        <w:jc w:val="both"/>
        <w:rPr>
          <w:rFonts w:ascii="Arial" w:hAnsi="Arial" w:cs="Arial"/>
        </w:rPr>
      </w:pPr>
      <w:r w:rsidRPr="009A0F72">
        <w:rPr>
          <w:rFonts w:ascii="Arial" w:hAnsi="Arial" w:cs="Arial"/>
        </w:rPr>
        <w:t xml:space="preserve">Cocoon quality assessment using image processing has more advantages such as counting, grading, sorting, quality assessment, disease detection and yield </w:t>
      </w:r>
      <w:r w:rsidRPr="009A0F72">
        <w:rPr>
          <w:rFonts w:ascii="Arial" w:hAnsi="Arial" w:cs="Arial"/>
        </w:rPr>
        <w:lastRenderedPageBreak/>
        <w:t>prediction</w:t>
      </w:r>
      <w:r w:rsidR="0035361B" w:rsidRPr="009A0F72">
        <w:rPr>
          <w:rFonts w:ascii="Arial" w:hAnsi="Arial" w:cs="Arial"/>
        </w:rPr>
        <w:t xml:space="preserve">compared to normal methods with increased assessment rate and accurateness </w:t>
      </w:r>
      <w:r w:rsidRPr="009A0F72">
        <w:rPr>
          <w:rFonts w:ascii="Arial" w:hAnsi="Arial" w:cs="Arial"/>
        </w:rPr>
        <w:t>(Prasobhkumar</w:t>
      </w:r>
      <w:r w:rsidR="007359D9">
        <w:rPr>
          <w:rFonts w:ascii="Arial" w:hAnsi="Arial" w:cs="Arial"/>
        </w:rPr>
        <w:t xml:space="preserve"> </w:t>
      </w:r>
      <w:r w:rsidRPr="009A0F72">
        <w:rPr>
          <w:rFonts w:ascii="Arial" w:hAnsi="Arial" w:cs="Arial"/>
          <w:iCs/>
        </w:rPr>
        <w:t>et al</w:t>
      </w:r>
      <w:r w:rsidR="009A0F72">
        <w:rPr>
          <w:rFonts w:ascii="Arial" w:hAnsi="Arial" w:cs="Arial"/>
        </w:rPr>
        <w:t>.</w:t>
      </w:r>
      <w:r w:rsidRPr="009A0F72">
        <w:rPr>
          <w:rFonts w:ascii="Arial" w:hAnsi="Arial" w:cs="Arial"/>
        </w:rPr>
        <w:t xml:space="preserve"> 2018)</w:t>
      </w:r>
    </w:p>
    <w:p w14:paraId="5F0047BA" w14:textId="77777777"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14:anchorId="21C4E1DE" wp14:editId="1919BC65">
            <wp:extent cx="5391150" cy="179070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4">
                      <a:extLst>
                        <a:ext uri="{28A0092B-C50C-407E-A947-70E740481C1C}">
                          <a14:useLocalDpi xmlns:a14="http://schemas.microsoft.com/office/drawing/2010/main" val="0"/>
                        </a:ext>
                      </a:extLst>
                    </a:blip>
                    <a:srcRect l="2664" t="7849" r="2309" b="20287"/>
                    <a:stretch>
                      <a:fillRect/>
                    </a:stretch>
                  </pic:blipFill>
                  <pic:spPr bwMode="auto">
                    <a:xfrm>
                      <a:off x="0" y="0"/>
                      <a:ext cx="5391150" cy="1790700"/>
                    </a:xfrm>
                    <a:prstGeom prst="rect">
                      <a:avLst/>
                    </a:prstGeom>
                    <a:noFill/>
                    <a:ln>
                      <a:noFill/>
                    </a:ln>
                  </pic:spPr>
                </pic:pic>
              </a:graphicData>
            </a:graphic>
          </wp:inline>
        </w:drawing>
      </w:r>
    </w:p>
    <w:p w14:paraId="28CC8AA1" w14:textId="77777777"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14:anchorId="0B5D31C1" wp14:editId="114A8265">
            <wp:extent cx="4648200" cy="2532574"/>
            <wp:effectExtent l="19050" t="0" r="0" b="0"/>
            <wp:docPr id="1" name="Picture 1" descr="Description: C:\Users\Manju\Desktop\seminar. bhuvana\articles\pictures\1-s2.0-S1881836617300538-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seminar. bhuvana\articles\pictures\1-s2.0-S1881836617300538-gr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8200" cy="2532574"/>
                    </a:xfrm>
                    <a:prstGeom prst="rect">
                      <a:avLst/>
                    </a:prstGeom>
                    <a:noFill/>
                    <a:ln>
                      <a:noFill/>
                    </a:ln>
                  </pic:spPr>
                </pic:pic>
              </a:graphicData>
            </a:graphic>
          </wp:inline>
        </w:drawing>
      </w:r>
    </w:p>
    <w:p w14:paraId="49EF1715" w14:textId="77777777" w:rsidR="00461C42" w:rsidRPr="009A0F72" w:rsidRDefault="00461C42" w:rsidP="00B45161">
      <w:pPr>
        <w:pStyle w:val="Default"/>
        <w:spacing w:line="360" w:lineRule="auto"/>
        <w:rPr>
          <w:rFonts w:ascii="Arial" w:hAnsi="Arial" w:cs="Arial"/>
          <w:b/>
        </w:rPr>
      </w:pPr>
      <w:r w:rsidRPr="009A0F72">
        <w:rPr>
          <w:rFonts w:ascii="Arial" w:hAnsi="Arial" w:cs="Arial"/>
          <w:b/>
        </w:rPr>
        <w:t>Advantages:</w:t>
      </w:r>
    </w:p>
    <w:p w14:paraId="74555D3D" w14:textId="77777777" w:rsidR="0035361B" w:rsidRPr="009A0F72" w:rsidRDefault="0035361B" w:rsidP="00B45161">
      <w:pPr>
        <w:pStyle w:val="Default"/>
        <w:spacing w:line="360" w:lineRule="auto"/>
        <w:rPr>
          <w:rFonts w:ascii="Arial" w:hAnsi="Arial" w:cs="Arial"/>
        </w:rPr>
      </w:pPr>
      <w:r w:rsidRPr="009A0F72">
        <w:rPr>
          <w:rFonts w:ascii="Arial" w:hAnsi="Arial" w:cs="Arial"/>
          <w:b/>
        </w:rPr>
        <w:t xml:space="preserve">Silkworm growth monitoring: </w:t>
      </w:r>
      <w:r w:rsidRPr="009A0F72">
        <w:rPr>
          <w:rFonts w:ascii="Arial" w:hAnsi="Arial" w:cs="Arial"/>
        </w:rPr>
        <w:t xml:space="preserve">Maintains the atmospheric conditions in the rearing room, immediate indication to farmers and facilitates easy maintenance from far distances. </w:t>
      </w:r>
    </w:p>
    <w:p w14:paraId="09E6DA7C" w14:textId="77777777" w:rsidR="0035361B" w:rsidRPr="009A0F72" w:rsidRDefault="0035361B" w:rsidP="00B45161">
      <w:pPr>
        <w:pStyle w:val="Default"/>
        <w:spacing w:line="360" w:lineRule="auto"/>
        <w:rPr>
          <w:rFonts w:ascii="Arial" w:hAnsi="Arial" w:cs="Arial"/>
        </w:rPr>
      </w:pPr>
      <w:r w:rsidRPr="009A0F72">
        <w:rPr>
          <w:rFonts w:ascii="Arial" w:hAnsi="Arial" w:cs="Arial"/>
          <w:b/>
        </w:rPr>
        <w:t>Field monitoring</w:t>
      </w:r>
      <w:r w:rsidRPr="009A0F72">
        <w:rPr>
          <w:rFonts w:ascii="Arial" w:hAnsi="Arial" w:cs="Arial"/>
        </w:rPr>
        <w:t xml:space="preserve">: </w:t>
      </w:r>
      <w:r w:rsidR="008D2D44" w:rsidRPr="009A0F72">
        <w:rPr>
          <w:rFonts w:ascii="Arial" w:hAnsi="Arial" w:cs="Arial"/>
        </w:rPr>
        <w:t xml:space="preserve">Helps </w:t>
      </w:r>
      <w:r w:rsidRPr="009A0F72">
        <w:rPr>
          <w:rFonts w:ascii="Arial" w:hAnsi="Arial" w:cs="Arial"/>
        </w:rPr>
        <w:t>to regulate the field moisture, temperature and irrigation by automation process and reduce the labour involvement.</w:t>
      </w:r>
    </w:p>
    <w:p w14:paraId="78587B1E" w14:textId="77777777"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Egg counting system: </w:t>
      </w:r>
      <w:r w:rsidRPr="009A0F72">
        <w:rPr>
          <w:rFonts w:ascii="Arial" w:hAnsi="Arial" w:cs="Arial"/>
        </w:rPr>
        <w:t>Accuracy, to count overlapped eggs, reduces the time of manual counting, increase benefits in sericulture production and increases the silk production</w:t>
      </w:r>
    </w:p>
    <w:p w14:paraId="75783750" w14:textId="77777777"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Sex separation: </w:t>
      </w:r>
      <w:r w:rsidRPr="009A0F72">
        <w:rPr>
          <w:rFonts w:ascii="Arial" w:hAnsi="Arial" w:cs="Arial"/>
        </w:rPr>
        <w:t>Facilitates easy grainage operatio</w:t>
      </w:r>
      <w:r w:rsidR="00B604DF" w:rsidRPr="009A0F72">
        <w:rPr>
          <w:rFonts w:ascii="Arial" w:hAnsi="Arial" w:cs="Arial"/>
        </w:rPr>
        <w:t>n</w:t>
      </w:r>
      <w:r w:rsidRPr="009A0F72">
        <w:rPr>
          <w:rFonts w:ascii="Arial" w:hAnsi="Arial" w:cs="Arial"/>
        </w:rPr>
        <w:t>, reduces the occurrence of errors through manual separation and saves time and labour.</w:t>
      </w:r>
    </w:p>
    <w:p w14:paraId="1FEEFD5D" w14:textId="77777777" w:rsidR="00461C42" w:rsidRPr="009A0F72" w:rsidRDefault="008D2D44" w:rsidP="008D2D44">
      <w:pPr>
        <w:pStyle w:val="Default"/>
        <w:spacing w:line="360" w:lineRule="auto"/>
        <w:jc w:val="both"/>
        <w:rPr>
          <w:rFonts w:ascii="Arial" w:hAnsi="Arial" w:cs="Arial"/>
        </w:rPr>
      </w:pPr>
      <w:r w:rsidRPr="009A0F72">
        <w:rPr>
          <w:rFonts w:ascii="Arial" w:hAnsi="Arial" w:cs="Arial"/>
          <w:b/>
        </w:rPr>
        <w:t xml:space="preserve">Cocoon quality assessment: </w:t>
      </w:r>
      <w:r w:rsidRPr="009A0F72">
        <w:rPr>
          <w:rFonts w:ascii="Arial" w:hAnsi="Arial" w:cs="Arial"/>
        </w:rPr>
        <w:t>To avoid economic loss, helps in the identification of double</w:t>
      </w:r>
      <w:r w:rsidR="00461C42" w:rsidRPr="009A0F72">
        <w:rPr>
          <w:rFonts w:ascii="Arial" w:hAnsi="Arial" w:cs="Arial"/>
        </w:rPr>
        <w:t xml:space="preserve">, externally stained, </w:t>
      </w:r>
      <w:r w:rsidRPr="009A0F72">
        <w:rPr>
          <w:rFonts w:ascii="Arial" w:hAnsi="Arial" w:cs="Arial"/>
        </w:rPr>
        <w:t>uzi</w:t>
      </w:r>
      <w:r w:rsidR="007359D9">
        <w:rPr>
          <w:rFonts w:ascii="Arial" w:hAnsi="Arial" w:cs="Arial"/>
        </w:rPr>
        <w:t xml:space="preserve"> </w:t>
      </w:r>
      <w:r w:rsidR="00461C42" w:rsidRPr="009A0F72">
        <w:rPr>
          <w:rFonts w:ascii="Arial" w:hAnsi="Arial" w:cs="Arial"/>
        </w:rPr>
        <w:t>pierced and urinated also detected using the image processing technique.</w:t>
      </w:r>
    </w:p>
    <w:p w14:paraId="2E7A91A8" w14:textId="77777777" w:rsidR="00461C42" w:rsidRPr="009A0F72" w:rsidRDefault="00461C42" w:rsidP="008D2D44">
      <w:pPr>
        <w:pStyle w:val="Default"/>
        <w:spacing w:line="360" w:lineRule="auto"/>
        <w:rPr>
          <w:rFonts w:ascii="Arial" w:hAnsi="Arial" w:cs="Arial"/>
        </w:rPr>
      </w:pPr>
      <w:r w:rsidRPr="009A0F72">
        <w:rPr>
          <w:rFonts w:ascii="Arial" w:hAnsi="Arial" w:cs="Arial"/>
        </w:rPr>
        <w:lastRenderedPageBreak/>
        <w:t>More reliable, faster, easily upgradeable and economic compared to the current manual method.</w:t>
      </w:r>
    </w:p>
    <w:p w14:paraId="2F32AEB4" w14:textId="77777777" w:rsidR="00CE00A0" w:rsidRPr="009A0F72" w:rsidRDefault="008D2D44" w:rsidP="008D2D44">
      <w:pPr>
        <w:pStyle w:val="Default"/>
        <w:spacing w:line="360" w:lineRule="auto"/>
        <w:jc w:val="both"/>
        <w:rPr>
          <w:rFonts w:ascii="Arial" w:hAnsi="Arial" w:cs="Arial"/>
        </w:rPr>
      </w:pPr>
      <w:r w:rsidRPr="009A0F72">
        <w:rPr>
          <w:rFonts w:ascii="Arial" w:hAnsi="Arial" w:cs="Arial"/>
          <w:b/>
        </w:rPr>
        <w:t>Disease monitoring:</w:t>
      </w:r>
      <w:r w:rsidR="00B604DF" w:rsidRPr="009A0F72">
        <w:rPr>
          <w:rFonts w:ascii="Arial" w:hAnsi="Arial" w:cs="Arial"/>
        </w:rPr>
        <w:t>Easy prediction, accurate identification and helps to avoid batch failure through early forecasting.</w:t>
      </w:r>
    </w:p>
    <w:p w14:paraId="4664EC9B" w14:textId="77777777" w:rsidR="00F902E4" w:rsidRPr="009A0F72" w:rsidRDefault="001134E5" w:rsidP="00B45161">
      <w:pPr>
        <w:pStyle w:val="Default"/>
        <w:spacing w:after="120" w:line="360" w:lineRule="auto"/>
        <w:rPr>
          <w:rFonts w:ascii="Arial" w:hAnsi="Arial" w:cs="Arial"/>
          <w:b/>
        </w:rPr>
      </w:pPr>
      <w:r w:rsidRPr="009A0F72">
        <w:rPr>
          <w:rFonts w:ascii="Arial" w:hAnsi="Arial" w:cs="Arial"/>
          <w:b/>
        </w:rPr>
        <w:t>CONCLUSION</w:t>
      </w:r>
      <w:r w:rsidR="00F902E4" w:rsidRPr="009A0F72">
        <w:rPr>
          <w:rFonts w:ascii="Arial" w:hAnsi="Arial" w:cs="Arial"/>
          <w:b/>
        </w:rPr>
        <w:t>:</w:t>
      </w:r>
    </w:p>
    <w:p w14:paraId="28D5DF82" w14:textId="77777777" w:rsidR="00A51CF1" w:rsidRPr="009A0F72" w:rsidRDefault="000B5535" w:rsidP="00B96B18">
      <w:pPr>
        <w:pStyle w:val="Default"/>
        <w:spacing w:after="120" w:line="360" w:lineRule="auto"/>
        <w:ind w:firstLine="720"/>
        <w:jc w:val="both"/>
        <w:rPr>
          <w:rFonts w:ascii="Arial" w:hAnsi="Arial" w:cs="Arial"/>
        </w:rPr>
      </w:pPr>
      <w:r w:rsidRPr="009A0F72">
        <w:rPr>
          <w:rFonts w:ascii="Arial" w:hAnsi="Arial" w:cs="Arial"/>
        </w:rPr>
        <w:t>Overall, using IoT in sericulture offers many advantages. It reduces the need for manual monitoring, helps in maintaining a stable environment, and increases the chances of a successful silk harvest. However, it also has some challenges, such as the cost of the equipment and the need for internet connectivity, which may not always be available in rural areas. Despite these challenges, IoT-based systems have great potential to modernize sericulture and support farmers by making the process more efficient and less labo</w:t>
      </w:r>
      <w:r w:rsidR="00E610E0" w:rsidRPr="009A0F72">
        <w:rPr>
          <w:rFonts w:ascii="Arial" w:hAnsi="Arial" w:cs="Arial"/>
        </w:rPr>
        <w:t>u</w:t>
      </w:r>
      <w:r w:rsidRPr="009A0F72">
        <w:rPr>
          <w:rFonts w:ascii="Arial" w:hAnsi="Arial" w:cs="Arial"/>
        </w:rPr>
        <w:t xml:space="preserve">r-intensive. </w:t>
      </w:r>
    </w:p>
    <w:p w14:paraId="2FEC58F7" w14:textId="77777777" w:rsidR="00B45161" w:rsidRPr="009A0F72" w:rsidRDefault="00B45161" w:rsidP="00FC1795">
      <w:pPr>
        <w:pStyle w:val="Default"/>
        <w:spacing w:after="120" w:line="360" w:lineRule="auto"/>
        <w:ind w:firstLine="720"/>
        <w:jc w:val="both"/>
        <w:rPr>
          <w:rFonts w:ascii="Arial" w:hAnsi="Arial" w:cs="Arial"/>
        </w:rPr>
      </w:pPr>
      <w:r w:rsidRPr="009A0F72">
        <w:rPr>
          <w:rFonts w:ascii="Arial" w:hAnsi="Arial" w:cs="Arial"/>
        </w:rPr>
        <w:t xml:space="preserve">By automating the various parameters accordingly, it favours the environment for silkworm to grow healthily and the farmer can get the maximum yield. The system can be programmed to include additional elements in the process of raising silkworms as desired by the farmer, such as the environmental parameters (threshold can be altered) can be appropriately adjusted based on different geographical areas. As the system is based on open- source materials, it offers a fundamental basis for any upcoming </w:t>
      </w:r>
      <w:r w:rsidR="00B96B18" w:rsidRPr="009A0F72">
        <w:rPr>
          <w:rFonts w:ascii="Arial" w:hAnsi="Arial" w:cs="Arial"/>
        </w:rPr>
        <w:t>sericulture-</w:t>
      </w:r>
      <w:r w:rsidRPr="009A0F72">
        <w:rPr>
          <w:rFonts w:ascii="Arial" w:hAnsi="Arial" w:cs="Arial"/>
        </w:rPr>
        <w:t>related embedded and internet of things advancements.</w:t>
      </w:r>
    </w:p>
    <w:p w14:paraId="191DD44C" w14:textId="77777777" w:rsidR="00F902E4" w:rsidRPr="009A0F72" w:rsidRDefault="001134E5" w:rsidP="00B45161">
      <w:pPr>
        <w:pStyle w:val="Default"/>
        <w:spacing w:after="120" w:line="360" w:lineRule="auto"/>
        <w:rPr>
          <w:rFonts w:ascii="Arial" w:hAnsi="Arial" w:cs="Arial"/>
          <w:b/>
        </w:rPr>
      </w:pPr>
      <w:r w:rsidRPr="009A0F72">
        <w:rPr>
          <w:rFonts w:ascii="Arial" w:hAnsi="Arial" w:cs="Arial"/>
          <w:b/>
        </w:rPr>
        <w:t>REFERENCES</w:t>
      </w:r>
      <w:r w:rsidR="00F902E4" w:rsidRPr="009A0F72">
        <w:rPr>
          <w:rFonts w:ascii="Arial" w:hAnsi="Arial" w:cs="Arial"/>
          <w:b/>
        </w:rPr>
        <w:t>:</w:t>
      </w:r>
    </w:p>
    <w:p w14:paraId="286635E9" w14:textId="77777777" w:rsidR="00F902E4" w:rsidRPr="009A0F72" w:rsidRDefault="00F902E4" w:rsidP="00B45161">
      <w:pPr>
        <w:pStyle w:val="Default"/>
        <w:spacing w:after="120" w:line="360" w:lineRule="auto"/>
        <w:ind w:left="567" w:hanging="567"/>
        <w:jc w:val="both"/>
        <w:rPr>
          <w:rFonts w:ascii="Arial" w:hAnsi="Arial" w:cs="Arial"/>
        </w:rPr>
      </w:pPr>
      <w:commentRangeStart w:id="7"/>
      <w:r w:rsidRPr="009A0F72">
        <w:rPr>
          <w:rFonts w:ascii="Arial" w:hAnsi="Arial" w:cs="Arial"/>
        </w:rPr>
        <w:t xml:space="preserve">Divyadarshini, B., Adarsh, B.U., shivayogappa, H.J., Navya, K.N. </w:t>
      </w:r>
      <w:r w:rsidR="00D83488" w:rsidRPr="009A0F72">
        <w:rPr>
          <w:rFonts w:ascii="Arial" w:hAnsi="Arial" w:cs="Arial"/>
        </w:rPr>
        <w:t>(</w:t>
      </w:r>
      <w:r w:rsidRPr="009A0F72">
        <w:rPr>
          <w:rFonts w:ascii="Arial" w:hAnsi="Arial" w:cs="Arial"/>
        </w:rPr>
        <w:t>2016</w:t>
      </w:r>
      <w:r w:rsidR="00D83488" w:rsidRPr="009A0F72">
        <w:rPr>
          <w:rFonts w:ascii="Arial" w:hAnsi="Arial" w:cs="Arial"/>
        </w:rPr>
        <w:t xml:space="preserve">) </w:t>
      </w:r>
      <w:r w:rsidRPr="009A0F72">
        <w:rPr>
          <w:rFonts w:ascii="Arial" w:hAnsi="Arial" w:cs="Arial"/>
        </w:rPr>
        <w:t>Automated smart sericulture system based on 6LoWPAN and Image processing Technique.</w:t>
      </w:r>
      <w:r w:rsidRPr="009A0F72">
        <w:rPr>
          <w:rFonts w:ascii="Arial" w:hAnsi="Arial" w:cs="Arial"/>
          <w:iCs/>
        </w:rPr>
        <w:t>ICCCI</w:t>
      </w:r>
      <w:r w:rsidRPr="009A0F72">
        <w:rPr>
          <w:rFonts w:ascii="Arial" w:hAnsi="Arial" w:cs="Arial"/>
        </w:rPr>
        <w:t>.</w:t>
      </w:r>
    </w:p>
    <w:p w14:paraId="742EFE5D" w14:textId="77777777" w:rsidR="00F902E4" w:rsidRPr="009A0F72" w:rsidRDefault="00F902E4" w:rsidP="00B45161">
      <w:pPr>
        <w:pStyle w:val="Default"/>
        <w:spacing w:after="120" w:line="360" w:lineRule="auto"/>
        <w:ind w:left="567" w:hanging="567"/>
        <w:jc w:val="both"/>
        <w:rPr>
          <w:rFonts w:ascii="Arial" w:hAnsi="Arial" w:cs="Arial"/>
        </w:rPr>
      </w:pPr>
      <w:r w:rsidRPr="009A0F72">
        <w:rPr>
          <w:rFonts w:ascii="Arial" w:hAnsi="Arial" w:cs="Arial"/>
        </w:rPr>
        <w:t>Jayaraghavan, V., Man</w:t>
      </w:r>
      <w:r w:rsidR="00D83488" w:rsidRPr="009A0F72">
        <w:rPr>
          <w:rFonts w:ascii="Arial" w:hAnsi="Arial" w:cs="Arial"/>
        </w:rPr>
        <w:t>junath, C.R., Soumya, K.N. (2018)</w:t>
      </w:r>
      <w:r w:rsidR="003D40BF" w:rsidRPr="009A0F72">
        <w:rPr>
          <w:rFonts w:ascii="Arial" w:hAnsi="Arial" w:cs="Arial"/>
        </w:rPr>
        <w:t>.</w:t>
      </w:r>
      <w:r w:rsidRPr="009A0F72">
        <w:rPr>
          <w:rFonts w:ascii="Arial" w:hAnsi="Arial" w:cs="Arial"/>
        </w:rPr>
        <w:t xml:space="preserve"> </w:t>
      </w:r>
      <w:commentRangeEnd w:id="7"/>
      <w:r w:rsidR="00855571">
        <w:rPr>
          <w:rStyle w:val="CommentReference"/>
          <w:rFonts w:ascii="Calibri" w:hAnsi="Calibri" w:cs="Latha"/>
          <w:color w:val="auto"/>
          <w:lang w:bidi="ar-SA"/>
        </w:rPr>
        <w:commentReference w:id="7"/>
      </w:r>
      <w:r w:rsidRPr="009A0F72">
        <w:rPr>
          <w:rFonts w:ascii="Arial" w:hAnsi="Arial" w:cs="Arial"/>
        </w:rPr>
        <w:t xml:space="preserve">A survey: Silkworm egg counting and Monitoring  based  on Image processing and Internet of Things (IoT). </w:t>
      </w:r>
      <w:r w:rsidRPr="009A0F72">
        <w:rPr>
          <w:rFonts w:ascii="Arial" w:hAnsi="Arial" w:cs="Arial"/>
          <w:iCs/>
        </w:rPr>
        <w:t>IJTSRD</w:t>
      </w:r>
      <w:r w:rsidRPr="009A0F72">
        <w:rPr>
          <w:rFonts w:ascii="Arial" w:hAnsi="Arial" w:cs="Arial"/>
        </w:rPr>
        <w:t>, 2 (4).</w:t>
      </w:r>
    </w:p>
    <w:p w14:paraId="49E12401" w14:textId="77777777" w:rsidR="00DB41CD" w:rsidRPr="009A0F72" w:rsidRDefault="00DB41CD" w:rsidP="00B45161">
      <w:pPr>
        <w:autoSpaceDE w:val="0"/>
        <w:autoSpaceDN w:val="0"/>
        <w:adjustRightInd w:val="0"/>
        <w:spacing w:after="0" w:line="360" w:lineRule="auto"/>
        <w:ind w:left="630" w:hanging="630"/>
        <w:jc w:val="both"/>
        <w:rPr>
          <w:rFonts w:ascii="Arial" w:hAnsi="Arial" w:cs="Arial"/>
          <w:sz w:val="24"/>
          <w:szCs w:val="24"/>
        </w:rPr>
      </w:pPr>
      <w:r w:rsidRPr="009A0F72">
        <w:rPr>
          <w:rFonts w:ascii="Arial" w:eastAsiaTheme="minorHAnsi" w:hAnsi="Arial" w:cs="Arial"/>
          <w:sz w:val="24"/>
          <w:szCs w:val="24"/>
          <w:lang w:val="en-US"/>
        </w:rPr>
        <w:t xml:space="preserve">Kant, R., Bali, K., Gupta, R. K., Sharma, R., Sharma, S. </w:t>
      </w:r>
      <w:commentRangeStart w:id="8"/>
      <w:r w:rsidRPr="009A0F72">
        <w:rPr>
          <w:rFonts w:ascii="Arial" w:eastAsiaTheme="minorHAnsi" w:hAnsi="Arial" w:cs="Arial"/>
          <w:sz w:val="24"/>
          <w:szCs w:val="24"/>
          <w:lang w:val="en-US"/>
        </w:rPr>
        <w:t xml:space="preserve">and </w:t>
      </w:r>
      <w:commentRangeEnd w:id="8"/>
      <w:r w:rsidR="00855571">
        <w:rPr>
          <w:rStyle w:val="CommentReference"/>
        </w:rPr>
        <w:commentReference w:id="8"/>
      </w:r>
      <w:r w:rsidRPr="009A0F72">
        <w:rPr>
          <w:rFonts w:ascii="Arial" w:eastAsiaTheme="minorHAnsi" w:hAnsi="Arial" w:cs="Arial"/>
          <w:sz w:val="24"/>
          <w:szCs w:val="24"/>
          <w:lang w:val="en-US"/>
        </w:rPr>
        <w:t xml:space="preserve">Singh, P. (2022). Role of biotic and abiotic factors influencing cocoon productivity in Jammu region. </w:t>
      </w:r>
      <w:r w:rsidRPr="009A0F72">
        <w:rPr>
          <w:rFonts w:ascii="Arial" w:eastAsiaTheme="minorHAnsi" w:hAnsi="Arial" w:cs="Arial"/>
          <w:iCs/>
          <w:sz w:val="24"/>
          <w:szCs w:val="24"/>
          <w:lang w:val="en-US"/>
        </w:rPr>
        <w:t>Biological Forum- An International Journal</w:t>
      </w:r>
      <w:r w:rsidRPr="009A0F72">
        <w:rPr>
          <w:rFonts w:ascii="Arial" w:eastAsiaTheme="minorHAnsi" w:hAnsi="Arial" w:cs="Arial"/>
          <w:sz w:val="24"/>
          <w:szCs w:val="24"/>
          <w:lang w:val="en-US"/>
        </w:rPr>
        <w:t xml:space="preserve">, </w:t>
      </w:r>
      <w:r w:rsidRPr="009A0F72">
        <w:rPr>
          <w:rFonts w:ascii="Arial" w:eastAsiaTheme="minorHAnsi" w:hAnsi="Arial" w:cs="Arial"/>
          <w:iCs/>
          <w:sz w:val="24"/>
          <w:szCs w:val="24"/>
          <w:lang w:val="en-US"/>
        </w:rPr>
        <w:t>14</w:t>
      </w:r>
      <w:r w:rsidRPr="009A0F72">
        <w:rPr>
          <w:rFonts w:ascii="Arial" w:eastAsiaTheme="minorHAnsi" w:hAnsi="Arial" w:cs="Arial"/>
          <w:sz w:val="24"/>
          <w:szCs w:val="24"/>
          <w:lang w:val="en-US"/>
        </w:rPr>
        <w:t>(2), 1140-1145.</w:t>
      </w:r>
    </w:p>
    <w:p w14:paraId="5D2F1BB2" w14:textId="77777777" w:rsidR="004E3805" w:rsidRPr="009A0F72" w:rsidRDefault="004E3805" w:rsidP="00B45161">
      <w:pPr>
        <w:pStyle w:val="Default"/>
        <w:spacing w:after="120" w:line="360" w:lineRule="auto"/>
        <w:ind w:left="567" w:hanging="567"/>
        <w:jc w:val="both"/>
        <w:rPr>
          <w:rFonts w:ascii="Arial" w:hAnsi="Arial" w:cs="Arial"/>
        </w:rPr>
      </w:pPr>
      <w:r w:rsidRPr="009A0F72">
        <w:rPr>
          <w:rFonts w:ascii="Arial" w:hAnsi="Arial" w:cs="Arial"/>
        </w:rPr>
        <w:t>Krishnapriya</w:t>
      </w:r>
      <w:r w:rsidR="009A0F72">
        <w:rPr>
          <w:rFonts w:ascii="Arial" w:hAnsi="Arial" w:cs="Arial"/>
        </w:rPr>
        <w:t>,</w:t>
      </w:r>
      <w:r w:rsidRPr="009A0F72">
        <w:rPr>
          <w:rFonts w:ascii="Arial" w:hAnsi="Arial" w:cs="Arial"/>
        </w:rPr>
        <w:t xml:space="preserve"> N</w:t>
      </w:r>
      <w:r w:rsidR="009A0F72">
        <w:rPr>
          <w:rFonts w:ascii="Arial" w:hAnsi="Arial" w:cs="Arial"/>
        </w:rPr>
        <w:t>.</w:t>
      </w:r>
      <w:r w:rsidRPr="009A0F72">
        <w:rPr>
          <w:rFonts w:ascii="Arial" w:hAnsi="Arial" w:cs="Arial"/>
        </w:rPr>
        <w:t>, Vibin Auto</w:t>
      </w:r>
      <w:r w:rsidR="009A0F72">
        <w:rPr>
          <w:rFonts w:ascii="Arial" w:hAnsi="Arial" w:cs="Arial"/>
        </w:rPr>
        <w:t>,</w:t>
      </w:r>
      <w:r w:rsidRPr="009A0F72">
        <w:rPr>
          <w:rFonts w:ascii="Arial" w:hAnsi="Arial" w:cs="Arial"/>
        </w:rPr>
        <w:t xml:space="preserve"> S</w:t>
      </w:r>
      <w:r w:rsidR="009A0F72">
        <w:rPr>
          <w:rFonts w:ascii="Arial" w:hAnsi="Arial" w:cs="Arial"/>
        </w:rPr>
        <w:t>.</w:t>
      </w:r>
      <w:r w:rsidRPr="009A0F72">
        <w:rPr>
          <w:rFonts w:ascii="Arial" w:hAnsi="Arial" w:cs="Arial"/>
        </w:rPr>
        <w:t xml:space="preserve"> and Vasuda</w:t>
      </w:r>
      <w:r w:rsidR="009A0F72">
        <w:rPr>
          <w:rFonts w:ascii="Arial" w:hAnsi="Arial" w:cs="Arial"/>
        </w:rPr>
        <w:t>,</w:t>
      </w:r>
      <w:r w:rsidRPr="009A0F72">
        <w:rPr>
          <w:rFonts w:ascii="Arial" w:hAnsi="Arial" w:cs="Arial"/>
        </w:rPr>
        <w:t xml:space="preserve"> M. </w:t>
      </w:r>
      <w:r w:rsidR="003D40BF" w:rsidRPr="009A0F72">
        <w:rPr>
          <w:rFonts w:ascii="Arial" w:hAnsi="Arial" w:cs="Arial"/>
        </w:rPr>
        <w:t>(</w:t>
      </w:r>
      <w:r w:rsidRPr="009A0F72">
        <w:rPr>
          <w:rFonts w:ascii="Arial" w:hAnsi="Arial" w:cs="Arial"/>
        </w:rPr>
        <w:t>2024</w:t>
      </w:r>
      <w:r w:rsidR="003D40BF" w:rsidRPr="009A0F72">
        <w:rPr>
          <w:rFonts w:ascii="Arial" w:hAnsi="Arial" w:cs="Arial"/>
        </w:rPr>
        <w:t>)</w:t>
      </w:r>
      <w:r w:rsidRPr="009A0F72">
        <w:rPr>
          <w:rFonts w:ascii="Arial" w:hAnsi="Arial" w:cs="Arial"/>
        </w:rPr>
        <w:t>. Deployment of IoT and AI in a smart sericulture framework: streamlining silk production processes. International journal of new innovations in engineering and technology, 24 (1).</w:t>
      </w:r>
    </w:p>
    <w:p w14:paraId="734653A1" w14:textId="77777777" w:rsidR="00F902E4" w:rsidRPr="009A0F72" w:rsidRDefault="00F902E4" w:rsidP="00B45161">
      <w:pPr>
        <w:spacing w:after="120" w:line="360" w:lineRule="auto"/>
        <w:ind w:left="567" w:hanging="567"/>
        <w:jc w:val="both"/>
        <w:rPr>
          <w:rFonts w:ascii="Arial" w:hAnsi="Arial" w:cs="Arial"/>
          <w:sz w:val="24"/>
          <w:szCs w:val="24"/>
        </w:rPr>
      </w:pPr>
      <w:r w:rsidRPr="009A0F72">
        <w:rPr>
          <w:rFonts w:ascii="Arial" w:hAnsi="Arial" w:cs="Arial"/>
          <w:sz w:val="24"/>
          <w:szCs w:val="24"/>
        </w:rPr>
        <w:lastRenderedPageBreak/>
        <w:t xml:space="preserve">Madihalli, D.B., and Ittannavar, S.S. </w:t>
      </w:r>
      <w:r w:rsidR="00D83488" w:rsidRPr="009A0F72">
        <w:rPr>
          <w:rFonts w:ascii="Arial" w:hAnsi="Arial" w:cs="Arial"/>
          <w:sz w:val="24"/>
          <w:szCs w:val="24"/>
        </w:rPr>
        <w:t>(</w:t>
      </w:r>
      <w:r w:rsidRPr="009A0F72">
        <w:rPr>
          <w:rFonts w:ascii="Arial" w:hAnsi="Arial" w:cs="Arial"/>
          <w:sz w:val="24"/>
          <w:szCs w:val="24"/>
        </w:rPr>
        <w:t>2017</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Arduino based automated sericulture system. Journal of Advances in science and Technology, 14 (1): 2230-2659.</w:t>
      </w:r>
    </w:p>
    <w:p w14:paraId="6C032AC4" w14:textId="77777777" w:rsidR="00F902E4" w:rsidRPr="009A0F72" w:rsidRDefault="00D83488" w:rsidP="00B45161">
      <w:pPr>
        <w:spacing w:after="120" w:line="360" w:lineRule="auto"/>
        <w:ind w:left="567" w:hanging="567"/>
        <w:jc w:val="both"/>
        <w:rPr>
          <w:rFonts w:ascii="Arial" w:hAnsi="Arial" w:cs="Arial"/>
          <w:sz w:val="24"/>
          <w:szCs w:val="24"/>
        </w:rPr>
      </w:pPr>
      <w:commentRangeStart w:id="9"/>
      <w:r w:rsidRPr="009A0F72">
        <w:rPr>
          <w:rFonts w:ascii="Arial" w:hAnsi="Arial" w:cs="Arial"/>
          <w:sz w:val="24"/>
          <w:szCs w:val="24"/>
        </w:rPr>
        <w:t>Manjunatha, Magesh, B. (2018)</w:t>
      </w:r>
      <w:r w:rsidR="00F902E4" w:rsidRPr="009A0F72">
        <w:rPr>
          <w:rFonts w:ascii="Arial" w:hAnsi="Arial" w:cs="Arial"/>
          <w:sz w:val="24"/>
          <w:szCs w:val="24"/>
        </w:rPr>
        <w:t xml:space="preserve"> Arduino based automated smart sericulture system. </w:t>
      </w:r>
      <w:r w:rsidR="00F902E4" w:rsidRPr="009A0F72">
        <w:rPr>
          <w:rFonts w:ascii="Arial" w:hAnsi="Arial" w:cs="Arial"/>
          <w:iCs/>
          <w:sz w:val="24"/>
          <w:szCs w:val="24"/>
        </w:rPr>
        <w:t>IJCSMC</w:t>
      </w:r>
      <w:r w:rsidR="00F902E4" w:rsidRPr="009A0F72">
        <w:rPr>
          <w:rFonts w:ascii="Arial" w:hAnsi="Arial" w:cs="Arial"/>
          <w:sz w:val="24"/>
          <w:szCs w:val="24"/>
        </w:rPr>
        <w:t>, 7(7): 88-95.</w:t>
      </w:r>
      <w:commentRangeEnd w:id="9"/>
      <w:r w:rsidR="008678C0">
        <w:rPr>
          <w:rStyle w:val="CommentReference"/>
        </w:rPr>
        <w:commentReference w:id="9"/>
      </w:r>
    </w:p>
    <w:p w14:paraId="508C94F7" w14:textId="77777777" w:rsidR="00F902E4" w:rsidRPr="009A0F72" w:rsidRDefault="00F902E4" w:rsidP="00B45161">
      <w:pPr>
        <w:spacing w:after="120" w:line="360" w:lineRule="auto"/>
        <w:ind w:left="567" w:hanging="567"/>
        <w:jc w:val="both"/>
        <w:rPr>
          <w:rFonts w:ascii="Arial" w:hAnsi="Arial" w:cs="Arial"/>
          <w:sz w:val="24"/>
          <w:szCs w:val="24"/>
        </w:rPr>
      </w:pPr>
      <w:r w:rsidRPr="009A0F72">
        <w:rPr>
          <w:rFonts w:ascii="Arial" w:hAnsi="Arial" w:cs="Arial"/>
          <w:sz w:val="24"/>
          <w:szCs w:val="24"/>
        </w:rPr>
        <w:t xml:space="preserve">Nivaashini, M., Soundariya, R.S., and Dinesh kumar, A. </w:t>
      </w:r>
      <w:r w:rsidR="00D83488" w:rsidRPr="009A0F72">
        <w:rPr>
          <w:rFonts w:ascii="Arial" w:hAnsi="Arial" w:cs="Arial"/>
          <w:sz w:val="24"/>
          <w:szCs w:val="24"/>
        </w:rPr>
        <w:t>(</w:t>
      </w:r>
      <w:r w:rsidRPr="009A0F72">
        <w:rPr>
          <w:rFonts w:ascii="Arial" w:hAnsi="Arial" w:cs="Arial"/>
          <w:sz w:val="24"/>
          <w:szCs w:val="24"/>
        </w:rPr>
        <w:t>2018</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Silkworm growth monitoring smart sericulture system based on Internet of Things (IoT) and image processing. International journal of Computer applications, 180 (18).</w:t>
      </w:r>
    </w:p>
    <w:p w14:paraId="3C3BB9FF" w14:textId="77777777" w:rsidR="00F902E4" w:rsidRPr="009A0F72" w:rsidRDefault="0088096C" w:rsidP="00B45161">
      <w:pPr>
        <w:spacing w:after="120" w:line="360" w:lineRule="auto"/>
        <w:ind w:left="567" w:hanging="567"/>
        <w:jc w:val="both"/>
        <w:rPr>
          <w:rFonts w:ascii="Arial" w:hAnsi="Arial" w:cs="Arial"/>
          <w:sz w:val="24"/>
          <w:szCs w:val="24"/>
        </w:rPr>
      </w:pPr>
      <w:commentRangeStart w:id="10"/>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Harale</w:t>
      </w:r>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D83488" w:rsidRPr="009A0F72">
        <w:rPr>
          <w:rFonts w:ascii="Arial" w:hAnsi="Arial" w:cs="Arial"/>
          <w:sz w:val="24"/>
          <w:szCs w:val="24"/>
        </w:rPr>
        <w:t xml:space="preserve">) </w:t>
      </w:r>
      <w:r w:rsidR="00F902E4" w:rsidRPr="009A0F72">
        <w:rPr>
          <w:rFonts w:ascii="Arial" w:hAnsi="Arial" w:cs="Arial"/>
          <w:sz w:val="24"/>
          <w:szCs w:val="24"/>
        </w:rPr>
        <w:t xml:space="preserve">Silkworm egg counting using image processing algorithm- A review.IRJET, 3 (6): 2395-0056. </w:t>
      </w:r>
    </w:p>
    <w:p w14:paraId="5A5B458D" w14:textId="77777777"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w:t>
      </w:r>
      <w:r w:rsidR="00F902E4" w:rsidRPr="009A0F72">
        <w:rPr>
          <w:rFonts w:ascii="Arial" w:hAnsi="Arial" w:cs="Arial"/>
          <w:sz w:val="24"/>
          <w:szCs w:val="24"/>
        </w:rPr>
        <w:t>Harale</w:t>
      </w:r>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D83488" w:rsidRPr="009A0F72">
        <w:rPr>
          <w:rFonts w:ascii="Arial" w:hAnsi="Arial" w:cs="Arial"/>
          <w:sz w:val="24"/>
          <w:szCs w:val="24"/>
        </w:rPr>
        <w:t>)</w:t>
      </w:r>
      <w:r w:rsidR="00F902E4" w:rsidRPr="009A0F72">
        <w:rPr>
          <w:rFonts w:ascii="Arial" w:hAnsi="Arial" w:cs="Arial"/>
          <w:sz w:val="24"/>
          <w:szCs w:val="24"/>
        </w:rPr>
        <w:t xml:space="preserve"> </w:t>
      </w:r>
      <w:commentRangeEnd w:id="10"/>
      <w:r w:rsidR="008678C0">
        <w:rPr>
          <w:rStyle w:val="CommentReference"/>
        </w:rPr>
        <w:commentReference w:id="10"/>
      </w:r>
      <w:r w:rsidR="00F902E4" w:rsidRPr="009A0F72">
        <w:rPr>
          <w:rFonts w:ascii="Arial" w:hAnsi="Arial" w:cs="Arial"/>
          <w:sz w:val="24"/>
          <w:szCs w:val="24"/>
        </w:rPr>
        <w:t xml:space="preserve">A method of Automatic Silkworm eggs counting system. </w:t>
      </w:r>
      <w:r w:rsidR="00F902E4" w:rsidRPr="009A0F72">
        <w:rPr>
          <w:rFonts w:ascii="Arial" w:hAnsi="Arial" w:cs="Arial"/>
          <w:iCs/>
          <w:sz w:val="24"/>
          <w:szCs w:val="24"/>
        </w:rPr>
        <w:t>IJIRCCE</w:t>
      </w:r>
      <w:r w:rsidR="00F902E4" w:rsidRPr="009A0F72">
        <w:rPr>
          <w:rFonts w:ascii="Arial" w:hAnsi="Arial" w:cs="Arial"/>
          <w:sz w:val="24"/>
          <w:szCs w:val="24"/>
        </w:rPr>
        <w:t>, 4 (12).</w:t>
      </w:r>
    </w:p>
    <w:p w14:paraId="7A880ADC" w14:textId="77777777"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Prasobhkumar</w:t>
      </w:r>
      <w:r w:rsidR="009A0F72">
        <w:rPr>
          <w:rFonts w:ascii="Arial" w:hAnsi="Arial" w:cs="Arial"/>
          <w:sz w:val="24"/>
          <w:szCs w:val="24"/>
        </w:rPr>
        <w:t>,</w:t>
      </w:r>
      <w:r w:rsidRPr="009A0F72">
        <w:rPr>
          <w:rFonts w:ascii="Arial" w:hAnsi="Arial" w:cs="Arial"/>
          <w:sz w:val="24"/>
          <w:szCs w:val="24"/>
        </w:rPr>
        <w:t xml:space="preserve"> P</w:t>
      </w:r>
      <w:r w:rsidR="009A0F72">
        <w:rPr>
          <w:rFonts w:ascii="Arial" w:hAnsi="Arial" w:cs="Arial"/>
          <w:sz w:val="24"/>
          <w:szCs w:val="24"/>
        </w:rPr>
        <w:t>.</w:t>
      </w:r>
      <w:r w:rsidRPr="009A0F72">
        <w:rPr>
          <w:rFonts w:ascii="Arial" w:hAnsi="Arial" w:cs="Arial"/>
          <w:sz w:val="24"/>
          <w:szCs w:val="24"/>
        </w:rPr>
        <w:t>P</w:t>
      </w:r>
      <w:r w:rsidR="00F902E4" w:rsidRPr="009A0F72">
        <w:rPr>
          <w:rFonts w:ascii="Arial" w:hAnsi="Arial" w:cs="Arial"/>
          <w:sz w:val="24"/>
          <w:szCs w:val="24"/>
        </w:rPr>
        <w:t>, Francis</w:t>
      </w:r>
      <w:r w:rsidR="009A0F72">
        <w:rPr>
          <w:rFonts w:ascii="Arial" w:hAnsi="Arial" w:cs="Arial"/>
          <w:sz w:val="24"/>
          <w:szCs w:val="24"/>
        </w:rPr>
        <w:t>, C.</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xml:space="preserve"> and</w:t>
      </w:r>
      <w:r w:rsidR="00F902E4" w:rsidRPr="009A0F72">
        <w:rPr>
          <w:rFonts w:ascii="Arial" w:hAnsi="Arial" w:cs="Arial"/>
          <w:sz w:val="24"/>
          <w:szCs w:val="24"/>
        </w:rPr>
        <w:t xml:space="preserve"> Sai Siva Gorthi. </w:t>
      </w:r>
      <w:r w:rsidR="00D83488" w:rsidRPr="009A0F72">
        <w:rPr>
          <w:rFonts w:ascii="Arial" w:hAnsi="Arial" w:cs="Arial"/>
          <w:sz w:val="24"/>
          <w:szCs w:val="24"/>
        </w:rPr>
        <w:t>(2018)</w:t>
      </w:r>
      <w:r w:rsidR="003D40BF" w:rsidRPr="009A0F72">
        <w:rPr>
          <w:rFonts w:ascii="Arial" w:hAnsi="Arial" w:cs="Arial"/>
          <w:sz w:val="24"/>
          <w:szCs w:val="24"/>
        </w:rPr>
        <w:t>.</w:t>
      </w:r>
      <w:r w:rsidR="00F902E4" w:rsidRPr="009A0F72">
        <w:rPr>
          <w:rFonts w:ascii="Arial" w:hAnsi="Arial" w:cs="Arial"/>
          <w:sz w:val="24"/>
          <w:szCs w:val="24"/>
        </w:rPr>
        <w:t xml:space="preserve"> Automated quality assessment of cocoons using a smart camera based system</w:t>
      </w:r>
      <w:r w:rsidR="00F902E4" w:rsidRPr="009A0F72">
        <w:rPr>
          <w:rFonts w:ascii="Arial" w:hAnsi="Arial" w:cs="Arial"/>
          <w:i/>
          <w:sz w:val="24"/>
          <w:szCs w:val="24"/>
        </w:rPr>
        <w:t xml:space="preserve">. </w:t>
      </w:r>
      <w:r w:rsidR="00F902E4" w:rsidRPr="009A0F72">
        <w:rPr>
          <w:rFonts w:ascii="Arial" w:hAnsi="Arial" w:cs="Arial"/>
          <w:sz w:val="24"/>
          <w:szCs w:val="24"/>
        </w:rPr>
        <w:t>Engineering in agriculture, Environment and food, 187.</w:t>
      </w:r>
    </w:p>
    <w:p w14:paraId="5015958E" w14:textId="77777777" w:rsidR="00DB41CD" w:rsidRPr="009A0F72" w:rsidRDefault="00DB41CD"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r w:rsidRPr="009A0F72">
        <w:rPr>
          <w:rFonts w:ascii="Arial" w:eastAsiaTheme="minorHAnsi" w:hAnsi="Arial" w:cs="Arial"/>
          <w:sz w:val="24"/>
          <w:szCs w:val="24"/>
          <w:lang w:val="en-US"/>
        </w:rPr>
        <w:t>Rahmathulla, V.K. (2012). Management of climatic factors for successful silkworm (</w:t>
      </w:r>
      <w:r w:rsidRPr="009A0F72">
        <w:rPr>
          <w:rFonts w:ascii="Arial" w:eastAsiaTheme="minorHAnsi" w:hAnsi="Arial" w:cs="Arial"/>
          <w:i/>
          <w:iCs/>
          <w:sz w:val="24"/>
          <w:szCs w:val="24"/>
          <w:lang w:val="en-US"/>
        </w:rPr>
        <w:t xml:space="preserve">Bombyx mori </w:t>
      </w:r>
      <w:r w:rsidRPr="009A0F72">
        <w:rPr>
          <w:rFonts w:ascii="Arial" w:eastAsiaTheme="minorHAnsi" w:hAnsi="Arial" w:cs="Arial"/>
          <w:sz w:val="24"/>
          <w:szCs w:val="24"/>
          <w:lang w:val="en-US"/>
        </w:rPr>
        <w:t xml:space="preserve">L.) crop and higher silk production: a review. </w:t>
      </w:r>
      <w:r w:rsidRPr="009A0F72">
        <w:rPr>
          <w:rFonts w:ascii="Arial" w:eastAsiaTheme="minorHAnsi" w:hAnsi="Arial" w:cs="Arial"/>
          <w:iCs/>
          <w:sz w:val="24"/>
          <w:szCs w:val="24"/>
          <w:lang w:val="en-US"/>
        </w:rPr>
        <w:t>Psyche: A Journal of Entomology</w:t>
      </w:r>
      <w:r w:rsidRPr="009A0F72">
        <w:rPr>
          <w:rFonts w:ascii="Arial" w:eastAsiaTheme="minorHAnsi" w:hAnsi="Arial" w:cs="Arial"/>
          <w:sz w:val="24"/>
          <w:szCs w:val="24"/>
          <w:lang w:val="en-US"/>
        </w:rPr>
        <w:t xml:space="preserve">, 1-12. </w:t>
      </w:r>
      <w:r w:rsidR="00B45161" w:rsidRPr="009A0F72">
        <w:rPr>
          <w:rFonts w:ascii="Arial" w:eastAsiaTheme="minorHAnsi" w:hAnsi="Arial" w:cs="Arial"/>
          <w:sz w:val="24"/>
          <w:szCs w:val="24"/>
          <w:lang w:val="en-US"/>
        </w:rPr>
        <w:t>https://doi.org/10.1155/2012/121234</w:t>
      </w:r>
    </w:p>
    <w:p w14:paraId="67173755" w14:textId="77777777" w:rsidR="00B45161" w:rsidRPr="009A0F72" w:rsidRDefault="00B45161"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commentRangeStart w:id="11"/>
      <w:r w:rsidRPr="009A0F72">
        <w:rPr>
          <w:rFonts w:ascii="Arial" w:eastAsiaTheme="minorHAnsi" w:hAnsi="Arial" w:cs="Arial"/>
          <w:sz w:val="24"/>
          <w:szCs w:val="24"/>
          <w:lang w:val="en-US"/>
        </w:rPr>
        <w:t>Puneeth</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M</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and Veena</w:t>
      </w:r>
      <w:r w:rsidR="009A0F72">
        <w:rPr>
          <w:rFonts w:ascii="Arial" w:eastAsiaTheme="minorHAnsi" w:hAnsi="Arial" w:cs="Arial"/>
          <w:sz w:val="24"/>
          <w:szCs w:val="24"/>
          <w:lang w:val="en-US"/>
        </w:rPr>
        <w:t xml:space="preserve">, </w:t>
      </w:r>
      <w:r w:rsidRPr="009A0F72">
        <w:rPr>
          <w:rFonts w:ascii="Arial" w:eastAsiaTheme="minorHAnsi" w:hAnsi="Arial" w:cs="Arial"/>
          <w:sz w:val="24"/>
          <w:szCs w:val="24"/>
          <w:lang w:val="en-US"/>
        </w:rPr>
        <w:t xml:space="preserve">S. (2024). IoT and Image Processing in Sericulture. </w:t>
      </w:r>
      <w:commentRangeEnd w:id="11"/>
      <w:r w:rsidR="008678C0">
        <w:rPr>
          <w:rStyle w:val="CommentReference"/>
        </w:rPr>
        <w:commentReference w:id="11"/>
      </w:r>
      <w:r w:rsidRPr="009A0F72">
        <w:rPr>
          <w:rFonts w:ascii="Arial" w:eastAsiaTheme="minorHAnsi" w:hAnsi="Arial" w:cs="Arial"/>
          <w:sz w:val="24"/>
          <w:szCs w:val="24"/>
          <w:lang w:val="en-US"/>
        </w:rPr>
        <w:t>International journal of Research Publication and Reviews, 5 (5): 4439-4445.</w:t>
      </w:r>
    </w:p>
    <w:p w14:paraId="00B2B46A" w14:textId="77777777" w:rsidR="00F902E4" w:rsidRPr="009A0F72" w:rsidRDefault="00F902E4" w:rsidP="00B45161">
      <w:pPr>
        <w:spacing w:after="120" w:line="360" w:lineRule="auto"/>
        <w:ind w:left="567" w:hanging="567"/>
        <w:jc w:val="both"/>
        <w:rPr>
          <w:rFonts w:ascii="Arial" w:hAnsi="Arial" w:cs="Arial"/>
          <w:sz w:val="24"/>
          <w:szCs w:val="24"/>
        </w:rPr>
      </w:pPr>
      <w:commentRangeStart w:id="12"/>
      <w:r w:rsidRPr="009A0F72">
        <w:rPr>
          <w:rFonts w:ascii="Arial" w:hAnsi="Arial" w:cs="Arial"/>
          <w:sz w:val="24"/>
          <w:szCs w:val="24"/>
        </w:rPr>
        <w:t xml:space="preserve">Sarunsamriddetchkajorn, ChakkritKamtongdee, and Chiranaut Sa-Ngiamsk. </w:t>
      </w:r>
      <w:r w:rsidR="00D83488" w:rsidRPr="009A0F72">
        <w:rPr>
          <w:rFonts w:ascii="Arial" w:hAnsi="Arial" w:cs="Arial"/>
          <w:sz w:val="24"/>
          <w:szCs w:val="24"/>
        </w:rPr>
        <w:t>(</w:t>
      </w:r>
      <w:r w:rsidRPr="009A0F72">
        <w:rPr>
          <w:rFonts w:ascii="Arial" w:hAnsi="Arial" w:cs="Arial"/>
          <w:sz w:val="24"/>
          <w:szCs w:val="24"/>
        </w:rPr>
        <w:t>2013</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Spectral Imaging analysis for silkworm gender classification. International society for optical engineering.</w:t>
      </w:r>
      <w:commentRangeEnd w:id="12"/>
      <w:r w:rsidR="008678C0">
        <w:rPr>
          <w:rStyle w:val="CommentReference"/>
        </w:rPr>
        <w:commentReference w:id="12"/>
      </w:r>
    </w:p>
    <w:p w14:paraId="62BFF5A3" w14:textId="77777777" w:rsidR="00DB41CD" w:rsidRPr="009A0F72" w:rsidRDefault="00DB41CD"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Shilpa</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Manimala</w:t>
      </w:r>
      <w:r w:rsidR="009A0F72">
        <w:rPr>
          <w:rFonts w:ascii="Arial" w:hAnsi="Arial" w:cs="Arial"/>
          <w:sz w:val="24"/>
          <w:szCs w:val="24"/>
        </w:rPr>
        <w:t>,</w:t>
      </w:r>
      <w:r w:rsidRPr="009A0F72">
        <w:rPr>
          <w:rFonts w:ascii="Arial" w:hAnsi="Arial" w:cs="Arial"/>
          <w:sz w:val="24"/>
          <w:szCs w:val="24"/>
        </w:rPr>
        <w:t xml:space="preserve"> S. (2023). Smart sericulture and IoT: A Review. Biological Forum-An International journal. </w:t>
      </w:r>
      <w:r w:rsidRPr="009A0F72">
        <w:rPr>
          <w:rFonts w:ascii="Arial" w:eastAsiaTheme="minorHAnsi" w:hAnsi="Arial" w:cs="Arial"/>
          <w:bCs/>
          <w:sz w:val="24"/>
          <w:szCs w:val="24"/>
          <w:lang w:val="en-US"/>
        </w:rPr>
        <w:t>15(1): 545-549.</w:t>
      </w:r>
    </w:p>
    <w:p w14:paraId="793F51B8" w14:textId="77777777" w:rsidR="00F902E4" w:rsidRPr="009A0F72" w:rsidRDefault="00F902E4" w:rsidP="00B45161">
      <w:pPr>
        <w:spacing w:after="120" w:line="360" w:lineRule="auto"/>
        <w:ind w:left="567" w:hanging="567"/>
        <w:rPr>
          <w:rFonts w:ascii="Arial" w:hAnsi="Arial" w:cs="Arial"/>
          <w:i/>
          <w:sz w:val="24"/>
          <w:szCs w:val="24"/>
        </w:rPr>
      </w:pPr>
      <w:r w:rsidRPr="009A0F72">
        <w:rPr>
          <w:rFonts w:ascii="Arial" w:hAnsi="Arial" w:cs="Arial"/>
          <w:color w:val="000000"/>
          <w:sz w:val="24"/>
          <w:szCs w:val="24"/>
          <w:lang w:bidi="ta-IN"/>
        </w:rPr>
        <w:t>Sunita,</w:t>
      </w:r>
      <w:r w:rsidR="00D83488" w:rsidRPr="009A0F72">
        <w:rPr>
          <w:rFonts w:ascii="Arial" w:hAnsi="Arial" w:cs="Arial"/>
          <w:color w:val="000000"/>
          <w:sz w:val="24"/>
          <w:szCs w:val="24"/>
          <w:lang w:bidi="ta-IN"/>
        </w:rPr>
        <w:t xml:space="preserve"> Jyoti Malik and Suman Mor. (2012)</w:t>
      </w:r>
      <w:r w:rsidR="003D40BF" w:rsidRPr="009A0F72">
        <w:rPr>
          <w:rFonts w:ascii="Arial" w:hAnsi="Arial" w:cs="Arial"/>
          <w:color w:val="000000"/>
          <w:sz w:val="24"/>
          <w:szCs w:val="24"/>
          <w:lang w:bidi="ta-IN"/>
        </w:rPr>
        <w:t>.</w:t>
      </w:r>
      <w:r w:rsidRPr="009A0F72">
        <w:rPr>
          <w:rFonts w:ascii="Arial" w:hAnsi="Arial" w:cs="Arial"/>
          <w:color w:val="000000"/>
          <w:sz w:val="24"/>
          <w:szCs w:val="24"/>
          <w:lang w:bidi="ta-IN"/>
        </w:rPr>
        <w:t>Comprehensive Study of Applications Sensor Network.</w:t>
      </w:r>
      <w:r w:rsidRPr="009A0F72">
        <w:rPr>
          <w:rFonts w:ascii="Arial" w:hAnsi="Arial" w:cs="Arial"/>
          <w:iCs/>
          <w:color w:val="000000"/>
          <w:sz w:val="24"/>
          <w:szCs w:val="24"/>
          <w:lang w:bidi="ta-IN"/>
        </w:rPr>
        <w:t>International Journal of Advanced Computer Science Research and Software Engineering</w:t>
      </w:r>
      <w:r w:rsidRPr="009A0F72">
        <w:rPr>
          <w:rFonts w:ascii="Arial" w:hAnsi="Arial" w:cs="Arial"/>
          <w:color w:val="000000"/>
          <w:sz w:val="24"/>
          <w:szCs w:val="24"/>
          <w:lang w:bidi="ta-IN"/>
        </w:rPr>
        <w:t>, 2(11).</w:t>
      </w:r>
    </w:p>
    <w:p w14:paraId="0D2EED8B" w14:textId="77777777" w:rsidR="00DC2B0D" w:rsidRPr="009A0F72" w:rsidRDefault="00DC2B0D" w:rsidP="00B45161">
      <w:pPr>
        <w:spacing w:after="120" w:line="360" w:lineRule="auto"/>
        <w:ind w:left="567" w:hanging="567"/>
        <w:jc w:val="both"/>
        <w:rPr>
          <w:rFonts w:ascii="Arial" w:hAnsi="Arial" w:cs="Arial"/>
          <w:iCs/>
          <w:sz w:val="24"/>
          <w:szCs w:val="24"/>
        </w:rPr>
      </w:pPr>
      <w:commentRangeStart w:id="13"/>
      <w:r w:rsidRPr="009A0F72">
        <w:rPr>
          <w:rFonts w:ascii="Arial" w:hAnsi="Arial" w:cs="Arial"/>
          <w:iCs/>
          <w:sz w:val="24"/>
          <w:szCs w:val="24"/>
        </w:rPr>
        <w:t>Sapna</w:t>
      </w:r>
      <w:r w:rsidR="009A0F72">
        <w:rPr>
          <w:rFonts w:ascii="Arial" w:hAnsi="Arial" w:cs="Arial"/>
          <w:iCs/>
          <w:sz w:val="24"/>
          <w:szCs w:val="24"/>
        </w:rPr>
        <w:t>,</w:t>
      </w:r>
      <w:r w:rsidRPr="009A0F72">
        <w:rPr>
          <w:rFonts w:ascii="Arial" w:hAnsi="Arial" w:cs="Arial"/>
          <w:iCs/>
          <w:sz w:val="24"/>
          <w:szCs w:val="24"/>
        </w:rPr>
        <w:t xml:space="preserve"> C</w:t>
      </w:r>
      <w:r w:rsidR="009A0F72">
        <w:rPr>
          <w:rFonts w:ascii="Arial" w:hAnsi="Arial" w:cs="Arial"/>
          <w:iCs/>
          <w:sz w:val="24"/>
          <w:szCs w:val="24"/>
        </w:rPr>
        <w:t>.</w:t>
      </w:r>
      <w:r w:rsidRPr="009A0F72">
        <w:rPr>
          <w:rFonts w:ascii="Arial" w:hAnsi="Arial" w:cs="Arial"/>
          <w:iCs/>
          <w:sz w:val="24"/>
          <w:szCs w:val="24"/>
        </w:rPr>
        <w:t xml:space="preserve"> and Kaur</w:t>
      </w:r>
      <w:r w:rsidR="009A0F72">
        <w:rPr>
          <w:rFonts w:ascii="Arial" w:hAnsi="Arial" w:cs="Arial"/>
          <w:iCs/>
          <w:sz w:val="24"/>
          <w:szCs w:val="24"/>
        </w:rPr>
        <w:t>,</w:t>
      </w:r>
      <w:r w:rsidRPr="009A0F72">
        <w:rPr>
          <w:rFonts w:ascii="Arial" w:hAnsi="Arial" w:cs="Arial"/>
          <w:iCs/>
          <w:sz w:val="24"/>
          <w:szCs w:val="24"/>
        </w:rPr>
        <w:t xml:space="preserve"> P. </w:t>
      </w:r>
      <w:r w:rsidR="003D40BF" w:rsidRPr="009A0F72">
        <w:rPr>
          <w:rFonts w:ascii="Arial" w:hAnsi="Arial" w:cs="Arial"/>
          <w:iCs/>
          <w:sz w:val="24"/>
          <w:szCs w:val="24"/>
        </w:rPr>
        <w:t>(</w:t>
      </w:r>
      <w:r w:rsidRPr="009A0F72">
        <w:rPr>
          <w:rFonts w:ascii="Arial" w:hAnsi="Arial" w:cs="Arial"/>
          <w:iCs/>
          <w:sz w:val="24"/>
          <w:szCs w:val="24"/>
        </w:rPr>
        <w:t>2022</w:t>
      </w:r>
      <w:r w:rsidR="003D40BF" w:rsidRPr="009A0F72">
        <w:rPr>
          <w:rFonts w:ascii="Arial" w:hAnsi="Arial" w:cs="Arial"/>
          <w:iCs/>
          <w:sz w:val="24"/>
          <w:szCs w:val="24"/>
        </w:rPr>
        <w:t>)</w:t>
      </w:r>
      <w:r w:rsidRPr="009A0F72">
        <w:rPr>
          <w:rFonts w:ascii="Arial" w:hAnsi="Arial" w:cs="Arial"/>
          <w:iCs/>
          <w:sz w:val="24"/>
          <w:szCs w:val="24"/>
        </w:rPr>
        <w:t>. A new technique of automated sericulture based on IoT. International journal of innovative research in computer science and technology, 10 (2): 102-105.</w:t>
      </w:r>
      <w:commentRangeEnd w:id="13"/>
      <w:r w:rsidR="008678C0">
        <w:rPr>
          <w:rStyle w:val="CommentReference"/>
        </w:rPr>
        <w:commentReference w:id="13"/>
      </w:r>
    </w:p>
    <w:p w14:paraId="5C5B9DF9" w14:textId="77777777" w:rsidR="0060301D" w:rsidRPr="009A0F72" w:rsidRDefault="003D40BF"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Sfar</w:t>
      </w:r>
      <w:r w:rsidR="009A0F72">
        <w:rPr>
          <w:rFonts w:ascii="Arial" w:hAnsi="Arial" w:cs="Arial"/>
          <w:sz w:val="24"/>
          <w:szCs w:val="24"/>
        </w:rPr>
        <w:t>,</w:t>
      </w:r>
      <w:r w:rsidRPr="009A0F72">
        <w:rPr>
          <w:rFonts w:ascii="Arial" w:hAnsi="Arial" w:cs="Arial"/>
          <w:sz w:val="24"/>
          <w:szCs w:val="24"/>
        </w:rPr>
        <w:t xml:space="preserve"> A</w:t>
      </w:r>
      <w:r w:rsidR="009A0F72">
        <w:rPr>
          <w:rFonts w:ascii="Arial" w:hAnsi="Arial" w:cs="Arial"/>
          <w:sz w:val="24"/>
          <w:szCs w:val="24"/>
        </w:rPr>
        <w:t>.</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Zied</w:t>
      </w:r>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and</w:t>
      </w:r>
      <w:r w:rsidR="0060301D" w:rsidRPr="009A0F72">
        <w:rPr>
          <w:rFonts w:ascii="Arial" w:hAnsi="Arial" w:cs="Arial"/>
          <w:sz w:val="24"/>
          <w:szCs w:val="24"/>
        </w:rPr>
        <w:t>Challal</w:t>
      </w:r>
      <w:r w:rsidR="009A0F72">
        <w:rPr>
          <w:rFonts w:ascii="Arial" w:hAnsi="Arial" w:cs="Arial"/>
          <w:sz w:val="24"/>
          <w:szCs w:val="24"/>
        </w:rPr>
        <w:t>,</w:t>
      </w:r>
      <w:r w:rsidR="0060301D" w:rsidRPr="009A0F72">
        <w:rPr>
          <w:rFonts w:ascii="Arial" w:hAnsi="Arial" w:cs="Arial"/>
          <w:sz w:val="24"/>
          <w:szCs w:val="24"/>
        </w:rPr>
        <w:t xml:space="preserve"> Y. </w:t>
      </w:r>
      <w:r w:rsidRPr="009A0F72">
        <w:rPr>
          <w:rFonts w:ascii="Arial" w:hAnsi="Arial" w:cs="Arial"/>
          <w:sz w:val="24"/>
          <w:szCs w:val="24"/>
        </w:rPr>
        <w:t>(2017) .</w:t>
      </w:r>
      <w:r w:rsidR="0060301D" w:rsidRPr="009A0F72">
        <w:rPr>
          <w:rFonts w:ascii="Arial" w:hAnsi="Arial" w:cs="Arial"/>
          <w:sz w:val="24"/>
          <w:szCs w:val="24"/>
        </w:rPr>
        <w:t>A systematic and cognitive vision for IoT security: a case study of military live simulation and</w:t>
      </w:r>
      <w:r w:rsidRPr="009A0F72">
        <w:rPr>
          <w:rFonts w:ascii="Arial" w:hAnsi="Arial" w:cs="Arial"/>
          <w:sz w:val="24"/>
          <w:szCs w:val="24"/>
        </w:rPr>
        <w:t xml:space="preserve"> security challenges. </w:t>
      </w:r>
      <w:r w:rsidRPr="009A0F72">
        <w:rPr>
          <w:rFonts w:ascii="Arial" w:hAnsi="Arial" w:cs="Arial"/>
          <w:sz w:val="24"/>
          <w:szCs w:val="24"/>
        </w:rPr>
        <w:lastRenderedPageBreak/>
        <w:t xml:space="preserve">International </w:t>
      </w:r>
      <w:r w:rsidR="0060301D" w:rsidRPr="009A0F72">
        <w:rPr>
          <w:rFonts w:ascii="Arial" w:hAnsi="Arial" w:cs="Arial"/>
          <w:sz w:val="24"/>
          <w:szCs w:val="24"/>
        </w:rPr>
        <w:t xml:space="preserve">conference on smart, monitored and controlled cities (SM2C), Sfax, Tunisia, 17–19 Feb. 2017. </w:t>
      </w:r>
    </w:p>
    <w:p w14:paraId="41C8474D" w14:textId="77777777" w:rsidR="00F97132" w:rsidRPr="009A0F72" w:rsidRDefault="00F97132" w:rsidP="00F97132">
      <w:pPr>
        <w:pStyle w:val="Default"/>
        <w:spacing w:line="360" w:lineRule="auto"/>
        <w:ind w:left="630" w:hanging="630"/>
        <w:jc w:val="both"/>
        <w:rPr>
          <w:rFonts w:ascii="Arial" w:hAnsi="Arial" w:cs="Arial"/>
          <w:sz w:val="16"/>
        </w:rPr>
      </w:pPr>
      <w:commentRangeStart w:id="14"/>
      <w:r w:rsidRPr="009A0F72">
        <w:rPr>
          <w:rFonts w:ascii="Arial" w:hAnsi="Arial" w:cs="Arial"/>
        </w:rPr>
        <w:t>Shilpa</w:t>
      </w:r>
      <w:r w:rsidR="009A0F72">
        <w:rPr>
          <w:rFonts w:ascii="Arial" w:hAnsi="Arial" w:cs="Arial"/>
        </w:rPr>
        <w:t>,</w:t>
      </w:r>
      <w:r w:rsidRPr="009A0F72">
        <w:rPr>
          <w:rFonts w:ascii="Arial" w:hAnsi="Arial" w:cs="Arial"/>
        </w:rPr>
        <w:t xml:space="preserve"> B</w:t>
      </w:r>
      <w:r w:rsidR="009A0F72">
        <w:rPr>
          <w:rFonts w:ascii="Arial" w:hAnsi="Arial" w:cs="Arial"/>
        </w:rPr>
        <w:t>.</w:t>
      </w:r>
      <w:r w:rsidRPr="009A0F72">
        <w:rPr>
          <w:rFonts w:ascii="Arial" w:hAnsi="Arial" w:cs="Arial"/>
        </w:rPr>
        <w:t xml:space="preserve"> K</w:t>
      </w:r>
      <w:r w:rsidR="009A0F72">
        <w:rPr>
          <w:rFonts w:ascii="Arial" w:hAnsi="Arial" w:cs="Arial"/>
        </w:rPr>
        <w:t>.</w:t>
      </w:r>
      <w:r w:rsidRPr="009A0F72">
        <w:rPr>
          <w:rFonts w:ascii="Arial" w:hAnsi="Arial" w:cs="Arial"/>
        </w:rPr>
        <w:t xml:space="preserve"> and Anita. (2025).  </w:t>
      </w:r>
      <w:r w:rsidRPr="009A0F72">
        <w:rPr>
          <w:rFonts w:ascii="Arial" w:eastAsiaTheme="minorHAnsi" w:hAnsi="Arial" w:cs="Arial"/>
          <w:bCs/>
          <w:szCs w:val="40"/>
          <w:lang w:val="en-US"/>
        </w:rPr>
        <w:t>A Novel approach for silkworm disease detection and classification by using CNN and Image Process</w:t>
      </w:r>
      <w:r w:rsidR="00EE35E7" w:rsidRPr="009A0F72">
        <w:rPr>
          <w:rFonts w:ascii="Arial" w:eastAsiaTheme="minorHAnsi" w:hAnsi="Arial" w:cs="Arial"/>
          <w:bCs/>
          <w:szCs w:val="40"/>
          <w:lang w:val="en-US"/>
        </w:rPr>
        <w:t>ssssss</w:t>
      </w:r>
      <w:r w:rsidRPr="009A0F72">
        <w:rPr>
          <w:rFonts w:ascii="Arial" w:eastAsiaTheme="minorHAnsi" w:hAnsi="Arial" w:cs="Arial"/>
          <w:bCs/>
          <w:szCs w:val="40"/>
          <w:lang w:val="en-US"/>
        </w:rPr>
        <w:t>ing techniques. Journal of Scientific Research and Technology, 3(3): 21-29.</w:t>
      </w:r>
      <w:commentRangeEnd w:id="14"/>
      <w:r w:rsidR="008678C0">
        <w:rPr>
          <w:rStyle w:val="CommentReference"/>
          <w:rFonts w:ascii="Calibri" w:hAnsi="Calibri" w:cs="Latha"/>
          <w:color w:val="auto"/>
          <w:lang w:bidi="ar-SA"/>
        </w:rPr>
        <w:commentReference w:id="14"/>
      </w:r>
    </w:p>
    <w:p w14:paraId="3B6439C0" w14:textId="77777777" w:rsidR="00C740BD" w:rsidRPr="009A0F72" w:rsidRDefault="00C740BD"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Shwetha</w:t>
      </w:r>
      <w:r w:rsidR="009A0F72">
        <w:rPr>
          <w:rFonts w:ascii="Arial" w:hAnsi="Arial" w:cs="Arial"/>
          <w:sz w:val="24"/>
          <w:szCs w:val="24"/>
        </w:rPr>
        <w:t>,</w:t>
      </w:r>
      <w:r w:rsidRPr="009A0F72">
        <w:rPr>
          <w:rFonts w:ascii="Arial" w:hAnsi="Arial" w:cs="Arial"/>
          <w:sz w:val="24"/>
          <w:szCs w:val="24"/>
        </w:rPr>
        <w:t xml:space="preserve"> R</w:t>
      </w:r>
      <w:r w:rsidR="009A0F72">
        <w:rPr>
          <w:rFonts w:ascii="Arial" w:hAnsi="Arial" w:cs="Arial"/>
          <w:sz w:val="24"/>
          <w:szCs w:val="24"/>
        </w:rPr>
        <w:t>.</w:t>
      </w:r>
      <w:r w:rsidRPr="009A0F72">
        <w:rPr>
          <w:rFonts w:ascii="Arial" w:hAnsi="Arial" w:cs="Arial"/>
          <w:sz w:val="24"/>
          <w:szCs w:val="24"/>
        </w:rPr>
        <w:t>, Guruprasad</w:t>
      </w:r>
      <w:r w:rsidR="009A0F72">
        <w:rPr>
          <w:rFonts w:ascii="Arial" w:hAnsi="Arial" w:cs="Arial"/>
          <w:sz w:val="24"/>
          <w:szCs w:val="24"/>
        </w:rPr>
        <w:t>,</w:t>
      </w:r>
      <w:r w:rsidRPr="009A0F72">
        <w:rPr>
          <w:rFonts w:ascii="Arial" w:hAnsi="Arial" w:cs="Arial"/>
          <w:sz w:val="24"/>
          <w:szCs w:val="24"/>
        </w:rPr>
        <w:t xml:space="preserve"> M</w:t>
      </w:r>
      <w:r w:rsidR="009A0F72">
        <w:rPr>
          <w:rFonts w:ascii="Arial" w:hAnsi="Arial" w:cs="Arial"/>
          <w:sz w:val="24"/>
          <w:szCs w:val="24"/>
        </w:rPr>
        <w:t>.</w:t>
      </w:r>
      <w:r w:rsidRPr="009A0F72">
        <w:rPr>
          <w:rFonts w:ascii="Arial" w:hAnsi="Arial" w:cs="Arial"/>
          <w:sz w:val="24"/>
          <w:szCs w:val="24"/>
        </w:rPr>
        <w:t xml:space="preserve"> K</w:t>
      </w:r>
      <w:r w:rsidR="009A0F72">
        <w:rPr>
          <w:rFonts w:ascii="Arial" w:hAnsi="Arial" w:cs="Arial"/>
          <w:sz w:val="24"/>
          <w:szCs w:val="24"/>
        </w:rPr>
        <w:t>.</w:t>
      </w:r>
      <w:r w:rsidRPr="009A0F72">
        <w:rPr>
          <w:rFonts w:ascii="Arial" w:hAnsi="Arial" w:cs="Arial"/>
          <w:sz w:val="24"/>
          <w:szCs w:val="24"/>
        </w:rPr>
        <w:t>,</w:t>
      </w:r>
      <w:r w:rsidR="008A064A" w:rsidRPr="009A0F72">
        <w:rPr>
          <w:rFonts w:ascii="Arial" w:hAnsi="Arial" w:cs="Arial"/>
          <w:sz w:val="24"/>
          <w:szCs w:val="24"/>
        </w:rPr>
        <w:t>Mallesh</w:t>
      </w:r>
      <w:r w:rsidR="009A0F72">
        <w:rPr>
          <w:rFonts w:ascii="Arial" w:hAnsi="Arial" w:cs="Arial"/>
          <w:sz w:val="24"/>
          <w:szCs w:val="24"/>
        </w:rPr>
        <w:t>,</w:t>
      </w:r>
      <w:r w:rsidR="008A064A" w:rsidRPr="009A0F72">
        <w:rPr>
          <w:rFonts w:ascii="Arial" w:hAnsi="Arial" w:cs="Arial"/>
          <w:sz w:val="24"/>
          <w:szCs w:val="24"/>
        </w:rPr>
        <w:t xml:space="preserve"> M</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Banu</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Jyoti</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xml:space="preserve"> N</w:t>
      </w:r>
      <w:r w:rsidR="009A0F72">
        <w:rPr>
          <w:rFonts w:ascii="Arial" w:hAnsi="Arial" w:cs="Arial"/>
          <w:sz w:val="24"/>
          <w:szCs w:val="24"/>
        </w:rPr>
        <w:t>.</w:t>
      </w:r>
      <w:r w:rsidR="008A064A" w:rsidRPr="009A0F72">
        <w:rPr>
          <w:rFonts w:ascii="Arial" w:hAnsi="Arial" w:cs="Arial"/>
          <w:sz w:val="24"/>
          <w:szCs w:val="24"/>
        </w:rPr>
        <w:t xml:space="preserve"> and</w:t>
      </w:r>
      <w:r w:rsidRPr="009A0F72">
        <w:rPr>
          <w:rFonts w:ascii="Arial" w:hAnsi="Arial" w:cs="Arial"/>
          <w:sz w:val="24"/>
          <w:szCs w:val="24"/>
        </w:rPr>
        <w:t>Thippesha</w:t>
      </w:r>
      <w:r w:rsidR="009A0F72">
        <w:rPr>
          <w:rFonts w:ascii="Arial" w:hAnsi="Arial" w:cs="Arial"/>
          <w:sz w:val="24"/>
          <w:szCs w:val="24"/>
        </w:rPr>
        <w:t>,</w:t>
      </w:r>
      <w:r w:rsidRPr="009A0F72">
        <w:rPr>
          <w:rFonts w:ascii="Arial" w:hAnsi="Arial" w:cs="Arial"/>
          <w:sz w:val="24"/>
          <w:szCs w:val="24"/>
        </w:rPr>
        <w:t xml:space="preserve"> D. </w:t>
      </w:r>
      <w:r w:rsidR="00ED1096" w:rsidRPr="009A0F72">
        <w:rPr>
          <w:rFonts w:ascii="Arial" w:hAnsi="Arial" w:cs="Arial"/>
          <w:sz w:val="24"/>
          <w:szCs w:val="24"/>
        </w:rPr>
        <w:t>(</w:t>
      </w:r>
      <w:r w:rsidRPr="009A0F72">
        <w:rPr>
          <w:rFonts w:ascii="Arial" w:hAnsi="Arial" w:cs="Arial"/>
          <w:sz w:val="24"/>
          <w:szCs w:val="24"/>
        </w:rPr>
        <w:t>2021</w:t>
      </w:r>
      <w:r w:rsidR="00ED1096" w:rsidRPr="009A0F72">
        <w:rPr>
          <w:rFonts w:ascii="Arial" w:hAnsi="Arial" w:cs="Arial"/>
          <w:sz w:val="24"/>
          <w:szCs w:val="24"/>
        </w:rPr>
        <w:t>)</w:t>
      </w:r>
      <w:r w:rsidRPr="009A0F72">
        <w:rPr>
          <w:rFonts w:ascii="Arial" w:hAnsi="Arial" w:cs="Arial"/>
          <w:sz w:val="24"/>
          <w:szCs w:val="24"/>
        </w:rPr>
        <w:t>.</w:t>
      </w:r>
      <w:r w:rsidR="0001416E" w:rsidRPr="009A0F72">
        <w:rPr>
          <w:rFonts w:ascii="Arial" w:hAnsi="Arial" w:cs="Arial"/>
          <w:sz w:val="24"/>
          <w:szCs w:val="24"/>
        </w:rPr>
        <w:t>Smart sericulture system based on IoT and Image processing technique. International conference on computer communication and informatics (ICCCI)</w:t>
      </w:r>
      <w:r w:rsidR="003D40BF" w:rsidRPr="009A0F72">
        <w:rPr>
          <w:rFonts w:ascii="Arial" w:hAnsi="Arial" w:cs="Arial"/>
          <w:sz w:val="24"/>
          <w:szCs w:val="24"/>
        </w:rPr>
        <w:t>.</w:t>
      </w:r>
    </w:p>
    <w:p w14:paraId="0F08605B" w14:textId="77777777" w:rsidR="00ED1096" w:rsidRPr="009A0F72" w:rsidRDefault="00394DA9" w:rsidP="00B45161">
      <w:pPr>
        <w:spacing w:after="120" w:line="360" w:lineRule="auto"/>
        <w:ind w:left="567" w:hanging="567"/>
        <w:jc w:val="both"/>
        <w:rPr>
          <w:rFonts w:ascii="Arial" w:hAnsi="Arial" w:cs="Arial"/>
          <w:iCs/>
          <w:sz w:val="24"/>
          <w:szCs w:val="24"/>
        </w:rPr>
      </w:pPr>
      <w:r w:rsidRPr="009A0F72">
        <w:rPr>
          <w:rFonts w:ascii="Arial" w:hAnsi="Arial" w:cs="Arial"/>
          <w:iCs/>
          <w:sz w:val="24"/>
          <w:szCs w:val="24"/>
        </w:rPr>
        <w:t>Vijaya</w:t>
      </w:r>
      <w:r w:rsidR="008A064A" w:rsidRPr="009A0F72">
        <w:rPr>
          <w:rFonts w:ascii="Arial" w:hAnsi="Arial" w:cs="Arial"/>
          <w:iCs/>
          <w:sz w:val="24"/>
          <w:szCs w:val="24"/>
        </w:rPr>
        <w:t>nand</w:t>
      </w:r>
      <w:r w:rsidR="009A0F72">
        <w:rPr>
          <w:rFonts w:ascii="Arial" w:hAnsi="Arial" w:cs="Arial"/>
          <w:iCs/>
          <w:sz w:val="24"/>
          <w:szCs w:val="24"/>
        </w:rPr>
        <w:t>,</w:t>
      </w:r>
      <w:r w:rsidR="008A064A" w:rsidRPr="009A0F72">
        <w:rPr>
          <w:rFonts w:ascii="Arial" w:hAnsi="Arial" w:cs="Arial"/>
          <w:iCs/>
          <w:sz w:val="24"/>
          <w:szCs w:val="24"/>
        </w:rPr>
        <w:t xml:space="preserve"> S</w:t>
      </w:r>
      <w:r w:rsidR="009A0F72">
        <w:rPr>
          <w:rFonts w:ascii="Arial" w:hAnsi="Arial" w:cs="Arial"/>
          <w:iCs/>
          <w:sz w:val="24"/>
          <w:szCs w:val="24"/>
        </w:rPr>
        <w:t>.</w:t>
      </w:r>
      <w:r w:rsidR="008A064A" w:rsidRPr="009A0F72">
        <w:rPr>
          <w:rFonts w:ascii="Arial" w:hAnsi="Arial" w:cs="Arial"/>
          <w:iCs/>
          <w:sz w:val="24"/>
          <w:szCs w:val="24"/>
        </w:rPr>
        <w:t>, Immanuvel Bright</w:t>
      </w:r>
      <w:r w:rsidR="009A0F72">
        <w:rPr>
          <w:rFonts w:ascii="Arial" w:hAnsi="Arial" w:cs="Arial"/>
          <w:iCs/>
          <w:sz w:val="24"/>
          <w:szCs w:val="24"/>
        </w:rPr>
        <w:t>,</w:t>
      </w:r>
      <w:r w:rsidR="008A064A" w:rsidRPr="009A0F72">
        <w:rPr>
          <w:rFonts w:ascii="Arial" w:hAnsi="Arial" w:cs="Arial"/>
          <w:iCs/>
          <w:sz w:val="24"/>
          <w:szCs w:val="24"/>
        </w:rPr>
        <w:t xml:space="preserve"> E</w:t>
      </w:r>
      <w:r w:rsidR="009A0F72">
        <w:rPr>
          <w:rFonts w:ascii="Arial" w:hAnsi="Arial" w:cs="Arial"/>
          <w:iCs/>
          <w:sz w:val="24"/>
          <w:szCs w:val="24"/>
        </w:rPr>
        <w:t>.</w:t>
      </w:r>
      <w:r w:rsidR="008A064A" w:rsidRPr="009A0F72">
        <w:rPr>
          <w:rFonts w:ascii="Arial" w:hAnsi="Arial" w:cs="Arial"/>
          <w:iCs/>
          <w:sz w:val="24"/>
          <w:szCs w:val="24"/>
        </w:rPr>
        <w:t xml:space="preserve"> and </w:t>
      </w:r>
      <w:r w:rsidRPr="009A0F72">
        <w:rPr>
          <w:rFonts w:ascii="Arial" w:hAnsi="Arial" w:cs="Arial"/>
          <w:iCs/>
          <w:sz w:val="24"/>
          <w:szCs w:val="24"/>
        </w:rPr>
        <w:t>Vijay Anand, L. (2016) Automation in sericulture farm.</w:t>
      </w:r>
      <w:r w:rsidRPr="009A0F72">
        <w:rPr>
          <w:rFonts w:ascii="Arial" w:hAnsi="Arial" w:cs="Arial"/>
          <w:sz w:val="24"/>
          <w:szCs w:val="24"/>
        </w:rPr>
        <w:t>International Research Journal of Advamced Engineering and Science</w:t>
      </w:r>
      <w:r w:rsidRPr="009A0F72">
        <w:rPr>
          <w:rFonts w:ascii="Arial" w:hAnsi="Arial" w:cs="Arial"/>
          <w:iCs/>
          <w:sz w:val="24"/>
          <w:szCs w:val="24"/>
        </w:rPr>
        <w:t>, 1(2): 17-19.</w:t>
      </w:r>
    </w:p>
    <w:p w14:paraId="4F654239" w14:textId="77777777" w:rsidR="00AB5129" w:rsidRPr="009A0F72" w:rsidRDefault="008A064A" w:rsidP="00B45161">
      <w:pPr>
        <w:spacing w:after="120" w:line="360" w:lineRule="auto"/>
        <w:ind w:left="567" w:hanging="567"/>
        <w:jc w:val="both"/>
        <w:rPr>
          <w:rFonts w:ascii="Arial" w:hAnsi="Arial" w:cs="Arial"/>
          <w:iCs/>
          <w:sz w:val="24"/>
          <w:szCs w:val="24"/>
        </w:rPr>
      </w:pPr>
      <w:r w:rsidRPr="009A0F72">
        <w:rPr>
          <w:rFonts w:ascii="Arial" w:hAnsi="Arial" w:cs="Arial"/>
          <w:sz w:val="24"/>
          <w:szCs w:val="24"/>
        </w:rPr>
        <w:t>Yamuna</w:t>
      </w:r>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Nandan</w:t>
      </w:r>
      <w:r w:rsidR="009A0F72">
        <w:rPr>
          <w:rFonts w:ascii="Arial" w:hAnsi="Arial" w:cs="Arial"/>
          <w:sz w:val="24"/>
          <w:szCs w:val="24"/>
        </w:rPr>
        <w:t>m</w:t>
      </w:r>
      <w:r w:rsidRPr="009A0F72">
        <w:rPr>
          <w:rFonts w:ascii="Arial" w:hAnsi="Arial" w:cs="Arial"/>
          <w:sz w:val="24"/>
          <w:szCs w:val="24"/>
        </w:rPr>
        <w:t xml:space="preserve"> G</w:t>
      </w:r>
      <w:r w:rsidR="009A0F72">
        <w:rPr>
          <w:rFonts w:ascii="Arial" w:hAnsi="Arial" w:cs="Arial"/>
          <w:sz w:val="24"/>
          <w:szCs w:val="24"/>
        </w:rPr>
        <w:t>.</w:t>
      </w:r>
      <w:r w:rsidRPr="009A0F72">
        <w:rPr>
          <w:rFonts w:ascii="Arial" w:hAnsi="Arial" w:cs="Arial"/>
          <w:sz w:val="24"/>
          <w:szCs w:val="24"/>
        </w:rPr>
        <w:t xml:space="preserve"> N</w:t>
      </w:r>
      <w:r w:rsidR="009A0F72">
        <w:rPr>
          <w:rFonts w:ascii="Arial" w:hAnsi="Arial" w:cs="Arial"/>
          <w:sz w:val="24"/>
          <w:szCs w:val="24"/>
        </w:rPr>
        <w:t>.</w:t>
      </w:r>
      <w:r w:rsidRPr="009A0F72">
        <w:rPr>
          <w:rFonts w:ascii="Arial" w:hAnsi="Arial" w:cs="Arial"/>
          <w:sz w:val="24"/>
          <w:szCs w:val="24"/>
        </w:rPr>
        <w:t xml:space="preserve"> and</w:t>
      </w:r>
      <w:r w:rsidR="00BA2415" w:rsidRPr="009A0F72">
        <w:rPr>
          <w:rFonts w:ascii="Arial" w:hAnsi="Arial" w:cs="Arial"/>
          <w:sz w:val="24"/>
          <w:szCs w:val="24"/>
        </w:rPr>
        <w:t>Divakara</w:t>
      </w:r>
      <w:r w:rsidR="009A0F72">
        <w:rPr>
          <w:rFonts w:ascii="Arial" w:hAnsi="Arial" w:cs="Arial"/>
          <w:sz w:val="24"/>
          <w:szCs w:val="24"/>
        </w:rPr>
        <w:t>,</w:t>
      </w:r>
      <w:r w:rsidR="00BA2415" w:rsidRPr="009A0F72">
        <w:rPr>
          <w:rFonts w:ascii="Arial" w:hAnsi="Arial" w:cs="Arial"/>
          <w:sz w:val="24"/>
          <w:szCs w:val="24"/>
        </w:rPr>
        <w:t xml:space="preserve"> S</w:t>
      </w:r>
      <w:r w:rsidR="009A0F72">
        <w:rPr>
          <w:rFonts w:ascii="Arial" w:hAnsi="Arial" w:cs="Arial"/>
          <w:sz w:val="24"/>
          <w:szCs w:val="24"/>
        </w:rPr>
        <w:t>.</w:t>
      </w:r>
      <w:r w:rsidR="00BA2415" w:rsidRPr="009A0F72">
        <w:rPr>
          <w:rFonts w:ascii="Arial" w:hAnsi="Arial" w:cs="Arial"/>
          <w:sz w:val="24"/>
          <w:szCs w:val="24"/>
        </w:rPr>
        <w:t xml:space="preserve">S. </w:t>
      </w:r>
      <w:r w:rsidR="00ED1096" w:rsidRPr="009A0F72">
        <w:rPr>
          <w:rFonts w:ascii="Arial" w:hAnsi="Arial" w:cs="Arial"/>
          <w:sz w:val="24"/>
          <w:szCs w:val="24"/>
        </w:rPr>
        <w:t>(</w:t>
      </w:r>
      <w:r w:rsidR="00BA2415" w:rsidRPr="009A0F72">
        <w:rPr>
          <w:rFonts w:ascii="Arial" w:hAnsi="Arial" w:cs="Arial"/>
          <w:sz w:val="24"/>
          <w:szCs w:val="24"/>
        </w:rPr>
        <w:t>2025</w:t>
      </w:r>
      <w:r w:rsidR="00ED1096" w:rsidRPr="009A0F72">
        <w:rPr>
          <w:rFonts w:ascii="Arial" w:hAnsi="Arial" w:cs="Arial"/>
          <w:sz w:val="24"/>
          <w:szCs w:val="24"/>
        </w:rPr>
        <w:t>)</w:t>
      </w:r>
      <w:r w:rsidR="00BA2415" w:rsidRPr="009A0F72">
        <w:rPr>
          <w:rFonts w:ascii="Arial" w:hAnsi="Arial" w:cs="Arial"/>
          <w:sz w:val="24"/>
          <w:szCs w:val="24"/>
        </w:rPr>
        <w:t>. IoT based smart monitoring and controlling automated sericulture system. International journal of Research Publication and Reviews, 6 (5):4259-4262.</w:t>
      </w:r>
    </w:p>
    <w:sectPr w:rsidR="00AB5129" w:rsidRPr="009A0F72" w:rsidSect="001134E5">
      <w:headerReference w:type="even" r:id="rId26"/>
      <w:headerReference w:type="default" r:id="rId27"/>
      <w:footerReference w:type="even" r:id="rId28"/>
      <w:footerReference w:type="default" r:id="rId29"/>
      <w:headerReference w:type="first" r:id="rId30"/>
      <w:footerReference w:type="first" r:id="rId31"/>
      <w:pgSz w:w="11906" w:h="16838"/>
      <w:pgMar w:top="1170" w:right="1196" w:bottom="99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P" w:date="2025-08-20T18:01:00Z" w:initials="H">
    <w:p w14:paraId="727928E4" w14:textId="77777777" w:rsidR="00855571" w:rsidRDefault="00855571">
      <w:pPr>
        <w:pStyle w:val="CommentText"/>
      </w:pPr>
      <w:r>
        <w:rPr>
          <w:rStyle w:val="CommentReference"/>
        </w:rPr>
        <w:annotationRef/>
      </w:r>
      <w:r>
        <w:t>Include one more keywords</w:t>
      </w:r>
    </w:p>
  </w:comment>
  <w:comment w:id="2" w:author="HP" w:date="2025-08-20T17:43:00Z" w:initials="H">
    <w:p w14:paraId="2D22A89E" w14:textId="77777777" w:rsidR="00B6348B" w:rsidRDefault="00B6348B">
      <w:pPr>
        <w:pStyle w:val="CommentText"/>
      </w:pPr>
      <w:r>
        <w:rPr>
          <w:rStyle w:val="CommentReference"/>
        </w:rPr>
        <w:annotationRef/>
      </w:r>
      <w:r>
        <w:t>delete</w:t>
      </w:r>
    </w:p>
  </w:comment>
  <w:comment w:id="3" w:author="HP" w:date="2025-08-20T17:44:00Z" w:initials="H">
    <w:p w14:paraId="25AB7D8E" w14:textId="77777777" w:rsidR="00B6348B" w:rsidRDefault="00B6348B">
      <w:pPr>
        <w:pStyle w:val="CommentText"/>
      </w:pPr>
      <w:r>
        <w:rPr>
          <w:rStyle w:val="CommentReference"/>
        </w:rPr>
        <w:annotationRef/>
      </w:r>
      <w:r>
        <w:t>delete</w:t>
      </w:r>
    </w:p>
  </w:comment>
  <w:comment w:id="4" w:author="HP" w:date="2025-08-20T18:09:00Z" w:initials="H">
    <w:p w14:paraId="3EFC875A" w14:textId="77777777" w:rsidR="008678C0" w:rsidRDefault="008678C0">
      <w:pPr>
        <w:pStyle w:val="CommentText"/>
      </w:pPr>
      <w:r>
        <w:rPr>
          <w:rStyle w:val="CommentReference"/>
        </w:rPr>
        <w:annotationRef/>
      </w:r>
      <w:r>
        <w:t>write full form</w:t>
      </w:r>
    </w:p>
  </w:comment>
  <w:comment w:id="5" w:author="HP" w:date="2025-08-20T17:47:00Z" w:initials="H">
    <w:p w14:paraId="78E16E92" w14:textId="77777777" w:rsidR="007359D9" w:rsidRDefault="007359D9">
      <w:pPr>
        <w:pStyle w:val="CommentText"/>
      </w:pPr>
      <w:r>
        <w:rPr>
          <w:rStyle w:val="CommentReference"/>
        </w:rPr>
        <w:annotationRef/>
      </w:r>
      <w:r>
        <w:t>delete</w:t>
      </w:r>
    </w:p>
  </w:comment>
  <w:comment w:id="6" w:author="HP" w:date="2025-08-20T17:54:00Z" w:initials="H">
    <w:p w14:paraId="7B5BBFEF" w14:textId="77777777" w:rsidR="007359D9" w:rsidRDefault="007359D9">
      <w:pPr>
        <w:pStyle w:val="CommentText"/>
      </w:pPr>
      <w:r>
        <w:rPr>
          <w:rStyle w:val="CommentReference"/>
        </w:rPr>
        <w:annotationRef/>
      </w:r>
      <w:r>
        <w:t>write full form not symbol</w:t>
      </w:r>
    </w:p>
  </w:comment>
  <w:comment w:id="7" w:author="HP" w:date="2025-08-20T17:57:00Z" w:initials="H">
    <w:p w14:paraId="09DF3F6B" w14:textId="77777777" w:rsidR="00855571" w:rsidRDefault="00855571">
      <w:pPr>
        <w:pStyle w:val="CommentText"/>
      </w:pPr>
      <w:r>
        <w:rPr>
          <w:rStyle w:val="CommentReference"/>
        </w:rPr>
        <w:annotationRef/>
      </w:r>
      <w:r>
        <w:t xml:space="preserve">not following the author guidelines </w:t>
      </w:r>
    </w:p>
  </w:comment>
  <w:comment w:id="8" w:author="HP" w:date="2025-08-20T17:58:00Z" w:initials="H">
    <w:p w14:paraId="5490AEA2" w14:textId="77777777" w:rsidR="00855571" w:rsidRDefault="00855571">
      <w:pPr>
        <w:pStyle w:val="CommentText"/>
      </w:pPr>
      <w:r>
        <w:rPr>
          <w:rStyle w:val="CommentReference"/>
        </w:rPr>
        <w:annotationRef/>
      </w:r>
      <w:r>
        <w:t>symbol “and”</w:t>
      </w:r>
    </w:p>
  </w:comment>
  <w:comment w:id="9" w:author="HP" w:date="2025-08-20T18:12:00Z" w:initials="H">
    <w:p w14:paraId="4D88509F" w14:textId="77777777" w:rsidR="008678C0" w:rsidRDefault="008678C0">
      <w:pPr>
        <w:pStyle w:val="CommentText"/>
      </w:pPr>
      <w:r>
        <w:rPr>
          <w:rStyle w:val="CommentReference"/>
        </w:rPr>
        <w:annotationRef/>
      </w:r>
      <w:r>
        <w:t>Check</w:t>
      </w:r>
    </w:p>
  </w:comment>
  <w:comment w:id="10" w:author="HP" w:date="2025-08-20T18:13:00Z" w:initials="H">
    <w:p w14:paraId="0189C074" w14:textId="77777777" w:rsidR="008678C0" w:rsidRDefault="008678C0">
      <w:pPr>
        <w:pStyle w:val="CommentText"/>
      </w:pPr>
      <w:r>
        <w:rPr>
          <w:rStyle w:val="CommentReference"/>
        </w:rPr>
        <w:annotationRef/>
      </w:r>
      <w:r>
        <w:t>Diffentiate by giving 2016a and 2016b in the text and also in the reference</w:t>
      </w:r>
    </w:p>
  </w:comment>
  <w:comment w:id="11" w:author="HP" w:date="2025-08-20T18:14:00Z" w:initials="H">
    <w:p w14:paraId="1CA8C9B5" w14:textId="77777777" w:rsidR="008678C0" w:rsidRDefault="008678C0">
      <w:pPr>
        <w:pStyle w:val="CommentText"/>
      </w:pPr>
      <w:r>
        <w:rPr>
          <w:rStyle w:val="CommentReference"/>
        </w:rPr>
        <w:annotationRef/>
      </w:r>
      <w:r>
        <w:t>Check and compare with the text, not matching</w:t>
      </w:r>
    </w:p>
  </w:comment>
  <w:comment w:id="12" w:author="HP" w:date="2025-08-20T18:15:00Z" w:initials="H">
    <w:p w14:paraId="124ED4A3" w14:textId="77777777" w:rsidR="008678C0" w:rsidRDefault="008678C0">
      <w:pPr>
        <w:pStyle w:val="CommentText"/>
      </w:pPr>
      <w:r>
        <w:rPr>
          <w:rStyle w:val="CommentReference"/>
        </w:rPr>
        <w:annotationRef/>
      </w:r>
      <w:r>
        <w:t>Check  in the text</w:t>
      </w:r>
    </w:p>
  </w:comment>
  <w:comment w:id="13" w:author="HP" w:date="2025-08-20T18:15:00Z" w:initials="H">
    <w:p w14:paraId="754032D0" w14:textId="77777777" w:rsidR="008678C0" w:rsidRDefault="008678C0">
      <w:pPr>
        <w:pStyle w:val="CommentText"/>
      </w:pPr>
      <w:r>
        <w:rPr>
          <w:rStyle w:val="CommentReference"/>
        </w:rPr>
        <w:annotationRef/>
      </w:r>
      <w:r>
        <w:t>Written et al in the text</w:t>
      </w:r>
    </w:p>
  </w:comment>
  <w:comment w:id="14" w:author="HP" w:date="2025-08-20T18:16:00Z" w:initials="H">
    <w:p w14:paraId="3AEA4398" w14:textId="77777777" w:rsidR="008678C0" w:rsidRDefault="008678C0" w:rsidP="008678C0">
      <w:pPr>
        <w:pStyle w:val="CommentText"/>
      </w:pPr>
      <w:r>
        <w:rPr>
          <w:rStyle w:val="CommentReference"/>
        </w:rPr>
        <w:annotationRef/>
      </w:r>
      <w:r>
        <w:t>Written et al in the text</w:t>
      </w:r>
    </w:p>
    <w:p w14:paraId="48300159" w14:textId="77777777" w:rsidR="008678C0" w:rsidRDefault="008678C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7928E4" w15:done="0"/>
  <w15:commentEx w15:paraId="2D22A89E" w15:done="0"/>
  <w15:commentEx w15:paraId="25AB7D8E" w15:done="0"/>
  <w15:commentEx w15:paraId="3EFC875A" w15:done="0"/>
  <w15:commentEx w15:paraId="78E16E92" w15:done="0"/>
  <w15:commentEx w15:paraId="7B5BBFEF" w15:done="0"/>
  <w15:commentEx w15:paraId="09DF3F6B" w15:done="0"/>
  <w15:commentEx w15:paraId="5490AEA2" w15:done="0"/>
  <w15:commentEx w15:paraId="4D88509F" w15:done="0"/>
  <w15:commentEx w15:paraId="0189C074" w15:done="0"/>
  <w15:commentEx w15:paraId="1CA8C9B5" w15:done="0"/>
  <w15:commentEx w15:paraId="124ED4A3" w15:done="0"/>
  <w15:commentEx w15:paraId="754032D0" w15:done="0"/>
  <w15:commentEx w15:paraId="4830015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CACA8" w14:textId="77777777" w:rsidR="0081333C" w:rsidRDefault="0081333C" w:rsidP="006401B1">
      <w:pPr>
        <w:spacing w:after="0" w:line="240" w:lineRule="auto"/>
      </w:pPr>
      <w:r>
        <w:separator/>
      </w:r>
    </w:p>
  </w:endnote>
  <w:endnote w:type="continuationSeparator" w:id="0">
    <w:p w14:paraId="4387874B" w14:textId="77777777" w:rsidR="0081333C" w:rsidRDefault="0081333C" w:rsidP="0064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IDFont+F1">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797CB" w14:textId="77777777" w:rsidR="006401B1" w:rsidRDefault="00640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869B" w14:textId="77777777" w:rsidR="006401B1" w:rsidRDefault="006401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84D9" w14:textId="77777777" w:rsidR="006401B1" w:rsidRDefault="00640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83D4B" w14:textId="77777777" w:rsidR="0081333C" w:rsidRDefault="0081333C" w:rsidP="006401B1">
      <w:pPr>
        <w:spacing w:after="0" w:line="240" w:lineRule="auto"/>
      </w:pPr>
      <w:r>
        <w:separator/>
      </w:r>
    </w:p>
  </w:footnote>
  <w:footnote w:type="continuationSeparator" w:id="0">
    <w:p w14:paraId="79E6DD25" w14:textId="77777777" w:rsidR="0081333C" w:rsidRDefault="0081333C" w:rsidP="00640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D0FC0" w14:textId="77777777" w:rsidR="006401B1" w:rsidRDefault="0081333C">
    <w:pPr>
      <w:pStyle w:val="Header"/>
    </w:pPr>
    <w:r>
      <w:rPr>
        <w:noProof/>
      </w:rPr>
      <w:pict w14:anchorId="46C56C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6"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E3685" w14:textId="77777777" w:rsidR="006401B1" w:rsidRDefault="0081333C">
    <w:pPr>
      <w:pStyle w:val="Header"/>
    </w:pPr>
    <w:r>
      <w:rPr>
        <w:noProof/>
      </w:rPr>
      <w:pict w14:anchorId="1ED28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7"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8740" w14:textId="77777777" w:rsidR="006401B1" w:rsidRDefault="0081333C">
    <w:pPr>
      <w:pStyle w:val="Header"/>
    </w:pPr>
    <w:r>
      <w:rPr>
        <w:noProof/>
      </w:rPr>
      <w:pict w14:anchorId="0D774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5"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01EE"/>
    <w:multiLevelType w:val="hybridMultilevel"/>
    <w:tmpl w:val="7444B4B0"/>
    <w:lvl w:ilvl="0" w:tplc="431265EA">
      <w:start w:val="1"/>
      <w:numFmt w:val="bullet"/>
      <w:lvlText w:val="•"/>
      <w:lvlJc w:val="left"/>
      <w:pPr>
        <w:tabs>
          <w:tab w:val="num" w:pos="720"/>
        </w:tabs>
        <w:ind w:left="720" w:hanging="360"/>
      </w:pPr>
      <w:rPr>
        <w:rFonts w:ascii="Arial" w:hAnsi="Arial" w:hint="default"/>
      </w:rPr>
    </w:lvl>
    <w:lvl w:ilvl="1" w:tplc="3CF868A0" w:tentative="1">
      <w:start w:val="1"/>
      <w:numFmt w:val="bullet"/>
      <w:lvlText w:val="•"/>
      <w:lvlJc w:val="left"/>
      <w:pPr>
        <w:tabs>
          <w:tab w:val="num" w:pos="1440"/>
        </w:tabs>
        <w:ind w:left="1440" w:hanging="360"/>
      </w:pPr>
      <w:rPr>
        <w:rFonts w:ascii="Arial" w:hAnsi="Arial" w:hint="default"/>
      </w:rPr>
    </w:lvl>
    <w:lvl w:ilvl="2" w:tplc="37F4F9C6" w:tentative="1">
      <w:start w:val="1"/>
      <w:numFmt w:val="bullet"/>
      <w:lvlText w:val="•"/>
      <w:lvlJc w:val="left"/>
      <w:pPr>
        <w:tabs>
          <w:tab w:val="num" w:pos="2160"/>
        </w:tabs>
        <w:ind w:left="2160" w:hanging="360"/>
      </w:pPr>
      <w:rPr>
        <w:rFonts w:ascii="Arial" w:hAnsi="Arial" w:hint="default"/>
      </w:rPr>
    </w:lvl>
    <w:lvl w:ilvl="3" w:tplc="D6426132" w:tentative="1">
      <w:start w:val="1"/>
      <w:numFmt w:val="bullet"/>
      <w:lvlText w:val="•"/>
      <w:lvlJc w:val="left"/>
      <w:pPr>
        <w:tabs>
          <w:tab w:val="num" w:pos="2880"/>
        </w:tabs>
        <w:ind w:left="2880" w:hanging="360"/>
      </w:pPr>
      <w:rPr>
        <w:rFonts w:ascii="Arial" w:hAnsi="Arial" w:hint="default"/>
      </w:rPr>
    </w:lvl>
    <w:lvl w:ilvl="4" w:tplc="26922F92" w:tentative="1">
      <w:start w:val="1"/>
      <w:numFmt w:val="bullet"/>
      <w:lvlText w:val="•"/>
      <w:lvlJc w:val="left"/>
      <w:pPr>
        <w:tabs>
          <w:tab w:val="num" w:pos="3600"/>
        </w:tabs>
        <w:ind w:left="3600" w:hanging="360"/>
      </w:pPr>
      <w:rPr>
        <w:rFonts w:ascii="Arial" w:hAnsi="Arial" w:hint="default"/>
      </w:rPr>
    </w:lvl>
    <w:lvl w:ilvl="5" w:tplc="4E627E12" w:tentative="1">
      <w:start w:val="1"/>
      <w:numFmt w:val="bullet"/>
      <w:lvlText w:val="•"/>
      <w:lvlJc w:val="left"/>
      <w:pPr>
        <w:tabs>
          <w:tab w:val="num" w:pos="4320"/>
        </w:tabs>
        <w:ind w:left="4320" w:hanging="360"/>
      </w:pPr>
      <w:rPr>
        <w:rFonts w:ascii="Arial" w:hAnsi="Arial" w:hint="default"/>
      </w:rPr>
    </w:lvl>
    <w:lvl w:ilvl="6" w:tplc="F9A03C6A" w:tentative="1">
      <w:start w:val="1"/>
      <w:numFmt w:val="bullet"/>
      <w:lvlText w:val="•"/>
      <w:lvlJc w:val="left"/>
      <w:pPr>
        <w:tabs>
          <w:tab w:val="num" w:pos="5040"/>
        </w:tabs>
        <w:ind w:left="5040" w:hanging="360"/>
      </w:pPr>
      <w:rPr>
        <w:rFonts w:ascii="Arial" w:hAnsi="Arial" w:hint="default"/>
      </w:rPr>
    </w:lvl>
    <w:lvl w:ilvl="7" w:tplc="13502B8A" w:tentative="1">
      <w:start w:val="1"/>
      <w:numFmt w:val="bullet"/>
      <w:lvlText w:val="•"/>
      <w:lvlJc w:val="left"/>
      <w:pPr>
        <w:tabs>
          <w:tab w:val="num" w:pos="5760"/>
        </w:tabs>
        <w:ind w:left="5760" w:hanging="360"/>
      </w:pPr>
      <w:rPr>
        <w:rFonts w:ascii="Arial" w:hAnsi="Arial" w:hint="default"/>
      </w:rPr>
    </w:lvl>
    <w:lvl w:ilvl="8" w:tplc="94423D4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A3C32"/>
    <w:multiLevelType w:val="hybridMultilevel"/>
    <w:tmpl w:val="090EA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E26442"/>
    <w:multiLevelType w:val="hybridMultilevel"/>
    <w:tmpl w:val="1772F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0946BA"/>
    <w:multiLevelType w:val="hybridMultilevel"/>
    <w:tmpl w:val="0A887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6069C9"/>
    <w:multiLevelType w:val="hybridMultilevel"/>
    <w:tmpl w:val="0D9C92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47186D"/>
    <w:multiLevelType w:val="hybridMultilevel"/>
    <w:tmpl w:val="7570C0E4"/>
    <w:lvl w:ilvl="0" w:tplc="8FB45E18">
      <w:start w:val="1"/>
      <w:numFmt w:val="bullet"/>
      <w:lvlText w:val="•"/>
      <w:lvlJc w:val="left"/>
      <w:pPr>
        <w:tabs>
          <w:tab w:val="num" w:pos="720"/>
        </w:tabs>
        <w:ind w:left="720" w:hanging="360"/>
      </w:pPr>
      <w:rPr>
        <w:rFonts w:ascii="Arial" w:hAnsi="Arial" w:hint="default"/>
      </w:rPr>
    </w:lvl>
    <w:lvl w:ilvl="1" w:tplc="38AC8218" w:tentative="1">
      <w:start w:val="1"/>
      <w:numFmt w:val="bullet"/>
      <w:lvlText w:val="•"/>
      <w:lvlJc w:val="left"/>
      <w:pPr>
        <w:tabs>
          <w:tab w:val="num" w:pos="1440"/>
        </w:tabs>
        <w:ind w:left="1440" w:hanging="360"/>
      </w:pPr>
      <w:rPr>
        <w:rFonts w:ascii="Arial" w:hAnsi="Arial" w:hint="default"/>
      </w:rPr>
    </w:lvl>
    <w:lvl w:ilvl="2" w:tplc="3488A824" w:tentative="1">
      <w:start w:val="1"/>
      <w:numFmt w:val="bullet"/>
      <w:lvlText w:val="•"/>
      <w:lvlJc w:val="left"/>
      <w:pPr>
        <w:tabs>
          <w:tab w:val="num" w:pos="2160"/>
        </w:tabs>
        <w:ind w:left="2160" w:hanging="360"/>
      </w:pPr>
      <w:rPr>
        <w:rFonts w:ascii="Arial" w:hAnsi="Arial" w:hint="default"/>
      </w:rPr>
    </w:lvl>
    <w:lvl w:ilvl="3" w:tplc="D6309702" w:tentative="1">
      <w:start w:val="1"/>
      <w:numFmt w:val="bullet"/>
      <w:lvlText w:val="•"/>
      <w:lvlJc w:val="left"/>
      <w:pPr>
        <w:tabs>
          <w:tab w:val="num" w:pos="2880"/>
        </w:tabs>
        <w:ind w:left="2880" w:hanging="360"/>
      </w:pPr>
      <w:rPr>
        <w:rFonts w:ascii="Arial" w:hAnsi="Arial" w:hint="default"/>
      </w:rPr>
    </w:lvl>
    <w:lvl w:ilvl="4" w:tplc="9A30BB46" w:tentative="1">
      <w:start w:val="1"/>
      <w:numFmt w:val="bullet"/>
      <w:lvlText w:val="•"/>
      <w:lvlJc w:val="left"/>
      <w:pPr>
        <w:tabs>
          <w:tab w:val="num" w:pos="3600"/>
        </w:tabs>
        <w:ind w:left="3600" w:hanging="360"/>
      </w:pPr>
      <w:rPr>
        <w:rFonts w:ascii="Arial" w:hAnsi="Arial" w:hint="default"/>
      </w:rPr>
    </w:lvl>
    <w:lvl w:ilvl="5" w:tplc="E59C1698" w:tentative="1">
      <w:start w:val="1"/>
      <w:numFmt w:val="bullet"/>
      <w:lvlText w:val="•"/>
      <w:lvlJc w:val="left"/>
      <w:pPr>
        <w:tabs>
          <w:tab w:val="num" w:pos="4320"/>
        </w:tabs>
        <w:ind w:left="4320" w:hanging="360"/>
      </w:pPr>
      <w:rPr>
        <w:rFonts w:ascii="Arial" w:hAnsi="Arial" w:hint="default"/>
      </w:rPr>
    </w:lvl>
    <w:lvl w:ilvl="6" w:tplc="308E2532" w:tentative="1">
      <w:start w:val="1"/>
      <w:numFmt w:val="bullet"/>
      <w:lvlText w:val="•"/>
      <w:lvlJc w:val="left"/>
      <w:pPr>
        <w:tabs>
          <w:tab w:val="num" w:pos="5040"/>
        </w:tabs>
        <w:ind w:left="5040" w:hanging="360"/>
      </w:pPr>
      <w:rPr>
        <w:rFonts w:ascii="Arial" w:hAnsi="Arial" w:hint="default"/>
      </w:rPr>
    </w:lvl>
    <w:lvl w:ilvl="7" w:tplc="466A9D44" w:tentative="1">
      <w:start w:val="1"/>
      <w:numFmt w:val="bullet"/>
      <w:lvlText w:val="•"/>
      <w:lvlJc w:val="left"/>
      <w:pPr>
        <w:tabs>
          <w:tab w:val="num" w:pos="5760"/>
        </w:tabs>
        <w:ind w:left="5760" w:hanging="360"/>
      </w:pPr>
      <w:rPr>
        <w:rFonts w:ascii="Arial" w:hAnsi="Arial" w:hint="default"/>
      </w:rPr>
    </w:lvl>
    <w:lvl w:ilvl="8" w:tplc="DF6CBB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FD53FD"/>
    <w:multiLevelType w:val="hybridMultilevel"/>
    <w:tmpl w:val="B616E3C2"/>
    <w:lvl w:ilvl="0" w:tplc="49361964">
      <w:start w:val="1"/>
      <w:numFmt w:val="bullet"/>
      <w:lvlText w:val="•"/>
      <w:lvlJc w:val="left"/>
      <w:pPr>
        <w:tabs>
          <w:tab w:val="num" w:pos="720"/>
        </w:tabs>
        <w:ind w:left="720" w:hanging="360"/>
      </w:pPr>
      <w:rPr>
        <w:rFonts w:ascii="Arial" w:hAnsi="Arial" w:hint="default"/>
      </w:rPr>
    </w:lvl>
    <w:lvl w:ilvl="1" w:tplc="97181A5E" w:tentative="1">
      <w:start w:val="1"/>
      <w:numFmt w:val="bullet"/>
      <w:lvlText w:val="•"/>
      <w:lvlJc w:val="left"/>
      <w:pPr>
        <w:tabs>
          <w:tab w:val="num" w:pos="1440"/>
        </w:tabs>
        <w:ind w:left="1440" w:hanging="360"/>
      </w:pPr>
      <w:rPr>
        <w:rFonts w:ascii="Arial" w:hAnsi="Arial" w:hint="default"/>
      </w:rPr>
    </w:lvl>
    <w:lvl w:ilvl="2" w:tplc="F662AFFC" w:tentative="1">
      <w:start w:val="1"/>
      <w:numFmt w:val="bullet"/>
      <w:lvlText w:val="•"/>
      <w:lvlJc w:val="left"/>
      <w:pPr>
        <w:tabs>
          <w:tab w:val="num" w:pos="2160"/>
        </w:tabs>
        <w:ind w:left="2160" w:hanging="360"/>
      </w:pPr>
      <w:rPr>
        <w:rFonts w:ascii="Arial" w:hAnsi="Arial" w:hint="default"/>
      </w:rPr>
    </w:lvl>
    <w:lvl w:ilvl="3" w:tplc="EE8056A2" w:tentative="1">
      <w:start w:val="1"/>
      <w:numFmt w:val="bullet"/>
      <w:lvlText w:val="•"/>
      <w:lvlJc w:val="left"/>
      <w:pPr>
        <w:tabs>
          <w:tab w:val="num" w:pos="2880"/>
        </w:tabs>
        <w:ind w:left="2880" w:hanging="360"/>
      </w:pPr>
      <w:rPr>
        <w:rFonts w:ascii="Arial" w:hAnsi="Arial" w:hint="default"/>
      </w:rPr>
    </w:lvl>
    <w:lvl w:ilvl="4" w:tplc="F30EE8A0" w:tentative="1">
      <w:start w:val="1"/>
      <w:numFmt w:val="bullet"/>
      <w:lvlText w:val="•"/>
      <w:lvlJc w:val="left"/>
      <w:pPr>
        <w:tabs>
          <w:tab w:val="num" w:pos="3600"/>
        </w:tabs>
        <w:ind w:left="3600" w:hanging="360"/>
      </w:pPr>
      <w:rPr>
        <w:rFonts w:ascii="Arial" w:hAnsi="Arial" w:hint="default"/>
      </w:rPr>
    </w:lvl>
    <w:lvl w:ilvl="5" w:tplc="08E81E50" w:tentative="1">
      <w:start w:val="1"/>
      <w:numFmt w:val="bullet"/>
      <w:lvlText w:val="•"/>
      <w:lvlJc w:val="left"/>
      <w:pPr>
        <w:tabs>
          <w:tab w:val="num" w:pos="4320"/>
        </w:tabs>
        <w:ind w:left="4320" w:hanging="360"/>
      </w:pPr>
      <w:rPr>
        <w:rFonts w:ascii="Arial" w:hAnsi="Arial" w:hint="default"/>
      </w:rPr>
    </w:lvl>
    <w:lvl w:ilvl="6" w:tplc="43F220D4" w:tentative="1">
      <w:start w:val="1"/>
      <w:numFmt w:val="bullet"/>
      <w:lvlText w:val="•"/>
      <w:lvlJc w:val="left"/>
      <w:pPr>
        <w:tabs>
          <w:tab w:val="num" w:pos="5040"/>
        </w:tabs>
        <w:ind w:left="5040" w:hanging="360"/>
      </w:pPr>
      <w:rPr>
        <w:rFonts w:ascii="Arial" w:hAnsi="Arial" w:hint="default"/>
      </w:rPr>
    </w:lvl>
    <w:lvl w:ilvl="7" w:tplc="B9300956" w:tentative="1">
      <w:start w:val="1"/>
      <w:numFmt w:val="bullet"/>
      <w:lvlText w:val="•"/>
      <w:lvlJc w:val="left"/>
      <w:pPr>
        <w:tabs>
          <w:tab w:val="num" w:pos="5760"/>
        </w:tabs>
        <w:ind w:left="5760" w:hanging="360"/>
      </w:pPr>
      <w:rPr>
        <w:rFonts w:ascii="Arial" w:hAnsi="Arial" w:hint="default"/>
      </w:rPr>
    </w:lvl>
    <w:lvl w:ilvl="8" w:tplc="92D8FC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C075C8"/>
    <w:multiLevelType w:val="hybridMultilevel"/>
    <w:tmpl w:val="7348E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05C76BE"/>
    <w:multiLevelType w:val="hybridMultilevel"/>
    <w:tmpl w:val="7308727E"/>
    <w:lvl w:ilvl="0" w:tplc="D9426FB8">
      <w:start w:val="1"/>
      <w:numFmt w:val="bullet"/>
      <w:lvlText w:val="•"/>
      <w:lvlJc w:val="left"/>
      <w:pPr>
        <w:tabs>
          <w:tab w:val="num" w:pos="720"/>
        </w:tabs>
        <w:ind w:left="720" w:hanging="360"/>
      </w:pPr>
      <w:rPr>
        <w:rFonts w:ascii="Arial" w:hAnsi="Arial" w:hint="default"/>
      </w:rPr>
    </w:lvl>
    <w:lvl w:ilvl="1" w:tplc="827670E8" w:tentative="1">
      <w:start w:val="1"/>
      <w:numFmt w:val="bullet"/>
      <w:lvlText w:val="•"/>
      <w:lvlJc w:val="left"/>
      <w:pPr>
        <w:tabs>
          <w:tab w:val="num" w:pos="1440"/>
        </w:tabs>
        <w:ind w:left="1440" w:hanging="360"/>
      </w:pPr>
      <w:rPr>
        <w:rFonts w:ascii="Arial" w:hAnsi="Arial" w:hint="default"/>
      </w:rPr>
    </w:lvl>
    <w:lvl w:ilvl="2" w:tplc="E49CC5FE" w:tentative="1">
      <w:start w:val="1"/>
      <w:numFmt w:val="bullet"/>
      <w:lvlText w:val="•"/>
      <w:lvlJc w:val="left"/>
      <w:pPr>
        <w:tabs>
          <w:tab w:val="num" w:pos="2160"/>
        </w:tabs>
        <w:ind w:left="2160" w:hanging="360"/>
      </w:pPr>
      <w:rPr>
        <w:rFonts w:ascii="Arial" w:hAnsi="Arial" w:hint="default"/>
      </w:rPr>
    </w:lvl>
    <w:lvl w:ilvl="3" w:tplc="219CE7E4" w:tentative="1">
      <w:start w:val="1"/>
      <w:numFmt w:val="bullet"/>
      <w:lvlText w:val="•"/>
      <w:lvlJc w:val="left"/>
      <w:pPr>
        <w:tabs>
          <w:tab w:val="num" w:pos="2880"/>
        </w:tabs>
        <w:ind w:left="2880" w:hanging="360"/>
      </w:pPr>
      <w:rPr>
        <w:rFonts w:ascii="Arial" w:hAnsi="Arial" w:hint="default"/>
      </w:rPr>
    </w:lvl>
    <w:lvl w:ilvl="4" w:tplc="B0A8ADAE" w:tentative="1">
      <w:start w:val="1"/>
      <w:numFmt w:val="bullet"/>
      <w:lvlText w:val="•"/>
      <w:lvlJc w:val="left"/>
      <w:pPr>
        <w:tabs>
          <w:tab w:val="num" w:pos="3600"/>
        </w:tabs>
        <w:ind w:left="3600" w:hanging="360"/>
      </w:pPr>
      <w:rPr>
        <w:rFonts w:ascii="Arial" w:hAnsi="Arial" w:hint="default"/>
      </w:rPr>
    </w:lvl>
    <w:lvl w:ilvl="5" w:tplc="744AA936" w:tentative="1">
      <w:start w:val="1"/>
      <w:numFmt w:val="bullet"/>
      <w:lvlText w:val="•"/>
      <w:lvlJc w:val="left"/>
      <w:pPr>
        <w:tabs>
          <w:tab w:val="num" w:pos="4320"/>
        </w:tabs>
        <w:ind w:left="4320" w:hanging="360"/>
      </w:pPr>
      <w:rPr>
        <w:rFonts w:ascii="Arial" w:hAnsi="Arial" w:hint="default"/>
      </w:rPr>
    </w:lvl>
    <w:lvl w:ilvl="6" w:tplc="1A9AD21C" w:tentative="1">
      <w:start w:val="1"/>
      <w:numFmt w:val="bullet"/>
      <w:lvlText w:val="•"/>
      <w:lvlJc w:val="left"/>
      <w:pPr>
        <w:tabs>
          <w:tab w:val="num" w:pos="5040"/>
        </w:tabs>
        <w:ind w:left="5040" w:hanging="360"/>
      </w:pPr>
      <w:rPr>
        <w:rFonts w:ascii="Arial" w:hAnsi="Arial" w:hint="default"/>
      </w:rPr>
    </w:lvl>
    <w:lvl w:ilvl="7" w:tplc="0CF091EC" w:tentative="1">
      <w:start w:val="1"/>
      <w:numFmt w:val="bullet"/>
      <w:lvlText w:val="•"/>
      <w:lvlJc w:val="left"/>
      <w:pPr>
        <w:tabs>
          <w:tab w:val="num" w:pos="5760"/>
        </w:tabs>
        <w:ind w:left="5760" w:hanging="360"/>
      </w:pPr>
      <w:rPr>
        <w:rFonts w:ascii="Arial" w:hAnsi="Arial" w:hint="default"/>
      </w:rPr>
    </w:lvl>
    <w:lvl w:ilvl="8" w:tplc="703E6F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5F3439"/>
    <w:multiLevelType w:val="hybridMultilevel"/>
    <w:tmpl w:val="67DE10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6C3E6F"/>
    <w:multiLevelType w:val="hybridMultilevel"/>
    <w:tmpl w:val="BDD63B2A"/>
    <w:lvl w:ilvl="0" w:tplc="12BACB7E">
      <w:start w:val="1"/>
      <w:numFmt w:val="bullet"/>
      <w:lvlText w:val="•"/>
      <w:lvlJc w:val="left"/>
      <w:pPr>
        <w:tabs>
          <w:tab w:val="num" w:pos="720"/>
        </w:tabs>
        <w:ind w:left="720" w:hanging="360"/>
      </w:pPr>
      <w:rPr>
        <w:rFonts w:ascii="Arial" w:hAnsi="Arial" w:hint="default"/>
      </w:rPr>
    </w:lvl>
    <w:lvl w:ilvl="1" w:tplc="34C0F46E" w:tentative="1">
      <w:start w:val="1"/>
      <w:numFmt w:val="bullet"/>
      <w:lvlText w:val="•"/>
      <w:lvlJc w:val="left"/>
      <w:pPr>
        <w:tabs>
          <w:tab w:val="num" w:pos="1440"/>
        </w:tabs>
        <w:ind w:left="1440" w:hanging="360"/>
      </w:pPr>
      <w:rPr>
        <w:rFonts w:ascii="Arial" w:hAnsi="Arial" w:hint="default"/>
      </w:rPr>
    </w:lvl>
    <w:lvl w:ilvl="2" w:tplc="D00CF034" w:tentative="1">
      <w:start w:val="1"/>
      <w:numFmt w:val="bullet"/>
      <w:lvlText w:val="•"/>
      <w:lvlJc w:val="left"/>
      <w:pPr>
        <w:tabs>
          <w:tab w:val="num" w:pos="2160"/>
        </w:tabs>
        <w:ind w:left="2160" w:hanging="360"/>
      </w:pPr>
      <w:rPr>
        <w:rFonts w:ascii="Arial" w:hAnsi="Arial" w:hint="default"/>
      </w:rPr>
    </w:lvl>
    <w:lvl w:ilvl="3" w:tplc="A8EE3136" w:tentative="1">
      <w:start w:val="1"/>
      <w:numFmt w:val="bullet"/>
      <w:lvlText w:val="•"/>
      <w:lvlJc w:val="left"/>
      <w:pPr>
        <w:tabs>
          <w:tab w:val="num" w:pos="2880"/>
        </w:tabs>
        <w:ind w:left="2880" w:hanging="360"/>
      </w:pPr>
      <w:rPr>
        <w:rFonts w:ascii="Arial" w:hAnsi="Arial" w:hint="default"/>
      </w:rPr>
    </w:lvl>
    <w:lvl w:ilvl="4" w:tplc="375E8F32" w:tentative="1">
      <w:start w:val="1"/>
      <w:numFmt w:val="bullet"/>
      <w:lvlText w:val="•"/>
      <w:lvlJc w:val="left"/>
      <w:pPr>
        <w:tabs>
          <w:tab w:val="num" w:pos="3600"/>
        </w:tabs>
        <w:ind w:left="3600" w:hanging="360"/>
      </w:pPr>
      <w:rPr>
        <w:rFonts w:ascii="Arial" w:hAnsi="Arial" w:hint="default"/>
      </w:rPr>
    </w:lvl>
    <w:lvl w:ilvl="5" w:tplc="12406BB4" w:tentative="1">
      <w:start w:val="1"/>
      <w:numFmt w:val="bullet"/>
      <w:lvlText w:val="•"/>
      <w:lvlJc w:val="left"/>
      <w:pPr>
        <w:tabs>
          <w:tab w:val="num" w:pos="4320"/>
        </w:tabs>
        <w:ind w:left="4320" w:hanging="360"/>
      </w:pPr>
      <w:rPr>
        <w:rFonts w:ascii="Arial" w:hAnsi="Arial" w:hint="default"/>
      </w:rPr>
    </w:lvl>
    <w:lvl w:ilvl="6" w:tplc="480A0BCC" w:tentative="1">
      <w:start w:val="1"/>
      <w:numFmt w:val="bullet"/>
      <w:lvlText w:val="•"/>
      <w:lvlJc w:val="left"/>
      <w:pPr>
        <w:tabs>
          <w:tab w:val="num" w:pos="5040"/>
        </w:tabs>
        <w:ind w:left="5040" w:hanging="360"/>
      </w:pPr>
      <w:rPr>
        <w:rFonts w:ascii="Arial" w:hAnsi="Arial" w:hint="default"/>
      </w:rPr>
    </w:lvl>
    <w:lvl w:ilvl="7" w:tplc="15780356" w:tentative="1">
      <w:start w:val="1"/>
      <w:numFmt w:val="bullet"/>
      <w:lvlText w:val="•"/>
      <w:lvlJc w:val="left"/>
      <w:pPr>
        <w:tabs>
          <w:tab w:val="num" w:pos="5760"/>
        </w:tabs>
        <w:ind w:left="5760" w:hanging="360"/>
      </w:pPr>
      <w:rPr>
        <w:rFonts w:ascii="Arial" w:hAnsi="Arial" w:hint="default"/>
      </w:rPr>
    </w:lvl>
    <w:lvl w:ilvl="8" w:tplc="37E813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364E6E"/>
    <w:multiLevelType w:val="hybridMultilevel"/>
    <w:tmpl w:val="5B08C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9F17FC"/>
    <w:multiLevelType w:val="hybridMultilevel"/>
    <w:tmpl w:val="9F4A6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8421439"/>
    <w:multiLevelType w:val="hybridMultilevel"/>
    <w:tmpl w:val="119E5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51F2CAB"/>
    <w:multiLevelType w:val="hybridMultilevel"/>
    <w:tmpl w:val="6F0A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AD565A"/>
    <w:multiLevelType w:val="hybridMultilevel"/>
    <w:tmpl w:val="1F462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1B4592A"/>
    <w:multiLevelType w:val="hybridMultilevel"/>
    <w:tmpl w:val="C9DA2CB0"/>
    <w:lvl w:ilvl="0" w:tplc="A7260972">
      <w:start w:val="1"/>
      <w:numFmt w:val="bullet"/>
      <w:lvlText w:val="•"/>
      <w:lvlJc w:val="left"/>
      <w:pPr>
        <w:tabs>
          <w:tab w:val="num" w:pos="720"/>
        </w:tabs>
        <w:ind w:left="720" w:hanging="360"/>
      </w:pPr>
      <w:rPr>
        <w:rFonts w:ascii="Arial" w:hAnsi="Arial" w:hint="default"/>
      </w:rPr>
    </w:lvl>
    <w:lvl w:ilvl="1" w:tplc="94E0F404" w:tentative="1">
      <w:start w:val="1"/>
      <w:numFmt w:val="bullet"/>
      <w:lvlText w:val="•"/>
      <w:lvlJc w:val="left"/>
      <w:pPr>
        <w:tabs>
          <w:tab w:val="num" w:pos="1440"/>
        </w:tabs>
        <w:ind w:left="1440" w:hanging="360"/>
      </w:pPr>
      <w:rPr>
        <w:rFonts w:ascii="Arial" w:hAnsi="Arial" w:hint="default"/>
      </w:rPr>
    </w:lvl>
    <w:lvl w:ilvl="2" w:tplc="F29267B8" w:tentative="1">
      <w:start w:val="1"/>
      <w:numFmt w:val="bullet"/>
      <w:lvlText w:val="•"/>
      <w:lvlJc w:val="left"/>
      <w:pPr>
        <w:tabs>
          <w:tab w:val="num" w:pos="2160"/>
        </w:tabs>
        <w:ind w:left="2160" w:hanging="360"/>
      </w:pPr>
      <w:rPr>
        <w:rFonts w:ascii="Arial" w:hAnsi="Arial" w:hint="default"/>
      </w:rPr>
    </w:lvl>
    <w:lvl w:ilvl="3" w:tplc="997EE732" w:tentative="1">
      <w:start w:val="1"/>
      <w:numFmt w:val="bullet"/>
      <w:lvlText w:val="•"/>
      <w:lvlJc w:val="left"/>
      <w:pPr>
        <w:tabs>
          <w:tab w:val="num" w:pos="2880"/>
        </w:tabs>
        <w:ind w:left="2880" w:hanging="360"/>
      </w:pPr>
      <w:rPr>
        <w:rFonts w:ascii="Arial" w:hAnsi="Arial" w:hint="default"/>
      </w:rPr>
    </w:lvl>
    <w:lvl w:ilvl="4" w:tplc="F0DEFEE8" w:tentative="1">
      <w:start w:val="1"/>
      <w:numFmt w:val="bullet"/>
      <w:lvlText w:val="•"/>
      <w:lvlJc w:val="left"/>
      <w:pPr>
        <w:tabs>
          <w:tab w:val="num" w:pos="3600"/>
        </w:tabs>
        <w:ind w:left="3600" w:hanging="360"/>
      </w:pPr>
      <w:rPr>
        <w:rFonts w:ascii="Arial" w:hAnsi="Arial" w:hint="default"/>
      </w:rPr>
    </w:lvl>
    <w:lvl w:ilvl="5" w:tplc="C2B43082" w:tentative="1">
      <w:start w:val="1"/>
      <w:numFmt w:val="bullet"/>
      <w:lvlText w:val="•"/>
      <w:lvlJc w:val="left"/>
      <w:pPr>
        <w:tabs>
          <w:tab w:val="num" w:pos="4320"/>
        </w:tabs>
        <w:ind w:left="4320" w:hanging="360"/>
      </w:pPr>
      <w:rPr>
        <w:rFonts w:ascii="Arial" w:hAnsi="Arial" w:hint="default"/>
      </w:rPr>
    </w:lvl>
    <w:lvl w:ilvl="6" w:tplc="345AE61A" w:tentative="1">
      <w:start w:val="1"/>
      <w:numFmt w:val="bullet"/>
      <w:lvlText w:val="•"/>
      <w:lvlJc w:val="left"/>
      <w:pPr>
        <w:tabs>
          <w:tab w:val="num" w:pos="5040"/>
        </w:tabs>
        <w:ind w:left="5040" w:hanging="360"/>
      </w:pPr>
      <w:rPr>
        <w:rFonts w:ascii="Arial" w:hAnsi="Arial" w:hint="default"/>
      </w:rPr>
    </w:lvl>
    <w:lvl w:ilvl="7" w:tplc="022C9E62" w:tentative="1">
      <w:start w:val="1"/>
      <w:numFmt w:val="bullet"/>
      <w:lvlText w:val="•"/>
      <w:lvlJc w:val="left"/>
      <w:pPr>
        <w:tabs>
          <w:tab w:val="num" w:pos="5760"/>
        </w:tabs>
        <w:ind w:left="5760" w:hanging="360"/>
      </w:pPr>
      <w:rPr>
        <w:rFonts w:ascii="Arial" w:hAnsi="Arial" w:hint="default"/>
      </w:rPr>
    </w:lvl>
    <w:lvl w:ilvl="8" w:tplc="AF12E60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2"/>
  </w:num>
  <w:num w:numId="4">
    <w:abstractNumId w:val="6"/>
  </w:num>
  <w:num w:numId="5">
    <w:abstractNumId w:val="8"/>
  </w:num>
  <w:num w:numId="6">
    <w:abstractNumId w:val="3"/>
  </w:num>
  <w:num w:numId="7">
    <w:abstractNumId w:val="4"/>
  </w:num>
  <w:num w:numId="8">
    <w:abstractNumId w:val="9"/>
  </w:num>
  <w:num w:numId="9">
    <w:abstractNumId w:val="13"/>
  </w:num>
  <w:num w:numId="10">
    <w:abstractNumId w:val="15"/>
  </w:num>
  <w:num w:numId="11">
    <w:abstractNumId w:val="16"/>
  </w:num>
  <w:num w:numId="12">
    <w:abstractNumId w:val="10"/>
  </w:num>
  <w:num w:numId="13">
    <w:abstractNumId w:val="0"/>
  </w:num>
  <w:num w:numId="14">
    <w:abstractNumId w:val="1"/>
  </w:num>
  <w:num w:numId="15">
    <w:abstractNumId w:val="5"/>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D75"/>
    <w:rsid w:val="0001416E"/>
    <w:rsid w:val="00085853"/>
    <w:rsid w:val="00090BC7"/>
    <w:rsid w:val="000B5535"/>
    <w:rsid w:val="001134E5"/>
    <w:rsid w:val="001308C8"/>
    <w:rsid w:val="002129EA"/>
    <w:rsid w:val="00227D0B"/>
    <w:rsid w:val="002779FF"/>
    <w:rsid w:val="00286364"/>
    <w:rsid w:val="0029150B"/>
    <w:rsid w:val="002C37B2"/>
    <w:rsid w:val="002E5168"/>
    <w:rsid w:val="0035361B"/>
    <w:rsid w:val="00394DA9"/>
    <w:rsid w:val="003C4A80"/>
    <w:rsid w:val="003D40BF"/>
    <w:rsid w:val="003F0AE3"/>
    <w:rsid w:val="0041463E"/>
    <w:rsid w:val="00461C42"/>
    <w:rsid w:val="00493EA9"/>
    <w:rsid w:val="004E3805"/>
    <w:rsid w:val="004E75A8"/>
    <w:rsid w:val="005149CC"/>
    <w:rsid w:val="005253C9"/>
    <w:rsid w:val="00531C8A"/>
    <w:rsid w:val="005534E0"/>
    <w:rsid w:val="005C5D75"/>
    <w:rsid w:val="005D021D"/>
    <w:rsid w:val="005F13C1"/>
    <w:rsid w:val="0060301D"/>
    <w:rsid w:val="00603DF5"/>
    <w:rsid w:val="006309A2"/>
    <w:rsid w:val="006401B1"/>
    <w:rsid w:val="006D7047"/>
    <w:rsid w:val="0070018E"/>
    <w:rsid w:val="007359D9"/>
    <w:rsid w:val="00775146"/>
    <w:rsid w:val="0081333C"/>
    <w:rsid w:val="00855571"/>
    <w:rsid w:val="0086208C"/>
    <w:rsid w:val="008678C0"/>
    <w:rsid w:val="0088096C"/>
    <w:rsid w:val="008A064A"/>
    <w:rsid w:val="008A4C1D"/>
    <w:rsid w:val="008C0819"/>
    <w:rsid w:val="008C5CF3"/>
    <w:rsid w:val="008D0A1F"/>
    <w:rsid w:val="008D2D44"/>
    <w:rsid w:val="0094691D"/>
    <w:rsid w:val="009924D2"/>
    <w:rsid w:val="009A0F72"/>
    <w:rsid w:val="009A7AFD"/>
    <w:rsid w:val="009C3469"/>
    <w:rsid w:val="009D0755"/>
    <w:rsid w:val="00A05195"/>
    <w:rsid w:val="00A251B2"/>
    <w:rsid w:val="00A51CF1"/>
    <w:rsid w:val="00A5258F"/>
    <w:rsid w:val="00A5341E"/>
    <w:rsid w:val="00A74846"/>
    <w:rsid w:val="00A8551B"/>
    <w:rsid w:val="00AB5129"/>
    <w:rsid w:val="00AC4CB0"/>
    <w:rsid w:val="00AF5E78"/>
    <w:rsid w:val="00B10E56"/>
    <w:rsid w:val="00B45161"/>
    <w:rsid w:val="00B604DF"/>
    <w:rsid w:val="00B6348B"/>
    <w:rsid w:val="00B96B18"/>
    <w:rsid w:val="00BA2415"/>
    <w:rsid w:val="00C527CE"/>
    <w:rsid w:val="00C57069"/>
    <w:rsid w:val="00C667B1"/>
    <w:rsid w:val="00C740BD"/>
    <w:rsid w:val="00C74F86"/>
    <w:rsid w:val="00C7691F"/>
    <w:rsid w:val="00CA2E99"/>
    <w:rsid w:val="00CA73D0"/>
    <w:rsid w:val="00CC4808"/>
    <w:rsid w:val="00CE00A0"/>
    <w:rsid w:val="00D01FA2"/>
    <w:rsid w:val="00D03CBF"/>
    <w:rsid w:val="00D41358"/>
    <w:rsid w:val="00D83488"/>
    <w:rsid w:val="00DB41CD"/>
    <w:rsid w:val="00DC2B0D"/>
    <w:rsid w:val="00DC3291"/>
    <w:rsid w:val="00DF25CB"/>
    <w:rsid w:val="00E23DA1"/>
    <w:rsid w:val="00E24E41"/>
    <w:rsid w:val="00E40344"/>
    <w:rsid w:val="00E53C79"/>
    <w:rsid w:val="00E610E0"/>
    <w:rsid w:val="00E828F4"/>
    <w:rsid w:val="00EA2CCA"/>
    <w:rsid w:val="00EA5C15"/>
    <w:rsid w:val="00ED1096"/>
    <w:rsid w:val="00EE35E7"/>
    <w:rsid w:val="00F24D87"/>
    <w:rsid w:val="00F329E3"/>
    <w:rsid w:val="00F73F9B"/>
    <w:rsid w:val="00F83618"/>
    <w:rsid w:val="00F902E4"/>
    <w:rsid w:val="00F97132"/>
    <w:rsid w:val="00FA5745"/>
    <w:rsid w:val="00FC1795"/>
    <w:rsid w:val="00FD6FF6"/>
    <w:rsid w:val="00FE1B47"/>
    <w:rsid w:val="00FF6C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719833"/>
  <w15:docId w15:val="{0C21A381-4473-42EF-AA14-F1050C49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2E4"/>
    <w:rPr>
      <w:rFonts w:ascii="Calibri" w:eastAsia="Calibri" w:hAnsi="Calibri" w:cs="Lath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2E4"/>
    <w:pPr>
      <w:ind w:left="720"/>
      <w:contextualSpacing/>
    </w:pPr>
  </w:style>
  <w:style w:type="paragraph" w:customStyle="1" w:styleId="Default">
    <w:name w:val="Default"/>
    <w:rsid w:val="00F902E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30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A2"/>
    <w:rPr>
      <w:rFonts w:ascii="Tahoma" w:eastAsia="Calibri" w:hAnsi="Tahoma" w:cs="Tahoma"/>
      <w:sz w:val="16"/>
      <w:szCs w:val="16"/>
      <w:lang w:bidi="ar-SA"/>
    </w:rPr>
  </w:style>
  <w:style w:type="character" w:styleId="Hyperlink">
    <w:name w:val="Hyperlink"/>
    <w:uiPriority w:val="99"/>
    <w:unhideWhenUsed/>
    <w:rsid w:val="00493EA9"/>
    <w:rPr>
      <w:color w:val="0000FF"/>
      <w:u w:val="single"/>
    </w:rPr>
  </w:style>
  <w:style w:type="table" w:styleId="TableGrid">
    <w:name w:val="Table Grid"/>
    <w:basedOn w:val="TableNormal"/>
    <w:uiPriority w:val="59"/>
    <w:rsid w:val="00FD6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1B1"/>
    <w:rPr>
      <w:rFonts w:ascii="Calibri" w:eastAsia="Calibri" w:hAnsi="Calibri" w:cs="Latha"/>
      <w:lang w:bidi="ar-SA"/>
    </w:rPr>
  </w:style>
  <w:style w:type="paragraph" w:styleId="Footer">
    <w:name w:val="footer"/>
    <w:basedOn w:val="Normal"/>
    <w:link w:val="FooterChar"/>
    <w:uiPriority w:val="99"/>
    <w:unhideWhenUsed/>
    <w:rsid w:val="00640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1B1"/>
    <w:rPr>
      <w:rFonts w:ascii="Calibri" w:eastAsia="Calibri" w:hAnsi="Calibri" w:cs="Latha"/>
      <w:lang w:bidi="ar-SA"/>
    </w:rPr>
  </w:style>
  <w:style w:type="character" w:styleId="CommentReference">
    <w:name w:val="annotation reference"/>
    <w:basedOn w:val="DefaultParagraphFont"/>
    <w:uiPriority w:val="99"/>
    <w:semiHidden/>
    <w:unhideWhenUsed/>
    <w:rsid w:val="00B6348B"/>
    <w:rPr>
      <w:sz w:val="16"/>
      <w:szCs w:val="16"/>
    </w:rPr>
  </w:style>
  <w:style w:type="paragraph" w:styleId="CommentText">
    <w:name w:val="annotation text"/>
    <w:basedOn w:val="Normal"/>
    <w:link w:val="CommentTextChar"/>
    <w:uiPriority w:val="99"/>
    <w:semiHidden/>
    <w:unhideWhenUsed/>
    <w:rsid w:val="00B6348B"/>
    <w:pPr>
      <w:spacing w:line="240" w:lineRule="auto"/>
    </w:pPr>
    <w:rPr>
      <w:sz w:val="20"/>
      <w:szCs w:val="20"/>
    </w:rPr>
  </w:style>
  <w:style w:type="character" w:customStyle="1" w:styleId="CommentTextChar">
    <w:name w:val="Comment Text Char"/>
    <w:basedOn w:val="DefaultParagraphFont"/>
    <w:link w:val="CommentText"/>
    <w:uiPriority w:val="99"/>
    <w:semiHidden/>
    <w:rsid w:val="00B6348B"/>
    <w:rPr>
      <w:rFonts w:ascii="Calibri" w:eastAsia="Calibri" w:hAnsi="Calibri" w:cs="Latha"/>
      <w:sz w:val="20"/>
      <w:szCs w:val="20"/>
      <w:lang w:bidi="ar-SA"/>
    </w:rPr>
  </w:style>
  <w:style w:type="paragraph" w:styleId="CommentSubject">
    <w:name w:val="annotation subject"/>
    <w:basedOn w:val="CommentText"/>
    <w:next w:val="CommentText"/>
    <w:link w:val="CommentSubjectChar"/>
    <w:uiPriority w:val="99"/>
    <w:semiHidden/>
    <w:unhideWhenUsed/>
    <w:rsid w:val="00B6348B"/>
    <w:rPr>
      <w:b/>
      <w:bCs/>
    </w:rPr>
  </w:style>
  <w:style w:type="character" w:customStyle="1" w:styleId="CommentSubjectChar">
    <w:name w:val="Comment Subject Char"/>
    <w:basedOn w:val="CommentTextChar"/>
    <w:link w:val="CommentSubject"/>
    <w:uiPriority w:val="99"/>
    <w:semiHidden/>
    <w:rsid w:val="00B6348B"/>
    <w:rPr>
      <w:rFonts w:ascii="Calibri" w:eastAsia="Calibri" w:hAnsi="Calibri" w:cs="Latha"/>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5936E-3D30-4F1A-BB35-F5880967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15</Pages>
  <Words>3456</Words>
  <Characters>19702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M007</dc:creator>
  <cp:keywords/>
  <dc:description/>
  <cp:lastModifiedBy>SDI CPU 1130</cp:lastModifiedBy>
  <cp:revision>1</cp:revision>
  <dcterms:created xsi:type="dcterms:W3CDTF">2020-08-18T05:24:00Z</dcterms:created>
  <dcterms:modified xsi:type="dcterms:W3CDTF">2025-08-21T11:50:00Z</dcterms:modified>
</cp:coreProperties>
</file>