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13C7F" w14:textId="2A20EBAE" w:rsidR="001D6E33" w:rsidRPr="009A5285" w:rsidRDefault="00130C48" w:rsidP="00463F50">
      <w:pPr>
        <w:spacing w:after="0" w:line="240" w:lineRule="auto"/>
        <w:jc w:val="both"/>
        <w:rPr>
          <w:rFonts w:ascii="Times New Roman" w:hAnsi="Times New Roman" w:cs="Times New Roman"/>
          <w:b/>
          <w:bCs/>
          <w:color w:val="000000" w:themeColor="text1"/>
          <w:sz w:val="24"/>
          <w:szCs w:val="24"/>
          <w:lang w:val="en-US"/>
        </w:rPr>
      </w:pPr>
      <w:bookmarkStart w:id="0" w:name="_Hlk207701653"/>
      <w:bookmarkStart w:id="1" w:name="_Hlk159170695"/>
      <w:r w:rsidRPr="00C06749">
        <w:rPr>
          <w:rFonts w:ascii="Times New Roman" w:hAnsi="Times New Roman" w:cs="Times New Roman"/>
          <w:b/>
          <w:bCs/>
          <w:color w:val="000000" w:themeColor="text1"/>
          <w:sz w:val="24"/>
          <w:szCs w:val="24"/>
          <w:lang w:val="en-US"/>
        </w:rPr>
        <w:t xml:space="preserve">Economics and </w:t>
      </w:r>
      <w:r w:rsidR="00852BD9">
        <w:rPr>
          <w:rFonts w:ascii="Times New Roman" w:hAnsi="Times New Roman" w:cs="Times New Roman"/>
          <w:b/>
          <w:bCs/>
          <w:color w:val="000000" w:themeColor="text1"/>
          <w:sz w:val="24"/>
          <w:szCs w:val="24"/>
          <w:lang w:val="en-US"/>
        </w:rPr>
        <w:t>A</w:t>
      </w:r>
      <w:r w:rsidRPr="00C06749">
        <w:rPr>
          <w:rFonts w:ascii="Times New Roman" w:hAnsi="Times New Roman" w:cs="Times New Roman"/>
          <w:b/>
          <w:bCs/>
          <w:color w:val="000000" w:themeColor="text1"/>
          <w:sz w:val="24"/>
          <w:szCs w:val="24"/>
          <w:lang w:val="en-US"/>
        </w:rPr>
        <w:t>dopt</w:t>
      </w:r>
      <w:r w:rsidRPr="009A5285">
        <w:rPr>
          <w:rFonts w:ascii="Times New Roman" w:hAnsi="Times New Roman" w:cs="Times New Roman"/>
          <w:b/>
          <w:bCs/>
          <w:color w:val="000000" w:themeColor="text1"/>
          <w:sz w:val="24"/>
          <w:szCs w:val="24"/>
          <w:lang w:val="en-US"/>
        </w:rPr>
        <w:t xml:space="preserve">ion </w:t>
      </w:r>
      <w:r w:rsidR="00852BD9">
        <w:rPr>
          <w:rFonts w:ascii="Times New Roman" w:hAnsi="Times New Roman" w:cs="Times New Roman"/>
          <w:b/>
          <w:bCs/>
          <w:color w:val="000000" w:themeColor="text1"/>
          <w:sz w:val="24"/>
          <w:szCs w:val="24"/>
          <w:lang w:val="en-US"/>
        </w:rPr>
        <w:t>Tr</w:t>
      </w:r>
      <w:r w:rsidRPr="009A5285">
        <w:rPr>
          <w:rFonts w:ascii="Times New Roman" w:hAnsi="Times New Roman" w:cs="Times New Roman"/>
          <w:b/>
          <w:bCs/>
          <w:color w:val="000000" w:themeColor="text1"/>
          <w:sz w:val="24"/>
          <w:szCs w:val="24"/>
          <w:lang w:val="en-US"/>
        </w:rPr>
        <w:t xml:space="preserve">ends of Millet crop in Central Brahmaputra Valley Zone </w:t>
      </w:r>
    </w:p>
    <w:bookmarkEnd w:id="0"/>
    <w:p w14:paraId="7845F392" w14:textId="77777777" w:rsidR="00130C48" w:rsidRPr="009A5285" w:rsidRDefault="00130C48" w:rsidP="00463F50">
      <w:pPr>
        <w:spacing w:after="0" w:line="240" w:lineRule="auto"/>
        <w:jc w:val="both"/>
        <w:rPr>
          <w:rFonts w:ascii="Times New Roman" w:hAnsi="Times New Roman" w:cs="Times New Roman"/>
          <w:b/>
          <w:bCs/>
          <w:color w:val="000000" w:themeColor="text1"/>
          <w:sz w:val="24"/>
          <w:szCs w:val="24"/>
          <w:lang w:val="en-US"/>
        </w:rPr>
      </w:pPr>
    </w:p>
    <w:p w14:paraId="00953113" w14:textId="77777777" w:rsidR="00130C48" w:rsidRPr="009A5285" w:rsidRDefault="00130C48" w:rsidP="00463F50">
      <w:pPr>
        <w:spacing w:after="0" w:line="240" w:lineRule="auto"/>
        <w:jc w:val="both"/>
        <w:rPr>
          <w:rFonts w:ascii="Times New Roman" w:hAnsi="Times New Roman" w:cs="Times New Roman"/>
          <w:color w:val="000000" w:themeColor="text1"/>
          <w:sz w:val="24"/>
          <w:szCs w:val="24"/>
          <w:u w:val="single"/>
        </w:rPr>
      </w:pPr>
    </w:p>
    <w:p w14:paraId="78346ED0" w14:textId="77777777" w:rsidR="005C7FEA" w:rsidRPr="009A5285" w:rsidRDefault="005C7FEA" w:rsidP="00C211B4">
      <w:pPr>
        <w:rPr>
          <w:rFonts w:ascii="Times New Roman" w:hAnsi="Times New Roman" w:cs="Times New Roman"/>
          <w:color w:val="000000" w:themeColor="text1"/>
          <w:sz w:val="24"/>
          <w:szCs w:val="24"/>
        </w:rPr>
      </w:pPr>
      <w:bookmarkStart w:id="2" w:name="_GoBack"/>
      <w:bookmarkEnd w:id="1"/>
      <w:bookmarkEnd w:id="2"/>
      <w:r w:rsidRPr="009A5285">
        <w:rPr>
          <w:rFonts w:ascii="Times New Roman" w:hAnsi="Times New Roman" w:cs="Times New Roman"/>
          <w:color w:val="000000" w:themeColor="text1"/>
          <w:sz w:val="24"/>
          <w:szCs w:val="24"/>
        </w:rPr>
        <w:t xml:space="preserve">                                                        </w:t>
      </w:r>
    </w:p>
    <w:p w14:paraId="75DF0288" w14:textId="79FB9C9F" w:rsidR="00463F50" w:rsidRPr="009A5285" w:rsidRDefault="005C7FEA" w:rsidP="00C211B4">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                                                    Abstract</w:t>
      </w:r>
    </w:p>
    <w:p w14:paraId="35643535" w14:textId="3CF1220E" w:rsidR="00C367FB" w:rsidRDefault="00852BD9" w:rsidP="00A63EFD">
      <w:pPr>
        <w:rPr>
          <w:rFonts w:ascii="Times New Roman" w:hAnsi="Times New Roman" w:cs="Times New Roman"/>
          <w:color w:val="000000" w:themeColor="text1"/>
          <w:sz w:val="24"/>
          <w:szCs w:val="24"/>
        </w:rPr>
      </w:pPr>
      <w:r w:rsidRPr="009A5285">
        <w:rPr>
          <w:rFonts w:ascii="Times New Roman" w:eastAsia="Times New Roman" w:hAnsi="Times New Roman" w:cs="Times New Roman"/>
          <w:color w:val="000000" w:themeColor="text1"/>
          <w:sz w:val="24"/>
          <w:szCs w:val="24"/>
          <w:bdr w:val="none" w:sz="0" w:space="0" w:color="auto" w:frame="1"/>
        </w:rPr>
        <w:t>In India, Millets were among the first crops to be domesticated</w:t>
      </w:r>
      <w:r>
        <w:rPr>
          <w:rFonts w:ascii="Times New Roman" w:eastAsia="Times New Roman" w:hAnsi="Times New Roman" w:cs="Times New Roman"/>
          <w:color w:val="000000" w:themeColor="text1"/>
          <w:sz w:val="24"/>
          <w:szCs w:val="24"/>
          <w:bdr w:val="none" w:sz="0" w:space="0" w:color="auto" w:frame="1"/>
        </w:rPr>
        <w:t xml:space="preserve">. </w:t>
      </w:r>
      <w:r w:rsidR="00D47058" w:rsidRPr="009A5285">
        <w:rPr>
          <w:rFonts w:ascii="Times New Roman" w:hAnsi="Times New Roman" w:cs="Times New Roman"/>
          <w:color w:val="000000" w:themeColor="text1"/>
          <w:sz w:val="24"/>
          <w:szCs w:val="24"/>
        </w:rPr>
        <w:t xml:space="preserve">In Nagaon district cultivating area of millet is 1586 ha with the productivity of 4.5q/ha per hectare out of total </w:t>
      </w:r>
      <w:r w:rsidR="00D47058">
        <w:rPr>
          <w:rFonts w:ascii="Times New Roman" w:hAnsi="Times New Roman" w:cs="Times New Roman"/>
          <w:color w:val="000000" w:themeColor="text1"/>
          <w:sz w:val="24"/>
          <w:szCs w:val="24"/>
        </w:rPr>
        <w:t xml:space="preserve">2287 </w:t>
      </w:r>
      <w:proofErr w:type="spellStart"/>
      <w:r w:rsidR="00D47058">
        <w:rPr>
          <w:rFonts w:ascii="Times New Roman" w:hAnsi="Times New Roman" w:cs="Times New Roman"/>
          <w:color w:val="000000" w:themeColor="text1"/>
          <w:sz w:val="24"/>
          <w:szCs w:val="24"/>
        </w:rPr>
        <w:t>sq</w:t>
      </w:r>
      <w:proofErr w:type="spellEnd"/>
      <w:r w:rsidR="00D47058">
        <w:rPr>
          <w:rFonts w:ascii="Times New Roman" w:hAnsi="Times New Roman" w:cs="Times New Roman"/>
          <w:color w:val="000000" w:themeColor="text1"/>
          <w:sz w:val="24"/>
          <w:szCs w:val="24"/>
        </w:rPr>
        <w:t xml:space="preserve"> km</w:t>
      </w:r>
      <w:r w:rsidR="00D47058" w:rsidRPr="009A5285">
        <w:rPr>
          <w:rFonts w:ascii="Times New Roman" w:hAnsi="Times New Roman" w:cs="Times New Roman"/>
          <w:color w:val="000000" w:themeColor="text1"/>
          <w:sz w:val="24"/>
          <w:szCs w:val="24"/>
        </w:rPr>
        <w:t xml:space="preserve"> geographical area</w:t>
      </w:r>
      <w:r w:rsidR="00D47058">
        <w:rPr>
          <w:rFonts w:ascii="Times New Roman" w:hAnsi="Times New Roman" w:cs="Times New Roman"/>
          <w:color w:val="000000" w:themeColor="text1"/>
          <w:sz w:val="24"/>
          <w:szCs w:val="24"/>
        </w:rPr>
        <w:t>.</w:t>
      </w:r>
      <w:r w:rsidR="003B22F3">
        <w:rPr>
          <w:rFonts w:ascii="Times New Roman" w:hAnsi="Times New Roman" w:cs="Times New Roman"/>
          <w:color w:val="000000" w:themeColor="text1"/>
          <w:sz w:val="24"/>
          <w:szCs w:val="24"/>
        </w:rPr>
        <w:t xml:space="preserve"> </w:t>
      </w:r>
      <w:r w:rsidR="00D47058" w:rsidRPr="009A5285">
        <w:rPr>
          <w:rFonts w:ascii="Times New Roman" w:eastAsia="Times New Roman" w:hAnsi="Times New Roman" w:cs="Times New Roman"/>
          <w:color w:val="000000" w:themeColor="text1"/>
          <w:sz w:val="24"/>
          <w:szCs w:val="24"/>
          <w:bdr w:val="none" w:sz="0" w:space="0" w:color="auto" w:frame="1"/>
        </w:rPr>
        <w:t xml:space="preserve">Millets are a group of small-seeded grains that included various types like </w:t>
      </w:r>
      <w:proofErr w:type="spellStart"/>
      <w:r w:rsidR="00D47058" w:rsidRPr="009A5285">
        <w:rPr>
          <w:rFonts w:ascii="Times New Roman" w:eastAsia="Times New Roman" w:hAnsi="Times New Roman" w:cs="Times New Roman"/>
          <w:color w:val="000000" w:themeColor="text1"/>
          <w:sz w:val="24"/>
          <w:szCs w:val="24"/>
          <w:bdr w:val="none" w:sz="0" w:space="0" w:color="auto" w:frame="1"/>
        </w:rPr>
        <w:t>peral</w:t>
      </w:r>
      <w:proofErr w:type="spellEnd"/>
      <w:r w:rsidR="00D47058" w:rsidRPr="009A5285">
        <w:rPr>
          <w:rFonts w:ascii="Times New Roman" w:eastAsia="Times New Roman" w:hAnsi="Times New Roman" w:cs="Times New Roman"/>
          <w:color w:val="000000" w:themeColor="text1"/>
          <w:sz w:val="24"/>
          <w:szCs w:val="24"/>
          <w:bdr w:val="none" w:sz="0" w:space="0" w:color="auto" w:frame="1"/>
        </w:rPr>
        <w:t xml:space="preserve"> millet, foxtail millet and finger millet cultivated for thousands of years in many parts of the world.</w:t>
      </w:r>
      <w:r w:rsidR="00D47058">
        <w:rPr>
          <w:rFonts w:ascii="Times New Roman" w:eastAsia="Times New Roman" w:hAnsi="Times New Roman" w:cs="Times New Roman"/>
          <w:color w:val="000000" w:themeColor="text1"/>
          <w:sz w:val="24"/>
          <w:szCs w:val="24"/>
          <w:bdr w:val="none" w:sz="0" w:space="0" w:color="auto" w:frame="1"/>
        </w:rPr>
        <w:t xml:space="preserve"> </w:t>
      </w:r>
      <w:r w:rsidR="00D47058" w:rsidRPr="00DF2244">
        <w:rPr>
          <w:rFonts w:ascii="Times New Roman" w:hAnsi="Times New Roman" w:cs="Times New Roman"/>
          <w:sz w:val="24"/>
          <w:szCs w:val="24"/>
        </w:rPr>
        <w:t>It is obvious that</w:t>
      </w:r>
      <w:r w:rsidR="00D47058" w:rsidRPr="00DF2244">
        <w:rPr>
          <w:rFonts w:ascii="Times New Roman" w:hAnsi="Times New Roman" w:cs="Times New Roman"/>
          <w:color w:val="000000"/>
          <w:sz w:val="24"/>
          <w:szCs w:val="24"/>
          <w:shd w:val="clear" w:color="auto" w:fill="FFFFFF"/>
        </w:rPr>
        <w:t xml:space="preserve"> millets c</w:t>
      </w:r>
      <w:r w:rsidR="00613E16">
        <w:rPr>
          <w:rFonts w:ascii="Times New Roman" w:hAnsi="Times New Roman" w:cs="Times New Roman"/>
          <w:color w:val="000000"/>
          <w:sz w:val="24"/>
          <w:szCs w:val="24"/>
          <w:shd w:val="clear" w:color="auto" w:fill="FFFFFF"/>
        </w:rPr>
        <w:t>ould</w:t>
      </w:r>
      <w:r w:rsidR="00D47058" w:rsidRPr="00DF2244">
        <w:rPr>
          <w:rFonts w:ascii="Times New Roman" w:hAnsi="Times New Roman" w:cs="Times New Roman"/>
          <w:color w:val="000000"/>
          <w:sz w:val="24"/>
          <w:szCs w:val="24"/>
          <w:shd w:val="clear" w:color="auto" w:fill="FFFFFF"/>
        </w:rPr>
        <w:t xml:space="preserve"> be grown at cheaper cost compared to other crops as these are hardy and </w:t>
      </w:r>
      <w:r>
        <w:rPr>
          <w:rFonts w:ascii="Times New Roman" w:hAnsi="Times New Roman" w:cs="Times New Roman"/>
          <w:color w:val="000000"/>
          <w:sz w:val="24"/>
          <w:szCs w:val="24"/>
          <w:shd w:val="clear" w:color="auto" w:fill="FFFFFF"/>
        </w:rPr>
        <w:t>less water requirement and</w:t>
      </w:r>
      <w:r w:rsidR="00D47058" w:rsidRPr="00DF2244">
        <w:rPr>
          <w:rFonts w:ascii="Times New Roman" w:hAnsi="Times New Roman" w:cs="Times New Roman"/>
          <w:color w:val="000000"/>
          <w:sz w:val="24"/>
          <w:szCs w:val="24"/>
          <w:shd w:val="clear" w:color="auto" w:fill="FFFFFF"/>
        </w:rPr>
        <w:t xml:space="preserve"> weed management to grow ultimately reducing cost of production with </w:t>
      </w:r>
      <w:r>
        <w:rPr>
          <w:rFonts w:ascii="Times New Roman" w:hAnsi="Times New Roman" w:cs="Times New Roman"/>
          <w:color w:val="000000"/>
          <w:sz w:val="24"/>
          <w:szCs w:val="24"/>
          <w:shd w:val="clear" w:color="auto" w:fill="FFFFFF"/>
        </w:rPr>
        <w:t xml:space="preserve">an </w:t>
      </w:r>
      <w:r w:rsidR="00D47058" w:rsidRPr="00DF2244">
        <w:rPr>
          <w:rFonts w:ascii="Times New Roman" w:hAnsi="Times New Roman" w:cs="Times New Roman"/>
          <w:color w:val="000000"/>
          <w:sz w:val="24"/>
          <w:szCs w:val="24"/>
          <w:shd w:val="clear" w:color="auto" w:fill="FFFFFF"/>
        </w:rPr>
        <w:t>increase in small farmers income in marginalized region.</w:t>
      </w:r>
      <w:r>
        <w:rPr>
          <w:rFonts w:ascii="Times New Roman" w:hAnsi="Times New Roman" w:cs="Times New Roman"/>
          <w:color w:val="000000"/>
          <w:sz w:val="24"/>
          <w:szCs w:val="24"/>
          <w:shd w:val="clear" w:color="auto" w:fill="FFFFFF"/>
        </w:rPr>
        <w:t xml:space="preserve"> </w:t>
      </w:r>
      <w:r w:rsidR="00D47058" w:rsidRPr="009A5285">
        <w:rPr>
          <w:rFonts w:ascii="Times New Roman" w:hAnsi="Times New Roman" w:cs="Times New Roman"/>
          <w:color w:val="000000" w:themeColor="text1"/>
          <w:sz w:val="24"/>
          <w:szCs w:val="24"/>
        </w:rPr>
        <w:t xml:space="preserve">The study was conducted in Central Brahmaputra Valley Zone of Assam comprising of two </w:t>
      </w:r>
      <w:proofErr w:type="gramStart"/>
      <w:r w:rsidR="00D47058" w:rsidRPr="009A5285">
        <w:rPr>
          <w:rFonts w:ascii="Times New Roman" w:hAnsi="Times New Roman" w:cs="Times New Roman"/>
          <w:color w:val="000000" w:themeColor="text1"/>
          <w:sz w:val="24"/>
          <w:szCs w:val="24"/>
        </w:rPr>
        <w:t>district</w:t>
      </w:r>
      <w:proofErr w:type="gramEnd"/>
      <w:r w:rsidR="00D47058" w:rsidRPr="009A5285">
        <w:rPr>
          <w:rFonts w:ascii="Times New Roman" w:hAnsi="Times New Roman" w:cs="Times New Roman"/>
          <w:color w:val="000000" w:themeColor="text1"/>
          <w:sz w:val="24"/>
          <w:szCs w:val="24"/>
        </w:rPr>
        <w:t xml:space="preserve"> viz., Nagaon and </w:t>
      </w:r>
      <w:proofErr w:type="spellStart"/>
      <w:r w:rsidR="00D47058" w:rsidRPr="009A5285">
        <w:rPr>
          <w:rFonts w:ascii="Times New Roman" w:hAnsi="Times New Roman" w:cs="Times New Roman"/>
          <w:color w:val="000000" w:themeColor="text1"/>
          <w:sz w:val="24"/>
          <w:szCs w:val="24"/>
        </w:rPr>
        <w:t>Hojai</w:t>
      </w:r>
      <w:proofErr w:type="spellEnd"/>
      <w:r w:rsidR="00D47058" w:rsidRPr="009A5285">
        <w:rPr>
          <w:rFonts w:ascii="Times New Roman" w:hAnsi="Times New Roman" w:cs="Times New Roman"/>
          <w:color w:val="000000" w:themeColor="text1"/>
          <w:sz w:val="24"/>
          <w:szCs w:val="24"/>
        </w:rPr>
        <w:t xml:space="preserve">. </w:t>
      </w:r>
      <w:r w:rsidR="00D4705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00D47058">
        <w:rPr>
          <w:rFonts w:ascii="Times New Roman" w:hAnsi="Times New Roman" w:cs="Times New Roman"/>
          <w:color w:val="000000" w:themeColor="text1"/>
          <w:sz w:val="24"/>
          <w:szCs w:val="24"/>
        </w:rPr>
        <w:t xml:space="preserve">overing 80 numbers of millet growers. </w:t>
      </w:r>
      <w:r>
        <w:rPr>
          <w:rFonts w:ascii="Times New Roman" w:hAnsi="Times New Roman" w:cs="Times New Roman"/>
          <w:color w:val="000000" w:themeColor="text1"/>
          <w:sz w:val="24"/>
          <w:szCs w:val="24"/>
        </w:rPr>
        <w:t xml:space="preserve">It </w:t>
      </w:r>
      <w:r w:rsidR="00613E16">
        <w:rPr>
          <w:rFonts w:ascii="Times New Roman" w:hAnsi="Times New Roman" w:cs="Times New Roman"/>
          <w:color w:val="000000" w:themeColor="text1"/>
          <w:sz w:val="24"/>
          <w:szCs w:val="24"/>
        </w:rPr>
        <w:t xml:space="preserve">was </w:t>
      </w:r>
      <w:r w:rsidR="00613E16" w:rsidRPr="009A5285">
        <w:rPr>
          <w:rFonts w:ascii="Times New Roman" w:hAnsi="Times New Roman" w:cs="Times New Roman"/>
          <w:color w:val="000000" w:themeColor="text1"/>
          <w:sz w:val="24"/>
          <w:szCs w:val="24"/>
        </w:rPr>
        <w:t>revealed</w:t>
      </w:r>
      <w:r w:rsidR="00D47058" w:rsidRPr="009A5285">
        <w:rPr>
          <w:rFonts w:ascii="Times New Roman" w:hAnsi="Times New Roman" w:cs="Times New Roman"/>
          <w:color w:val="000000" w:themeColor="text1"/>
          <w:sz w:val="24"/>
          <w:szCs w:val="24"/>
        </w:rPr>
        <w:t xml:space="preserve"> that on an average grain yield was 5.70 q/ha with return income of Rs. 35570.00 /ha and straw yield was 3.4 q/ha with return of Rs. 2500.00/ha.</w:t>
      </w:r>
      <w:r w:rsidR="00D47058">
        <w:rPr>
          <w:rFonts w:ascii="Times New Roman" w:hAnsi="Times New Roman" w:cs="Times New Roman"/>
          <w:color w:val="000000" w:themeColor="text1"/>
          <w:sz w:val="24"/>
          <w:szCs w:val="24"/>
        </w:rPr>
        <w:t xml:space="preserve"> It was also</w:t>
      </w:r>
      <w:r w:rsidR="00D47058" w:rsidRPr="009A5285">
        <w:rPr>
          <w:rFonts w:ascii="Times New Roman" w:hAnsi="Times New Roman" w:cs="Times New Roman"/>
          <w:color w:val="000000" w:themeColor="text1"/>
          <w:sz w:val="24"/>
          <w:szCs w:val="24"/>
        </w:rPr>
        <w:t xml:space="preserve"> seen that return over variable cost was 1.81 among the sample </w:t>
      </w:r>
      <w:proofErr w:type="spellStart"/>
      <w:proofErr w:type="gramStart"/>
      <w:r w:rsidR="00D47058" w:rsidRPr="009A5285">
        <w:rPr>
          <w:rFonts w:ascii="Times New Roman" w:hAnsi="Times New Roman" w:cs="Times New Roman"/>
          <w:color w:val="000000" w:themeColor="text1"/>
          <w:sz w:val="24"/>
          <w:szCs w:val="24"/>
        </w:rPr>
        <w:t>farm</w:t>
      </w:r>
      <w:r w:rsidR="00D4705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It</w:t>
      </w:r>
      <w:proofErr w:type="spellEnd"/>
      <w:proofErr w:type="gramEnd"/>
      <w:r w:rsidR="00D47058" w:rsidRPr="009A5285">
        <w:rPr>
          <w:rFonts w:ascii="Times New Roman" w:hAnsi="Times New Roman" w:cs="Times New Roman"/>
          <w:color w:val="000000" w:themeColor="text1"/>
          <w:sz w:val="24"/>
          <w:szCs w:val="24"/>
          <w:lang w:val="en-US"/>
        </w:rPr>
        <w:t xml:space="preserve"> could be observed that the constraints were divided into 3 major parts , viz., Technical Constraints, Economic Constraints and </w:t>
      </w:r>
      <w:r w:rsidR="00D47058" w:rsidRPr="009A5285">
        <w:rPr>
          <w:rFonts w:ascii="Times New Roman" w:hAnsi="Times New Roman" w:cs="Times New Roman"/>
          <w:color w:val="000000" w:themeColor="text1"/>
          <w:sz w:val="24"/>
          <w:szCs w:val="24"/>
        </w:rPr>
        <w:t>Storage and Marketing Constraints, Majority of the sample farmers reported Lack of processing facilities (85.00 per cent )as major  constraints of  rank I</w:t>
      </w:r>
    </w:p>
    <w:p w14:paraId="37A35F30" w14:textId="77777777" w:rsidR="00D47058" w:rsidRPr="009A5285" w:rsidRDefault="00D47058" w:rsidP="00A63EFD">
      <w:pPr>
        <w:rPr>
          <w:rFonts w:ascii="Times New Roman" w:hAnsi="Times New Roman" w:cs="Times New Roman"/>
          <w:color w:val="000000" w:themeColor="text1"/>
          <w:sz w:val="24"/>
          <w:szCs w:val="24"/>
        </w:rPr>
      </w:pPr>
    </w:p>
    <w:p w14:paraId="527C68DE" w14:textId="2917F353" w:rsidR="00ED5751" w:rsidRPr="009A5285" w:rsidRDefault="00C367FB" w:rsidP="00ED575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Key Words:  </w:t>
      </w:r>
      <w:r w:rsidR="00ED5751">
        <w:rPr>
          <w:rFonts w:ascii="Times New Roman" w:hAnsi="Times New Roman" w:cs="Times New Roman"/>
          <w:color w:val="000000" w:themeColor="text1"/>
          <w:sz w:val="24"/>
          <w:szCs w:val="24"/>
        </w:rPr>
        <w:t>Economics</w:t>
      </w:r>
      <w:r w:rsidRPr="009A5285">
        <w:rPr>
          <w:rFonts w:ascii="Times New Roman" w:hAnsi="Times New Roman" w:cs="Times New Roman"/>
          <w:color w:val="000000" w:themeColor="text1"/>
          <w:sz w:val="24"/>
          <w:szCs w:val="24"/>
        </w:rPr>
        <w:t xml:space="preserve">, </w:t>
      </w:r>
      <w:r w:rsidR="00ED5751">
        <w:rPr>
          <w:rFonts w:ascii="Times New Roman" w:hAnsi="Times New Roman" w:cs="Times New Roman"/>
          <w:color w:val="000000" w:themeColor="text1"/>
          <w:sz w:val="24"/>
          <w:szCs w:val="24"/>
        </w:rPr>
        <w:t xml:space="preserve">Adoption, Trend, </w:t>
      </w:r>
      <w:r w:rsidR="00ED5751" w:rsidRPr="009A5285">
        <w:rPr>
          <w:rFonts w:ascii="Times New Roman" w:hAnsi="Times New Roman" w:cs="Times New Roman"/>
          <w:color w:val="000000" w:themeColor="text1"/>
          <w:sz w:val="24"/>
          <w:szCs w:val="24"/>
        </w:rPr>
        <w:t>Technical constraints</w:t>
      </w:r>
      <w:r w:rsidR="00ED5751">
        <w:rPr>
          <w:rFonts w:ascii="Times New Roman" w:hAnsi="Times New Roman" w:cs="Times New Roman"/>
          <w:color w:val="000000" w:themeColor="text1"/>
          <w:sz w:val="24"/>
          <w:szCs w:val="24"/>
        </w:rPr>
        <w:t xml:space="preserve">, Marketing constraints </w:t>
      </w:r>
    </w:p>
    <w:p w14:paraId="78AE907A" w14:textId="09CFF900" w:rsidR="00C367FB" w:rsidRPr="009A5285" w:rsidRDefault="00ED5751" w:rsidP="00A63EF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367FB" w:rsidRPr="009A5285">
        <w:rPr>
          <w:rFonts w:ascii="Times New Roman" w:hAnsi="Times New Roman" w:cs="Times New Roman"/>
          <w:color w:val="000000" w:themeColor="text1"/>
          <w:sz w:val="24"/>
          <w:szCs w:val="24"/>
        </w:rPr>
        <w:t xml:space="preserve"> </w:t>
      </w:r>
    </w:p>
    <w:p w14:paraId="647C5754" w14:textId="77777777" w:rsidR="00613E16" w:rsidRDefault="001D6E33" w:rsidP="00271947">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                                             </w:t>
      </w:r>
      <w:r w:rsidR="00190D67" w:rsidRPr="009A5285">
        <w:rPr>
          <w:rFonts w:ascii="Times New Roman" w:hAnsi="Times New Roman" w:cs="Times New Roman"/>
          <w:color w:val="000000" w:themeColor="text1"/>
          <w:sz w:val="24"/>
          <w:szCs w:val="24"/>
        </w:rPr>
        <w:t xml:space="preserve">             </w:t>
      </w:r>
      <w:r w:rsidRPr="009A5285">
        <w:rPr>
          <w:rFonts w:ascii="Times New Roman" w:hAnsi="Times New Roman" w:cs="Times New Roman"/>
          <w:color w:val="000000" w:themeColor="text1"/>
          <w:sz w:val="24"/>
          <w:szCs w:val="24"/>
        </w:rPr>
        <w:t xml:space="preserve">  </w:t>
      </w:r>
    </w:p>
    <w:p w14:paraId="1A78D601" w14:textId="4FDEA417" w:rsidR="00271947" w:rsidRPr="009A5285" w:rsidRDefault="00613E16" w:rsidP="0027194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91518" w:rsidRPr="009A5285">
        <w:rPr>
          <w:rFonts w:ascii="Times New Roman" w:hAnsi="Times New Roman" w:cs="Times New Roman"/>
          <w:color w:val="000000" w:themeColor="text1"/>
          <w:sz w:val="24"/>
          <w:szCs w:val="24"/>
        </w:rPr>
        <w:t>Introduction</w:t>
      </w:r>
    </w:p>
    <w:p w14:paraId="01B398B5" w14:textId="54169C33" w:rsidR="00B35EDA" w:rsidRPr="009A5285" w:rsidRDefault="00B35EDA" w:rsidP="005168F2">
      <w:pPr>
        <w:rPr>
          <w:rFonts w:ascii="Times New Roman" w:hAnsi="Times New Roman" w:cs="Times New Roman"/>
          <w:color w:val="000000" w:themeColor="text1"/>
          <w:sz w:val="24"/>
          <w:szCs w:val="24"/>
        </w:rPr>
      </w:pPr>
      <w:proofErr w:type="gramStart"/>
      <w:r w:rsidRPr="009A5285">
        <w:rPr>
          <w:rFonts w:ascii="Times New Roman" w:hAnsi="Times New Roman" w:cs="Times New Roman"/>
          <w:color w:val="000000" w:themeColor="text1"/>
          <w:sz w:val="24"/>
          <w:szCs w:val="24"/>
        </w:rPr>
        <w:t>.</w:t>
      </w:r>
      <w:r w:rsidR="00AF79B4" w:rsidRPr="009A5285">
        <w:rPr>
          <w:rFonts w:ascii="Times New Roman" w:hAnsi="Times New Roman" w:cs="Times New Roman"/>
          <w:color w:val="000000" w:themeColor="text1"/>
          <w:sz w:val="24"/>
          <w:szCs w:val="24"/>
        </w:rPr>
        <w:t>Saxena</w:t>
      </w:r>
      <w:proofErr w:type="gramEnd"/>
      <w:r w:rsidR="00AF79B4" w:rsidRPr="009A5285">
        <w:rPr>
          <w:rFonts w:ascii="Times New Roman" w:hAnsi="Times New Roman" w:cs="Times New Roman"/>
          <w:color w:val="000000" w:themeColor="text1"/>
          <w:sz w:val="24"/>
          <w:szCs w:val="24"/>
        </w:rPr>
        <w:t xml:space="preserve"> et. al </w:t>
      </w:r>
      <w:r w:rsidR="00CC660A">
        <w:rPr>
          <w:rFonts w:ascii="Times New Roman" w:hAnsi="Times New Roman" w:cs="Times New Roman"/>
          <w:color w:val="000000" w:themeColor="text1"/>
          <w:sz w:val="24"/>
          <w:szCs w:val="24"/>
        </w:rPr>
        <w:t xml:space="preserve">stated </w:t>
      </w:r>
      <w:proofErr w:type="gramStart"/>
      <w:r w:rsidR="00CC660A">
        <w:rPr>
          <w:rFonts w:ascii="Times New Roman" w:hAnsi="Times New Roman" w:cs="Times New Roman"/>
          <w:color w:val="000000" w:themeColor="text1"/>
          <w:sz w:val="24"/>
          <w:szCs w:val="24"/>
        </w:rPr>
        <w:t xml:space="preserve">that </w:t>
      </w:r>
      <w:r w:rsidR="00AF79B4" w:rsidRPr="009A5285">
        <w:rPr>
          <w:rFonts w:ascii="Times New Roman" w:hAnsi="Times New Roman" w:cs="Times New Roman"/>
          <w:color w:val="000000" w:themeColor="text1"/>
          <w:sz w:val="24"/>
          <w:szCs w:val="24"/>
        </w:rPr>
        <w:t xml:space="preserve"> growing</w:t>
      </w:r>
      <w:proofErr w:type="gramEnd"/>
      <w:r w:rsidR="00AF79B4" w:rsidRPr="009A5285">
        <w:rPr>
          <w:rFonts w:ascii="Times New Roman" w:hAnsi="Times New Roman" w:cs="Times New Roman"/>
          <w:color w:val="000000" w:themeColor="text1"/>
          <w:sz w:val="24"/>
          <w:szCs w:val="24"/>
        </w:rPr>
        <w:t xml:space="preserve"> population means an ever-increasing demand for food [</w:t>
      </w:r>
      <w:r w:rsidR="00582C03" w:rsidRPr="009A5285">
        <w:rPr>
          <w:rFonts w:ascii="Times New Roman" w:hAnsi="Times New Roman" w:cs="Times New Roman"/>
          <w:color w:val="000000" w:themeColor="text1"/>
          <w:sz w:val="24"/>
          <w:szCs w:val="24"/>
        </w:rPr>
        <w:t xml:space="preserve"> 1</w:t>
      </w:r>
      <w:r w:rsidR="00AF79B4" w:rsidRPr="009A5285">
        <w:rPr>
          <w:rFonts w:ascii="Times New Roman" w:hAnsi="Times New Roman" w:cs="Times New Roman"/>
          <w:color w:val="000000" w:themeColor="text1"/>
          <w:sz w:val="24"/>
          <w:szCs w:val="24"/>
        </w:rPr>
        <w:t xml:space="preserve"> ]</w:t>
      </w:r>
      <w:r w:rsidR="00CC660A">
        <w:rPr>
          <w:rFonts w:ascii="Times New Roman" w:hAnsi="Times New Roman" w:cs="Times New Roman"/>
          <w:color w:val="000000" w:themeColor="text1"/>
          <w:sz w:val="24"/>
          <w:szCs w:val="24"/>
        </w:rPr>
        <w:t>.</w:t>
      </w:r>
      <w:r w:rsidR="005168F2" w:rsidRPr="005168F2">
        <w:rPr>
          <w:rFonts w:ascii="Times New Roman" w:hAnsi="Times New Roman" w:cs="Times New Roman"/>
          <w:color w:val="000000" w:themeColor="text1"/>
          <w:sz w:val="24"/>
          <w:szCs w:val="24"/>
        </w:rPr>
        <w:t xml:space="preserve">n India, millets were among the first crops to be domesticated. In Nagaon district, the cultivating area of millet is 1,586 ha with a productivity of 4.5 q/ha, out of the total 2,287 sq. km geographical area. Millets are a group of small-seeded grains that include various types such as pearl millet, foxtail millet, and finger millet, which have been cultivated for thousands of years in many parts of the </w:t>
      </w:r>
      <w:proofErr w:type="spellStart"/>
      <w:proofErr w:type="gramStart"/>
      <w:r w:rsidR="005168F2" w:rsidRPr="005168F2">
        <w:rPr>
          <w:rFonts w:ascii="Times New Roman" w:hAnsi="Times New Roman" w:cs="Times New Roman"/>
          <w:color w:val="000000" w:themeColor="text1"/>
          <w:sz w:val="24"/>
          <w:szCs w:val="24"/>
        </w:rPr>
        <w:t>world.It</w:t>
      </w:r>
      <w:proofErr w:type="spellEnd"/>
      <w:proofErr w:type="gramEnd"/>
      <w:r w:rsidR="005168F2" w:rsidRPr="005168F2">
        <w:rPr>
          <w:rFonts w:ascii="Times New Roman" w:hAnsi="Times New Roman" w:cs="Times New Roman"/>
          <w:color w:val="000000" w:themeColor="text1"/>
          <w:sz w:val="24"/>
          <w:szCs w:val="24"/>
        </w:rPr>
        <w:t xml:space="preserve"> is evident that millets can be grown at a cheaper cost compared to other crops, as they are hardy, require less water, and involve easier weed management. This ultimately reduces the cost of production while increasing the income of small farmers in marginalized </w:t>
      </w:r>
      <w:proofErr w:type="spellStart"/>
      <w:proofErr w:type="gramStart"/>
      <w:r w:rsidR="005168F2" w:rsidRPr="005168F2">
        <w:rPr>
          <w:rFonts w:ascii="Times New Roman" w:hAnsi="Times New Roman" w:cs="Times New Roman"/>
          <w:color w:val="000000" w:themeColor="text1"/>
          <w:sz w:val="24"/>
          <w:szCs w:val="24"/>
        </w:rPr>
        <w:t>regions.The</w:t>
      </w:r>
      <w:proofErr w:type="spellEnd"/>
      <w:proofErr w:type="gramEnd"/>
      <w:r w:rsidR="005168F2" w:rsidRPr="005168F2">
        <w:rPr>
          <w:rFonts w:ascii="Times New Roman" w:hAnsi="Times New Roman" w:cs="Times New Roman"/>
          <w:color w:val="000000" w:themeColor="text1"/>
          <w:sz w:val="24"/>
          <w:szCs w:val="24"/>
        </w:rPr>
        <w:t xml:space="preserve"> study was conducted in the Central Brahmaputra Valley Zone of Assam, comprising two districts, viz., Nagaon and </w:t>
      </w:r>
      <w:proofErr w:type="spellStart"/>
      <w:r w:rsidR="005168F2" w:rsidRPr="005168F2">
        <w:rPr>
          <w:rFonts w:ascii="Times New Roman" w:hAnsi="Times New Roman" w:cs="Times New Roman"/>
          <w:color w:val="000000" w:themeColor="text1"/>
          <w:sz w:val="24"/>
          <w:szCs w:val="24"/>
        </w:rPr>
        <w:t>Hojai</w:t>
      </w:r>
      <w:proofErr w:type="spellEnd"/>
      <w:r w:rsidR="005168F2" w:rsidRPr="005168F2">
        <w:rPr>
          <w:rFonts w:ascii="Times New Roman" w:hAnsi="Times New Roman" w:cs="Times New Roman"/>
          <w:color w:val="000000" w:themeColor="text1"/>
          <w:sz w:val="24"/>
          <w:szCs w:val="24"/>
        </w:rPr>
        <w:t xml:space="preserve">, and covered 80 millet growers. It was revealed that, on an average, grain yield was 5.70 q/ha with a return income of Rs. 35,570.00/ha, while straw yield was 3.4 q/ha with a return of Rs. 2,500.00/ha. It was also found that the return over variable cost was 1.81 among the sample </w:t>
      </w:r>
      <w:proofErr w:type="spellStart"/>
      <w:proofErr w:type="gramStart"/>
      <w:r w:rsidR="005168F2" w:rsidRPr="005168F2">
        <w:rPr>
          <w:rFonts w:ascii="Times New Roman" w:hAnsi="Times New Roman" w:cs="Times New Roman"/>
          <w:color w:val="000000" w:themeColor="text1"/>
          <w:sz w:val="24"/>
          <w:szCs w:val="24"/>
        </w:rPr>
        <w:t>farms.The</w:t>
      </w:r>
      <w:proofErr w:type="spellEnd"/>
      <w:proofErr w:type="gramEnd"/>
      <w:r w:rsidR="005168F2" w:rsidRPr="005168F2">
        <w:rPr>
          <w:rFonts w:ascii="Times New Roman" w:hAnsi="Times New Roman" w:cs="Times New Roman"/>
          <w:color w:val="000000" w:themeColor="text1"/>
          <w:sz w:val="24"/>
          <w:szCs w:val="24"/>
        </w:rPr>
        <w:t xml:space="preserve"> constraints observed were divided into three major categories: Technical Constraints, Economic Constraints, and Storage and Marketing Constraints. A majority of the sample farmers (85.00 per cent) reported lack of processing facilities as the major constraint, ranking it as Constraint I.</w:t>
      </w:r>
    </w:p>
    <w:p w14:paraId="1EE8E69C" w14:textId="77777777" w:rsidR="00C71B61" w:rsidRPr="009A5285" w:rsidRDefault="00C71B61" w:rsidP="00131CAC">
      <w:pPr>
        <w:rPr>
          <w:rFonts w:ascii="Times New Roman" w:hAnsi="Times New Roman" w:cs="Times New Roman"/>
          <w:color w:val="000000" w:themeColor="text1"/>
          <w:sz w:val="24"/>
          <w:szCs w:val="24"/>
        </w:rPr>
      </w:pPr>
    </w:p>
    <w:p w14:paraId="27E3A306" w14:textId="77777777" w:rsidR="00C71B61" w:rsidRPr="009A5285" w:rsidRDefault="00C71B61" w:rsidP="00131CAC">
      <w:pPr>
        <w:rPr>
          <w:rFonts w:ascii="Times New Roman" w:hAnsi="Times New Roman" w:cs="Times New Roman"/>
          <w:color w:val="000000" w:themeColor="text1"/>
          <w:sz w:val="24"/>
          <w:szCs w:val="24"/>
        </w:rPr>
      </w:pPr>
    </w:p>
    <w:p w14:paraId="619D4551" w14:textId="67E3C403" w:rsidR="00EC3D51" w:rsidRPr="009A5285" w:rsidRDefault="00131CAC" w:rsidP="00131CA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Methodology:</w:t>
      </w:r>
    </w:p>
    <w:p w14:paraId="71B9ACDF" w14:textId="5FB92B13" w:rsidR="007A51FD" w:rsidRPr="009A5285" w:rsidRDefault="00F80C6A" w:rsidP="000F0B8F">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The study was conducted in Central Brahmaputra Valley Zone of </w:t>
      </w:r>
      <w:r w:rsidR="00EC1D0C" w:rsidRPr="009A5285">
        <w:rPr>
          <w:rFonts w:ascii="Times New Roman" w:hAnsi="Times New Roman" w:cs="Times New Roman"/>
          <w:color w:val="000000" w:themeColor="text1"/>
          <w:sz w:val="24"/>
          <w:szCs w:val="24"/>
        </w:rPr>
        <w:t>Assam comprising</w:t>
      </w:r>
      <w:r w:rsidRPr="009A5285">
        <w:rPr>
          <w:rFonts w:ascii="Times New Roman" w:hAnsi="Times New Roman" w:cs="Times New Roman"/>
          <w:color w:val="000000" w:themeColor="text1"/>
          <w:sz w:val="24"/>
          <w:szCs w:val="24"/>
        </w:rPr>
        <w:t xml:space="preserve"> of two </w:t>
      </w:r>
      <w:proofErr w:type="gramStart"/>
      <w:r w:rsidRPr="009A5285">
        <w:rPr>
          <w:rFonts w:ascii="Times New Roman" w:hAnsi="Times New Roman" w:cs="Times New Roman"/>
          <w:color w:val="000000" w:themeColor="text1"/>
          <w:sz w:val="24"/>
          <w:szCs w:val="24"/>
        </w:rPr>
        <w:t>district</w:t>
      </w:r>
      <w:proofErr w:type="gramEnd"/>
      <w:r w:rsidRPr="009A5285">
        <w:rPr>
          <w:rFonts w:ascii="Times New Roman" w:hAnsi="Times New Roman" w:cs="Times New Roman"/>
          <w:color w:val="000000" w:themeColor="text1"/>
          <w:sz w:val="24"/>
          <w:szCs w:val="24"/>
        </w:rPr>
        <w:t xml:space="preserve"> viz., Nagaon and </w:t>
      </w:r>
      <w:proofErr w:type="spellStart"/>
      <w:r w:rsidRPr="009A5285">
        <w:rPr>
          <w:rFonts w:ascii="Times New Roman" w:hAnsi="Times New Roman" w:cs="Times New Roman"/>
          <w:color w:val="000000" w:themeColor="text1"/>
          <w:sz w:val="24"/>
          <w:szCs w:val="24"/>
        </w:rPr>
        <w:t>Hojai</w:t>
      </w:r>
      <w:proofErr w:type="spellEnd"/>
      <w:r w:rsidRPr="009A5285">
        <w:rPr>
          <w:rFonts w:ascii="Times New Roman" w:hAnsi="Times New Roman" w:cs="Times New Roman"/>
          <w:color w:val="000000" w:themeColor="text1"/>
          <w:sz w:val="24"/>
          <w:szCs w:val="24"/>
        </w:rPr>
        <w:t xml:space="preserve">. The sampling design followed for the study was four stage stratified stage random sampling design where Central Brahmaputra Valley Zone </w:t>
      </w:r>
      <w:proofErr w:type="gramStart"/>
      <w:r w:rsidRPr="009A5285">
        <w:rPr>
          <w:rFonts w:ascii="Times New Roman" w:hAnsi="Times New Roman" w:cs="Times New Roman"/>
          <w:color w:val="000000" w:themeColor="text1"/>
          <w:sz w:val="24"/>
          <w:szCs w:val="24"/>
        </w:rPr>
        <w:t>is  the</w:t>
      </w:r>
      <w:proofErr w:type="gramEnd"/>
      <w:r w:rsidRPr="009A5285">
        <w:rPr>
          <w:rFonts w:ascii="Times New Roman" w:hAnsi="Times New Roman" w:cs="Times New Roman"/>
          <w:color w:val="000000" w:themeColor="text1"/>
          <w:sz w:val="24"/>
          <w:szCs w:val="24"/>
        </w:rPr>
        <w:t xml:space="preserve"> first stage unit, Nagaon and </w:t>
      </w:r>
      <w:proofErr w:type="spellStart"/>
      <w:r w:rsidRPr="009A5285">
        <w:rPr>
          <w:rFonts w:ascii="Times New Roman" w:hAnsi="Times New Roman" w:cs="Times New Roman"/>
          <w:color w:val="000000" w:themeColor="text1"/>
          <w:sz w:val="24"/>
          <w:szCs w:val="24"/>
        </w:rPr>
        <w:t>Hojai</w:t>
      </w:r>
      <w:proofErr w:type="spellEnd"/>
      <w:r w:rsidRPr="009A5285">
        <w:rPr>
          <w:rFonts w:ascii="Times New Roman" w:hAnsi="Times New Roman" w:cs="Times New Roman"/>
          <w:color w:val="000000" w:themeColor="text1"/>
          <w:sz w:val="24"/>
          <w:szCs w:val="24"/>
        </w:rPr>
        <w:t xml:space="preserve"> were the second stage unit, villages were the third and the sample farmers were the fourth ultimate stage of units of sampling. </w:t>
      </w:r>
      <w:proofErr w:type="spellStart"/>
      <w:r w:rsidRPr="009A5285">
        <w:rPr>
          <w:rFonts w:ascii="Times New Roman" w:eastAsia="Times New Roman" w:hAnsi="Times New Roman" w:cs="Times New Roman"/>
          <w:color w:val="000000" w:themeColor="text1"/>
          <w:sz w:val="24"/>
          <w:szCs w:val="24"/>
        </w:rPr>
        <w:t>Puronigudam</w:t>
      </w:r>
      <w:proofErr w:type="spellEnd"/>
      <w:r w:rsidRPr="009A5285">
        <w:rPr>
          <w:rFonts w:ascii="Times New Roman" w:eastAsia="Times New Roman" w:hAnsi="Times New Roman" w:cs="Times New Roman"/>
          <w:color w:val="000000" w:themeColor="text1"/>
          <w:sz w:val="24"/>
          <w:szCs w:val="24"/>
        </w:rPr>
        <w:t xml:space="preserve"> and </w:t>
      </w:r>
      <w:proofErr w:type="spellStart"/>
      <w:r w:rsidRPr="009A5285">
        <w:rPr>
          <w:rFonts w:ascii="Times New Roman" w:eastAsia="Times New Roman" w:hAnsi="Times New Roman" w:cs="Times New Roman"/>
          <w:color w:val="000000" w:themeColor="text1"/>
          <w:sz w:val="24"/>
          <w:szCs w:val="24"/>
        </w:rPr>
        <w:t>Sologuri</w:t>
      </w:r>
      <w:proofErr w:type="spellEnd"/>
      <w:r w:rsidRPr="009A5285">
        <w:rPr>
          <w:rFonts w:ascii="Times New Roman" w:eastAsia="Times New Roman" w:hAnsi="Times New Roman" w:cs="Times New Roman"/>
          <w:color w:val="000000" w:themeColor="text1"/>
          <w:sz w:val="24"/>
          <w:szCs w:val="24"/>
        </w:rPr>
        <w:t xml:space="preserve"> and villages selected for </w:t>
      </w:r>
      <w:proofErr w:type="spellStart"/>
      <w:r w:rsidRPr="009A5285">
        <w:rPr>
          <w:rFonts w:ascii="Times New Roman" w:eastAsia="Times New Roman" w:hAnsi="Times New Roman" w:cs="Times New Roman"/>
          <w:color w:val="000000" w:themeColor="text1"/>
          <w:sz w:val="24"/>
          <w:szCs w:val="24"/>
        </w:rPr>
        <w:t>Bajiagaon</w:t>
      </w:r>
      <w:proofErr w:type="spellEnd"/>
      <w:r w:rsidRPr="009A5285">
        <w:rPr>
          <w:rFonts w:ascii="Times New Roman" w:eastAsia="Times New Roman" w:hAnsi="Times New Roman" w:cs="Times New Roman"/>
          <w:color w:val="000000" w:themeColor="text1"/>
          <w:sz w:val="24"/>
          <w:szCs w:val="24"/>
        </w:rPr>
        <w:t xml:space="preserve"> </w:t>
      </w:r>
      <w:proofErr w:type="gramStart"/>
      <w:r w:rsidRPr="009A5285">
        <w:rPr>
          <w:rFonts w:ascii="Times New Roman" w:eastAsia="Times New Roman" w:hAnsi="Times New Roman" w:cs="Times New Roman"/>
          <w:color w:val="000000" w:themeColor="text1"/>
          <w:sz w:val="24"/>
          <w:szCs w:val="24"/>
        </w:rPr>
        <w:t xml:space="preserve">and  </w:t>
      </w:r>
      <w:proofErr w:type="spellStart"/>
      <w:r w:rsidRPr="009A5285">
        <w:rPr>
          <w:rFonts w:ascii="Times New Roman" w:eastAsia="Times New Roman" w:hAnsi="Times New Roman" w:cs="Times New Roman"/>
          <w:color w:val="000000" w:themeColor="text1"/>
          <w:sz w:val="24"/>
          <w:szCs w:val="24"/>
        </w:rPr>
        <w:t>Dhing</w:t>
      </w:r>
      <w:proofErr w:type="spellEnd"/>
      <w:proofErr w:type="gramEnd"/>
      <w:r w:rsidRPr="009A5285">
        <w:rPr>
          <w:rFonts w:ascii="Times New Roman" w:eastAsia="Times New Roman" w:hAnsi="Times New Roman" w:cs="Times New Roman"/>
          <w:color w:val="000000" w:themeColor="text1"/>
          <w:sz w:val="24"/>
          <w:szCs w:val="24"/>
        </w:rPr>
        <w:t xml:space="preserve"> block respectively and  </w:t>
      </w:r>
      <w:proofErr w:type="spellStart"/>
      <w:r w:rsidRPr="009A5285">
        <w:rPr>
          <w:rFonts w:ascii="Times New Roman" w:eastAsia="Times New Roman" w:hAnsi="Times New Roman" w:cs="Times New Roman"/>
          <w:color w:val="000000" w:themeColor="text1"/>
          <w:sz w:val="24"/>
          <w:szCs w:val="24"/>
        </w:rPr>
        <w:t>Borbeel</w:t>
      </w:r>
      <w:proofErr w:type="spellEnd"/>
      <w:r w:rsidRPr="009A5285">
        <w:rPr>
          <w:rFonts w:ascii="Times New Roman" w:eastAsia="Times New Roman" w:hAnsi="Times New Roman" w:cs="Times New Roman"/>
          <w:color w:val="000000" w:themeColor="text1"/>
          <w:sz w:val="24"/>
          <w:szCs w:val="24"/>
        </w:rPr>
        <w:t xml:space="preserve"> village was selected under Lanka block of </w:t>
      </w:r>
      <w:proofErr w:type="spellStart"/>
      <w:r w:rsidRPr="009A5285">
        <w:rPr>
          <w:rFonts w:ascii="Times New Roman" w:eastAsia="Times New Roman" w:hAnsi="Times New Roman" w:cs="Times New Roman"/>
          <w:color w:val="000000" w:themeColor="text1"/>
          <w:sz w:val="24"/>
          <w:szCs w:val="24"/>
        </w:rPr>
        <w:t>Hojai</w:t>
      </w:r>
      <w:proofErr w:type="spellEnd"/>
      <w:r w:rsidRPr="009A5285">
        <w:rPr>
          <w:rFonts w:ascii="Times New Roman" w:eastAsia="Times New Roman" w:hAnsi="Times New Roman" w:cs="Times New Roman"/>
          <w:color w:val="000000" w:themeColor="text1"/>
          <w:sz w:val="24"/>
          <w:szCs w:val="24"/>
        </w:rPr>
        <w:t xml:space="preserve"> </w:t>
      </w:r>
      <w:r w:rsidR="00EC1D0C" w:rsidRPr="009A5285">
        <w:rPr>
          <w:rFonts w:ascii="Times New Roman" w:eastAsia="Times New Roman" w:hAnsi="Times New Roman" w:cs="Times New Roman"/>
          <w:color w:val="000000" w:themeColor="text1"/>
          <w:sz w:val="24"/>
          <w:szCs w:val="24"/>
        </w:rPr>
        <w:t>district. After</w:t>
      </w:r>
      <w:r w:rsidRPr="009A5285">
        <w:rPr>
          <w:rFonts w:ascii="Times New Roman" w:eastAsia="Times New Roman" w:hAnsi="Times New Roman" w:cs="Times New Roman"/>
          <w:color w:val="000000" w:themeColor="text1"/>
          <w:sz w:val="24"/>
          <w:szCs w:val="24"/>
        </w:rPr>
        <w:t xml:space="preserve">- selection of the villages </w:t>
      </w:r>
      <w:r w:rsidR="00EC1D0C" w:rsidRPr="009A5285">
        <w:rPr>
          <w:rFonts w:ascii="Times New Roman" w:eastAsia="Times New Roman" w:hAnsi="Times New Roman" w:cs="Times New Roman"/>
          <w:color w:val="000000" w:themeColor="text1"/>
          <w:sz w:val="24"/>
          <w:szCs w:val="24"/>
        </w:rPr>
        <w:t xml:space="preserve">40 </w:t>
      </w:r>
      <w:r w:rsidRPr="009A5285">
        <w:rPr>
          <w:rFonts w:ascii="Times New Roman" w:eastAsia="Times New Roman" w:hAnsi="Times New Roman" w:cs="Times New Roman"/>
          <w:color w:val="000000" w:themeColor="text1"/>
          <w:sz w:val="24"/>
          <w:szCs w:val="24"/>
        </w:rPr>
        <w:t xml:space="preserve">number of households from each </w:t>
      </w:r>
      <w:proofErr w:type="gramStart"/>
      <w:r w:rsidR="00EC1D0C" w:rsidRPr="009A5285">
        <w:rPr>
          <w:rFonts w:ascii="Times New Roman" w:eastAsia="Times New Roman" w:hAnsi="Times New Roman" w:cs="Times New Roman"/>
          <w:color w:val="000000" w:themeColor="text1"/>
          <w:sz w:val="24"/>
          <w:szCs w:val="24"/>
        </w:rPr>
        <w:t>blocks</w:t>
      </w:r>
      <w:proofErr w:type="gramEnd"/>
      <w:r w:rsidR="00EC1D0C" w:rsidRPr="009A5285">
        <w:rPr>
          <w:rFonts w:ascii="Times New Roman" w:eastAsia="Times New Roman" w:hAnsi="Times New Roman" w:cs="Times New Roman"/>
          <w:color w:val="000000" w:themeColor="text1"/>
          <w:sz w:val="24"/>
          <w:szCs w:val="24"/>
        </w:rPr>
        <w:t xml:space="preserve"> </w:t>
      </w:r>
      <w:r w:rsidRPr="009A5285">
        <w:rPr>
          <w:rFonts w:ascii="Times New Roman" w:eastAsia="Times New Roman" w:hAnsi="Times New Roman" w:cs="Times New Roman"/>
          <w:color w:val="000000" w:themeColor="text1"/>
          <w:sz w:val="24"/>
          <w:szCs w:val="24"/>
        </w:rPr>
        <w:t xml:space="preserve">are selected for the study. </w:t>
      </w:r>
      <w:r w:rsidRPr="009A5285">
        <w:rPr>
          <w:rFonts w:ascii="Times New Roman" w:hAnsi="Times New Roman" w:cs="Times New Roman"/>
          <w:color w:val="000000" w:themeColor="text1"/>
          <w:sz w:val="24"/>
          <w:szCs w:val="24"/>
        </w:rPr>
        <w:t xml:space="preserve"> Thus, with the help of pretested schedule primary where data were collected covering </w:t>
      </w:r>
      <w:r w:rsidR="00EC1D0C" w:rsidRPr="009A5285">
        <w:rPr>
          <w:rFonts w:ascii="Times New Roman" w:hAnsi="Times New Roman" w:cs="Times New Roman"/>
          <w:color w:val="000000" w:themeColor="text1"/>
          <w:sz w:val="24"/>
          <w:szCs w:val="24"/>
        </w:rPr>
        <w:t>80 numbers</w:t>
      </w:r>
      <w:r w:rsidRPr="009A5285">
        <w:rPr>
          <w:rFonts w:ascii="Times New Roman" w:hAnsi="Times New Roman" w:cs="Times New Roman"/>
          <w:color w:val="000000" w:themeColor="text1"/>
          <w:sz w:val="24"/>
          <w:szCs w:val="24"/>
        </w:rPr>
        <w:t xml:space="preserve"> </w:t>
      </w:r>
      <w:proofErr w:type="gramStart"/>
      <w:r w:rsidRPr="009A5285">
        <w:rPr>
          <w:rFonts w:ascii="Times New Roman" w:hAnsi="Times New Roman" w:cs="Times New Roman"/>
          <w:color w:val="000000" w:themeColor="text1"/>
          <w:sz w:val="24"/>
          <w:szCs w:val="24"/>
        </w:rPr>
        <w:t>of  millet</w:t>
      </w:r>
      <w:proofErr w:type="gramEnd"/>
      <w:r w:rsidRPr="009A5285">
        <w:rPr>
          <w:rFonts w:ascii="Times New Roman" w:hAnsi="Times New Roman" w:cs="Times New Roman"/>
          <w:color w:val="000000" w:themeColor="text1"/>
          <w:sz w:val="24"/>
          <w:szCs w:val="24"/>
        </w:rPr>
        <w:t xml:space="preserve"> growers. Data which have collected were compiled and tabulated for the purpose of analysis percentages and averages were calculated, when necessary, presented in result and discussion part.</w:t>
      </w:r>
      <w:r w:rsidR="00EC1D0C" w:rsidRPr="009A5285">
        <w:rPr>
          <w:rFonts w:ascii="Times New Roman" w:hAnsi="Times New Roman" w:cs="Times New Roman"/>
          <w:color w:val="000000" w:themeColor="text1"/>
          <w:sz w:val="24"/>
          <w:szCs w:val="24"/>
        </w:rPr>
        <w:t xml:space="preserve"> </w:t>
      </w:r>
      <w:r w:rsidRPr="009A5285">
        <w:rPr>
          <w:rFonts w:ascii="Times New Roman" w:hAnsi="Times New Roman" w:cs="Times New Roman"/>
          <w:color w:val="000000" w:themeColor="text1"/>
          <w:sz w:val="24"/>
          <w:szCs w:val="24"/>
        </w:rPr>
        <w:t xml:space="preserve"> </w:t>
      </w:r>
      <w:r w:rsidR="00EC1D0C" w:rsidRPr="009A5285">
        <w:rPr>
          <w:rFonts w:ascii="Times New Roman" w:hAnsi="Times New Roman" w:cs="Times New Roman"/>
          <w:color w:val="000000" w:themeColor="text1"/>
          <w:sz w:val="24"/>
          <w:szCs w:val="24"/>
        </w:rPr>
        <w:t>Banerjee et al. (2024)</w:t>
      </w:r>
      <w:r w:rsidR="00356F32" w:rsidRPr="009A5285">
        <w:rPr>
          <w:rFonts w:ascii="Times New Roman" w:hAnsi="Times New Roman" w:cs="Times New Roman"/>
          <w:color w:val="000000" w:themeColor="text1"/>
          <w:sz w:val="24"/>
          <w:szCs w:val="24"/>
        </w:rPr>
        <w:t xml:space="preserve"> </w:t>
      </w:r>
      <w:r w:rsidR="00EC1D0C" w:rsidRPr="009A5285">
        <w:rPr>
          <w:rFonts w:ascii="Times New Roman" w:hAnsi="Times New Roman" w:cs="Times New Roman"/>
          <w:color w:val="000000" w:themeColor="text1"/>
          <w:sz w:val="24"/>
          <w:szCs w:val="24"/>
        </w:rPr>
        <w:t xml:space="preserve">  analysed Millets in India where they stated historical cultivation, production, cost dynamics, export patterns, and government policies shaping millet economics in their paper [</w:t>
      </w:r>
      <w:r w:rsidR="00C02C32" w:rsidRPr="009A5285">
        <w:rPr>
          <w:rFonts w:ascii="Times New Roman" w:hAnsi="Times New Roman" w:cs="Times New Roman"/>
          <w:color w:val="000000" w:themeColor="text1"/>
          <w:sz w:val="24"/>
          <w:szCs w:val="24"/>
        </w:rPr>
        <w:t>3</w:t>
      </w:r>
      <w:r w:rsidR="00EC1D0C" w:rsidRPr="009A5285">
        <w:rPr>
          <w:rFonts w:ascii="Times New Roman" w:hAnsi="Times New Roman" w:cs="Times New Roman"/>
          <w:color w:val="000000" w:themeColor="text1"/>
          <w:sz w:val="24"/>
          <w:szCs w:val="24"/>
        </w:rPr>
        <w:t>]</w:t>
      </w:r>
      <w:r w:rsidR="007A51FD" w:rsidRPr="009A5285">
        <w:rPr>
          <w:rFonts w:ascii="Times New Roman" w:hAnsi="Times New Roman" w:cs="Times New Roman"/>
          <w:color w:val="000000" w:themeColor="text1"/>
          <w:sz w:val="24"/>
          <w:szCs w:val="24"/>
        </w:rPr>
        <w:t>. In order to get economics of millet cultivation different cost concept are use</w:t>
      </w:r>
      <w:r w:rsidR="000F0B8F" w:rsidRPr="009A5285">
        <w:rPr>
          <w:rFonts w:ascii="Times New Roman" w:hAnsi="Times New Roman" w:cs="Times New Roman"/>
          <w:color w:val="000000" w:themeColor="text1"/>
          <w:sz w:val="24"/>
          <w:szCs w:val="24"/>
        </w:rPr>
        <w:t>d.</w:t>
      </w:r>
      <w:r w:rsidR="00582C03" w:rsidRPr="009A5285">
        <w:rPr>
          <w:rFonts w:ascii="Times New Roman" w:hAnsi="Times New Roman" w:cs="Times New Roman"/>
          <w:color w:val="000000" w:themeColor="text1"/>
          <w:sz w:val="24"/>
          <w:szCs w:val="24"/>
        </w:rPr>
        <w:t xml:space="preserve"> </w:t>
      </w:r>
      <w:r w:rsidR="000F0B8F" w:rsidRPr="009A5285">
        <w:rPr>
          <w:rFonts w:ascii="Times New Roman" w:hAnsi="Times New Roman" w:cs="Times New Roman"/>
          <w:color w:val="000000" w:themeColor="text1"/>
          <w:sz w:val="24"/>
          <w:szCs w:val="24"/>
        </w:rPr>
        <w:t xml:space="preserve">Kaushal &amp; Choudhary (2020) conducted study on Costs and Return of Finger Millet in Bastar District of Chhattisgarh and Presented comprehensive cost structures (e.g., C3 cost ₹36,900/ha) and B:C ratios across cost levels (e.g., 2.15 at Cost A1/A2, down to 1.05 at C3), showcasing how profit margins vary depending on cost </w:t>
      </w:r>
      <w:proofErr w:type="gramStart"/>
      <w:r w:rsidR="000F0B8F" w:rsidRPr="009A5285">
        <w:rPr>
          <w:rFonts w:ascii="Times New Roman" w:hAnsi="Times New Roman" w:cs="Times New Roman"/>
          <w:color w:val="000000" w:themeColor="text1"/>
          <w:sz w:val="24"/>
          <w:szCs w:val="24"/>
        </w:rPr>
        <w:t>accounting[</w:t>
      </w:r>
      <w:proofErr w:type="gramEnd"/>
      <w:r w:rsidR="000F0B8F" w:rsidRPr="009A5285">
        <w:rPr>
          <w:rFonts w:ascii="Times New Roman" w:hAnsi="Times New Roman" w:cs="Times New Roman"/>
          <w:color w:val="000000" w:themeColor="text1"/>
          <w:sz w:val="24"/>
          <w:szCs w:val="24"/>
        </w:rPr>
        <w:t xml:space="preserve"> </w:t>
      </w:r>
      <w:r w:rsidR="00C02C32" w:rsidRPr="009A5285">
        <w:rPr>
          <w:rFonts w:ascii="Times New Roman" w:hAnsi="Times New Roman" w:cs="Times New Roman"/>
          <w:color w:val="000000" w:themeColor="text1"/>
          <w:sz w:val="24"/>
          <w:szCs w:val="24"/>
        </w:rPr>
        <w:t>4</w:t>
      </w:r>
      <w:r w:rsidR="000F0B8F" w:rsidRPr="009A5285">
        <w:rPr>
          <w:rFonts w:ascii="Times New Roman" w:hAnsi="Times New Roman" w:cs="Times New Roman"/>
          <w:color w:val="000000" w:themeColor="text1"/>
          <w:sz w:val="24"/>
          <w:szCs w:val="24"/>
        </w:rPr>
        <w:t xml:space="preserve"> ] </w:t>
      </w:r>
      <w:r w:rsidR="007A51FD" w:rsidRPr="009A5285">
        <w:rPr>
          <w:rFonts w:ascii="Times New Roman" w:hAnsi="Times New Roman" w:cs="Times New Roman"/>
          <w:color w:val="000000" w:themeColor="text1"/>
          <w:sz w:val="24"/>
          <w:szCs w:val="24"/>
        </w:rPr>
        <w:t xml:space="preserve">The details of cost concepts which were used in the study are as under: </w:t>
      </w:r>
    </w:p>
    <w:p w14:paraId="0558639A" w14:textId="77777777" w:rsidR="006725D4" w:rsidRPr="009A5285" w:rsidRDefault="007A51FD" w:rsidP="006725D4">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Cost-A: It includes:</w:t>
      </w:r>
    </w:p>
    <w:p w14:paraId="0BAE5560" w14:textId="0267D04E" w:rsidR="007A51FD" w:rsidRPr="009A5285" w:rsidRDefault="006725D4" w:rsidP="006725D4">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1. </w:t>
      </w:r>
      <w:r w:rsidR="007A51FD" w:rsidRPr="009A5285">
        <w:rPr>
          <w:rFonts w:ascii="Times New Roman" w:hAnsi="Times New Roman" w:cs="Times New Roman"/>
          <w:color w:val="000000" w:themeColor="text1"/>
          <w:sz w:val="24"/>
          <w:szCs w:val="24"/>
        </w:rPr>
        <w:t xml:space="preserve"> Value of hired human labour</w:t>
      </w:r>
    </w:p>
    <w:p w14:paraId="4618FAE2"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 2. Value of hired bullock labour </w:t>
      </w:r>
    </w:p>
    <w:p w14:paraId="6A427711"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3. Value of owned bullock labour</w:t>
      </w:r>
    </w:p>
    <w:p w14:paraId="03D950DA"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 4. Value of tractor charges </w:t>
      </w:r>
    </w:p>
    <w:p w14:paraId="5A45E52D"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5. Value of seed/seedlings (both farms produced and purchased) </w:t>
      </w:r>
    </w:p>
    <w:p w14:paraId="305500DE"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6. Value of manure and cakes (owned farm and purchased) </w:t>
      </w:r>
    </w:p>
    <w:p w14:paraId="06E934E5"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7. Value of fertilizers </w:t>
      </w:r>
    </w:p>
    <w:p w14:paraId="5D251934"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8. Value of insecticides and pesticides</w:t>
      </w:r>
    </w:p>
    <w:p w14:paraId="2E1D520A"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 9. Irrigation charges </w:t>
      </w:r>
    </w:p>
    <w:p w14:paraId="163ACBBD"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10. Depreciation on farm building and implements </w:t>
      </w:r>
    </w:p>
    <w:p w14:paraId="63B4410E"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11. Interest on working capital </w:t>
      </w:r>
    </w:p>
    <w:p w14:paraId="03D1BFFB" w14:textId="77777777"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12. Other paid out expenses, if any. </w:t>
      </w:r>
    </w:p>
    <w:p w14:paraId="6043050D" w14:textId="73F20AFF" w:rsidR="007A51FD" w:rsidRPr="009A5285" w:rsidRDefault="007A51FD" w:rsidP="006725D4">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Cost-B</w:t>
      </w:r>
      <w:r w:rsidR="006725D4" w:rsidRPr="009A5285">
        <w:rPr>
          <w:rFonts w:ascii="Times New Roman" w:hAnsi="Times New Roman" w:cs="Times New Roman"/>
          <w:color w:val="000000" w:themeColor="text1"/>
          <w:sz w:val="24"/>
          <w:szCs w:val="24"/>
        </w:rPr>
        <w:t>=</w:t>
      </w:r>
      <w:r w:rsidRPr="009A5285">
        <w:rPr>
          <w:rFonts w:ascii="Times New Roman" w:hAnsi="Times New Roman" w:cs="Times New Roman"/>
          <w:color w:val="000000" w:themeColor="text1"/>
          <w:sz w:val="24"/>
          <w:szCs w:val="24"/>
        </w:rPr>
        <w:t xml:space="preserve">Cost A + Rental value of owned land + Interest on value of owned fixed capital (excluding land) </w:t>
      </w:r>
    </w:p>
    <w:p w14:paraId="489AA3CD" w14:textId="7C6C703C" w:rsidR="007A51FD" w:rsidRPr="009A5285" w:rsidRDefault="007A51FD" w:rsidP="007A51FD">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Cost C1=Cost B + imputed value of family labour </w:t>
      </w:r>
    </w:p>
    <w:p w14:paraId="31CE3D3F" w14:textId="1308E284" w:rsidR="00EC1D0C" w:rsidRPr="009A5285" w:rsidRDefault="007A51FD" w:rsidP="006725D4">
      <w:pPr>
        <w:pStyle w:val="ListParagraph"/>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Cos C2</w:t>
      </w:r>
      <w:r w:rsidR="006725D4" w:rsidRPr="009A5285">
        <w:rPr>
          <w:rFonts w:ascii="Times New Roman" w:hAnsi="Times New Roman" w:cs="Times New Roman"/>
          <w:color w:val="000000" w:themeColor="text1"/>
          <w:sz w:val="24"/>
          <w:szCs w:val="24"/>
        </w:rPr>
        <w:t>=</w:t>
      </w:r>
      <w:r w:rsidRPr="009A5285">
        <w:rPr>
          <w:rFonts w:ascii="Times New Roman" w:hAnsi="Times New Roman" w:cs="Times New Roman"/>
          <w:color w:val="000000" w:themeColor="text1"/>
          <w:sz w:val="24"/>
          <w:szCs w:val="24"/>
        </w:rPr>
        <w:t xml:space="preserve">Cost C1 + 10 per cent of cost C1, as managerial charges [B] Net returns Net return per hectare at the different costs concept was worked by deducting the respective costs from the gross returns per hectare. </w:t>
      </w:r>
    </w:p>
    <w:p w14:paraId="4F84D4F5" w14:textId="5010621E" w:rsidR="00277B8F" w:rsidRPr="009A5285" w:rsidRDefault="00277B8F" w:rsidP="00EC1D0C">
      <w:pPr>
        <w:rPr>
          <w:rFonts w:ascii="Times New Roman" w:eastAsia="Times New Roman" w:hAnsi="Times New Roman" w:cs="Times New Roman"/>
          <w:color w:val="000000" w:themeColor="text1"/>
          <w:sz w:val="24"/>
          <w:szCs w:val="24"/>
        </w:rPr>
      </w:pPr>
    </w:p>
    <w:p w14:paraId="05A759C3" w14:textId="77777777" w:rsidR="00277B8F" w:rsidRPr="009A5285" w:rsidRDefault="00277B8F" w:rsidP="00C62B11">
      <w:pPr>
        <w:tabs>
          <w:tab w:val="left" w:pos="1240"/>
        </w:tabs>
        <w:rPr>
          <w:rFonts w:ascii="Times New Roman" w:eastAsia="Times New Roman" w:hAnsi="Times New Roman" w:cs="Times New Roman"/>
          <w:color w:val="000000" w:themeColor="text1"/>
          <w:sz w:val="24"/>
          <w:szCs w:val="24"/>
        </w:rPr>
      </w:pPr>
    </w:p>
    <w:p w14:paraId="0107C0D9" w14:textId="77777777" w:rsidR="00A23DDC" w:rsidRPr="009A5285" w:rsidRDefault="00C62B11" w:rsidP="00E13D93">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                                                    </w:t>
      </w:r>
      <w:bookmarkStart w:id="3" w:name="_Hlk207181316"/>
      <w:r w:rsidR="00131CAC" w:rsidRPr="009A5285">
        <w:rPr>
          <w:rFonts w:ascii="Times New Roman" w:hAnsi="Times New Roman" w:cs="Times New Roman"/>
          <w:color w:val="000000" w:themeColor="text1"/>
          <w:sz w:val="24"/>
          <w:szCs w:val="24"/>
        </w:rPr>
        <w:t>Results and discussion</w:t>
      </w:r>
    </w:p>
    <w:p w14:paraId="19943D7D" w14:textId="77777777" w:rsidR="00A23DDC" w:rsidRPr="009A5285" w:rsidRDefault="00A23DDC" w:rsidP="00E13D93">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                                                                                            </w:t>
      </w:r>
    </w:p>
    <w:p w14:paraId="1C3A81D5" w14:textId="432639A3" w:rsidR="00E13D93" w:rsidRPr="009A5285" w:rsidRDefault="00A23DDC" w:rsidP="00E13D93">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                                                                                              Table 1: Economic parameter </w:t>
      </w:r>
    </w:p>
    <w:tbl>
      <w:tblPr>
        <w:tblStyle w:val="TableGrid"/>
        <w:tblpPr w:leftFromText="180" w:rightFromText="180" w:vertAnchor="text" w:horzAnchor="page" w:tblpX="6632" w:tblpY="166"/>
        <w:tblW w:w="0" w:type="auto"/>
        <w:tblLook w:val="04A0" w:firstRow="1" w:lastRow="0" w:firstColumn="1" w:lastColumn="0" w:noHBand="0" w:noVBand="1"/>
      </w:tblPr>
      <w:tblGrid>
        <w:gridCol w:w="3397"/>
        <w:gridCol w:w="1134"/>
      </w:tblGrid>
      <w:tr w:rsidR="009A5285" w:rsidRPr="009A5285" w14:paraId="6B3CAB9F" w14:textId="77777777" w:rsidTr="00A23DDC">
        <w:tc>
          <w:tcPr>
            <w:tcW w:w="3397" w:type="dxa"/>
          </w:tcPr>
          <w:p w14:paraId="690F0D92"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b/>
                <w:bCs/>
                <w:color w:val="000000" w:themeColor="text1"/>
                <w:kern w:val="24"/>
                <w:sz w:val="24"/>
                <w:szCs w:val="24"/>
              </w:rPr>
              <w:t>Particulars</w:t>
            </w:r>
          </w:p>
        </w:tc>
        <w:tc>
          <w:tcPr>
            <w:tcW w:w="1134" w:type="dxa"/>
          </w:tcPr>
          <w:p w14:paraId="018876A8" w14:textId="77777777" w:rsidR="00A23DDC" w:rsidRPr="009A5285" w:rsidRDefault="00A23DDC" w:rsidP="00A23DDC">
            <w:pPr>
              <w:rPr>
                <w:rFonts w:ascii="Times New Roman" w:hAnsi="Times New Roman" w:cs="Times New Roman"/>
                <w:color w:val="000000" w:themeColor="text1"/>
                <w:sz w:val="24"/>
                <w:szCs w:val="24"/>
              </w:rPr>
            </w:pPr>
          </w:p>
        </w:tc>
      </w:tr>
      <w:tr w:rsidR="009A5285" w:rsidRPr="009A5285" w14:paraId="42F43D20" w14:textId="77777777" w:rsidTr="00A23DDC">
        <w:tc>
          <w:tcPr>
            <w:tcW w:w="3397" w:type="dxa"/>
          </w:tcPr>
          <w:p w14:paraId="1190F37E"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Grain Yield (kg/ha)</w:t>
            </w:r>
          </w:p>
        </w:tc>
        <w:tc>
          <w:tcPr>
            <w:tcW w:w="1134" w:type="dxa"/>
          </w:tcPr>
          <w:p w14:paraId="00D9EA0A"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570</w:t>
            </w:r>
          </w:p>
        </w:tc>
      </w:tr>
      <w:tr w:rsidR="009A5285" w:rsidRPr="009A5285" w14:paraId="6721770E" w14:textId="77777777" w:rsidTr="00A23DDC">
        <w:tc>
          <w:tcPr>
            <w:tcW w:w="3397" w:type="dxa"/>
          </w:tcPr>
          <w:p w14:paraId="2ED9D702"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Return from main product</w:t>
            </w:r>
          </w:p>
        </w:tc>
        <w:tc>
          <w:tcPr>
            <w:tcW w:w="1134" w:type="dxa"/>
          </w:tcPr>
          <w:p w14:paraId="761A399F"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35570</w:t>
            </w:r>
          </w:p>
        </w:tc>
      </w:tr>
      <w:tr w:rsidR="009A5285" w:rsidRPr="009A5285" w14:paraId="702BFFF6" w14:textId="77777777" w:rsidTr="00A23DDC">
        <w:tc>
          <w:tcPr>
            <w:tcW w:w="3397" w:type="dxa"/>
          </w:tcPr>
          <w:p w14:paraId="09E13C51"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Straw yield (kg/ha)</w:t>
            </w:r>
          </w:p>
        </w:tc>
        <w:tc>
          <w:tcPr>
            <w:tcW w:w="1134" w:type="dxa"/>
          </w:tcPr>
          <w:p w14:paraId="20D395F1"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340</w:t>
            </w:r>
          </w:p>
        </w:tc>
      </w:tr>
      <w:tr w:rsidR="009A5285" w:rsidRPr="009A5285" w14:paraId="1155B374" w14:textId="77777777" w:rsidTr="00A23DDC">
        <w:tc>
          <w:tcPr>
            <w:tcW w:w="3397" w:type="dxa"/>
          </w:tcPr>
          <w:p w14:paraId="63077029"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Return from bi product (Rs.)</w:t>
            </w:r>
          </w:p>
        </w:tc>
        <w:tc>
          <w:tcPr>
            <w:tcW w:w="1134" w:type="dxa"/>
          </w:tcPr>
          <w:p w14:paraId="2F66AF09"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2500</w:t>
            </w:r>
          </w:p>
        </w:tc>
      </w:tr>
      <w:tr w:rsidR="009A5285" w:rsidRPr="009A5285" w14:paraId="1379F7A9" w14:textId="77777777" w:rsidTr="00A23DDC">
        <w:tc>
          <w:tcPr>
            <w:tcW w:w="3397" w:type="dxa"/>
          </w:tcPr>
          <w:p w14:paraId="1FD2320C"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 xml:space="preserve">Gross Return (Rs) </w:t>
            </w:r>
          </w:p>
        </w:tc>
        <w:tc>
          <w:tcPr>
            <w:tcW w:w="1134" w:type="dxa"/>
          </w:tcPr>
          <w:p w14:paraId="5DD6C615"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38070</w:t>
            </w:r>
          </w:p>
        </w:tc>
      </w:tr>
      <w:tr w:rsidR="009A5285" w:rsidRPr="009A5285" w14:paraId="13873A86" w14:textId="77777777" w:rsidTr="00A23DDC">
        <w:tc>
          <w:tcPr>
            <w:tcW w:w="3397" w:type="dxa"/>
          </w:tcPr>
          <w:p w14:paraId="491ED4AD"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Gross cost (Rs.)</w:t>
            </w:r>
          </w:p>
        </w:tc>
        <w:tc>
          <w:tcPr>
            <w:tcW w:w="1134" w:type="dxa"/>
          </w:tcPr>
          <w:p w14:paraId="3ED1D939"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 xml:space="preserve">29550 </w:t>
            </w:r>
          </w:p>
        </w:tc>
      </w:tr>
      <w:tr w:rsidR="009A5285" w:rsidRPr="009A5285" w14:paraId="060ACDF9" w14:textId="77777777" w:rsidTr="00A23DDC">
        <w:tc>
          <w:tcPr>
            <w:tcW w:w="3397" w:type="dxa"/>
          </w:tcPr>
          <w:p w14:paraId="45DCDFDA"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Net Return (Rs.)</w:t>
            </w:r>
          </w:p>
        </w:tc>
        <w:tc>
          <w:tcPr>
            <w:tcW w:w="1134" w:type="dxa"/>
          </w:tcPr>
          <w:p w14:paraId="45847860"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8520</w:t>
            </w:r>
          </w:p>
        </w:tc>
      </w:tr>
      <w:tr w:rsidR="009A5285" w:rsidRPr="009A5285" w14:paraId="289328ED" w14:textId="77777777" w:rsidTr="00A23DDC">
        <w:tc>
          <w:tcPr>
            <w:tcW w:w="3397" w:type="dxa"/>
          </w:tcPr>
          <w:p w14:paraId="678C8DCA"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Return over variable cost</w:t>
            </w:r>
          </w:p>
        </w:tc>
        <w:tc>
          <w:tcPr>
            <w:tcW w:w="1134" w:type="dxa"/>
          </w:tcPr>
          <w:p w14:paraId="16287167" w14:textId="77777777" w:rsidR="00A23DDC" w:rsidRPr="009A5285" w:rsidRDefault="00A23DDC" w:rsidP="00A23DDC">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1.81</w:t>
            </w:r>
          </w:p>
        </w:tc>
      </w:tr>
    </w:tbl>
    <w:p w14:paraId="4160EFDE" w14:textId="77777777" w:rsidR="00C164EA" w:rsidRDefault="00C164EA" w:rsidP="00B0306F">
      <w:pPr>
        <w:rPr>
          <w:rFonts w:ascii="Times New Roman" w:hAnsi="Times New Roman" w:cs="Times New Roman"/>
          <w:color w:val="000000" w:themeColor="text1"/>
          <w:sz w:val="24"/>
          <w:szCs w:val="24"/>
        </w:rPr>
      </w:pPr>
    </w:p>
    <w:p w14:paraId="0C0B0141" w14:textId="77777777" w:rsidR="00C164EA" w:rsidRDefault="00C164EA" w:rsidP="00B0306F">
      <w:pPr>
        <w:rPr>
          <w:rFonts w:ascii="Times New Roman" w:hAnsi="Times New Roman" w:cs="Times New Roman"/>
          <w:color w:val="000000" w:themeColor="text1"/>
          <w:sz w:val="24"/>
          <w:szCs w:val="24"/>
        </w:rPr>
      </w:pPr>
    </w:p>
    <w:p w14:paraId="1C74C1FA" w14:textId="77777777" w:rsidR="00C164EA" w:rsidRDefault="00C164EA" w:rsidP="00B0306F">
      <w:pPr>
        <w:rPr>
          <w:rFonts w:ascii="Times New Roman" w:hAnsi="Times New Roman" w:cs="Times New Roman"/>
          <w:color w:val="000000" w:themeColor="text1"/>
          <w:sz w:val="24"/>
          <w:szCs w:val="24"/>
        </w:rPr>
      </w:pPr>
    </w:p>
    <w:p w14:paraId="77C17FC3" w14:textId="77777777" w:rsidR="00C164EA" w:rsidRDefault="00C164EA" w:rsidP="00B0306F">
      <w:pPr>
        <w:rPr>
          <w:rFonts w:ascii="Times New Roman" w:hAnsi="Times New Roman" w:cs="Times New Roman"/>
          <w:color w:val="000000" w:themeColor="text1"/>
          <w:sz w:val="24"/>
          <w:szCs w:val="24"/>
        </w:rPr>
      </w:pPr>
    </w:p>
    <w:p w14:paraId="5E0140F8" w14:textId="77777777" w:rsidR="00C164EA" w:rsidRDefault="00C164EA" w:rsidP="00B0306F">
      <w:pPr>
        <w:rPr>
          <w:rFonts w:ascii="Times New Roman" w:hAnsi="Times New Roman" w:cs="Times New Roman"/>
          <w:color w:val="000000" w:themeColor="text1"/>
          <w:sz w:val="24"/>
          <w:szCs w:val="24"/>
        </w:rPr>
      </w:pPr>
    </w:p>
    <w:p w14:paraId="669B3BE1" w14:textId="77777777" w:rsidR="00C164EA" w:rsidRDefault="00C164EA" w:rsidP="00B0306F">
      <w:pPr>
        <w:rPr>
          <w:rFonts w:ascii="Times New Roman" w:hAnsi="Times New Roman" w:cs="Times New Roman"/>
          <w:color w:val="000000" w:themeColor="text1"/>
          <w:sz w:val="24"/>
          <w:szCs w:val="24"/>
        </w:rPr>
      </w:pPr>
    </w:p>
    <w:p w14:paraId="1642E593" w14:textId="77777777" w:rsidR="00C164EA" w:rsidRDefault="00C164EA" w:rsidP="00B0306F">
      <w:pPr>
        <w:rPr>
          <w:rFonts w:ascii="Times New Roman" w:hAnsi="Times New Roman" w:cs="Times New Roman"/>
          <w:color w:val="000000" w:themeColor="text1"/>
          <w:sz w:val="24"/>
          <w:szCs w:val="24"/>
        </w:rPr>
      </w:pPr>
    </w:p>
    <w:p w14:paraId="59EA46C9" w14:textId="77777777" w:rsidR="00C164EA" w:rsidRDefault="00C164EA" w:rsidP="00B0306F">
      <w:pPr>
        <w:rPr>
          <w:rFonts w:ascii="Times New Roman" w:hAnsi="Times New Roman" w:cs="Times New Roman"/>
          <w:color w:val="000000" w:themeColor="text1"/>
          <w:sz w:val="24"/>
          <w:szCs w:val="24"/>
        </w:rPr>
      </w:pPr>
    </w:p>
    <w:p w14:paraId="2861526A" w14:textId="1F6DFF5D" w:rsidR="00B0306F" w:rsidRPr="009A5285" w:rsidRDefault="000F0B8F" w:rsidP="00B0306F">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Ravi et. al (2023) examined yield gaps between rainfed and irrigated production, and how narrowing them could shift farmers from losses to profitability. It quantifies yield gap impacts—e.g., reducing it by 75% can turn a Rs. 5,912/ha loss into a Rs. 1,945/ha profit rainfed—and yields net returns over Rs. 11,000/ha under irrigation </w:t>
      </w:r>
      <w:proofErr w:type="gramStart"/>
      <w:r w:rsidRPr="009A5285">
        <w:rPr>
          <w:rFonts w:ascii="Times New Roman" w:hAnsi="Times New Roman" w:cs="Times New Roman"/>
          <w:color w:val="000000" w:themeColor="text1"/>
          <w:sz w:val="24"/>
          <w:szCs w:val="24"/>
        </w:rPr>
        <w:t xml:space="preserve">[  </w:t>
      </w:r>
      <w:r w:rsidR="00C02C32" w:rsidRPr="009A5285">
        <w:rPr>
          <w:rFonts w:ascii="Times New Roman" w:hAnsi="Times New Roman" w:cs="Times New Roman"/>
          <w:color w:val="000000" w:themeColor="text1"/>
          <w:sz w:val="24"/>
          <w:szCs w:val="24"/>
        </w:rPr>
        <w:t>5</w:t>
      </w:r>
      <w:proofErr w:type="gramEnd"/>
      <w:r w:rsidRPr="009A5285">
        <w:rPr>
          <w:rFonts w:ascii="Times New Roman" w:hAnsi="Times New Roman" w:cs="Times New Roman"/>
          <w:color w:val="000000" w:themeColor="text1"/>
          <w:sz w:val="24"/>
          <w:szCs w:val="24"/>
        </w:rPr>
        <w:t>].</w:t>
      </w:r>
      <w:r w:rsidR="00B022F0" w:rsidRPr="009A5285">
        <w:rPr>
          <w:rFonts w:ascii="Times New Roman" w:hAnsi="Times New Roman" w:cs="Times New Roman"/>
          <w:color w:val="000000" w:themeColor="text1"/>
          <w:sz w:val="24"/>
          <w:szCs w:val="24"/>
        </w:rPr>
        <w:t>In the Table 1, p</w:t>
      </w:r>
      <w:r w:rsidR="00356F32" w:rsidRPr="009A5285">
        <w:rPr>
          <w:rFonts w:ascii="Times New Roman" w:hAnsi="Times New Roman" w:cs="Times New Roman"/>
          <w:color w:val="000000" w:themeColor="text1"/>
          <w:sz w:val="24"/>
          <w:szCs w:val="24"/>
        </w:rPr>
        <w:t xml:space="preserve">roduction and productivity of finger millet was examine in Central Brahmaputra Valley Zone of Assam India and  study revealed that on an average grain yield was 5.70 q/ha with return income of Rs. 35570.00 /ha and straw yield was 3.4 q/ha with return of Rs. 2500.00/ha. Kumara et. </w:t>
      </w:r>
      <w:proofErr w:type="gramStart"/>
      <w:r w:rsidR="00356F32" w:rsidRPr="009A5285">
        <w:rPr>
          <w:rFonts w:ascii="Times New Roman" w:hAnsi="Times New Roman" w:cs="Times New Roman"/>
          <w:color w:val="000000" w:themeColor="text1"/>
          <w:sz w:val="24"/>
          <w:szCs w:val="24"/>
        </w:rPr>
        <w:t xml:space="preserve">al  </w:t>
      </w:r>
      <w:r w:rsidR="008F0256" w:rsidRPr="009A5285">
        <w:rPr>
          <w:rFonts w:ascii="Times New Roman" w:hAnsi="Times New Roman" w:cs="Times New Roman"/>
          <w:color w:val="000000" w:themeColor="text1"/>
          <w:sz w:val="24"/>
          <w:szCs w:val="24"/>
        </w:rPr>
        <w:t>(</w:t>
      </w:r>
      <w:proofErr w:type="gramEnd"/>
      <w:r w:rsidR="00356F32" w:rsidRPr="009A5285">
        <w:rPr>
          <w:rFonts w:ascii="Times New Roman" w:hAnsi="Times New Roman" w:cs="Times New Roman"/>
          <w:color w:val="000000" w:themeColor="text1"/>
          <w:sz w:val="24"/>
          <w:szCs w:val="24"/>
        </w:rPr>
        <w:t>2016) conducted study and found that  pearl millet would yield about 2100 kg of grain and 2700 kg of straw per hectare, in a normal year, 900 kg of grain and 1300 kg of straw per hectare in worst and 2800 kg of grain and 3500 kg of straw per hectare in best year condition</w:t>
      </w:r>
      <w:r w:rsidR="0018045D" w:rsidRPr="009A5285">
        <w:rPr>
          <w:rFonts w:ascii="Times New Roman" w:hAnsi="Times New Roman" w:cs="Times New Roman"/>
          <w:color w:val="000000" w:themeColor="text1"/>
          <w:sz w:val="24"/>
          <w:szCs w:val="24"/>
        </w:rPr>
        <w:t xml:space="preserve"> [ </w:t>
      </w:r>
      <w:r w:rsidR="00C02C32" w:rsidRPr="009A5285">
        <w:rPr>
          <w:rFonts w:ascii="Times New Roman" w:hAnsi="Times New Roman" w:cs="Times New Roman"/>
          <w:color w:val="000000" w:themeColor="text1"/>
          <w:sz w:val="24"/>
          <w:szCs w:val="24"/>
        </w:rPr>
        <w:t>6</w:t>
      </w:r>
      <w:r w:rsidR="0018045D" w:rsidRPr="009A5285">
        <w:rPr>
          <w:rFonts w:ascii="Times New Roman" w:hAnsi="Times New Roman" w:cs="Times New Roman"/>
          <w:color w:val="000000" w:themeColor="text1"/>
          <w:sz w:val="24"/>
          <w:szCs w:val="24"/>
        </w:rPr>
        <w:t xml:space="preserve"> ]</w:t>
      </w:r>
      <w:r w:rsidR="00220742" w:rsidRPr="009A5285">
        <w:rPr>
          <w:rFonts w:ascii="Times New Roman" w:hAnsi="Times New Roman" w:cs="Times New Roman"/>
          <w:color w:val="000000" w:themeColor="text1"/>
          <w:sz w:val="24"/>
          <w:szCs w:val="24"/>
        </w:rPr>
        <w:t xml:space="preserve"> Table1 showed that Gross cost was 29550/ha, Gross return was Rs. 38070.00/ha and Net return was Rs. 8520.00/ha only</w:t>
      </w:r>
      <w:r w:rsidR="0018045D" w:rsidRPr="009A5285">
        <w:rPr>
          <w:rFonts w:ascii="Times New Roman" w:hAnsi="Times New Roman" w:cs="Times New Roman"/>
          <w:color w:val="000000" w:themeColor="text1"/>
          <w:sz w:val="24"/>
          <w:szCs w:val="24"/>
        </w:rPr>
        <w:t xml:space="preserve">. Yield of millet is low as compared to potential yield because farmer </w:t>
      </w:r>
      <w:proofErr w:type="gramStart"/>
      <w:r w:rsidR="0018045D" w:rsidRPr="009A5285">
        <w:rPr>
          <w:rFonts w:ascii="Times New Roman" w:hAnsi="Times New Roman" w:cs="Times New Roman"/>
          <w:color w:val="000000" w:themeColor="text1"/>
          <w:sz w:val="24"/>
          <w:szCs w:val="24"/>
        </w:rPr>
        <w:t>are</w:t>
      </w:r>
      <w:proofErr w:type="gramEnd"/>
      <w:r w:rsidR="0018045D" w:rsidRPr="009A5285">
        <w:rPr>
          <w:rFonts w:ascii="Times New Roman" w:hAnsi="Times New Roman" w:cs="Times New Roman"/>
          <w:color w:val="000000" w:themeColor="text1"/>
          <w:sz w:val="24"/>
          <w:szCs w:val="24"/>
        </w:rPr>
        <w:t xml:space="preserve"> unaware about scientific cultivation practices.</w:t>
      </w:r>
      <w:r w:rsidRPr="009A5285">
        <w:rPr>
          <w:rFonts w:ascii="Times New Roman" w:hAnsi="Times New Roman" w:cs="Times New Roman"/>
          <w:color w:val="000000" w:themeColor="text1"/>
          <w:sz w:val="24"/>
          <w:szCs w:val="24"/>
        </w:rPr>
        <w:t xml:space="preserve"> Choudhary &amp; Kumar (2023) *analysed farm-size categories (marginal, small, </w:t>
      </w:r>
      <w:proofErr w:type="gramStart"/>
      <w:r w:rsidRPr="009A5285">
        <w:rPr>
          <w:rFonts w:ascii="Times New Roman" w:hAnsi="Times New Roman" w:cs="Times New Roman"/>
          <w:color w:val="000000" w:themeColor="text1"/>
          <w:sz w:val="24"/>
          <w:szCs w:val="24"/>
        </w:rPr>
        <w:t>medium)a</w:t>
      </w:r>
      <w:proofErr w:type="gramEnd"/>
      <w:r w:rsidRPr="009A5285">
        <w:rPr>
          <w:rFonts w:ascii="Times New Roman" w:hAnsi="Times New Roman" w:cs="Times New Roman"/>
          <w:color w:val="000000" w:themeColor="text1"/>
          <w:sz w:val="24"/>
          <w:szCs w:val="24"/>
        </w:rPr>
        <w:t xml:space="preserve"> sample of 120 participants for cost, gross returns, net returns, and input–output ratios; finds small farms with highest net returns (Rs. 50,625/ha), and input–output ratios ranging from 1:1.44 to 1:1.51 [ </w:t>
      </w:r>
      <w:proofErr w:type="gramStart"/>
      <w:r w:rsidR="00C02C32" w:rsidRPr="009A5285">
        <w:rPr>
          <w:rFonts w:ascii="Times New Roman" w:hAnsi="Times New Roman" w:cs="Times New Roman"/>
          <w:color w:val="000000" w:themeColor="text1"/>
          <w:sz w:val="24"/>
          <w:szCs w:val="24"/>
        </w:rPr>
        <w:t>7</w:t>
      </w:r>
      <w:r w:rsidRPr="009A5285">
        <w:rPr>
          <w:rFonts w:ascii="Times New Roman" w:hAnsi="Times New Roman" w:cs="Times New Roman"/>
          <w:color w:val="000000" w:themeColor="text1"/>
          <w:sz w:val="24"/>
          <w:szCs w:val="24"/>
        </w:rPr>
        <w:t xml:space="preserve"> ].</w:t>
      </w:r>
      <w:proofErr w:type="spellStart"/>
      <w:r w:rsidR="0018045D" w:rsidRPr="009A5285">
        <w:rPr>
          <w:rFonts w:ascii="Times New Roman" w:hAnsi="Times New Roman" w:cs="Times New Roman"/>
          <w:color w:val="000000" w:themeColor="text1"/>
          <w:sz w:val="24"/>
          <w:szCs w:val="24"/>
        </w:rPr>
        <w:t>Thangapandian</w:t>
      </w:r>
      <w:proofErr w:type="spellEnd"/>
      <w:proofErr w:type="gramEnd"/>
      <w:r w:rsidR="0018045D" w:rsidRPr="009A5285">
        <w:rPr>
          <w:rFonts w:ascii="Times New Roman" w:hAnsi="Times New Roman" w:cs="Times New Roman"/>
          <w:color w:val="000000" w:themeColor="text1"/>
          <w:sz w:val="24"/>
          <w:szCs w:val="24"/>
        </w:rPr>
        <w:t xml:space="preserve"> et. al stated that effective varietal evaluation of </w:t>
      </w:r>
      <w:proofErr w:type="gramStart"/>
      <w:r w:rsidR="0018045D" w:rsidRPr="009A5285">
        <w:rPr>
          <w:rFonts w:ascii="Times New Roman" w:hAnsi="Times New Roman" w:cs="Times New Roman"/>
          <w:color w:val="000000" w:themeColor="text1"/>
          <w:sz w:val="24"/>
          <w:szCs w:val="24"/>
        </w:rPr>
        <w:t>millet  among</w:t>
      </w:r>
      <w:proofErr w:type="gramEnd"/>
      <w:r w:rsidR="0018045D" w:rsidRPr="009A5285">
        <w:rPr>
          <w:rFonts w:ascii="Times New Roman" w:hAnsi="Times New Roman" w:cs="Times New Roman"/>
          <w:color w:val="000000" w:themeColor="text1"/>
          <w:sz w:val="24"/>
          <w:szCs w:val="24"/>
        </w:rPr>
        <w:t xml:space="preserve">  farmers  is necessary for adoption of those improve varieties   where farmers are unaware about  available improved varieties [ </w:t>
      </w:r>
      <w:r w:rsidR="00C02C32" w:rsidRPr="009A5285">
        <w:rPr>
          <w:rFonts w:ascii="Times New Roman" w:hAnsi="Times New Roman" w:cs="Times New Roman"/>
          <w:color w:val="000000" w:themeColor="text1"/>
          <w:sz w:val="24"/>
          <w:szCs w:val="24"/>
        </w:rPr>
        <w:t>8</w:t>
      </w:r>
      <w:r w:rsidR="0018045D" w:rsidRPr="009A5285">
        <w:rPr>
          <w:rFonts w:ascii="Times New Roman" w:hAnsi="Times New Roman" w:cs="Times New Roman"/>
          <w:color w:val="000000" w:themeColor="text1"/>
          <w:sz w:val="24"/>
          <w:szCs w:val="24"/>
        </w:rPr>
        <w:t>]</w:t>
      </w:r>
      <w:r w:rsidR="00EF0FFC" w:rsidRPr="009A5285">
        <w:rPr>
          <w:rFonts w:ascii="Times New Roman" w:hAnsi="Times New Roman" w:cs="Times New Roman"/>
          <w:color w:val="000000" w:themeColor="text1"/>
          <w:sz w:val="24"/>
          <w:szCs w:val="24"/>
        </w:rPr>
        <w:t xml:space="preserve">Table 2 showed total area under millet cultivation was 6.67 ha. However the area under millet was decreasing to 2.67 ha as farmer shifted their farming to </w:t>
      </w:r>
      <w:proofErr w:type="spellStart"/>
      <w:r w:rsidR="00EF0FFC" w:rsidRPr="009A5285">
        <w:rPr>
          <w:rFonts w:ascii="Times New Roman" w:hAnsi="Times New Roman" w:cs="Times New Roman"/>
          <w:color w:val="000000" w:themeColor="text1"/>
          <w:sz w:val="24"/>
          <w:szCs w:val="24"/>
        </w:rPr>
        <w:t>oilpalm</w:t>
      </w:r>
      <w:proofErr w:type="spellEnd"/>
      <w:r w:rsidR="00EF0FFC" w:rsidRPr="009A5285">
        <w:rPr>
          <w:rFonts w:ascii="Times New Roman" w:hAnsi="Times New Roman" w:cs="Times New Roman"/>
          <w:color w:val="000000" w:themeColor="text1"/>
          <w:sz w:val="24"/>
          <w:szCs w:val="24"/>
        </w:rPr>
        <w:t xml:space="preserve"> cultivation as they get guarantee price from government and unaware about high yielding </w:t>
      </w:r>
      <w:proofErr w:type="gramStart"/>
      <w:r w:rsidR="00EF0FFC" w:rsidRPr="009A5285">
        <w:rPr>
          <w:rFonts w:ascii="Times New Roman" w:hAnsi="Times New Roman" w:cs="Times New Roman"/>
          <w:color w:val="000000" w:themeColor="text1"/>
          <w:sz w:val="24"/>
          <w:szCs w:val="24"/>
        </w:rPr>
        <w:t>varieties  of</w:t>
      </w:r>
      <w:proofErr w:type="gramEnd"/>
      <w:r w:rsidR="00EF0FFC" w:rsidRPr="009A5285">
        <w:rPr>
          <w:rFonts w:ascii="Times New Roman" w:hAnsi="Times New Roman" w:cs="Times New Roman"/>
          <w:color w:val="000000" w:themeColor="text1"/>
          <w:sz w:val="24"/>
          <w:szCs w:val="24"/>
        </w:rPr>
        <w:t xml:space="preserve"> millet.</w:t>
      </w:r>
      <w:r w:rsidRPr="009A5285">
        <w:rPr>
          <w:rFonts w:ascii="Times New Roman" w:hAnsi="Times New Roman" w:cs="Times New Roman"/>
          <w:color w:val="000000" w:themeColor="text1"/>
          <w:sz w:val="24"/>
          <w:szCs w:val="24"/>
        </w:rPr>
        <w:t xml:space="preserve"> Patil (</w:t>
      </w:r>
      <w:proofErr w:type="gramStart"/>
      <w:r w:rsidRPr="009A5285">
        <w:rPr>
          <w:rFonts w:ascii="Times New Roman" w:hAnsi="Times New Roman" w:cs="Times New Roman"/>
          <w:color w:val="000000" w:themeColor="text1"/>
          <w:sz w:val="24"/>
          <w:szCs w:val="24"/>
        </w:rPr>
        <w:t>2021 )conducted</w:t>
      </w:r>
      <w:proofErr w:type="gramEnd"/>
      <w:r w:rsidRPr="009A5285">
        <w:rPr>
          <w:rFonts w:ascii="Times New Roman" w:hAnsi="Times New Roman" w:cs="Times New Roman"/>
          <w:color w:val="000000" w:themeColor="text1"/>
          <w:sz w:val="24"/>
          <w:szCs w:val="24"/>
        </w:rPr>
        <w:t xml:space="preserve">  examine economic analysis  of Nutri-Millets of broader study using both primary and 50-year secondary data  and found that  pearl millet  cost was ₹47,507, gross return ₹54,376, net return ₹6,869 per hectare [</w:t>
      </w:r>
      <w:r w:rsidR="00C02C32" w:rsidRPr="009A5285">
        <w:rPr>
          <w:rFonts w:ascii="Times New Roman" w:hAnsi="Times New Roman" w:cs="Times New Roman"/>
          <w:color w:val="000000" w:themeColor="text1"/>
          <w:sz w:val="24"/>
          <w:szCs w:val="24"/>
        </w:rPr>
        <w:t>9</w:t>
      </w:r>
      <w:r w:rsidRPr="009A5285">
        <w:rPr>
          <w:rFonts w:ascii="Times New Roman" w:hAnsi="Times New Roman" w:cs="Times New Roman"/>
          <w:color w:val="000000" w:themeColor="text1"/>
          <w:sz w:val="24"/>
          <w:szCs w:val="24"/>
        </w:rPr>
        <w:t xml:space="preserve"> ].</w:t>
      </w:r>
      <w:r w:rsidR="00EF0FFC" w:rsidRPr="009A5285">
        <w:rPr>
          <w:rFonts w:ascii="Times New Roman" w:hAnsi="Times New Roman" w:cs="Times New Roman"/>
          <w:color w:val="000000" w:themeColor="text1"/>
          <w:sz w:val="24"/>
          <w:szCs w:val="24"/>
        </w:rPr>
        <w:t xml:space="preserve"> Again farmer prefers </w:t>
      </w:r>
      <w:proofErr w:type="spellStart"/>
      <w:r w:rsidR="00EF0FFC" w:rsidRPr="009A5285">
        <w:rPr>
          <w:rFonts w:ascii="Times New Roman" w:hAnsi="Times New Roman" w:cs="Times New Roman"/>
          <w:color w:val="000000" w:themeColor="text1"/>
          <w:sz w:val="24"/>
          <w:szCs w:val="24"/>
        </w:rPr>
        <w:t>toria</w:t>
      </w:r>
      <w:proofErr w:type="spellEnd"/>
      <w:r w:rsidR="00EF0FFC" w:rsidRPr="009A5285">
        <w:rPr>
          <w:rFonts w:ascii="Times New Roman" w:hAnsi="Times New Roman" w:cs="Times New Roman"/>
          <w:color w:val="000000" w:themeColor="text1"/>
          <w:sz w:val="24"/>
          <w:szCs w:val="24"/>
        </w:rPr>
        <w:t xml:space="preserve"> cultivation more than </w:t>
      </w:r>
      <w:proofErr w:type="gramStart"/>
      <w:r w:rsidR="00EF0FFC" w:rsidRPr="009A5285">
        <w:rPr>
          <w:rFonts w:ascii="Times New Roman" w:hAnsi="Times New Roman" w:cs="Times New Roman"/>
          <w:color w:val="000000" w:themeColor="text1"/>
          <w:sz w:val="24"/>
          <w:szCs w:val="24"/>
        </w:rPr>
        <w:t>millet .</w:t>
      </w:r>
      <w:proofErr w:type="spellStart"/>
      <w:r w:rsidR="00EF0FFC" w:rsidRPr="009A5285">
        <w:rPr>
          <w:rFonts w:ascii="Times New Roman" w:hAnsi="Times New Roman" w:cs="Times New Roman"/>
          <w:color w:val="000000" w:themeColor="text1"/>
          <w:sz w:val="24"/>
          <w:szCs w:val="24"/>
        </w:rPr>
        <w:t>Thangapandian</w:t>
      </w:r>
      <w:proofErr w:type="spellEnd"/>
      <w:proofErr w:type="gramEnd"/>
      <w:r w:rsidR="00EF0FFC" w:rsidRPr="009A5285">
        <w:rPr>
          <w:rFonts w:ascii="Times New Roman" w:hAnsi="Times New Roman" w:cs="Times New Roman"/>
          <w:color w:val="000000" w:themeColor="text1"/>
          <w:sz w:val="24"/>
          <w:szCs w:val="24"/>
        </w:rPr>
        <w:t xml:space="preserve"> et. </w:t>
      </w:r>
      <w:proofErr w:type="gramStart"/>
      <w:r w:rsidR="00EF0FFC" w:rsidRPr="009A5285">
        <w:rPr>
          <w:rFonts w:ascii="Times New Roman" w:hAnsi="Times New Roman" w:cs="Times New Roman"/>
          <w:color w:val="000000" w:themeColor="text1"/>
          <w:sz w:val="24"/>
          <w:szCs w:val="24"/>
        </w:rPr>
        <w:t>al  (</w:t>
      </w:r>
      <w:proofErr w:type="gramEnd"/>
      <w:r w:rsidR="00EF0FFC" w:rsidRPr="009A5285">
        <w:rPr>
          <w:rFonts w:ascii="Times New Roman" w:hAnsi="Times New Roman" w:cs="Times New Roman"/>
          <w:color w:val="000000" w:themeColor="text1"/>
          <w:sz w:val="24"/>
          <w:szCs w:val="24"/>
        </w:rPr>
        <w:t>2017)</w:t>
      </w:r>
      <w:r w:rsidR="005377CB" w:rsidRPr="009A5285">
        <w:rPr>
          <w:rFonts w:ascii="Times New Roman" w:hAnsi="Times New Roman" w:cs="Times New Roman"/>
          <w:color w:val="000000" w:themeColor="text1"/>
          <w:sz w:val="24"/>
          <w:szCs w:val="24"/>
        </w:rPr>
        <w:t xml:space="preserve"> </w:t>
      </w:r>
      <w:r w:rsidR="00EF0FFC" w:rsidRPr="009A5285">
        <w:rPr>
          <w:rFonts w:ascii="Times New Roman" w:hAnsi="Times New Roman" w:cs="Times New Roman"/>
          <w:color w:val="000000" w:themeColor="text1"/>
          <w:sz w:val="24"/>
          <w:szCs w:val="24"/>
        </w:rPr>
        <w:t>stated that effective varietal evaluation of millet  among  farmers  is necessary for adoption of those improve varieties, where farmers are unaware about  available improved varieties [</w:t>
      </w:r>
      <w:r w:rsidR="00C02C32" w:rsidRPr="009A5285">
        <w:rPr>
          <w:rFonts w:ascii="Times New Roman" w:hAnsi="Times New Roman" w:cs="Times New Roman"/>
          <w:color w:val="000000" w:themeColor="text1"/>
          <w:sz w:val="24"/>
          <w:szCs w:val="24"/>
        </w:rPr>
        <w:t>10</w:t>
      </w:r>
      <w:r w:rsidR="00EF0FFC" w:rsidRPr="009A5285">
        <w:rPr>
          <w:rFonts w:ascii="Times New Roman" w:hAnsi="Times New Roman" w:cs="Times New Roman"/>
          <w:color w:val="000000" w:themeColor="text1"/>
          <w:sz w:val="24"/>
          <w:szCs w:val="24"/>
        </w:rPr>
        <w:t xml:space="preserve"> ] </w:t>
      </w:r>
      <w:r w:rsidR="00B022F0" w:rsidRPr="009A5285">
        <w:rPr>
          <w:rFonts w:ascii="Times New Roman" w:hAnsi="Times New Roman" w:cs="Times New Roman"/>
          <w:color w:val="000000" w:themeColor="text1"/>
          <w:sz w:val="24"/>
          <w:szCs w:val="24"/>
        </w:rPr>
        <w:t xml:space="preserve"> From the table it is seen that return over variable cost was 1.81 among the sample farm. </w:t>
      </w:r>
      <w:r w:rsidRPr="009A5285">
        <w:rPr>
          <w:rFonts w:ascii="Times New Roman" w:hAnsi="Times New Roman" w:cs="Times New Roman"/>
          <w:color w:val="000000" w:themeColor="text1"/>
          <w:sz w:val="24"/>
          <w:szCs w:val="24"/>
        </w:rPr>
        <w:t xml:space="preserve">Sreedhar et </w:t>
      </w:r>
      <w:r w:rsidRPr="009A5285">
        <w:rPr>
          <w:rFonts w:ascii="Times New Roman" w:hAnsi="Times New Roman" w:cs="Times New Roman"/>
          <w:color w:val="000000" w:themeColor="text1"/>
          <w:sz w:val="24"/>
          <w:szCs w:val="24"/>
        </w:rPr>
        <w:lastRenderedPageBreak/>
        <w:t xml:space="preserve">al. (2021) conducted study on economic Analysis of Pearl Millet Cultivation in Rainfed Ecosystem of </w:t>
      </w:r>
      <w:proofErr w:type="spellStart"/>
      <w:r w:rsidRPr="009A5285">
        <w:rPr>
          <w:rFonts w:ascii="Times New Roman" w:hAnsi="Times New Roman" w:cs="Times New Roman"/>
          <w:color w:val="000000" w:themeColor="text1"/>
          <w:sz w:val="24"/>
          <w:szCs w:val="24"/>
        </w:rPr>
        <w:t>Thoothukudi</w:t>
      </w:r>
      <w:proofErr w:type="spellEnd"/>
      <w:r w:rsidRPr="009A5285">
        <w:rPr>
          <w:rFonts w:ascii="Times New Roman" w:hAnsi="Times New Roman" w:cs="Times New Roman"/>
          <w:color w:val="000000" w:themeColor="text1"/>
          <w:sz w:val="24"/>
          <w:szCs w:val="24"/>
        </w:rPr>
        <w:t xml:space="preserve"> District, Tamil Nadu, India. Estimates per-hectare cost (₹41,115) and net income (₹4,974), with small farms showing higher B:C ratios, though rainfed cultivation remains marginally unprofitable under current pricing</w:t>
      </w:r>
      <w:r w:rsidR="00B022F0" w:rsidRPr="009A5285">
        <w:rPr>
          <w:rFonts w:ascii="Times New Roman" w:hAnsi="Times New Roman" w:cs="Times New Roman"/>
          <w:color w:val="000000" w:themeColor="text1"/>
          <w:sz w:val="24"/>
          <w:szCs w:val="24"/>
        </w:rPr>
        <w:t xml:space="preserve"> [</w:t>
      </w:r>
      <w:proofErr w:type="gramStart"/>
      <w:r w:rsidR="00741DB6" w:rsidRPr="009A5285">
        <w:rPr>
          <w:rFonts w:ascii="Times New Roman" w:hAnsi="Times New Roman" w:cs="Times New Roman"/>
          <w:color w:val="000000" w:themeColor="text1"/>
          <w:sz w:val="24"/>
          <w:szCs w:val="24"/>
        </w:rPr>
        <w:t>1</w:t>
      </w:r>
      <w:r w:rsidR="00C02C32" w:rsidRPr="009A5285">
        <w:rPr>
          <w:rFonts w:ascii="Times New Roman" w:hAnsi="Times New Roman" w:cs="Times New Roman"/>
          <w:color w:val="000000" w:themeColor="text1"/>
          <w:sz w:val="24"/>
          <w:szCs w:val="24"/>
        </w:rPr>
        <w:t>1</w:t>
      </w:r>
      <w:r w:rsidR="00B022F0" w:rsidRPr="009A5285">
        <w:rPr>
          <w:rFonts w:ascii="Times New Roman" w:hAnsi="Times New Roman" w:cs="Times New Roman"/>
          <w:color w:val="000000" w:themeColor="text1"/>
          <w:sz w:val="24"/>
          <w:szCs w:val="24"/>
        </w:rPr>
        <w:t xml:space="preserve">  ]</w:t>
      </w:r>
      <w:proofErr w:type="gramEnd"/>
      <w:r w:rsidRPr="009A5285">
        <w:rPr>
          <w:rFonts w:ascii="Times New Roman" w:hAnsi="Times New Roman" w:cs="Times New Roman"/>
          <w:color w:val="000000" w:themeColor="text1"/>
          <w:sz w:val="24"/>
          <w:szCs w:val="24"/>
        </w:rPr>
        <w:t xml:space="preserve"> </w:t>
      </w:r>
    </w:p>
    <w:bookmarkEnd w:id="3"/>
    <w:p w14:paraId="7F032FD0" w14:textId="7680EED9" w:rsidR="00EF0FFC" w:rsidRPr="009A5285" w:rsidRDefault="00EF0FFC" w:rsidP="00EF0FFC">
      <w:pPr>
        <w:rPr>
          <w:rFonts w:ascii="Times New Roman" w:hAnsi="Times New Roman" w:cs="Times New Roman"/>
          <w:color w:val="000000" w:themeColor="text1"/>
          <w:sz w:val="24"/>
          <w:szCs w:val="24"/>
          <w:lang w:val="en-US"/>
        </w:rPr>
      </w:pPr>
      <w:r w:rsidRPr="009A5285">
        <w:rPr>
          <w:rFonts w:ascii="Times New Roman" w:hAnsi="Times New Roman" w:cs="Times New Roman"/>
          <w:color w:val="000000" w:themeColor="text1"/>
          <w:sz w:val="24"/>
          <w:szCs w:val="24"/>
        </w:rPr>
        <w:t xml:space="preserve">Table </w:t>
      </w:r>
      <w:proofErr w:type="gramStart"/>
      <w:r w:rsidRPr="009A5285">
        <w:rPr>
          <w:rFonts w:ascii="Times New Roman" w:hAnsi="Times New Roman" w:cs="Times New Roman"/>
          <w:color w:val="000000" w:themeColor="text1"/>
          <w:sz w:val="24"/>
          <w:szCs w:val="24"/>
        </w:rPr>
        <w:t>2 :</w:t>
      </w:r>
      <w:proofErr w:type="gramEnd"/>
      <w:r w:rsidRPr="009A5285">
        <w:rPr>
          <w:rFonts w:ascii="Times New Roman" w:hAnsi="Times New Roman" w:cs="Times New Roman"/>
          <w:color w:val="000000" w:themeColor="text1"/>
          <w:sz w:val="24"/>
          <w:szCs w:val="24"/>
        </w:rPr>
        <w:t xml:space="preserve"> </w:t>
      </w:r>
      <w:r w:rsidRPr="009A5285">
        <w:rPr>
          <w:rFonts w:ascii="Times New Roman" w:hAnsi="Times New Roman" w:cs="Times New Roman"/>
          <w:color w:val="000000" w:themeColor="text1"/>
          <w:sz w:val="24"/>
          <w:szCs w:val="24"/>
          <w:lang w:val="en-US"/>
        </w:rPr>
        <w:t xml:space="preserve">Impact on area </w:t>
      </w:r>
    </w:p>
    <w:tbl>
      <w:tblPr>
        <w:tblStyle w:val="TableGrid"/>
        <w:tblW w:w="0" w:type="auto"/>
        <w:tblLook w:val="04A0" w:firstRow="1" w:lastRow="0" w:firstColumn="1" w:lastColumn="0" w:noHBand="0" w:noVBand="1"/>
      </w:tblPr>
      <w:tblGrid>
        <w:gridCol w:w="4815"/>
        <w:gridCol w:w="3969"/>
      </w:tblGrid>
      <w:tr w:rsidR="009A5285" w:rsidRPr="009A5285" w14:paraId="766EF8FF" w14:textId="77777777" w:rsidTr="00A77170">
        <w:tc>
          <w:tcPr>
            <w:tcW w:w="4815" w:type="dxa"/>
          </w:tcPr>
          <w:p w14:paraId="384E2896" w14:textId="77777777" w:rsidR="00EF0FFC" w:rsidRPr="009A5285" w:rsidRDefault="00EF0FFC" w:rsidP="00A77170">
            <w:pPr>
              <w:rPr>
                <w:rFonts w:ascii="Times New Roman" w:hAnsi="Times New Roman" w:cs="Times New Roman"/>
                <w:color w:val="000000" w:themeColor="text1"/>
                <w:sz w:val="24"/>
                <w:szCs w:val="24"/>
                <w:lang w:val="en-US"/>
              </w:rPr>
            </w:pPr>
            <w:r w:rsidRPr="009A5285">
              <w:rPr>
                <w:rFonts w:ascii="Times New Roman" w:hAnsi="Times New Roman" w:cs="Times New Roman"/>
                <w:color w:val="000000" w:themeColor="text1"/>
                <w:sz w:val="24"/>
                <w:szCs w:val="24"/>
                <w:lang w:val="en-US"/>
              </w:rPr>
              <w:t xml:space="preserve">Area (during 2023-24) </w:t>
            </w:r>
          </w:p>
        </w:tc>
        <w:tc>
          <w:tcPr>
            <w:tcW w:w="3969" w:type="dxa"/>
          </w:tcPr>
          <w:p w14:paraId="2977DD3B" w14:textId="77777777" w:rsidR="00EF0FFC" w:rsidRPr="009A5285" w:rsidRDefault="00EF0FFC" w:rsidP="00A77170">
            <w:pPr>
              <w:rPr>
                <w:rFonts w:ascii="Times New Roman" w:hAnsi="Times New Roman" w:cs="Times New Roman"/>
                <w:color w:val="000000" w:themeColor="text1"/>
                <w:sz w:val="24"/>
                <w:szCs w:val="24"/>
                <w:lang w:val="en-US"/>
              </w:rPr>
            </w:pPr>
            <w:r w:rsidRPr="009A5285">
              <w:rPr>
                <w:rFonts w:ascii="Times New Roman" w:hAnsi="Times New Roman" w:cs="Times New Roman"/>
                <w:color w:val="000000" w:themeColor="text1"/>
                <w:sz w:val="24"/>
                <w:szCs w:val="24"/>
                <w:lang w:val="en-US"/>
              </w:rPr>
              <w:t xml:space="preserve">6.67 ha </w:t>
            </w:r>
          </w:p>
        </w:tc>
      </w:tr>
      <w:tr w:rsidR="009A5285" w:rsidRPr="009A5285" w14:paraId="31825B64" w14:textId="77777777" w:rsidTr="00A77170">
        <w:tc>
          <w:tcPr>
            <w:tcW w:w="4815" w:type="dxa"/>
          </w:tcPr>
          <w:p w14:paraId="1A53434D" w14:textId="77777777" w:rsidR="00EF0FFC" w:rsidRPr="009A5285" w:rsidRDefault="00EF0FFC" w:rsidP="00A77170">
            <w:pPr>
              <w:rPr>
                <w:rFonts w:ascii="Times New Roman" w:hAnsi="Times New Roman" w:cs="Times New Roman"/>
                <w:color w:val="000000" w:themeColor="text1"/>
                <w:sz w:val="24"/>
                <w:szCs w:val="24"/>
                <w:lang w:val="en-US"/>
              </w:rPr>
            </w:pPr>
            <w:r w:rsidRPr="009A5285">
              <w:rPr>
                <w:rFonts w:ascii="Times New Roman" w:hAnsi="Times New Roman" w:cs="Times New Roman"/>
                <w:color w:val="000000" w:themeColor="text1"/>
                <w:sz w:val="24"/>
                <w:szCs w:val="24"/>
                <w:lang w:val="en-US"/>
              </w:rPr>
              <w:t xml:space="preserve">Area </w:t>
            </w:r>
            <w:proofErr w:type="gramStart"/>
            <w:r w:rsidRPr="009A5285">
              <w:rPr>
                <w:rFonts w:ascii="Times New Roman" w:hAnsi="Times New Roman" w:cs="Times New Roman"/>
                <w:color w:val="000000" w:themeColor="text1"/>
                <w:sz w:val="24"/>
                <w:szCs w:val="24"/>
                <w:lang w:val="en-US"/>
              </w:rPr>
              <w:t>( during</w:t>
            </w:r>
            <w:proofErr w:type="gramEnd"/>
            <w:r w:rsidRPr="009A5285">
              <w:rPr>
                <w:rFonts w:ascii="Times New Roman" w:hAnsi="Times New Roman" w:cs="Times New Roman"/>
                <w:color w:val="000000" w:themeColor="text1"/>
                <w:sz w:val="24"/>
                <w:szCs w:val="24"/>
                <w:lang w:val="en-US"/>
              </w:rPr>
              <w:t xml:space="preserve"> 2023-24): </w:t>
            </w:r>
          </w:p>
        </w:tc>
        <w:tc>
          <w:tcPr>
            <w:tcW w:w="3969" w:type="dxa"/>
          </w:tcPr>
          <w:p w14:paraId="0749B3C6" w14:textId="77777777" w:rsidR="00EF0FFC" w:rsidRPr="009A5285" w:rsidRDefault="00EF0FFC" w:rsidP="00A77170">
            <w:p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lang w:val="en-US"/>
              </w:rPr>
              <w:t>2.67 ha</w:t>
            </w:r>
          </w:p>
        </w:tc>
      </w:tr>
      <w:tr w:rsidR="00EF0FFC" w:rsidRPr="009A5285" w14:paraId="75A7D61A" w14:textId="77777777" w:rsidTr="00A77170">
        <w:tc>
          <w:tcPr>
            <w:tcW w:w="4815" w:type="dxa"/>
          </w:tcPr>
          <w:p w14:paraId="70F8E876" w14:textId="77777777" w:rsidR="00EF0FFC" w:rsidRPr="009A5285" w:rsidRDefault="00EF0FFC" w:rsidP="00A77170">
            <w:pPr>
              <w:rPr>
                <w:rFonts w:ascii="Times New Roman" w:hAnsi="Times New Roman" w:cs="Times New Roman"/>
                <w:color w:val="000000" w:themeColor="text1"/>
                <w:sz w:val="24"/>
                <w:szCs w:val="24"/>
                <w:lang w:val="en-US"/>
              </w:rPr>
            </w:pPr>
            <w:r w:rsidRPr="009A5285">
              <w:rPr>
                <w:rFonts w:ascii="Times New Roman" w:hAnsi="Times New Roman" w:cs="Times New Roman"/>
                <w:color w:val="000000" w:themeColor="text1"/>
                <w:sz w:val="24"/>
                <w:szCs w:val="24"/>
                <w:lang w:val="en-US"/>
              </w:rPr>
              <w:t xml:space="preserve">Reason for Decreasing the area under Millet </w:t>
            </w:r>
          </w:p>
        </w:tc>
        <w:tc>
          <w:tcPr>
            <w:tcW w:w="3969" w:type="dxa"/>
          </w:tcPr>
          <w:p w14:paraId="17FAEE9B" w14:textId="77777777" w:rsidR="00EF0FFC" w:rsidRPr="009A5285" w:rsidRDefault="00EF0FFC" w:rsidP="00A77170">
            <w:p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lang w:val="en-US"/>
              </w:rPr>
              <w:t xml:space="preserve">:  1) Shifted to Palm Oil cultivation                                                                                            2) Toria cultivation  </w:t>
            </w:r>
          </w:p>
          <w:p w14:paraId="10A06DFA" w14:textId="77777777" w:rsidR="00EF0FFC" w:rsidRPr="009A5285" w:rsidRDefault="00EF0FFC" w:rsidP="00A77170">
            <w:pPr>
              <w:rPr>
                <w:rFonts w:ascii="Times New Roman" w:hAnsi="Times New Roman" w:cs="Times New Roman"/>
                <w:color w:val="000000" w:themeColor="text1"/>
                <w:sz w:val="24"/>
                <w:szCs w:val="24"/>
                <w:lang w:val="en-US"/>
              </w:rPr>
            </w:pPr>
          </w:p>
        </w:tc>
      </w:tr>
    </w:tbl>
    <w:p w14:paraId="745CB1FD" w14:textId="77777777" w:rsidR="00C71B61" w:rsidRPr="009A5285" w:rsidRDefault="00C71B61" w:rsidP="007E4A76">
      <w:pPr>
        <w:rPr>
          <w:rFonts w:ascii="Times New Roman" w:hAnsi="Times New Roman" w:cs="Times New Roman"/>
          <w:color w:val="000000" w:themeColor="text1"/>
          <w:sz w:val="24"/>
          <w:szCs w:val="24"/>
        </w:rPr>
      </w:pPr>
    </w:p>
    <w:p w14:paraId="668F1BF8" w14:textId="77777777" w:rsidR="00C71B61" w:rsidRPr="009A5285" w:rsidRDefault="00C71B61" w:rsidP="007E4A76">
      <w:pPr>
        <w:rPr>
          <w:rFonts w:ascii="Times New Roman" w:hAnsi="Times New Roman" w:cs="Times New Roman"/>
          <w:color w:val="000000" w:themeColor="text1"/>
          <w:sz w:val="24"/>
          <w:szCs w:val="24"/>
        </w:rPr>
      </w:pPr>
    </w:p>
    <w:p w14:paraId="7E6F0C53" w14:textId="505315FA"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lang w:val="en-US"/>
        </w:rPr>
        <w:t xml:space="preserve">Table </w:t>
      </w:r>
      <w:r w:rsidR="00EF0FFC" w:rsidRPr="009A5285">
        <w:rPr>
          <w:rFonts w:ascii="Times New Roman" w:hAnsi="Times New Roman" w:cs="Times New Roman"/>
          <w:color w:val="000000" w:themeColor="text1"/>
          <w:sz w:val="24"/>
          <w:szCs w:val="24"/>
          <w:lang w:val="en-US"/>
        </w:rPr>
        <w:t>3</w:t>
      </w:r>
      <w:r w:rsidRPr="009A5285">
        <w:rPr>
          <w:rFonts w:ascii="Times New Roman" w:hAnsi="Times New Roman" w:cs="Times New Roman"/>
          <w:color w:val="000000" w:themeColor="text1"/>
          <w:sz w:val="24"/>
          <w:szCs w:val="24"/>
          <w:lang w:val="en-US"/>
        </w:rPr>
        <w:t>: constraints faced by finger millet growers in adoption</w:t>
      </w:r>
    </w:p>
    <w:tbl>
      <w:tblPr>
        <w:tblStyle w:val="TableGrid"/>
        <w:tblW w:w="0" w:type="auto"/>
        <w:tblLook w:val="04A0" w:firstRow="1" w:lastRow="0" w:firstColumn="1" w:lastColumn="0" w:noHBand="0" w:noVBand="1"/>
      </w:tblPr>
      <w:tblGrid>
        <w:gridCol w:w="5098"/>
        <w:gridCol w:w="2410"/>
        <w:gridCol w:w="1508"/>
      </w:tblGrid>
      <w:tr w:rsidR="009A5285" w:rsidRPr="009A5285" w14:paraId="138C9481" w14:textId="77777777" w:rsidTr="00B70549">
        <w:tc>
          <w:tcPr>
            <w:tcW w:w="5098" w:type="dxa"/>
          </w:tcPr>
          <w:p w14:paraId="067BC50B" w14:textId="6F448036"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Problems faced Problems faced</w:t>
            </w:r>
          </w:p>
        </w:tc>
        <w:tc>
          <w:tcPr>
            <w:tcW w:w="2410" w:type="dxa"/>
          </w:tcPr>
          <w:p w14:paraId="5542E3E1" w14:textId="56B7DC38"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Mean score Mean Score</w:t>
            </w:r>
          </w:p>
        </w:tc>
        <w:tc>
          <w:tcPr>
            <w:tcW w:w="1508" w:type="dxa"/>
          </w:tcPr>
          <w:p w14:paraId="022D0103" w14:textId="5F4D513E"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Rank</w:t>
            </w:r>
          </w:p>
        </w:tc>
      </w:tr>
      <w:tr w:rsidR="009A5285" w:rsidRPr="009A5285" w14:paraId="0A0A2CE8" w14:textId="77777777" w:rsidTr="00284100">
        <w:tc>
          <w:tcPr>
            <w:tcW w:w="9016" w:type="dxa"/>
            <w:gridSpan w:val="3"/>
          </w:tcPr>
          <w:p w14:paraId="0AFEE2EB" w14:textId="77777777" w:rsidR="00B70549" w:rsidRPr="009A5285" w:rsidRDefault="00B70549"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Technical constraints</w:t>
            </w:r>
          </w:p>
          <w:p w14:paraId="28095B8E" w14:textId="77777777" w:rsidR="00B70549" w:rsidRPr="009A5285" w:rsidRDefault="00B70549" w:rsidP="007E4A76">
            <w:pPr>
              <w:rPr>
                <w:rFonts w:ascii="Times New Roman" w:hAnsi="Times New Roman" w:cs="Times New Roman"/>
                <w:color w:val="000000" w:themeColor="text1"/>
                <w:sz w:val="24"/>
                <w:szCs w:val="24"/>
              </w:rPr>
            </w:pPr>
          </w:p>
        </w:tc>
      </w:tr>
      <w:tr w:rsidR="009A5285" w:rsidRPr="009A5285" w14:paraId="30BA2858" w14:textId="77777777" w:rsidTr="00B70549">
        <w:tc>
          <w:tcPr>
            <w:tcW w:w="5098" w:type="dxa"/>
          </w:tcPr>
          <w:p w14:paraId="43697D59" w14:textId="33CD9893"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lang w:val="en-US"/>
              </w:rPr>
              <w:t>Animal intervention in the crop field</w:t>
            </w:r>
          </w:p>
        </w:tc>
        <w:tc>
          <w:tcPr>
            <w:tcW w:w="2410" w:type="dxa"/>
          </w:tcPr>
          <w:p w14:paraId="40FA9A98" w14:textId="716302D6"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77.80</w:t>
            </w:r>
          </w:p>
        </w:tc>
        <w:tc>
          <w:tcPr>
            <w:tcW w:w="1508" w:type="dxa"/>
          </w:tcPr>
          <w:p w14:paraId="69099C32" w14:textId="7E70B7DC"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I</w:t>
            </w:r>
          </w:p>
        </w:tc>
      </w:tr>
      <w:tr w:rsidR="009A5285" w:rsidRPr="009A5285" w14:paraId="672BC037" w14:textId="77777777" w:rsidTr="00B70549">
        <w:tc>
          <w:tcPr>
            <w:tcW w:w="5098" w:type="dxa"/>
          </w:tcPr>
          <w:p w14:paraId="70AA8D4F" w14:textId="454A7752"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Lack of technical know how</w:t>
            </w:r>
          </w:p>
        </w:tc>
        <w:tc>
          <w:tcPr>
            <w:tcW w:w="2410" w:type="dxa"/>
          </w:tcPr>
          <w:p w14:paraId="59FC0BA1" w14:textId="54D05D21"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60.12</w:t>
            </w:r>
          </w:p>
        </w:tc>
        <w:tc>
          <w:tcPr>
            <w:tcW w:w="1508" w:type="dxa"/>
          </w:tcPr>
          <w:p w14:paraId="35570A1D" w14:textId="58919ABF"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II</w:t>
            </w:r>
          </w:p>
        </w:tc>
      </w:tr>
      <w:tr w:rsidR="009A5285" w:rsidRPr="009A5285" w14:paraId="428D02D0" w14:textId="77777777" w:rsidTr="00B70549">
        <w:tc>
          <w:tcPr>
            <w:tcW w:w="5098" w:type="dxa"/>
          </w:tcPr>
          <w:p w14:paraId="1479FB57" w14:textId="64EA7078"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Low productivity of the crop in the area 1</w:t>
            </w:r>
          </w:p>
        </w:tc>
        <w:tc>
          <w:tcPr>
            <w:tcW w:w="2410" w:type="dxa"/>
          </w:tcPr>
          <w:p w14:paraId="26ABE7AA" w14:textId="10E998B1"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51.00</w:t>
            </w:r>
          </w:p>
        </w:tc>
        <w:tc>
          <w:tcPr>
            <w:tcW w:w="1508" w:type="dxa"/>
          </w:tcPr>
          <w:p w14:paraId="2BE31AEF" w14:textId="6C9383C2"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III</w:t>
            </w:r>
          </w:p>
        </w:tc>
      </w:tr>
      <w:tr w:rsidR="009A5285" w:rsidRPr="009A5285" w14:paraId="278EDD2F" w14:textId="77777777" w:rsidTr="00B70549">
        <w:tc>
          <w:tcPr>
            <w:tcW w:w="5098" w:type="dxa"/>
          </w:tcPr>
          <w:p w14:paraId="36B1C40C" w14:textId="723291ED"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Shortage of labour during peak season</w:t>
            </w:r>
          </w:p>
        </w:tc>
        <w:tc>
          <w:tcPr>
            <w:tcW w:w="2410" w:type="dxa"/>
          </w:tcPr>
          <w:p w14:paraId="5CBADC12" w14:textId="19151308"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43.54</w:t>
            </w:r>
          </w:p>
        </w:tc>
        <w:tc>
          <w:tcPr>
            <w:tcW w:w="1508" w:type="dxa"/>
          </w:tcPr>
          <w:p w14:paraId="079984F8" w14:textId="5887DCF7"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IV</w:t>
            </w:r>
          </w:p>
        </w:tc>
      </w:tr>
      <w:tr w:rsidR="009A5285" w:rsidRPr="009A5285" w14:paraId="10E18B17" w14:textId="77777777" w:rsidTr="00B70549">
        <w:tc>
          <w:tcPr>
            <w:tcW w:w="5098" w:type="dxa"/>
          </w:tcPr>
          <w:p w14:paraId="2EC82BAB" w14:textId="6F34DF5F"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 xml:space="preserve">Unsuitable soil for millet crop   </w:t>
            </w:r>
          </w:p>
        </w:tc>
        <w:tc>
          <w:tcPr>
            <w:tcW w:w="2410" w:type="dxa"/>
          </w:tcPr>
          <w:p w14:paraId="503FFF8F" w14:textId="5A6A3213"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41.35</w:t>
            </w:r>
          </w:p>
        </w:tc>
        <w:tc>
          <w:tcPr>
            <w:tcW w:w="1508" w:type="dxa"/>
          </w:tcPr>
          <w:p w14:paraId="423BF2E1" w14:textId="370FF8C4"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V</w:t>
            </w:r>
          </w:p>
        </w:tc>
      </w:tr>
      <w:tr w:rsidR="009A5285" w:rsidRPr="009A5285" w14:paraId="19B0E3E9" w14:textId="77777777" w:rsidTr="00B70549">
        <w:tc>
          <w:tcPr>
            <w:tcW w:w="5098" w:type="dxa"/>
          </w:tcPr>
          <w:p w14:paraId="37A1B3AB" w14:textId="7AC74653"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 xml:space="preserve">Lack of regular water supply </w:t>
            </w:r>
          </w:p>
        </w:tc>
        <w:tc>
          <w:tcPr>
            <w:tcW w:w="2410" w:type="dxa"/>
          </w:tcPr>
          <w:p w14:paraId="51767772" w14:textId="49E1D729"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31.00</w:t>
            </w:r>
          </w:p>
        </w:tc>
        <w:tc>
          <w:tcPr>
            <w:tcW w:w="1508" w:type="dxa"/>
          </w:tcPr>
          <w:p w14:paraId="48D11F77" w14:textId="78082738"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VI</w:t>
            </w:r>
          </w:p>
        </w:tc>
      </w:tr>
      <w:tr w:rsidR="009A5285" w:rsidRPr="009A5285" w14:paraId="61B02CA7" w14:textId="77777777" w:rsidTr="00FA2FA4">
        <w:tc>
          <w:tcPr>
            <w:tcW w:w="9016" w:type="dxa"/>
            <w:gridSpan w:val="3"/>
          </w:tcPr>
          <w:p w14:paraId="013ECFA2" w14:textId="291BBE4D" w:rsidR="00B70549" w:rsidRPr="009A5285" w:rsidRDefault="00B70549" w:rsidP="007E4A76">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Economic Constraints </w:t>
            </w:r>
          </w:p>
        </w:tc>
      </w:tr>
      <w:tr w:rsidR="009A5285" w:rsidRPr="009A5285" w14:paraId="2453D33A" w14:textId="77777777" w:rsidTr="00B70549">
        <w:tc>
          <w:tcPr>
            <w:tcW w:w="5098" w:type="dxa"/>
          </w:tcPr>
          <w:p w14:paraId="3EADE25A" w14:textId="3794040A"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 xml:space="preserve">Opportunity cost </w:t>
            </w:r>
          </w:p>
        </w:tc>
        <w:tc>
          <w:tcPr>
            <w:tcW w:w="2410" w:type="dxa"/>
          </w:tcPr>
          <w:p w14:paraId="2FD17A47" w14:textId="446BBA37"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4"/>
                <w:sz w:val="24"/>
                <w:szCs w:val="24"/>
              </w:rPr>
              <w:t>75.00</w:t>
            </w:r>
          </w:p>
        </w:tc>
        <w:tc>
          <w:tcPr>
            <w:tcW w:w="1508" w:type="dxa"/>
          </w:tcPr>
          <w:p w14:paraId="124CB8A2" w14:textId="200E5DD9"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 xml:space="preserve"> I</w:t>
            </w:r>
          </w:p>
        </w:tc>
      </w:tr>
      <w:tr w:rsidR="009A5285" w:rsidRPr="009A5285" w14:paraId="266CE9B5" w14:textId="77777777" w:rsidTr="00B70549">
        <w:tc>
          <w:tcPr>
            <w:tcW w:w="5098" w:type="dxa"/>
          </w:tcPr>
          <w:p w14:paraId="3EDB30A3" w14:textId="1AC1E7FB"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 xml:space="preserve">High labour requirement in </w:t>
            </w:r>
            <w:proofErr w:type="spellStart"/>
            <w:r w:rsidRPr="009A5285">
              <w:rPr>
                <w:rFonts w:ascii="Times New Roman" w:hAnsi="Times New Roman" w:cs="Times New Roman"/>
                <w:color w:val="000000" w:themeColor="text1"/>
                <w:kern w:val="2"/>
                <w:sz w:val="24"/>
                <w:szCs w:val="24"/>
              </w:rPr>
              <w:t>post harvest</w:t>
            </w:r>
            <w:proofErr w:type="spellEnd"/>
            <w:r w:rsidRPr="009A5285">
              <w:rPr>
                <w:rFonts w:ascii="Times New Roman" w:hAnsi="Times New Roman" w:cs="Times New Roman"/>
                <w:color w:val="000000" w:themeColor="text1"/>
                <w:kern w:val="2"/>
                <w:sz w:val="24"/>
                <w:szCs w:val="24"/>
              </w:rPr>
              <w:t xml:space="preserve"> operation </w:t>
            </w:r>
          </w:p>
        </w:tc>
        <w:tc>
          <w:tcPr>
            <w:tcW w:w="2410" w:type="dxa"/>
          </w:tcPr>
          <w:p w14:paraId="79E5AB83" w14:textId="1BED42DB"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63.49</w:t>
            </w:r>
          </w:p>
        </w:tc>
        <w:tc>
          <w:tcPr>
            <w:tcW w:w="1508" w:type="dxa"/>
          </w:tcPr>
          <w:p w14:paraId="7AF1B9AC" w14:textId="782A87A6"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II</w:t>
            </w:r>
          </w:p>
        </w:tc>
      </w:tr>
      <w:tr w:rsidR="009A5285" w:rsidRPr="009A5285" w14:paraId="73140107" w14:textId="77777777" w:rsidTr="00B70549">
        <w:tc>
          <w:tcPr>
            <w:tcW w:w="5098" w:type="dxa"/>
          </w:tcPr>
          <w:p w14:paraId="3B4E7FB9" w14:textId="12A2DF12"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rPr>
              <w:t>High cost of transportation</w:t>
            </w:r>
          </w:p>
        </w:tc>
        <w:tc>
          <w:tcPr>
            <w:tcW w:w="2410" w:type="dxa"/>
          </w:tcPr>
          <w:p w14:paraId="4D86B42C" w14:textId="0D548172"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58.55</w:t>
            </w:r>
          </w:p>
        </w:tc>
        <w:tc>
          <w:tcPr>
            <w:tcW w:w="1508" w:type="dxa"/>
          </w:tcPr>
          <w:p w14:paraId="43BADF44" w14:textId="7DF6A5F6"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III</w:t>
            </w:r>
          </w:p>
        </w:tc>
      </w:tr>
      <w:tr w:rsidR="009A5285" w:rsidRPr="009A5285" w14:paraId="3F603572" w14:textId="77777777" w:rsidTr="00B70549">
        <w:tc>
          <w:tcPr>
            <w:tcW w:w="5098" w:type="dxa"/>
          </w:tcPr>
          <w:p w14:paraId="617854C3" w14:textId="7A49CD5E"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lang w:val="en-US"/>
              </w:rPr>
              <w:t>Lack of credit facility in the area</w:t>
            </w:r>
          </w:p>
        </w:tc>
        <w:tc>
          <w:tcPr>
            <w:tcW w:w="2410" w:type="dxa"/>
          </w:tcPr>
          <w:p w14:paraId="6058BA58" w14:textId="7C588ADA"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21.00</w:t>
            </w:r>
          </w:p>
        </w:tc>
        <w:tc>
          <w:tcPr>
            <w:tcW w:w="1508" w:type="dxa"/>
          </w:tcPr>
          <w:p w14:paraId="46F1A553" w14:textId="6BD3C933"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IV</w:t>
            </w:r>
          </w:p>
        </w:tc>
      </w:tr>
      <w:tr w:rsidR="009A5285" w:rsidRPr="009A5285" w14:paraId="59E268C2" w14:textId="77777777" w:rsidTr="00B70549">
        <w:tc>
          <w:tcPr>
            <w:tcW w:w="5098" w:type="dxa"/>
          </w:tcPr>
          <w:p w14:paraId="68EF3D83" w14:textId="36DA9B0B"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rPr>
              <w:t>High cost of seeds</w:t>
            </w:r>
          </w:p>
        </w:tc>
        <w:tc>
          <w:tcPr>
            <w:tcW w:w="2410" w:type="dxa"/>
          </w:tcPr>
          <w:p w14:paraId="3D17C865" w14:textId="7B7AD606" w:rsidR="004F54B1" w:rsidRPr="009A5285" w:rsidRDefault="004F54B1" w:rsidP="004F54B1">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19.50</w:t>
            </w:r>
          </w:p>
        </w:tc>
        <w:tc>
          <w:tcPr>
            <w:tcW w:w="1508" w:type="dxa"/>
          </w:tcPr>
          <w:p w14:paraId="546FA38E" w14:textId="3271AD00" w:rsidR="004F54B1" w:rsidRPr="009A5285" w:rsidRDefault="004F54B1" w:rsidP="004F54B1">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kern w:val="2"/>
                <w:sz w:val="24"/>
                <w:szCs w:val="24"/>
              </w:rPr>
              <w:t>V</w:t>
            </w:r>
          </w:p>
        </w:tc>
      </w:tr>
      <w:tr w:rsidR="009A5285" w:rsidRPr="009A5285" w14:paraId="34C9C121" w14:textId="77777777" w:rsidTr="00996AB7">
        <w:tc>
          <w:tcPr>
            <w:tcW w:w="9016" w:type="dxa"/>
            <w:gridSpan w:val="3"/>
          </w:tcPr>
          <w:p w14:paraId="398169EF" w14:textId="322F1F4A" w:rsidR="00B70549" w:rsidRPr="009A5285" w:rsidRDefault="00B70549" w:rsidP="007E4A76">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Storage and marketing constraints</w:t>
            </w:r>
          </w:p>
        </w:tc>
      </w:tr>
      <w:tr w:rsidR="009A5285" w:rsidRPr="009A5285" w14:paraId="1C1643DE" w14:textId="77777777" w:rsidTr="00B70549">
        <w:tc>
          <w:tcPr>
            <w:tcW w:w="5098" w:type="dxa"/>
          </w:tcPr>
          <w:p w14:paraId="2FB1BC35" w14:textId="0BC4EB77"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lang w:val="en-US"/>
              </w:rPr>
              <w:t>Lack of processing facilities</w:t>
            </w:r>
          </w:p>
        </w:tc>
        <w:tc>
          <w:tcPr>
            <w:tcW w:w="2410" w:type="dxa"/>
          </w:tcPr>
          <w:p w14:paraId="508E05DC" w14:textId="1C89DC78"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85.00</w:t>
            </w:r>
          </w:p>
        </w:tc>
        <w:tc>
          <w:tcPr>
            <w:tcW w:w="1508" w:type="dxa"/>
          </w:tcPr>
          <w:p w14:paraId="7383A322" w14:textId="6FDBAFD2"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I</w:t>
            </w:r>
          </w:p>
        </w:tc>
      </w:tr>
      <w:tr w:rsidR="009A5285" w:rsidRPr="009A5285" w14:paraId="4CD8E634" w14:textId="77777777" w:rsidTr="00B70549">
        <w:tc>
          <w:tcPr>
            <w:tcW w:w="5098" w:type="dxa"/>
          </w:tcPr>
          <w:p w14:paraId="0A967645" w14:textId="59F50F63"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lang w:val="en-US"/>
              </w:rPr>
              <w:t>Low demand of millet produces</w:t>
            </w:r>
          </w:p>
        </w:tc>
        <w:tc>
          <w:tcPr>
            <w:tcW w:w="2410" w:type="dxa"/>
          </w:tcPr>
          <w:p w14:paraId="4943F56E" w14:textId="295C2BCC"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75.23</w:t>
            </w:r>
          </w:p>
        </w:tc>
        <w:tc>
          <w:tcPr>
            <w:tcW w:w="1508" w:type="dxa"/>
          </w:tcPr>
          <w:p w14:paraId="4F2B57EC" w14:textId="5008FAFD"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II</w:t>
            </w:r>
          </w:p>
        </w:tc>
      </w:tr>
      <w:tr w:rsidR="009A5285" w:rsidRPr="009A5285" w14:paraId="2C41B4B9" w14:textId="77777777" w:rsidTr="00B70549">
        <w:tc>
          <w:tcPr>
            <w:tcW w:w="5098" w:type="dxa"/>
          </w:tcPr>
          <w:p w14:paraId="254169E8" w14:textId="03919980"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lang w:val="en-US"/>
              </w:rPr>
              <w:t xml:space="preserve"> </w:t>
            </w:r>
            <w:proofErr w:type="gramStart"/>
            <w:r w:rsidRPr="009A5285">
              <w:rPr>
                <w:rFonts w:ascii="Times New Roman" w:eastAsiaTheme="minorEastAsia" w:hAnsi="Times New Roman" w:cs="Times New Roman"/>
                <w:color w:val="000000" w:themeColor="text1"/>
                <w:kern w:val="24"/>
                <w:sz w:val="24"/>
                <w:szCs w:val="24"/>
                <w:lang w:val="en-US"/>
              </w:rPr>
              <w:t>Lack  of</w:t>
            </w:r>
            <w:proofErr w:type="gramEnd"/>
            <w:r w:rsidRPr="009A5285">
              <w:rPr>
                <w:rFonts w:ascii="Times New Roman" w:eastAsiaTheme="minorEastAsia" w:hAnsi="Times New Roman" w:cs="Times New Roman"/>
                <w:color w:val="000000" w:themeColor="text1"/>
                <w:kern w:val="24"/>
                <w:sz w:val="24"/>
                <w:szCs w:val="24"/>
                <w:lang w:val="en-US"/>
              </w:rPr>
              <w:t xml:space="preserve"> storage facility</w:t>
            </w:r>
          </w:p>
        </w:tc>
        <w:tc>
          <w:tcPr>
            <w:tcW w:w="2410" w:type="dxa"/>
          </w:tcPr>
          <w:p w14:paraId="5988B302" w14:textId="03BA71F6"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69.83</w:t>
            </w:r>
          </w:p>
        </w:tc>
        <w:tc>
          <w:tcPr>
            <w:tcW w:w="1508" w:type="dxa"/>
          </w:tcPr>
          <w:p w14:paraId="6C4849BC" w14:textId="22B28F29"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III</w:t>
            </w:r>
          </w:p>
        </w:tc>
      </w:tr>
      <w:tr w:rsidR="009A5285" w:rsidRPr="009A5285" w14:paraId="202777A6" w14:textId="77777777" w:rsidTr="00B70549">
        <w:tc>
          <w:tcPr>
            <w:tcW w:w="5098" w:type="dxa"/>
          </w:tcPr>
          <w:p w14:paraId="44034536" w14:textId="372AD27D"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lang w:val="en-US"/>
              </w:rPr>
              <w:t>Lack of proper market</w:t>
            </w:r>
          </w:p>
        </w:tc>
        <w:tc>
          <w:tcPr>
            <w:tcW w:w="2410" w:type="dxa"/>
          </w:tcPr>
          <w:p w14:paraId="4C830800" w14:textId="00D9E0E7"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61.85</w:t>
            </w:r>
          </w:p>
        </w:tc>
        <w:tc>
          <w:tcPr>
            <w:tcW w:w="1508" w:type="dxa"/>
          </w:tcPr>
          <w:p w14:paraId="59D6CA9B" w14:textId="4195A914"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IV</w:t>
            </w:r>
          </w:p>
        </w:tc>
      </w:tr>
      <w:tr w:rsidR="009A5285" w:rsidRPr="009A5285" w14:paraId="30DC1AFD" w14:textId="77777777" w:rsidTr="00B70549">
        <w:tc>
          <w:tcPr>
            <w:tcW w:w="5098" w:type="dxa"/>
          </w:tcPr>
          <w:p w14:paraId="2D65E11A" w14:textId="25842FB9"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lang w:val="en-US"/>
              </w:rPr>
              <w:t>Lack of marketing information</w:t>
            </w:r>
          </w:p>
        </w:tc>
        <w:tc>
          <w:tcPr>
            <w:tcW w:w="2410" w:type="dxa"/>
          </w:tcPr>
          <w:p w14:paraId="38797850" w14:textId="5B2787C6"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49.32</w:t>
            </w:r>
          </w:p>
        </w:tc>
        <w:tc>
          <w:tcPr>
            <w:tcW w:w="1508" w:type="dxa"/>
          </w:tcPr>
          <w:p w14:paraId="2709750C" w14:textId="1690A048"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V</w:t>
            </w:r>
          </w:p>
        </w:tc>
      </w:tr>
      <w:tr w:rsidR="00B70549" w:rsidRPr="009A5285" w14:paraId="422C7223" w14:textId="77777777" w:rsidTr="00B70549">
        <w:tc>
          <w:tcPr>
            <w:tcW w:w="5098" w:type="dxa"/>
          </w:tcPr>
          <w:p w14:paraId="534A856C" w14:textId="4561AC78"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Theme="minorEastAsia" w:hAnsi="Times New Roman" w:cs="Times New Roman"/>
                <w:color w:val="000000" w:themeColor="text1"/>
                <w:kern w:val="24"/>
                <w:sz w:val="24"/>
                <w:szCs w:val="24"/>
                <w:lang w:val="en-US"/>
              </w:rPr>
              <w:t>Low purchasing power of the consumer</w:t>
            </w:r>
          </w:p>
        </w:tc>
        <w:tc>
          <w:tcPr>
            <w:tcW w:w="2410" w:type="dxa"/>
          </w:tcPr>
          <w:p w14:paraId="6CED66F5" w14:textId="4F2247EB"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45.23</w:t>
            </w:r>
          </w:p>
        </w:tc>
        <w:tc>
          <w:tcPr>
            <w:tcW w:w="1508" w:type="dxa"/>
          </w:tcPr>
          <w:p w14:paraId="6A93C654" w14:textId="712DD16B" w:rsidR="00B70549" w:rsidRPr="009A5285" w:rsidRDefault="00B70549" w:rsidP="00B70549">
            <w:pPr>
              <w:rPr>
                <w:rFonts w:ascii="Times New Roman" w:hAnsi="Times New Roman" w:cs="Times New Roman"/>
                <w:color w:val="000000" w:themeColor="text1"/>
                <w:sz w:val="24"/>
                <w:szCs w:val="24"/>
              </w:rPr>
            </w:pPr>
            <w:r w:rsidRPr="009A5285">
              <w:rPr>
                <w:rFonts w:ascii="Times New Roman" w:eastAsia="Calibri" w:hAnsi="Times New Roman" w:cs="Times New Roman"/>
                <w:color w:val="000000" w:themeColor="text1"/>
                <w:kern w:val="2"/>
                <w:sz w:val="24"/>
                <w:szCs w:val="24"/>
              </w:rPr>
              <w:t>VI</w:t>
            </w:r>
          </w:p>
        </w:tc>
      </w:tr>
    </w:tbl>
    <w:p w14:paraId="3D99EFA8" w14:textId="77777777" w:rsidR="00C71B61" w:rsidRPr="009A5285" w:rsidRDefault="00C71B61" w:rsidP="007E4A76">
      <w:pPr>
        <w:rPr>
          <w:rFonts w:ascii="Times New Roman" w:hAnsi="Times New Roman" w:cs="Times New Roman"/>
          <w:color w:val="000000" w:themeColor="text1"/>
          <w:sz w:val="24"/>
          <w:szCs w:val="24"/>
        </w:rPr>
      </w:pPr>
    </w:p>
    <w:p w14:paraId="7162EF7B" w14:textId="77777777" w:rsidR="00C71B61" w:rsidRPr="009A5285" w:rsidRDefault="00C71B61" w:rsidP="007E4A76">
      <w:pPr>
        <w:rPr>
          <w:rFonts w:ascii="Times New Roman" w:hAnsi="Times New Roman" w:cs="Times New Roman"/>
          <w:color w:val="000000" w:themeColor="text1"/>
          <w:sz w:val="24"/>
          <w:szCs w:val="24"/>
        </w:rPr>
      </w:pPr>
    </w:p>
    <w:p w14:paraId="0D1B50B1" w14:textId="27DFD77A" w:rsidR="004361A0" w:rsidRPr="009A5285" w:rsidRDefault="00CF76F9" w:rsidP="004361A0">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lang w:val="en-US"/>
        </w:rPr>
        <w:t xml:space="preserve">From the Table 3, it could be observed that the constraints were divided into 3 major </w:t>
      </w:r>
      <w:proofErr w:type="gramStart"/>
      <w:r w:rsidRPr="009A5285">
        <w:rPr>
          <w:rFonts w:ascii="Times New Roman" w:hAnsi="Times New Roman" w:cs="Times New Roman"/>
          <w:color w:val="000000" w:themeColor="text1"/>
          <w:sz w:val="24"/>
          <w:szCs w:val="24"/>
          <w:lang w:val="en-US"/>
        </w:rPr>
        <w:t>parts ,</w:t>
      </w:r>
      <w:proofErr w:type="gramEnd"/>
      <w:r w:rsidRPr="009A5285">
        <w:rPr>
          <w:rFonts w:ascii="Times New Roman" w:hAnsi="Times New Roman" w:cs="Times New Roman"/>
          <w:color w:val="000000" w:themeColor="text1"/>
          <w:sz w:val="24"/>
          <w:szCs w:val="24"/>
          <w:lang w:val="en-US"/>
        </w:rPr>
        <w:t xml:space="preserve"> viz., Technical Constraints, Economic Constraints and </w:t>
      </w:r>
      <w:r w:rsidRPr="009A5285">
        <w:rPr>
          <w:rFonts w:ascii="Times New Roman" w:hAnsi="Times New Roman" w:cs="Times New Roman"/>
          <w:color w:val="000000" w:themeColor="text1"/>
          <w:sz w:val="24"/>
          <w:szCs w:val="24"/>
        </w:rPr>
        <w:t xml:space="preserve">Storage and Marketing Constraints, Majority of the sample farmers reported Lack of processing </w:t>
      </w:r>
      <w:r w:rsidR="00AF79B4" w:rsidRPr="009A5285">
        <w:rPr>
          <w:rFonts w:ascii="Times New Roman" w:hAnsi="Times New Roman" w:cs="Times New Roman"/>
          <w:color w:val="000000" w:themeColor="text1"/>
          <w:sz w:val="24"/>
          <w:szCs w:val="24"/>
        </w:rPr>
        <w:t>facilities (85.00 per cent )</w:t>
      </w:r>
      <w:r w:rsidRPr="009A5285">
        <w:rPr>
          <w:rFonts w:ascii="Times New Roman" w:hAnsi="Times New Roman" w:cs="Times New Roman"/>
          <w:color w:val="000000" w:themeColor="text1"/>
          <w:sz w:val="24"/>
          <w:szCs w:val="24"/>
        </w:rPr>
        <w:t xml:space="preserve">as major  constraints of  rank I </w:t>
      </w:r>
      <w:r w:rsidR="00AF79B4" w:rsidRPr="009A5285">
        <w:rPr>
          <w:rFonts w:ascii="Times New Roman" w:hAnsi="Times New Roman" w:cs="Times New Roman"/>
          <w:color w:val="000000" w:themeColor="text1"/>
          <w:sz w:val="24"/>
          <w:szCs w:val="24"/>
        </w:rPr>
        <w:t>. Prasanth and Murugan (2021</w:t>
      </w:r>
      <w:proofErr w:type="gramStart"/>
      <w:r w:rsidR="00AF79B4" w:rsidRPr="009A5285">
        <w:rPr>
          <w:rFonts w:ascii="Times New Roman" w:hAnsi="Times New Roman" w:cs="Times New Roman"/>
          <w:color w:val="000000" w:themeColor="text1"/>
          <w:sz w:val="24"/>
          <w:szCs w:val="24"/>
        </w:rPr>
        <w:t>)  conducted</w:t>
      </w:r>
      <w:proofErr w:type="gramEnd"/>
      <w:r w:rsidR="00AF79B4" w:rsidRPr="009A5285">
        <w:rPr>
          <w:rFonts w:ascii="Times New Roman" w:hAnsi="Times New Roman" w:cs="Times New Roman"/>
          <w:color w:val="000000" w:themeColor="text1"/>
          <w:sz w:val="24"/>
          <w:szCs w:val="24"/>
        </w:rPr>
        <w:t xml:space="preserve"> study on millet adoption and </w:t>
      </w:r>
      <w:r w:rsidR="00120878">
        <w:rPr>
          <w:rFonts w:ascii="Times New Roman" w:hAnsi="Times New Roman" w:cs="Times New Roman"/>
          <w:color w:val="000000" w:themeColor="text1"/>
          <w:sz w:val="24"/>
          <w:szCs w:val="24"/>
        </w:rPr>
        <w:t xml:space="preserve">reported that </w:t>
      </w:r>
      <w:r w:rsidR="00AF79B4" w:rsidRPr="009A5285">
        <w:rPr>
          <w:rFonts w:ascii="Times New Roman" w:hAnsi="Times New Roman" w:cs="Times New Roman"/>
          <w:color w:val="000000" w:themeColor="text1"/>
          <w:sz w:val="24"/>
          <w:szCs w:val="24"/>
        </w:rPr>
        <w:t>finger millet growers</w:t>
      </w:r>
      <w:r w:rsidR="003436E2" w:rsidRPr="009A5285">
        <w:rPr>
          <w:rFonts w:ascii="Times New Roman" w:hAnsi="Times New Roman" w:cs="Times New Roman"/>
          <w:color w:val="000000" w:themeColor="text1"/>
          <w:sz w:val="24"/>
          <w:szCs w:val="24"/>
        </w:rPr>
        <w:t xml:space="preserve"> </w:t>
      </w:r>
      <w:r w:rsidR="00AF79B4" w:rsidRPr="009A5285">
        <w:rPr>
          <w:rFonts w:ascii="Times New Roman" w:hAnsi="Times New Roman" w:cs="Times New Roman"/>
          <w:color w:val="000000" w:themeColor="text1"/>
          <w:sz w:val="24"/>
          <w:szCs w:val="24"/>
        </w:rPr>
        <w:t xml:space="preserve">major constraints faced were lack of </w:t>
      </w:r>
      <w:r w:rsidR="00AF79B4" w:rsidRPr="009A5285">
        <w:rPr>
          <w:rFonts w:ascii="Times New Roman" w:hAnsi="Times New Roman" w:cs="Times New Roman"/>
          <w:color w:val="000000" w:themeColor="text1"/>
          <w:sz w:val="24"/>
          <w:szCs w:val="24"/>
        </w:rPr>
        <w:lastRenderedPageBreak/>
        <w:t>awareness about soil testing, difficulty in soil sample collection and understanding the soil test based fertilizer recommendations, the bulkiness of the organic inputs, lack of awareness and knowledge on NPK fertilizers, micronutrient fertilizers</w:t>
      </w:r>
      <w:r w:rsidR="003436E2" w:rsidRPr="009A5285">
        <w:rPr>
          <w:rFonts w:ascii="Times New Roman" w:hAnsi="Times New Roman" w:cs="Times New Roman"/>
          <w:color w:val="000000" w:themeColor="text1"/>
          <w:sz w:val="24"/>
          <w:szCs w:val="24"/>
        </w:rPr>
        <w:t>[1</w:t>
      </w:r>
      <w:r w:rsidR="00C02C32" w:rsidRPr="009A5285">
        <w:rPr>
          <w:rFonts w:ascii="Times New Roman" w:hAnsi="Times New Roman" w:cs="Times New Roman"/>
          <w:color w:val="000000" w:themeColor="text1"/>
          <w:sz w:val="24"/>
          <w:szCs w:val="24"/>
        </w:rPr>
        <w:t>2</w:t>
      </w:r>
      <w:r w:rsidR="003436E2" w:rsidRPr="009A5285">
        <w:rPr>
          <w:rFonts w:ascii="Times New Roman" w:hAnsi="Times New Roman" w:cs="Times New Roman"/>
          <w:color w:val="000000" w:themeColor="text1"/>
          <w:sz w:val="24"/>
          <w:szCs w:val="24"/>
        </w:rPr>
        <w:t>]</w:t>
      </w:r>
      <w:r w:rsidR="00AF79B4" w:rsidRPr="009A5285">
        <w:rPr>
          <w:rFonts w:ascii="Times New Roman" w:hAnsi="Times New Roman" w:cs="Times New Roman"/>
          <w:color w:val="000000" w:themeColor="text1"/>
          <w:sz w:val="24"/>
          <w:szCs w:val="24"/>
        </w:rPr>
        <w:t xml:space="preserve">. </w:t>
      </w:r>
      <w:proofErr w:type="gramStart"/>
      <w:r w:rsidR="00AF79B4" w:rsidRPr="009A5285">
        <w:rPr>
          <w:rFonts w:ascii="Times New Roman" w:hAnsi="Times New Roman" w:cs="Times New Roman"/>
          <w:color w:val="000000" w:themeColor="text1"/>
          <w:sz w:val="24"/>
          <w:szCs w:val="24"/>
        </w:rPr>
        <w:t>Again  majority</w:t>
      </w:r>
      <w:proofErr w:type="gramEnd"/>
      <w:r w:rsidR="00AF79B4" w:rsidRPr="009A5285">
        <w:rPr>
          <w:rFonts w:ascii="Times New Roman" w:hAnsi="Times New Roman" w:cs="Times New Roman"/>
          <w:color w:val="000000" w:themeColor="text1"/>
          <w:sz w:val="24"/>
          <w:szCs w:val="24"/>
        </w:rPr>
        <w:t xml:space="preserve"> (93.33 per cent) of the finger millet growers </w:t>
      </w:r>
      <w:proofErr w:type="spellStart"/>
      <w:r w:rsidR="00AF79B4" w:rsidRPr="009A5285">
        <w:rPr>
          <w:rFonts w:ascii="Times New Roman" w:hAnsi="Times New Roman" w:cs="Times New Roman"/>
          <w:color w:val="000000" w:themeColor="text1"/>
          <w:sz w:val="24"/>
          <w:szCs w:val="24"/>
        </w:rPr>
        <w:t>expreseed</w:t>
      </w:r>
      <w:proofErr w:type="spellEnd"/>
      <w:r w:rsidR="00AF79B4" w:rsidRPr="009A5285">
        <w:rPr>
          <w:rFonts w:ascii="Times New Roman" w:hAnsi="Times New Roman" w:cs="Times New Roman"/>
          <w:color w:val="000000" w:themeColor="text1"/>
          <w:sz w:val="24"/>
          <w:szCs w:val="24"/>
        </w:rPr>
        <w:t xml:space="preserve"> </w:t>
      </w:r>
      <w:r w:rsidR="00AF79B4" w:rsidRPr="009A5285">
        <w:rPr>
          <w:rFonts w:ascii="Times New Roman" w:eastAsiaTheme="minorEastAsia" w:hAnsi="Times New Roman" w:cs="Times New Roman"/>
          <w:color w:val="000000" w:themeColor="text1"/>
          <w:kern w:val="24"/>
          <w:sz w:val="24"/>
          <w:szCs w:val="24"/>
          <w:lang w:val="en-US"/>
        </w:rPr>
        <w:t>Animal intervention in the crop field ( 77.80 per cent)</w:t>
      </w:r>
      <w:r w:rsidR="00AF79B4" w:rsidRPr="009A5285">
        <w:rPr>
          <w:rFonts w:ascii="Times New Roman" w:hAnsi="Times New Roman" w:cs="Times New Roman"/>
          <w:color w:val="000000" w:themeColor="text1"/>
          <w:sz w:val="24"/>
          <w:szCs w:val="24"/>
        </w:rPr>
        <w:t xml:space="preserve"> expressed as technical constraints and </w:t>
      </w:r>
      <w:proofErr w:type="spellStart"/>
      <w:r w:rsidR="00AF79B4" w:rsidRPr="009A5285">
        <w:rPr>
          <w:rFonts w:ascii="Times New Roman" w:hAnsi="Times New Roman" w:cs="Times New Roman"/>
          <w:color w:val="000000" w:themeColor="text1"/>
          <w:sz w:val="24"/>
          <w:szCs w:val="24"/>
        </w:rPr>
        <w:t>Oportunity</w:t>
      </w:r>
      <w:proofErr w:type="spellEnd"/>
      <w:r w:rsidR="00AF79B4" w:rsidRPr="009A5285">
        <w:rPr>
          <w:rFonts w:ascii="Times New Roman" w:hAnsi="Times New Roman" w:cs="Times New Roman"/>
          <w:color w:val="000000" w:themeColor="text1"/>
          <w:sz w:val="24"/>
          <w:szCs w:val="24"/>
        </w:rPr>
        <w:t xml:space="preserve"> cost ranked 1</w:t>
      </w:r>
      <w:r w:rsidR="00AF79B4" w:rsidRPr="009A5285">
        <w:rPr>
          <w:rFonts w:ascii="Times New Roman" w:hAnsi="Times New Roman" w:cs="Times New Roman"/>
          <w:color w:val="000000" w:themeColor="text1"/>
          <w:sz w:val="24"/>
          <w:szCs w:val="24"/>
          <w:vertAlign w:val="superscript"/>
        </w:rPr>
        <w:t>st</w:t>
      </w:r>
      <w:r w:rsidR="00AF79B4" w:rsidRPr="009A5285">
        <w:rPr>
          <w:rFonts w:ascii="Times New Roman" w:hAnsi="Times New Roman" w:cs="Times New Roman"/>
          <w:color w:val="000000" w:themeColor="text1"/>
          <w:sz w:val="24"/>
          <w:szCs w:val="24"/>
        </w:rPr>
        <w:t xml:space="preserve"> under Economic constraints. that more </w:t>
      </w:r>
      <w:proofErr w:type="spellStart"/>
      <w:proofErr w:type="gramStart"/>
      <w:r w:rsidR="00AF79B4" w:rsidRPr="009A5285">
        <w:rPr>
          <w:rFonts w:ascii="Times New Roman" w:hAnsi="Times New Roman" w:cs="Times New Roman"/>
          <w:color w:val="000000" w:themeColor="text1"/>
          <w:sz w:val="24"/>
          <w:szCs w:val="24"/>
        </w:rPr>
        <w:t>labo</w:t>
      </w:r>
      <w:proofErr w:type="spellEnd"/>
      <w:r w:rsidR="00AF79B4" w:rsidRPr="009A5285">
        <w:rPr>
          <w:rFonts w:ascii="Times New Roman" w:hAnsi="Times New Roman" w:cs="Times New Roman"/>
          <w:color w:val="000000" w:themeColor="text1"/>
          <w:sz w:val="24"/>
          <w:szCs w:val="24"/>
        </w:rPr>
        <w:t xml:space="preserve"> </w:t>
      </w:r>
      <w:r w:rsidR="008F0256" w:rsidRPr="009A5285">
        <w:rPr>
          <w:rFonts w:ascii="Times New Roman" w:hAnsi="Times New Roman" w:cs="Times New Roman"/>
          <w:color w:val="000000" w:themeColor="text1"/>
          <w:sz w:val="24"/>
          <w:szCs w:val="24"/>
        </w:rPr>
        <w:t>.</w:t>
      </w:r>
      <w:proofErr w:type="gramEnd"/>
      <w:r w:rsidR="008F0256" w:rsidRPr="009A5285">
        <w:rPr>
          <w:rFonts w:ascii="Times New Roman" w:hAnsi="Times New Roman" w:cs="Times New Roman"/>
          <w:color w:val="000000" w:themeColor="text1"/>
          <w:sz w:val="24"/>
          <w:szCs w:val="24"/>
        </w:rPr>
        <w:t xml:space="preserve"> </w:t>
      </w:r>
      <w:proofErr w:type="spellStart"/>
      <w:r w:rsidRPr="009A5285">
        <w:rPr>
          <w:rFonts w:ascii="Times New Roman" w:hAnsi="Times New Roman" w:cs="Times New Roman"/>
          <w:color w:val="000000" w:themeColor="text1"/>
          <w:sz w:val="24"/>
          <w:szCs w:val="24"/>
        </w:rPr>
        <w:t>Bhakar</w:t>
      </w:r>
      <w:proofErr w:type="spellEnd"/>
      <w:r w:rsidRPr="009A5285">
        <w:rPr>
          <w:rFonts w:ascii="Times New Roman" w:hAnsi="Times New Roman" w:cs="Times New Roman"/>
          <w:color w:val="000000" w:themeColor="text1"/>
          <w:sz w:val="24"/>
          <w:szCs w:val="24"/>
        </w:rPr>
        <w:t xml:space="preserve"> et. al (2024)   conducted a study to evaluate the farmers’ awareness level about millet crop and revealed that farmers are unaware about millet marketing and processing [</w:t>
      </w:r>
      <w:proofErr w:type="gramStart"/>
      <w:r w:rsidR="00C02C32" w:rsidRPr="009A5285">
        <w:rPr>
          <w:rFonts w:ascii="Times New Roman" w:hAnsi="Times New Roman" w:cs="Times New Roman"/>
          <w:color w:val="000000" w:themeColor="text1"/>
          <w:sz w:val="24"/>
          <w:szCs w:val="24"/>
        </w:rPr>
        <w:t>13</w:t>
      </w:r>
      <w:r w:rsidRPr="009A5285">
        <w:rPr>
          <w:rFonts w:ascii="Times New Roman" w:hAnsi="Times New Roman" w:cs="Times New Roman"/>
          <w:color w:val="000000" w:themeColor="text1"/>
          <w:sz w:val="24"/>
          <w:szCs w:val="24"/>
        </w:rPr>
        <w:t xml:space="preserve"> ].Even</w:t>
      </w:r>
      <w:proofErr w:type="gramEnd"/>
      <w:r w:rsidRPr="009A5285">
        <w:rPr>
          <w:rFonts w:ascii="Times New Roman" w:hAnsi="Times New Roman" w:cs="Times New Roman"/>
          <w:color w:val="000000" w:themeColor="text1"/>
          <w:sz w:val="24"/>
          <w:szCs w:val="24"/>
        </w:rPr>
        <w:t xml:space="preserve"> though the government has </w:t>
      </w:r>
      <w:proofErr w:type="spellStart"/>
      <w:r w:rsidRPr="009A5285">
        <w:rPr>
          <w:rFonts w:ascii="Times New Roman" w:hAnsi="Times New Roman" w:cs="Times New Roman"/>
          <w:color w:val="000000" w:themeColor="text1"/>
          <w:sz w:val="24"/>
          <w:szCs w:val="24"/>
        </w:rPr>
        <w:t>promted</w:t>
      </w:r>
      <w:proofErr w:type="spellEnd"/>
      <w:r w:rsidRPr="009A5285">
        <w:rPr>
          <w:rFonts w:ascii="Times New Roman" w:hAnsi="Times New Roman" w:cs="Times New Roman"/>
          <w:color w:val="000000" w:themeColor="text1"/>
          <w:sz w:val="24"/>
          <w:szCs w:val="24"/>
        </w:rPr>
        <w:t xml:space="preserve"> millet cultivation under NABARD in the study area the awareness about millet is also is also very low among the farmers</w:t>
      </w:r>
      <w:r w:rsidR="008F0256" w:rsidRPr="009A5285">
        <w:rPr>
          <w:rFonts w:ascii="Times New Roman" w:hAnsi="Times New Roman" w:cs="Times New Roman"/>
          <w:color w:val="000000" w:themeColor="text1"/>
          <w:sz w:val="24"/>
          <w:szCs w:val="24"/>
        </w:rPr>
        <w:t xml:space="preserve"> </w:t>
      </w:r>
      <w:r w:rsidR="00CC660A">
        <w:rPr>
          <w:rFonts w:ascii="Times New Roman" w:hAnsi="Times New Roman" w:cs="Times New Roman"/>
          <w:color w:val="000000" w:themeColor="text1"/>
          <w:sz w:val="24"/>
          <w:szCs w:val="24"/>
        </w:rPr>
        <w:t>.</w:t>
      </w:r>
    </w:p>
    <w:p w14:paraId="23C09185" w14:textId="77777777" w:rsidR="00C71B61" w:rsidRPr="009A5285" w:rsidRDefault="00C71B61" w:rsidP="007E4A76">
      <w:pPr>
        <w:rPr>
          <w:rFonts w:ascii="Times New Roman" w:hAnsi="Times New Roman" w:cs="Times New Roman"/>
          <w:color w:val="000000" w:themeColor="text1"/>
          <w:sz w:val="24"/>
          <w:szCs w:val="24"/>
        </w:rPr>
      </w:pPr>
    </w:p>
    <w:p w14:paraId="3D2FD0A1" w14:textId="77777777" w:rsidR="00C71B61" w:rsidRPr="009A5285" w:rsidRDefault="00C71B61" w:rsidP="007E4A76">
      <w:pPr>
        <w:rPr>
          <w:rFonts w:ascii="Times New Roman" w:hAnsi="Times New Roman" w:cs="Times New Roman"/>
          <w:color w:val="000000" w:themeColor="text1"/>
          <w:sz w:val="24"/>
          <w:szCs w:val="24"/>
        </w:rPr>
      </w:pPr>
    </w:p>
    <w:p w14:paraId="36753523" w14:textId="4B15633E" w:rsidR="005C7FEA" w:rsidRPr="009A5285" w:rsidRDefault="00CC660A" w:rsidP="007E4A7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D2F77" w:rsidRPr="009A5285">
        <w:rPr>
          <w:rFonts w:ascii="Times New Roman" w:hAnsi="Times New Roman" w:cs="Times New Roman"/>
          <w:color w:val="000000" w:themeColor="text1"/>
          <w:sz w:val="24"/>
          <w:szCs w:val="24"/>
        </w:rPr>
        <w:t>Conclusion:</w:t>
      </w:r>
    </w:p>
    <w:p w14:paraId="10BEB515" w14:textId="200EFA2D" w:rsidR="00582C03" w:rsidRPr="009A5285" w:rsidRDefault="00C02C32" w:rsidP="00582C03">
      <w:pPr>
        <w:rPr>
          <w:rFonts w:ascii="Times New Roman" w:eastAsia="Times New Roman" w:hAnsi="Times New Roman" w:cs="Times New Roman"/>
          <w:color w:val="000000" w:themeColor="text1"/>
          <w:sz w:val="24"/>
          <w:szCs w:val="24"/>
          <w:shd w:val="clear" w:color="auto" w:fill="FFFFFF"/>
        </w:rPr>
      </w:pPr>
      <w:r w:rsidRPr="009A5285">
        <w:rPr>
          <w:rFonts w:ascii="Times New Roman" w:eastAsia="Times New Roman" w:hAnsi="Times New Roman" w:cs="Times New Roman"/>
          <w:color w:val="000000" w:themeColor="text1"/>
          <w:sz w:val="24"/>
          <w:szCs w:val="24"/>
          <w:shd w:val="clear" w:color="auto" w:fill="FFFFFF"/>
        </w:rPr>
        <w:t>Presently, India ranks 5</w:t>
      </w:r>
      <w:r w:rsidRPr="009A5285">
        <w:rPr>
          <w:rFonts w:ascii="Times New Roman" w:eastAsia="Times New Roman" w:hAnsi="Times New Roman" w:cs="Times New Roman"/>
          <w:color w:val="000000" w:themeColor="text1"/>
          <w:sz w:val="24"/>
          <w:szCs w:val="24"/>
          <w:shd w:val="clear" w:color="auto" w:fill="FFFFFF"/>
          <w:vertAlign w:val="superscript"/>
        </w:rPr>
        <w:t>th</w:t>
      </w:r>
      <w:r w:rsidRPr="009A5285">
        <w:rPr>
          <w:rFonts w:ascii="Times New Roman" w:eastAsia="Times New Roman" w:hAnsi="Times New Roman" w:cs="Times New Roman"/>
          <w:color w:val="000000" w:themeColor="text1"/>
          <w:sz w:val="24"/>
          <w:szCs w:val="24"/>
          <w:shd w:val="clear" w:color="auto" w:fill="FFFFFF"/>
        </w:rPr>
        <w:t xml:space="preserve"> among global exporter </w:t>
      </w:r>
      <w:r w:rsidRPr="009A5285">
        <w:rPr>
          <w:rFonts w:ascii="Times New Roman" w:eastAsia="Times New Roman" w:hAnsi="Times New Roman" w:cs="Times New Roman"/>
          <w:color w:val="000000" w:themeColor="text1"/>
          <w:sz w:val="24"/>
          <w:szCs w:val="24"/>
        </w:rPr>
        <w:t xml:space="preserve">exported $64.28 million in 2021-2022 alone </w:t>
      </w:r>
      <w:r w:rsidRPr="009A5285">
        <w:rPr>
          <w:rFonts w:ascii="Times New Roman" w:eastAsia="Times New Roman" w:hAnsi="Times New Roman" w:cs="Times New Roman"/>
          <w:color w:val="000000" w:themeColor="text1"/>
          <w:sz w:val="24"/>
          <w:szCs w:val="24"/>
          <w:shd w:val="clear" w:color="auto" w:fill="FFFFFF"/>
        </w:rPr>
        <w:t>and planning to stand top three exporters of millets by 2025 which ultimately will have positive impact on our macroeconomy viz., income and employment</w:t>
      </w:r>
      <w:r w:rsidR="005154EA">
        <w:rPr>
          <w:rFonts w:ascii="Times New Roman" w:eastAsia="Times New Roman" w:hAnsi="Times New Roman" w:cs="Times New Roman"/>
          <w:color w:val="000000" w:themeColor="text1"/>
          <w:sz w:val="24"/>
          <w:szCs w:val="24"/>
          <w:shd w:val="clear" w:color="auto" w:fill="FFFFFF"/>
        </w:rPr>
        <w:t xml:space="preserve">, </w:t>
      </w:r>
      <w:r w:rsidRPr="009A5285">
        <w:rPr>
          <w:rFonts w:ascii="Times New Roman" w:hAnsi="Times New Roman" w:cs="Times New Roman"/>
          <w:color w:val="000000" w:themeColor="text1"/>
          <w:sz w:val="24"/>
          <w:szCs w:val="24"/>
        </w:rPr>
        <w:t xml:space="preserve">production and productivity of finger millet was examine in Central Brahmaputra Valley Zone of Assam India </w:t>
      </w:r>
      <w:proofErr w:type="gramStart"/>
      <w:r w:rsidRPr="009A5285">
        <w:rPr>
          <w:rFonts w:ascii="Times New Roman" w:hAnsi="Times New Roman" w:cs="Times New Roman"/>
          <w:color w:val="000000" w:themeColor="text1"/>
          <w:sz w:val="24"/>
          <w:szCs w:val="24"/>
        </w:rPr>
        <w:t>and  study</w:t>
      </w:r>
      <w:proofErr w:type="gramEnd"/>
      <w:r w:rsidRPr="009A5285">
        <w:rPr>
          <w:rFonts w:ascii="Times New Roman" w:hAnsi="Times New Roman" w:cs="Times New Roman"/>
          <w:color w:val="000000" w:themeColor="text1"/>
          <w:sz w:val="24"/>
          <w:szCs w:val="24"/>
        </w:rPr>
        <w:t xml:space="preserve"> revealed that on an average grain yield was 5.70 q/ha with return income of Rs. 35570.00 /ha and straw yield was 3.4 q/ha with return of Rs. 2500.00/</w:t>
      </w:r>
      <w:proofErr w:type="spellStart"/>
      <w:r w:rsidRPr="009A5285">
        <w:rPr>
          <w:rFonts w:ascii="Times New Roman" w:hAnsi="Times New Roman" w:cs="Times New Roman"/>
          <w:color w:val="000000" w:themeColor="text1"/>
          <w:sz w:val="24"/>
          <w:szCs w:val="24"/>
        </w:rPr>
        <w:t>ha.the</w:t>
      </w:r>
      <w:proofErr w:type="spellEnd"/>
      <w:r w:rsidRPr="009A5285">
        <w:rPr>
          <w:rFonts w:ascii="Times New Roman" w:hAnsi="Times New Roman" w:cs="Times New Roman"/>
          <w:color w:val="000000" w:themeColor="text1"/>
          <w:sz w:val="24"/>
          <w:szCs w:val="24"/>
        </w:rPr>
        <w:t xml:space="preserve"> area under millet was decreasing to 2.67 ha as farmer shifted their farming to </w:t>
      </w:r>
      <w:proofErr w:type="spellStart"/>
      <w:r w:rsidRPr="009A5285">
        <w:rPr>
          <w:rFonts w:ascii="Times New Roman" w:hAnsi="Times New Roman" w:cs="Times New Roman"/>
          <w:color w:val="000000" w:themeColor="text1"/>
          <w:sz w:val="24"/>
          <w:szCs w:val="24"/>
        </w:rPr>
        <w:t>oilpalm</w:t>
      </w:r>
      <w:proofErr w:type="spellEnd"/>
      <w:r w:rsidRPr="009A5285">
        <w:rPr>
          <w:rFonts w:ascii="Times New Roman" w:hAnsi="Times New Roman" w:cs="Times New Roman"/>
          <w:color w:val="000000" w:themeColor="text1"/>
          <w:sz w:val="24"/>
          <w:szCs w:val="24"/>
        </w:rPr>
        <w:t xml:space="preserve"> cultivation as they get guarantee price from government and unaware about high yielding varieties  of millet</w:t>
      </w:r>
      <w:r w:rsidR="00C06749" w:rsidRPr="009A5285">
        <w:rPr>
          <w:rFonts w:ascii="Times New Roman" w:hAnsi="Times New Roman" w:cs="Times New Roman"/>
          <w:color w:val="000000" w:themeColor="text1"/>
          <w:sz w:val="24"/>
          <w:szCs w:val="24"/>
        </w:rPr>
        <w:t xml:space="preserve"> </w:t>
      </w:r>
      <w:r w:rsidR="00582C03" w:rsidRPr="009A5285">
        <w:rPr>
          <w:rFonts w:ascii="Times New Roman" w:hAnsi="Times New Roman" w:cs="Times New Roman"/>
          <w:color w:val="000000" w:themeColor="text1"/>
          <w:sz w:val="24"/>
          <w:szCs w:val="24"/>
        </w:rPr>
        <w:t xml:space="preserve">Ndeye et al. (2018) revealed in their study that rate of adoption of improved pearl millet varieties is still low (12.5% in our sample), and if adopted producers are far from achieving the full potential of those varieties which can have yields up to two tons per hectare. Thus, knowledge of improved varieties should be promoted and agricultural technologies diffusion agents should focus on training producers on good agricultural practices [ </w:t>
      </w:r>
      <w:r w:rsidR="003436E2" w:rsidRPr="009A5285">
        <w:rPr>
          <w:rFonts w:ascii="Times New Roman" w:hAnsi="Times New Roman" w:cs="Times New Roman"/>
          <w:color w:val="000000" w:themeColor="text1"/>
          <w:sz w:val="24"/>
          <w:szCs w:val="24"/>
        </w:rPr>
        <w:t>1</w:t>
      </w:r>
      <w:r w:rsidRPr="009A5285">
        <w:rPr>
          <w:rFonts w:ascii="Times New Roman" w:hAnsi="Times New Roman" w:cs="Times New Roman"/>
          <w:color w:val="000000" w:themeColor="text1"/>
          <w:sz w:val="24"/>
          <w:szCs w:val="24"/>
        </w:rPr>
        <w:t>4</w:t>
      </w:r>
      <w:r w:rsidR="00582C03" w:rsidRPr="009A5285">
        <w:rPr>
          <w:rFonts w:ascii="Times New Roman" w:hAnsi="Times New Roman" w:cs="Times New Roman"/>
          <w:color w:val="000000" w:themeColor="text1"/>
          <w:sz w:val="24"/>
          <w:szCs w:val="24"/>
        </w:rPr>
        <w:t>]</w:t>
      </w:r>
      <w:r w:rsidRPr="009A5285">
        <w:rPr>
          <w:rFonts w:ascii="Times New Roman" w:hAnsi="Times New Roman" w:cs="Times New Roman"/>
          <w:color w:val="000000" w:themeColor="text1"/>
          <w:sz w:val="24"/>
          <w:szCs w:val="24"/>
        </w:rPr>
        <w:t xml:space="preserve"> </w:t>
      </w:r>
      <w:r w:rsidRPr="009A5285">
        <w:rPr>
          <w:rFonts w:ascii="Times New Roman" w:hAnsi="Times New Roman" w:cs="Times New Roman"/>
          <w:color w:val="000000" w:themeColor="text1"/>
          <w:sz w:val="24"/>
          <w:szCs w:val="24"/>
          <w:lang w:val="en-US"/>
        </w:rPr>
        <w:t xml:space="preserve">constraints were divided into 3 major </w:t>
      </w:r>
      <w:proofErr w:type="gramStart"/>
      <w:r w:rsidRPr="009A5285">
        <w:rPr>
          <w:rFonts w:ascii="Times New Roman" w:hAnsi="Times New Roman" w:cs="Times New Roman"/>
          <w:color w:val="000000" w:themeColor="text1"/>
          <w:sz w:val="24"/>
          <w:szCs w:val="24"/>
          <w:lang w:val="en-US"/>
        </w:rPr>
        <w:t>parts ,</w:t>
      </w:r>
      <w:proofErr w:type="gramEnd"/>
      <w:r w:rsidRPr="009A5285">
        <w:rPr>
          <w:rFonts w:ascii="Times New Roman" w:hAnsi="Times New Roman" w:cs="Times New Roman"/>
          <w:color w:val="000000" w:themeColor="text1"/>
          <w:sz w:val="24"/>
          <w:szCs w:val="24"/>
          <w:lang w:val="en-US"/>
        </w:rPr>
        <w:t xml:space="preserve"> viz., Technical Constraints, Economic Constraints and </w:t>
      </w:r>
      <w:r w:rsidRPr="009A5285">
        <w:rPr>
          <w:rFonts w:ascii="Times New Roman" w:hAnsi="Times New Roman" w:cs="Times New Roman"/>
          <w:color w:val="000000" w:themeColor="text1"/>
          <w:sz w:val="24"/>
          <w:szCs w:val="24"/>
        </w:rPr>
        <w:t>Storage and Marketing Constraints, Majority of the sample farmers reported Lack of processing facilities (85.00 per cent )as major  constraints of  rank I .</w:t>
      </w:r>
    </w:p>
    <w:p w14:paraId="767E4FFA" w14:textId="1F3A922B" w:rsidR="007E4A76" w:rsidRPr="009A5285" w:rsidRDefault="007E4A76" w:rsidP="007E4A76">
      <w:pPr>
        <w:rPr>
          <w:rFonts w:ascii="Times New Roman" w:hAnsi="Times New Roman" w:cs="Times New Roman"/>
          <w:color w:val="000000" w:themeColor="text1"/>
          <w:sz w:val="24"/>
          <w:szCs w:val="24"/>
        </w:rPr>
      </w:pPr>
    </w:p>
    <w:p w14:paraId="2AB89E3F" w14:textId="77777777" w:rsidR="00392B66" w:rsidRPr="009A5285" w:rsidRDefault="00392B66">
      <w:pPr>
        <w:rPr>
          <w:rFonts w:ascii="Times New Roman" w:hAnsi="Times New Roman" w:cs="Times New Roman"/>
          <w:color w:val="000000" w:themeColor="text1"/>
          <w:sz w:val="24"/>
          <w:szCs w:val="24"/>
        </w:rPr>
      </w:pPr>
    </w:p>
    <w:p w14:paraId="7833D327" w14:textId="77777777" w:rsidR="00BB1F6E" w:rsidRPr="009A5285" w:rsidRDefault="00BB1F6E">
      <w:pPr>
        <w:rPr>
          <w:rFonts w:ascii="Times New Roman" w:hAnsi="Times New Roman" w:cs="Times New Roman"/>
          <w:color w:val="000000" w:themeColor="text1"/>
          <w:sz w:val="24"/>
          <w:szCs w:val="24"/>
        </w:rPr>
      </w:pPr>
    </w:p>
    <w:p w14:paraId="7D827F1D" w14:textId="77777777" w:rsidR="008F0256" w:rsidRPr="009A5285" w:rsidRDefault="008F0256">
      <w:pPr>
        <w:rPr>
          <w:rFonts w:ascii="Times New Roman" w:hAnsi="Times New Roman" w:cs="Times New Roman"/>
          <w:color w:val="000000" w:themeColor="text1"/>
          <w:sz w:val="24"/>
          <w:szCs w:val="24"/>
        </w:rPr>
      </w:pPr>
    </w:p>
    <w:p w14:paraId="4B140CEF" w14:textId="19E83D40" w:rsidR="00BB1F6E" w:rsidRPr="009A5285" w:rsidRDefault="00504054">
      <w:pPr>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References:</w:t>
      </w:r>
    </w:p>
    <w:p w14:paraId="4E6430D1" w14:textId="3BF2F289" w:rsidR="00092F0E" w:rsidRPr="00D47058" w:rsidRDefault="00092F0E" w:rsidP="00092F0E">
      <w:pPr>
        <w:pStyle w:val="ListParagraph"/>
        <w:numPr>
          <w:ilvl w:val="0"/>
          <w:numId w:val="11"/>
        </w:numPr>
        <w:spacing w:after="160" w:line="259" w:lineRule="auto"/>
        <w:rPr>
          <w:rFonts w:ascii="Times New Roman" w:hAnsi="Times New Roman" w:cs="Times New Roman"/>
          <w:color w:val="000000" w:themeColor="text1"/>
          <w:sz w:val="24"/>
          <w:szCs w:val="24"/>
        </w:rPr>
      </w:pPr>
      <w:r w:rsidRPr="00D47058">
        <w:rPr>
          <w:rFonts w:ascii="Times New Roman" w:hAnsi="Times New Roman" w:cs="Times New Roman"/>
          <w:color w:val="000000" w:themeColor="text1"/>
          <w:sz w:val="24"/>
          <w:szCs w:val="24"/>
        </w:rPr>
        <w:t xml:space="preserve">Das </w:t>
      </w:r>
      <w:proofErr w:type="spellStart"/>
      <w:r w:rsidRPr="00D47058">
        <w:rPr>
          <w:rFonts w:ascii="Times New Roman" w:hAnsi="Times New Roman" w:cs="Times New Roman"/>
          <w:color w:val="000000" w:themeColor="text1"/>
          <w:sz w:val="24"/>
          <w:szCs w:val="24"/>
        </w:rPr>
        <w:t>Yater</w:t>
      </w:r>
      <w:proofErr w:type="spellEnd"/>
      <w:r w:rsidRPr="00D47058">
        <w:rPr>
          <w:rFonts w:ascii="Times New Roman" w:hAnsi="Times New Roman" w:cs="Times New Roman"/>
          <w:color w:val="000000" w:themeColor="text1"/>
          <w:sz w:val="24"/>
          <w:szCs w:val="24"/>
        </w:rPr>
        <w:t xml:space="preserve">, </w:t>
      </w:r>
      <w:proofErr w:type="spellStart"/>
      <w:proofErr w:type="gramStart"/>
      <w:r w:rsidRPr="00D47058">
        <w:rPr>
          <w:rFonts w:ascii="Times New Roman" w:hAnsi="Times New Roman" w:cs="Times New Roman"/>
          <w:color w:val="000000" w:themeColor="text1"/>
          <w:sz w:val="24"/>
          <w:szCs w:val="24"/>
        </w:rPr>
        <w:t>P.Saikia</w:t>
      </w:r>
      <w:proofErr w:type="spellEnd"/>
      <w:proofErr w:type="gramEnd"/>
      <w:r w:rsidRPr="00D47058">
        <w:rPr>
          <w:rFonts w:ascii="Times New Roman" w:hAnsi="Times New Roman" w:cs="Times New Roman"/>
          <w:color w:val="000000" w:themeColor="text1"/>
          <w:sz w:val="24"/>
          <w:szCs w:val="24"/>
        </w:rPr>
        <w:t>., Bibha Ozah.AN INTRODUCTION TO MILLETS IN ASSAM. Report number: AAU/DR/24/BL/730/2023-24 Affiliation: Assam Agricultural University</w:t>
      </w:r>
    </w:p>
    <w:p w14:paraId="589D35FF" w14:textId="74B19CA9" w:rsidR="00092F0E" w:rsidRPr="009A5285" w:rsidRDefault="00092F0E" w:rsidP="00092F0E">
      <w:pPr>
        <w:ind w:left="360"/>
        <w:rPr>
          <w:rFonts w:ascii="Times New Roman" w:hAnsi="Times New Roman" w:cs="Times New Roman"/>
          <w:color w:val="000000" w:themeColor="text1"/>
          <w:sz w:val="24"/>
          <w:szCs w:val="24"/>
        </w:rPr>
      </w:pPr>
    </w:p>
    <w:p w14:paraId="0F2C500A" w14:textId="35AA12BA" w:rsidR="00582C03" w:rsidRPr="009A5285" w:rsidRDefault="00582C03" w:rsidP="00F80C6A">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Rachit </w:t>
      </w:r>
      <w:proofErr w:type="gramStart"/>
      <w:r w:rsidRPr="009A5285">
        <w:rPr>
          <w:rFonts w:ascii="Times New Roman" w:hAnsi="Times New Roman" w:cs="Times New Roman"/>
          <w:color w:val="000000" w:themeColor="text1"/>
          <w:sz w:val="24"/>
          <w:szCs w:val="24"/>
        </w:rPr>
        <w:t>Saxena ,</w:t>
      </w:r>
      <w:proofErr w:type="gramEnd"/>
      <w:r w:rsidRPr="009A5285">
        <w:rPr>
          <w:rFonts w:ascii="Times New Roman" w:hAnsi="Times New Roman" w:cs="Times New Roman"/>
          <w:color w:val="000000" w:themeColor="text1"/>
          <w:sz w:val="24"/>
          <w:szCs w:val="24"/>
        </w:rPr>
        <w:t xml:space="preserve"> Sai Kranthi Vanga , Jin Wang  , Valérie </w:t>
      </w:r>
      <w:proofErr w:type="spellStart"/>
      <w:r w:rsidRPr="009A5285">
        <w:rPr>
          <w:rFonts w:ascii="Times New Roman" w:hAnsi="Times New Roman" w:cs="Times New Roman"/>
          <w:color w:val="000000" w:themeColor="text1"/>
          <w:sz w:val="24"/>
          <w:szCs w:val="24"/>
        </w:rPr>
        <w:t>Orsat</w:t>
      </w:r>
      <w:proofErr w:type="spellEnd"/>
      <w:r w:rsidRPr="009A5285">
        <w:rPr>
          <w:rFonts w:ascii="Times New Roman" w:hAnsi="Times New Roman" w:cs="Times New Roman"/>
          <w:color w:val="000000" w:themeColor="text1"/>
          <w:sz w:val="24"/>
          <w:szCs w:val="24"/>
        </w:rPr>
        <w:t xml:space="preserve">, Vijaya </w:t>
      </w:r>
      <w:proofErr w:type="spellStart"/>
      <w:r w:rsidRPr="009A5285">
        <w:rPr>
          <w:rFonts w:ascii="Times New Roman" w:hAnsi="Times New Roman" w:cs="Times New Roman"/>
          <w:color w:val="000000" w:themeColor="text1"/>
          <w:sz w:val="24"/>
          <w:szCs w:val="24"/>
        </w:rPr>
        <w:t>Raghavan.Millets</w:t>
      </w:r>
      <w:proofErr w:type="spellEnd"/>
      <w:r w:rsidRPr="009A5285">
        <w:rPr>
          <w:rFonts w:ascii="Times New Roman" w:hAnsi="Times New Roman" w:cs="Times New Roman"/>
          <w:color w:val="000000" w:themeColor="text1"/>
          <w:sz w:val="24"/>
          <w:szCs w:val="24"/>
        </w:rPr>
        <w:t xml:space="preserve"> for Food Security in the Context of Climate Change: A Review.. </w:t>
      </w:r>
      <w:r w:rsidRPr="009A5285">
        <w:rPr>
          <w:rFonts w:ascii="Times New Roman" w:hAnsi="Times New Roman" w:cs="Times New Roman"/>
          <w:color w:val="000000" w:themeColor="text1"/>
          <w:sz w:val="24"/>
          <w:szCs w:val="24"/>
        </w:rPr>
        <w:lastRenderedPageBreak/>
        <w:t xml:space="preserve">Sustainability 2018, 10, 2228; doi:10.3390/su10072228. </w:t>
      </w:r>
      <w:hyperlink r:id="rId7" w:history="1">
        <w:r w:rsidRPr="009A5285">
          <w:rPr>
            <w:rStyle w:val="Hyperlink"/>
            <w:rFonts w:ascii="Times New Roman" w:hAnsi="Times New Roman" w:cs="Times New Roman"/>
            <w:color w:val="000000" w:themeColor="text1"/>
            <w:sz w:val="24"/>
            <w:szCs w:val="24"/>
          </w:rPr>
          <w:t>www.mdpi.com/journal/sustainability</w:t>
        </w:r>
      </w:hyperlink>
    </w:p>
    <w:p w14:paraId="15C9429F" w14:textId="77777777" w:rsidR="008F0256" w:rsidRPr="009A5285" w:rsidRDefault="008F0256" w:rsidP="008F0256">
      <w:pPr>
        <w:pStyle w:val="ListParagraph"/>
        <w:spacing w:after="160" w:line="259" w:lineRule="auto"/>
        <w:rPr>
          <w:rFonts w:ascii="Times New Roman" w:hAnsi="Times New Roman" w:cs="Times New Roman"/>
          <w:color w:val="000000" w:themeColor="text1"/>
          <w:sz w:val="24"/>
          <w:szCs w:val="24"/>
        </w:rPr>
      </w:pPr>
    </w:p>
    <w:p w14:paraId="02B2FC03" w14:textId="77777777"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RAHUL BANERJEE, BHARTI, PANKAJ DAS, SAMIR BARMAN, SARITA DEVI, </w:t>
      </w:r>
      <w:proofErr w:type="spellStart"/>
      <w:r w:rsidRPr="009A5285">
        <w:rPr>
          <w:rFonts w:ascii="Times New Roman" w:hAnsi="Times New Roman" w:cs="Times New Roman"/>
          <w:color w:val="000000" w:themeColor="text1"/>
          <w:sz w:val="24"/>
          <w:szCs w:val="24"/>
        </w:rPr>
        <w:t>ANKITA.Comprehensive</w:t>
      </w:r>
      <w:proofErr w:type="spellEnd"/>
      <w:r w:rsidRPr="009A5285">
        <w:rPr>
          <w:rFonts w:ascii="Times New Roman" w:hAnsi="Times New Roman" w:cs="Times New Roman"/>
          <w:color w:val="000000" w:themeColor="text1"/>
          <w:sz w:val="24"/>
          <w:szCs w:val="24"/>
        </w:rPr>
        <w:t xml:space="preserve"> Analysis of Millets in India: Area, Production, Cost of Production and Export Statistics (2024</w:t>
      </w:r>
      <w:proofErr w:type="gramStart"/>
      <w:r w:rsidRPr="009A5285">
        <w:rPr>
          <w:rFonts w:ascii="Times New Roman" w:hAnsi="Times New Roman" w:cs="Times New Roman"/>
          <w:color w:val="000000" w:themeColor="text1"/>
          <w:sz w:val="24"/>
          <w:szCs w:val="24"/>
        </w:rPr>
        <w:t>).Current</w:t>
      </w:r>
      <w:proofErr w:type="gramEnd"/>
      <w:r w:rsidRPr="009A5285">
        <w:rPr>
          <w:rFonts w:ascii="Times New Roman" w:hAnsi="Times New Roman" w:cs="Times New Roman"/>
          <w:color w:val="000000" w:themeColor="text1"/>
          <w:sz w:val="24"/>
          <w:szCs w:val="24"/>
        </w:rPr>
        <w:t xml:space="preserve"> Agriculture Research </w:t>
      </w:r>
      <w:proofErr w:type="spellStart"/>
      <w:r w:rsidRPr="009A5285">
        <w:rPr>
          <w:rFonts w:ascii="Times New Roman" w:hAnsi="Times New Roman" w:cs="Times New Roman"/>
          <w:color w:val="000000" w:themeColor="text1"/>
          <w:sz w:val="24"/>
          <w:szCs w:val="24"/>
        </w:rPr>
        <w:t>Journal.Vol</w:t>
      </w:r>
      <w:proofErr w:type="spellEnd"/>
      <w:r w:rsidRPr="009A5285">
        <w:rPr>
          <w:rFonts w:ascii="Times New Roman" w:hAnsi="Times New Roman" w:cs="Times New Roman"/>
          <w:color w:val="000000" w:themeColor="text1"/>
          <w:sz w:val="24"/>
          <w:szCs w:val="24"/>
        </w:rPr>
        <w:t>. 12, No.(3) 2024, pg. 1181-1192.ISSN: 2347-4688</w:t>
      </w:r>
    </w:p>
    <w:p w14:paraId="46B5515A" w14:textId="52717BF3" w:rsidR="00582C03" w:rsidRPr="009A5285" w:rsidRDefault="008F0256" w:rsidP="00F80C6A">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Reshma Kaushal and Dr. VK </w:t>
      </w:r>
      <w:proofErr w:type="gramStart"/>
      <w:r w:rsidRPr="009A5285">
        <w:rPr>
          <w:rFonts w:ascii="Times New Roman" w:hAnsi="Times New Roman" w:cs="Times New Roman"/>
          <w:color w:val="000000" w:themeColor="text1"/>
          <w:sz w:val="24"/>
          <w:szCs w:val="24"/>
        </w:rPr>
        <w:t>Choudhary .An</w:t>
      </w:r>
      <w:proofErr w:type="gramEnd"/>
      <w:r w:rsidRPr="009A5285">
        <w:rPr>
          <w:rFonts w:ascii="Times New Roman" w:hAnsi="Times New Roman" w:cs="Times New Roman"/>
          <w:color w:val="000000" w:themeColor="text1"/>
          <w:sz w:val="24"/>
          <w:szCs w:val="24"/>
        </w:rPr>
        <w:t xml:space="preserve"> economic analysis of costs and return of finger millet in </w:t>
      </w:r>
      <w:proofErr w:type="spellStart"/>
      <w:r w:rsidRPr="009A5285">
        <w:rPr>
          <w:rFonts w:ascii="Times New Roman" w:hAnsi="Times New Roman" w:cs="Times New Roman"/>
          <w:color w:val="000000" w:themeColor="text1"/>
          <w:sz w:val="24"/>
          <w:szCs w:val="24"/>
        </w:rPr>
        <w:t>Bastar</w:t>
      </w:r>
      <w:proofErr w:type="spellEnd"/>
      <w:r w:rsidRPr="009A5285">
        <w:rPr>
          <w:rFonts w:ascii="Times New Roman" w:hAnsi="Times New Roman" w:cs="Times New Roman"/>
          <w:color w:val="000000" w:themeColor="text1"/>
          <w:sz w:val="24"/>
          <w:szCs w:val="24"/>
        </w:rPr>
        <w:t xml:space="preserve"> district of </w:t>
      </w:r>
      <w:proofErr w:type="spellStart"/>
      <w:r w:rsidRPr="009A5285">
        <w:rPr>
          <w:rFonts w:ascii="Times New Roman" w:hAnsi="Times New Roman" w:cs="Times New Roman"/>
          <w:color w:val="000000" w:themeColor="text1"/>
          <w:sz w:val="24"/>
          <w:szCs w:val="24"/>
        </w:rPr>
        <w:t>Chhattisgarh.Journal</w:t>
      </w:r>
      <w:proofErr w:type="spellEnd"/>
      <w:r w:rsidRPr="009A5285">
        <w:rPr>
          <w:rFonts w:ascii="Times New Roman" w:hAnsi="Times New Roman" w:cs="Times New Roman"/>
          <w:color w:val="000000" w:themeColor="text1"/>
          <w:sz w:val="24"/>
          <w:szCs w:val="24"/>
        </w:rPr>
        <w:t xml:space="preserve"> of Pharmacognosy and Phytochemistry 2020; </w:t>
      </w:r>
      <w:proofErr w:type="spellStart"/>
      <w:r w:rsidRPr="009A5285">
        <w:rPr>
          <w:rFonts w:ascii="Times New Roman" w:hAnsi="Times New Roman" w:cs="Times New Roman"/>
          <w:color w:val="000000" w:themeColor="text1"/>
          <w:sz w:val="24"/>
          <w:szCs w:val="24"/>
        </w:rPr>
        <w:t>Sp</w:t>
      </w:r>
      <w:proofErr w:type="spellEnd"/>
      <w:r w:rsidRPr="009A5285">
        <w:rPr>
          <w:rFonts w:ascii="Times New Roman" w:hAnsi="Times New Roman" w:cs="Times New Roman"/>
          <w:color w:val="000000" w:themeColor="text1"/>
          <w:sz w:val="24"/>
          <w:szCs w:val="24"/>
        </w:rPr>
        <w:t xml:space="preserve"> 9(5): 33-36</w:t>
      </w:r>
    </w:p>
    <w:p w14:paraId="6E17A7C9" w14:textId="77777777"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Ravi, S.C.*, K.B. Umesh and </w:t>
      </w:r>
      <w:proofErr w:type="spellStart"/>
      <w:r w:rsidRPr="009A5285">
        <w:rPr>
          <w:rFonts w:ascii="Times New Roman" w:hAnsi="Times New Roman" w:cs="Times New Roman"/>
          <w:color w:val="000000" w:themeColor="text1"/>
          <w:sz w:val="24"/>
          <w:szCs w:val="24"/>
        </w:rPr>
        <w:t>Veerabhadrappa</w:t>
      </w:r>
      <w:proofErr w:type="spellEnd"/>
      <w:r w:rsidRPr="009A5285">
        <w:rPr>
          <w:rFonts w:ascii="Times New Roman" w:hAnsi="Times New Roman" w:cs="Times New Roman"/>
          <w:color w:val="000000" w:themeColor="text1"/>
          <w:sz w:val="24"/>
          <w:szCs w:val="24"/>
        </w:rPr>
        <w:t xml:space="preserve"> </w:t>
      </w:r>
      <w:proofErr w:type="spellStart"/>
      <w:r w:rsidRPr="009A5285">
        <w:rPr>
          <w:rFonts w:ascii="Times New Roman" w:hAnsi="Times New Roman" w:cs="Times New Roman"/>
          <w:color w:val="000000" w:themeColor="text1"/>
          <w:sz w:val="24"/>
          <w:szCs w:val="24"/>
        </w:rPr>
        <w:t>Bellundag.Ravi</w:t>
      </w:r>
      <w:proofErr w:type="spellEnd"/>
      <w:r w:rsidRPr="009A5285">
        <w:rPr>
          <w:rFonts w:ascii="Times New Roman" w:hAnsi="Times New Roman" w:cs="Times New Roman"/>
          <w:color w:val="000000" w:themeColor="text1"/>
          <w:sz w:val="24"/>
          <w:szCs w:val="24"/>
        </w:rPr>
        <w:t xml:space="preserve">, S.C.*, K.B. Umesh, </w:t>
      </w:r>
      <w:proofErr w:type="spellStart"/>
      <w:r w:rsidRPr="009A5285">
        <w:rPr>
          <w:rFonts w:ascii="Times New Roman" w:hAnsi="Times New Roman" w:cs="Times New Roman"/>
          <w:color w:val="000000" w:themeColor="text1"/>
          <w:sz w:val="24"/>
          <w:szCs w:val="24"/>
        </w:rPr>
        <w:t>Veerabhadrappa</w:t>
      </w:r>
      <w:proofErr w:type="spellEnd"/>
      <w:r w:rsidRPr="009A5285">
        <w:rPr>
          <w:rFonts w:ascii="Times New Roman" w:hAnsi="Times New Roman" w:cs="Times New Roman"/>
          <w:color w:val="000000" w:themeColor="text1"/>
          <w:sz w:val="24"/>
          <w:szCs w:val="24"/>
        </w:rPr>
        <w:t xml:space="preserve"> </w:t>
      </w:r>
      <w:proofErr w:type="spellStart"/>
      <w:r w:rsidRPr="009A5285">
        <w:rPr>
          <w:rFonts w:ascii="Times New Roman" w:hAnsi="Times New Roman" w:cs="Times New Roman"/>
          <w:color w:val="000000" w:themeColor="text1"/>
          <w:sz w:val="24"/>
          <w:szCs w:val="24"/>
        </w:rPr>
        <w:t>Bellundagi.An</w:t>
      </w:r>
      <w:proofErr w:type="spellEnd"/>
      <w:r w:rsidRPr="009A5285">
        <w:rPr>
          <w:rFonts w:ascii="Times New Roman" w:hAnsi="Times New Roman" w:cs="Times New Roman"/>
          <w:color w:val="000000" w:themeColor="text1"/>
          <w:sz w:val="24"/>
          <w:szCs w:val="24"/>
        </w:rPr>
        <w:t xml:space="preserve"> Econometric Analysis of Resource Use Efficiency of Finger Millet (Eleusine coracana L.) Production in Karnataka Economic Affairs, Vol. 62, No. 3, pp. 495-501, September 2017 DOI: 10.5958/0976-4666.2017.00061.4</w:t>
      </w:r>
    </w:p>
    <w:p w14:paraId="6B07C2C9" w14:textId="77777777"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Kumara </w:t>
      </w:r>
      <w:proofErr w:type="spellStart"/>
      <w:r w:rsidRPr="009A5285">
        <w:rPr>
          <w:rFonts w:ascii="Times New Roman" w:hAnsi="Times New Roman" w:cs="Times New Roman"/>
          <w:color w:val="000000" w:themeColor="text1"/>
          <w:sz w:val="24"/>
          <w:szCs w:val="24"/>
        </w:rPr>
        <w:t>Charyulu</w:t>
      </w:r>
      <w:proofErr w:type="spellEnd"/>
      <w:r w:rsidRPr="009A5285">
        <w:rPr>
          <w:rFonts w:ascii="Times New Roman" w:hAnsi="Times New Roman" w:cs="Times New Roman"/>
          <w:color w:val="000000" w:themeColor="text1"/>
          <w:sz w:val="24"/>
          <w:szCs w:val="24"/>
        </w:rPr>
        <w:t xml:space="preserve"> D, Moses </w:t>
      </w:r>
      <w:proofErr w:type="spellStart"/>
      <w:r w:rsidRPr="009A5285">
        <w:rPr>
          <w:rFonts w:ascii="Times New Roman" w:hAnsi="Times New Roman" w:cs="Times New Roman"/>
          <w:color w:val="000000" w:themeColor="text1"/>
          <w:sz w:val="24"/>
          <w:szCs w:val="24"/>
        </w:rPr>
        <w:t>Shyam</w:t>
      </w:r>
      <w:proofErr w:type="spellEnd"/>
      <w:r w:rsidRPr="009A5285">
        <w:rPr>
          <w:rFonts w:ascii="Times New Roman" w:hAnsi="Times New Roman" w:cs="Times New Roman"/>
          <w:color w:val="000000" w:themeColor="text1"/>
          <w:sz w:val="24"/>
          <w:szCs w:val="24"/>
        </w:rPr>
        <w:t xml:space="preserve"> D, Bantilan Cynthia, Borikar ST, Gupta SK and Rai KN. 2016. Pearl Millet Technology Adoption and Impact Study in Maharashtra. Research Report 71. </w:t>
      </w:r>
      <w:proofErr w:type="spellStart"/>
      <w:r w:rsidRPr="009A5285">
        <w:rPr>
          <w:rFonts w:ascii="Times New Roman" w:hAnsi="Times New Roman" w:cs="Times New Roman"/>
          <w:color w:val="000000" w:themeColor="text1"/>
          <w:sz w:val="24"/>
          <w:szCs w:val="24"/>
        </w:rPr>
        <w:t>Patancheru</w:t>
      </w:r>
      <w:proofErr w:type="spellEnd"/>
      <w:r w:rsidRPr="009A5285">
        <w:rPr>
          <w:rFonts w:ascii="Times New Roman" w:hAnsi="Times New Roman" w:cs="Times New Roman"/>
          <w:color w:val="000000" w:themeColor="text1"/>
          <w:sz w:val="24"/>
          <w:szCs w:val="24"/>
        </w:rPr>
        <w:t xml:space="preserve"> 502 324. Telangana, India: International Crops Research Institute for the Semi-Arid Tropics. 76 pp. ISBN 978-92-9066-581-6</w:t>
      </w:r>
    </w:p>
    <w:p w14:paraId="27E111D8" w14:textId="77777777"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Rajesh Kumar Choudhary, Sanjay Kumar. 2023. “An Economic Analysis of Production of Pearl Millet in Jaipur District of Rajasthan, India”. </w:t>
      </w:r>
      <w:r w:rsidRPr="009A5285">
        <w:rPr>
          <w:rFonts w:ascii="Times New Roman" w:hAnsi="Times New Roman" w:cs="Times New Roman"/>
          <w:i/>
          <w:iCs/>
          <w:color w:val="000000" w:themeColor="text1"/>
          <w:sz w:val="24"/>
          <w:szCs w:val="24"/>
        </w:rPr>
        <w:t>Journal of Experimental Agriculture International</w:t>
      </w:r>
      <w:r w:rsidRPr="009A5285">
        <w:rPr>
          <w:rFonts w:ascii="Times New Roman" w:hAnsi="Times New Roman" w:cs="Times New Roman"/>
          <w:color w:val="000000" w:themeColor="text1"/>
          <w:sz w:val="24"/>
          <w:szCs w:val="24"/>
        </w:rPr>
        <w:t xml:space="preserve"> 45 (9):20–25. </w:t>
      </w:r>
      <w:hyperlink r:id="rId8" w:history="1">
        <w:r w:rsidRPr="009A5285">
          <w:rPr>
            <w:rStyle w:val="Hyperlink"/>
            <w:rFonts w:ascii="Times New Roman" w:hAnsi="Times New Roman" w:cs="Times New Roman"/>
            <w:color w:val="000000" w:themeColor="text1"/>
            <w:sz w:val="24"/>
            <w:szCs w:val="24"/>
          </w:rPr>
          <w:t>https://doi.org/10.9734/jeai/2023/v45i92171</w:t>
        </w:r>
      </w:hyperlink>
    </w:p>
    <w:p w14:paraId="00765401" w14:textId="77777777"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Rajesh Kumar Choudhary, Sanjay Kumar. 2023. “An Economic Analysis of Production of Pearl Millet in Jaipur District of Rajasthan, India”. </w:t>
      </w:r>
      <w:r w:rsidRPr="009A5285">
        <w:rPr>
          <w:rFonts w:ascii="Times New Roman" w:hAnsi="Times New Roman" w:cs="Times New Roman"/>
          <w:i/>
          <w:iCs/>
          <w:color w:val="000000" w:themeColor="text1"/>
          <w:sz w:val="24"/>
          <w:szCs w:val="24"/>
        </w:rPr>
        <w:t>Journal of Experimental Agriculture International</w:t>
      </w:r>
      <w:r w:rsidRPr="009A5285">
        <w:rPr>
          <w:rFonts w:ascii="Times New Roman" w:hAnsi="Times New Roman" w:cs="Times New Roman"/>
          <w:color w:val="000000" w:themeColor="text1"/>
          <w:sz w:val="24"/>
          <w:szCs w:val="24"/>
        </w:rPr>
        <w:t xml:space="preserve"> 45 (9):20–25. </w:t>
      </w:r>
      <w:hyperlink r:id="rId9" w:history="1">
        <w:r w:rsidRPr="009A5285">
          <w:rPr>
            <w:rStyle w:val="Hyperlink"/>
            <w:rFonts w:ascii="Times New Roman" w:hAnsi="Times New Roman" w:cs="Times New Roman"/>
            <w:color w:val="000000" w:themeColor="text1"/>
            <w:sz w:val="24"/>
            <w:szCs w:val="24"/>
          </w:rPr>
          <w:t>https://doi.org/10.9734/jeai/2023/v45i92171</w:t>
        </w:r>
      </w:hyperlink>
    </w:p>
    <w:p w14:paraId="4D2F804D" w14:textId="3CF18E2E"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Manojkumar Patil 2021</w:t>
      </w:r>
      <w:proofErr w:type="gramStart"/>
      <w:r w:rsidRPr="009A5285">
        <w:rPr>
          <w:rFonts w:ascii="Times New Roman" w:hAnsi="Times New Roman" w:cs="Times New Roman"/>
          <w:color w:val="000000" w:themeColor="text1"/>
          <w:sz w:val="24"/>
          <w:szCs w:val="24"/>
        </w:rPr>
        <w:t>).Economic</w:t>
      </w:r>
      <w:proofErr w:type="gramEnd"/>
      <w:r w:rsidRPr="009A5285">
        <w:rPr>
          <w:rFonts w:ascii="Times New Roman" w:hAnsi="Times New Roman" w:cs="Times New Roman"/>
          <w:color w:val="000000" w:themeColor="text1"/>
          <w:sz w:val="24"/>
          <w:szCs w:val="24"/>
        </w:rPr>
        <w:t xml:space="preserve"> Analysis of Nutri-Millets Cultivation in India Thesis is submitted to Chaudhary Charan Singh Haryana Agricultural University in partial fulfilment of the requirement of the degree of Master of Science in Agricultural Economics </w:t>
      </w:r>
    </w:p>
    <w:p w14:paraId="63B5432B" w14:textId="77777777"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proofErr w:type="spellStart"/>
      <w:r w:rsidRPr="009A5285">
        <w:rPr>
          <w:rFonts w:ascii="Times New Roman" w:hAnsi="Times New Roman" w:cs="Times New Roman"/>
          <w:color w:val="000000" w:themeColor="text1"/>
          <w:sz w:val="24"/>
          <w:szCs w:val="24"/>
        </w:rPr>
        <w:t>Thangapandian</w:t>
      </w:r>
      <w:proofErr w:type="spellEnd"/>
      <w:r w:rsidRPr="009A5285">
        <w:rPr>
          <w:rFonts w:ascii="Times New Roman" w:hAnsi="Times New Roman" w:cs="Times New Roman"/>
          <w:color w:val="000000" w:themeColor="text1"/>
          <w:sz w:val="24"/>
          <w:szCs w:val="24"/>
        </w:rPr>
        <w:t xml:space="preserve">, R., Sumathi, P., Yuvaraja, </w:t>
      </w:r>
      <w:proofErr w:type="gramStart"/>
      <w:r w:rsidRPr="009A5285">
        <w:rPr>
          <w:rFonts w:ascii="Times New Roman" w:hAnsi="Times New Roman" w:cs="Times New Roman"/>
          <w:color w:val="000000" w:themeColor="text1"/>
          <w:sz w:val="24"/>
          <w:szCs w:val="24"/>
        </w:rPr>
        <w:t>A. ,</w:t>
      </w:r>
      <w:proofErr w:type="gramEnd"/>
      <w:r w:rsidRPr="009A5285">
        <w:rPr>
          <w:rFonts w:ascii="Times New Roman" w:hAnsi="Times New Roman" w:cs="Times New Roman"/>
          <w:color w:val="000000" w:themeColor="text1"/>
          <w:sz w:val="24"/>
          <w:szCs w:val="24"/>
        </w:rPr>
        <w:t xml:space="preserve"> Joseph, M., </w:t>
      </w:r>
      <w:proofErr w:type="spellStart"/>
      <w:r w:rsidRPr="009A5285">
        <w:rPr>
          <w:rFonts w:ascii="Times New Roman" w:hAnsi="Times New Roman" w:cs="Times New Roman"/>
          <w:color w:val="000000" w:themeColor="text1"/>
          <w:sz w:val="24"/>
          <w:szCs w:val="24"/>
        </w:rPr>
        <w:t>Sanjivkumar</w:t>
      </w:r>
      <w:proofErr w:type="spellEnd"/>
      <w:r w:rsidRPr="009A5285">
        <w:rPr>
          <w:rFonts w:ascii="Times New Roman" w:hAnsi="Times New Roman" w:cs="Times New Roman"/>
          <w:color w:val="000000" w:themeColor="text1"/>
          <w:sz w:val="24"/>
          <w:szCs w:val="24"/>
        </w:rPr>
        <w:t xml:space="preserve">, V. Farmer participatory varietal selection in pearl millet: Experience in </w:t>
      </w:r>
      <w:proofErr w:type="spellStart"/>
      <w:r w:rsidRPr="009A5285">
        <w:rPr>
          <w:rFonts w:ascii="Times New Roman" w:hAnsi="Times New Roman" w:cs="Times New Roman"/>
          <w:color w:val="000000" w:themeColor="text1"/>
          <w:sz w:val="24"/>
          <w:szCs w:val="24"/>
        </w:rPr>
        <w:t>vertisol</w:t>
      </w:r>
      <w:proofErr w:type="spellEnd"/>
      <w:r w:rsidRPr="009A5285">
        <w:rPr>
          <w:rFonts w:ascii="Times New Roman" w:hAnsi="Times New Roman" w:cs="Times New Roman"/>
          <w:color w:val="000000" w:themeColor="text1"/>
          <w:sz w:val="24"/>
          <w:szCs w:val="24"/>
        </w:rPr>
        <w:t xml:space="preserve"> tract of Southern districts of Tamil Nadu .Electronic Journal of Plant Breeding, 8(3): 870-873 (September 2017) .DOI: 10.5958/0975-928X.2017.00143.0  </w:t>
      </w:r>
    </w:p>
    <w:p w14:paraId="30BCC47F" w14:textId="77777777"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R. Sreedhar, R. Senthil Kumar, C. Muralidharan, R. </w:t>
      </w:r>
      <w:proofErr w:type="spellStart"/>
      <w:r w:rsidRPr="009A5285">
        <w:rPr>
          <w:rFonts w:ascii="Times New Roman" w:hAnsi="Times New Roman" w:cs="Times New Roman"/>
          <w:color w:val="000000" w:themeColor="text1"/>
          <w:sz w:val="24"/>
          <w:szCs w:val="24"/>
        </w:rPr>
        <w:t>Gangai</w:t>
      </w:r>
      <w:proofErr w:type="spellEnd"/>
      <w:r w:rsidRPr="009A5285">
        <w:rPr>
          <w:rFonts w:ascii="Times New Roman" w:hAnsi="Times New Roman" w:cs="Times New Roman"/>
          <w:color w:val="000000" w:themeColor="text1"/>
          <w:sz w:val="24"/>
          <w:szCs w:val="24"/>
        </w:rPr>
        <w:t xml:space="preserve"> </w:t>
      </w:r>
      <w:proofErr w:type="spellStart"/>
      <w:r w:rsidRPr="009A5285">
        <w:rPr>
          <w:rFonts w:ascii="Times New Roman" w:hAnsi="Times New Roman" w:cs="Times New Roman"/>
          <w:color w:val="000000" w:themeColor="text1"/>
          <w:sz w:val="24"/>
          <w:szCs w:val="24"/>
        </w:rPr>
        <w:t>Selvi.Economic</w:t>
      </w:r>
      <w:proofErr w:type="spellEnd"/>
      <w:r w:rsidRPr="009A5285">
        <w:rPr>
          <w:rFonts w:ascii="Times New Roman" w:hAnsi="Times New Roman" w:cs="Times New Roman"/>
          <w:color w:val="000000" w:themeColor="text1"/>
          <w:sz w:val="24"/>
          <w:szCs w:val="24"/>
        </w:rPr>
        <w:t xml:space="preserve"> Analysis of Pearl Millet Cultivation in Rainfed Ecosystem of </w:t>
      </w:r>
      <w:proofErr w:type="spellStart"/>
      <w:r w:rsidRPr="009A5285">
        <w:rPr>
          <w:rFonts w:ascii="Times New Roman" w:hAnsi="Times New Roman" w:cs="Times New Roman"/>
          <w:color w:val="000000" w:themeColor="text1"/>
          <w:sz w:val="24"/>
          <w:szCs w:val="24"/>
        </w:rPr>
        <w:t>Thoothukudi</w:t>
      </w:r>
      <w:proofErr w:type="spellEnd"/>
      <w:r w:rsidRPr="009A5285">
        <w:rPr>
          <w:rFonts w:ascii="Times New Roman" w:hAnsi="Times New Roman" w:cs="Times New Roman"/>
          <w:color w:val="000000" w:themeColor="text1"/>
          <w:sz w:val="24"/>
          <w:szCs w:val="24"/>
        </w:rPr>
        <w:t xml:space="preserve"> District, Tamil Nadu, </w:t>
      </w:r>
      <w:proofErr w:type="spellStart"/>
      <w:r w:rsidRPr="009A5285">
        <w:rPr>
          <w:rFonts w:ascii="Times New Roman" w:hAnsi="Times New Roman" w:cs="Times New Roman"/>
          <w:color w:val="000000" w:themeColor="text1"/>
          <w:sz w:val="24"/>
          <w:szCs w:val="24"/>
        </w:rPr>
        <w:t>India.Asian</w:t>
      </w:r>
      <w:proofErr w:type="spellEnd"/>
      <w:r w:rsidRPr="009A5285">
        <w:rPr>
          <w:rFonts w:ascii="Times New Roman" w:hAnsi="Times New Roman" w:cs="Times New Roman"/>
          <w:color w:val="000000" w:themeColor="text1"/>
          <w:sz w:val="24"/>
          <w:szCs w:val="24"/>
        </w:rPr>
        <w:t xml:space="preserve"> Journal of Agricultural Extension, Economics &amp; Sociology 39(11): 468-473, 2021; Article </w:t>
      </w:r>
      <w:proofErr w:type="gramStart"/>
      <w:r w:rsidRPr="009A5285">
        <w:rPr>
          <w:rFonts w:ascii="Times New Roman" w:hAnsi="Times New Roman" w:cs="Times New Roman"/>
          <w:color w:val="000000" w:themeColor="text1"/>
          <w:sz w:val="24"/>
          <w:szCs w:val="24"/>
        </w:rPr>
        <w:t>no.AJAEES</w:t>
      </w:r>
      <w:proofErr w:type="gramEnd"/>
      <w:r w:rsidRPr="009A5285">
        <w:rPr>
          <w:rFonts w:ascii="Times New Roman" w:hAnsi="Times New Roman" w:cs="Times New Roman"/>
          <w:color w:val="000000" w:themeColor="text1"/>
          <w:sz w:val="24"/>
          <w:szCs w:val="24"/>
        </w:rPr>
        <w:t xml:space="preserve">.76931 ISSN: 2320-7027 </w:t>
      </w:r>
    </w:p>
    <w:p w14:paraId="7BC2F787" w14:textId="77777777"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r w:rsidRPr="009A5285">
        <w:rPr>
          <w:rFonts w:ascii="Times New Roman" w:hAnsi="Times New Roman" w:cs="Times New Roman"/>
          <w:color w:val="000000" w:themeColor="text1"/>
          <w:sz w:val="24"/>
          <w:szCs w:val="24"/>
        </w:rPr>
        <w:t xml:space="preserve">Prasanth and PP Murugan. A study on constraints faced by finger millet growers in adoption of nutrient management practices in </w:t>
      </w:r>
      <w:proofErr w:type="spellStart"/>
      <w:r w:rsidRPr="009A5285">
        <w:rPr>
          <w:rFonts w:ascii="Times New Roman" w:hAnsi="Times New Roman" w:cs="Times New Roman"/>
          <w:color w:val="000000" w:themeColor="text1"/>
          <w:sz w:val="24"/>
          <w:szCs w:val="24"/>
        </w:rPr>
        <w:t>Krishnagiri</w:t>
      </w:r>
      <w:proofErr w:type="spellEnd"/>
      <w:r w:rsidRPr="009A5285">
        <w:rPr>
          <w:rFonts w:ascii="Times New Roman" w:hAnsi="Times New Roman" w:cs="Times New Roman"/>
          <w:color w:val="000000" w:themeColor="text1"/>
          <w:sz w:val="24"/>
          <w:szCs w:val="24"/>
        </w:rPr>
        <w:t xml:space="preserve"> district of Tamil </w:t>
      </w:r>
      <w:proofErr w:type="spellStart"/>
      <w:r w:rsidRPr="009A5285">
        <w:rPr>
          <w:rFonts w:ascii="Times New Roman" w:hAnsi="Times New Roman" w:cs="Times New Roman"/>
          <w:color w:val="000000" w:themeColor="text1"/>
          <w:sz w:val="24"/>
          <w:szCs w:val="24"/>
        </w:rPr>
        <w:t>Nadu.The</w:t>
      </w:r>
      <w:proofErr w:type="spellEnd"/>
      <w:r w:rsidRPr="009A5285">
        <w:rPr>
          <w:rFonts w:ascii="Times New Roman" w:hAnsi="Times New Roman" w:cs="Times New Roman"/>
          <w:color w:val="000000" w:themeColor="text1"/>
          <w:sz w:val="24"/>
          <w:szCs w:val="24"/>
        </w:rPr>
        <w:t xml:space="preserve"> Pharma Innovation Journal 2021; SP-10(12): 1724-1727 </w:t>
      </w:r>
    </w:p>
    <w:p w14:paraId="17BB74F8" w14:textId="29690485" w:rsidR="00F80C6A" w:rsidRPr="009A5285" w:rsidRDefault="00F80C6A" w:rsidP="008F0256">
      <w:pPr>
        <w:pStyle w:val="ListParagraph"/>
        <w:numPr>
          <w:ilvl w:val="0"/>
          <w:numId w:val="11"/>
        </w:numPr>
        <w:spacing w:after="160" w:line="259" w:lineRule="auto"/>
        <w:rPr>
          <w:rFonts w:ascii="Times New Roman" w:hAnsi="Times New Roman" w:cs="Times New Roman"/>
          <w:color w:val="000000" w:themeColor="text1"/>
          <w:sz w:val="24"/>
          <w:szCs w:val="24"/>
        </w:rPr>
      </w:pPr>
      <w:proofErr w:type="spellStart"/>
      <w:r w:rsidRPr="009A5285">
        <w:rPr>
          <w:rFonts w:ascii="Times New Roman" w:hAnsi="Times New Roman" w:cs="Times New Roman"/>
          <w:color w:val="000000" w:themeColor="text1"/>
          <w:sz w:val="24"/>
          <w:szCs w:val="24"/>
        </w:rPr>
        <w:t>Bhakar</w:t>
      </w:r>
      <w:proofErr w:type="spellEnd"/>
      <w:r w:rsidRPr="009A5285">
        <w:rPr>
          <w:rFonts w:ascii="Times New Roman" w:hAnsi="Times New Roman" w:cs="Times New Roman"/>
          <w:color w:val="000000" w:themeColor="text1"/>
          <w:sz w:val="24"/>
          <w:szCs w:val="24"/>
        </w:rPr>
        <w:t xml:space="preserve">, Sandeep, Aditya, P. S. </w:t>
      </w:r>
      <w:proofErr w:type="spellStart"/>
      <w:r w:rsidRPr="009A5285">
        <w:rPr>
          <w:rFonts w:ascii="Times New Roman" w:hAnsi="Times New Roman" w:cs="Times New Roman"/>
          <w:color w:val="000000" w:themeColor="text1"/>
          <w:sz w:val="24"/>
          <w:szCs w:val="24"/>
        </w:rPr>
        <w:t>Shehrawat</w:t>
      </w:r>
      <w:proofErr w:type="spellEnd"/>
      <w:r w:rsidRPr="009A5285">
        <w:rPr>
          <w:rFonts w:ascii="Times New Roman" w:hAnsi="Times New Roman" w:cs="Times New Roman"/>
          <w:color w:val="000000" w:themeColor="text1"/>
          <w:sz w:val="24"/>
          <w:szCs w:val="24"/>
        </w:rPr>
        <w:t xml:space="preserve">, and B. </w:t>
      </w:r>
      <w:proofErr w:type="spellStart"/>
      <w:r w:rsidRPr="009A5285">
        <w:rPr>
          <w:rFonts w:ascii="Times New Roman" w:hAnsi="Times New Roman" w:cs="Times New Roman"/>
          <w:color w:val="000000" w:themeColor="text1"/>
          <w:sz w:val="24"/>
          <w:szCs w:val="24"/>
        </w:rPr>
        <w:t>Arulmanikandan</w:t>
      </w:r>
      <w:proofErr w:type="spellEnd"/>
      <w:r w:rsidRPr="009A5285">
        <w:rPr>
          <w:rFonts w:ascii="Times New Roman" w:hAnsi="Times New Roman" w:cs="Times New Roman"/>
          <w:color w:val="000000" w:themeColor="text1"/>
          <w:sz w:val="24"/>
          <w:szCs w:val="24"/>
        </w:rPr>
        <w:t xml:space="preserve">. 2024. “A Study on Awareness and Adoption Level of Farmers’ about Millet Production in Haryana, India”. Journal of Scientific Research and Reports 30 (12):307-18. </w:t>
      </w:r>
      <w:hyperlink r:id="rId10" w:history="1">
        <w:r w:rsidRPr="009A5285">
          <w:rPr>
            <w:rStyle w:val="Hyperlink"/>
            <w:rFonts w:ascii="Times New Roman" w:hAnsi="Times New Roman" w:cs="Times New Roman"/>
            <w:color w:val="000000" w:themeColor="text1"/>
            <w:sz w:val="24"/>
            <w:szCs w:val="24"/>
          </w:rPr>
          <w:t>https://doi.org/10.9734/jsrr/2024/v30i122675</w:t>
        </w:r>
      </w:hyperlink>
    </w:p>
    <w:p w14:paraId="1BB89E87" w14:textId="77777777" w:rsidR="008F0256" w:rsidRPr="009A5285" w:rsidRDefault="008F0256" w:rsidP="008F0256">
      <w:pPr>
        <w:pStyle w:val="ListParagraph"/>
        <w:numPr>
          <w:ilvl w:val="0"/>
          <w:numId w:val="11"/>
        </w:numPr>
        <w:spacing w:after="160" w:line="259" w:lineRule="auto"/>
        <w:rPr>
          <w:rFonts w:ascii="Times New Roman" w:hAnsi="Times New Roman" w:cs="Times New Roman"/>
          <w:color w:val="000000" w:themeColor="text1"/>
          <w:sz w:val="24"/>
          <w:szCs w:val="24"/>
        </w:rPr>
      </w:pPr>
      <w:proofErr w:type="spellStart"/>
      <w:r w:rsidRPr="009A5285">
        <w:rPr>
          <w:rFonts w:ascii="Times New Roman" w:hAnsi="Times New Roman" w:cs="Times New Roman"/>
          <w:color w:val="000000" w:themeColor="text1"/>
          <w:sz w:val="24"/>
          <w:szCs w:val="24"/>
        </w:rPr>
        <w:lastRenderedPageBreak/>
        <w:t>Ndèye</w:t>
      </w:r>
      <w:proofErr w:type="spellEnd"/>
      <w:r w:rsidRPr="009A5285">
        <w:rPr>
          <w:rFonts w:ascii="Times New Roman" w:hAnsi="Times New Roman" w:cs="Times New Roman"/>
          <w:color w:val="000000" w:themeColor="text1"/>
          <w:sz w:val="24"/>
          <w:szCs w:val="24"/>
        </w:rPr>
        <w:t xml:space="preserve"> Fatou Faye, Abdoulaye </w:t>
      </w:r>
      <w:proofErr w:type="spellStart"/>
      <w:r w:rsidRPr="009A5285">
        <w:rPr>
          <w:rFonts w:ascii="Times New Roman" w:hAnsi="Times New Roman" w:cs="Times New Roman"/>
          <w:color w:val="000000" w:themeColor="text1"/>
          <w:sz w:val="24"/>
          <w:szCs w:val="24"/>
        </w:rPr>
        <w:t>Diagne</w:t>
      </w:r>
      <w:proofErr w:type="spellEnd"/>
      <w:r w:rsidRPr="009A5285">
        <w:rPr>
          <w:rFonts w:ascii="Times New Roman" w:hAnsi="Times New Roman" w:cs="Times New Roman"/>
          <w:color w:val="000000" w:themeColor="text1"/>
          <w:sz w:val="24"/>
          <w:szCs w:val="24"/>
        </w:rPr>
        <w:t xml:space="preserve">, </w:t>
      </w:r>
      <w:proofErr w:type="spellStart"/>
      <w:r w:rsidRPr="009A5285">
        <w:rPr>
          <w:rFonts w:ascii="Times New Roman" w:hAnsi="Times New Roman" w:cs="Times New Roman"/>
          <w:color w:val="000000" w:themeColor="text1"/>
          <w:sz w:val="24"/>
          <w:szCs w:val="24"/>
        </w:rPr>
        <w:t>Kimseyinga</w:t>
      </w:r>
      <w:proofErr w:type="spellEnd"/>
      <w:r w:rsidRPr="009A5285">
        <w:rPr>
          <w:rFonts w:ascii="Times New Roman" w:hAnsi="Times New Roman" w:cs="Times New Roman"/>
          <w:color w:val="000000" w:themeColor="text1"/>
          <w:sz w:val="24"/>
          <w:szCs w:val="24"/>
        </w:rPr>
        <w:t xml:space="preserve"> </w:t>
      </w:r>
      <w:proofErr w:type="spellStart"/>
      <w:r w:rsidRPr="009A5285">
        <w:rPr>
          <w:rFonts w:ascii="Times New Roman" w:hAnsi="Times New Roman" w:cs="Times New Roman"/>
          <w:color w:val="000000" w:themeColor="text1"/>
          <w:sz w:val="24"/>
          <w:szCs w:val="24"/>
        </w:rPr>
        <w:t>Sawadogo</w:t>
      </w:r>
      <w:proofErr w:type="spellEnd"/>
      <w:r w:rsidRPr="009A5285">
        <w:rPr>
          <w:rFonts w:ascii="Times New Roman" w:hAnsi="Times New Roman" w:cs="Times New Roman"/>
          <w:color w:val="000000" w:themeColor="text1"/>
          <w:sz w:val="24"/>
          <w:szCs w:val="24"/>
        </w:rPr>
        <w:t xml:space="preserve">, </w:t>
      </w:r>
      <w:proofErr w:type="spellStart"/>
      <w:r w:rsidRPr="009A5285">
        <w:rPr>
          <w:rFonts w:ascii="Times New Roman" w:hAnsi="Times New Roman" w:cs="Times New Roman"/>
          <w:color w:val="000000" w:themeColor="text1"/>
          <w:sz w:val="24"/>
          <w:szCs w:val="24"/>
        </w:rPr>
        <w:t>Djiby</w:t>
      </w:r>
      <w:proofErr w:type="spellEnd"/>
      <w:r w:rsidRPr="009A5285">
        <w:rPr>
          <w:rFonts w:ascii="Times New Roman" w:hAnsi="Times New Roman" w:cs="Times New Roman"/>
          <w:color w:val="000000" w:themeColor="text1"/>
          <w:sz w:val="24"/>
          <w:szCs w:val="24"/>
        </w:rPr>
        <w:t xml:space="preserve"> </w:t>
      </w:r>
      <w:proofErr w:type="spellStart"/>
      <w:r w:rsidRPr="009A5285">
        <w:rPr>
          <w:rFonts w:ascii="Times New Roman" w:hAnsi="Times New Roman" w:cs="Times New Roman"/>
          <w:color w:val="000000" w:themeColor="text1"/>
          <w:sz w:val="24"/>
          <w:szCs w:val="24"/>
        </w:rPr>
        <w:t>Dia.Impact</w:t>
      </w:r>
      <w:proofErr w:type="spellEnd"/>
      <w:r w:rsidRPr="009A5285">
        <w:rPr>
          <w:rFonts w:ascii="Times New Roman" w:hAnsi="Times New Roman" w:cs="Times New Roman"/>
          <w:color w:val="000000" w:themeColor="text1"/>
          <w:sz w:val="24"/>
          <w:szCs w:val="24"/>
        </w:rPr>
        <w:t xml:space="preserve"> of Adoption of Improved Pearl Millet Varieties on Productivity in Central </w:t>
      </w:r>
      <w:proofErr w:type="spellStart"/>
      <w:r w:rsidRPr="009A5285">
        <w:rPr>
          <w:rFonts w:ascii="Times New Roman" w:hAnsi="Times New Roman" w:cs="Times New Roman"/>
          <w:color w:val="000000" w:themeColor="text1"/>
          <w:sz w:val="24"/>
          <w:szCs w:val="24"/>
        </w:rPr>
        <w:t>Senegal.Journal</w:t>
      </w:r>
      <w:proofErr w:type="spellEnd"/>
      <w:r w:rsidRPr="009A5285">
        <w:rPr>
          <w:rFonts w:ascii="Times New Roman" w:hAnsi="Times New Roman" w:cs="Times New Roman"/>
          <w:color w:val="000000" w:themeColor="text1"/>
          <w:sz w:val="24"/>
          <w:szCs w:val="24"/>
        </w:rPr>
        <w:t xml:space="preserve"> of Agriculture and Environmental Sciences December 2018, Vol. 7, No. 2, pp. 90-100 ISSN 2334-2404(Print) 2334-2412(Online)</w:t>
      </w:r>
    </w:p>
    <w:p w14:paraId="69B3913B" w14:textId="77777777" w:rsidR="008F0256" w:rsidRPr="009A5285" w:rsidRDefault="008F0256" w:rsidP="008F0256">
      <w:pPr>
        <w:ind w:left="360"/>
        <w:rPr>
          <w:rFonts w:ascii="Times New Roman" w:hAnsi="Times New Roman" w:cs="Times New Roman"/>
          <w:color w:val="EE0000"/>
          <w:sz w:val="24"/>
          <w:szCs w:val="24"/>
        </w:rPr>
      </w:pPr>
    </w:p>
    <w:p w14:paraId="0D8305D8" w14:textId="77777777" w:rsidR="00F80C6A" w:rsidRPr="009A5285" w:rsidRDefault="00F80C6A" w:rsidP="00F80C6A">
      <w:pPr>
        <w:rPr>
          <w:rFonts w:ascii="Times New Roman" w:hAnsi="Times New Roman" w:cs="Times New Roman"/>
          <w:color w:val="EE0000"/>
          <w:sz w:val="24"/>
          <w:szCs w:val="24"/>
        </w:rPr>
      </w:pPr>
    </w:p>
    <w:p w14:paraId="47BEDA1B" w14:textId="154E795A" w:rsidR="00BB1F6E" w:rsidRPr="009A5285" w:rsidRDefault="00BB1F6E">
      <w:pPr>
        <w:rPr>
          <w:rFonts w:ascii="Times New Roman" w:hAnsi="Times New Roman" w:cs="Times New Roman"/>
          <w:color w:val="000000" w:themeColor="text1"/>
          <w:sz w:val="24"/>
          <w:szCs w:val="24"/>
        </w:rPr>
      </w:pPr>
    </w:p>
    <w:sectPr w:rsidR="00BB1F6E" w:rsidRPr="009A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1878D" w14:textId="77777777" w:rsidR="00BF610C" w:rsidRDefault="00BF610C" w:rsidP="00306B14">
      <w:pPr>
        <w:spacing w:after="0" w:line="240" w:lineRule="auto"/>
      </w:pPr>
      <w:r>
        <w:separator/>
      </w:r>
    </w:p>
  </w:endnote>
  <w:endnote w:type="continuationSeparator" w:id="0">
    <w:p w14:paraId="6FE59FC6" w14:textId="77777777" w:rsidR="00BF610C" w:rsidRDefault="00BF610C" w:rsidP="0030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290A" w14:textId="77777777" w:rsidR="007D3A1B" w:rsidRDefault="007D3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68F8" w14:textId="77777777" w:rsidR="007D3A1B" w:rsidRDefault="007D3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5A5D0" w14:textId="77777777" w:rsidR="007D3A1B" w:rsidRDefault="007D3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0FEC4" w14:textId="77777777" w:rsidR="00BF610C" w:rsidRDefault="00BF610C" w:rsidP="00306B14">
      <w:pPr>
        <w:spacing w:after="0" w:line="240" w:lineRule="auto"/>
      </w:pPr>
      <w:r>
        <w:separator/>
      </w:r>
    </w:p>
  </w:footnote>
  <w:footnote w:type="continuationSeparator" w:id="0">
    <w:p w14:paraId="5C674AE4" w14:textId="77777777" w:rsidR="00BF610C" w:rsidRDefault="00BF610C" w:rsidP="0030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FBA7" w14:textId="44C7B3BC" w:rsidR="007D3A1B" w:rsidRDefault="007D3A1B">
    <w:pPr>
      <w:pStyle w:val="Header"/>
    </w:pPr>
    <w:r>
      <w:rPr>
        <w:noProof/>
      </w:rPr>
      <w:pict w14:anchorId="50757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67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3C2A" w14:textId="782DE820" w:rsidR="007D3A1B" w:rsidRDefault="007D3A1B">
    <w:pPr>
      <w:pStyle w:val="Header"/>
    </w:pPr>
    <w:r>
      <w:rPr>
        <w:noProof/>
      </w:rPr>
      <w:pict w14:anchorId="77A46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67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CA0E" w14:textId="71766E51" w:rsidR="007D3A1B" w:rsidRDefault="007D3A1B">
    <w:pPr>
      <w:pStyle w:val="Header"/>
    </w:pPr>
    <w:r>
      <w:rPr>
        <w:noProof/>
      </w:rPr>
      <w:pict w14:anchorId="0C4FE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67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68F"/>
    <w:multiLevelType w:val="multilevel"/>
    <w:tmpl w:val="AC4C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B7BBC"/>
    <w:multiLevelType w:val="hybridMultilevel"/>
    <w:tmpl w:val="6C9AB2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4C56BD"/>
    <w:multiLevelType w:val="hybridMultilevel"/>
    <w:tmpl w:val="106EC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BB192F"/>
    <w:multiLevelType w:val="hybridMultilevel"/>
    <w:tmpl w:val="D9FAD81A"/>
    <w:lvl w:ilvl="0" w:tplc="0F36CA70">
      <w:start w:val="1"/>
      <w:numFmt w:val="decimal"/>
      <w:lvlText w:val="%1)"/>
      <w:lvlJc w:val="left"/>
      <w:pPr>
        <w:ind w:left="720" w:hanging="360"/>
      </w:pPr>
      <w:rPr>
        <w:rFonts w:hint="default"/>
        <w:color w:val="EE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D54A7B"/>
    <w:multiLevelType w:val="hybridMultilevel"/>
    <w:tmpl w:val="83C6AD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AA1397"/>
    <w:multiLevelType w:val="hybridMultilevel"/>
    <w:tmpl w:val="EA626F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CB13C5"/>
    <w:multiLevelType w:val="hybridMultilevel"/>
    <w:tmpl w:val="66E604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23D393D"/>
    <w:multiLevelType w:val="hybridMultilevel"/>
    <w:tmpl w:val="C78E19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051AF5"/>
    <w:multiLevelType w:val="hybridMultilevel"/>
    <w:tmpl w:val="4634B86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CDC3FFE"/>
    <w:multiLevelType w:val="hybridMultilevel"/>
    <w:tmpl w:val="6C9AB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AF2BEB"/>
    <w:multiLevelType w:val="hybridMultilevel"/>
    <w:tmpl w:val="02C0E968"/>
    <w:lvl w:ilvl="0" w:tplc="CB143EA8">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BB297F"/>
    <w:multiLevelType w:val="hybridMultilevel"/>
    <w:tmpl w:val="106EC1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7BC301E"/>
    <w:multiLevelType w:val="hybridMultilevel"/>
    <w:tmpl w:val="252681BC"/>
    <w:lvl w:ilvl="0" w:tplc="23A28176">
      <w:start w:val="1"/>
      <w:numFmt w:val="decimal"/>
      <w:lvlText w:val="%1)"/>
      <w:lvlJc w:val="left"/>
      <w:pPr>
        <w:ind w:left="1080" w:hanging="360"/>
      </w:pPr>
      <w:rPr>
        <w:rFonts w:hint="default"/>
        <w:color w:val="EE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7"/>
  </w:num>
  <w:num w:numId="2">
    <w:abstractNumId w:val="5"/>
  </w:num>
  <w:num w:numId="3">
    <w:abstractNumId w:val="11"/>
  </w:num>
  <w:num w:numId="4">
    <w:abstractNumId w:val="2"/>
  </w:num>
  <w:num w:numId="5">
    <w:abstractNumId w:val="10"/>
  </w:num>
  <w:num w:numId="6">
    <w:abstractNumId w:val="12"/>
  </w:num>
  <w:num w:numId="7">
    <w:abstractNumId w:val="3"/>
  </w:num>
  <w:num w:numId="8">
    <w:abstractNumId w:val="6"/>
  </w:num>
  <w:num w:numId="9">
    <w:abstractNumId w:val="1"/>
  </w:num>
  <w:num w:numId="10">
    <w:abstractNumId w:val="9"/>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E4"/>
    <w:rsid w:val="00000386"/>
    <w:rsid w:val="00021D5B"/>
    <w:rsid w:val="00034414"/>
    <w:rsid w:val="0006001E"/>
    <w:rsid w:val="00064388"/>
    <w:rsid w:val="00091518"/>
    <w:rsid w:val="000927D7"/>
    <w:rsid w:val="00092F0E"/>
    <w:rsid w:val="000978A0"/>
    <w:rsid w:val="000C2165"/>
    <w:rsid w:val="000F04C4"/>
    <w:rsid w:val="000F0B8F"/>
    <w:rsid w:val="001061BD"/>
    <w:rsid w:val="00120878"/>
    <w:rsid w:val="00130C48"/>
    <w:rsid w:val="00131499"/>
    <w:rsid w:val="00131CAC"/>
    <w:rsid w:val="0018045D"/>
    <w:rsid w:val="00185DE9"/>
    <w:rsid w:val="00190D67"/>
    <w:rsid w:val="001A0E5B"/>
    <w:rsid w:val="001A5C1C"/>
    <w:rsid w:val="001C20A2"/>
    <w:rsid w:val="001C3D25"/>
    <w:rsid w:val="001D6E33"/>
    <w:rsid w:val="001F7B86"/>
    <w:rsid w:val="00220742"/>
    <w:rsid w:val="00247292"/>
    <w:rsid w:val="00271947"/>
    <w:rsid w:val="00277B8F"/>
    <w:rsid w:val="00280B1E"/>
    <w:rsid w:val="00280E35"/>
    <w:rsid w:val="00282E28"/>
    <w:rsid w:val="002830C4"/>
    <w:rsid w:val="002B7E09"/>
    <w:rsid w:val="002E512F"/>
    <w:rsid w:val="00306B14"/>
    <w:rsid w:val="0031375A"/>
    <w:rsid w:val="00323F56"/>
    <w:rsid w:val="003436E2"/>
    <w:rsid w:val="00346589"/>
    <w:rsid w:val="00346BDE"/>
    <w:rsid w:val="00356F32"/>
    <w:rsid w:val="00362C1A"/>
    <w:rsid w:val="00381BF1"/>
    <w:rsid w:val="00392B66"/>
    <w:rsid w:val="00396DDB"/>
    <w:rsid w:val="003B19F0"/>
    <w:rsid w:val="003B22F3"/>
    <w:rsid w:val="00414E66"/>
    <w:rsid w:val="00416B43"/>
    <w:rsid w:val="00422785"/>
    <w:rsid w:val="004361A0"/>
    <w:rsid w:val="00463DCF"/>
    <w:rsid w:val="00463F50"/>
    <w:rsid w:val="00491CD9"/>
    <w:rsid w:val="004B065F"/>
    <w:rsid w:val="004B50D4"/>
    <w:rsid w:val="004C35E4"/>
    <w:rsid w:val="004E0475"/>
    <w:rsid w:val="004E6AAC"/>
    <w:rsid w:val="004F155D"/>
    <w:rsid w:val="004F54B1"/>
    <w:rsid w:val="00504054"/>
    <w:rsid w:val="005128A4"/>
    <w:rsid w:val="00512A62"/>
    <w:rsid w:val="005154EA"/>
    <w:rsid w:val="005168F2"/>
    <w:rsid w:val="00525FD8"/>
    <w:rsid w:val="005277F4"/>
    <w:rsid w:val="0053145C"/>
    <w:rsid w:val="005377CB"/>
    <w:rsid w:val="005449FF"/>
    <w:rsid w:val="00556D16"/>
    <w:rsid w:val="00557CA3"/>
    <w:rsid w:val="00582C03"/>
    <w:rsid w:val="005A36DD"/>
    <w:rsid w:val="005B44BA"/>
    <w:rsid w:val="005C7FEA"/>
    <w:rsid w:val="005D7796"/>
    <w:rsid w:val="005F4F4A"/>
    <w:rsid w:val="005F7F08"/>
    <w:rsid w:val="00613E16"/>
    <w:rsid w:val="00644489"/>
    <w:rsid w:val="006503CE"/>
    <w:rsid w:val="006652DA"/>
    <w:rsid w:val="006725D4"/>
    <w:rsid w:val="006910F4"/>
    <w:rsid w:val="00691107"/>
    <w:rsid w:val="006B0E74"/>
    <w:rsid w:val="006C01D4"/>
    <w:rsid w:val="006F4775"/>
    <w:rsid w:val="007220E7"/>
    <w:rsid w:val="00741DB6"/>
    <w:rsid w:val="007644F9"/>
    <w:rsid w:val="00765121"/>
    <w:rsid w:val="00765ED4"/>
    <w:rsid w:val="007A51FD"/>
    <w:rsid w:val="007B38BB"/>
    <w:rsid w:val="007D3A1B"/>
    <w:rsid w:val="007E4A76"/>
    <w:rsid w:val="007F629C"/>
    <w:rsid w:val="008013E6"/>
    <w:rsid w:val="0083624E"/>
    <w:rsid w:val="00836A56"/>
    <w:rsid w:val="00852BD9"/>
    <w:rsid w:val="00857513"/>
    <w:rsid w:val="00881E3B"/>
    <w:rsid w:val="008B2A13"/>
    <w:rsid w:val="008B32AA"/>
    <w:rsid w:val="008C2681"/>
    <w:rsid w:val="008D066A"/>
    <w:rsid w:val="008D37FA"/>
    <w:rsid w:val="008D58F1"/>
    <w:rsid w:val="008F0256"/>
    <w:rsid w:val="008F4D61"/>
    <w:rsid w:val="0090252E"/>
    <w:rsid w:val="009106C8"/>
    <w:rsid w:val="00924D66"/>
    <w:rsid w:val="00941145"/>
    <w:rsid w:val="00947F71"/>
    <w:rsid w:val="00993557"/>
    <w:rsid w:val="009974B5"/>
    <w:rsid w:val="009A5285"/>
    <w:rsid w:val="00A22388"/>
    <w:rsid w:val="00A23DDC"/>
    <w:rsid w:val="00A324D2"/>
    <w:rsid w:val="00A3727B"/>
    <w:rsid w:val="00A47E8F"/>
    <w:rsid w:val="00A63EFD"/>
    <w:rsid w:val="00A65D68"/>
    <w:rsid w:val="00AB5BC2"/>
    <w:rsid w:val="00AC6EB3"/>
    <w:rsid w:val="00AD0E0C"/>
    <w:rsid w:val="00AD2CC4"/>
    <w:rsid w:val="00AD788C"/>
    <w:rsid w:val="00AE549B"/>
    <w:rsid w:val="00AF79B4"/>
    <w:rsid w:val="00B022F0"/>
    <w:rsid w:val="00B0306F"/>
    <w:rsid w:val="00B260C7"/>
    <w:rsid w:val="00B35EDA"/>
    <w:rsid w:val="00B70549"/>
    <w:rsid w:val="00B83DAB"/>
    <w:rsid w:val="00BA063F"/>
    <w:rsid w:val="00BB1F6E"/>
    <w:rsid w:val="00BD2F77"/>
    <w:rsid w:val="00BD4DF8"/>
    <w:rsid w:val="00BF610C"/>
    <w:rsid w:val="00C02C32"/>
    <w:rsid w:val="00C06749"/>
    <w:rsid w:val="00C164EA"/>
    <w:rsid w:val="00C211B4"/>
    <w:rsid w:val="00C367FB"/>
    <w:rsid w:val="00C446CF"/>
    <w:rsid w:val="00C4495E"/>
    <w:rsid w:val="00C62B11"/>
    <w:rsid w:val="00C70FF0"/>
    <w:rsid w:val="00C71B61"/>
    <w:rsid w:val="00C963DF"/>
    <w:rsid w:val="00CB24F7"/>
    <w:rsid w:val="00CC660A"/>
    <w:rsid w:val="00CD484F"/>
    <w:rsid w:val="00CE4FE8"/>
    <w:rsid w:val="00CF76F9"/>
    <w:rsid w:val="00D17D56"/>
    <w:rsid w:val="00D43F2F"/>
    <w:rsid w:val="00D47058"/>
    <w:rsid w:val="00D50BDD"/>
    <w:rsid w:val="00D96F77"/>
    <w:rsid w:val="00DA13AF"/>
    <w:rsid w:val="00DA6716"/>
    <w:rsid w:val="00DA7BAE"/>
    <w:rsid w:val="00DB7441"/>
    <w:rsid w:val="00DF3949"/>
    <w:rsid w:val="00E01DB2"/>
    <w:rsid w:val="00E13D93"/>
    <w:rsid w:val="00E2223F"/>
    <w:rsid w:val="00E34635"/>
    <w:rsid w:val="00E451F4"/>
    <w:rsid w:val="00EB3857"/>
    <w:rsid w:val="00EB4995"/>
    <w:rsid w:val="00EC1D0C"/>
    <w:rsid w:val="00EC3D51"/>
    <w:rsid w:val="00ED4D16"/>
    <w:rsid w:val="00ED5751"/>
    <w:rsid w:val="00ED6806"/>
    <w:rsid w:val="00EF0FFC"/>
    <w:rsid w:val="00EF1AB0"/>
    <w:rsid w:val="00F42D1C"/>
    <w:rsid w:val="00F55AEC"/>
    <w:rsid w:val="00F80C6A"/>
    <w:rsid w:val="00F870BF"/>
    <w:rsid w:val="00FD31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5EE6AC"/>
  <w15:chartTrackingRefBased/>
  <w15:docId w15:val="{4DE637D7-2D8B-4AA1-BF01-D210AEAE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CAC"/>
    <w:pPr>
      <w:spacing w:after="200" w:line="276" w:lineRule="auto"/>
      <w:ind w:left="720"/>
      <w:contextualSpacing/>
    </w:pPr>
    <w:rPr>
      <w:rFonts w:eastAsiaTheme="minorEastAsia"/>
      <w:lang w:eastAsia="en-IN"/>
    </w:rPr>
  </w:style>
  <w:style w:type="character" w:styleId="Hyperlink">
    <w:name w:val="Hyperlink"/>
    <w:basedOn w:val="DefaultParagraphFont"/>
    <w:uiPriority w:val="99"/>
    <w:unhideWhenUsed/>
    <w:rsid w:val="005128A4"/>
    <w:rPr>
      <w:color w:val="0563C1" w:themeColor="hyperlink"/>
      <w:u w:val="single"/>
    </w:rPr>
  </w:style>
  <w:style w:type="character" w:styleId="UnresolvedMention">
    <w:name w:val="Unresolved Mention"/>
    <w:basedOn w:val="DefaultParagraphFont"/>
    <w:uiPriority w:val="99"/>
    <w:semiHidden/>
    <w:unhideWhenUsed/>
    <w:rsid w:val="005128A4"/>
    <w:rPr>
      <w:color w:val="605E5C"/>
      <w:shd w:val="clear" w:color="auto" w:fill="E1DFDD"/>
    </w:rPr>
  </w:style>
  <w:style w:type="paragraph" w:styleId="NormalWeb">
    <w:name w:val="Normal (Web)"/>
    <w:basedOn w:val="Normal"/>
    <w:uiPriority w:val="99"/>
    <w:semiHidden/>
    <w:unhideWhenUsed/>
    <w:rsid w:val="004F54B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30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B14"/>
  </w:style>
  <w:style w:type="paragraph" w:styleId="Footer">
    <w:name w:val="footer"/>
    <w:basedOn w:val="Normal"/>
    <w:link w:val="FooterChar"/>
    <w:uiPriority w:val="99"/>
    <w:unhideWhenUsed/>
    <w:rsid w:val="0030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3/v45i921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dpi.com/journal/sustainabilit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jsrr/2024/v30i122675" TargetMode="External"/><Relationship Id="rId4" Type="http://schemas.openxmlformats.org/officeDocument/2006/relationships/webSettings" Target="webSettings.xml"/><Relationship Id="rId9" Type="http://schemas.openxmlformats.org/officeDocument/2006/relationships/hyperlink" Target="https://doi.org/10.9734/jeai/2023/v45i9217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sinkutes@hotmail.com</dc:creator>
  <cp:keywords/>
  <dc:description/>
  <cp:lastModifiedBy>SDI 1084</cp:lastModifiedBy>
  <cp:revision>7</cp:revision>
  <dcterms:created xsi:type="dcterms:W3CDTF">2025-09-01T11:34:00Z</dcterms:created>
  <dcterms:modified xsi:type="dcterms:W3CDTF">2025-09-02T06:57:00Z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a5bcf21f-89fe-475c-b16a-812e8d968415</vt:lpwstr>
  </property>
</Properties>
</file>