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187697DD" w14:textId="369C9DEB" w:rsidR="00161A7A" w:rsidRDefault="00633F2D" w:rsidP="0062553E">
      <w:pPr>
        <w:pStyle w:val="Title"/>
        <w:spacing w:line="259" w:lineRule="auto"/>
        <w:jc w:val="center"/>
        <w:rPr>
          <w:rFonts w:ascii="Arial" w:hAnsi="Arial" w:cs="Arial"/>
          <w:b/>
          <w:spacing w:val="-2"/>
        </w:rPr>
      </w:pPr>
      <w:r>
        <w:rPr>
          <w:rFonts w:ascii="Times New Roman" w:hAnsi="Times New Roman" w:cs="Times New Roman"/>
          <w:b/>
          <w:bCs/>
          <w:sz w:val="36"/>
          <w:szCs w:val="36"/>
        </w:rPr>
        <w:t>Soil</w:t>
      </w:r>
      <w:r>
        <w:rPr>
          <w:rFonts w:ascii="Times New Roman" w:hAnsi="Times New Roman" w:cs="Times New Roman"/>
          <w:b/>
          <w:bCs/>
          <w:spacing w:val="-4"/>
          <w:sz w:val="36"/>
          <w:szCs w:val="36"/>
        </w:rPr>
        <w:t xml:space="preserve"> </w:t>
      </w:r>
      <w:r>
        <w:rPr>
          <w:rFonts w:ascii="Times New Roman" w:hAnsi="Times New Roman" w:cs="Times New Roman"/>
          <w:b/>
          <w:bCs/>
          <w:sz w:val="36"/>
          <w:szCs w:val="36"/>
        </w:rPr>
        <w:t>Moisture</w:t>
      </w:r>
      <w:r>
        <w:rPr>
          <w:rFonts w:ascii="Times New Roman" w:hAnsi="Times New Roman" w:cs="Times New Roman"/>
          <w:b/>
          <w:bCs/>
          <w:spacing w:val="-6"/>
          <w:sz w:val="36"/>
          <w:szCs w:val="36"/>
        </w:rPr>
        <w:t xml:space="preserve"> </w:t>
      </w:r>
      <w:r>
        <w:rPr>
          <w:rFonts w:ascii="Times New Roman" w:hAnsi="Times New Roman" w:cs="Times New Roman"/>
          <w:b/>
          <w:bCs/>
          <w:sz w:val="36"/>
          <w:szCs w:val="36"/>
        </w:rPr>
        <w:t>Index</w:t>
      </w:r>
      <w:r>
        <w:rPr>
          <w:rFonts w:ascii="Times New Roman" w:hAnsi="Times New Roman" w:cs="Times New Roman"/>
          <w:b/>
          <w:bCs/>
          <w:spacing w:val="-5"/>
          <w:sz w:val="36"/>
          <w:szCs w:val="36"/>
        </w:rPr>
        <w:t xml:space="preserve"> (SMI) </w:t>
      </w:r>
      <w:r>
        <w:rPr>
          <w:rFonts w:ascii="Times New Roman" w:hAnsi="Times New Roman" w:cs="Times New Roman"/>
          <w:b/>
          <w:bCs/>
          <w:sz w:val="36"/>
          <w:szCs w:val="36"/>
        </w:rPr>
        <w:t>Estimation</w:t>
      </w:r>
      <w:r>
        <w:rPr>
          <w:rFonts w:ascii="Times New Roman" w:hAnsi="Times New Roman" w:cs="Times New Roman"/>
          <w:b/>
          <w:bCs/>
          <w:spacing w:val="-5"/>
          <w:sz w:val="36"/>
          <w:szCs w:val="36"/>
        </w:rPr>
        <w:t xml:space="preserve"> </w:t>
      </w:r>
      <w:r>
        <w:rPr>
          <w:rFonts w:ascii="Times New Roman" w:hAnsi="Times New Roman" w:cs="Times New Roman"/>
          <w:b/>
          <w:bCs/>
          <w:sz w:val="36"/>
          <w:szCs w:val="36"/>
        </w:rPr>
        <w:t>using</w:t>
      </w:r>
      <w:r>
        <w:rPr>
          <w:rFonts w:ascii="Times New Roman" w:hAnsi="Times New Roman" w:cs="Times New Roman"/>
          <w:b/>
          <w:bCs/>
          <w:spacing w:val="-5"/>
          <w:sz w:val="36"/>
          <w:szCs w:val="36"/>
        </w:rPr>
        <w:t xml:space="preserve"> </w:t>
      </w:r>
      <w:r>
        <w:rPr>
          <w:rFonts w:ascii="Times New Roman" w:hAnsi="Times New Roman" w:cs="Times New Roman"/>
          <w:b/>
          <w:bCs/>
          <w:sz w:val="36"/>
          <w:szCs w:val="36"/>
        </w:rPr>
        <w:t>Raw</w:t>
      </w:r>
      <w:r>
        <w:rPr>
          <w:rFonts w:ascii="Times New Roman" w:hAnsi="Times New Roman" w:cs="Times New Roman"/>
          <w:b/>
          <w:bCs/>
          <w:spacing w:val="-6"/>
          <w:sz w:val="36"/>
          <w:szCs w:val="36"/>
        </w:rPr>
        <w:t xml:space="preserve"> </w:t>
      </w:r>
      <w:r>
        <w:rPr>
          <w:rFonts w:ascii="Times New Roman" w:hAnsi="Times New Roman" w:cs="Times New Roman"/>
          <w:b/>
          <w:bCs/>
          <w:sz w:val="36"/>
          <w:szCs w:val="36"/>
        </w:rPr>
        <w:t>Landsat-8</w:t>
      </w:r>
      <w:r>
        <w:rPr>
          <w:rFonts w:ascii="Times New Roman" w:hAnsi="Times New Roman" w:cs="Times New Roman"/>
          <w:b/>
          <w:bCs/>
          <w:spacing w:val="-5"/>
          <w:sz w:val="36"/>
          <w:szCs w:val="36"/>
        </w:rPr>
        <w:t xml:space="preserve"> </w:t>
      </w:r>
      <w:r>
        <w:rPr>
          <w:rFonts w:ascii="Times New Roman" w:hAnsi="Times New Roman" w:cs="Times New Roman"/>
          <w:b/>
          <w:bCs/>
          <w:sz w:val="36"/>
          <w:szCs w:val="36"/>
        </w:rPr>
        <w:t>OLI</w:t>
      </w:r>
      <w:r>
        <w:rPr>
          <w:rFonts w:ascii="Times New Roman" w:hAnsi="Times New Roman" w:cs="Times New Roman"/>
          <w:b/>
          <w:bCs/>
          <w:spacing w:val="-6"/>
          <w:sz w:val="36"/>
          <w:szCs w:val="36"/>
        </w:rPr>
        <w:t xml:space="preserve"> </w:t>
      </w:r>
      <w:r>
        <w:rPr>
          <w:rFonts w:ascii="Times New Roman" w:hAnsi="Times New Roman" w:cs="Times New Roman"/>
          <w:b/>
          <w:bCs/>
          <w:sz w:val="36"/>
          <w:szCs w:val="36"/>
        </w:rPr>
        <w:t>data, NDVI</w:t>
      </w:r>
      <w:r>
        <w:rPr>
          <w:rFonts w:ascii="Times New Roman" w:hAnsi="Times New Roman" w:cs="Times New Roman"/>
          <w:b/>
          <w:bCs/>
          <w:spacing w:val="-22"/>
          <w:sz w:val="36"/>
          <w:szCs w:val="36"/>
        </w:rPr>
        <w:t xml:space="preserve"> </w:t>
      </w:r>
      <w:r>
        <w:rPr>
          <w:rFonts w:ascii="Times New Roman" w:hAnsi="Times New Roman" w:cs="Times New Roman"/>
          <w:b/>
          <w:bCs/>
          <w:sz w:val="36"/>
          <w:szCs w:val="36"/>
        </w:rPr>
        <w:t>and</w:t>
      </w:r>
      <w:r>
        <w:rPr>
          <w:rFonts w:ascii="Times New Roman" w:hAnsi="Times New Roman" w:cs="Times New Roman"/>
          <w:b/>
          <w:bCs/>
          <w:spacing w:val="-12"/>
          <w:sz w:val="36"/>
          <w:szCs w:val="36"/>
        </w:rPr>
        <w:t xml:space="preserve"> </w:t>
      </w:r>
      <w:r>
        <w:rPr>
          <w:rFonts w:ascii="Times New Roman" w:hAnsi="Times New Roman" w:cs="Times New Roman"/>
          <w:b/>
          <w:bCs/>
          <w:sz w:val="36"/>
          <w:szCs w:val="36"/>
        </w:rPr>
        <w:t>Land</w:t>
      </w:r>
      <w:r>
        <w:rPr>
          <w:rFonts w:ascii="Times New Roman" w:hAnsi="Times New Roman" w:cs="Times New Roman"/>
          <w:b/>
          <w:bCs/>
          <w:spacing w:val="-13"/>
          <w:sz w:val="36"/>
          <w:szCs w:val="36"/>
        </w:rPr>
        <w:t xml:space="preserve"> </w:t>
      </w:r>
      <w:r>
        <w:rPr>
          <w:rFonts w:ascii="Times New Roman" w:hAnsi="Times New Roman" w:cs="Times New Roman"/>
          <w:b/>
          <w:bCs/>
          <w:sz w:val="36"/>
          <w:szCs w:val="36"/>
        </w:rPr>
        <w:t>Surface</w:t>
      </w:r>
      <w:r>
        <w:rPr>
          <w:rFonts w:ascii="Times New Roman" w:hAnsi="Times New Roman" w:cs="Times New Roman"/>
          <w:b/>
          <w:bCs/>
          <w:spacing w:val="-17"/>
          <w:sz w:val="36"/>
          <w:szCs w:val="36"/>
        </w:rPr>
        <w:t xml:space="preserve"> </w:t>
      </w:r>
      <w:r>
        <w:rPr>
          <w:rFonts w:ascii="Times New Roman" w:hAnsi="Times New Roman" w:cs="Times New Roman"/>
          <w:b/>
          <w:bCs/>
          <w:sz w:val="36"/>
          <w:szCs w:val="36"/>
        </w:rPr>
        <w:t>Temperature</w:t>
      </w:r>
      <w:r>
        <w:rPr>
          <w:rFonts w:ascii="Times New Roman" w:hAnsi="Times New Roman" w:cs="Times New Roman"/>
          <w:b/>
          <w:bCs/>
          <w:spacing w:val="-12"/>
          <w:sz w:val="36"/>
          <w:szCs w:val="36"/>
        </w:rPr>
        <w:t xml:space="preserve"> </w:t>
      </w:r>
      <w:r>
        <w:rPr>
          <w:rFonts w:ascii="Times New Roman" w:hAnsi="Times New Roman" w:cs="Times New Roman"/>
          <w:b/>
          <w:bCs/>
          <w:sz w:val="36"/>
          <w:szCs w:val="36"/>
        </w:rPr>
        <w:t>for</w:t>
      </w:r>
      <w:r>
        <w:rPr>
          <w:rFonts w:ascii="Times New Roman" w:hAnsi="Times New Roman" w:cs="Times New Roman"/>
          <w:b/>
          <w:bCs/>
          <w:spacing w:val="-27"/>
          <w:sz w:val="36"/>
          <w:szCs w:val="36"/>
        </w:rPr>
        <w:t xml:space="preserve"> </w:t>
      </w:r>
      <w:r>
        <w:rPr>
          <w:rFonts w:ascii="Times New Roman" w:hAnsi="Times New Roman" w:cs="Times New Roman"/>
          <w:b/>
          <w:bCs/>
          <w:sz w:val="36"/>
          <w:szCs w:val="36"/>
        </w:rPr>
        <w:t>Agricultural</w:t>
      </w:r>
      <w:r>
        <w:rPr>
          <w:rFonts w:ascii="Times New Roman" w:hAnsi="Times New Roman" w:cs="Times New Roman"/>
          <w:b/>
          <w:bCs/>
          <w:spacing w:val="-11"/>
          <w:sz w:val="36"/>
          <w:szCs w:val="36"/>
        </w:rPr>
        <w:t xml:space="preserve"> </w:t>
      </w:r>
      <w:r>
        <w:rPr>
          <w:rFonts w:ascii="Times New Roman" w:hAnsi="Times New Roman" w:cs="Times New Roman"/>
          <w:b/>
          <w:bCs/>
          <w:sz w:val="36"/>
          <w:szCs w:val="36"/>
        </w:rPr>
        <w:t xml:space="preserve">Drought </w:t>
      </w:r>
      <w:r>
        <w:rPr>
          <w:rFonts w:ascii="Times New Roman" w:hAnsi="Times New Roman" w:cs="Times New Roman"/>
          <w:b/>
          <w:bCs/>
          <w:spacing w:val="-2"/>
          <w:sz w:val="36"/>
          <w:szCs w:val="36"/>
        </w:rPr>
        <w:t>Assessment</w:t>
      </w:r>
    </w:p>
    <w:p w14:paraId="6E24B10F" w14:textId="5B1D91FE" w:rsidR="00B1229D" w:rsidRPr="00DB4EF3" w:rsidRDefault="00633F2D" w:rsidP="00563D47">
      <w:pPr>
        <w:spacing w:before="161" w:line="360" w:lineRule="auto"/>
        <w:rPr>
          <w:rFonts w:ascii="Arial" w:hAnsi="Arial" w:cs="Arial"/>
          <w:b/>
          <w:spacing w:val="-2"/>
        </w:rPr>
      </w:pPr>
      <w:r w:rsidRPr="00DB4EF3">
        <w:rPr>
          <w:rFonts w:ascii="Arial" w:hAnsi="Arial" w:cs="Arial"/>
          <w:b/>
          <w:spacing w:val="-2"/>
        </w:rPr>
        <w:t>ABSTRACT</w:t>
      </w:r>
      <w:r w:rsidR="004D7776">
        <w:rPr>
          <w:rFonts w:ascii="Arial" w:hAnsi="Arial" w:cs="Arial"/>
          <w:b/>
          <w:spacing w:val="-2"/>
        </w:rPr>
        <w:t xml:space="preserve"> </w:t>
      </w:r>
    </w:p>
    <w:p w14:paraId="10A97281" w14:textId="77777777" w:rsidR="00B1229D" w:rsidRPr="008D52C2" w:rsidRDefault="00633F2D" w:rsidP="00F351BA">
      <w:pPr>
        <w:pBdr>
          <w:top w:val="single" w:sz="4" w:space="1" w:color="auto"/>
          <w:left w:val="single" w:sz="4" w:space="4" w:color="auto"/>
          <w:bottom w:val="single" w:sz="4" w:space="1" w:color="auto"/>
          <w:right w:val="single" w:sz="4" w:space="4" w:color="auto"/>
          <w:between w:val="single" w:sz="4" w:space="1" w:color="auto"/>
          <w:bar w:val="single" w:sz="4" w:color="auto"/>
        </w:pBdr>
        <w:spacing w:before="161" w:line="360" w:lineRule="auto"/>
        <w:jc w:val="both"/>
        <w:rPr>
          <w:rFonts w:ascii="Arial" w:hAnsi="Arial" w:cs="Arial"/>
          <w:color w:val="000000" w:themeColor="text1"/>
        </w:rPr>
      </w:pPr>
      <w:r w:rsidRPr="00F351BA">
        <w:rPr>
          <w:rFonts w:ascii="Arial" w:hAnsi="Arial" w:cs="Arial"/>
        </w:rPr>
        <w:t xml:space="preserve">This study outlines the procedure for calculating Soil Moisture Index (SMI) using data from Landsat-8 OLI, along with Land Surface Temperature (LST) </w:t>
      </w:r>
      <w:r w:rsidRPr="00F351BA">
        <w:rPr>
          <w:rFonts w:ascii="Arial" w:hAnsi="Arial" w:cs="Arial"/>
          <w:lang w:val="en-IN"/>
        </w:rPr>
        <w:t>and</w:t>
      </w:r>
      <w:r w:rsidRPr="00F351BA">
        <w:rPr>
          <w:rFonts w:ascii="Arial" w:hAnsi="Arial" w:cs="Arial"/>
        </w:rPr>
        <w:t xml:space="preserve"> Normalized Difference Vegetation Index (NDVI), both </w:t>
      </w:r>
      <w:r w:rsidRPr="00F351BA">
        <w:rPr>
          <w:rFonts w:ascii="Arial" w:hAnsi="Arial" w:cs="Arial"/>
          <w:lang w:val="en-IN"/>
        </w:rPr>
        <w:t>obtained</w:t>
      </w:r>
      <w:r w:rsidRPr="00F351BA">
        <w:rPr>
          <w:rFonts w:ascii="Arial" w:hAnsi="Arial" w:cs="Arial"/>
        </w:rPr>
        <w:t xml:space="preserve"> from analysis of thermal imagery from Landsat-8. The satellite data are sourced through the Earth Explorer platform. NDVI and LST serve as fundamental variables in determining</w:t>
      </w:r>
      <w:r w:rsidRPr="00F351BA">
        <w:rPr>
          <w:rFonts w:ascii="Arial" w:hAnsi="Arial" w:cs="Arial"/>
          <w:lang w:val="en-IN"/>
        </w:rPr>
        <w:t xml:space="preserve"> </w:t>
      </w:r>
      <w:r w:rsidRPr="00F351BA">
        <w:rPr>
          <w:rFonts w:ascii="Arial" w:hAnsi="Arial" w:cs="Arial"/>
        </w:rPr>
        <w:t xml:space="preserve">SMI. To estimate </w:t>
      </w:r>
      <w:r w:rsidRPr="00F351BA">
        <w:rPr>
          <w:rFonts w:ascii="Arial" w:hAnsi="Arial" w:cs="Arial"/>
          <w:lang w:val="en-IN"/>
        </w:rPr>
        <w:t>LST</w:t>
      </w:r>
      <w:r w:rsidRPr="00F351BA">
        <w:rPr>
          <w:rFonts w:ascii="Arial" w:hAnsi="Arial" w:cs="Arial"/>
        </w:rPr>
        <w:t>, Band-10 from</w:t>
      </w:r>
      <w:r w:rsidRPr="00F351BA">
        <w:rPr>
          <w:rFonts w:ascii="Arial" w:hAnsi="Arial" w:cs="Arial"/>
          <w:lang w:val="en-IN"/>
        </w:rPr>
        <w:t xml:space="preserve"> </w:t>
      </w:r>
      <w:r w:rsidRPr="00F351BA">
        <w:rPr>
          <w:rFonts w:ascii="Arial" w:hAnsi="Arial" w:cs="Arial"/>
        </w:rPr>
        <w:t xml:space="preserve">Thermal Infrared Sensor (TIRS) is use, in combination with Band-4 and Band-5 from Operational Land Imager (OLI). </w:t>
      </w:r>
      <w:r w:rsidRPr="00F351BA">
        <w:rPr>
          <w:rFonts w:ascii="Arial" w:hAnsi="Arial" w:cs="Arial"/>
          <w:lang w:val="en-IN"/>
        </w:rPr>
        <w:t xml:space="preserve">SMI </w:t>
      </w:r>
      <w:r w:rsidRPr="00F351BA">
        <w:rPr>
          <w:rFonts w:ascii="Arial" w:hAnsi="Arial" w:cs="Arial"/>
        </w:rPr>
        <w:t xml:space="preserve">is computed by utilizing both LST and NDVI values. NDVI scores fall within a range of -1 to 1, where negative figures </w:t>
      </w:r>
      <w:r w:rsidRPr="00F351BA">
        <w:rPr>
          <w:rFonts w:ascii="Arial" w:hAnsi="Arial" w:cs="Arial"/>
          <w:lang w:val="en-IN"/>
        </w:rPr>
        <w:t xml:space="preserve">demonstrate </w:t>
      </w:r>
      <w:r w:rsidRPr="00F351BA">
        <w:rPr>
          <w:rFonts w:ascii="Arial" w:hAnsi="Arial" w:cs="Arial"/>
        </w:rPr>
        <w:t xml:space="preserve">absence of vegetation, and positive ones reflect healthy plant cover. The QGIS software is </w:t>
      </w:r>
      <w:r w:rsidR="00696125" w:rsidRPr="00F351BA">
        <w:rPr>
          <w:rFonts w:ascii="Arial" w:hAnsi="Arial" w:cs="Arial"/>
        </w:rPr>
        <w:t>used</w:t>
      </w:r>
      <w:r w:rsidRPr="00F351BA">
        <w:rPr>
          <w:rFonts w:ascii="Arial" w:hAnsi="Arial" w:cs="Arial"/>
        </w:rPr>
        <w:t xml:space="preserve"> to calculate LST, NDVI and SMI. LST readings are measured in degrees Celsius. </w:t>
      </w:r>
      <w:r w:rsidRPr="00F351BA">
        <w:rPr>
          <w:rFonts w:ascii="Arial" w:hAnsi="Arial" w:cs="Arial"/>
          <w:lang w:val="en-IN"/>
        </w:rPr>
        <w:t>SMI</w:t>
      </w:r>
      <w:r w:rsidRPr="00F351BA">
        <w:rPr>
          <w:rFonts w:ascii="Arial" w:hAnsi="Arial" w:cs="Arial"/>
        </w:rPr>
        <w:t xml:space="preserve"> is </w:t>
      </w:r>
      <w:r w:rsidRPr="00F351BA">
        <w:rPr>
          <w:rFonts w:ascii="Arial" w:hAnsi="Arial" w:cs="Arial"/>
          <w:lang w:val="en-IN"/>
        </w:rPr>
        <w:t>classified</w:t>
      </w:r>
      <w:r w:rsidRPr="00F351BA">
        <w:rPr>
          <w:rFonts w:ascii="Arial" w:hAnsi="Arial" w:cs="Arial"/>
        </w:rPr>
        <w:t xml:space="preserve"> from no drought to extreme drought. Its values span from 0 (representing </w:t>
      </w:r>
      <w:r w:rsidRPr="00F351BA">
        <w:rPr>
          <w:rFonts w:ascii="Arial" w:hAnsi="Arial" w:cs="Arial"/>
          <w:lang w:val="en-IN"/>
        </w:rPr>
        <w:t xml:space="preserve">extreme </w:t>
      </w:r>
      <w:r w:rsidRPr="00F351BA">
        <w:rPr>
          <w:rFonts w:ascii="Arial" w:hAnsi="Arial" w:cs="Arial"/>
        </w:rPr>
        <w:t>dry conditions) to 1 (</w:t>
      </w:r>
      <w:r w:rsidRPr="00F351BA">
        <w:rPr>
          <w:rFonts w:ascii="Arial" w:hAnsi="Arial" w:cs="Arial"/>
          <w:lang w:val="en-IN"/>
        </w:rPr>
        <w:t>demonstrating</w:t>
      </w:r>
      <w:r w:rsidRPr="00F351BA">
        <w:rPr>
          <w:rFonts w:ascii="Arial" w:hAnsi="Arial" w:cs="Arial"/>
        </w:rPr>
        <w:t xml:space="preserve"> </w:t>
      </w:r>
      <w:r w:rsidRPr="00F351BA">
        <w:rPr>
          <w:rFonts w:ascii="Arial" w:hAnsi="Arial" w:cs="Arial"/>
          <w:lang w:val="en-IN"/>
        </w:rPr>
        <w:t xml:space="preserve">extreme </w:t>
      </w:r>
      <w:r w:rsidRPr="00F351BA">
        <w:rPr>
          <w:rFonts w:ascii="Arial" w:hAnsi="Arial" w:cs="Arial"/>
        </w:rPr>
        <w:t xml:space="preserve">wet conditions). </w:t>
      </w:r>
      <w:r w:rsidRPr="00F351BA">
        <w:rPr>
          <w:rFonts w:ascii="Arial" w:hAnsi="Arial" w:cs="Arial"/>
          <w:lang w:val="en-IN"/>
        </w:rPr>
        <w:t>F</w:t>
      </w:r>
      <w:proofErr w:type="spellStart"/>
      <w:r w:rsidRPr="00F351BA">
        <w:rPr>
          <w:rFonts w:ascii="Arial" w:hAnsi="Arial" w:cs="Arial"/>
        </w:rPr>
        <w:t>indings</w:t>
      </w:r>
      <w:proofErr w:type="spellEnd"/>
      <w:r w:rsidRPr="00F351BA">
        <w:rPr>
          <w:rFonts w:ascii="Arial" w:hAnsi="Arial" w:cs="Arial"/>
        </w:rPr>
        <w:t xml:space="preserve"> affirm that this technique is reliable for estimating SMI using Landsat data, providing an effective method for monitoring agricultural drought conditions.</w:t>
      </w:r>
    </w:p>
    <w:p w14:paraId="4F9A81A0" w14:textId="77777777" w:rsidR="00B1229D" w:rsidRPr="00DB4EF3" w:rsidRDefault="00633F2D" w:rsidP="00563D47">
      <w:pPr>
        <w:spacing w:before="160" w:line="360" w:lineRule="auto"/>
        <w:jc w:val="both"/>
        <w:rPr>
          <w:rFonts w:ascii="Arial" w:hAnsi="Arial" w:cs="Arial"/>
          <w:i/>
          <w:iCs/>
          <w:sz w:val="20"/>
          <w:szCs w:val="20"/>
        </w:rPr>
      </w:pPr>
      <w:r w:rsidRPr="00696125">
        <w:rPr>
          <w:rFonts w:ascii="Arial" w:hAnsi="Arial" w:cs="Arial"/>
          <w:bCs/>
          <w:i/>
          <w:iCs/>
          <w:sz w:val="20"/>
          <w:szCs w:val="20"/>
        </w:rPr>
        <w:t>Keywords:</w:t>
      </w:r>
      <w:r w:rsidRPr="00DB4EF3">
        <w:rPr>
          <w:rFonts w:ascii="Arial" w:hAnsi="Arial" w:cs="Arial"/>
          <w:b/>
          <w:i/>
          <w:iCs/>
          <w:spacing w:val="-3"/>
          <w:sz w:val="20"/>
          <w:szCs w:val="20"/>
        </w:rPr>
        <w:t xml:space="preserve"> </w:t>
      </w:r>
      <w:r w:rsidRPr="00DB4EF3">
        <w:rPr>
          <w:rFonts w:ascii="Arial" w:hAnsi="Arial" w:cs="Arial"/>
          <w:i/>
          <w:iCs/>
          <w:sz w:val="20"/>
          <w:szCs w:val="20"/>
        </w:rPr>
        <w:t>Soil</w:t>
      </w:r>
      <w:r w:rsidRPr="00DB4EF3">
        <w:rPr>
          <w:rFonts w:ascii="Arial" w:hAnsi="Arial" w:cs="Arial"/>
          <w:i/>
          <w:iCs/>
          <w:spacing w:val="-5"/>
          <w:sz w:val="20"/>
          <w:szCs w:val="20"/>
        </w:rPr>
        <w:t xml:space="preserve"> </w:t>
      </w:r>
      <w:r w:rsidRPr="00DB4EF3">
        <w:rPr>
          <w:rFonts w:ascii="Arial" w:hAnsi="Arial" w:cs="Arial"/>
          <w:i/>
          <w:iCs/>
          <w:sz w:val="20"/>
          <w:szCs w:val="20"/>
        </w:rPr>
        <w:t>Moisture</w:t>
      </w:r>
      <w:r w:rsidRPr="00DB4EF3">
        <w:rPr>
          <w:rFonts w:ascii="Arial" w:hAnsi="Arial" w:cs="Arial"/>
          <w:i/>
          <w:iCs/>
          <w:spacing w:val="-4"/>
          <w:sz w:val="20"/>
          <w:szCs w:val="20"/>
        </w:rPr>
        <w:t xml:space="preserve"> </w:t>
      </w:r>
      <w:r w:rsidRPr="00DB4EF3">
        <w:rPr>
          <w:rFonts w:ascii="Arial" w:hAnsi="Arial" w:cs="Arial"/>
          <w:i/>
          <w:iCs/>
          <w:sz w:val="20"/>
          <w:szCs w:val="20"/>
        </w:rPr>
        <w:t>Index</w:t>
      </w:r>
      <w:r w:rsidRPr="00DB4EF3">
        <w:rPr>
          <w:rFonts w:ascii="Arial" w:hAnsi="Arial" w:cs="Arial"/>
          <w:i/>
          <w:iCs/>
          <w:spacing w:val="-3"/>
          <w:sz w:val="20"/>
          <w:szCs w:val="20"/>
        </w:rPr>
        <w:t xml:space="preserve"> </w:t>
      </w:r>
      <w:r w:rsidRPr="00DB4EF3">
        <w:rPr>
          <w:rFonts w:ascii="Arial" w:hAnsi="Arial" w:cs="Arial"/>
          <w:i/>
          <w:iCs/>
          <w:sz w:val="20"/>
          <w:szCs w:val="20"/>
        </w:rPr>
        <w:t>(SMI),</w:t>
      </w:r>
      <w:r w:rsidRPr="00DB4EF3">
        <w:rPr>
          <w:rFonts w:ascii="Arial" w:hAnsi="Arial" w:cs="Arial"/>
          <w:i/>
          <w:iCs/>
          <w:spacing w:val="-3"/>
          <w:sz w:val="20"/>
          <w:szCs w:val="20"/>
        </w:rPr>
        <w:t xml:space="preserve"> </w:t>
      </w:r>
      <w:r w:rsidRPr="00DB4EF3">
        <w:rPr>
          <w:rFonts w:ascii="Arial" w:hAnsi="Arial" w:cs="Arial"/>
          <w:i/>
          <w:iCs/>
          <w:sz w:val="20"/>
          <w:szCs w:val="20"/>
        </w:rPr>
        <w:t>LST,</w:t>
      </w:r>
      <w:r w:rsidRPr="00DB4EF3">
        <w:rPr>
          <w:rFonts w:ascii="Arial" w:hAnsi="Arial" w:cs="Arial"/>
          <w:i/>
          <w:iCs/>
          <w:spacing w:val="-3"/>
          <w:sz w:val="20"/>
          <w:szCs w:val="20"/>
        </w:rPr>
        <w:t xml:space="preserve"> </w:t>
      </w:r>
      <w:r w:rsidRPr="00DB4EF3">
        <w:rPr>
          <w:rFonts w:ascii="Arial" w:hAnsi="Arial" w:cs="Arial"/>
          <w:i/>
          <w:iCs/>
          <w:sz w:val="20"/>
          <w:szCs w:val="20"/>
        </w:rPr>
        <w:t>Landsat-8</w:t>
      </w:r>
      <w:r w:rsidRPr="00DB4EF3">
        <w:rPr>
          <w:rFonts w:ascii="Arial" w:hAnsi="Arial" w:cs="Arial"/>
          <w:i/>
          <w:iCs/>
          <w:spacing w:val="-2"/>
          <w:sz w:val="20"/>
          <w:szCs w:val="20"/>
        </w:rPr>
        <w:t xml:space="preserve"> </w:t>
      </w:r>
      <w:r w:rsidRPr="00DB4EF3">
        <w:rPr>
          <w:rFonts w:ascii="Arial" w:hAnsi="Arial" w:cs="Arial"/>
          <w:i/>
          <w:iCs/>
          <w:sz w:val="20"/>
          <w:szCs w:val="20"/>
        </w:rPr>
        <w:t>OLI,</w:t>
      </w:r>
      <w:r w:rsidRPr="00DB4EF3">
        <w:rPr>
          <w:rFonts w:ascii="Arial" w:hAnsi="Arial" w:cs="Arial"/>
          <w:i/>
          <w:iCs/>
          <w:spacing w:val="-5"/>
          <w:sz w:val="20"/>
          <w:szCs w:val="20"/>
        </w:rPr>
        <w:t xml:space="preserve"> </w:t>
      </w:r>
      <w:r w:rsidRPr="00DB4EF3">
        <w:rPr>
          <w:rFonts w:ascii="Arial" w:hAnsi="Arial" w:cs="Arial"/>
          <w:i/>
          <w:iCs/>
          <w:spacing w:val="-2"/>
          <w:sz w:val="20"/>
          <w:szCs w:val="20"/>
        </w:rPr>
        <w:t>NDVI.</w:t>
      </w:r>
    </w:p>
    <w:p w14:paraId="756BAAE4" w14:textId="316319B0" w:rsidR="00586FE0" w:rsidRPr="00586FE0" w:rsidRDefault="00586FE0" w:rsidP="00563D47">
      <w:pPr>
        <w:spacing w:line="360" w:lineRule="auto"/>
      </w:pPr>
      <w:bookmarkStart w:id="0" w:name="_GoBack"/>
      <w:bookmarkEnd w:id="0"/>
    </w:p>
    <w:p w14:paraId="3E87EFE1" w14:textId="77777777" w:rsidR="00586FE0" w:rsidRPr="00586FE0" w:rsidRDefault="008D33B3" w:rsidP="00563D47">
      <w:pPr>
        <w:spacing w:line="360" w:lineRule="auto"/>
        <w:jc w:val="both"/>
        <w:rPr>
          <w:rFonts w:ascii="Arial" w:hAnsi="Arial" w:cs="Arial"/>
          <w:b/>
          <w:bCs/>
        </w:rPr>
      </w:pPr>
      <w:r>
        <w:rPr>
          <w:rFonts w:ascii="Arial" w:hAnsi="Arial" w:cs="Arial"/>
          <w:b/>
          <w:bCs/>
        </w:rPr>
        <w:t>1</w:t>
      </w:r>
      <w:r w:rsidR="00586FE0" w:rsidRPr="00586FE0">
        <w:rPr>
          <w:rFonts w:ascii="Arial" w:hAnsi="Arial" w:cs="Arial"/>
          <w:b/>
          <w:bCs/>
        </w:rPr>
        <w:t>. INTRODUCTION</w:t>
      </w:r>
    </w:p>
    <w:p w14:paraId="000A58BE" w14:textId="77777777" w:rsidR="00586FE0" w:rsidRPr="00586FE0" w:rsidRDefault="00586FE0" w:rsidP="00563D47">
      <w:pPr>
        <w:spacing w:line="360" w:lineRule="auto"/>
        <w:jc w:val="both"/>
        <w:rPr>
          <w:rFonts w:ascii="Arial" w:hAnsi="Arial" w:cs="Arial"/>
        </w:rPr>
      </w:pPr>
      <w:r w:rsidRPr="00586FE0">
        <w:rPr>
          <w:rFonts w:ascii="Arial" w:hAnsi="Arial" w:cs="Arial"/>
        </w:rPr>
        <w:t>Soil moisture index (SMI) is defined as the proportion of the difference between the current soil moisture and the permanent wilting point to the field capacity, as well as the residual soil moisture content [1]. Soil moisture is the main factor affecting various hydrological, ecological, and agricultural processes [2]. Remote sensing has proven to be effective method for evaluating SM across extensive spatial and temporal scales [3]. A variety of mathematical models have been created for estimating SM, utilizing data from open-access satellite optical sensors, encompassing Landsat as well as Sentinel datasets. These techniques offer practical and economical means of monitoring soil moisture on regional and national scales [3]. There are 3 primary techniques for determining soil moisture: in situ measurements, hydrological modeling, as well as remote sensing [4]. Numerous studies explore soil moisture assessment, employing two primary approaches: spaceborne remote sensing relying on the microwave portion of the electromagnetic spectrum</w:t>
      </w:r>
      <w:r w:rsidR="005F1CB8">
        <w:rPr>
          <w:rFonts w:ascii="Arial" w:hAnsi="Arial" w:cs="Arial"/>
        </w:rPr>
        <w:t>,</w:t>
      </w:r>
      <w:r w:rsidRPr="00586FE0">
        <w:rPr>
          <w:rFonts w:ascii="Arial" w:hAnsi="Arial" w:cs="Arial"/>
        </w:rPr>
        <w:t xml:space="preserve"> along with thermal infrared observations. These methods depend on the type of imagery used, microwave, thermal, visible, or infrared, along with radiometric behavior of infrared waves. They also utilize associations between surface temperature and fractional vegetation cover for estimating soil moisture [1,3].</w:t>
      </w:r>
    </w:p>
    <w:p w14:paraId="27FB27DF" w14:textId="77777777" w:rsidR="00586FE0" w:rsidRDefault="00586FE0" w:rsidP="00563D47">
      <w:pPr>
        <w:spacing w:line="360" w:lineRule="auto"/>
        <w:jc w:val="both"/>
        <w:rPr>
          <w:rFonts w:ascii="Arial" w:hAnsi="Arial" w:cs="Arial"/>
        </w:rPr>
      </w:pPr>
      <w:r w:rsidRPr="00586FE0">
        <w:rPr>
          <w:rFonts w:ascii="Arial" w:hAnsi="Arial" w:cs="Arial"/>
        </w:rPr>
        <w:t xml:space="preserve">Remote sensing techniques, particularly application of LST, offer a promising alternative for estimating soil moisture on large scales [3]. Calculating soil moisture gives the information to the farmers about water stress, crop yield predictions, drought or waterlogged conditions, and guides water management practices such as irrigation and drainage [5,6]. Soil moisture is important to know the carbon and nitrogen fluxes </w:t>
      </w:r>
      <w:r w:rsidRPr="00586FE0">
        <w:rPr>
          <w:rFonts w:ascii="Arial" w:hAnsi="Arial" w:cs="Arial"/>
        </w:rPr>
        <w:lastRenderedPageBreak/>
        <w:t>at the land surface</w:t>
      </w:r>
      <w:r>
        <w:rPr>
          <w:rFonts w:ascii="Arial" w:hAnsi="Arial" w:cs="Arial"/>
        </w:rPr>
        <w:t>.</w:t>
      </w:r>
    </w:p>
    <w:p w14:paraId="69356E5A" w14:textId="1B22970B" w:rsidR="00586FE0" w:rsidRPr="00586FE0" w:rsidRDefault="00492F80" w:rsidP="00563D47">
      <w:pPr>
        <w:pStyle w:val="BodyText"/>
        <w:spacing w:before="63" w:line="360" w:lineRule="auto"/>
        <w:ind w:left="0" w:right="40"/>
        <w:rPr>
          <w:rFonts w:ascii="Arial" w:eastAsia="SimSun" w:hAnsi="Arial" w:cs="Arial"/>
          <w:b/>
          <w:bCs/>
          <w:sz w:val="20"/>
          <w:szCs w:val="20"/>
        </w:rPr>
      </w:pPr>
      <w:r>
        <w:rPr>
          <w:rFonts w:ascii="Arial" w:hAnsi="Arial" w:cs="Arial"/>
          <w:spacing w:val="-2"/>
          <w:sz w:val="20"/>
          <w:szCs w:val="20"/>
        </w:rPr>
        <w:t>S</w:t>
      </w:r>
      <w:r w:rsidRPr="00586FE0">
        <w:rPr>
          <w:rFonts w:ascii="Arial" w:hAnsi="Arial" w:cs="Arial"/>
          <w:spacing w:val="-2"/>
          <w:sz w:val="20"/>
          <w:szCs w:val="20"/>
        </w:rPr>
        <w:t xml:space="preserve">oil </w:t>
      </w:r>
      <w:r w:rsidRPr="00586FE0">
        <w:rPr>
          <w:rFonts w:ascii="Arial" w:hAnsi="Arial" w:cs="Arial"/>
          <w:sz w:val="20"/>
          <w:szCs w:val="20"/>
        </w:rPr>
        <w:t>moisture</w:t>
      </w:r>
      <w:r>
        <w:rPr>
          <w:rFonts w:ascii="Arial" w:hAnsi="Arial" w:cs="Arial"/>
          <w:sz w:val="20"/>
          <w:szCs w:val="20"/>
        </w:rPr>
        <w:t xml:space="preserve"> is continuously assessed across large areas using</w:t>
      </w:r>
      <w:r w:rsidRPr="00586FE0">
        <w:rPr>
          <w:rFonts w:ascii="Arial" w:hAnsi="Arial" w:cs="Arial"/>
          <w:sz w:val="20"/>
          <w:szCs w:val="20"/>
        </w:rPr>
        <w:t xml:space="preserve"> </w:t>
      </w:r>
      <w:r>
        <w:rPr>
          <w:rFonts w:ascii="Arial" w:hAnsi="Arial" w:cs="Arial"/>
          <w:spacing w:val="-2"/>
          <w:sz w:val="20"/>
          <w:szCs w:val="20"/>
        </w:rPr>
        <w:t>r</w:t>
      </w:r>
      <w:r w:rsidR="00586FE0" w:rsidRPr="00586FE0">
        <w:rPr>
          <w:rFonts w:ascii="Arial" w:hAnsi="Arial" w:cs="Arial"/>
          <w:spacing w:val="-2"/>
          <w:sz w:val="20"/>
          <w:szCs w:val="20"/>
        </w:rPr>
        <w:t>emote</w:t>
      </w:r>
      <w:r w:rsidR="00586FE0" w:rsidRPr="00586FE0">
        <w:rPr>
          <w:rFonts w:ascii="Arial" w:hAnsi="Arial" w:cs="Arial"/>
          <w:spacing w:val="-7"/>
          <w:sz w:val="20"/>
          <w:szCs w:val="20"/>
        </w:rPr>
        <w:t xml:space="preserve"> </w:t>
      </w:r>
      <w:r w:rsidR="00586FE0" w:rsidRPr="00586FE0">
        <w:rPr>
          <w:rFonts w:ascii="Arial" w:hAnsi="Arial" w:cs="Arial"/>
          <w:spacing w:val="-2"/>
          <w:sz w:val="20"/>
          <w:szCs w:val="20"/>
        </w:rPr>
        <w:t>sensing</w:t>
      </w:r>
      <w:r>
        <w:rPr>
          <w:rFonts w:ascii="Arial" w:hAnsi="Arial" w:cs="Arial"/>
          <w:spacing w:val="-2"/>
          <w:sz w:val="20"/>
          <w:szCs w:val="20"/>
          <w:lang w:val="en-IN"/>
        </w:rPr>
        <w:t xml:space="preserve"> techniques</w:t>
      </w:r>
      <w:r w:rsidR="00586FE0" w:rsidRPr="00586FE0">
        <w:rPr>
          <w:rFonts w:ascii="Arial" w:hAnsi="Arial" w:cs="Arial"/>
          <w:sz w:val="20"/>
          <w:szCs w:val="20"/>
        </w:rPr>
        <w:t xml:space="preserve">. In recent years, advancements in these techniques enhance their effectiveness for </w:t>
      </w:r>
      <w:r w:rsidR="00586FE0" w:rsidRPr="00586FE0">
        <w:rPr>
          <w:rFonts w:ascii="Arial" w:hAnsi="Arial" w:cs="Arial"/>
          <w:sz w:val="20"/>
          <w:szCs w:val="20"/>
          <w:lang w:val="en-IN"/>
        </w:rPr>
        <w:t>assessing</w:t>
      </w:r>
      <w:r w:rsidR="00586FE0" w:rsidRPr="00586FE0">
        <w:rPr>
          <w:rFonts w:ascii="Arial" w:hAnsi="Arial" w:cs="Arial"/>
          <w:sz w:val="20"/>
          <w:szCs w:val="20"/>
        </w:rPr>
        <w:t xml:space="preserve"> SMI </w:t>
      </w:r>
      <w:r w:rsidR="00586FE0" w:rsidRPr="00586FE0">
        <w:rPr>
          <w:rFonts w:ascii="Arial" w:hAnsi="Arial" w:cs="Arial"/>
          <w:sz w:val="20"/>
          <w:szCs w:val="20"/>
          <w:lang w:val="en-IN"/>
        </w:rPr>
        <w:t>along with</w:t>
      </w:r>
      <w:r w:rsidR="00586FE0" w:rsidRPr="00586FE0">
        <w:rPr>
          <w:rFonts w:ascii="Arial" w:hAnsi="Arial" w:cs="Arial"/>
          <w:sz w:val="20"/>
          <w:szCs w:val="20"/>
        </w:rPr>
        <w:t xml:space="preserve"> related variables, </w:t>
      </w:r>
      <w:r w:rsidR="00586FE0" w:rsidRPr="00586FE0">
        <w:rPr>
          <w:rFonts w:ascii="Arial" w:hAnsi="Arial" w:cs="Arial"/>
          <w:sz w:val="20"/>
          <w:szCs w:val="20"/>
          <w:lang w:val="en-IN"/>
        </w:rPr>
        <w:t>encompassing</w:t>
      </w:r>
      <w:r w:rsidR="00586FE0" w:rsidRPr="00586FE0">
        <w:rPr>
          <w:rFonts w:ascii="Arial" w:hAnsi="Arial" w:cs="Arial"/>
          <w:sz w:val="20"/>
          <w:szCs w:val="20"/>
        </w:rPr>
        <w:t xml:space="preserve"> LST </w:t>
      </w:r>
      <w:r w:rsidR="00586FE0" w:rsidRPr="00586FE0">
        <w:rPr>
          <w:rFonts w:ascii="Arial" w:hAnsi="Arial" w:cs="Arial"/>
          <w:sz w:val="20"/>
          <w:szCs w:val="20"/>
          <w:lang w:val="en-IN"/>
        </w:rPr>
        <w:t xml:space="preserve">and </w:t>
      </w:r>
      <w:r w:rsidR="00586FE0" w:rsidRPr="00586FE0">
        <w:rPr>
          <w:rFonts w:ascii="Arial" w:hAnsi="Arial" w:cs="Arial"/>
          <w:sz w:val="20"/>
          <w:szCs w:val="20"/>
        </w:rPr>
        <w:t xml:space="preserve">NDVI. </w:t>
      </w:r>
      <w:r w:rsidR="00586FE0" w:rsidRPr="00586FE0">
        <w:rPr>
          <w:rFonts w:ascii="Arial" w:eastAsia="SimSun" w:hAnsi="Arial" w:cs="Arial"/>
          <w:sz w:val="20"/>
          <w:szCs w:val="20"/>
        </w:rPr>
        <w:t>LST is obtained from thermal radiation, whereas NDVI is determined using specific wavelengths from electromagnetic spectrum, primarily red and near-infrared (NIR) surface reflectance. These</w:t>
      </w:r>
      <w:r>
        <w:rPr>
          <w:rFonts w:ascii="Arial" w:eastAsia="SimSun" w:hAnsi="Arial" w:cs="Arial"/>
          <w:sz w:val="20"/>
          <w:szCs w:val="20"/>
        </w:rPr>
        <w:t xml:space="preserve"> approaches are</w:t>
      </w:r>
      <w:r w:rsidR="00586FE0" w:rsidRPr="00586FE0">
        <w:rPr>
          <w:rFonts w:ascii="Arial" w:eastAsia="SimSun" w:hAnsi="Arial" w:cs="Arial"/>
          <w:sz w:val="20"/>
          <w:szCs w:val="20"/>
        </w:rPr>
        <w:t xml:space="preserve"> </w:t>
      </w:r>
      <w:r>
        <w:rPr>
          <w:rFonts w:ascii="Arial" w:eastAsia="SimSun" w:hAnsi="Arial" w:cs="Arial"/>
          <w:sz w:val="20"/>
          <w:szCs w:val="20"/>
        </w:rPr>
        <w:t>classified as</w:t>
      </w:r>
      <w:r w:rsidR="00586FE0" w:rsidRPr="00586FE0">
        <w:rPr>
          <w:rFonts w:ascii="Arial" w:eastAsia="SimSun" w:hAnsi="Arial" w:cs="Arial"/>
          <w:sz w:val="20"/>
          <w:szCs w:val="20"/>
        </w:rPr>
        <w:t xml:space="preserve"> optical and thermal infrared remote sensing methods [4]. Landsat-8 imagery is employed to estimate </w:t>
      </w:r>
      <w:r w:rsidR="00586FE0" w:rsidRPr="00586FE0">
        <w:rPr>
          <w:rFonts w:ascii="Arial" w:eastAsia="SimSun" w:hAnsi="Arial" w:cs="Arial"/>
          <w:sz w:val="20"/>
          <w:szCs w:val="20"/>
          <w:lang w:val="en-IN"/>
        </w:rPr>
        <w:t>SMI</w:t>
      </w:r>
      <w:r w:rsidR="00586FE0" w:rsidRPr="00586FE0">
        <w:rPr>
          <w:rFonts w:ascii="Arial" w:eastAsia="SimSun" w:hAnsi="Arial" w:cs="Arial"/>
          <w:sz w:val="20"/>
          <w:szCs w:val="20"/>
        </w:rPr>
        <w:t xml:space="preserve"> using both LST and NDVI values. LST is calculated using data from Band 10 of </w:t>
      </w:r>
      <w:r w:rsidR="00586FE0" w:rsidRPr="00586FE0">
        <w:rPr>
          <w:rFonts w:ascii="Arial" w:eastAsia="SimSun" w:hAnsi="Arial" w:cs="Arial"/>
          <w:sz w:val="20"/>
          <w:szCs w:val="20"/>
          <w:lang w:val="en-IN"/>
        </w:rPr>
        <w:t>T</w:t>
      </w:r>
      <w:r w:rsidR="00586FE0" w:rsidRPr="00586FE0">
        <w:rPr>
          <w:rFonts w:ascii="Arial" w:eastAsia="SimSun" w:hAnsi="Arial" w:cs="Arial"/>
          <w:sz w:val="20"/>
          <w:szCs w:val="20"/>
        </w:rPr>
        <w:t xml:space="preserve">IRS on Landsat-8, in conjunction with Bands 4 and 5 from OLI [2]. LST is the most important factors in the farming decision making process during the growing seasons [10]. </w:t>
      </w:r>
      <w:r>
        <w:rPr>
          <w:rFonts w:ascii="Arial" w:eastAsia="SimSun" w:hAnsi="Arial" w:cs="Arial"/>
          <w:sz w:val="20"/>
          <w:szCs w:val="20"/>
        </w:rPr>
        <w:t>Generally speaking</w:t>
      </w:r>
      <w:r w:rsidR="00586FE0" w:rsidRPr="00586FE0">
        <w:rPr>
          <w:rFonts w:ascii="Arial" w:eastAsia="SimSun" w:hAnsi="Arial" w:cs="Arial"/>
          <w:sz w:val="20"/>
          <w:szCs w:val="20"/>
        </w:rPr>
        <w:t xml:space="preserve">, people are familiar only with temperature and weather forecast information, which are </w:t>
      </w:r>
      <w:r>
        <w:rPr>
          <w:rFonts w:ascii="Arial" w:eastAsia="SimSun" w:hAnsi="Arial" w:cs="Arial"/>
          <w:sz w:val="20"/>
          <w:szCs w:val="20"/>
        </w:rPr>
        <w:t xml:space="preserve">usually obtained </w:t>
      </w:r>
      <w:r w:rsidR="00586FE0" w:rsidRPr="00586FE0">
        <w:rPr>
          <w:rFonts w:ascii="Arial" w:eastAsia="SimSun" w:hAnsi="Arial" w:cs="Arial"/>
          <w:sz w:val="20"/>
          <w:szCs w:val="20"/>
        </w:rPr>
        <w:t>through electronic media and weather information</w:t>
      </w:r>
      <w:r>
        <w:rPr>
          <w:rFonts w:ascii="Arial" w:eastAsia="SimSun" w:hAnsi="Arial" w:cs="Arial"/>
          <w:sz w:val="20"/>
          <w:szCs w:val="20"/>
        </w:rPr>
        <w:t xml:space="preserve"> </w:t>
      </w:r>
      <w:r w:rsidR="00586FE0" w:rsidRPr="00586FE0">
        <w:rPr>
          <w:rFonts w:ascii="Arial" w:eastAsia="SimSun" w:hAnsi="Arial" w:cs="Arial"/>
          <w:sz w:val="20"/>
          <w:szCs w:val="20"/>
        </w:rPr>
        <w:t>provided by Meteorological Climatology and Geophysics Agencies (BMKG). However, Land Surface Temperature (LST) holds significant importance, as it is a key factor influencing global climate change [13].</w:t>
      </w:r>
    </w:p>
    <w:p w14:paraId="41D76017" w14:textId="77777777" w:rsidR="00563D47" w:rsidRDefault="00586FE0" w:rsidP="00563D47">
      <w:pPr>
        <w:spacing w:line="360" w:lineRule="auto"/>
        <w:jc w:val="both"/>
        <w:rPr>
          <w:rFonts w:ascii="Arial" w:eastAsia="SimSun" w:hAnsi="Arial" w:cs="Arial"/>
          <w:sz w:val="20"/>
          <w:szCs w:val="20"/>
        </w:rPr>
      </w:pPr>
      <w:r w:rsidRPr="00586FE0">
        <w:rPr>
          <w:rFonts w:ascii="Arial" w:eastAsia="SimSun" w:hAnsi="Arial" w:cs="Arial"/>
          <w:sz w:val="20"/>
          <w:szCs w:val="20"/>
        </w:rPr>
        <w:t xml:space="preserve">In-situ soil moisture observations are conducted by collecting 40 surface soil samples to reflect moisture </w:t>
      </w:r>
      <w:r w:rsidRPr="00586FE0">
        <w:rPr>
          <w:rFonts w:ascii="Arial" w:eastAsia="SimSun" w:hAnsi="Arial" w:cs="Arial"/>
          <w:sz w:val="20"/>
          <w:szCs w:val="20"/>
        </w:rPr>
        <w:t>conditions within the study region. SMI is evaluated using thermal remote sensing data, specifically LST. This study primarily aims to determine SMI by utilizing both LST and NDVI values.</w:t>
      </w:r>
    </w:p>
    <w:p w14:paraId="7E8E33AF" w14:textId="77777777" w:rsidR="003B5CDE" w:rsidRPr="00586FE0" w:rsidRDefault="003B5CDE" w:rsidP="00563D47">
      <w:pPr>
        <w:spacing w:line="360" w:lineRule="auto"/>
        <w:jc w:val="both"/>
        <w:rPr>
          <w:rFonts w:ascii="Arial" w:eastAsia="SimSun" w:hAnsi="Arial" w:cs="Arial"/>
          <w:sz w:val="20"/>
          <w:szCs w:val="20"/>
        </w:rPr>
      </w:pPr>
    </w:p>
    <w:p w14:paraId="3061BEE8" w14:textId="77777777" w:rsidR="005E2685" w:rsidRPr="00586FE0" w:rsidRDefault="008D33B3" w:rsidP="00563D47">
      <w:pPr>
        <w:spacing w:line="360" w:lineRule="auto"/>
        <w:jc w:val="both"/>
        <w:rPr>
          <w:rFonts w:ascii="Arial" w:hAnsi="Arial" w:cs="Arial"/>
          <w:b/>
        </w:rPr>
      </w:pPr>
      <w:r>
        <w:rPr>
          <w:rFonts w:ascii="Arial" w:hAnsi="Arial" w:cs="Arial"/>
          <w:b/>
          <w:bCs/>
        </w:rPr>
        <w:t>2</w:t>
      </w:r>
      <w:r w:rsidR="00586FE0" w:rsidRPr="00586FE0">
        <w:rPr>
          <w:rFonts w:ascii="Arial" w:hAnsi="Arial" w:cs="Arial"/>
          <w:b/>
          <w:bCs/>
        </w:rPr>
        <w:t>.</w:t>
      </w:r>
      <w:r w:rsidR="00586FE0" w:rsidRPr="00586FE0">
        <w:rPr>
          <w:rFonts w:ascii="Arial" w:hAnsi="Arial" w:cs="Arial"/>
        </w:rPr>
        <w:t xml:space="preserve">    </w:t>
      </w:r>
      <w:r w:rsidR="00586FE0" w:rsidRPr="00586FE0">
        <w:rPr>
          <w:rFonts w:ascii="Arial" w:hAnsi="Arial" w:cs="Arial"/>
          <w:b/>
        </w:rPr>
        <w:t>E</w:t>
      </w:r>
      <w:r w:rsidR="006539B0">
        <w:rPr>
          <w:rFonts w:ascii="Arial" w:hAnsi="Arial" w:cs="Arial"/>
          <w:b/>
        </w:rPr>
        <w:t>XPERIMENTAL</w:t>
      </w:r>
      <w:r>
        <w:rPr>
          <w:rFonts w:ascii="Arial" w:hAnsi="Arial" w:cs="Arial"/>
          <w:b/>
        </w:rPr>
        <w:t xml:space="preserve"> M</w:t>
      </w:r>
      <w:r w:rsidR="006539B0">
        <w:rPr>
          <w:rFonts w:ascii="Arial" w:hAnsi="Arial" w:cs="Arial"/>
          <w:b/>
        </w:rPr>
        <w:t>ETHODS</w:t>
      </w:r>
    </w:p>
    <w:p w14:paraId="30E58759" w14:textId="77777777" w:rsidR="00586FE0" w:rsidRPr="00586FE0" w:rsidRDefault="008D33B3" w:rsidP="00563D47">
      <w:pPr>
        <w:spacing w:line="360" w:lineRule="auto"/>
        <w:jc w:val="both"/>
        <w:rPr>
          <w:rFonts w:ascii="Arial" w:hAnsi="Arial" w:cs="Arial"/>
          <w:b/>
          <w:iCs/>
        </w:rPr>
      </w:pPr>
      <w:r w:rsidRPr="008D33B3">
        <w:rPr>
          <w:rFonts w:ascii="Arial" w:hAnsi="Arial" w:cs="Arial"/>
          <w:b/>
          <w:iCs/>
        </w:rPr>
        <w:t xml:space="preserve">2.1 </w:t>
      </w:r>
      <w:r w:rsidR="00586FE0" w:rsidRPr="00586FE0">
        <w:rPr>
          <w:rFonts w:ascii="Arial" w:hAnsi="Arial" w:cs="Arial"/>
          <w:b/>
          <w:iCs/>
        </w:rPr>
        <w:t>Study Area:</w:t>
      </w:r>
    </w:p>
    <w:p w14:paraId="70863C98" w14:textId="77777777" w:rsidR="00586FE0" w:rsidRPr="00586FE0" w:rsidRDefault="00644784" w:rsidP="00563D47">
      <w:pPr>
        <w:spacing w:line="360" w:lineRule="auto"/>
        <w:jc w:val="both"/>
        <w:rPr>
          <w:rFonts w:ascii="Arial" w:hAnsi="Arial" w:cs="Arial"/>
        </w:rPr>
      </w:pPr>
      <w:r w:rsidRPr="005E2685">
        <w:rPr>
          <w:rFonts w:ascii="Arial" w:hAnsi="Arial" w:cs="Arial"/>
          <w:noProof/>
        </w:rPr>
        <mc:AlternateContent>
          <mc:Choice Requires="wps">
            <w:drawing>
              <wp:anchor distT="91440" distB="91440" distL="114300" distR="114300" simplePos="0" relativeHeight="251668480" behindDoc="1" locked="0" layoutInCell="1" allowOverlap="1" wp14:anchorId="39C695AD" wp14:editId="1268D2B6">
                <wp:simplePos x="0" y="0"/>
                <wp:positionH relativeFrom="margin">
                  <wp:posOffset>-43815</wp:posOffset>
                </wp:positionH>
                <wp:positionV relativeFrom="page">
                  <wp:posOffset>2295525</wp:posOffset>
                </wp:positionV>
                <wp:extent cx="6457950" cy="3124200"/>
                <wp:effectExtent l="0" t="0" r="0" b="0"/>
                <wp:wrapTight wrapText="bothSides">
                  <wp:wrapPolygon edited="0">
                    <wp:start x="191" y="0"/>
                    <wp:lineTo x="191" y="21468"/>
                    <wp:lineTo x="21345" y="21468"/>
                    <wp:lineTo x="21345" y="0"/>
                    <wp:lineTo x="191"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3124200"/>
                        </a:xfrm>
                        <a:prstGeom prst="rect">
                          <a:avLst/>
                        </a:prstGeom>
                        <a:noFill/>
                        <a:ln w="9525">
                          <a:noFill/>
                          <a:miter lim="800000"/>
                          <a:headEnd/>
                          <a:tailEnd/>
                        </a:ln>
                      </wps:spPr>
                      <wps:txbx>
                        <w:txbxContent>
                          <w:p w14:paraId="21F6D665" w14:textId="77777777" w:rsidR="001323B5" w:rsidRPr="001323B5" w:rsidRDefault="005E2685" w:rsidP="001323B5">
                            <w:pPr>
                              <w:pBdr>
                                <w:top w:val="single" w:sz="24" w:space="8" w:color="4472C4" w:themeColor="accent1"/>
                                <w:bottom w:val="single" w:sz="24" w:space="8" w:color="4472C4" w:themeColor="accent1"/>
                              </w:pBdr>
                              <w:jc w:val="center"/>
                              <w:rPr>
                                <w:noProof/>
                              </w:rPr>
                            </w:pPr>
                            <w:r>
                              <w:rPr>
                                <w:noProof/>
                              </w:rPr>
                              <w:drawing>
                                <wp:inline distT="0" distB="0" distL="0" distR="0" wp14:anchorId="36013715" wp14:editId="67AADE71">
                                  <wp:extent cx="3146400" cy="2461260"/>
                                  <wp:effectExtent l="0" t="0" r="0" b="0"/>
                                  <wp:docPr id="20773929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313879"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150853" cy="2464743"/>
                                          </a:xfrm>
                                          <a:prstGeom prst="rect">
                                            <a:avLst/>
                                          </a:prstGeom>
                                          <a:noFill/>
                                          <a:ln>
                                            <a:noFill/>
                                          </a:ln>
                                        </pic:spPr>
                                      </pic:pic>
                                    </a:graphicData>
                                  </a:graphic>
                                </wp:inline>
                              </w:drawing>
                            </w:r>
                            <w:r w:rsidR="00D319D7" w:rsidRPr="00D319D7">
                              <w:rPr>
                                <w:noProof/>
                              </w:rPr>
                              <w:drawing>
                                <wp:inline distT="0" distB="0" distL="0" distR="0" wp14:anchorId="21248FA3" wp14:editId="12A719FD">
                                  <wp:extent cx="2915920" cy="2462258"/>
                                  <wp:effectExtent l="0" t="0" r="0" b="0"/>
                                  <wp:docPr id="8918413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31595" cy="2475494"/>
                                          </a:xfrm>
                                          <a:prstGeom prst="rect">
                                            <a:avLst/>
                                          </a:prstGeom>
                                          <a:noFill/>
                                          <a:ln>
                                            <a:noFill/>
                                          </a:ln>
                                        </pic:spPr>
                                      </pic:pic>
                                    </a:graphicData>
                                  </a:graphic>
                                </wp:inline>
                              </w:drawing>
                            </w:r>
                            <w:r w:rsidR="001323B5" w:rsidRPr="001323B5">
                              <w:rPr>
                                <w:rFonts w:ascii="Arial" w:hAnsi="Arial" w:cs="Arial"/>
                                <w:noProof/>
                              </w:rPr>
                              <w:t>Figure 1. Location map of study area in Beed District, Maharashtra State</w:t>
                            </w:r>
                            <w:r w:rsidR="001323B5" w:rsidRPr="001323B5">
                              <w:rPr>
                                <w:noProof/>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C695AD" id="_x0000_t202" coordsize="21600,21600" o:spt="202" path="m,l,21600r21600,l21600,xe">
                <v:stroke joinstyle="miter"/>
                <v:path gradientshapeok="t" o:connecttype="rect"/>
              </v:shapetype>
              <v:shape id="Text Box 2" o:spid="_x0000_s1026" type="#_x0000_t202" style="position:absolute;left:0;text-align:left;margin-left:-3.45pt;margin-top:180.75pt;width:508.5pt;height:246pt;z-index:-251648000;visibility:visible;mso-wrap-style:square;mso-width-percent:0;mso-height-percent:0;mso-wrap-distance-left:9pt;mso-wrap-distance-top:7.2pt;mso-wrap-distance-right:9pt;mso-wrap-distance-bottom:7.2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" filled="f" stroked="f">
                <v:textbox>
                  <w:txbxContent>
                    <w:p w14:paraId="21F6D665" w14:textId="77777777" w:rsidR="001323B5" w:rsidRPr="001323B5" w:rsidRDefault="005E2685" w:rsidP="001323B5">
                      <w:pPr>
                        <w:pBdr>
                          <w:top w:val="single" w:sz="24" w:space="8" w:color="4472C4" w:themeColor="accent1"/>
                          <w:bottom w:val="single" w:sz="24" w:space="8" w:color="4472C4" w:themeColor="accent1"/>
                        </w:pBdr>
                        <w:jc w:val="center"/>
                        <w:rPr>
                          <w:noProof/>
                        </w:rPr>
                      </w:pPr>
                      <w:r>
                        <w:rPr>
                          <w:noProof/>
                        </w:rPr>
                        <w:drawing>
                          <wp:inline distT="0" distB="0" distL="0" distR="0" wp14:anchorId="36013715" wp14:editId="67AADE71">
                            <wp:extent cx="3146400" cy="2461260"/>
                            <wp:effectExtent l="0" t="0" r="0" b="0"/>
                            <wp:docPr id="20773929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313879"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150853" cy="2464743"/>
                                    </a:xfrm>
                                    <a:prstGeom prst="rect">
                                      <a:avLst/>
                                    </a:prstGeom>
                                    <a:noFill/>
                                    <a:ln>
                                      <a:noFill/>
                                    </a:ln>
                                  </pic:spPr>
                                </pic:pic>
                              </a:graphicData>
                            </a:graphic>
                          </wp:inline>
                        </w:drawing>
                      </w:r>
                      <w:r w:rsidR="00D319D7" w:rsidRPr="00D319D7">
                        <w:rPr>
                          <w:noProof/>
                        </w:rPr>
                        <w:drawing>
                          <wp:inline distT="0" distB="0" distL="0" distR="0" wp14:anchorId="21248FA3" wp14:editId="12A719FD">
                            <wp:extent cx="2915920" cy="2462258"/>
                            <wp:effectExtent l="0" t="0" r="0" b="0"/>
                            <wp:docPr id="8918413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31595" cy="2475494"/>
                                    </a:xfrm>
                                    <a:prstGeom prst="rect">
                                      <a:avLst/>
                                    </a:prstGeom>
                                    <a:noFill/>
                                    <a:ln>
                                      <a:noFill/>
                                    </a:ln>
                                  </pic:spPr>
                                </pic:pic>
                              </a:graphicData>
                            </a:graphic>
                          </wp:inline>
                        </w:drawing>
                      </w:r>
                      <w:r w:rsidR="001323B5" w:rsidRPr="001323B5">
                        <w:rPr>
                          <w:rFonts w:ascii="Arial" w:hAnsi="Arial" w:cs="Arial"/>
                          <w:noProof/>
                        </w:rPr>
                        <w:t>Figure 1. Location map of study area in Beed District, Maharashtra State</w:t>
                      </w:r>
                      <w:r w:rsidR="001323B5" w:rsidRPr="001323B5">
                        <w:rPr>
                          <w:noProof/>
                        </w:rPr>
                        <w:t>.</w:t>
                      </w:r>
                    </w:p>
                  </w:txbxContent>
                </v:textbox>
                <w10:wrap type="tight" anchorx="margin" anchory="page"/>
              </v:shape>
            </w:pict>
          </mc:Fallback>
        </mc:AlternateContent>
      </w:r>
      <w:r w:rsidR="00586FE0" w:rsidRPr="00586FE0">
        <w:rPr>
          <w:rFonts w:ascii="Arial" w:hAnsi="Arial" w:cs="Arial"/>
        </w:rPr>
        <w:t xml:space="preserve">This </w:t>
      </w:r>
      <w:r w:rsidR="00586FE0" w:rsidRPr="00586FE0">
        <w:rPr>
          <w:rFonts w:ascii="Arial" w:hAnsi="Arial" w:cs="Arial"/>
          <w:lang w:val="en-IN"/>
        </w:rPr>
        <w:t xml:space="preserve">investigation is performed </w:t>
      </w:r>
      <w:r w:rsidR="00586FE0" w:rsidRPr="00586FE0">
        <w:rPr>
          <w:rFonts w:ascii="Arial" w:hAnsi="Arial" w:cs="Arial"/>
        </w:rPr>
        <w:t xml:space="preserve">at </w:t>
      </w:r>
      <w:proofErr w:type="spellStart"/>
      <w:r w:rsidR="00586FE0" w:rsidRPr="00586FE0">
        <w:rPr>
          <w:rFonts w:ascii="Arial" w:hAnsi="Arial" w:cs="Arial"/>
        </w:rPr>
        <w:t>Rakshasbhuwan</w:t>
      </w:r>
      <w:proofErr w:type="spellEnd"/>
      <w:r w:rsidR="00586FE0" w:rsidRPr="00586FE0">
        <w:rPr>
          <w:rFonts w:ascii="Arial" w:hAnsi="Arial" w:cs="Arial"/>
        </w:rPr>
        <w:t xml:space="preserve"> (</w:t>
      </w:r>
      <w:proofErr w:type="spellStart"/>
      <w:r w:rsidR="00586FE0" w:rsidRPr="00586FE0">
        <w:rPr>
          <w:rFonts w:ascii="Arial" w:hAnsi="Arial" w:cs="Arial"/>
        </w:rPr>
        <w:t>Tamba</w:t>
      </w:r>
      <w:proofErr w:type="spellEnd"/>
      <w:r w:rsidR="00586FE0" w:rsidRPr="00586FE0">
        <w:rPr>
          <w:rFonts w:ascii="Arial" w:hAnsi="Arial" w:cs="Arial"/>
        </w:rPr>
        <w:t xml:space="preserve">) village in Taluka </w:t>
      </w:r>
      <w:proofErr w:type="spellStart"/>
      <w:r w:rsidR="00586FE0" w:rsidRPr="00586FE0">
        <w:rPr>
          <w:rFonts w:ascii="Arial" w:hAnsi="Arial" w:cs="Arial"/>
        </w:rPr>
        <w:t>Shirur</w:t>
      </w:r>
      <w:proofErr w:type="spellEnd"/>
      <w:r w:rsidR="00586FE0" w:rsidRPr="00586FE0">
        <w:rPr>
          <w:rFonts w:ascii="Arial" w:hAnsi="Arial" w:cs="Arial"/>
        </w:rPr>
        <w:t xml:space="preserve"> </w:t>
      </w:r>
      <w:proofErr w:type="spellStart"/>
      <w:r w:rsidR="00586FE0" w:rsidRPr="00586FE0">
        <w:rPr>
          <w:rFonts w:ascii="Arial" w:hAnsi="Arial" w:cs="Arial"/>
        </w:rPr>
        <w:t>Kasar</w:t>
      </w:r>
      <w:proofErr w:type="spellEnd"/>
      <w:r w:rsidR="00586FE0" w:rsidRPr="00586FE0">
        <w:rPr>
          <w:rFonts w:ascii="Arial" w:hAnsi="Arial" w:cs="Arial"/>
        </w:rPr>
        <w:t xml:space="preserve">, District Beed, in MAHARASTRA. The Beed district is situated in the </w:t>
      </w:r>
      <w:proofErr w:type="spellStart"/>
      <w:r w:rsidR="00586FE0" w:rsidRPr="00586FE0">
        <w:rPr>
          <w:rFonts w:ascii="Arial" w:hAnsi="Arial" w:cs="Arial"/>
        </w:rPr>
        <w:t>centre</w:t>
      </w:r>
      <w:proofErr w:type="spellEnd"/>
      <w:r w:rsidR="00586FE0" w:rsidRPr="00586FE0">
        <w:rPr>
          <w:rFonts w:ascii="Arial" w:hAnsi="Arial" w:cs="Arial"/>
        </w:rPr>
        <w:t xml:space="preserve"> of the Chhatrapati </w:t>
      </w:r>
      <w:proofErr w:type="spellStart"/>
      <w:r w:rsidR="00586FE0" w:rsidRPr="00586FE0">
        <w:rPr>
          <w:rFonts w:ascii="Arial" w:hAnsi="Arial" w:cs="Arial"/>
        </w:rPr>
        <w:t>Sambhajinagar</w:t>
      </w:r>
      <w:proofErr w:type="spellEnd"/>
      <w:r w:rsidR="00586FE0" w:rsidRPr="00586FE0">
        <w:rPr>
          <w:rFonts w:ascii="Arial" w:hAnsi="Arial" w:cs="Arial"/>
        </w:rPr>
        <w:t xml:space="preserve"> division of the state between 18</w:t>
      </w:r>
      <w:r w:rsidR="00586FE0" w:rsidRPr="00586FE0">
        <w:rPr>
          <w:rFonts w:ascii="Arial" w:hAnsi="Arial" w:cs="Arial"/>
          <w:vertAlign w:val="superscript"/>
        </w:rPr>
        <w:t>0</w:t>
      </w:r>
      <w:r w:rsidR="00586FE0" w:rsidRPr="00586FE0">
        <w:rPr>
          <w:rFonts w:ascii="Arial" w:hAnsi="Arial" w:cs="Arial"/>
        </w:rPr>
        <w:t xml:space="preserve"> 27̍ and 19</w:t>
      </w:r>
      <w:r w:rsidR="00586FE0" w:rsidRPr="00586FE0">
        <w:rPr>
          <w:rFonts w:ascii="Arial" w:hAnsi="Arial" w:cs="Arial"/>
          <w:vertAlign w:val="superscript"/>
        </w:rPr>
        <w:t>0</w:t>
      </w:r>
      <w:r w:rsidR="00586FE0" w:rsidRPr="00586FE0">
        <w:rPr>
          <w:rFonts w:ascii="Arial" w:hAnsi="Arial" w:cs="Arial"/>
        </w:rPr>
        <w:t xml:space="preserve"> 27̍ North latitude and 74</w:t>
      </w:r>
      <w:r w:rsidR="00586FE0" w:rsidRPr="00586FE0">
        <w:rPr>
          <w:rFonts w:ascii="Arial" w:hAnsi="Arial" w:cs="Arial"/>
          <w:vertAlign w:val="superscript"/>
        </w:rPr>
        <w:t xml:space="preserve">0 </w:t>
      </w:r>
      <w:r w:rsidR="00586FE0" w:rsidRPr="00586FE0">
        <w:rPr>
          <w:rFonts w:ascii="Arial" w:hAnsi="Arial" w:cs="Arial"/>
        </w:rPr>
        <w:t>49̍ and 76</w:t>
      </w:r>
      <w:r w:rsidR="00586FE0" w:rsidRPr="00586FE0">
        <w:rPr>
          <w:rFonts w:ascii="Arial" w:hAnsi="Arial" w:cs="Arial"/>
          <w:vertAlign w:val="superscript"/>
        </w:rPr>
        <w:t>0</w:t>
      </w:r>
      <w:r w:rsidR="00586FE0" w:rsidRPr="00586FE0">
        <w:rPr>
          <w:rFonts w:ascii="Arial" w:hAnsi="Arial" w:cs="Arial"/>
        </w:rPr>
        <w:t xml:space="preserve"> 44̍ East longitude. From this region, </w:t>
      </w:r>
      <w:proofErr w:type="spellStart"/>
      <w:r w:rsidR="00586FE0" w:rsidRPr="00586FE0">
        <w:rPr>
          <w:rFonts w:ascii="Arial" w:hAnsi="Arial" w:cs="Arial"/>
        </w:rPr>
        <w:t>Rakshasbhuwan</w:t>
      </w:r>
      <w:proofErr w:type="spellEnd"/>
      <w:r w:rsidR="00586FE0" w:rsidRPr="00586FE0">
        <w:rPr>
          <w:rFonts w:ascii="Arial" w:hAnsi="Arial" w:cs="Arial"/>
        </w:rPr>
        <w:t xml:space="preserve"> </w:t>
      </w:r>
      <w:proofErr w:type="spellStart"/>
      <w:r w:rsidR="00586FE0" w:rsidRPr="00586FE0">
        <w:rPr>
          <w:rFonts w:ascii="Arial" w:hAnsi="Arial" w:cs="Arial"/>
        </w:rPr>
        <w:t>Tamba</w:t>
      </w:r>
      <w:proofErr w:type="spellEnd"/>
      <w:r w:rsidR="00586FE0" w:rsidRPr="00586FE0">
        <w:rPr>
          <w:rFonts w:ascii="Arial" w:hAnsi="Arial" w:cs="Arial"/>
        </w:rPr>
        <w:t xml:space="preserve"> is </w:t>
      </w:r>
      <w:r w:rsidR="00586FE0" w:rsidRPr="00586FE0">
        <w:rPr>
          <w:rFonts w:ascii="Arial" w:hAnsi="Arial" w:cs="Arial"/>
          <w:lang w:val="en-IN"/>
        </w:rPr>
        <w:t>chosen</w:t>
      </w:r>
      <w:r w:rsidR="00586FE0" w:rsidRPr="00586FE0">
        <w:rPr>
          <w:rFonts w:ascii="Arial" w:hAnsi="Arial" w:cs="Arial"/>
        </w:rPr>
        <w:t xml:space="preserve"> for the </w:t>
      </w:r>
      <w:r w:rsidR="00586FE0" w:rsidRPr="00586FE0">
        <w:rPr>
          <w:rFonts w:ascii="Arial" w:hAnsi="Arial" w:cs="Arial"/>
          <w:lang w:val="en-IN"/>
        </w:rPr>
        <w:t>current investigation</w:t>
      </w:r>
      <w:r w:rsidR="00586FE0" w:rsidRPr="00586FE0">
        <w:rPr>
          <w:rFonts w:ascii="Arial" w:hAnsi="Arial" w:cs="Arial"/>
        </w:rPr>
        <w:t>. (Fig.1)</w:t>
      </w:r>
    </w:p>
    <w:p w14:paraId="68CF7632" w14:textId="77777777" w:rsidR="005E2685" w:rsidRDefault="005E2685" w:rsidP="00563D47">
      <w:pPr>
        <w:spacing w:line="360" w:lineRule="auto"/>
        <w:jc w:val="both"/>
        <w:rPr>
          <w:rFonts w:ascii="Arial" w:hAnsi="Arial" w:cs="Arial"/>
        </w:rPr>
      </w:pPr>
    </w:p>
    <w:p w14:paraId="0C21E4F3" w14:textId="77777777" w:rsidR="00035F23" w:rsidRDefault="00035F23" w:rsidP="00563D47">
      <w:pPr>
        <w:spacing w:line="360" w:lineRule="auto"/>
        <w:jc w:val="both"/>
        <w:rPr>
          <w:rFonts w:ascii="Arial" w:hAnsi="Arial" w:cs="Arial"/>
          <w:b/>
          <w:iCs/>
        </w:rPr>
      </w:pPr>
    </w:p>
    <w:p w14:paraId="6E3F4AC8" w14:textId="77777777" w:rsidR="00035F23" w:rsidRDefault="00035F23" w:rsidP="00563D47">
      <w:pPr>
        <w:spacing w:line="360" w:lineRule="auto"/>
        <w:jc w:val="both"/>
        <w:rPr>
          <w:rFonts w:ascii="Arial" w:hAnsi="Arial" w:cs="Arial"/>
          <w:b/>
          <w:iCs/>
        </w:rPr>
      </w:pPr>
    </w:p>
    <w:p w14:paraId="79F65A6A" w14:textId="0B58F1C2" w:rsidR="001323B5" w:rsidRPr="001323B5" w:rsidRDefault="008D33B3" w:rsidP="00563D47">
      <w:pPr>
        <w:spacing w:line="360" w:lineRule="auto"/>
        <w:jc w:val="both"/>
        <w:rPr>
          <w:rFonts w:ascii="Arial" w:hAnsi="Arial" w:cs="Arial"/>
        </w:rPr>
      </w:pPr>
      <w:r>
        <w:rPr>
          <w:rFonts w:ascii="Arial" w:hAnsi="Arial" w:cs="Arial"/>
          <w:b/>
          <w:iCs/>
        </w:rPr>
        <w:t xml:space="preserve">2.2 </w:t>
      </w:r>
      <w:r w:rsidR="001323B5" w:rsidRPr="001323B5">
        <w:rPr>
          <w:rFonts w:ascii="Arial" w:hAnsi="Arial" w:cs="Arial"/>
          <w:b/>
          <w:iCs/>
        </w:rPr>
        <w:t>Remote Sensing Satellite Data Used:</w:t>
      </w:r>
      <w:r w:rsidR="001323B5" w:rsidRPr="001323B5">
        <w:rPr>
          <w:rFonts w:ascii="Arial" w:hAnsi="Arial" w:cs="Arial"/>
          <w:b/>
          <w:iCs/>
          <w:lang w:val="en-IN"/>
        </w:rPr>
        <w:t xml:space="preserve"> </w:t>
      </w:r>
    </w:p>
    <w:p w14:paraId="197E63E6" w14:textId="77777777" w:rsidR="00035F23" w:rsidRDefault="00035F23" w:rsidP="00563D47">
      <w:pPr>
        <w:spacing w:line="360" w:lineRule="auto"/>
        <w:jc w:val="both"/>
        <w:rPr>
          <w:rFonts w:ascii="Arial" w:hAnsi="Arial" w:cs="Arial"/>
          <w:lang w:val="en-IN"/>
        </w:rPr>
      </w:pPr>
    </w:p>
    <w:p w14:paraId="2BD9DF19" w14:textId="77777777" w:rsidR="00035F23" w:rsidRDefault="00035F23" w:rsidP="00563D47">
      <w:pPr>
        <w:spacing w:line="360" w:lineRule="auto"/>
        <w:jc w:val="both"/>
        <w:rPr>
          <w:rFonts w:ascii="Arial" w:hAnsi="Arial" w:cs="Arial"/>
          <w:lang w:val="en-IN"/>
        </w:rPr>
      </w:pPr>
    </w:p>
    <w:p w14:paraId="7AF7972E" w14:textId="20CB21BC" w:rsidR="001323B5" w:rsidRPr="001323B5" w:rsidRDefault="001323B5" w:rsidP="00563D47">
      <w:pPr>
        <w:spacing w:line="360" w:lineRule="auto"/>
        <w:jc w:val="both"/>
        <w:rPr>
          <w:rFonts w:ascii="Arial" w:hAnsi="Arial" w:cs="Arial"/>
        </w:rPr>
      </w:pPr>
      <w:r w:rsidRPr="001323B5">
        <w:rPr>
          <w:rFonts w:ascii="Arial" w:hAnsi="Arial" w:cs="Arial"/>
          <w:lang w:val="en-IN"/>
        </w:rPr>
        <w:t>D</w:t>
      </w:r>
      <w:proofErr w:type="spellStart"/>
      <w:r w:rsidRPr="001323B5">
        <w:rPr>
          <w:rFonts w:ascii="Arial" w:hAnsi="Arial" w:cs="Arial"/>
        </w:rPr>
        <w:t>igital</w:t>
      </w:r>
      <w:proofErr w:type="spellEnd"/>
      <w:r w:rsidRPr="001323B5">
        <w:rPr>
          <w:rFonts w:ascii="Arial" w:hAnsi="Arial" w:cs="Arial"/>
        </w:rPr>
        <w:t xml:space="preserve"> data from LANDSAT-8 OLI is </w:t>
      </w:r>
      <w:r w:rsidRPr="001323B5">
        <w:rPr>
          <w:rFonts w:ascii="Arial" w:hAnsi="Arial" w:cs="Arial"/>
          <w:lang w:val="en-IN"/>
        </w:rPr>
        <w:t>acquired</w:t>
      </w:r>
      <w:r w:rsidRPr="001323B5">
        <w:rPr>
          <w:rFonts w:ascii="Arial" w:hAnsi="Arial" w:cs="Arial"/>
        </w:rPr>
        <w:t xml:space="preserve"> through the official website of the United States Geological Survey (USGS, a NASA platform).</w:t>
      </w:r>
      <w:r w:rsidR="005E300E">
        <w:rPr>
          <w:rFonts w:ascii="Arial" w:hAnsi="Arial" w:cs="Arial"/>
        </w:rPr>
        <w:t xml:space="preserve"> A </w:t>
      </w:r>
      <w:r w:rsidR="005E300E">
        <w:rPr>
          <w:rFonts w:ascii="Arial" w:hAnsi="Arial" w:cs="Arial"/>
        </w:rPr>
        <w:lastRenderedPageBreak/>
        <w:t>NASA American Earth observation satellite called Landsat-8 ensures that the Landsat program will continue to be acquired and made available</w:t>
      </w:r>
      <w:r w:rsidRPr="001323B5">
        <w:rPr>
          <w:rFonts w:ascii="Arial" w:hAnsi="Arial" w:cs="Arial"/>
        </w:rPr>
        <w:t>. It carries</w:t>
      </w:r>
      <w:r w:rsidRPr="001323B5">
        <w:rPr>
          <w:rFonts w:ascii="Arial" w:hAnsi="Arial" w:cs="Arial"/>
          <w:lang w:val="en-IN"/>
        </w:rPr>
        <w:t xml:space="preserve"> two</w:t>
      </w:r>
      <w:r w:rsidRPr="001323B5">
        <w:rPr>
          <w:rFonts w:ascii="Arial" w:hAnsi="Arial" w:cs="Arial"/>
        </w:rPr>
        <w:t xml:space="preserve"> sensor</w:t>
      </w:r>
      <w:r w:rsidRPr="001323B5">
        <w:rPr>
          <w:rFonts w:ascii="Arial" w:hAnsi="Arial" w:cs="Arial"/>
          <w:lang w:val="en-IN"/>
        </w:rPr>
        <w:t xml:space="preserve"> payloads, </w:t>
      </w:r>
      <w:r w:rsidRPr="001323B5">
        <w:rPr>
          <w:rFonts w:ascii="Arial" w:hAnsi="Arial" w:cs="Arial"/>
        </w:rPr>
        <w:t>OLI and TIRS</w:t>
      </w:r>
      <w:r w:rsidRPr="001323B5">
        <w:rPr>
          <w:rFonts w:ascii="Arial" w:hAnsi="Arial" w:cs="Arial"/>
          <w:lang w:val="en-IN"/>
        </w:rPr>
        <w:t xml:space="preserve">, </w:t>
      </w:r>
      <w:r w:rsidRPr="001323B5">
        <w:rPr>
          <w:rFonts w:ascii="Arial" w:hAnsi="Arial" w:cs="Arial"/>
        </w:rPr>
        <w:t xml:space="preserve">which together capture data in </w:t>
      </w:r>
      <w:r w:rsidRPr="001323B5">
        <w:rPr>
          <w:rFonts w:ascii="Arial" w:hAnsi="Arial" w:cs="Arial"/>
          <w:lang w:val="en-IN"/>
        </w:rPr>
        <w:t>nine</w:t>
      </w:r>
      <w:r w:rsidRPr="001323B5">
        <w:rPr>
          <w:rFonts w:ascii="Arial" w:hAnsi="Arial" w:cs="Arial"/>
        </w:rPr>
        <w:t xml:space="preserve"> shortwave spectral bands and </w:t>
      </w:r>
      <w:r w:rsidRPr="001323B5">
        <w:rPr>
          <w:rFonts w:ascii="Arial" w:hAnsi="Arial" w:cs="Arial"/>
          <w:lang w:val="en-IN"/>
        </w:rPr>
        <w:t xml:space="preserve">two </w:t>
      </w:r>
      <w:r w:rsidRPr="001323B5">
        <w:rPr>
          <w:rFonts w:ascii="Arial" w:hAnsi="Arial" w:cs="Arial"/>
        </w:rPr>
        <w:t>longwave thermal bands [2].</w:t>
      </w:r>
      <w:r w:rsidR="005E300E">
        <w:rPr>
          <w:rFonts w:ascii="Arial" w:hAnsi="Arial" w:cs="Arial"/>
        </w:rPr>
        <w:t xml:space="preserve"> USGS Earth Explorer website is utilized to obtain Landsat-8 imagery for the current study. </w:t>
      </w:r>
      <w:r w:rsidRPr="001323B5">
        <w:rPr>
          <w:rFonts w:ascii="Arial" w:hAnsi="Arial" w:cs="Arial"/>
        </w:rPr>
        <w:t xml:space="preserve">SMI is derived from these images, and the SMI map is generated </w:t>
      </w:r>
      <w:r w:rsidRPr="001323B5">
        <w:rPr>
          <w:rFonts w:ascii="Arial" w:hAnsi="Arial" w:cs="Arial"/>
          <w:lang w:val="en-IN"/>
        </w:rPr>
        <w:t>by employing</w:t>
      </w:r>
      <w:r w:rsidRPr="001323B5">
        <w:rPr>
          <w:rFonts w:ascii="Arial" w:hAnsi="Arial" w:cs="Arial"/>
        </w:rPr>
        <w:t xml:space="preserve"> QGIS version 3.28.2 (Fig.</w:t>
      </w:r>
      <w:r w:rsidR="00035F23">
        <w:rPr>
          <w:rFonts w:ascii="Arial" w:hAnsi="Arial" w:cs="Arial"/>
        </w:rPr>
        <w:t>2</w:t>
      </w:r>
      <w:r w:rsidRPr="001323B5">
        <w:rPr>
          <w:rFonts w:ascii="Arial" w:hAnsi="Arial" w:cs="Arial"/>
        </w:rPr>
        <w:t>).</w:t>
      </w:r>
    </w:p>
    <w:p w14:paraId="076FB786" w14:textId="77777777" w:rsidR="005E2685" w:rsidRDefault="0052036D" w:rsidP="00563D47">
      <w:pPr>
        <w:spacing w:line="360" w:lineRule="auto"/>
        <w:jc w:val="both"/>
        <w:rPr>
          <w:rFonts w:ascii="Arial" w:hAnsi="Arial" w:cs="Arial"/>
        </w:rPr>
      </w:pPr>
      <w:r>
        <w:rPr>
          <w:rFonts w:ascii="Arial" w:hAnsi="Arial" w:cs="Arial"/>
          <w:noProof/>
        </w:rPr>
        <mc:AlternateContent>
          <mc:Choice Requires="wpg">
            <w:drawing>
              <wp:anchor distT="0" distB="0" distL="114300" distR="114300" simplePos="0" relativeHeight="251672576" behindDoc="0" locked="0" layoutInCell="1" allowOverlap="1" wp14:anchorId="74894EBE" wp14:editId="529ECBDA">
                <wp:simplePos x="0" y="0"/>
                <wp:positionH relativeFrom="column">
                  <wp:posOffset>1418400</wp:posOffset>
                </wp:positionH>
                <wp:positionV relativeFrom="paragraph">
                  <wp:posOffset>90515</wp:posOffset>
                </wp:positionV>
                <wp:extent cx="3245920" cy="3203575"/>
                <wp:effectExtent l="0" t="0" r="12065" b="15875"/>
                <wp:wrapSquare wrapText="bothSides"/>
                <wp:docPr id="1370465861" name="Group 12"/>
                <wp:cNvGraphicFramePr/>
                <a:graphic xmlns:a="http://schemas.openxmlformats.org/drawingml/2006/main">
                  <a:graphicData uri="http://schemas.microsoft.com/office/word/2010/wordprocessingGroup">
                    <wpg:wgp>
                      <wpg:cNvGrpSpPr/>
                      <wpg:grpSpPr>
                        <a:xfrm>
                          <a:off x="0" y="0"/>
                          <a:ext cx="3245920" cy="3203575"/>
                          <a:chOff x="0" y="0"/>
                          <a:chExt cx="3245920" cy="3203575"/>
                        </a:xfrm>
                      </wpg:grpSpPr>
                      <pic:pic xmlns:pic="http://schemas.openxmlformats.org/drawingml/2006/picture">
                        <pic:nvPicPr>
                          <pic:cNvPr id="724027681" name="Picture 11"/>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21660" cy="2889885"/>
                          </a:xfrm>
                          <a:prstGeom prst="rect">
                            <a:avLst/>
                          </a:prstGeom>
                          <a:noFill/>
                        </pic:spPr>
                      </pic:pic>
                      <wps:wsp>
                        <wps:cNvPr id="1707800000" name="Text Box 1"/>
                        <wps:cNvSpPr txBox="1"/>
                        <wps:spPr>
                          <a:xfrm>
                            <a:off x="35995" y="2915920"/>
                            <a:ext cx="3209925" cy="287655"/>
                          </a:xfrm>
                          <a:prstGeom prst="rect">
                            <a:avLst/>
                          </a:prstGeom>
                          <a:noFill/>
                          <a:ln>
                            <a:noFill/>
                          </a:ln>
                        </wps:spPr>
                        <wps:txbx>
                          <w:txbxContent>
                            <w:p w14:paraId="1539F3A4" w14:textId="2CEE3DB7" w:rsidR="0052036D" w:rsidRPr="0052036D" w:rsidRDefault="0052036D" w:rsidP="0052036D">
                              <w:pPr>
                                <w:pStyle w:val="Caption"/>
                                <w:rPr>
                                  <w:rFonts w:ascii="Arial" w:hAnsi="Arial" w:cs="Arial"/>
                                  <w:noProof/>
                                  <w:sz w:val="22"/>
                                  <w:szCs w:val="22"/>
                                </w:rPr>
                              </w:pPr>
                              <w:r w:rsidRPr="0052036D">
                                <w:rPr>
                                  <w:rFonts w:ascii="Arial" w:hAnsi="Arial" w:cs="Arial"/>
                                  <w:color w:val="000000" w:themeColor="text1"/>
                                  <w:sz w:val="22"/>
                                  <w:szCs w:val="22"/>
                                </w:rPr>
                                <w:t>Figure</w:t>
                              </w:r>
                              <w:r w:rsidRPr="0052036D">
                                <w:rPr>
                                  <w:rFonts w:ascii="Arial" w:hAnsi="Arial" w:cs="Arial"/>
                                  <w:sz w:val="22"/>
                                  <w:szCs w:val="22"/>
                                </w:rPr>
                                <w:t xml:space="preserve"> </w:t>
                              </w:r>
                              <w:r w:rsidR="00886D73">
                                <w:rPr>
                                  <w:rFonts w:ascii="Arial" w:hAnsi="Arial" w:cs="Arial"/>
                                  <w:color w:val="000000" w:themeColor="text1"/>
                                  <w:sz w:val="22"/>
                                  <w:szCs w:val="22"/>
                                </w:rPr>
                                <w:t>2</w:t>
                              </w:r>
                              <w:r w:rsidRPr="0052036D">
                                <w:rPr>
                                  <w:rFonts w:ascii="Arial" w:hAnsi="Arial" w:cs="Arial"/>
                                  <w:color w:val="000000" w:themeColor="text1"/>
                                  <w:sz w:val="22"/>
                                  <w:szCs w:val="22"/>
                                </w:rPr>
                                <w:t xml:space="preserve">. Landsat-8 OLI image covering study area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4894EBE" id="Group 12" o:spid="_x0000_s1027" style="position:absolute;left:0;text-align:left;margin-left:111.7pt;margin-top:7.15pt;width:255.6pt;height:252.25pt;z-index:251672576" coordsize="32459,32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style="position:absolute;width:31216;height:28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">
                  <v:imagedata r:id="rId14" o:title=""/>
                </v:shape>
                <v:shape id="Text Box 1" o:spid="_x0000_s1029" type="#_x0000_t202" style="position:absolute;left:359;top:29159;width:32100;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" filled="f" stroked="f">
                  <v:textbox style="mso-fit-shape-to-text:t" inset="0,0,0,0">
                    <w:txbxContent>
                      <w:p w14:paraId="1539F3A4" w14:textId="2CEE3DB7" w:rsidR="0052036D" w:rsidRPr="0052036D" w:rsidRDefault="0052036D" w:rsidP="0052036D">
                        <w:pPr>
                          <w:pStyle w:val="Caption"/>
                          <w:rPr>
                            <w:rFonts w:ascii="Arial" w:hAnsi="Arial" w:cs="Arial"/>
                            <w:noProof/>
                            <w:sz w:val="22"/>
                            <w:szCs w:val="22"/>
                          </w:rPr>
                        </w:pPr>
                        <w:r w:rsidRPr="0052036D">
                          <w:rPr>
                            <w:rFonts w:ascii="Arial" w:hAnsi="Arial" w:cs="Arial"/>
                            <w:color w:val="000000" w:themeColor="text1"/>
                            <w:sz w:val="22"/>
                            <w:szCs w:val="22"/>
                          </w:rPr>
                          <w:t>Figure</w:t>
                        </w:r>
                        <w:r w:rsidRPr="0052036D">
                          <w:rPr>
                            <w:rFonts w:ascii="Arial" w:hAnsi="Arial" w:cs="Arial"/>
                            <w:sz w:val="22"/>
                            <w:szCs w:val="22"/>
                          </w:rPr>
                          <w:t xml:space="preserve"> </w:t>
                        </w:r>
                        <w:r w:rsidR="00886D73">
                          <w:rPr>
                            <w:rFonts w:ascii="Arial" w:hAnsi="Arial" w:cs="Arial"/>
                            <w:color w:val="000000" w:themeColor="text1"/>
                            <w:sz w:val="22"/>
                            <w:szCs w:val="22"/>
                          </w:rPr>
                          <w:t>2</w:t>
                        </w:r>
                        <w:r w:rsidRPr="0052036D">
                          <w:rPr>
                            <w:rFonts w:ascii="Arial" w:hAnsi="Arial" w:cs="Arial"/>
                            <w:color w:val="000000" w:themeColor="text1"/>
                            <w:sz w:val="22"/>
                            <w:szCs w:val="22"/>
                          </w:rPr>
                          <w:t xml:space="preserve">. Landsat-8 OLI image covering study area  </w:t>
                        </w:r>
                      </w:p>
                    </w:txbxContent>
                  </v:textbox>
                </v:shape>
                <w10:wrap type="square"/>
              </v:group>
            </w:pict>
          </mc:Fallback>
        </mc:AlternateContent>
      </w:r>
    </w:p>
    <w:p w14:paraId="63E0543D" w14:textId="77777777" w:rsidR="005E2685" w:rsidRDefault="005E2685" w:rsidP="00563D47">
      <w:pPr>
        <w:spacing w:line="360" w:lineRule="auto"/>
        <w:jc w:val="both"/>
        <w:rPr>
          <w:rFonts w:ascii="Arial" w:hAnsi="Arial" w:cs="Arial"/>
        </w:rPr>
      </w:pPr>
    </w:p>
    <w:p w14:paraId="300C89B8" w14:textId="77777777" w:rsidR="005E2685" w:rsidRDefault="005E2685" w:rsidP="00563D47">
      <w:pPr>
        <w:spacing w:line="360" w:lineRule="auto"/>
        <w:jc w:val="both"/>
        <w:rPr>
          <w:rFonts w:ascii="Arial" w:hAnsi="Arial" w:cs="Arial"/>
        </w:rPr>
      </w:pPr>
    </w:p>
    <w:p w14:paraId="6C0C1E59" w14:textId="77777777" w:rsidR="005E2685" w:rsidRDefault="005E2685" w:rsidP="00563D47">
      <w:pPr>
        <w:spacing w:line="360" w:lineRule="auto"/>
        <w:jc w:val="both"/>
        <w:rPr>
          <w:rFonts w:ascii="Arial" w:hAnsi="Arial" w:cs="Arial"/>
        </w:rPr>
      </w:pPr>
    </w:p>
    <w:p w14:paraId="27F5399D" w14:textId="77777777" w:rsidR="005E2685" w:rsidRDefault="005E2685" w:rsidP="00563D47">
      <w:pPr>
        <w:spacing w:line="360" w:lineRule="auto"/>
        <w:jc w:val="both"/>
        <w:rPr>
          <w:rFonts w:ascii="Arial" w:hAnsi="Arial" w:cs="Arial"/>
        </w:rPr>
      </w:pPr>
    </w:p>
    <w:p w14:paraId="05B00A7D" w14:textId="77777777" w:rsidR="005E2685" w:rsidRDefault="005E2685" w:rsidP="00563D47">
      <w:pPr>
        <w:spacing w:line="360" w:lineRule="auto"/>
        <w:jc w:val="both"/>
        <w:rPr>
          <w:rFonts w:ascii="Arial" w:hAnsi="Arial" w:cs="Arial"/>
        </w:rPr>
      </w:pPr>
    </w:p>
    <w:p w14:paraId="4D8F17B4" w14:textId="77777777" w:rsidR="005E2685" w:rsidRDefault="005E2685" w:rsidP="00563D47">
      <w:pPr>
        <w:spacing w:line="360" w:lineRule="auto"/>
        <w:jc w:val="both"/>
        <w:rPr>
          <w:rFonts w:ascii="Arial" w:hAnsi="Arial" w:cs="Arial"/>
        </w:rPr>
      </w:pPr>
    </w:p>
    <w:p w14:paraId="058D3A5F" w14:textId="77777777" w:rsidR="005E2685" w:rsidRDefault="005E2685" w:rsidP="00563D47">
      <w:pPr>
        <w:spacing w:line="360" w:lineRule="auto"/>
        <w:jc w:val="both"/>
        <w:rPr>
          <w:rFonts w:ascii="Arial" w:hAnsi="Arial" w:cs="Arial"/>
        </w:rPr>
      </w:pPr>
    </w:p>
    <w:p w14:paraId="16050A28" w14:textId="77777777" w:rsidR="005E2685" w:rsidRDefault="005E2685" w:rsidP="00563D47">
      <w:pPr>
        <w:spacing w:line="360" w:lineRule="auto"/>
        <w:jc w:val="both"/>
        <w:rPr>
          <w:rFonts w:ascii="Arial" w:hAnsi="Arial" w:cs="Arial"/>
        </w:rPr>
      </w:pPr>
    </w:p>
    <w:p w14:paraId="5A636A7C" w14:textId="77777777" w:rsidR="005E2685" w:rsidRDefault="005E2685" w:rsidP="00563D47">
      <w:pPr>
        <w:spacing w:line="360" w:lineRule="auto"/>
        <w:jc w:val="both"/>
        <w:rPr>
          <w:rFonts w:ascii="Arial" w:hAnsi="Arial" w:cs="Arial"/>
        </w:rPr>
      </w:pPr>
    </w:p>
    <w:p w14:paraId="32F8FB9A" w14:textId="77777777" w:rsidR="005E2685" w:rsidRDefault="005E2685" w:rsidP="00563D47">
      <w:pPr>
        <w:spacing w:line="360" w:lineRule="auto"/>
        <w:jc w:val="both"/>
        <w:rPr>
          <w:rFonts w:ascii="Arial" w:hAnsi="Arial" w:cs="Arial"/>
        </w:rPr>
      </w:pPr>
    </w:p>
    <w:p w14:paraId="14D913A5" w14:textId="77777777" w:rsidR="005E2685" w:rsidRDefault="005E2685" w:rsidP="00563D47">
      <w:pPr>
        <w:spacing w:line="360" w:lineRule="auto"/>
        <w:jc w:val="both"/>
        <w:rPr>
          <w:rFonts w:ascii="Arial" w:hAnsi="Arial" w:cs="Arial"/>
        </w:rPr>
      </w:pPr>
    </w:p>
    <w:p w14:paraId="66D36C78" w14:textId="77777777" w:rsidR="005E2685" w:rsidRDefault="005E2685" w:rsidP="00563D47">
      <w:pPr>
        <w:spacing w:line="360" w:lineRule="auto"/>
        <w:jc w:val="both"/>
        <w:rPr>
          <w:rFonts w:ascii="Arial" w:hAnsi="Arial" w:cs="Arial"/>
        </w:rPr>
      </w:pPr>
    </w:p>
    <w:p w14:paraId="57F51507" w14:textId="77777777" w:rsidR="0052036D" w:rsidRDefault="0052036D" w:rsidP="00563D47">
      <w:pPr>
        <w:spacing w:line="360" w:lineRule="auto"/>
        <w:jc w:val="both"/>
        <w:rPr>
          <w:rFonts w:ascii="Arial" w:hAnsi="Arial" w:cs="Arial"/>
        </w:rPr>
      </w:pPr>
    </w:p>
    <w:p w14:paraId="70349AC9" w14:textId="77777777" w:rsidR="0052036D" w:rsidRPr="0052036D" w:rsidRDefault="008D33B3" w:rsidP="00563D47">
      <w:pPr>
        <w:spacing w:line="360" w:lineRule="auto"/>
        <w:rPr>
          <w:rFonts w:ascii="Arial" w:hAnsi="Arial" w:cs="Arial"/>
          <w:b/>
          <w:iCs/>
        </w:rPr>
      </w:pPr>
      <w:r>
        <w:rPr>
          <w:rFonts w:ascii="Arial" w:hAnsi="Arial" w:cs="Arial"/>
          <w:b/>
          <w:iCs/>
        </w:rPr>
        <w:t xml:space="preserve">2.3 </w:t>
      </w:r>
      <w:r w:rsidR="0052036D" w:rsidRPr="0052036D">
        <w:rPr>
          <w:rFonts w:ascii="Arial" w:hAnsi="Arial" w:cs="Arial"/>
          <w:b/>
          <w:iCs/>
        </w:rPr>
        <w:t>Soil Sample Collection:</w:t>
      </w:r>
    </w:p>
    <w:p w14:paraId="2D230AC8" w14:textId="77777777" w:rsidR="0052036D" w:rsidRDefault="0052036D" w:rsidP="003B5CDE">
      <w:pPr>
        <w:spacing w:line="360" w:lineRule="auto"/>
        <w:jc w:val="both"/>
        <w:rPr>
          <w:rFonts w:ascii="Arial" w:hAnsi="Arial" w:cs="Arial"/>
        </w:rPr>
      </w:pPr>
      <w:r w:rsidRPr="0052036D">
        <w:rPr>
          <w:rFonts w:ascii="Arial" w:hAnsi="Arial" w:cs="Arial"/>
        </w:rPr>
        <w:t xml:space="preserve">Soil samples are </w:t>
      </w:r>
      <w:r w:rsidRPr="0052036D">
        <w:rPr>
          <w:rFonts w:ascii="Arial" w:hAnsi="Arial" w:cs="Arial"/>
          <w:lang w:val="en-IN"/>
        </w:rPr>
        <w:t>obtained</w:t>
      </w:r>
      <w:r w:rsidRPr="0052036D">
        <w:rPr>
          <w:rFonts w:ascii="Arial" w:hAnsi="Arial" w:cs="Arial"/>
        </w:rPr>
        <w:t xml:space="preserve"> near-synchronously with Landsat-8 acquisition date. Test fields are covered with maize vegetation, and there is no recorded rainfall in the study area during the sampling period. </w:t>
      </w:r>
      <w:r w:rsidR="00753D91">
        <w:rPr>
          <w:rFonts w:ascii="Arial" w:hAnsi="Arial" w:cs="Arial"/>
        </w:rPr>
        <w:t xml:space="preserve">A </w:t>
      </w:r>
      <w:r w:rsidRPr="0052036D">
        <w:rPr>
          <w:rFonts w:ascii="Arial" w:hAnsi="Arial" w:cs="Arial"/>
        </w:rPr>
        <w:t>Soil samples are taken using</w:t>
      </w:r>
      <w:r w:rsidRPr="0052036D">
        <w:rPr>
          <w:rFonts w:ascii="Arial" w:hAnsi="Arial" w:cs="Arial"/>
          <w:lang w:val="en-IN"/>
        </w:rPr>
        <w:t xml:space="preserve"> a soil</w:t>
      </w:r>
      <w:r w:rsidRPr="0052036D">
        <w:rPr>
          <w:rFonts w:ascii="Arial" w:hAnsi="Arial" w:cs="Arial"/>
        </w:rPr>
        <w:t xml:space="preserve"> auger from a depth of 5cm and</w:t>
      </w:r>
      <w:r w:rsidR="00753D91">
        <w:rPr>
          <w:rFonts w:ascii="Arial" w:hAnsi="Arial" w:cs="Arial"/>
        </w:rPr>
        <w:t xml:space="preserve"> they are then safely stored</w:t>
      </w:r>
      <w:r w:rsidRPr="0052036D">
        <w:rPr>
          <w:rFonts w:ascii="Arial" w:hAnsi="Arial" w:cs="Arial"/>
        </w:rPr>
        <w:t xml:space="preserve"> in airtight polythene bags. These samples are then transported to the laboratory and transferred into glass containers. A </w:t>
      </w:r>
      <w:r w:rsidRPr="0052036D">
        <w:rPr>
          <w:rFonts w:ascii="Arial" w:hAnsi="Arial" w:cs="Arial"/>
          <w:lang w:val="en-IN"/>
        </w:rPr>
        <w:t>t</w:t>
      </w:r>
      <w:proofErr w:type="spellStart"/>
      <w:r w:rsidRPr="0052036D">
        <w:rPr>
          <w:rFonts w:ascii="Arial" w:hAnsi="Arial" w:cs="Arial"/>
        </w:rPr>
        <w:t>otal</w:t>
      </w:r>
      <w:proofErr w:type="spellEnd"/>
      <w:r w:rsidRPr="0052036D">
        <w:rPr>
          <w:rFonts w:ascii="Arial" w:hAnsi="Arial" w:cs="Arial"/>
        </w:rPr>
        <w:t xml:space="preserve"> of 40 soil samples are </w:t>
      </w:r>
      <w:r w:rsidRPr="0052036D">
        <w:rPr>
          <w:rFonts w:ascii="Arial" w:hAnsi="Arial" w:cs="Arial"/>
          <w:lang w:val="en-IN"/>
        </w:rPr>
        <w:t>obtained</w:t>
      </w:r>
      <w:r w:rsidRPr="0052036D">
        <w:rPr>
          <w:rFonts w:ascii="Arial" w:hAnsi="Arial" w:cs="Arial"/>
        </w:rPr>
        <w:t xml:space="preserve"> </w:t>
      </w:r>
      <w:r w:rsidRPr="0052036D">
        <w:rPr>
          <w:rFonts w:ascii="Arial" w:hAnsi="Arial" w:cs="Arial"/>
          <w:lang w:val="en-IN"/>
        </w:rPr>
        <w:t xml:space="preserve">from </w:t>
      </w:r>
      <w:r w:rsidRPr="0052036D">
        <w:rPr>
          <w:rFonts w:ascii="Arial" w:hAnsi="Arial" w:cs="Arial"/>
        </w:rPr>
        <w:t>pre</w:t>
      </w:r>
      <w:r w:rsidRPr="0052036D">
        <w:rPr>
          <w:rFonts w:ascii="Arial" w:hAnsi="Arial" w:cs="Arial"/>
          <w:lang w:val="en-IN"/>
        </w:rPr>
        <w:t>-</w:t>
      </w:r>
      <w:r w:rsidRPr="0052036D">
        <w:rPr>
          <w:rFonts w:ascii="Arial" w:hAnsi="Arial" w:cs="Arial"/>
        </w:rPr>
        <w:t xml:space="preserve">determined sample points within the selected study area. In the laboratory, the samples are oven-dried to </w:t>
      </w:r>
      <w:r w:rsidRPr="0052036D">
        <w:rPr>
          <w:rFonts w:ascii="Arial" w:hAnsi="Arial" w:cs="Arial"/>
        </w:rPr>
        <w:t>ensure consistency for further analysis.</w:t>
      </w:r>
    </w:p>
    <w:p w14:paraId="34615494" w14:textId="77777777" w:rsidR="0052036D" w:rsidRPr="0052036D" w:rsidRDefault="008D33B3" w:rsidP="003B5CDE">
      <w:pPr>
        <w:spacing w:line="360" w:lineRule="auto"/>
        <w:jc w:val="both"/>
        <w:rPr>
          <w:rFonts w:ascii="Arial" w:hAnsi="Arial" w:cs="Arial"/>
        </w:rPr>
      </w:pPr>
      <w:r w:rsidRPr="008D33B3">
        <w:rPr>
          <w:rFonts w:ascii="Arial" w:hAnsi="Arial" w:cs="Arial"/>
          <w:b/>
        </w:rPr>
        <w:t xml:space="preserve">2.4 </w:t>
      </w:r>
      <w:r w:rsidR="0052036D" w:rsidRPr="0052036D">
        <w:rPr>
          <w:rFonts w:ascii="Arial" w:hAnsi="Arial" w:cs="Arial"/>
          <w:b/>
        </w:rPr>
        <w:t>Soil Moisture Determination using Field Data:</w:t>
      </w:r>
    </w:p>
    <w:p w14:paraId="14F674E8" w14:textId="77777777" w:rsidR="0052036D" w:rsidRPr="0052036D" w:rsidRDefault="0052036D" w:rsidP="003B5CDE">
      <w:pPr>
        <w:spacing w:line="360" w:lineRule="auto"/>
        <w:jc w:val="both"/>
        <w:rPr>
          <w:rFonts w:ascii="Arial" w:hAnsi="Arial" w:cs="Arial"/>
          <w:bCs/>
        </w:rPr>
      </w:pPr>
      <w:r w:rsidRPr="0052036D">
        <w:rPr>
          <w:rFonts w:ascii="Arial" w:hAnsi="Arial" w:cs="Arial"/>
        </w:rPr>
        <w:t xml:space="preserve">Various </w:t>
      </w:r>
      <w:r w:rsidRPr="0052036D">
        <w:rPr>
          <w:rFonts w:ascii="Arial" w:hAnsi="Arial" w:cs="Arial"/>
          <w:lang w:val="en-IN"/>
        </w:rPr>
        <w:t>techniques are</w:t>
      </w:r>
      <w:r w:rsidRPr="0052036D">
        <w:rPr>
          <w:rFonts w:ascii="Arial" w:hAnsi="Arial" w:cs="Arial"/>
        </w:rPr>
        <w:t xml:space="preserve"> </w:t>
      </w:r>
      <w:r w:rsidRPr="0052036D">
        <w:rPr>
          <w:rFonts w:ascii="Arial" w:hAnsi="Arial" w:cs="Arial"/>
          <w:lang w:val="en-IN"/>
        </w:rPr>
        <w:t>established for</w:t>
      </w:r>
      <w:r w:rsidRPr="0052036D">
        <w:rPr>
          <w:rFonts w:ascii="Arial" w:hAnsi="Arial" w:cs="Arial"/>
        </w:rPr>
        <w:t xml:space="preserve"> determine </w:t>
      </w:r>
      <w:r w:rsidRPr="0052036D">
        <w:rPr>
          <w:rFonts w:ascii="Arial" w:hAnsi="Arial" w:cs="Arial"/>
          <w:lang w:val="en-IN"/>
        </w:rPr>
        <w:t>soil moisture (SM)</w:t>
      </w:r>
      <w:r w:rsidRPr="0052036D">
        <w:rPr>
          <w:rFonts w:ascii="Arial" w:hAnsi="Arial" w:cs="Arial"/>
        </w:rPr>
        <w:t xml:space="preserve"> content, which are </w:t>
      </w:r>
      <w:r w:rsidRPr="0052036D">
        <w:rPr>
          <w:rFonts w:ascii="Arial" w:hAnsi="Arial" w:cs="Arial"/>
          <w:lang w:val="en-IN"/>
        </w:rPr>
        <w:t>c</w:t>
      </w:r>
      <w:r w:rsidR="00753D91">
        <w:rPr>
          <w:rFonts w:ascii="Arial" w:hAnsi="Arial" w:cs="Arial"/>
          <w:lang w:val="en-IN"/>
        </w:rPr>
        <w:t>ategorized</w:t>
      </w:r>
      <w:r w:rsidRPr="0052036D">
        <w:rPr>
          <w:rFonts w:ascii="Arial" w:hAnsi="Arial" w:cs="Arial"/>
        </w:rPr>
        <w:t xml:space="preserve"> into two groups: direct </w:t>
      </w:r>
      <w:r w:rsidRPr="0052036D">
        <w:rPr>
          <w:rFonts w:ascii="Arial" w:hAnsi="Arial" w:cs="Arial"/>
          <w:lang w:val="en-IN"/>
        </w:rPr>
        <w:t>and</w:t>
      </w:r>
      <w:r w:rsidRPr="0052036D">
        <w:rPr>
          <w:rFonts w:ascii="Arial" w:hAnsi="Arial" w:cs="Arial"/>
        </w:rPr>
        <w:t xml:space="preserve"> indirect</w:t>
      </w:r>
      <w:r w:rsidR="00753D91">
        <w:rPr>
          <w:rFonts w:ascii="Arial" w:hAnsi="Arial" w:cs="Arial"/>
        </w:rPr>
        <w:t xml:space="preserve"> techniques</w:t>
      </w:r>
      <w:r w:rsidRPr="0052036D">
        <w:rPr>
          <w:rFonts w:ascii="Arial" w:hAnsi="Arial" w:cs="Arial"/>
        </w:rPr>
        <w:t xml:space="preserve">. </w:t>
      </w:r>
      <w:r w:rsidR="00FC233F">
        <w:rPr>
          <w:rFonts w:ascii="Arial" w:hAnsi="Arial" w:cs="Arial"/>
        </w:rPr>
        <w:t xml:space="preserve">While indirect methods use sensors and other factors that affect soil moisture to estimate moisture content, the accuracy of these approaches varies depending on the instrument. </w:t>
      </w:r>
      <w:r w:rsidRPr="0052036D">
        <w:rPr>
          <w:rFonts w:ascii="Arial" w:hAnsi="Arial" w:cs="Arial"/>
          <w:bCs/>
        </w:rPr>
        <w:t xml:space="preserve">Direct methods </w:t>
      </w:r>
      <w:r w:rsidR="00FC233F">
        <w:rPr>
          <w:rFonts w:ascii="Arial" w:hAnsi="Arial" w:cs="Arial"/>
          <w:bCs/>
        </w:rPr>
        <w:t>determine</w:t>
      </w:r>
      <w:r w:rsidRPr="0052036D">
        <w:rPr>
          <w:rFonts w:ascii="Arial" w:hAnsi="Arial" w:cs="Arial"/>
          <w:bCs/>
        </w:rPr>
        <w:t xml:space="preserve"> soil moisture by measuring</w:t>
      </w:r>
      <w:r w:rsidRPr="0052036D">
        <w:rPr>
          <w:rFonts w:ascii="Arial" w:hAnsi="Arial" w:cs="Arial"/>
          <w:bCs/>
          <w:lang w:val="en-IN"/>
        </w:rPr>
        <w:t xml:space="preserve"> the </w:t>
      </w:r>
      <w:r w:rsidRPr="0052036D">
        <w:rPr>
          <w:rFonts w:ascii="Arial" w:hAnsi="Arial" w:cs="Arial"/>
          <w:bCs/>
        </w:rPr>
        <w:t>weight difference of a soil sample before and after drying</w:t>
      </w:r>
      <w:r w:rsidR="00FC233F">
        <w:rPr>
          <w:rFonts w:ascii="Arial" w:hAnsi="Arial" w:cs="Arial"/>
          <w:bCs/>
        </w:rPr>
        <w:t>.</w:t>
      </w:r>
      <w:r w:rsidRPr="0052036D">
        <w:rPr>
          <w:rFonts w:ascii="Arial" w:hAnsi="Arial" w:cs="Arial"/>
          <w:bCs/>
        </w:rPr>
        <w:t xml:space="preserve"> Among these methods, the gravimetric method is considered the best and most accurate method for determining soil moisture [2]. In the </w:t>
      </w:r>
      <w:r w:rsidRPr="0052036D">
        <w:rPr>
          <w:rFonts w:ascii="Arial" w:hAnsi="Arial" w:cs="Arial"/>
          <w:bCs/>
          <w:lang w:val="en-IN"/>
        </w:rPr>
        <w:t>current investigation</w:t>
      </w:r>
      <w:r w:rsidRPr="0052036D">
        <w:rPr>
          <w:rFonts w:ascii="Arial" w:hAnsi="Arial" w:cs="Arial"/>
          <w:bCs/>
        </w:rPr>
        <w:t xml:space="preserve">, the gravimetric method is </w:t>
      </w:r>
      <w:r w:rsidRPr="0052036D">
        <w:rPr>
          <w:rFonts w:ascii="Arial" w:hAnsi="Arial" w:cs="Arial"/>
          <w:bCs/>
          <w:lang w:val="en-IN"/>
        </w:rPr>
        <w:t>used to determine</w:t>
      </w:r>
      <w:r w:rsidRPr="0052036D">
        <w:rPr>
          <w:rFonts w:ascii="Arial" w:hAnsi="Arial" w:cs="Arial"/>
          <w:bCs/>
        </w:rPr>
        <w:t xml:space="preserve"> </w:t>
      </w:r>
      <w:r w:rsidRPr="0052036D">
        <w:rPr>
          <w:rFonts w:ascii="Arial" w:hAnsi="Arial" w:cs="Arial"/>
          <w:bCs/>
          <w:lang w:val="en-IN"/>
        </w:rPr>
        <w:t xml:space="preserve">SM </w:t>
      </w:r>
      <w:r w:rsidRPr="0052036D">
        <w:rPr>
          <w:rFonts w:ascii="Arial" w:hAnsi="Arial" w:cs="Arial"/>
          <w:bCs/>
        </w:rPr>
        <w:t>content.</w:t>
      </w:r>
    </w:p>
    <w:p w14:paraId="4DEF922A" w14:textId="77777777" w:rsidR="0052036D" w:rsidRPr="0052036D" w:rsidRDefault="00FC233F" w:rsidP="003B5CDE">
      <w:pPr>
        <w:spacing w:line="360" w:lineRule="auto"/>
        <w:jc w:val="both"/>
        <w:rPr>
          <w:rFonts w:ascii="Arial" w:hAnsi="Arial" w:cs="Arial"/>
        </w:rPr>
      </w:pPr>
      <w:r>
        <w:rPr>
          <w:rFonts w:ascii="Arial" w:hAnsi="Arial" w:cs="Arial"/>
          <w:bCs/>
        </w:rPr>
        <w:t>T</w:t>
      </w:r>
      <w:r w:rsidR="0052036D" w:rsidRPr="0052036D">
        <w:rPr>
          <w:rFonts w:ascii="Arial" w:hAnsi="Arial" w:cs="Arial"/>
          <w:bCs/>
        </w:rPr>
        <w:t>his method</w:t>
      </w:r>
      <w:r>
        <w:rPr>
          <w:rFonts w:ascii="Arial" w:hAnsi="Arial" w:cs="Arial"/>
          <w:bCs/>
        </w:rPr>
        <w:t xml:space="preserve"> involves taking</w:t>
      </w:r>
      <w:r w:rsidR="0052036D" w:rsidRPr="0052036D">
        <w:rPr>
          <w:rFonts w:ascii="Arial" w:hAnsi="Arial" w:cs="Arial"/>
          <w:bCs/>
        </w:rPr>
        <w:t xml:space="preserve"> soil samples </w:t>
      </w:r>
      <w:r>
        <w:rPr>
          <w:rFonts w:ascii="Arial" w:hAnsi="Arial" w:cs="Arial"/>
          <w:bCs/>
        </w:rPr>
        <w:t>from</w:t>
      </w:r>
      <w:r w:rsidR="0052036D" w:rsidRPr="0052036D">
        <w:rPr>
          <w:rFonts w:ascii="Arial" w:hAnsi="Arial" w:cs="Arial"/>
          <w:bCs/>
        </w:rPr>
        <w:t xml:space="preserve"> the</w:t>
      </w:r>
      <w:r w:rsidR="0052036D" w:rsidRPr="0052036D">
        <w:rPr>
          <w:rFonts w:ascii="Arial" w:hAnsi="Arial" w:cs="Arial"/>
          <w:bCs/>
          <w:lang w:val="en-IN"/>
        </w:rPr>
        <w:t xml:space="preserve"> </w:t>
      </w:r>
      <w:r w:rsidR="0052036D" w:rsidRPr="0052036D">
        <w:rPr>
          <w:rFonts w:ascii="Arial" w:hAnsi="Arial" w:cs="Arial"/>
          <w:bCs/>
        </w:rPr>
        <w:t>field and</w:t>
      </w:r>
      <w:r>
        <w:rPr>
          <w:rFonts w:ascii="Arial" w:hAnsi="Arial" w:cs="Arial"/>
          <w:bCs/>
        </w:rPr>
        <w:t xml:space="preserve"> </w:t>
      </w:r>
      <w:r w:rsidR="0052036D" w:rsidRPr="0052036D">
        <w:rPr>
          <w:rFonts w:ascii="Arial" w:hAnsi="Arial" w:cs="Arial"/>
          <w:bCs/>
        </w:rPr>
        <w:t>weigh</w:t>
      </w:r>
      <w:r>
        <w:rPr>
          <w:rFonts w:ascii="Arial" w:hAnsi="Arial" w:cs="Arial"/>
          <w:bCs/>
        </w:rPr>
        <w:t>ing them afterwards</w:t>
      </w:r>
      <w:r w:rsidR="0052036D" w:rsidRPr="0052036D">
        <w:rPr>
          <w:rFonts w:ascii="Arial" w:hAnsi="Arial" w:cs="Arial"/>
          <w:bCs/>
        </w:rPr>
        <w:t>. The samples are placed in a hot-air oven and</w:t>
      </w:r>
      <w:r w:rsidR="0052036D" w:rsidRPr="0052036D">
        <w:rPr>
          <w:rFonts w:ascii="Arial" w:hAnsi="Arial" w:cs="Arial"/>
          <w:bCs/>
          <w:lang w:val="en-IN"/>
        </w:rPr>
        <w:t xml:space="preserve"> </w:t>
      </w:r>
      <w:r w:rsidR="0052036D" w:rsidRPr="0052036D">
        <w:rPr>
          <w:rFonts w:ascii="Arial" w:hAnsi="Arial" w:cs="Arial"/>
          <w:bCs/>
        </w:rPr>
        <w:t xml:space="preserve">dried at 105°C for 24hrs. Once fully dried, the samples are weighed again to </w:t>
      </w:r>
      <w:r w:rsidR="0052036D" w:rsidRPr="0052036D">
        <w:rPr>
          <w:rFonts w:ascii="Arial" w:hAnsi="Arial" w:cs="Arial"/>
          <w:bCs/>
          <w:lang w:val="en-IN"/>
        </w:rPr>
        <w:t>evaluate</w:t>
      </w:r>
      <w:r w:rsidR="0052036D" w:rsidRPr="0052036D">
        <w:rPr>
          <w:rFonts w:ascii="Arial" w:hAnsi="Arial" w:cs="Arial"/>
          <w:bCs/>
        </w:rPr>
        <w:t xml:space="preserve"> their dry weight. </w:t>
      </w:r>
      <w:r w:rsidR="0052036D" w:rsidRPr="0052036D">
        <w:rPr>
          <w:rFonts w:ascii="Arial" w:hAnsi="Arial" w:cs="Arial"/>
          <w:bCs/>
          <w:lang w:val="en-IN"/>
        </w:rPr>
        <w:t>SM</w:t>
      </w:r>
      <w:r w:rsidR="0052036D" w:rsidRPr="0052036D">
        <w:rPr>
          <w:rFonts w:ascii="Arial" w:hAnsi="Arial" w:cs="Arial"/>
          <w:bCs/>
        </w:rPr>
        <w:t xml:space="preserve"> content is then calculated </w:t>
      </w:r>
      <w:r w:rsidR="0052036D" w:rsidRPr="0052036D">
        <w:rPr>
          <w:rFonts w:ascii="Arial" w:hAnsi="Arial" w:cs="Arial"/>
          <w:bCs/>
          <w:lang w:val="en-IN"/>
        </w:rPr>
        <w:t>by employing</w:t>
      </w:r>
      <w:r w:rsidR="0052036D" w:rsidRPr="0052036D">
        <w:rPr>
          <w:rFonts w:ascii="Arial" w:hAnsi="Arial" w:cs="Arial"/>
          <w:bCs/>
        </w:rPr>
        <w:t xml:space="preserve"> the following equation</w:t>
      </w:r>
      <w:r w:rsidR="0052036D" w:rsidRPr="0052036D">
        <w:rPr>
          <w:rFonts w:ascii="Arial" w:hAnsi="Arial" w:cs="Arial"/>
        </w:rPr>
        <w:t xml:space="preserve"> (1) [2</w:t>
      </w:r>
      <w:r w:rsidR="003B5CDE">
        <w:rPr>
          <w:rFonts w:ascii="Arial" w:hAnsi="Arial" w:cs="Arial"/>
        </w:rPr>
        <w:t>].</w:t>
      </w:r>
    </w:p>
    <w:p w14:paraId="7AC743B3" w14:textId="77777777" w:rsidR="0052036D" w:rsidRPr="0052036D" w:rsidRDefault="0052036D" w:rsidP="00563D47">
      <w:pPr>
        <w:spacing w:line="360" w:lineRule="auto"/>
        <w:jc w:val="center"/>
        <w:rPr>
          <w:rFonts w:ascii="Arial" w:hAnsi="Arial" w:cs="Arial"/>
        </w:rPr>
      </w:pPr>
      <w:r>
        <w:rPr>
          <w:rFonts w:ascii="Arial" w:hAnsi="Arial" w:cs="Arial"/>
          <w:b/>
        </w:rPr>
        <w:t xml:space="preserve">                      </w:t>
      </w:r>
      <m:oMath>
        <m:r>
          <m:rPr>
            <m:sty m:val="bi"/>
          </m:rPr>
          <w:rPr>
            <w:rFonts w:ascii="Cambria Math" w:hAnsi="Cambria Math" w:cs="Arial"/>
          </w:rPr>
          <m:t>Soil Moisture=</m:t>
        </m:r>
        <m:f>
          <m:fPr>
            <m:ctrlPr>
              <w:rPr>
                <w:rFonts w:ascii="Cambria Math" w:hAnsi="Cambria Math" w:cs="Arial"/>
                <w:b/>
                <w:bCs/>
                <w:i/>
              </w:rPr>
            </m:ctrlPr>
          </m:fPr>
          <m:num>
            <m:sSub>
              <m:sSubPr>
                <m:ctrlPr>
                  <w:rPr>
                    <w:rFonts w:ascii="Cambria Math" w:hAnsi="Cambria Math" w:cs="Arial"/>
                    <w:b/>
                    <w:bCs/>
                    <w:i/>
                  </w:rPr>
                </m:ctrlPr>
              </m:sSubPr>
              <m:e>
                <m:r>
                  <m:rPr>
                    <m:sty m:val="bi"/>
                  </m:rPr>
                  <w:rPr>
                    <w:rFonts w:ascii="Cambria Math" w:hAnsi="Cambria Math" w:cs="Arial"/>
                  </w:rPr>
                  <m:t>M</m:t>
                </m:r>
              </m:e>
              <m:sub>
                <m:r>
                  <m:rPr>
                    <m:sty m:val="bi"/>
                  </m:rPr>
                  <w:rPr>
                    <w:rFonts w:ascii="Cambria Math" w:hAnsi="Cambria Math" w:cs="Arial"/>
                  </w:rPr>
                  <m:t>w</m:t>
                </m:r>
              </m:sub>
            </m:sSub>
          </m:num>
          <m:den>
            <m:sSub>
              <m:sSubPr>
                <m:ctrlPr>
                  <w:rPr>
                    <w:rFonts w:ascii="Cambria Math" w:hAnsi="Cambria Math" w:cs="Arial"/>
                    <w:b/>
                    <w:bCs/>
                    <w:i/>
                  </w:rPr>
                </m:ctrlPr>
              </m:sSubPr>
              <m:e>
                <m:r>
                  <m:rPr>
                    <m:sty m:val="bi"/>
                  </m:rPr>
                  <w:rPr>
                    <w:rFonts w:ascii="Cambria Math" w:hAnsi="Cambria Math" w:cs="Arial"/>
                  </w:rPr>
                  <m:t>M</m:t>
                </m:r>
              </m:e>
              <m:sub>
                <m:r>
                  <m:rPr>
                    <m:sty m:val="bi"/>
                  </m:rPr>
                  <w:rPr>
                    <w:rFonts w:ascii="Cambria Math" w:hAnsi="Cambria Math" w:cs="Arial"/>
                  </w:rPr>
                  <m:t>s</m:t>
                </m:r>
              </m:sub>
            </m:sSub>
          </m:den>
        </m:f>
        <m:r>
          <m:rPr>
            <m:sty m:val="bi"/>
          </m:rPr>
          <w:rPr>
            <w:rFonts w:ascii="Cambria Math" w:hAnsi="Cambria Math" w:cs="Arial"/>
          </w:rPr>
          <m:t>*100 %</m:t>
        </m:r>
      </m:oMath>
      <w:r w:rsidRPr="0052036D">
        <w:rPr>
          <w:rFonts w:ascii="Arial" w:hAnsi="Arial" w:cs="Arial"/>
          <w:b/>
          <w:bCs/>
        </w:rPr>
        <w:t xml:space="preserve">  </w:t>
      </w:r>
      <w:r>
        <w:rPr>
          <w:rFonts w:ascii="Arial" w:hAnsi="Arial" w:cs="Arial"/>
          <w:b/>
          <w:bCs/>
        </w:rPr>
        <w:t xml:space="preserve">                </w:t>
      </w:r>
      <w:r w:rsidRPr="0052036D">
        <w:rPr>
          <w:rFonts w:ascii="Arial" w:hAnsi="Arial" w:cs="Arial"/>
          <w:b/>
          <w:bCs/>
        </w:rPr>
        <w:t>---</w:t>
      </w:r>
      <w:r>
        <w:rPr>
          <w:rFonts w:ascii="Arial" w:hAnsi="Arial" w:cs="Arial"/>
          <w:b/>
          <w:bCs/>
        </w:rPr>
        <w:t>------</w:t>
      </w:r>
      <w:r w:rsidRPr="0052036D">
        <w:rPr>
          <w:rFonts w:ascii="Arial" w:hAnsi="Arial" w:cs="Arial"/>
          <w:b/>
          <w:bCs/>
        </w:rPr>
        <w:t>-(1)</w:t>
      </w:r>
    </w:p>
    <w:p w14:paraId="497D2030" w14:textId="77777777" w:rsidR="0052036D" w:rsidRPr="0052036D" w:rsidRDefault="0052036D" w:rsidP="00563D47">
      <w:pPr>
        <w:spacing w:line="360" w:lineRule="auto"/>
        <w:rPr>
          <w:rFonts w:ascii="Arial" w:hAnsi="Arial" w:cs="Arial"/>
        </w:rPr>
      </w:pPr>
    </w:p>
    <w:p w14:paraId="6048BC82" w14:textId="77777777" w:rsidR="0052036D" w:rsidRPr="0052036D" w:rsidRDefault="0052036D" w:rsidP="00563D47">
      <w:pPr>
        <w:spacing w:line="360" w:lineRule="auto"/>
        <w:rPr>
          <w:rFonts w:ascii="Arial" w:hAnsi="Arial" w:cs="Arial"/>
        </w:rPr>
      </w:pPr>
      <w:r w:rsidRPr="0052036D">
        <w:rPr>
          <w:rFonts w:ascii="Arial" w:hAnsi="Arial" w:cs="Arial"/>
          <w:lang w:val="en-IN"/>
        </w:rPr>
        <w:t>H</w:t>
      </w:r>
      <w:r w:rsidRPr="0052036D">
        <w:rPr>
          <w:rFonts w:ascii="Arial" w:hAnsi="Arial" w:cs="Arial"/>
        </w:rPr>
        <w:t>ere</w:t>
      </w:r>
      <w:r w:rsidRPr="0052036D">
        <w:rPr>
          <w:rFonts w:ascii="Arial" w:hAnsi="Arial" w:cs="Arial"/>
          <w:lang w:val="en-IN"/>
        </w:rPr>
        <w:t>,</w:t>
      </w:r>
      <w:r w:rsidRPr="0052036D">
        <w:rPr>
          <w:rFonts w:ascii="Arial" w:hAnsi="Arial" w:cs="Arial"/>
        </w:rPr>
        <w:t xml:space="preserve"> M</w:t>
      </w:r>
      <w:r w:rsidRPr="0052036D">
        <w:rPr>
          <w:rFonts w:ascii="Arial" w:hAnsi="Arial" w:cs="Arial"/>
          <w:vertAlign w:val="subscript"/>
        </w:rPr>
        <w:t>w</w:t>
      </w:r>
      <w:r w:rsidRPr="0052036D">
        <w:rPr>
          <w:rFonts w:ascii="Arial" w:hAnsi="Arial" w:cs="Arial"/>
        </w:rPr>
        <w:t xml:space="preserve"> </w:t>
      </w:r>
      <w:r w:rsidRPr="0052036D">
        <w:rPr>
          <w:rFonts w:ascii="Arial" w:hAnsi="Arial" w:cs="Arial"/>
          <w:lang w:val="en-IN"/>
        </w:rPr>
        <w:t>denotes</w:t>
      </w:r>
      <w:r w:rsidRPr="0052036D">
        <w:rPr>
          <w:rFonts w:ascii="Arial" w:hAnsi="Arial" w:cs="Arial"/>
        </w:rPr>
        <w:t xml:space="preserve"> mass of</w:t>
      </w:r>
      <w:r w:rsidRPr="0052036D">
        <w:rPr>
          <w:rFonts w:ascii="Arial" w:hAnsi="Arial" w:cs="Arial"/>
          <w:lang w:val="en-IN"/>
        </w:rPr>
        <w:t xml:space="preserve"> w</w:t>
      </w:r>
      <w:proofErr w:type="spellStart"/>
      <w:r w:rsidRPr="0052036D">
        <w:rPr>
          <w:rFonts w:ascii="Arial" w:hAnsi="Arial" w:cs="Arial"/>
        </w:rPr>
        <w:t>ater</w:t>
      </w:r>
      <w:proofErr w:type="spellEnd"/>
      <w:r w:rsidR="00FC233F">
        <w:rPr>
          <w:rFonts w:ascii="Arial" w:hAnsi="Arial" w:cs="Arial"/>
        </w:rPr>
        <w:t>.</w:t>
      </w:r>
      <w:r w:rsidRPr="0052036D">
        <w:rPr>
          <w:rFonts w:ascii="Arial" w:hAnsi="Arial" w:cs="Arial"/>
        </w:rPr>
        <w:t xml:space="preserve"> </w:t>
      </w:r>
    </w:p>
    <w:p w14:paraId="6174B6B8" w14:textId="77777777" w:rsidR="0052036D" w:rsidRPr="0052036D" w:rsidRDefault="0052036D" w:rsidP="00563D47">
      <w:pPr>
        <w:spacing w:line="360" w:lineRule="auto"/>
        <w:rPr>
          <w:rFonts w:ascii="Arial" w:hAnsi="Arial" w:cs="Arial"/>
        </w:rPr>
      </w:pPr>
      <w:proofErr w:type="spellStart"/>
      <w:r w:rsidRPr="0052036D">
        <w:rPr>
          <w:rFonts w:ascii="Arial" w:hAnsi="Arial" w:cs="Arial"/>
        </w:rPr>
        <w:t>M</w:t>
      </w:r>
      <w:r w:rsidRPr="0052036D">
        <w:rPr>
          <w:rFonts w:ascii="Arial" w:hAnsi="Arial" w:cs="Arial"/>
          <w:vertAlign w:val="subscript"/>
        </w:rPr>
        <w:t>s</w:t>
      </w:r>
      <w:proofErr w:type="spellEnd"/>
      <w:r w:rsidRPr="0052036D">
        <w:rPr>
          <w:rFonts w:ascii="Arial" w:hAnsi="Arial" w:cs="Arial"/>
        </w:rPr>
        <w:t xml:space="preserve"> </w:t>
      </w:r>
      <w:r w:rsidRPr="0052036D">
        <w:rPr>
          <w:rFonts w:ascii="Arial" w:hAnsi="Arial" w:cs="Arial"/>
          <w:lang w:val="en-IN"/>
        </w:rPr>
        <w:t>represents</w:t>
      </w:r>
      <w:r w:rsidRPr="0052036D">
        <w:rPr>
          <w:rFonts w:ascii="Arial" w:hAnsi="Arial" w:cs="Arial"/>
        </w:rPr>
        <w:t xml:space="preserve"> mass of dry soil</w:t>
      </w:r>
      <w:r w:rsidR="00FC233F">
        <w:rPr>
          <w:rFonts w:ascii="Arial" w:hAnsi="Arial" w:cs="Arial"/>
        </w:rPr>
        <w:t>.</w:t>
      </w:r>
    </w:p>
    <w:p w14:paraId="55929579" w14:textId="77777777" w:rsidR="0052036D" w:rsidRPr="0052036D" w:rsidRDefault="0052036D" w:rsidP="00563D47">
      <w:pPr>
        <w:spacing w:line="360" w:lineRule="auto"/>
        <w:rPr>
          <w:rFonts w:ascii="Arial" w:hAnsi="Arial" w:cs="Arial"/>
        </w:rPr>
      </w:pPr>
      <w:r w:rsidRPr="0052036D">
        <w:rPr>
          <w:rFonts w:ascii="Arial" w:hAnsi="Arial" w:cs="Arial"/>
        </w:rPr>
        <w:t>M</w:t>
      </w:r>
      <w:r w:rsidRPr="0052036D">
        <w:rPr>
          <w:rFonts w:ascii="Arial" w:hAnsi="Arial" w:cs="Arial"/>
          <w:vertAlign w:val="subscript"/>
        </w:rPr>
        <w:t>w</w:t>
      </w:r>
      <w:r w:rsidRPr="0052036D">
        <w:rPr>
          <w:rFonts w:ascii="Arial" w:hAnsi="Arial" w:cs="Arial"/>
        </w:rPr>
        <w:t xml:space="preserve"> = (weight of wet soil + bowl) – (weight of oven dry soil + bowl)</w:t>
      </w:r>
    </w:p>
    <w:p w14:paraId="737D1A9F" w14:textId="77777777" w:rsidR="0052036D" w:rsidRPr="0052036D" w:rsidRDefault="0052036D" w:rsidP="00563D47">
      <w:pPr>
        <w:spacing w:line="360" w:lineRule="auto"/>
        <w:rPr>
          <w:rFonts w:ascii="Arial" w:hAnsi="Arial" w:cs="Arial"/>
        </w:rPr>
      </w:pPr>
      <w:proofErr w:type="spellStart"/>
      <w:r w:rsidRPr="0052036D">
        <w:rPr>
          <w:rFonts w:ascii="Arial" w:hAnsi="Arial" w:cs="Arial"/>
        </w:rPr>
        <w:lastRenderedPageBreak/>
        <w:t>M</w:t>
      </w:r>
      <w:r w:rsidRPr="0052036D">
        <w:rPr>
          <w:rFonts w:ascii="Arial" w:hAnsi="Arial" w:cs="Arial"/>
          <w:vertAlign w:val="subscript"/>
        </w:rPr>
        <w:t>s</w:t>
      </w:r>
      <w:proofErr w:type="spellEnd"/>
      <w:r w:rsidRPr="0052036D">
        <w:rPr>
          <w:rFonts w:ascii="Arial" w:hAnsi="Arial" w:cs="Arial"/>
        </w:rPr>
        <w:t xml:space="preserve"> = (weight of oven dry soil + bowl)– (weight of bowl)</w:t>
      </w:r>
    </w:p>
    <w:p w14:paraId="21733389" w14:textId="77777777" w:rsidR="0052036D" w:rsidRPr="0052036D" w:rsidRDefault="0052036D" w:rsidP="00563D47">
      <w:pPr>
        <w:spacing w:line="360" w:lineRule="auto"/>
        <w:rPr>
          <w:rFonts w:ascii="Arial" w:hAnsi="Arial" w:cs="Arial"/>
        </w:rPr>
      </w:pPr>
      <w:r w:rsidRPr="0052036D">
        <w:rPr>
          <w:rFonts w:ascii="Arial" w:hAnsi="Arial" w:cs="Arial"/>
          <w:lang w:val="en-IN"/>
        </w:rPr>
        <w:t>A</w:t>
      </w:r>
      <w:proofErr w:type="spellStart"/>
      <w:r w:rsidRPr="0052036D">
        <w:rPr>
          <w:rFonts w:ascii="Arial" w:hAnsi="Arial" w:cs="Arial"/>
        </w:rPr>
        <w:t>verage</w:t>
      </w:r>
      <w:proofErr w:type="spellEnd"/>
      <w:r w:rsidRPr="0052036D">
        <w:rPr>
          <w:rFonts w:ascii="Arial" w:hAnsi="Arial" w:cs="Arial"/>
        </w:rPr>
        <w:t xml:space="preserve"> mean value of</w:t>
      </w:r>
      <w:r w:rsidRPr="0052036D">
        <w:rPr>
          <w:rFonts w:ascii="Arial" w:hAnsi="Arial" w:cs="Arial"/>
          <w:lang w:val="en-IN"/>
        </w:rPr>
        <w:t xml:space="preserve"> SM </w:t>
      </w:r>
      <w:r w:rsidRPr="0052036D">
        <w:rPr>
          <w:rFonts w:ascii="Arial" w:hAnsi="Arial" w:cs="Arial"/>
        </w:rPr>
        <w:t>is calculated from all soil moisture</w:t>
      </w:r>
      <w:r w:rsidRPr="0052036D">
        <w:rPr>
          <w:rFonts w:ascii="Arial" w:hAnsi="Arial" w:cs="Arial"/>
          <w:lang w:val="en-IN"/>
        </w:rPr>
        <w:t xml:space="preserve"> samples</w:t>
      </w:r>
      <w:r w:rsidRPr="0052036D">
        <w:rPr>
          <w:rFonts w:ascii="Arial" w:hAnsi="Arial" w:cs="Arial"/>
        </w:rPr>
        <w:t>.</w:t>
      </w:r>
    </w:p>
    <w:p w14:paraId="5B8CC64A" w14:textId="77777777" w:rsidR="00C92825" w:rsidRPr="00C92825" w:rsidRDefault="008D33B3" w:rsidP="00563D47">
      <w:pPr>
        <w:spacing w:line="360" w:lineRule="auto"/>
        <w:rPr>
          <w:rFonts w:ascii="Arial" w:hAnsi="Arial" w:cs="Arial"/>
          <w:b/>
          <w:bCs/>
          <w:iCs/>
        </w:rPr>
      </w:pPr>
      <w:r w:rsidRPr="008D33B3">
        <w:rPr>
          <w:rFonts w:ascii="Arial" w:hAnsi="Arial" w:cs="Arial"/>
          <w:b/>
          <w:bCs/>
        </w:rPr>
        <w:t xml:space="preserve">2.5 </w:t>
      </w:r>
      <w:r w:rsidR="00C92825" w:rsidRPr="00C92825">
        <w:rPr>
          <w:rFonts w:ascii="Arial" w:hAnsi="Arial" w:cs="Arial"/>
          <w:b/>
          <w:bCs/>
          <w:iCs/>
        </w:rPr>
        <w:t>S</w:t>
      </w:r>
      <w:r w:rsidR="006539B0">
        <w:rPr>
          <w:rFonts w:ascii="Arial" w:hAnsi="Arial" w:cs="Arial"/>
          <w:b/>
          <w:bCs/>
          <w:iCs/>
        </w:rPr>
        <w:t>oil</w:t>
      </w:r>
      <w:r w:rsidR="00C92825" w:rsidRPr="00C92825">
        <w:rPr>
          <w:rFonts w:ascii="Arial" w:hAnsi="Arial" w:cs="Arial"/>
          <w:b/>
          <w:bCs/>
          <w:iCs/>
        </w:rPr>
        <w:t xml:space="preserve"> M</w:t>
      </w:r>
      <w:r w:rsidR="006539B0">
        <w:rPr>
          <w:rFonts w:ascii="Arial" w:hAnsi="Arial" w:cs="Arial"/>
          <w:b/>
          <w:bCs/>
          <w:iCs/>
        </w:rPr>
        <w:t>oisture</w:t>
      </w:r>
      <w:r w:rsidR="00C92825" w:rsidRPr="00C92825">
        <w:rPr>
          <w:rFonts w:ascii="Arial" w:hAnsi="Arial" w:cs="Arial"/>
          <w:b/>
          <w:bCs/>
          <w:iCs/>
        </w:rPr>
        <w:t xml:space="preserve"> I</w:t>
      </w:r>
      <w:r w:rsidR="006539B0">
        <w:rPr>
          <w:rFonts w:ascii="Arial" w:hAnsi="Arial" w:cs="Arial"/>
          <w:b/>
          <w:bCs/>
          <w:iCs/>
        </w:rPr>
        <w:t>ndex</w:t>
      </w:r>
      <w:r w:rsidR="00C92825" w:rsidRPr="00C92825">
        <w:rPr>
          <w:rFonts w:ascii="Arial" w:hAnsi="Arial" w:cs="Arial"/>
          <w:b/>
          <w:bCs/>
          <w:iCs/>
        </w:rPr>
        <w:t xml:space="preserve"> (SMI) E</w:t>
      </w:r>
      <w:r w:rsidR="006539B0">
        <w:rPr>
          <w:rFonts w:ascii="Arial" w:hAnsi="Arial" w:cs="Arial"/>
          <w:b/>
          <w:bCs/>
          <w:iCs/>
        </w:rPr>
        <w:t>stimation</w:t>
      </w:r>
      <w:r w:rsidR="00C92825" w:rsidRPr="00C92825">
        <w:rPr>
          <w:rFonts w:ascii="Arial" w:hAnsi="Arial" w:cs="Arial"/>
          <w:b/>
          <w:bCs/>
          <w:iCs/>
        </w:rPr>
        <w:t>:</w:t>
      </w:r>
    </w:p>
    <w:p w14:paraId="429FF593" w14:textId="77777777" w:rsidR="00C92825" w:rsidRDefault="00C92825" w:rsidP="00696125">
      <w:pPr>
        <w:spacing w:line="360" w:lineRule="auto"/>
        <w:jc w:val="both"/>
        <w:rPr>
          <w:rFonts w:ascii="Arial" w:hAnsi="Arial" w:cs="Arial"/>
        </w:rPr>
      </w:pPr>
      <w:r w:rsidRPr="00C92825">
        <w:rPr>
          <w:rFonts w:ascii="Arial" w:hAnsi="Arial" w:cs="Arial"/>
        </w:rPr>
        <w:t xml:space="preserve">SMI is </w:t>
      </w:r>
      <w:r w:rsidRPr="00C92825">
        <w:rPr>
          <w:rFonts w:ascii="Arial" w:hAnsi="Arial" w:cs="Arial"/>
          <w:lang w:val="en-IN"/>
        </w:rPr>
        <w:t xml:space="preserve">evaluated </w:t>
      </w:r>
      <w:r w:rsidRPr="00C92825">
        <w:rPr>
          <w:rFonts w:ascii="Arial" w:hAnsi="Arial" w:cs="Arial"/>
        </w:rPr>
        <w:t xml:space="preserve">by using LST values. </w:t>
      </w:r>
      <w:r w:rsidRPr="00C92825">
        <w:rPr>
          <w:rFonts w:ascii="Arial" w:hAnsi="Arial" w:cs="Arial"/>
          <w:lang w:val="en-IN"/>
        </w:rPr>
        <w:t>D</w:t>
      </w:r>
      <w:proofErr w:type="spellStart"/>
      <w:r w:rsidRPr="00C92825">
        <w:rPr>
          <w:rFonts w:ascii="Arial" w:hAnsi="Arial" w:cs="Arial"/>
        </w:rPr>
        <w:t>igital</w:t>
      </w:r>
      <w:proofErr w:type="spellEnd"/>
      <w:r w:rsidRPr="00C92825">
        <w:rPr>
          <w:rFonts w:ascii="Arial" w:hAnsi="Arial" w:cs="Arial"/>
        </w:rPr>
        <w:t xml:space="preserve"> data from Landsat-8 OLI </w:t>
      </w:r>
      <w:r w:rsidRPr="00C92825">
        <w:rPr>
          <w:rFonts w:ascii="Arial" w:hAnsi="Arial" w:cs="Arial"/>
          <w:lang w:val="en-IN"/>
        </w:rPr>
        <w:t>and</w:t>
      </w:r>
      <w:r w:rsidRPr="00C92825">
        <w:rPr>
          <w:rFonts w:ascii="Arial" w:hAnsi="Arial" w:cs="Arial"/>
        </w:rPr>
        <w:t xml:space="preserve"> TIRS is </w:t>
      </w:r>
      <w:r w:rsidRPr="00C92825">
        <w:rPr>
          <w:rFonts w:ascii="Arial" w:hAnsi="Arial" w:cs="Arial"/>
          <w:lang w:val="en-IN"/>
        </w:rPr>
        <w:t>evaluated for</w:t>
      </w:r>
      <w:r w:rsidRPr="00C92825">
        <w:rPr>
          <w:rFonts w:ascii="Arial" w:hAnsi="Arial" w:cs="Arial"/>
        </w:rPr>
        <w:t xml:space="preserve"> estimate LST of</w:t>
      </w:r>
      <w:r w:rsidRPr="00C92825">
        <w:rPr>
          <w:rFonts w:ascii="Arial" w:hAnsi="Arial" w:cs="Arial"/>
          <w:lang w:val="en-IN"/>
        </w:rPr>
        <w:t xml:space="preserve"> </w:t>
      </w:r>
      <w:r w:rsidRPr="00C92825">
        <w:rPr>
          <w:rFonts w:ascii="Arial" w:hAnsi="Arial" w:cs="Arial"/>
        </w:rPr>
        <w:t>study area</w:t>
      </w:r>
      <w:r w:rsidR="00FC233F">
        <w:rPr>
          <w:rFonts w:ascii="Arial" w:hAnsi="Arial" w:cs="Arial"/>
        </w:rPr>
        <w:t>. E</w:t>
      </w:r>
      <w:r w:rsidRPr="00C92825">
        <w:rPr>
          <w:rFonts w:ascii="Arial" w:hAnsi="Arial" w:cs="Arial"/>
        </w:rPr>
        <w:t>stimation utilizes TIRS Band</w:t>
      </w:r>
      <w:r w:rsidRPr="00C92825">
        <w:rPr>
          <w:rFonts w:ascii="Arial" w:hAnsi="Arial" w:cs="Arial"/>
          <w:lang w:val="en-IN"/>
        </w:rPr>
        <w:t>-</w:t>
      </w:r>
      <w:r w:rsidRPr="00C92825">
        <w:rPr>
          <w:rFonts w:ascii="Arial" w:hAnsi="Arial" w:cs="Arial"/>
        </w:rPr>
        <w:t>10 data along with OLI Band</w:t>
      </w:r>
      <w:r w:rsidRPr="00C92825">
        <w:rPr>
          <w:rFonts w:ascii="Arial" w:hAnsi="Arial" w:cs="Arial"/>
          <w:lang w:val="en-IN"/>
        </w:rPr>
        <w:t>-</w:t>
      </w:r>
      <w:r w:rsidRPr="00C92825">
        <w:rPr>
          <w:rFonts w:ascii="Arial" w:hAnsi="Arial" w:cs="Arial"/>
        </w:rPr>
        <w:t>4 a</w:t>
      </w:r>
      <w:r w:rsidRPr="00C92825">
        <w:rPr>
          <w:rFonts w:ascii="Arial" w:hAnsi="Arial" w:cs="Arial"/>
          <w:lang w:val="en-IN"/>
        </w:rPr>
        <w:t>s well as</w:t>
      </w:r>
      <w:r w:rsidRPr="00C92825">
        <w:rPr>
          <w:rFonts w:ascii="Arial" w:hAnsi="Arial" w:cs="Arial"/>
        </w:rPr>
        <w:t xml:space="preserve"> Band</w:t>
      </w:r>
      <w:r w:rsidRPr="00C92825">
        <w:rPr>
          <w:rFonts w:ascii="Arial" w:hAnsi="Arial" w:cs="Arial"/>
          <w:lang w:val="en-IN"/>
        </w:rPr>
        <w:t>-</w:t>
      </w:r>
      <w:r w:rsidRPr="00C92825">
        <w:rPr>
          <w:rFonts w:ascii="Arial" w:hAnsi="Arial" w:cs="Arial"/>
        </w:rPr>
        <w:t xml:space="preserve">5 data. Characteristics of these bands are </w:t>
      </w:r>
      <w:r w:rsidR="00FC233F">
        <w:rPr>
          <w:rFonts w:ascii="Arial" w:hAnsi="Arial" w:cs="Arial"/>
        </w:rPr>
        <w:t>displayed</w:t>
      </w:r>
      <w:r w:rsidRPr="00C92825">
        <w:rPr>
          <w:rFonts w:ascii="Arial" w:hAnsi="Arial" w:cs="Arial"/>
        </w:rPr>
        <w:t xml:space="preserve"> in Table-1 [2].</w:t>
      </w:r>
    </w:p>
    <w:p w14:paraId="0D9CE970" w14:textId="77777777" w:rsidR="00C92825" w:rsidRDefault="00C92825" w:rsidP="00376BEA">
      <w:pPr>
        <w:spacing w:line="360" w:lineRule="auto"/>
        <w:jc w:val="center"/>
        <w:rPr>
          <w:rFonts w:ascii="Arial" w:hAnsi="Arial" w:cs="Arial"/>
        </w:rPr>
      </w:pPr>
      <w:r w:rsidRPr="00C92825">
        <w:rPr>
          <w:rFonts w:ascii="Arial" w:hAnsi="Arial" w:cs="Arial"/>
        </w:rPr>
        <w:t>Table-1. Spectral Band characteristics of LANDSAT-8</w:t>
      </w:r>
    </w:p>
    <w:tbl>
      <w:tblPr>
        <w:tblStyle w:val="TableGrid"/>
        <w:tblW w:w="9360" w:type="dxa"/>
        <w:tblBorders>
          <w:insideH w:val="none" w:sz="0" w:space="0" w:color="auto"/>
          <w:insideV w:val="none" w:sz="0" w:space="0" w:color="auto"/>
        </w:tblBorders>
        <w:tblLayout w:type="fixed"/>
        <w:tblLook w:val="04A0" w:firstRow="1" w:lastRow="0" w:firstColumn="1" w:lastColumn="0" w:noHBand="0" w:noVBand="1"/>
      </w:tblPr>
      <w:tblGrid>
        <w:gridCol w:w="1440"/>
        <w:gridCol w:w="2250"/>
        <w:gridCol w:w="90"/>
        <w:gridCol w:w="2970"/>
        <w:gridCol w:w="2610"/>
      </w:tblGrid>
      <w:tr w:rsidR="00C92825" w:rsidRPr="00C92825" w14:paraId="583C076C" w14:textId="77777777" w:rsidTr="00376BEA">
        <w:trPr>
          <w:trHeight w:val="476"/>
        </w:trPr>
        <w:tc>
          <w:tcPr>
            <w:tcW w:w="1440" w:type="dxa"/>
            <w:tcBorders>
              <w:top w:val="single" w:sz="4" w:space="0" w:color="auto"/>
              <w:left w:val="nil"/>
              <w:bottom w:val="single" w:sz="4" w:space="0" w:color="auto"/>
            </w:tcBorders>
          </w:tcPr>
          <w:p w14:paraId="57B429C7" w14:textId="77777777" w:rsidR="00C92825" w:rsidRPr="008D52C2" w:rsidRDefault="00C92825" w:rsidP="00563D47">
            <w:pPr>
              <w:spacing w:line="360" w:lineRule="auto"/>
              <w:jc w:val="center"/>
              <w:rPr>
                <w:rFonts w:ascii="Arial" w:hAnsi="Arial" w:cs="Arial"/>
                <w:b/>
                <w:bCs/>
              </w:rPr>
            </w:pPr>
            <w:r w:rsidRPr="008D52C2">
              <w:rPr>
                <w:rFonts w:ascii="Arial" w:hAnsi="Arial" w:cs="Arial"/>
                <w:b/>
                <w:bCs/>
              </w:rPr>
              <w:t>Band</w:t>
            </w:r>
          </w:p>
        </w:tc>
        <w:tc>
          <w:tcPr>
            <w:tcW w:w="2340" w:type="dxa"/>
            <w:gridSpan w:val="2"/>
            <w:tcBorders>
              <w:top w:val="single" w:sz="4" w:space="0" w:color="auto"/>
              <w:bottom w:val="single" w:sz="4" w:space="0" w:color="auto"/>
            </w:tcBorders>
          </w:tcPr>
          <w:p w14:paraId="35B3AB0F" w14:textId="77777777" w:rsidR="00C92825" w:rsidRPr="008D52C2" w:rsidRDefault="00C92825" w:rsidP="00563D47">
            <w:pPr>
              <w:spacing w:line="360" w:lineRule="auto"/>
              <w:jc w:val="center"/>
              <w:rPr>
                <w:rFonts w:ascii="Arial" w:hAnsi="Arial" w:cs="Arial"/>
                <w:b/>
                <w:bCs/>
              </w:rPr>
            </w:pPr>
            <w:r w:rsidRPr="008D52C2">
              <w:rPr>
                <w:rFonts w:ascii="Arial" w:hAnsi="Arial" w:cs="Arial"/>
                <w:b/>
                <w:bCs/>
              </w:rPr>
              <w:t>Resolution(m)</w:t>
            </w:r>
          </w:p>
        </w:tc>
        <w:tc>
          <w:tcPr>
            <w:tcW w:w="2970" w:type="dxa"/>
            <w:tcBorders>
              <w:top w:val="single" w:sz="4" w:space="0" w:color="auto"/>
              <w:bottom w:val="single" w:sz="4" w:space="0" w:color="auto"/>
            </w:tcBorders>
          </w:tcPr>
          <w:p w14:paraId="48B62A47" w14:textId="77777777" w:rsidR="00C92825" w:rsidRPr="008D52C2" w:rsidRDefault="00C92825" w:rsidP="00563D47">
            <w:pPr>
              <w:spacing w:line="360" w:lineRule="auto"/>
              <w:jc w:val="center"/>
              <w:rPr>
                <w:rFonts w:ascii="Arial" w:hAnsi="Arial" w:cs="Arial"/>
                <w:b/>
                <w:bCs/>
              </w:rPr>
            </w:pPr>
            <w:r w:rsidRPr="008D52C2">
              <w:rPr>
                <w:rFonts w:ascii="Arial" w:hAnsi="Arial" w:cs="Arial"/>
                <w:b/>
                <w:bCs/>
              </w:rPr>
              <w:t>Spectral Band</w:t>
            </w:r>
          </w:p>
        </w:tc>
        <w:tc>
          <w:tcPr>
            <w:tcW w:w="2610" w:type="dxa"/>
            <w:tcBorders>
              <w:top w:val="single" w:sz="4" w:space="0" w:color="auto"/>
              <w:bottom w:val="single" w:sz="4" w:space="0" w:color="auto"/>
              <w:right w:val="nil"/>
            </w:tcBorders>
          </w:tcPr>
          <w:p w14:paraId="0F80B8BE" w14:textId="77777777" w:rsidR="00C92825" w:rsidRPr="008D52C2" w:rsidRDefault="00C92825" w:rsidP="00563D47">
            <w:pPr>
              <w:spacing w:line="360" w:lineRule="auto"/>
              <w:jc w:val="center"/>
              <w:rPr>
                <w:rFonts w:ascii="Arial" w:hAnsi="Arial" w:cs="Arial"/>
                <w:b/>
                <w:bCs/>
              </w:rPr>
            </w:pPr>
            <w:r w:rsidRPr="008D52C2">
              <w:rPr>
                <w:rFonts w:ascii="Arial" w:hAnsi="Arial" w:cs="Arial"/>
                <w:b/>
                <w:bCs/>
              </w:rPr>
              <w:t>Wavelengths (µm)</w:t>
            </w:r>
          </w:p>
        </w:tc>
      </w:tr>
      <w:tr w:rsidR="00C92825" w:rsidRPr="00C92825" w14:paraId="36CE50DB" w14:textId="77777777" w:rsidTr="00C92825">
        <w:trPr>
          <w:trHeight w:val="532"/>
        </w:trPr>
        <w:tc>
          <w:tcPr>
            <w:tcW w:w="1440" w:type="dxa"/>
            <w:tcBorders>
              <w:top w:val="single" w:sz="4" w:space="0" w:color="auto"/>
              <w:left w:val="nil"/>
              <w:bottom w:val="nil"/>
            </w:tcBorders>
          </w:tcPr>
          <w:p w14:paraId="11F58F22" w14:textId="77777777" w:rsidR="00C92825" w:rsidRPr="00C92825" w:rsidRDefault="00C92825" w:rsidP="00563D47">
            <w:pPr>
              <w:spacing w:line="360" w:lineRule="auto"/>
              <w:jc w:val="center"/>
              <w:rPr>
                <w:rFonts w:ascii="Arial" w:hAnsi="Arial" w:cs="Arial"/>
              </w:rPr>
            </w:pPr>
            <w:r w:rsidRPr="00C92825">
              <w:rPr>
                <w:rFonts w:ascii="Arial" w:hAnsi="Arial" w:cs="Arial"/>
              </w:rPr>
              <w:t>4</w:t>
            </w:r>
          </w:p>
        </w:tc>
        <w:tc>
          <w:tcPr>
            <w:tcW w:w="2250" w:type="dxa"/>
            <w:tcBorders>
              <w:top w:val="single" w:sz="4" w:space="0" w:color="auto"/>
            </w:tcBorders>
          </w:tcPr>
          <w:p w14:paraId="1480B71D" w14:textId="77777777" w:rsidR="00C92825" w:rsidRPr="00C92825" w:rsidRDefault="00C92825" w:rsidP="00563D47">
            <w:pPr>
              <w:spacing w:line="360" w:lineRule="auto"/>
              <w:jc w:val="center"/>
              <w:rPr>
                <w:rFonts w:ascii="Arial" w:hAnsi="Arial" w:cs="Arial"/>
              </w:rPr>
            </w:pPr>
            <w:r w:rsidRPr="00C92825">
              <w:rPr>
                <w:rFonts w:ascii="Arial" w:hAnsi="Arial" w:cs="Arial"/>
              </w:rPr>
              <w:t>30</w:t>
            </w:r>
          </w:p>
        </w:tc>
        <w:tc>
          <w:tcPr>
            <w:tcW w:w="3060" w:type="dxa"/>
            <w:gridSpan w:val="2"/>
            <w:tcBorders>
              <w:top w:val="single" w:sz="4" w:space="0" w:color="auto"/>
            </w:tcBorders>
          </w:tcPr>
          <w:p w14:paraId="28FD8A02" w14:textId="77777777" w:rsidR="00C92825" w:rsidRPr="00C92825" w:rsidRDefault="00C92825" w:rsidP="00563D47">
            <w:pPr>
              <w:spacing w:line="360" w:lineRule="auto"/>
              <w:jc w:val="center"/>
              <w:rPr>
                <w:rFonts w:ascii="Arial" w:hAnsi="Arial" w:cs="Arial"/>
              </w:rPr>
            </w:pPr>
            <w:r w:rsidRPr="00C92825">
              <w:rPr>
                <w:rFonts w:ascii="Arial" w:hAnsi="Arial" w:cs="Arial"/>
              </w:rPr>
              <w:t>Red</w:t>
            </w:r>
          </w:p>
        </w:tc>
        <w:tc>
          <w:tcPr>
            <w:tcW w:w="2610" w:type="dxa"/>
            <w:tcBorders>
              <w:top w:val="single" w:sz="4" w:space="0" w:color="auto"/>
              <w:bottom w:val="nil"/>
              <w:right w:val="nil"/>
            </w:tcBorders>
          </w:tcPr>
          <w:p w14:paraId="21A44A97" w14:textId="77777777" w:rsidR="00C92825" w:rsidRPr="00C92825" w:rsidRDefault="00C92825" w:rsidP="00563D47">
            <w:pPr>
              <w:spacing w:line="360" w:lineRule="auto"/>
              <w:jc w:val="center"/>
              <w:rPr>
                <w:rFonts w:ascii="Arial" w:hAnsi="Arial" w:cs="Arial"/>
              </w:rPr>
            </w:pPr>
            <w:r w:rsidRPr="00C92825">
              <w:rPr>
                <w:rFonts w:ascii="Arial" w:hAnsi="Arial" w:cs="Arial"/>
              </w:rPr>
              <w:t>0.630-0.680</w:t>
            </w:r>
          </w:p>
        </w:tc>
      </w:tr>
      <w:tr w:rsidR="00C92825" w:rsidRPr="00C92825" w14:paraId="2A593294" w14:textId="77777777" w:rsidTr="00C92825">
        <w:trPr>
          <w:trHeight w:val="470"/>
        </w:trPr>
        <w:tc>
          <w:tcPr>
            <w:tcW w:w="1440" w:type="dxa"/>
            <w:tcBorders>
              <w:top w:val="nil"/>
              <w:left w:val="nil"/>
              <w:bottom w:val="nil"/>
            </w:tcBorders>
          </w:tcPr>
          <w:p w14:paraId="2400BEC5" w14:textId="77777777" w:rsidR="00C92825" w:rsidRPr="00C92825" w:rsidRDefault="00C92825" w:rsidP="00563D47">
            <w:pPr>
              <w:spacing w:line="360" w:lineRule="auto"/>
              <w:jc w:val="center"/>
              <w:rPr>
                <w:rFonts w:ascii="Arial" w:hAnsi="Arial" w:cs="Arial"/>
              </w:rPr>
            </w:pPr>
            <w:r w:rsidRPr="00C92825">
              <w:rPr>
                <w:rFonts w:ascii="Arial" w:hAnsi="Arial" w:cs="Arial"/>
              </w:rPr>
              <w:t>5</w:t>
            </w:r>
          </w:p>
        </w:tc>
        <w:tc>
          <w:tcPr>
            <w:tcW w:w="2340" w:type="dxa"/>
            <w:gridSpan w:val="2"/>
          </w:tcPr>
          <w:p w14:paraId="4BA363E8" w14:textId="77777777" w:rsidR="00C92825" w:rsidRPr="00C92825" w:rsidRDefault="00C92825" w:rsidP="00563D47">
            <w:pPr>
              <w:spacing w:line="360" w:lineRule="auto"/>
              <w:jc w:val="center"/>
              <w:rPr>
                <w:rFonts w:ascii="Arial" w:hAnsi="Arial" w:cs="Arial"/>
              </w:rPr>
            </w:pPr>
            <w:r w:rsidRPr="00C92825">
              <w:rPr>
                <w:rFonts w:ascii="Arial" w:hAnsi="Arial" w:cs="Arial"/>
              </w:rPr>
              <w:t>30</w:t>
            </w:r>
          </w:p>
        </w:tc>
        <w:tc>
          <w:tcPr>
            <w:tcW w:w="2970" w:type="dxa"/>
          </w:tcPr>
          <w:p w14:paraId="563C9B0A" w14:textId="77777777" w:rsidR="00C92825" w:rsidRPr="00C92825" w:rsidRDefault="00C92825" w:rsidP="00563D47">
            <w:pPr>
              <w:spacing w:line="360" w:lineRule="auto"/>
              <w:jc w:val="center"/>
              <w:rPr>
                <w:rFonts w:ascii="Arial" w:hAnsi="Arial" w:cs="Arial"/>
              </w:rPr>
            </w:pPr>
            <w:r w:rsidRPr="00C92825">
              <w:rPr>
                <w:rFonts w:ascii="Arial" w:hAnsi="Arial" w:cs="Arial"/>
              </w:rPr>
              <w:t>Near Infrared</w:t>
            </w:r>
          </w:p>
        </w:tc>
        <w:tc>
          <w:tcPr>
            <w:tcW w:w="2610" w:type="dxa"/>
            <w:tcBorders>
              <w:top w:val="nil"/>
              <w:bottom w:val="nil"/>
              <w:right w:val="nil"/>
            </w:tcBorders>
          </w:tcPr>
          <w:p w14:paraId="6E14ADB7" w14:textId="77777777" w:rsidR="00C92825" w:rsidRPr="00C92825" w:rsidRDefault="00C92825" w:rsidP="00563D47">
            <w:pPr>
              <w:spacing w:line="360" w:lineRule="auto"/>
              <w:jc w:val="center"/>
              <w:rPr>
                <w:rFonts w:ascii="Arial" w:hAnsi="Arial" w:cs="Arial"/>
              </w:rPr>
            </w:pPr>
            <w:r w:rsidRPr="00C92825">
              <w:rPr>
                <w:rFonts w:ascii="Arial" w:hAnsi="Arial" w:cs="Arial"/>
              </w:rPr>
              <w:t>0.845-0.885</w:t>
            </w:r>
          </w:p>
        </w:tc>
      </w:tr>
      <w:tr w:rsidR="00C92825" w:rsidRPr="00C92825" w14:paraId="4F4356E0" w14:textId="77777777" w:rsidTr="00C92825">
        <w:trPr>
          <w:trHeight w:val="254"/>
        </w:trPr>
        <w:tc>
          <w:tcPr>
            <w:tcW w:w="1440" w:type="dxa"/>
            <w:tcBorders>
              <w:top w:val="nil"/>
              <w:left w:val="nil"/>
              <w:bottom w:val="single" w:sz="4" w:space="0" w:color="auto"/>
            </w:tcBorders>
          </w:tcPr>
          <w:p w14:paraId="3AF61D3A" w14:textId="77777777" w:rsidR="00C92825" w:rsidRPr="00C92825" w:rsidRDefault="00C92825" w:rsidP="00563D47">
            <w:pPr>
              <w:spacing w:line="360" w:lineRule="auto"/>
              <w:jc w:val="center"/>
              <w:rPr>
                <w:rFonts w:ascii="Arial" w:hAnsi="Arial" w:cs="Arial"/>
              </w:rPr>
            </w:pPr>
            <w:r w:rsidRPr="00C92825">
              <w:rPr>
                <w:rFonts w:ascii="Arial" w:hAnsi="Arial" w:cs="Arial"/>
              </w:rPr>
              <w:t>10</w:t>
            </w:r>
          </w:p>
        </w:tc>
        <w:tc>
          <w:tcPr>
            <w:tcW w:w="2340" w:type="dxa"/>
            <w:gridSpan w:val="2"/>
          </w:tcPr>
          <w:p w14:paraId="0ECBFC29" w14:textId="77777777" w:rsidR="00C92825" w:rsidRPr="00C92825" w:rsidRDefault="00C92825" w:rsidP="00563D47">
            <w:pPr>
              <w:spacing w:line="360" w:lineRule="auto"/>
              <w:jc w:val="center"/>
              <w:rPr>
                <w:rFonts w:ascii="Arial" w:hAnsi="Arial" w:cs="Arial"/>
              </w:rPr>
            </w:pPr>
            <w:r w:rsidRPr="00C92825">
              <w:rPr>
                <w:rFonts w:ascii="Arial" w:hAnsi="Arial" w:cs="Arial"/>
              </w:rPr>
              <w:t>100</w:t>
            </w:r>
          </w:p>
        </w:tc>
        <w:tc>
          <w:tcPr>
            <w:tcW w:w="2970" w:type="dxa"/>
          </w:tcPr>
          <w:p w14:paraId="42956C50" w14:textId="77777777" w:rsidR="00C92825" w:rsidRPr="00C92825" w:rsidRDefault="00C92825" w:rsidP="00563D47">
            <w:pPr>
              <w:spacing w:line="360" w:lineRule="auto"/>
              <w:jc w:val="center"/>
              <w:rPr>
                <w:rFonts w:ascii="Arial" w:hAnsi="Arial" w:cs="Arial"/>
              </w:rPr>
            </w:pPr>
            <w:r w:rsidRPr="00C92825">
              <w:rPr>
                <w:rFonts w:ascii="Arial" w:hAnsi="Arial" w:cs="Arial"/>
              </w:rPr>
              <w:t>Longwave Infrared</w:t>
            </w:r>
          </w:p>
        </w:tc>
        <w:tc>
          <w:tcPr>
            <w:tcW w:w="2610" w:type="dxa"/>
            <w:tcBorders>
              <w:top w:val="nil"/>
              <w:bottom w:val="single" w:sz="4" w:space="0" w:color="auto"/>
              <w:right w:val="nil"/>
            </w:tcBorders>
          </w:tcPr>
          <w:p w14:paraId="79691479" w14:textId="77777777" w:rsidR="00C92825" w:rsidRPr="00C92825" w:rsidRDefault="00C92825" w:rsidP="00563D47">
            <w:pPr>
              <w:spacing w:line="360" w:lineRule="auto"/>
              <w:jc w:val="center"/>
              <w:rPr>
                <w:rFonts w:ascii="Arial" w:hAnsi="Arial" w:cs="Arial"/>
              </w:rPr>
            </w:pPr>
            <w:r w:rsidRPr="00C92825">
              <w:rPr>
                <w:rFonts w:ascii="Arial" w:hAnsi="Arial" w:cs="Arial"/>
              </w:rPr>
              <w:t>10.60-11.19</w:t>
            </w:r>
          </w:p>
        </w:tc>
      </w:tr>
    </w:tbl>
    <w:p w14:paraId="65689F06" w14:textId="77777777" w:rsidR="00C92825" w:rsidRDefault="00C92825" w:rsidP="00563D47">
      <w:pPr>
        <w:spacing w:line="360" w:lineRule="auto"/>
        <w:rPr>
          <w:rFonts w:ascii="Arial" w:hAnsi="Arial" w:cs="Arial"/>
        </w:rPr>
      </w:pPr>
    </w:p>
    <w:p w14:paraId="79A9863D" w14:textId="77777777" w:rsidR="00C92825" w:rsidRPr="00C92825" w:rsidRDefault="00C92825" w:rsidP="00563D47">
      <w:pPr>
        <w:spacing w:line="360" w:lineRule="auto"/>
        <w:rPr>
          <w:rFonts w:ascii="Arial" w:hAnsi="Arial" w:cs="Arial"/>
        </w:rPr>
      </w:pPr>
      <w:r w:rsidRPr="00C92825">
        <w:rPr>
          <w:rFonts w:ascii="Arial" w:hAnsi="Arial" w:cs="Arial"/>
        </w:rPr>
        <w:t>For the calculation of SMI, the steps follow</w:t>
      </w:r>
      <w:r w:rsidRPr="00C92825">
        <w:rPr>
          <w:rFonts w:ascii="Arial" w:hAnsi="Arial" w:cs="Arial"/>
          <w:lang w:val="en-IN"/>
        </w:rPr>
        <w:t>ed</w:t>
      </w:r>
      <w:r w:rsidRPr="00C92825">
        <w:rPr>
          <w:rFonts w:ascii="Arial" w:hAnsi="Arial" w:cs="Arial"/>
        </w:rPr>
        <w:t xml:space="preserve"> in </w:t>
      </w:r>
      <w:r w:rsidRPr="00C92825">
        <w:rPr>
          <w:rFonts w:ascii="Arial" w:hAnsi="Arial" w:cs="Arial"/>
          <w:lang w:val="en-IN"/>
        </w:rPr>
        <w:t>current investigation are</w:t>
      </w:r>
      <w:r w:rsidRPr="00C92825">
        <w:rPr>
          <w:rFonts w:ascii="Arial" w:hAnsi="Arial" w:cs="Arial"/>
        </w:rPr>
        <w:t xml:space="preserve"> described by (</w:t>
      </w:r>
      <w:proofErr w:type="spellStart"/>
      <w:r w:rsidRPr="00C92825">
        <w:rPr>
          <w:rFonts w:ascii="Arial" w:hAnsi="Arial" w:cs="Arial"/>
        </w:rPr>
        <w:t>Sutariya</w:t>
      </w:r>
      <w:proofErr w:type="spellEnd"/>
      <w:r w:rsidRPr="00C92825">
        <w:rPr>
          <w:rFonts w:ascii="Arial" w:hAnsi="Arial" w:cs="Arial"/>
        </w:rPr>
        <w:t xml:space="preserve"> et al., (2021) and </w:t>
      </w:r>
      <w:proofErr w:type="spellStart"/>
      <w:r w:rsidRPr="00C92825">
        <w:rPr>
          <w:rFonts w:ascii="Arial" w:hAnsi="Arial" w:cs="Arial"/>
        </w:rPr>
        <w:t>Tajudin</w:t>
      </w:r>
      <w:proofErr w:type="spellEnd"/>
      <w:r w:rsidRPr="00C92825">
        <w:rPr>
          <w:rFonts w:ascii="Arial" w:hAnsi="Arial" w:cs="Arial"/>
        </w:rPr>
        <w:t xml:space="preserve"> et al., (2021)). </w:t>
      </w:r>
      <w:r w:rsidRPr="00C92825">
        <w:rPr>
          <w:rFonts w:ascii="Arial" w:hAnsi="Arial" w:cs="Arial"/>
          <w:lang w:val="en-IN"/>
        </w:rPr>
        <w:t>S</w:t>
      </w:r>
      <w:proofErr w:type="spellStart"/>
      <w:r w:rsidRPr="00C92825">
        <w:rPr>
          <w:rFonts w:ascii="Arial" w:hAnsi="Arial" w:cs="Arial"/>
        </w:rPr>
        <w:t>teps</w:t>
      </w:r>
      <w:proofErr w:type="spellEnd"/>
      <w:r w:rsidRPr="00C92825">
        <w:rPr>
          <w:rFonts w:ascii="Arial" w:hAnsi="Arial" w:cs="Arial"/>
        </w:rPr>
        <w:t xml:space="preserve"> are given below:</w:t>
      </w:r>
    </w:p>
    <w:p w14:paraId="778FC2ED" w14:textId="77777777" w:rsidR="00C92825" w:rsidRPr="00C92825" w:rsidRDefault="00C92825" w:rsidP="00563D47">
      <w:pPr>
        <w:numPr>
          <w:ilvl w:val="0"/>
          <w:numId w:val="3"/>
        </w:numPr>
        <w:spacing w:line="360" w:lineRule="auto"/>
        <w:jc w:val="both"/>
        <w:rPr>
          <w:rFonts w:ascii="Arial" w:hAnsi="Arial" w:cs="Arial"/>
        </w:rPr>
      </w:pPr>
      <w:r w:rsidRPr="00C92825">
        <w:rPr>
          <w:rFonts w:ascii="Arial" w:hAnsi="Arial" w:cs="Arial"/>
        </w:rPr>
        <w:t>Download Satellite image,</w:t>
      </w:r>
    </w:p>
    <w:p w14:paraId="6135E62C" w14:textId="77777777" w:rsidR="00C92825" w:rsidRPr="00C92825" w:rsidRDefault="00C92825" w:rsidP="00563D47">
      <w:pPr>
        <w:numPr>
          <w:ilvl w:val="0"/>
          <w:numId w:val="3"/>
        </w:numPr>
        <w:spacing w:line="360" w:lineRule="auto"/>
        <w:jc w:val="both"/>
        <w:rPr>
          <w:rFonts w:ascii="Arial" w:hAnsi="Arial" w:cs="Arial"/>
        </w:rPr>
      </w:pPr>
      <w:r w:rsidRPr="00C92825">
        <w:rPr>
          <w:rFonts w:ascii="Arial" w:hAnsi="Arial" w:cs="Arial"/>
        </w:rPr>
        <w:t>Atmospheric correction of image,</w:t>
      </w:r>
    </w:p>
    <w:p w14:paraId="6BCC0B5C" w14:textId="77777777" w:rsidR="00C92825" w:rsidRPr="00C92825" w:rsidRDefault="00FC233F" w:rsidP="00563D47">
      <w:pPr>
        <w:numPr>
          <w:ilvl w:val="0"/>
          <w:numId w:val="3"/>
        </w:numPr>
        <w:spacing w:line="360" w:lineRule="auto"/>
        <w:jc w:val="both"/>
        <w:rPr>
          <w:rFonts w:ascii="Arial" w:hAnsi="Arial" w:cs="Arial"/>
        </w:rPr>
      </w:pPr>
      <w:r>
        <w:rPr>
          <w:rFonts w:ascii="Arial" w:hAnsi="Arial" w:cs="Arial"/>
        </w:rPr>
        <w:t>D</w:t>
      </w:r>
      <w:r w:rsidR="00C92825" w:rsidRPr="00C92825">
        <w:rPr>
          <w:rFonts w:ascii="Arial" w:hAnsi="Arial" w:cs="Arial"/>
        </w:rPr>
        <w:t xml:space="preserve">igital numbers (DN) </w:t>
      </w:r>
      <w:r>
        <w:rPr>
          <w:rFonts w:ascii="Arial" w:hAnsi="Arial" w:cs="Arial"/>
          <w:lang w:val="en-IN"/>
        </w:rPr>
        <w:t>are converted to</w:t>
      </w:r>
      <w:r w:rsidR="00C92825" w:rsidRPr="00C92825">
        <w:rPr>
          <w:rFonts w:ascii="Arial" w:hAnsi="Arial" w:cs="Arial"/>
        </w:rPr>
        <w:t xml:space="preserve"> top-of-the atmosphere Spectral radiance values</w:t>
      </w:r>
      <w:r w:rsidR="00C92825">
        <w:rPr>
          <w:rFonts w:ascii="Arial" w:hAnsi="Arial" w:cs="Arial"/>
          <w:lang w:val="en-IN"/>
        </w:rPr>
        <w:t xml:space="preserve"> </w:t>
      </w:r>
      <w:r w:rsidR="00C92825" w:rsidRPr="00C92825">
        <w:rPr>
          <w:rFonts w:ascii="Arial" w:hAnsi="Arial" w:cs="Arial"/>
          <w:lang w:val="en-IN"/>
        </w:rPr>
        <w:t>(TOA)</w:t>
      </w:r>
      <w:r w:rsidR="00C92825" w:rsidRPr="00C92825">
        <w:rPr>
          <w:rFonts w:ascii="Arial" w:hAnsi="Arial" w:cs="Arial"/>
        </w:rPr>
        <w:t>,</w:t>
      </w:r>
    </w:p>
    <w:p w14:paraId="0DDCBF69" w14:textId="77777777" w:rsidR="00C92825" w:rsidRPr="00C92825" w:rsidRDefault="00C92825" w:rsidP="00563D47">
      <w:pPr>
        <w:numPr>
          <w:ilvl w:val="0"/>
          <w:numId w:val="3"/>
        </w:numPr>
        <w:spacing w:line="360" w:lineRule="auto"/>
        <w:jc w:val="both"/>
        <w:rPr>
          <w:rFonts w:ascii="Arial" w:hAnsi="Arial" w:cs="Arial"/>
        </w:rPr>
      </w:pPr>
      <w:r w:rsidRPr="00C92825">
        <w:rPr>
          <w:rFonts w:ascii="Arial" w:hAnsi="Arial" w:cs="Arial"/>
        </w:rPr>
        <w:t>TOA to at-sensor</w:t>
      </w:r>
      <w:r w:rsidRPr="00C92825">
        <w:rPr>
          <w:rFonts w:ascii="Arial" w:hAnsi="Arial" w:cs="Arial"/>
          <w:lang w:val="en-IN"/>
        </w:rPr>
        <w:t xml:space="preserve"> </w:t>
      </w:r>
      <w:r w:rsidRPr="00C92825">
        <w:rPr>
          <w:rFonts w:ascii="Arial" w:hAnsi="Arial" w:cs="Arial"/>
        </w:rPr>
        <w:t>brightness temperature (BT)</w:t>
      </w:r>
      <w:r w:rsidR="00FC233F">
        <w:rPr>
          <w:rFonts w:ascii="Arial" w:hAnsi="Arial" w:cs="Arial"/>
        </w:rPr>
        <w:t xml:space="preserve"> conversion</w:t>
      </w:r>
      <w:r w:rsidRPr="00C92825">
        <w:rPr>
          <w:rFonts w:ascii="Arial" w:hAnsi="Arial" w:cs="Arial"/>
        </w:rPr>
        <w:t>,</w:t>
      </w:r>
    </w:p>
    <w:p w14:paraId="68A7E3B4" w14:textId="77777777" w:rsidR="00C92825" w:rsidRPr="00C92825" w:rsidRDefault="00C92825" w:rsidP="00563D47">
      <w:pPr>
        <w:numPr>
          <w:ilvl w:val="0"/>
          <w:numId w:val="3"/>
        </w:numPr>
        <w:spacing w:line="360" w:lineRule="auto"/>
        <w:jc w:val="both"/>
        <w:rPr>
          <w:rFonts w:ascii="Arial" w:hAnsi="Arial" w:cs="Arial"/>
        </w:rPr>
      </w:pPr>
      <w:r w:rsidRPr="00C92825">
        <w:rPr>
          <w:rFonts w:ascii="Arial" w:hAnsi="Arial" w:cs="Arial"/>
          <w:lang w:val="en-IN"/>
        </w:rPr>
        <w:t>Evaluation</w:t>
      </w:r>
      <w:r w:rsidR="004E02CF">
        <w:rPr>
          <w:rFonts w:ascii="Arial" w:hAnsi="Arial" w:cs="Arial"/>
        </w:rPr>
        <w:t xml:space="preserve"> </w:t>
      </w:r>
      <w:r w:rsidRPr="00C92825">
        <w:rPr>
          <w:rFonts w:ascii="Arial" w:hAnsi="Arial" w:cs="Arial"/>
        </w:rPr>
        <w:t>of</w:t>
      </w:r>
      <w:r w:rsidR="004E02CF">
        <w:rPr>
          <w:rFonts w:ascii="Arial" w:hAnsi="Arial" w:cs="Arial"/>
        </w:rPr>
        <w:t xml:space="preserve"> </w:t>
      </w:r>
      <w:r w:rsidRPr="00C92825">
        <w:rPr>
          <w:rFonts w:ascii="Arial" w:hAnsi="Arial" w:cs="Arial"/>
        </w:rPr>
        <w:t>NDVI,</w:t>
      </w:r>
    </w:p>
    <w:p w14:paraId="0BD751F3" w14:textId="77777777" w:rsidR="00C92825" w:rsidRPr="00C92825" w:rsidRDefault="00C92825" w:rsidP="00563D47">
      <w:pPr>
        <w:numPr>
          <w:ilvl w:val="0"/>
          <w:numId w:val="3"/>
        </w:numPr>
        <w:spacing w:line="360" w:lineRule="auto"/>
        <w:jc w:val="both"/>
        <w:rPr>
          <w:rFonts w:ascii="Arial" w:hAnsi="Arial" w:cs="Arial"/>
        </w:rPr>
      </w:pPr>
      <w:r w:rsidRPr="00C92825">
        <w:rPr>
          <w:rFonts w:ascii="Arial" w:hAnsi="Arial" w:cs="Arial"/>
        </w:rPr>
        <w:t>Calculati</w:t>
      </w:r>
      <w:r w:rsidR="00FC233F">
        <w:rPr>
          <w:rFonts w:ascii="Arial" w:hAnsi="Arial" w:cs="Arial"/>
        </w:rPr>
        <w:t>ng</w:t>
      </w:r>
      <w:r w:rsidRPr="00C92825">
        <w:rPr>
          <w:rFonts w:ascii="Arial" w:hAnsi="Arial" w:cs="Arial"/>
        </w:rPr>
        <w:t xml:space="preserve"> Proportion of Vegetation (PV),</w:t>
      </w:r>
    </w:p>
    <w:p w14:paraId="5E6F9DC9" w14:textId="77777777" w:rsidR="00C92825" w:rsidRPr="00C92825" w:rsidRDefault="007558A1" w:rsidP="00563D47">
      <w:pPr>
        <w:numPr>
          <w:ilvl w:val="0"/>
          <w:numId w:val="3"/>
        </w:numPr>
        <w:spacing w:line="360" w:lineRule="auto"/>
        <w:jc w:val="both"/>
        <w:rPr>
          <w:rFonts w:ascii="Arial" w:hAnsi="Arial" w:cs="Arial"/>
        </w:rPr>
      </w:pPr>
      <w:r>
        <w:rPr>
          <w:rFonts w:ascii="Arial" w:hAnsi="Arial" w:cs="Arial"/>
          <w:lang w:val="en-IN"/>
        </w:rPr>
        <w:t>B</w:t>
      </w:r>
      <w:r w:rsidR="00C92825" w:rsidRPr="00C92825">
        <w:rPr>
          <w:rFonts w:ascii="Arial" w:hAnsi="Arial" w:cs="Arial"/>
          <w:lang w:val="en-IN"/>
        </w:rPr>
        <w:t xml:space="preserve">y </w:t>
      </w:r>
      <w:r>
        <w:rPr>
          <w:rFonts w:ascii="Arial" w:hAnsi="Arial" w:cs="Arial"/>
          <w:lang w:val="en-IN"/>
        </w:rPr>
        <w:t>utilizing</w:t>
      </w:r>
      <w:r w:rsidR="00C92825" w:rsidRPr="00C92825">
        <w:rPr>
          <w:rFonts w:ascii="Arial" w:hAnsi="Arial" w:cs="Arial"/>
          <w:lang w:val="en-IN"/>
        </w:rPr>
        <w:t xml:space="preserve"> </w:t>
      </w:r>
      <w:r w:rsidR="00C92825" w:rsidRPr="00C92825">
        <w:rPr>
          <w:rFonts w:ascii="Arial" w:hAnsi="Arial" w:cs="Arial"/>
        </w:rPr>
        <w:t>empirical relationship</w:t>
      </w:r>
      <w:r>
        <w:rPr>
          <w:rFonts w:ascii="Arial" w:hAnsi="Arial" w:cs="Arial"/>
        </w:rPr>
        <w:t>s</w:t>
      </w:r>
      <w:r w:rsidR="00C92825" w:rsidRPr="00C92825">
        <w:rPr>
          <w:rFonts w:ascii="Arial" w:hAnsi="Arial" w:cs="Arial"/>
        </w:rPr>
        <w:t xml:space="preserve"> </w:t>
      </w:r>
      <w:r>
        <w:rPr>
          <w:rFonts w:ascii="Arial" w:hAnsi="Arial" w:cs="Arial"/>
        </w:rPr>
        <w:t>based on NDVI to evaluate surface emissivity,</w:t>
      </w:r>
    </w:p>
    <w:p w14:paraId="7B04FEEF" w14:textId="77777777" w:rsidR="00C92825" w:rsidRPr="00C92825" w:rsidRDefault="00C92825" w:rsidP="00563D47">
      <w:pPr>
        <w:numPr>
          <w:ilvl w:val="0"/>
          <w:numId w:val="3"/>
        </w:numPr>
        <w:spacing w:line="360" w:lineRule="auto"/>
        <w:jc w:val="both"/>
        <w:rPr>
          <w:rFonts w:ascii="Arial" w:hAnsi="Arial" w:cs="Arial"/>
        </w:rPr>
      </w:pPr>
      <w:r w:rsidRPr="00C92825">
        <w:rPr>
          <w:rFonts w:ascii="Arial" w:hAnsi="Arial" w:cs="Arial"/>
          <w:lang w:val="en-IN"/>
        </w:rPr>
        <w:t xml:space="preserve">Evaluating </w:t>
      </w:r>
      <w:r w:rsidRPr="00C92825">
        <w:rPr>
          <w:rFonts w:ascii="Arial" w:hAnsi="Arial" w:cs="Arial"/>
        </w:rPr>
        <w:t xml:space="preserve">LST </w:t>
      </w:r>
      <w:r w:rsidR="007558A1">
        <w:rPr>
          <w:rFonts w:ascii="Arial" w:hAnsi="Arial" w:cs="Arial"/>
          <w:lang w:val="en-IN"/>
        </w:rPr>
        <w:t xml:space="preserve">utilizing </w:t>
      </w:r>
      <w:r w:rsidRPr="00C92825">
        <w:rPr>
          <w:rFonts w:ascii="Arial" w:hAnsi="Arial" w:cs="Arial"/>
        </w:rPr>
        <w:t>simplified</w:t>
      </w:r>
      <w:r w:rsidR="007558A1">
        <w:rPr>
          <w:rFonts w:ascii="Arial" w:hAnsi="Arial" w:cs="Arial"/>
        </w:rPr>
        <w:t xml:space="preserve"> version of</w:t>
      </w:r>
      <w:r w:rsidRPr="00C92825">
        <w:rPr>
          <w:rFonts w:ascii="Arial" w:hAnsi="Arial" w:cs="Arial"/>
        </w:rPr>
        <w:t xml:space="preserve"> Plank’s law,</w:t>
      </w:r>
    </w:p>
    <w:p w14:paraId="09B50BA4" w14:textId="77777777" w:rsidR="00C92825" w:rsidRDefault="00C92825" w:rsidP="00563D47">
      <w:pPr>
        <w:numPr>
          <w:ilvl w:val="0"/>
          <w:numId w:val="3"/>
        </w:numPr>
        <w:spacing w:line="360" w:lineRule="auto"/>
        <w:jc w:val="both"/>
        <w:rPr>
          <w:rFonts w:ascii="Arial" w:hAnsi="Arial" w:cs="Arial"/>
        </w:rPr>
      </w:pPr>
      <w:r w:rsidRPr="00C92825">
        <w:rPr>
          <w:rFonts w:ascii="Arial" w:hAnsi="Arial" w:cs="Arial"/>
        </w:rPr>
        <w:t>Calculate SMI using LST values</w:t>
      </w:r>
      <w:r w:rsidR="004E02CF">
        <w:rPr>
          <w:rFonts w:ascii="Arial" w:hAnsi="Arial" w:cs="Arial"/>
        </w:rPr>
        <w:t>,</w:t>
      </w:r>
    </w:p>
    <w:p w14:paraId="018C4CF4" w14:textId="77777777" w:rsidR="008D33B3" w:rsidRDefault="00C92825" w:rsidP="008D33B3">
      <w:pPr>
        <w:spacing w:line="360" w:lineRule="auto"/>
        <w:jc w:val="both"/>
        <w:rPr>
          <w:rFonts w:ascii="Arial" w:hAnsi="Arial" w:cs="Arial"/>
        </w:rPr>
      </w:pPr>
      <w:r w:rsidRPr="00C92825">
        <w:rPr>
          <w:rFonts w:ascii="Arial" w:hAnsi="Arial" w:cs="Arial"/>
          <w:lang w:val="en-IN"/>
        </w:rPr>
        <w:t>D</w:t>
      </w:r>
      <w:proofErr w:type="spellStart"/>
      <w:r w:rsidRPr="00C92825">
        <w:rPr>
          <w:rFonts w:ascii="Arial" w:hAnsi="Arial" w:cs="Arial"/>
        </w:rPr>
        <w:t>etails</w:t>
      </w:r>
      <w:proofErr w:type="spellEnd"/>
      <w:r w:rsidRPr="00C92825">
        <w:rPr>
          <w:rFonts w:ascii="Arial" w:hAnsi="Arial" w:cs="Arial"/>
        </w:rPr>
        <w:t xml:space="preserve"> of major steps are </w:t>
      </w:r>
      <w:r w:rsidRPr="00C92825">
        <w:rPr>
          <w:rFonts w:ascii="Arial" w:hAnsi="Arial" w:cs="Arial"/>
          <w:lang w:val="en-IN"/>
        </w:rPr>
        <w:t>mentioned</w:t>
      </w:r>
      <w:r w:rsidRPr="00C92825">
        <w:rPr>
          <w:rFonts w:ascii="Arial" w:hAnsi="Arial" w:cs="Arial"/>
        </w:rPr>
        <w:t xml:space="preserve"> in following sections:</w:t>
      </w:r>
    </w:p>
    <w:p w14:paraId="7E70CCDB" w14:textId="77777777" w:rsidR="00C92825" w:rsidRPr="00C92825" w:rsidRDefault="008D33B3" w:rsidP="008D33B3">
      <w:pPr>
        <w:spacing w:line="360" w:lineRule="auto"/>
        <w:jc w:val="both"/>
        <w:rPr>
          <w:rFonts w:ascii="Arial" w:hAnsi="Arial" w:cs="Arial"/>
          <w:b/>
          <w:bCs/>
          <w:sz w:val="20"/>
          <w:szCs w:val="20"/>
          <w:u w:val="single"/>
        </w:rPr>
      </w:pPr>
      <w:r w:rsidRPr="006539B0">
        <w:rPr>
          <w:rFonts w:ascii="Arial" w:hAnsi="Arial" w:cs="Arial"/>
          <w:b/>
          <w:bCs/>
          <w:sz w:val="20"/>
          <w:szCs w:val="20"/>
          <w:u w:val="single"/>
        </w:rPr>
        <w:t xml:space="preserve">2.5.1 </w:t>
      </w:r>
      <w:r w:rsidR="00C92825" w:rsidRPr="00C92825">
        <w:rPr>
          <w:rFonts w:ascii="Arial" w:hAnsi="Arial" w:cs="Arial"/>
          <w:b/>
          <w:bCs/>
          <w:sz w:val="20"/>
          <w:szCs w:val="20"/>
          <w:u w:val="single"/>
        </w:rPr>
        <w:t>Top of atmospheric Spectral radiance (TOA):</w:t>
      </w:r>
    </w:p>
    <w:p w14:paraId="486FF1CF" w14:textId="77777777" w:rsidR="00C92825" w:rsidRPr="00C92825" w:rsidRDefault="008B040E" w:rsidP="00563D47">
      <w:pPr>
        <w:spacing w:line="360" w:lineRule="auto"/>
        <w:jc w:val="both"/>
        <w:rPr>
          <w:rFonts w:ascii="Arial" w:hAnsi="Arial" w:cs="Arial"/>
        </w:rPr>
      </w:pPr>
      <w:r>
        <w:rPr>
          <w:rFonts w:ascii="Arial" w:hAnsi="Arial" w:cs="Arial"/>
        </w:rPr>
        <w:t>S</w:t>
      </w:r>
      <w:r w:rsidR="00C92825" w:rsidRPr="00C92825">
        <w:rPr>
          <w:rFonts w:ascii="Arial" w:hAnsi="Arial" w:cs="Arial"/>
        </w:rPr>
        <w:t>elect</w:t>
      </w:r>
      <w:r>
        <w:rPr>
          <w:rFonts w:ascii="Arial" w:hAnsi="Arial" w:cs="Arial"/>
        </w:rPr>
        <w:t>ing</w:t>
      </w:r>
      <w:r w:rsidR="00C92825" w:rsidRPr="00C92825">
        <w:rPr>
          <w:rFonts w:ascii="Arial" w:hAnsi="Arial" w:cs="Arial"/>
        </w:rPr>
        <w:t xml:space="preserve"> Band</w:t>
      </w:r>
      <w:r w:rsidR="00C92825" w:rsidRPr="00C92825">
        <w:rPr>
          <w:rFonts w:ascii="Arial" w:hAnsi="Arial" w:cs="Arial"/>
          <w:lang w:val="en-IN"/>
        </w:rPr>
        <w:t>-</w:t>
      </w:r>
      <w:r w:rsidR="00C92825" w:rsidRPr="00C92825">
        <w:rPr>
          <w:rFonts w:ascii="Arial" w:hAnsi="Arial" w:cs="Arial"/>
        </w:rPr>
        <w:t xml:space="preserve">10 </w:t>
      </w:r>
      <w:r w:rsidR="00C92825" w:rsidRPr="00C92825">
        <w:rPr>
          <w:rFonts w:ascii="Arial" w:hAnsi="Arial" w:cs="Arial"/>
          <w:lang w:val="en-IN"/>
        </w:rPr>
        <w:t>from</w:t>
      </w:r>
      <w:r w:rsidR="00C92825" w:rsidRPr="00C92825">
        <w:rPr>
          <w:rFonts w:ascii="Arial" w:hAnsi="Arial" w:cs="Arial"/>
        </w:rPr>
        <w:t xml:space="preserve"> Landsat-8 OLI data</w:t>
      </w:r>
      <w:r>
        <w:rPr>
          <w:rFonts w:ascii="Arial" w:hAnsi="Arial" w:cs="Arial"/>
        </w:rPr>
        <w:t xml:space="preserve"> is the first step in</w:t>
      </w:r>
      <w:r w:rsidR="00C92825" w:rsidRPr="00C92825">
        <w:rPr>
          <w:rFonts w:ascii="Arial" w:hAnsi="Arial" w:cs="Arial"/>
        </w:rPr>
        <w:t xml:space="preserve"> e</w:t>
      </w:r>
      <w:r w:rsidR="00C92825" w:rsidRPr="00C92825">
        <w:rPr>
          <w:rFonts w:ascii="Arial" w:hAnsi="Arial" w:cs="Arial"/>
          <w:lang w:val="en-IN"/>
        </w:rPr>
        <w:t>valuati</w:t>
      </w:r>
      <w:r>
        <w:rPr>
          <w:rFonts w:ascii="Arial" w:hAnsi="Arial" w:cs="Arial"/>
          <w:lang w:val="en-IN"/>
        </w:rPr>
        <w:t>ng</w:t>
      </w:r>
      <w:r w:rsidR="00C92825" w:rsidRPr="00C92825">
        <w:rPr>
          <w:rFonts w:ascii="Arial" w:hAnsi="Arial" w:cs="Arial"/>
        </w:rPr>
        <w:t xml:space="preserve"> </w:t>
      </w:r>
      <w:r w:rsidR="00C92825" w:rsidRPr="00C92825">
        <w:rPr>
          <w:rFonts w:ascii="Arial" w:hAnsi="Arial" w:cs="Arial"/>
          <w:lang w:val="en-IN"/>
        </w:rPr>
        <w:t xml:space="preserve">TOA </w:t>
      </w:r>
      <w:r w:rsidR="00C92825" w:rsidRPr="00C92825">
        <w:rPr>
          <w:rFonts w:ascii="Arial" w:hAnsi="Arial" w:cs="Arial"/>
        </w:rPr>
        <w:t>spectral radiance:</w:t>
      </w:r>
    </w:p>
    <w:p w14:paraId="099C6825" w14:textId="77777777" w:rsidR="00C92825" w:rsidRPr="00C92825" w:rsidRDefault="00E33C13" w:rsidP="00E33C13">
      <w:pPr>
        <w:spacing w:line="360" w:lineRule="auto"/>
        <w:jc w:val="center"/>
        <w:rPr>
          <w:rFonts w:ascii="Arial" w:hAnsi="Arial" w:cs="Arial"/>
        </w:rPr>
      </w:pPr>
      <w:r>
        <w:rPr>
          <w:rFonts w:ascii="Cambria Math" w:hAnsi="Cambria Math" w:cs="Cambria Math"/>
        </w:rPr>
        <w:t xml:space="preserve">                                         </w:t>
      </w:r>
      <w:r w:rsidR="00C92825" w:rsidRPr="00C92825">
        <w:rPr>
          <w:rFonts w:ascii="Cambria Math" w:hAnsi="Cambria Math" w:cs="Cambria Math"/>
        </w:rPr>
        <w:t>𝐓𝐎𝐀</w:t>
      </w:r>
      <w:r w:rsidR="00C92825" w:rsidRPr="00C92825">
        <w:rPr>
          <w:rFonts w:ascii="Arial" w:hAnsi="Arial" w:cs="Arial"/>
        </w:rPr>
        <w:t xml:space="preserve"> (</w:t>
      </w:r>
      <w:r w:rsidR="00C92825" w:rsidRPr="00C92825">
        <w:rPr>
          <w:rFonts w:ascii="Cambria Math" w:hAnsi="Cambria Math" w:cs="Cambria Math"/>
        </w:rPr>
        <w:t>𝐋</w:t>
      </w:r>
      <w:r w:rsidR="00C92825" w:rsidRPr="00C92825">
        <w:rPr>
          <w:rFonts w:ascii="Arial" w:hAnsi="Arial" w:cs="Arial"/>
        </w:rPr>
        <w:t xml:space="preserve">) = </w:t>
      </w:r>
      <w:r w:rsidR="00C92825" w:rsidRPr="00C92825">
        <w:rPr>
          <w:rFonts w:ascii="Cambria Math" w:hAnsi="Cambria Math" w:cs="Cambria Math"/>
        </w:rPr>
        <w:t>𝐌</w:t>
      </w:r>
      <w:r w:rsidR="00C92825" w:rsidRPr="00C92825">
        <w:rPr>
          <w:rFonts w:ascii="Cambria Math" w:hAnsi="Cambria Math" w:cs="Cambria Math"/>
          <w:vertAlign w:val="subscript"/>
        </w:rPr>
        <w:t>𝐋</w:t>
      </w:r>
      <w:r w:rsidR="00C92825" w:rsidRPr="00C92825">
        <w:rPr>
          <w:rFonts w:ascii="Arial" w:hAnsi="Arial" w:cs="Arial"/>
        </w:rPr>
        <w:t xml:space="preserve"> </w:t>
      </w:r>
      <w:r w:rsidR="00C92825" w:rsidRPr="00C92825">
        <w:rPr>
          <w:rFonts w:ascii="Cambria Math" w:hAnsi="Cambria Math" w:cs="Cambria Math"/>
        </w:rPr>
        <w:t>∗</w:t>
      </w:r>
      <w:r w:rsidR="00C92825" w:rsidRPr="00C92825">
        <w:rPr>
          <w:rFonts w:ascii="Arial" w:hAnsi="Arial" w:cs="Arial"/>
        </w:rPr>
        <w:t xml:space="preserve"> </w:t>
      </w:r>
      <w:r w:rsidR="00C92825" w:rsidRPr="00C92825">
        <w:rPr>
          <w:rFonts w:ascii="Cambria Math" w:hAnsi="Cambria Math" w:cs="Cambria Math"/>
        </w:rPr>
        <w:t>𝐐</w:t>
      </w:r>
      <w:r w:rsidR="00C92825" w:rsidRPr="00C92825">
        <w:rPr>
          <w:rFonts w:ascii="Cambria Math" w:hAnsi="Cambria Math" w:cs="Cambria Math"/>
          <w:vertAlign w:val="subscript"/>
        </w:rPr>
        <w:t>𝐜𝐚𝐥</w:t>
      </w:r>
      <w:r w:rsidR="00C92825" w:rsidRPr="00C92825">
        <w:rPr>
          <w:rFonts w:ascii="Arial" w:hAnsi="Arial" w:cs="Arial"/>
        </w:rPr>
        <w:t xml:space="preserve"> + </w:t>
      </w:r>
      <w:r w:rsidR="00C92825" w:rsidRPr="00C92825">
        <w:rPr>
          <w:rFonts w:ascii="Cambria Math" w:hAnsi="Cambria Math" w:cs="Cambria Math"/>
        </w:rPr>
        <w:t>𝐀</w:t>
      </w:r>
      <w:r w:rsidR="00C92825" w:rsidRPr="00C92825">
        <w:rPr>
          <w:rFonts w:ascii="Cambria Math" w:hAnsi="Cambria Math" w:cs="Cambria Math"/>
          <w:vertAlign w:val="subscript"/>
        </w:rPr>
        <w:t>𝐋</w:t>
      </w:r>
      <w:r w:rsidR="00C92825" w:rsidRPr="00C92825">
        <w:rPr>
          <w:rFonts w:ascii="Arial" w:hAnsi="Arial" w:cs="Arial"/>
        </w:rPr>
        <w:t xml:space="preserve"> – </w:t>
      </w:r>
      <w:r w:rsidR="00C92825" w:rsidRPr="00C92825">
        <w:rPr>
          <w:rFonts w:ascii="Cambria Math" w:hAnsi="Cambria Math" w:cs="Cambria Math"/>
        </w:rPr>
        <w:t>𝐐</w:t>
      </w:r>
      <w:r w:rsidR="00C92825" w:rsidRPr="00C92825">
        <w:rPr>
          <w:rFonts w:ascii="Cambria Math" w:hAnsi="Cambria Math" w:cs="Cambria Math"/>
          <w:vertAlign w:val="subscript"/>
        </w:rPr>
        <w:t>𝐢</w:t>
      </w:r>
      <w:r w:rsidR="00C92825" w:rsidRPr="00C92825">
        <w:rPr>
          <w:rFonts w:ascii="Arial" w:hAnsi="Arial" w:cs="Arial"/>
          <w:vertAlign w:val="subscript"/>
        </w:rPr>
        <w:t xml:space="preserve"> </w:t>
      </w:r>
      <w:r w:rsidR="00C92825" w:rsidRPr="00C92825">
        <w:rPr>
          <w:rFonts w:ascii="Arial" w:hAnsi="Arial" w:cs="Arial"/>
        </w:rPr>
        <w:t xml:space="preserve">  </w:t>
      </w:r>
      <w:r w:rsidR="00B13A34">
        <w:rPr>
          <w:rFonts w:ascii="Arial" w:hAnsi="Arial" w:cs="Arial"/>
        </w:rPr>
        <w:t xml:space="preserve">                      </w:t>
      </w:r>
      <w:r>
        <w:rPr>
          <w:rFonts w:ascii="Arial" w:hAnsi="Arial" w:cs="Arial"/>
        </w:rPr>
        <w:t>------</w:t>
      </w:r>
      <w:r w:rsidR="00C92825" w:rsidRPr="00C92825">
        <w:rPr>
          <w:rFonts w:ascii="Arial" w:hAnsi="Arial" w:cs="Arial"/>
        </w:rPr>
        <w:t>----(2)</w:t>
      </w:r>
    </w:p>
    <w:p w14:paraId="50541407" w14:textId="77777777" w:rsidR="00C92825" w:rsidRPr="00C92825" w:rsidRDefault="00C92825" w:rsidP="00563D47">
      <w:pPr>
        <w:spacing w:line="360" w:lineRule="auto"/>
        <w:jc w:val="both"/>
        <w:rPr>
          <w:rFonts w:ascii="Arial" w:hAnsi="Arial" w:cs="Arial"/>
        </w:rPr>
      </w:pPr>
      <w:r w:rsidRPr="00C92825">
        <w:rPr>
          <w:rFonts w:ascii="Arial" w:hAnsi="Arial" w:cs="Arial"/>
        </w:rPr>
        <w:t>Where L</w:t>
      </w:r>
      <w:r w:rsidRPr="00C92825">
        <w:rPr>
          <w:rFonts w:ascii="Arial" w:hAnsi="Arial" w:cs="Arial"/>
          <w:lang w:val="en-IN"/>
        </w:rPr>
        <w:t xml:space="preserve"> denotes </w:t>
      </w:r>
      <w:r w:rsidRPr="00C92825">
        <w:rPr>
          <w:rFonts w:ascii="Arial" w:hAnsi="Arial" w:cs="Arial"/>
        </w:rPr>
        <w:t xml:space="preserve">Top of </w:t>
      </w:r>
      <w:r w:rsidRPr="00C92825">
        <w:rPr>
          <w:rFonts w:ascii="Arial" w:hAnsi="Arial" w:cs="Arial"/>
          <w:lang w:val="en-IN"/>
        </w:rPr>
        <w:t>A</w:t>
      </w:r>
      <w:r w:rsidRPr="00C92825">
        <w:rPr>
          <w:rFonts w:ascii="Arial" w:hAnsi="Arial" w:cs="Arial"/>
        </w:rPr>
        <w:t>atmospheric Spectral Radiance, M</w:t>
      </w:r>
      <w:r w:rsidRPr="00C92825">
        <w:rPr>
          <w:rFonts w:ascii="Arial" w:hAnsi="Arial" w:cs="Arial"/>
          <w:vertAlign w:val="subscript"/>
        </w:rPr>
        <w:t>L</w:t>
      </w:r>
      <w:r w:rsidRPr="00C92825">
        <w:rPr>
          <w:rFonts w:ascii="Arial" w:hAnsi="Arial" w:cs="Arial"/>
          <w:lang w:val="en-IN"/>
        </w:rPr>
        <w:t xml:space="preserve"> denotes the </w:t>
      </w:r>
      <w:r w:rsidRPr="00C92825">
        <w:rPr>
          <w:rFonts w:ascii="Arial" w:hAnsi="Arial" w:cs="Arial"/>
        </w:rPr>
        <w:t xml:space="preserve">band-specific multiplicative rescaling factor from metadata, </w:t>
      </w:r>
      <w:proofErr w:type="spellStart"/>
      <w:r w:rsidRPr="00C92825">
        <w:rPr>
          <w:rFonts w:ascii="Arial" w:hAnsi="Arial" w:cs="Arial"/>
        </w:rPr>
        <w:t>Q</w:t>
      </w:r>
      <w:r w:rsidRPr="00C92825">
        <w:rPr>
          <w:rFonts w:ascii="Arial" w:hAnsi="Arial" w:cs="Arial"/>
          <w:vertAlign w:val="subscript"/>
        </w:rPr>
        <w:t>cal</w:t>
      </w:r>
      <w:proofErr w:type="spellEnd"/>
      <w:r w:rsidRPr="00C92825">
        <w:rPr>
          <w:rFonts w:ascii="Arial" w:hAnsi="Arial" w:cs="Arial"/>
        </w:rPr>
        <w:t xml:space="preserve"> </w:t>
      </w:r>
      <w:r w:rsidRPr="00C92825">
        <w:rPr>
          <w:rFonts w:ascii="Arial" w:hAnsi="Arial" w:cs="Arial"/>
          <w:lang w:val="en-IN"/>
        </w:rPr>
        <w:t xml:space="preserve">represents the </w:t>
      </w:r>
      <w:r w:rsidRPr="00C92825">
        <w:rPr>
          <w:rFonts w:ascii="Arial" w:hAnsi="Arial" w:cs="Arial"/>
        </w:rPr>
        <w:t>Band 10 image, A</w:t>
      </w:r>
      <w:r w:rsidRPr="00C92825">
        <w:rPr>
          <w:rFonts w:ascii="Arial" w:hAnsi="Arial" w:cs="Arial"/>
          <w:vertAlign w:val="subscript"/>
        </w:rPr>
        <w:t>L</w:t>
      </w:r>
      <w:r w:rsidRPr="00C92825">
        <w:rPr>
          <w:rFonts w:ascii="Arial" w:hAnsi="Arial" w:cs="Arial"/>
          <w:vertAlign w:val="subscript"/>
          <w:lang w:val="en-IN"/>
        </w:rPr>
        <w:t xml:space="preserve"> </w:t>
      </w:r>
      <w:r w:rsidRPr="00C92825">
        <w:rPr>
          <w:rFonts w:ascii="Arial" w:hAnsi="Arial" w:cs="Arial"/>
          <w:lang w:val="en-IN"/>
        </w:rPr>
        <w:t xml:space="preserve">represents the </w:t>
      </w:r>
      <w:r w:rsidRPr="00C92825">
        <w:rPr>
          <w:rFonts w:ascii="Arial" w:hAnsi="Arial" w:cs="Arial"/>
        </w:rPr>
        <w:t>band-specific additive rescaling factor from metadata, and Qi denotes the correction for Band 10.</w:t>
      </w:r>
    </w:p>
    <w:p w14:paraId="44914069" w14:textId="77777777" w:rsidR="00C92825" w:rsidRPr="006539B0" w:rsidRDefault="008D33B3" w:rsidP="008D33B3">
      <w:pPr>
        <w:spacing w:line="360" w:lineRule="auto"/>
        <w:jc w:val="both"/>
        <w:rPr>
          <w:rFonts w:ascii="Arial" w:hAnsi="Arial" w:cs="Arial"/>
          <w:b/>
          <w:sz w:val="20"/>
          <w:szCs w:val="20"/>
          <w:u w:val="single"/>
        </w:rPr>
      </w:pPr>
      <w:r w:rsidRPr="006539B0">
        <w:rPr>
          <w:rFonts w:ascii="Arial" w:hAnsi="Arial" w:cs="Arial"/>
          <w:b/>
          <w:sz w:val="20"/>
          <w:szCs w:val="20"/>
          <w:u w:val="single"/>
        </w:rPr>
        <w:t xml:space="preserve">2.5.2 </w:t>
      </w:r>
      <w:r w:rsidR="00C92825" w:rsidRPr="006539B0">
        <w:rPr>
          <w:rFonts w:ascii="Arial" w:hAnsi="Arial" w:cs="Arial"/>
          <w:b/>
          <w:sz w:val="20"/>
          <w:szCs w:val="20"/>
          <w:u w:val="single"/>
        </w:rPr>
        <w:t>Conversion of TOA to at-sensor brightness temperature (BT):</w:t>
      </w:r>
    </w:p>
    <w:p w14:paraId="1360DD41" w14:textId="77777777" w:rsidR="00C92825" w:rsidRPr="00C92825" w:rsidRDefault="00C92825" w:rsidP="00563D47">
      <w:pPr>
        <w:spacing w:line="360" w:lineRule="auto"/>
        <w:jc w:val="both"/>
        <w:rPr>
          <w:rFonts w:ascii="Arial" w:hAnsi="Arial" w:cs="Arial"/>
        </w:rPr>
      </w:pPr>
      <w:r w:rsidRPr="00C92825">
        <w:rPr>
          <w:rFonts w:ascii="Arial" w:hAnsi="Arial" w:cs="Arial"/>
        </w:rPr>
        <w:t xml:space="preserve">Brightness temperature </w:t>
      </w:r>
      <w:r w:rsidR="008B040E" w:rsidRPr="00C92825">
        <w:rPr>
          <w:rFonts w:ascii="Arial" w:hAnsi="Arial" w:cs="Arial"/>
        </w:rPr>
        <w:t>shows</w:t>
      </w:r>
      <w:r w:rsidRPr="00C92825">
        <w:rPr>
          <w:rFonts w:ascii="Arial" w:hAnsi="Arial" w:cs="Arial"/>
        </w:rPr>
        <w:t xml:space="preserve"> the temperature of </w:t>
      </w:r>
      <w:r w:rsidR="008B040E">
        <w:rPr>
          <w:rFonts w:ascii="Arial" w:hAnsi="Arial" w:cs="Arial"/>
        </w:rPr>
        <w:t>e</w:t>
      </w:r>
      <w:r w:rsidRPr="00C92825">
        <w:rPr>
          <w:rFonts w:ascii="Arial" w:hAnsi="Arial" w:cs="Arial"/>
        </w:rPr>
        <w:t xml:space="preserve">arth surface as observed from space without any atmospheric interference [14]. </w:t>
      </w:r>
      <w:r w:rsidRPr="00C92825">
        <w:rPr>
          <w:rFonts w:ascii="Arial" w:hAnsi="Arial" w:cs="Arial"/>
          <w:lang w:val="en-IN"/>
        </w:rPr>
        <w:t>BT is calculated</w:t>
      </w:r>
      <w:r w:rsidRPr="00C92825">
        <w:rPr>
          <w:rFonts w:ascii="Arial" w:hAnsi="Arial" w:cs="Arial"/>
        </w:rPr>
        <w:t xml:space="preserve"> using thermal constants from landsat-8 metadata:</w:t>
      </w:r>
    </w:p>
    <w:p w14:paraId="0614C9AE" w14:textId="77777777" w:rsidR="00C92825" w:rsidRPr="00C92825" w:rsidRDefault="00E33C13" w:rsidP="00563D47">
      <w:pPr>
        <w:spacing w:line="360" w:lineRule="auto"/>
        <w:jc w:val="center"/>
        <w:rPr>
          <w:rFonts w:ascii="Arial" w:hAnsi="Arial" w:cs="Arial"/>
          <w:b/>
          <w:bCs/>
        </w:rPr>
      </w:pPr>
      <w:r>
        <w:rPr>
          <w:rFonts w:ascii="Arial" w:hAnsi="Arial" w:cs="Arial"/>
          <w:b/>
        </w:rPr>
        <w:t xml:space="preserve">                              </w:t>
      </w:r>
      <m:oMath>
        <m:r>
          <m:rPr>
            <m:sty m:val="bi"/>
          </m:rPr>
          <w:rPr>
            <w:rFonts w:ascii="Cambria Math" w:hAnsi="Cambria Math" w:cs="Arial"/>
          </w:rPr>
          <m:t>BT=</m:t>
        </m:r>
        <m:f>
          <m:fPr>
            <m:ctrlPr>
              <w:rPr>
                <w:rFonts w:ascii="Cambria Math" w:hAnsi="Cambria Math" w:cs="Arial"/>
                <w:b/>
                <w:bCs/>
                <w:i/>
              </w:rPr>
            </m:ctrlPr>
          </m:fPr>
          <m:num>
            <m:sSub>
              <m:sSubPr>
                <m:ctrlPr>
                  <w:rPr>
                    <w:rFonts w:ascii="Cambria Math" w:hAnsi="Cambria Math" w:cs="Arial"/>
                    <w:b/>
                    <w:bCs/>
                    <w:i/>
                  </w:rPr>
                </m:ctrlPr>
              </m:sSubPr>
              <m:e>
                <m:r>
                  <m:rPr>
                    <m:sty m:val="bi"/>
                  </m:rPr>
                  <w:rPr>
                    <w:rFonts w:ascii="Cambria Math" w:hAnsi="Cambria Math" w:cs="Arial"/>
                  </w:rPr>
                  <m:t>K</m:t>
                </m:r>
              </m:e>
              <m:sub>
                <m:r>
                  <m:rPr>
                    <m:sty m:val="bi"/>
                  </m:rPr>
                  <w:rPr>
                    <w:rFonts w:ascii="Cambria Math" w:hAnsi="Cambria Math" w:cs="Arial"/>
                  </w:rPr>
                  <m:t>2</m:t>
                </m:r>
              </m:sub>
            </m:sSub>
          </m:num>
          <m:den>
            <m:func>
              <m:funcPr>
                <m:ctrlPr>
                  <w:rPr>
                    <w:rFonts w:ascii="Cambria Math" w:hAnsi="Cambria Math" w:cs="Arial"/>
                    <w:b/>
                    <w:bCs/>
                  </w:rPr>
                </m:ctrlPr>
              </m:funcPr>
              <m:fName>
                <m:r>
                  <m:rPr>
                    <m:sty m:val="b"/>
                  </m:rPr>
                  <w:rPr>
                    <w:rFonts w:ascii="Cambria Math" w:hAnsi="Cambria Math" w:cs="Arial"/>
                  </w:rPr>
                  <m:t>ln</m:t>
                </m:r>
              </m:fName>
              <m:e>
                <m:d>
                  <m:dPr>
                    <m:ctrlPr>
                      <w:rPr>
                        <w:rFonts w:ascii="Cambria Math" w:hAnsi="Cambria Math" w:cs="Arial"/>
                        <w:b/>
                        <w:bCs/>
                        <w:i/>
                      </w:rPr>
                    </m:ctrlPr>
                  </m:dPr>
                  <m:e>
                    <m:f>
                      <m:fPr>
                        <m:ctrlPr>
                          <w:rPr>
                            <w:rFonts w:ascii="Cambria Math" w:hAnsi="Cambria Math" w:cs="Arial"/>
                            <w:b/>
                            <w:bCs/>
                            <w:i/>
                          </w:rPr>
                        </m:ctrlPr>
                      </m:fPr>
                      <m:num>
                        <m:sSub>
                          <m:sSubPr>
                            <m:ctrlPr>
                              <w:rPr>
                                <w:rFonts w:ascii="Cambria Math" w:hAnsi="Cambria Math" w:cs="Arial"/>
                                <w:b/>
                                <w:bCs/>
                                <w:i/>
                              </w:rPr>
                            </m:ctrlPr>
                          </m:sSubPr>
                          <m:e>
                            <m:r>
                              <m:rPr>
                                <m:sty m:val="bi"/>
                              </m:rPr>
                              <w:rPr>
                                <w:rFonts w:ascii="Cambria Math" w:hAnsi="Cambria Math" w:cs="Arial"/>
                              </w:rPr>
                              <m:t>K</m:t>
                            </m:r>
                          </m:e>
                          <m:sub>
                            <m:r>
                              <m:rPr>
                                <m:sty m:val="bi"/>
                              </m:rPr>
                              <w:rPr>
                                <w:rFonts w:ascii="Cambria Math" w:hAnsi="Cambria Math" w:cs="Arial"/>
                              </w:rPr>
                              <m:t>1</m:t>
                            </m:r>
                          </m:sub>
                        </m:sSub>
                      </m:num>
                      <m:den>
                        <m:r>
                          <m:rPr>
                            <m:sty m:val="bi"/>
                          </m:rPr>
                          <w:rPr>
                            <w:rFonts w:ascii="Cambria Math" w:hAnsi="Cambria Math" w:cs="Arial"/>
                          </w:rPr>
                          <m:t>L</m:t>
                        </m:r>
                      </m:den>
                    </m:f>
                  </m:e>
                </m:d>
              </m:e>
            </m:func>
            <m:r>
              <m:rPr>
                <m:sty m:val="bi"/>
              </m:rPr>
              <w:rPr>
                <w:rFonts w:ascii="Cambria Math" w:hAnsi="Cambria Math" w:cs="Arial"/>
              </w:rPr>
              <m:t>+1</m:t>
            </m:r>
          </m:den>
        </m:f>
        <m:r>
          <m:rPr>
            <m:sty m:val="bi"/>
          </m:rPr>
          <w:rPr>
            <w:rFonts w:ascii="Cambria Math" w:hAnsi="Cambria Math" w:cs="Arial"/>
          </w:rPr>
          <m:t>-273.15</m:t>
        </m:r>
      </m:oMath>
      <w:r w:rsidR="00C92825" w:rsidRPr="00C92825">
        <w:rPr>
          <w:rFonts w:ascii="Arial" w:hAnsi="Arial" w:cs="Arial"/>
          <w:b/>
        </w:rPr>
        <w:t xml:space="preserve">       </w:t>
      </w:r>
      <w:r>
        <w:rPr>
          <w:rFonts w:ascii="Arial" w:hAnsi="Arial" w:cs="Arial"/>
          <w:b/>
        </w:rPr>
        <w:t xml:space="preserve">                               -</w:t>
      </w:r>
      <w:r w:rsidR="00C92825" w:rsidRPr="00C92825">
        <w:rPr>
          <w:rFonts w:ascii="Arial" w:hAnsi="Arial" w:cs="Arial"/>
          <w:b/>
        </w:rPr>
        <w:t>---------(3)</w:t>
      </w:r>
    </w:p>
    <w:p w14:paraId="6689BB20" w14:textId="77777777" w:rsidR="00C92825" w:rsidRPr="00C92825" w:rsidRDefault="00C92825" w:rsidP="00563D47">
      <w:pPr>
        <w:spacing w:line="360" w:lineRule="auto"/>
        <w:jc w:val="both"/>
        <w:rPr>
          <w:rFonts w:ascii="Arial" w:hAnsi="Arial" w:cs="Arial"/>
        </w:rPr>
      </w:pPr>
      <w:r w:rsidRPr="00C92825">
        <w:rPr>
          <w:rFonts w:ascii="Arial" w:hAnsi="Arial" w:cs="Arial"/>
          <w:lang w:val="en-IN"/>
        </w:rPr>
        <w:t>H</w:t>
      </w:r>
      <w:r w:rsidRPr="00C92825">
        <w:rPr>
          <w:rFonts w:ascii="Arial" w:hAnsi="Arial" w:cs="Arial"/>
        </w:rPr>
        <w:t>ere, K</w:t>
      </w:r>
      <w:r w:rsidRPr="00C92825">
        <w:rPr>
          <w:rFonts w:ascii="Arial" w:hAnsi="Arial" w:cs="Arial"/>
          <w:vertAlign w:val="subscript"/>
        </w:rPr>
        <w:t>1</w:t>
      </w:r>
      <w:r w:rsidRPr="00C92825">
        <w:rPr>
          <w:rFonts w:ascii="Arial" w:hAnsi="Arial" w:cs="Arial"/>
        </w:rPr>
        <w:t xml:space="preserve"> and</w:t>
      </w:r>
      <w:r w:rsidR="008B040E">
        <w:rPr>
          <w:rFonts w:ascii="Arial" w:hAnsi="Arial" w:cs="Arial"/>
        </w:rPr>
        <w:t xml:space="preserve"> </w:t>
      </w:r>
      <w:r w:rsidRPr="00C92825">
        <w:rPr>
          <w:rFonts w:ascii="Arial" w:hAnsi="Arial" w:cs="Arial"/>
        </w:rPr>
        <w:t>K</w:t>
      </w:r>
      <w:r w:rsidRPr="00C92825">
        <w:rPr>
          <w:rFonts w:ascii="Arial" w:hAnsi="Arial" w:cs="Arial"/>
          <w:vertAlign w:val="subscript"/>
        </w:rPr>
        <w:t>2</w:t>
      </w:r>
      <w:r w:rsidRPr="00C92825">
        <w:rPr>
          <w:rFonts w:ascii="Arial" w:hAnsi="Arial" w:cs="Arial"/>
        </w:rPr>
        <w:t xml:space="preserve"> are band-specific thermal conversion constant from metadata, and L is the TOA spectral radiance </w:t>
      </w:r>
      <w:r w:rsidRPr="00C92825">
        <w:rPr>
          <w:rFonts w:ascii="Arial" w:hAnsi="Arial" w:cs="Arial"/>
          <w:lang w:val="en-IN"/>
        </w:rPr>
        <w:t>to</w:t>
      </w:r>
      <w:r w:rsidRPr="00C92825">
        <w:rPr>
          <w:rFonts w:ascii="Arial" w:hAnsi="Arial" w:cs="Arial"/>
        </w:rPr>
        <w:t xml:space="preserve"> obtain results in Celsius, the radiant temperature is adjusted by adding absolute zero.</w:t>
      </w:r>
    </w:p>
    <w:p w14:paraId="4CDCAD31" w14:textId="77777777" w:rsidR="00C92825" w:rsidRPr="006539B0" w:rsidRDefault="008D33B3" w:rsidP="008D33B3">
      <w:pPr>
        <w:spacing w:line="360" w:lineRule="auto"/>
        <w:jc w:val="both"/>
        <w:rPr>
          <w:rFonts w:ascii="Arial" w:hAnsi="Arial" w:cs="Arial"/>
          <w:b/>
          <w:sz w:val="20"/>
          <w:szCs w:val="20"/>
          <w:u w:val="single"/>
        </w:rPr>
      </w:pPr>
      <w:r w:rsidRPr="006539B0">
        <w:rPr>
          <w:rFonts w:ascii="Arial" w:hAnsi="Arial" w:cs="Arial"/>
          <w:b/>
          <w:sz w:val="20"/>
          <w:szCs w:val="20"/>
          <w:u w:val="single"/>
        </w:rPr>
        <w:t>2.5.3</w:t>
      </w:r>
      <w:r w:rsidR="006539B0">
        <w:rPr>
          <w:rFonts w:ascii="Arial" w:hAnsi="Arial" w:cs="Arial"/>
          <w:b/>
          <w:sz w:val="20"/>
          <w:szCs w:val="20"/>
          <w:u w:val="single"/>
        </w:rPr>
        <w:t xml:space="preserve"> </w:t>
      </w:r>
      <w:r w:rsidR="00C92825" w:rsidRPr="006539B0">
        <w:rPr>
          <w:rFonts w:ascii="Arial" w:hAnsi="Arial" w:cs="Arial"/>
          <w:b/>
          <w:sz w:val="20"/>
          <w:szCs w:val="20"/>
          <w:u w:val="single"/>
        </w:rPr>
        <w:t>Calculation of the Normalized Difference Vegetation Index (NDVI):</w:t>
      </w:r>
    </w:p>
    <w:p w14:paraId="48ED0039" w14:textId="77777777" w:rsidR="00C92825" w:rsidRPr="00C92825" w:rsidRDefault="00C92825" w:rsidP="00563D47">
      <w:pPr>
        <w:spacing w:line="360" w:lineRule="auto"/>
        <w:jc w:val="both"/>
        <w:rPr>
          <w:rFonts w:ascii="Arial" w:hAnsi="Arial" w:cs="Arial"/>
        </w:rPr>
      </w:pPr>
      <w:r w:rsidRPr="00C92825">
        <w:rPr>
          <w:rFonts w:ascii="Arial" w:hAnsi="Arial" w:cs="Arial"/>
          <w:lang w:val="en-IN"/>
        </w:rPr>
        <w:t>The a</w:t>
      </w:r>
      <w:r w:rsidRPr="00C92825">
        <w:rPr>
          <w:rFonts w:ascii="Arial" w:hAnsi="Arial" w:cs="Arial"/>
        </w:rPr>
        <w:t>mount of vegetation is estimated using NDVI.</w:t>
      </w:r>
      <w:r w:rsidR="008B040E">
        <w:rPr>
          <w:rFonts w:ascii="Arial" w:hAnsi="Arial" w:cs="Arial"/>
        </w:rPr>
        <w:t xml:space="preserve"> D</w:t>
      </w:r>
      <w:r w:rsidRPr="00C92825">
        <w:rPr>
          <w:rFonts w:ascii="Arial" w:hAnsi="Arial" w:cs="Arial"/>
        </w:rPr>
        <w:t>rought conditions</w:t>
      </w:r>
      <w:r w:rsidR="008B040E">
        <w:rPr>
          <w:rFonts w:ascii="Arial" w:hAnsi="Arial" w:cs="Arial"/>
        </w:rPr>
        <w:t xml:space="preserve"> are strongly related to the NDVI, that is generated with the help of remote sensing satellite data</w:t>
      </w:r>
      <w:r w:rsidRPr="00C92825">
        <w:rPr>
          <w:rFonts w:ascii="Arial" w:hAnsi="Arial" w:cs="Arial"/>
        </w:rPr>
        <w:t xml:space="preserve"> [9]. NDVI is essential for calculating P</w:t>
      </w:r>
      <w:r w:rsidRPr="00C92825">
        <w:rPr>
          <w:rFonts w:ascii="Arial" w:hAnsi="Arial" w:cs="Arial"/>
          <w:vertAlign w:val="subscript"/>
        </w:rPr>
        <w:t>V</w:t>
      </w:r>
      <w:r w:rsidRPr="00C92825">
        <w:rPr>
          <w:rFonts w:ascii="Arial" w:hAnsi="Arial" w:cs="Arial"/>
        </w:rPr>
        <w:t>. Surface emissivity (</w:t>
      </w:r>
      <w:r w:rsidRPr="00C92825">
        <w:rPr>
          <w:rFonts w:ascii="Cambria Math" w:hAnsi="Cambria Math" w:cs="Cambria Math"/>
        </w:rPr>
        <w:t>𝜀</w:t>
      </w:r>
      <w:r w:rsidRPr="00C92825">
        <w:rPr>
          <w:rFonts w:ascii="Arial" w:hAnsi="Arial" w:cs="Arial"/>
        </w:rPr>
        <w:t>) must be determined, as it is influenced by P</w:t>
      </w:r>
      <w:r w:rsidRPr="00C92825">
        <w:rPr>
          <w:rFonts w:ascii="Arial" w:hAnsi="Arial" w:cs="Arial"/>
          <w:vertAlign w:val="subscript"/>
        </w:rPr>
        <w:t>V</w:t>
      </w:r>
      <w:r w:rsidRPr="00C92825">
        <w:rPr>
          <w:rFonts w:ascii="Arial" w:hAnsi="Arial" w:cs="Arial"/>
        </w:rPr>
        <w:t>.</w:t>
      </w:r>
    </w:p>
    <w:p w14:paraId="472E793A" w14:textId="77777777" w:rsidR="00C92825" w:rsidRPr="00C92825" w:rsidRDefault="00E33C13" w:rsidP="00563D47">
      <w:pPr>
        <w:spacing w:line="360" w:lineRule="auto"/>
        <w:jc w:val="center"/>
        <w:rPr>
          <w:rFonts w:ascii="Arial" w:hAnsi="Arial" w:cs="Arial"/>
        </w:rPr>
      </w:pPr>
      <w:r>
        <w:rPr>
          <w:rFonts w:ascii="Arial" w:hAnsi="Arial" w:cs="Arial"/>
          <w:b/>
          <w:bCs/>
        </w:rPr>
        <w:t xml:space="preserve">                               </w:t>
      </w:r>
      <m:oMath>
        <m:r>
          <m:rPr>
            <m:sty m:val="bi"/>
          </m:rPr>
          <w:rPr>
            <w:rFonts w:ascii="Cambria Math" w:hAnsi="Cambria Math" w:cs="Arial"/>
          </w:rPr>
          <m:t xml:space="preserve">     N</m:t>
        </m:r>
        <m:r>
          <m:rPr>
            <m:sty m:val="b"/>
          </m:rPr>
          <w:rPr>
            <w:rFonts w:ascii="Cambria Math" w:hAnsi="Cambria Math" w:cs="Arial"/>
          </w:rPr>
          <m:t>DVI=</m:t>
        </m:r>
        <m:f>
          <m:fPr>
            <m:ctrlPr>
              <w:rPr>
                <w:rFonts w:ascii="Cambria Math" w:hAnsi="Cambria Math" w:cs="Arial"/>
                <w:b/>
                <w:bCs/>
                <w:iCs/>
              </w:rPr>
            </m:ctrlPr>
          </m:fPr>
          <m:num>
            <m:r>
              <m:rPr>
                <m:sty m:val="b"/>
              </m:rPr>
              <w:rPr>
                <w:rFonts w:ascii="Cambria Math" w:hAnsi="Cambria Math" w:cs="Arial"/>
              </w:rPr>
              <m:t>NIR-RED</m:t>
            </m:r>
          </m:num>
          <m:den>
            <m:r>
              <m:rPr>
                <m:sty m:val="b"/>
              </m:rPr>
              <w:rPr>
                <w:rFonts w:ascii="Cambria Math" w:hAnsi="Cambria Math" w:cs="Arial"/>
              </w:rPr>
              <m:t>NIR+RED</m:t>
            </m:r>
          </m:den>
        </m:f>
      </m:oMath>
      <w:r w:rsidR="00C92825" w:rsidRPr="00C92825">
        <w:rPr>
          <w:rFonts w:ascii="Arial" w:hAnsi="Arial" w:cs="Arial"/>
          <w:b/>
          <w:bCs/>
          <w:iCs/>
        </w:rPr>
        <w:t xml:space="preserve">      </w:t>
      </w:r>
      <w:r>
        <w:rPr>
          <w:rFonts w:ascii="Arial" w:hAnsi="Arial" w:cs="Arial"/>
          <w:b/>
          <w:bCs/>
          <w:iCs/>
        </w:rPr>
        <w:t xml:space="preserve">                                   -</w:t>
      </w:r>
      <w:r w:rsidR="00C92825" w:rsidRPr="00C92825">
        <w:rPr>
          <w:rFonts w:ascii="Arial" w:hAnsi="Arial" w:cs="Arial"/>
          <w:b/>
          <w:bCs/>
          <w:iCs/>
        </w:rPr>
        <w:t>---------(4)</w:t>
      </w:r>
    </w:p>
    <w:p w14:paraId="5CED7CD6" w14:textId="77777777" w:rsidR="00C92825" w:rsidRPr="00C92825" w:rsidRDefault="00C92825" w:rsidP="00563D47">
      <w:pPr>
        <w:spacing w:line="360" w:lineRule="auto"/>
        <w:jc w:val="both"/>
        <w:rPr>
          <w:rFonts w:ascii="Arial" w:hAnsi="Arial" w:cs="Arial"/>
        </w:rPr>
      </w:pPr>
      <w:r w:rsidRPr="00C92825">
        <w:rPr>
          <w:rFonts w:ascii="Arial" w:hAnsi="Arial" w:cs="Arial"/>
        </w:rPr>
        <w:t>Where NDVI</w:t>
      </w:r>
      <w:r w:rsidRPr="00C92825">
        <w:rPr>
          <w:rFonts w:ascii="Arial" w:hAnsi="Arial" w:cs="Arial"/>
          <w:lang w:val="en-IN"/>
        </w:rPr>
        <w:t xml:space="preserve"> represents</w:t>
      </w:r>
      <w:r w:rsidRPr="00C92825">
        <w:rPr>
          <w:rFonts w:ascii="Arial" w:hAnsi="Arial" w:cs="Arial"/>
        </w:rPr>
        <w:t xml:space="preserve"> the Normalized Difference Vegetation Index, NIR</w:t>
      </w:r>
      <w:r w:rsidRPr="00C92825">
        <w:rPr>
          <w:rFonts w:ascii="Arial" w:hAnsi="Arial" w:cs="Arial"/>
          <w:lang w:val="en-IN"/>
        </w:rPr>
        <w:t xml:space="preserve"> indicates</w:t>
      </w:r>
      <w:r w:rsidRPr="00C92825">
        <w:rPr>
          <w:rFonts w:ascii="Arial" w:hAnsi="Arial" w:cs="Arial"/>
        </w:rPr>
        <w:t xml:space="preserve"> the near-infrared </w:t>
      </w:r>
      <w:r w:rsidRPr="00C92825">
        <w:rPr>
          <w:rFonts w:ascii="Arial" w:hAnsi="Arial" w:cs="Arial"/>
        </w:rPr>
        <w:lastRenderedPageBreak/>
        <w:t>band (Band 5), and RED</w:t>
      </w:r>
      <w:r w:rsidRPr="00C92825">
        <w:rPr>
          <w:rFonts w:ascii="Arial" w:hAnsi="Arial" w:cs="Arial"/>
          <w:lang w:val="en-IN"/>
        </w:rPr>
        <w:t xml:space="preserve"> indicates the </w:t>
      </w:r>
      <w:r w:rsidRPr="00C92825">
        <w:rPr>
          <w:rFonts w:ascii="Arial" w:hAnsi="Arial" w:cs="Arial"/>
        </w:rPr>
        <w:t>Red</w:t>
      </w:r>
      <w:r w:rsidRPr="00C92825">
        <w:rPr>
          <w:rFonts w:ascii="Arial" w:hAnsi="Arial" w:cs="Arial"/>
          <w:lang w:val="en-IN"/>
        </w:rPr>
        <w:t>”</w:t>
      </w:r>
      <w:r w:rsidRPr="00C92825">
        <w:rPr>
          <w:rFonts w:ascii="Arial" w:hAnsi="Arial" w:cs="Arial"/>
        </w:rPr>
        <w:t xml:space="preserve"> band (Band 4)</w:t>
      </w:r>
    </w:p>
    <w:p w14:paraId="1DDB049F" w14:textId="77777777" w:rsidR="00C92825" w:rsidRPr="00C92825" w:rsidRDefault="008D33B3" w:rsidP="00563D47">
      <w:pPr>
        <w:spacing w:line="360" w:lineRule="auto"/>
        <w:jc w:val="both"/>
        <w:rPr>
          <w:rFonts w:ascii="Arial" w:hAnsi="Arial" w:cs="Arial"/>
          <w:b/>
          <w:sz w:val="20"/>
          <w:szCs w:val="20"/>
          <w:u w:val="single"/>
        </w:rPr>
      </w:pPr>
      <w:r w:rsidRPr="006539B0">
        <w:rPr>
          <w:rFonts w:ascii="Arial" w:hAnsi="Arial" w:cs="Arial"/>
          <w:b/>
          <w:sz w:val="20"/>
          <w:szCs w:val="20"/>
          <w:u w:val="single"/>
        </w:rPr>
        <w:t>2.5.4</w:t>
      </w:r>
      <w:r w:rsidR="00C92825" w:rsidRPr="00C92825">
        <w:rPr>
          <w:rFonts w:ascii="Arial" w:hAnsi="Arial" w:cs="Arial"/>
          <w:b/>
          <w:sz w:val="20"/>
          <w:szCs w:val="20"/>
          <w:u w:val="single"/>
        </w:rPr>
        <w:t xml:space="preserve"> Calculation of Proportion of Vegetation (P</w:t>
      </w:r>
      <w:r w:rsidR="00C92825" w:rsidRPr="00C92825">
        <w:rPr>
          <w:rFonts w:ascii="Arial" w:hAnsi="Arial" w:cs="Arial"/>
          <w:b/>
          <w:sz w:val="20"/>
          <w:szCs w:val="20"/>
          <w:u w:val="single"/>
          <w:vertAlign w:val="subscript"/>
        </w:rPr>
        <w:t>V</w:t>
      </w:r>
      <w:r w:rsidR="00C92825" w:rsidRPr="00C92825">
        <w:rPr>
          <w:rFonts w:ascii="Arial" w:hAnsi="Arial" w:cs="Arial"/>
          <w:b/>
          <w:sz w:val="20"/>
          <w:szCs w:val="20"/>
          <w:u w:val="single"/>
        </w:rPr>
        <w:t>):</w:t>
      </w:r>
    </w:p>
    <w:p w14:paraId="764D0A4C" w14:textId="77777777" w:rsidR="00C92825" w:rsidRPr="00C92825" w:rsidRDefault="00C92825" w:rsidP="00563D47">
      <w:pPr>
        <w:spacing w:line="360" w:lineRule="auto"/>
        <w:jc w:val="both"/>
        <w:rPr>
          <w:rFonts w:ascii="Arial" w:hAnsi="Arial" w:cs="Arial"/>
        </w:rPr>
      </w:pPr>
      <w:r w:rsidRPr="00C92825">
        <w:rPr>
          <w:rFonts w:ascii="Arial" w:hAnsi="Arial" w:cs="Arial"/>
        </w:rPr>
        <w:t>Proportion of vegetation (Vegetation Fraction) is defined as the percentage of vegetation occurred in the ground area in vertical projection [9]. It is closely related with NDVI values.</w:t>
      </w:r>
    </w:p>
    <w:p w14:paraId="0490EAD7" w14:textId="77777777" w:rsidR="00C92825" w:rsidRPr="00C92825" w:rsidRDefault="00C92825" w:rsidP="00563D47">
      <w:pPr>
        <w:spacing w:line="360" w:lineRule="auto"/>
        <w:jc w:val="both"/>
        <w:rPr>
          <w:rFonts w:ascii="Arial" w:hAnsi="Arial" w:cs="Arial"/>
          <w:b/>
          <w:bCs/>
        </w:rPr>
      </w:pPr>
    </w:p>
    <w:p w14:paraId="468DFCDE" w14:textId="77777777" w:rsidR="00C92825" w:rsidRPr="00C92825" w:rsidRDefault="00E33C13" w:rsidP="00563D47">
      <w:pPr>
        <w:spacing w:line="360" w:lineRule="auto"/>
        <w:jc w:val="center"/>
        <w:rPr>
          <w:rFonts w:ascii="Arial" w:hAnsi="Arial" w:cs="Arial"/>
          <w:b/>
          <w:bCs/>
        </w:rPr>
      </w:pPr>
      <w:r>
        <w:rPr>
          <w:rFonts w:ascii="Arial" w:hAnsi="Arial" w:cs="Arial"/>
          <w:b/>
          <w:bCs/>
        </w:rPr>
        <w:t xml:space="preserve">                             </w:t>
      </w:r>
      <m:oMath>
        <m:sSub>
          <m:sSubPr>
            <m:ctrlPr>
              <w:rPr>
                <w:rFonts w:ascii="Cambria Math" w:hAnsi="Cambria Math" w:cs="Arial"/>
                <w:b/>
                <w:bCs/>
                <w:i/>
              </w:rPr>
            </m:ctrlPr>
          </m:sSubPr>
          <m:e>
            <m:r>
              <m:rPr>
                <m:sty m:val="bi"/>
              </m:rPr>
              <w:rPr>
                <w:rFonts w:ascii="Cambria Math" w:hAnsi="Cambria Math" w:cs="Arial"/>
              </w:rPr>
              <m:t>P</m:t>
            </m:r>
          </m:e>
          <m:sub>
            <m:r>
              <m:rPr>
                <m:sty m:val="bi"/>
              </m:rPr>
              <w:rPr>
                <w:rFonts w:ascii="Cambria Math" w:hAnsi="Cambria Math" w:cs="Arial"/>
              </w:rPr>
              <m:t>v</m:t>
            </m:r>
          </m:sub>
        </m:sSub>
        <m:r>
          <m:rPr>
            <m:sty m:val="bi"/>
          </m:rPr>
          <w:rPr>
            <w:rFonts w:ascii="Cambria Math" w:hAnsi="Cambria Math" w:cs="Arial"/>
          </w:rPr>
          <m:t>=</m:t>
        </m:r>
        <m:sSup>
          <m:sSupPr>
            <m:ctrlPr>
              <w:rPr>
                <w:rFonts w:ascii="Cambria Math" w:hAnsi="Cambria Math" w:cs="Arial"/>
                <w:b/>
                <w:bCs/>
                <w:i/>
              </w:rPr>
            </m:ctrlPr>
          </m:sSupPr>
          <m:e>
            <m:d>
              <m:dPr>
                <m:begChr m:val="["/>
                <m:endChr m:val="]"/>
                <m:ctrlPr>
                  <w:rPr>
                    <w:rFonts w:ascii="Cambria Math" w:hAnsi="Cambria Math" w:cs="Arial"/>
                    <w:b/>
                    <w:bCs/>
                    <w:i/>
                  </w:rPr>
                </m:ctrlPr>
              </m:dPr>
              <m:e>
                <m:f>
                  <m:fPr>
                    <m:ctrlPr>
                      <w:rPr>
                        <w:rFonts w:ascii="Cambria Math" w:hAnsi="Cambria Math" w:cs="Arial"/>
                        <w:b/>
                        <w:bCs/>
                        <w:i/>
                      </w:rPr>
                    </m:ctrlPr>
                  </m:fPr>
                  <m:num>
                    <m:r>
                      <m:rPr>
                        <m:sty m:val="bi"/>
                      </m:rPr>
                      <w:rPr>
                        <w:rFonts w:ascii="Cambria Math" w:hAnsi="Cambria Math" w:cs="Arial"/>
                      </w:rPr>
                      <m:t>NDVI-NDV</m:t>
                    </m:r>
                    <m:sSub>
                      <m:sSubPr>
                        <m:ctrlPr>
                          <w:rPr>
                            <w:rFonts w:ascii="Cambria Math" w:hAnsi="Cambria Math" w:cs="Arial"/>
                            <w:b/>
                            <w:bCs/>
                            <w:i/>
                          </w:rPr>
                        </m:ctrlPr>
                      </m:sSubPr>
                      <m:e>
                        <m:r>
                          <m:rPr>
                            <m:sty m:val="bi"/>
                          </m:rPr>
                          <w:rPr>
                            <w:rFonts w:ascii="Cambria Math" w:hAnsi="Cambria Math" w:cs="Arial"/>
                          </w:rPr>
                          <m:t>I</m:t>
                        </m:r>
                      </m:e>
                      <m:sub>
                        <m:r>
                          <m:rPr>
                            <m:sty m:val="bi"/>
                          </m:rPr>
                          <w:rPr>
                            <w:rFonts w:ascii="Cambria Math" w:hAnsi="Cambria Math" w:cs="Arial"/>
                          </w:rPr>
                          <m:t>min</m:t>
                        </m:r>
                      </m:sub>
                    </m:sSub>
                  </m:num>
                  <m:den>
                    <m:r>
                      <m:rPr>
                        <m:sty m:val="bi"/>
                      </m:rPr>
                      <w:rPr>
                        <w:rFonts w:ascii="Cambria Math" w:hAnsi="Cambria Math" w:cs="Arial"/>
                      </w:rPr>
                      <m:t>NDV</m:t>
                    </m:r>
                    <m:sSub>
                      <m:sSubPr>
                        <m:ctrlPr>
                          <w:rPr>
                            <w:rFonts w:ascii="Cambria Math" w:hAnsi="Cambria Math" w:cs="Arial"/>
                            <w:b/>
                            <w:bCs/>
                            <w:i/>
                          </w:rPr>
                        </m:ctrlPr>
                      </m:sSubPr>
                      <m:e>
                        <m:r>
                          <m:rPr>
                            <m:sty m:val="bi"/>
                          </m:rPr>
                          <w:rPr>
                            <w:rFonts w:ascii="Cambria Math" w:hAnsi="Cambria Math" w:cs="Arial"/>
                          </w:rPr>
                          <m:t>I</m:t>
                        </m:r>
                      </m:e>
                      <m:sub>
                        <m:r>
                          <m:rPr>
                            <m:sty m:val="bi"/>
                          </m:rPr>
                          <w:rPr>
                            <w:rFonts w:ascii="Cambria Math" w:hAnsi="Cambria Math" w:cs="Arial"/>
                          </w:rPr>
                          <m:t>max</m:t>
                        </m:r>
                      </m:sub>
                    </m:sSub>
                    <m:r>
                      <m:rPr>
                        <m:sty m:val="bi"/>
                      </m:rPr>
                      <w:rPr>
                        <w:rFonts w:ascii="Cambria Math" w:hAnsi="Cambria Math" w:cs="Arial"/>
                      </w:rPr>
                      <m:t>-NDV</m:t>
                    </m:r>
                    <m:sSub>
                      <m:sSubPr>
                        <m:ctrlPr>
                          <w:rPr>
                            <w:rFonts w:ascii="Cambria Math" w:hAnsi="Cambria Math" w:cs="Arial"/>
                            <w:b/>
                            <w:bCs/>
                            <w:i/>
                          </w:rPr>
                        </m:ctrlPr>
                      </m:sSubPr>
                      <m:e>
                        <m:r>
                          <m:rPr>
                            <m:sty m:val="bi"/>
                          </m:rPr>
                          <w:rPr>
                            <w:rFonts w:ascii="Cambria Math" w:hAnsi="Cambria Math" w:cs="Arial"/>
                          </w:rPr>
                          <m:t>I</m:t>
                        </m:r>
                      </m:e>
                      <m:sub>
                        <m:r>
                          <m:rPr>
                            <m:sty m:val="bi"/>
                          </m:rPr>
                          <w:rPr>
                            <w:rFonts w:ascii="Cambria Math" w:hAnsi="Cambria Math" w:cs="Arial"/>
                          </w:rPr>
                          <m:t>min</m:t>
                        </m:r>
                      </m:sub>
                    </m:sSub>
                  </m:den>
                </m:f>
              </m:e>
            </m:d>
          </m:e>
          <m:sup>
            <m:r>
              <m:rPr>
                <m:sty m:val="bi"/>
              </m:rPr>
              <w:rPr>
                <w:rFonts w:ascii="Cambria Math" w:hAnsi="Cambria Math" w:cs="Arial"/>
              </w:rPr>
              <m:t>2</m:t>
            </m:r>
          </m:sup>
        </m:sSup>
      </m:oMath>
      <w:r w:rsidR="00C92825" w:rsidRPr="00C92825">
        <w:rPr>
          <w:rFonts w:ascii="Arial" w:hAnsi="Arial" w:cs="Arial"/>
          <w:b/>
          <w:bCs/>
        </w:rPr>
        <w:t xml:space="preserve">  </w:t>
      </w:r>
      <w:r>
        <w:rPr>
          <w:rFonts w:ascii="Arial" w:hAnsi="Arial" w:cs="Arial"/>
          <w:b/>
          <w:bCs/>
        </w:rPr>
        <w:t xml:space="preserve">                           </w:t>
      </w:r>
      <w:r w:rsidR="00C92825" w:rsidRPr="00C92825">
        <w:rPr>
          <w:rFonts w:ascii="Arial" w:hAnsi="Arial" w:cs="Arial"/>
          <w:b/>
          <w:bCs/>
        </w:rPr>
        <w:t xml:space="preserve"> ----------(5)</w:t>
      </w:r>
    </w:p>
    <w:p w14:paraId="502AA46B" w14:textId="77777777" w:rsidR="00C92825" w:rsidRPr="00C92825" w:rsidRDefault="00C92825" w:rsidP="00563D47">
      <w:pPr>
        <w:spacing w:line="360" w:lineRule="auto"/>
        <w:jc w:val="both"/>
        <w:rPr>
          <w:rFonts w:ascii="Arial" w:hAnsi="Arial" w:cs="Arial"/>
          <w:b/>
          <w:bCs/>
        </w:rPr>
      </w:pPr>
    </w:p>
    <w:p w14:paraId="0EF27990" w14:textId="77777777" w:rsidR="00C92825" w:rsidRPr="00C92825" w:rsidRDefault="00C92825" w:rsidP="00563D47">
      <w:pPr>
        <w:spacing w:line="360" w:lineRule="auto"/>
        <w:jc w:val="both"/>
        <w:rPr>
          <w:rFonts w:ascii="Arial" w:hAnsi="Arial" w:cs="Arial"/>
          <w:lang w:val="en-IN"/>
        </w:rPr>
      </w:pPr>
      <w:r w:rsidRPr="00C92825">
        <w:rPr>
          <w:rFonts w:ascii="Arial" w:hAnsi="Arial" w:cs="Arial"/>
          <w:lang w:val="en-IN"/>
        </w:rPr>
        <w:t xml:space="preserve"> </w:t>
      </w:r>
      <w:proofErr w:type="spellStart"/>
      <w:r w:rsidRPr="00C92825">
        <w:rPr>
          <w:rFonts w:ascii="Arial" w:hAnsi="Arial" w:cs="Arial"/>
          <w:lang w:val="en-IN"/>
        </w:rPr>
        <w:t>Wh</w:t>
      </w:r>
      <w:proofErr w:type="spellEnd"/>
      <w:r w:rsidRPr="00C92825">
        <w:rPr>
          <w:rFonts w:ascii="Arial" w:hAnsi="Arial" w:cs="Arial"/>
        </w:rPr>
        <w:t xml:space="preserve">ere, </w:t>
      </w:r>
      <w:proofErr w:type="spellStart"/>
      <w:r w:rsidRPr="00C92825">
        <w:rPr>
          <w:rFonts w:ascii="Arial" w:hAnsi="Arial" w:cs="Arial"/>
        </w:rPr>
        <w:t>Pv</w:t>
      </w:r>
      <w:proofErr w:type="spellEnd"/>
      <w:r w:rsidRPr="00C92825">
        <w:rPr>
          <w:rFonts w:ascii="Arial" w:hAnsi="Arial" w:cs="Arial"/>
          <w:lang w:val="en-IN"/>
        </w:rPr>
        <w:t xml:space="preserve"> denotes</w:t>
      </w:r>
      <w:r w:rsidRPr="00C92825">
        <w:rPr>
          <w:rFonts w:ascii="Arial" w:hAnsi="Arial" w:cs="Arial"/>
        </w:rPr>
        <w:t xml:space="preserve"> the Proportion of</w:t>
      </w:r>
      <w:r w:rsidRPr="00C92825">
        <w:rPr>
          <w:rFonts w:ascii="Arial" w:hAnsi="Arial" w:cs="Arial"/>
          <w:lang w:val="en-IN"/>
        </w:rPr>
        <w:t xml:space="preserve"> </w:t>
      </w:r>
      <w:r w:rsidRPr="00C92825">
        <w:rPr>
          <w:rFonts w:ascii="Arial" w:hAnsi="Arial" w:cs="Arial"/>
        </w:rPr>
        <w:t>vegetation, NDVI</w:t>
      </w:r>
      <w:r w:rsidRPr="00C92825">
        <w:rPr>
          <w:rFonts w:ascii="Arial" w:hAnsi="Arial" w:cs="Arial"/>
          <w:lang w:val="en-IN"/>
        </w:rPr>
        <w:t xml:space="preserve"> is the </w:t>
      </w:r>
      <w:r w:rsidRPr="00C92825">
        <w:rPr>
          <w:rFonts w:ascii="Arial" w:hAnsi="Arial" w:cs="Arial"/>
        </w:rPr>
        <w:t>Normalized</w:t>
      </w:r>
      <w:r w:rsidRPr="00C92825">
        <w:rPr>
          <w:rFonts w:ascii="Arial" w:hAnsi="Arial" w:cs="Arial"/>
          <w:lang w:val="en-IN"/>
        </w:rPr>
        <w:t xml:space="preserve"> </w:t>
      </w:r>
      <w:r w:rsidRPr="00C92825">
        <w:rPr>
          <w:rFonts w:ascii="Arial" w:hAnsi="Arial" w:cs="Arial"/>
        </w:rPr>
        <w:t xml:space="preserve">Difference Vegetation Index, </w:t>
      </w:r>
      <w:proofErr w:type="spellStart"/>
      <w:r w:rsidRPr="00C92825">
        <w:rPr>
          <w:rFonts w:ascii="Arial" w:hAnsi="Arial" w:cs="Arial"/>
        </w:rPr>
        <w:t>NDVI</w:t>
      </w:r>
      <w:r w:rsidRPr="00C92825">
        <w:rPr>
          <w:rFonts w:ascii="Arial" w:hAnsi="Arial" w:cs="Arial"/>
          <w:vertAlign w:val="subscript"/>
        </w:rPr>
        <w:t>min</w:t>
      </w:r>
      <w:proofErr w:type="spellEnd"/>
      <w:r w:rsidRPr="00C92825">
        <w:rPr>
          <w:rFonts w:ascii="Arial" w:hAnsi="Arial" w:cs="Arial"/>
          <w:lang w:val="en-IN"/>
        </w:rPr>
        <w:t xml:space="preserve"> represents the</w:t>
      </w:r>
      <w:r w:rsidRPr="00C92825">
        <w:rPr>
          <w:rFonts w:ascii="Arial" w:hAnsi="Arial" w:cs="Arial"/>
        </w:rPr>
        <w:t xml:space="preserve"> Minimum value of NDVI and </w:t>
      </w:r>
      <w:proofErr w:type="spellStart"/>
      <w:r w:rsidRPr="00C92825">
        <w:rPr>
          <w:rFonts w:ascii="Arial" w:hAnsi="Arial" w:cs="Arial"/>
        </w:rPr>
        <w:t>NDVI</w:t>
      </w:r>
      <w:r w:rsidRPr="00C92825">
        <w:rPr>
          <w:rFonts w:ascii="Arial" w:hAnsi="Arial" w:cs="Arial"/>
          <w:vertAlign w:val="subscript"/>
        </w:rPr>
        <w:t>max</w:t>
      </w:r>
      <w:proofErr w:type="spellEnd"/>
      <w:r w:rsidRPr="00C92825">
        <w:rPr>
          <w:rFonts w:ascii="Arial" w:hAnsi="Arial" w:cs="Arial"/>
          <w:lang w:val="en-IN"/>
        </w:rPr>
        <w:t xml:space="preserve"> represents the </w:t>
      </w:r>
      <w:r w:rsidRPr="00C92825">
        <w:rPr>
          <w:rFonts w:ascii="Arial" w:hAnsi="Arial" w:cs="Arial"/>
        </w:rPr>
        <w:t>Maximum value of NDV</w:t>
      </w:r>
      <w:r w:rsidRPr="00C92825">
        <w:rPr>
          <w:rFonts w:ascii="Arial" w:hAnsi="Arial" w:cs="Arial"/>
          <w:lang w:val="en-IN"/>
        </w:rPr>
        <w:t>I.</w:t>
      </w:r>
    </w:p>
    <w:p w14:paraId="072E30E1" w14:textId="77777777" w:rsidR="00C92825" w:rsidRPr="00C92825" w:rsidRDefault="008D33B3" w:rsidP="00563D47">
      <w:pPr>
        <w:spacing w:line="360" w:lineRule="auto"/>
        <w:jc w:val="both"/>
        <w:rPr>
          <w:rFonts w:ascii="Arial" w:hAnsi="Arial" w:cs="Arial"/>
          <w:b/>
          <w:sz w:val="20"/>
          <w:szCs w:val="20"/>
          <w:u w:val="single"/>
        </w:rPr>
      </w:pPr>
      <w:r w:rsidRPr="006539B0">
        <w:rPr>
          <w:rFonts w:ascii="Arial" w:hAnsi="Arial" w:cs="Arial"/>
          <w:b/>
          <w:sz w:val="20"/>
          <w:szCs w:val="20"/>
          <w:u w:val="single"/>
        </w:rPr>
        <w:t>2.5.5</w:t>
      </w:r>
      <w:r w:rsidR="00C92825" w:rsidRPr="00C92825">
        <w:rPr>
          <w:rFonts w:ascii="Arial" w:hAnsi="Arial" w:cs="Arial"/>
          <w:b/>
          <w:sz w:val="20"/>
          <w:szCs w:val="20"/>
          <w:u w:val="single"/>
        </w:rPr>
        <w:t xml:space="preserve"> Estimating the surface emissivity using an empirical relationship based on the NDVI:</w:t>
      </w:r>
    </w:p>
    <w:p w14:paraId="1215D79F" w14:textId="77777777" w:rsidR="00C92825" w:rsidRPr="00C92825" w:rsidRDefault="00BE63C4" w:rsidP="00563D47">
      <w:pPr>
        <w:spacing w:line="360" w:lineRule="auto"/>
        <w:jc w:val="both"/>
        <w:rPr>
          <w:rFonts w:ascii="Arial" w:hAnsi="Arial" w:cs="Arial"/>
          <w:bCs/>
        </w:rPr>
      </w:pPr>
      <w:r>
        <w:rPr>
          <w:rFonts w:ascii="Arial" w:hAnsi="Arial" w:cs="Arial"/>
          <w:bCs/>
        </w:rPr>
        <w:t>To estimate LST, one needs to know t</w:t>
      </w:r>
      <w:r w:rsidR="00C92825" w:rsidRPr="00C92825">
        <w:rPr>
          <w:rFonts w:ascii="Arial" w:hAnsi="Arial" w:cs="Arial"/>
          <w:bCs/>
        </w:rPr>
        <w:t>he surface emissivity (E), Since the emissivity</w:t>
      </w:r>
      <w:r>
        <w:rPr>
          <w:rFonts w:ascii="Arial" w:hAnsi="Arial" w:cs="Arial"/>
          <w:bCs/>
        </w:rPr>
        <w:t xml:space="preserve"> (E)</w:t>
      </w:r>
      <w:r w:rsidR="00C92825" w:rsidRPr="00C92825">
        <w:rPr>
          <w:rFonts w:ascii="Arial" w:hAnsi="Arial" w:cs="Arial"/>
          <w:bCs/>
        </w:rPr>
        <w:t xml:space="preserve"> is a proportionality factor</w:t>
      </w:r>
      <w:r>
        <w:rPr>
          <w:rFonts w:ascii="Arial" w:hAnsi="Arial" w:cs="Arial"/>
          <w:bCs/>
        </w:rPr>
        <w:t xml:space="preserve"> which</w:t>
      </w:r>
      <w:r w:rsidR="00C92825" w:rsidRPr="00C92825">
        <w:rPr>
          <w:rFonts w:ascii="Arial" w:hAnsi="Arial" w:cs="Arial"/>
          <w:bCs/>
        </w:rPr>
        <w:t xml:space="preserve"> scales blackbody radiance (Planck’s law) to predict emitted radiance, and it is the efficiency of transmitting thermal energy across the surface into the atmosphere [9].</w:t>
      </w:r>
    </w:p>
    <w:p w14:paraId="6AFDA4DC" w14:textId="77777777" w:rsidR="00C92825" w:rsidRPr="00C92825" w:rsidRDefault="00C92825" w:rsidP="00563D47">
      <w:pPr>
        <w:spacing w:line="360" w:lineRule="auto"/>
        <w:jc w:val="both"/>
        <w:rPr>
          <w:rFonts w:ascii="Arial" w:hAnsi="Arial" w:cs="Arial"/>
        </w:rPr>
      </w:pPr>
      <w:r w:rsidRPr="00C92825">
        <w:rPr>
          <w:rFonts w:ascii="Arial" w:hAnsi="Arial" w:cs="Arial"/>
        </w:rPr>
        <w:t>The emissivity can be calculated</w:t>
      </w:r>
      <w:r w:rsidRPr="00C92825">
        <w:rPr>
          <w:rFonts w:ascii="Arial" w:hAnsi="Arial" w:cs="Arial"/>
          <w:lang w:val="en-IN"/>
        </w:rPr>
        <w:t xml:space="preserve"> as</w:t>
      </w:r>
      <w:r w:rsidRPr="00C92825">
        <w:rPr>
          <w:rFonts w:ascii="Arial" w:hAnsi="Arial" w:cs="Arial"/>
        </w:rPr>
        <w:t xml:space="preserve"> follows</w:t>
      </w:r>
    </w:p>
    <w:p w14:paraId="1FAA6B4F" w14:textId="77777777" w:rsidR="00C92825" w:rsidRPr="00C92825" w:rsidRDefault="00E33C13" w:rsidP="00563D47">
      <w:pPr>
        <w:spacing w:line="360" w:lineRule="auto"/>
        <w:jc w:val="center"/>
        <w:rPr>
          <w:rFonts w:ascii="Arial" w:hAnsi="Arial" w:cs="Arial"/>
        </w:rPr>
      </w:pPr>
      <w:r>
        <w:rPr>
          <w:rFonts w:ascii="Cambria Math" w:hAnsi="Cambria Math" w:cs="Cambria Math"/>
        </w:rPr>
        <w:t xml:space="preserve">                                            </w:t>
      </w:r>
      <w:r w:rsidR="00C92825" w:rsidRPr="00C92825">
        <w:rPr>
          <w:rFonts w:ascii="Cambria Math" w:hAnsi="Cambria Math" w:cs="Cambria Math"/>
        </w:rPr>
        <w:t>𝐄</w:t>
      </w:r>
      <w:r w:rsidR="00C92825" w:rsidRPr="00C92825">
        <w:rPr>
          <w:rFonts w:ascii="Arial" w:hAnsi="Arial" w:cs="Arial"/>
        </w:rPr>
        <w:t xml:space="preserve"> = </w:t>
      </w:r>
      <w:r w:rsidR="00C92825" w:rsidRPr="00C92825">
        <w:rPr>
          <w:rFonts w:ascii="Cambria Math" w:hAnsi="Cambria Math" w:cs="Cambria Math"/>
        </w:rPr>
        <w:t>𝟎</w:t>
      </w:r>
      <w:r w:rsidR="00C92825" w:rsidRPr="00C92825">
        <w:rPr>
          <w:rFonts w:ascii="Arial" w:hAnsi="Arial" w:cs="Arial"/>
        </w:rPr>
        <w:t xml:space="preserve">. </w:t>
      </w:r>
      <w:r w:rsidR="00C92825" w:rsidRPr="00C92825">
        <w:rPr>
          <w:rFonts w:ascii="Cambria Math" w:hAnsi="Cambria Math" w:cs="Cambria Math"/>
        </w:rPr>
        <w:t>𝟎𝟎𝟒</w:t>
      </w:r>
      <w:r w:rsidR="00C92825" w:rsidRPr="00C92825">
        <w:rPr>
          <w:rFonts w:ascii="Arial" w:hAnsi="Arial" w:cs="Arial"/>
        </w:rPr>
        <w:t xml:space="preserve"> </w:t>
      </w:r>
      <w:r w:rsidR="00C92825" w:rsidRPr="00C92825">
        <w:rPr>
          <w:rFonts w:ascii="Cambria Math" w:hAnsi="Cambria Math" w:cs="Cambria Math"/>
        </w:rPr>
        <w:t>∗</w:t>
      </w:r>
      <w:r w:rsidR="00C92825" w:rsidRPr="00C92825">
        <w:rPr>
          <w:rFonts w:ascii="Arial" w:hAnsi="Arial" w:cs="Arial"/>
        </w:rPr>
        <w:t xml:space="preserve"> </w:t>
      </w:r>
      <w:r w:rsidR="00C92825" w:rsidRPr="00C92825">
        <w:rPr>
          <w:rFonts w:ascii="Cambria Math" w:hAnsi="Cambria Math" w:cs="Cambria Math"/>
        </w:rPr>
        <w:t>𝐏𝐯</w:t>
      </w:r>
      <w:r w:rsidR="00C92825" w:rsidRPr="00C92825">
        <w:rPr>
          <w:rFonts w:ascii="Arial" w:hAnsi="Arial" w:cs="Arial"/>
        </w:rPr>
        <w:t xml:space="preserve"> + </w:t>
      </w:r>
      <w:r w:rsidR="00C92825" w:rsidRPr="00C92825">
        <w:rPr>
          <w:rFonts w:ascii="Cambria Math" w:hAnsi="Cambria Math" w:cs="Cambria Math"/>
        </w:rPr>
        <w:t>𝟎</w:t>
      </w:r>
      <w:r w:rsidR="00C92825" w:rsidRPr="00C92825">
        <w:rPr>
          <w:rFonts w:ascii="Arial" w:hAnsi="Arial" w:cs="Arial"/>
        </w:rPr>
        <w:t xml:space="preserve">. </w:t>
      </w:r>
      <w:r w:rsidR="00C92825" w:rsidRPr="00C92825">
        <w:rPr>
          <w:rFonts w:ascii="Cambria Math" w:hAnsi="Cambria Math" w:cs="Cambria Math"/>
        </w:rPr>
        <w:t>𝟗𝟖𝟔</w:t>
      </w:r>
      <w:r w:rsidR="00C92825" w:rsidRPr="00C92825">
        <w:rPr>
          <w:rFonts w:ascii="Arial" w:hAnsi="Arial" w:cs="Arial"/>
        </w:rPr>
        <w:t xml:space="preserve"> </w:t>
      </w:r>
      <w:r>
        <w:rPr>
          <w:rFonts w:ascii="Arial" w:hAnsi="Arial" w:cs="Arial"/>
        </w:rPr>
        <w:t xml:space="preserve">                                ---</w:t>
      </w:r>
      <w:r w:rsidR="00C92825" w:rsidRPr="00C92825">
        <w:rPr>
          <w:rFonts w:ascii="Arial" w:hAnsi="Arial" w:cs="Arial"/>
        </w:rPr>
        <w:t>-------(6)</w:t>
      </w:r>
    </w:p>
    <w:p w14:paraId="67E37204" w14:textId="77777777" w:rsidR="00C92825" w:rsidRDefault="00C92825" w:rsidP="00563D47">
      <w:pPr>
        <w:spacing w:line="360" w:lineRule="auto"/>
        <w:jc w:val="both"/>
        <w:rPr>
          <w:rFonts w:ascii="Arial" w:hAnsi="Arial" w:cs="Arial"/>
        </w:rPr>
      </w:pPr>
      <w:r w:rsidRPr="00C92825">
        <w:rPr>
          <w:rFonts w:ascii="Arial" w:hAnsi="Arial" w:cs="Arial"/>
          <w:lang w:val="en-IN"/>
        </w:rPr>
        <w:t>H</w:t>
      </w:r>
      <w:r w:rsidRPr="00C92825">
        <w:rPr>
          <w:rFonts w:ascii="Arial" w:hAnsi="Arial" w:cs="Arial"/>
        </w:rPr>
        <w:t xml:space="preserve">ere, </w:t>
      </w:r>
      <w:proofErr w:type="spellStart"/>
      <w:r w:rsidRPr="00C92825">
        <w:rPr>
          <w:rFonts w:ascii="Arial" w:hAnsi="Arial" w:cs="Arial"/>
        </w:rPr>
        <w:t>P</w:t>
      </w:r>
      <w:r w:rsidRPr="00C92825">
        <w:rPr>
          <w:rFonts w:ascii="Arial" w:hAnsi="Arial" w:cs="Arial"/>
          <w:vertAlign w:val="subscript"/>
        </w:rPr>
        <w:t>v</w:t>
      </w:r>
      <w:proofErr w:type="spellEnd"/>
      <w:r w:rsidRPr="00C92825">
        <w:rPr>
          <w:rFonts w:ascii="Arial" w:hAnsi="Arial" w:cs="Arial"/>
        </w:rPr>
        <w:t xml:space="preserve"> </w:t>
      </w:r>
      <w:r w:rsidRPr="00C92825">
        <w:rPr>
          <w:rFonts w:ascii="Arial" w:hAnsi="Arial" w:cs="Arial"/>
          <w:lang w:val="en-IN"/>
        </w:rPr>
        <w:t>denotes the</w:t>
      </w:r>
      <w:r w:rsidRPr="00C92825">
        <w:rPr>
          <w:rFonts w:ascii="Arial" w:hAnsi="Arial" w:cs="Arial"/>
        </w:rPr>
        <w:t xml:space="preserve"> </w:t>
      </w:r>
      <w:r w:rsidRPr="00C92825">
        <w:rPr>
          <w:rFonts w:ascii="Arial" w:hAnsi="Arial" w:cs="Arial"/>
          <w:lang w:val="en-IN"/>
        </w:rPr>
        <w:t>“</w:t>
      </w:r>
      <w:r w:rsidRPr="00C92825">
        <w:rPr>
          <w:rFonts w:ascii="Arial" w:hAnsi="Arial" w:cs="Arial"/>
        </w:rPr>
        <w:t>proportion of vegetation, 0.986 is the correction value for Landsat images</w:t>
      </w:r>
      <w:r w:rsidR="00BE63C4">
        <w:rPr>
          <w:rFonts w:ascii="Arial" w:hAnsi="Arial" w:cs="Arial"/>
        </w:rPr>
        <w:t>.”</w:t>
      </w:r>
    </w:p>
    <w:p w14:paraId="1B99E5C3" w14:textId="77777777" w:rsidR="00563D47" w:rsidRPr="00563D47" w:rsidRDefault="008D33B3" w:rsidP="00563D47">
      <w:pPr>
        <w:spacing w:line="360" w:lineRule="auto"/>
        <w:jc w:val="both"/>
        <w:rPr>
          <w:rFonts w:ascii="Arial" w:hAnsi="Arial" w:cs="Arial"/>
          <w:b/>
          <w:sz w:val="20"/>
          <w:szCs w:val="20"/>
          <w:u w:val="single"/>
        </w:rPr>
      </w:pPr>
      <w:r w:rsidRPr="006539B0">
        <w:rPr>
          <w:rFonts w:ascii="Arial" w:hAnsi="Arial" w:cs="Arial"/>
          <w:b/>
          <w:sz w:val="20"/>
          <w:szCs w:val="20"/>
          <w:u w:val="single"/>
        </w:rPr>
        <w:t>2.5.6</w:t>
      </w:r>
      <w:r w:rsidR="00563D47" w:rsidRPr="00563D47">
        <w:rPr>
          <w:rFonts w:ascii="Arial" w:hAnsi="Arial" w:cs="Arial"/>
          <w:b/>
          <w:sz w:val="20"/>
          <w:szCs w:val="20"/>
          <w:u w:val="single"/>
        </w:rPr>
        <w:t xml:space="preserve"> Calculating LST using the simplified Plank’s law:</w:t>
      </w:r>
    </w:p>
    <w:p w14:paraId="7A10294D" w14:textId="77777777" w:rsidR="00563D47" w:rsidRPr="00563D47" w:rsidRDefault="00563D47" w:rsidP="00563D47">
      <w:pPr>
        <w:spacing w:line="360" w:lineRule="auto"/>
        <w:jc w:val="both"/>
        <w:rPr>
          <w:rFonts w:ascii="Arial" w:hAnsi="Arial" w:cs="Arial"/>
        </w:rPr>
      </w:pPr>
      <w:r w:rsidRPr="00563D47">
        <w:rPr>
          <w:rFonts w:ascii="Arial" w:hAnsi="Arial" w:cs="Arial"/>
        </w:rPr>
        <w:t xml:space="preserve">LST is calculated </w:t>
      </w:r>
      <w:r w:rsidRPr="00563D47">
        <w:rPr>
          <w:rFonts w:ascii="Arial" w:hAnsi="Arial" w:cs="Arial"/>
          <w:lang w:val="en-IN"/>
        </w:rPr>
        <w:t>by employing</w:t>
      </w:r>
      <w:r w:rsidRPr="00563D47">
        <w:rPr>
          <w:rFonts w:ascii="Arial" w:hAnsi="Arial" w:cs="Arial"/>
        </w:rPr>
        <w:t xml:space="preserve"> following equation:</w:t>
      </w:r>
    </w:p>
    <w:p w14:paraId="590D6967" w14:textId="77777777" w:rsidR="00563D47" w:rsidRPr="00563D47" w:rsidRDefault="00E33C13" w:rsidP="00563D47">
      <w:pPr>
        <w:spacing w:line="360" w:lineRule="auto"/>
        <w:jc w:val="center"/>
        <w:rPr>
          <w:rFonts w:ascii="Arial" w:hAnsi="Arial" w:cs="Arial"/>
          <w:b/>
          <w:bCs/>
        </w:rPr>
      </w:pPr>
      <w:r>
        <w:rPr>
          <w:rFonts w:ascii="Arial" w:hAnsi="Arial" w:cs="Arial"/>
          <w:b/>
          <w:iCs/>
        </w:rPr>
        <w:t xml:space="preserve">                                           </w:t>
      </w:r>
      <m:oMath>
        <m:r>
          <m:rPr>
            <m:sty m:val="bi"/>
          </m:rPr>
          <w:rPr>
            <w:rFonts w:ascii="Cambria Math" w:hAnsi="Cambria Math" w:cs="Arial"/>
          </w:rPr>
          <m:t>LST=</m:t>
        </m:r>
        <m:f>
          <m:fPr>
            <m:ctrlPr>
              <w:rPr>
                <w:rFonts w:ascii="Cambria Math" w:hAnsi="Cambria Math" w:cs="Arial"/>
                <w:b/>
                <w:bCs/>
                <w:i/>
              </w:rPr>
            </m:ctrlPr>
          </m:fPr>
          <m:num>
            <m:r>
              <m:rPr>
                <m:sty m:val="bi"/>
              </m:rPr>
              <w:rPr>
                <w:rFonts w:ascii="Cambria Math" w:hAnsi="Cambria Math" w:cs="Arial"/>
              </w:rPr>
              <m:t>BT</m:t>
            </m:r>
          </m:num>
          <m:den>
            <m:d>
              <m:dPr>
                <m:begChr m:val="["/>
                <m:endChr m:val="]"/>
                <m:ctrlPr>
                  <w:rPr>
                    <w:rFonts w:ascii="Cambria Math" w:hAnsi="Cambria Math" w:cs="Arial"/>
                    <w:b/>
                    <w:bCs/>
                    <w:i/>
                  </w:rPr>
                </m:ctrlPr>
              </m:dPr>
              <m:e>
                <m:r>
                  <m:rPr>
                    <m:sty m:val="bi"/>
                  </m:rPr>
                  <w:rPr>
                    <w:rFonts w:ascii="Cambria Math" w:hAnsi="Cambria Math" w:cs="Arial"/>
                  </w:rPr>
                  <m:t>1+</m:t>
                </m:r>
                <m:d>
                  <m:dPr>
                    <m:begChr m:val="["/>
                    <m:endChr m:val="]"/>
                    <m:ctrlPr>
                      <w:rPr>
                        <w:rFonts w:ascii="Cambria Math" w:hAnsi="Cambria Math" w:cs="Arial"/>
                        <w:b/>
                        <w:bCs/>
                        <w:i/>
                      </w:rPr>
                    </m:ctrlPr>
                  </m:dPr>
                  <m:e>
                    <m:f>
                      <m:fPr>
                        <m:ctrlPr>
                          <w:rPr>
                            <w:rFonts w:ascii="Cambria Math" w:hAnsi="Cambria Math" w:cs="Arial"/>
                            <w:b/>
                            <w:bCs/>
                            <w:i/>
                          </w:rPr>
                        </m:ctrlPr>
                      </m:fPr>
                      <m:num>
                        <m:r>
                          <m:rPr>
                            <m:sty m:val="bi"/>
                          </m:rPr>
                          <w:rPr>
                            <w:rFonts w:ascii="Cambria Math" w:hAnsi="Cambria Math" w:cs="Arial"/>
                          </w:rPr>
                          <m:t>λ*BT</m:t>
                        </m:r>
                      </m:num>
                      <m:den>
                        <m:r>
                          <m:rPr>
                            <m:sty m:val="bi"/>
                          </m:rPr>
                          <w:rPr>
                            <w:rFonts w:ascii="Cambria Math" w:hAnsi="Cambria Math" w:cs="Arial"/>
                          </w:rPr>
                          <m:t>ρ</m:t>
                        </m:r>
                      </m:den>
                    </m:f>
                  </m:e>
                </m:d>
                <m:r>
                  <m:rPr>
                    <m:sty m:val="b"/>
                  </m:rPr>
                  <w:rPr>
                    <w:rFonts w:ascii="Cambria Math" w:hAnsi="Cambria Math" w:cs="Arial"/>
                  </w:rPr>
                  <m:t>*l</m:t>
                </m:r>
                <m:func>
                  <m:funcPr>
                    <m:ctrlPr>
                      <w:rPr>
                        <w:rFonts w:ascii="Cambria Math" w:hAnsi="Cambria Math" w:cs="Arial"/>
                        <w:b/>
                        <w:bCs/>
                      </w:rPr>
                    </m:ctrlPr>
                  </m:funcPr>
                  <m:fName>
                    <m:r>
                      <m:rPr>
                        <m:sty m:val="b"/>
                      </m:rPr>
                      <w:rPr>
                        <w:rFonts w:ascii="Cambria Math" w:hAnsi="Cambria Math" w:cs="Arial"/>
                      </w:rPr>
                      <m:t>n</m:t>
                    </m:r>
                  </m:fName>
                  <m:e>
                    <m:d>
                      <m:dPr>
                        <m:ctrlPr>
                          <w:rPr>
                            <w:rFonts w:ascii="Cambria Math" w:hAnsi="Cambria Math" w:cs="Arial"/>
                            <w:b/>
                            <w:bCs/>
                            <w:i/>
                          </w:rPr>
                        </m:ctrlPr>
                      </m:dPr>
                      <m:e>
                        <m:r>
                          <m:rPr>
                            <m:sty m:val="bi"/>
                          </m:rPr>
                          <w:rPr>
                            <w:rFonts w:ascii="Cambria Math" w:hAnsi="Cambria Math" w:cs="Arial"/>
                          </w:rPr>
                          <m:t>E</m:t>
                        </m:r>
                      </m:e>
                    </m:d>
                  </m:e>
                </m:func>
              </m:e>
            </m:d>
          </m:den>
        </m:f>
      </m:oMath>
      <w:r w:rsidR="00563D47" w:rsidRPr="00563D47">
        <w:rPr>
          <w:rFonts w:ascii="Arial" w:hAnsi="Arial" w:cs="Arial"/>
          <w:b/>
          <w:bCs/>
        </w:rPr>
        <w:t xml:space="preserve">    </w:t>
      </w:r>
      <w:r>
        <w:rPr>
          <w:rFonts w:ascii="Arial" w:hAnsi="Arial" w:cs="Arial"/>
          <w:b/>
          <w:bCs/>
        </w:rPr>
        <w:t xml:space="preserve">                           ---</w:t>
      </w:r>
      <w:r w:rsidR="00563D47" w:rsidRPr="00563D47">
        <w:rPr>
          <w:rFonts w:ascii="Arial" w:hAnsi="Arial" w:cs="Arial"/>
          <w:b/>
          <w:bCs/>
        </w:rPr>
        <w:t>-------(7)</w:t>
      </w:r>
    </w:p>
    <w:p w14:paraId="72918D20" w14:textId="77777777" w:rsidR="00563D47" w:rsidRPr="00563D47" w:rsidRDefault="00563D47" w:rsidP="00563D47">
      <w:pPr>
        <w:spacing w:line="360" w:lineRule="auto"/>
        <w:jc w:val="both"/>
        <w:rPr>
          <w:rFonts w:ascii="Arial" w:hAnsi="Arial" w:cs="Arial"/>
        </w:rPr>
      </w:pPr>
      <w:r w:rsidRPr="00563D47">
        <w:rPr>
          <w:rFonts w:ascii="Arial" w:hAnsi="Arial" w:cs="Arial"/>
        </w:rPr>
        <w:t>Where,</w:t>
      </w:r>
      <w:r w:rsidR="00BE63C4">
        <w:rPr>
          <w:rFonts w:ascii="Arial" w:hAnsi="Arial" w:cs="Arial"/>
        </w:rPr>
        <w:t xml:space="preserve"> </w:t>
      </w:r>
      <w:r w:rsidRPr="00563D47">
        <w:rPr>
          <w:rFonts w:ascii="Arial" w:hAnsi="Arial" w:cs="Arial"/>
        </w:rPr>
        <w:t>LST</w:t>
      </w:r>
      <w:r w:rsidRPr="00563D47">
        <w:rPr>
          <w:rFonts w:ascii="Arial" w:hAnsi="Arial" w:cs="Arial"/>
          <w:lang w:val="en-IN"/>
        </w:rPr>
        <w:t xml:space="preserve"> denotes </w:t>
      </w:r>
      <w:r w:rsidRPr="00563D47">
        <w:rPr>
          <w:rFonts w:ascii="Arial" w:hAnsi="Arial" w:cs="Arial"/>
        </w:rPr>
        <w:t xml:space="preserve">land surface temperature, </w:t>
      </w:r>
      <w:r w:rsidRPr="00563D47">
        <w:rPr>
          <w:rFonts w:ascii="Arial" w:hAnsi="Arial" w:cs="Arial"/>
        </w:rPr>
        <w:t>BT</w:t>
      </w:r>
      <w:r w:rsidRPr="00563D47">
        <w:rPr>
          <w:rFonts w:ascii="Arial" w:hAnsi="Arial" w:cs="Arial"/>
          <w:lang w:val="en-IN"/>
        </w:rPr>
        <w:t xml:space="preserve"> represents</w:t>
      </w:r>
      <w:r w:rsidRPr="00563D47">
        <w:rPr>
          <w:rFonts w:ascii="Arial" w:hAnsi="Arial" w:cs="Arial"/>
        </w:rPr>
        <w:t xml:space="preserve"> Brightness temperature, E</w:t>
      </w:r>
      <w:r w:rsidRPr="00563D47">
        <w:rPr>
          <w:rFonts w:ascii="Arial" w:hAnsi="Arial" w:cs="Arial"/>
          <w:lang w:val="en-IN"/>
        </w:rPr>
        <w:t xml:space="preserve"> signifies </w:t>
      </w:r>
      <w:r w:rsidRPr="00563D47">
        <w:rPr>
          <w:rFonts w:ascii="Arial" w:hAnsi="Arial" w:cs="Arial"/>
        </w:rPr>
        <w:t>Land surface emissivity, λ</w:t>
      </w:r>
      <w:r w:rsidRPr="00563D47">
        <w:rPr>
          <w:rFonts w:ascii="Arial" w:hAnsi="Arial" w:cs="Arial"/>
          <w:lang w:val="en-IN"/>
        </w:rPr>
        <w:t xml:space="preserve"> denotes</w:t>
      </w:r>
      <w:r w:rsidRPr="00563D47">
        <w:rPr>
          <w:rFonts w:ascii="Arial" w:hAnsi="Arial" w:cs="Arial"/>
        </w:rPr>
        <w:t xml:space="preserve"> wavelength of emitted radiance (10.895), ρ=1.4388*10</w:t>
      </w:r>
      <w:r w:rsidRPr="00563D47">
        <w:rPr>
          <w:rFonts w:ascii="Arial" w:hAnsi="Arial" w:cs="Arial"/>
          <w:vertAlign w:val="superscript"/>
        </w:rPr>
        <w:t>-2</w:t>
      </w:r>
      <w:r w:rsidRPr="00563D47">
        <w:rPr>
          <w:rFonts w:ascii="Arial" w:hAnsi="Arial" w:cs="Arial"/>
        </w:rPr>
        <w:t xml:space="preserve"> m K</w:t>
      </w:r>
    </w:p>
    <w:p w14:paraId="54DFF65D" w14:textId="77777777" w:rsidR="00563D47" w:rsidRPr="00563D47" w:rsidRDefault="00563D47" w:rsidP="00563D47">
      <w:pPr>
        <w:spacing w:line="360" w:lineRule="auto"/>
        <w:jc w:val="center"/>
        <w:rPr>
          <w:rFonts w:ascii="Arial" w:hAnsi="Arial" w:cs="Arial"/>
        </w:rPr>
      </w:pPr>
      <w:r w:rsidRPr="00563D47">
        <w:rPr>
          <w:rFonts w:ascii="Arial" w:hAnsi="Arial" w:cs="Arial"/>
        </w:rPr>
        <w:t xml:space="preserve">ρ </w:t>
      </w:r>
      <w:r w:rsidRPr="00563D47">
        <w:rPr>
          <w:rFonts w:ascii="Arial" w:hAnsi="Arial" w:cs="Arial"/>
          <w:b/>
          <w:bCs/>
        </w:rPr>
        <w:t>=</w:t>
      </w:r>
      <m:oMath>
        <m:r>
          <m:rPr>
            <m:sty m:val="bi"/>
          </m:rPr>
          <w:rPr>
            <w:rFonts w:ascii="Cambria Math" w:hAnsi="Cambria Math" w:cs="Arial"/>
          </w:rPr>
          <m:t xml:space="preserve"> </m:t>
        </m:r>
        <m:f>
          <m:fPr>
            <m:ctrlPr>
              <w:rPr>
                <w:rFonts w:ascii="Cambria Math" w:hAnsi="Cambria Math" w:cs="Arial"/>
                <w:b/>
                <w:bCs/>
                <w:i/>
              </w:rPr>
            </m:ctrlPr>
          </m:fPr>
          <m:num>
            <m:r>
              <m:rPr>
                <m:sty m:val="bi"/>
              </m:rPr>
              <w:rPr>
                <w:rFonts w:ascii="Cambria Math" w:hAnsi="Cambria Math" w:cs="Arial"/>
              </w:rPr>
              <m:t>h*c</m:t>
            </m:r>
          </m:num>
          <m:den>
            <m:r>
              <m:rPr>
                <m:sty m:val="b"/>
              </m:rPr>
              <w:rPr>
                <w:rFonts w:ascii="Cambria Math" w:hAnsi="Cambria Math" w:cs="Arial"/>
              </w:rPr>
              <m:t xml:space="preserve">σ </m:t>
            </m:r>
          </m:den>
        </m:f>
      </m:oMath>
    </w:p>
    <w:p w14:paraId="2EFB43CC" w14:textId="77777777" w:rsidR="00563D47" w:rsidRPr="00563D47" w:rsidRDefault="00563D47" w:rsidP="00563D47">
      <w:pPr>
        <w:spacing w:line="360" w:lineRule="auto"/>
        <w:jc w:val="both"/>
        <w:rPr>
          <w:rFonts w:ascii="Arial" w:hAnsi="Arial" w:cs="Arial"/>
        </w:rPr>
      </w:pPr>
      <w:r w:rsidRPr="00563D47">
        <w:rPr>
          <w:rFonts w:ascii="Arial" w:hAnsi="Arial" w:cs="Arial"/>
        </w:rPr>
        <w:t>where c = velocity of light = (2.998 × 10</w:t>
      </w:r>
      <w:r w:rsidRPr="00563D47">
        <w:rPr>
          <w:rFonts w:ascii="Arial" w:hAnsi="Arial" w:cs="Arial"/>
          <w:vertAlign w:val="superscript"/>
        </w:rPr>
        <w:t>8</w:t>
      </w:r>
      <w:r w:rsidRPr="00563D47">
        <w:rPr>
          <w:rFonts w:ascii="Arial" w:hAnsi="Arial" w:cs="Arial"/>
        </w:rPr>
        <w:t xml:space="preserve"> m/s), </w:t>
      </w:r>
    </w:p>
    <w:p w14:paraId="7864C62B" w14:textId="77777777" w:rsidR="00563D47" w:rsidRPr="00563D47" w:rsidRDefault="00563D47" w:rsidP="00563D47">
      <w:pPr>
        <w:spacing w:line="360" w:lineRule="auto"/>
        <w:jc w:val="both"/>
        <w:rPr>
          <w:rFonts w:ascii="Arial" w:hAnsi="Arial" w:cs="Arial"/>
        </w:rPr>
      </w:pPr>
      <w:r w:rsidRPr="00563D47">
        <w:rPr>
          <w:rFonts w:ascii="Arial" w:hAnsi="Arial" w:cs="Arial"/>
        </w:rPr>
        <w:t>σ = Boltzmann constant = (1.38 × 10</w:t>
      </w:r>
      <w:r w:rsidRPr="00563D47">
        <w:rPr>
          <w:rFonts w:ascii="Arial" w:hAnsi="Arial" w:cs="Arial"/>
          <w:vertAlign w:val="superscript"/>
        </w:rPr>
        <w:t>−23</w:t>
      </w:r>
      <w:r w:rsidRPr="00563D47">
        <w:rPr>
          <w:rFonts w:ascii="Arial" w:hAnsi="Arial" w:cs="Arial"/>
        </w:rPr>
        <w:t xml:space="preserve"> J/K),</w:t>
      </w:r>
    </w:p>
    <w:p w14:paraId="4D135063" w14:textId="77777777" w:rsidR="00563D47" w:rsidRPr="00563D47" w:rsidRDefault="00563D47" w:rsidP="00563D47">
      <w:pPr>
        <w:spacing w:line="360" w:lineRule="auto"/>
        <w:jc w:val="both"/>
        <w:rPr>
          <w:rFonts w:ascii="Arial" w:hAnsi="Arial" w:cs="Arial"/>
        </w:rPr>
      </w:pPr>
      <w:r w:rsidRPr="00563D47">
        <w:rPr>
          <w:rFonts w:ascii="Arial" w:hAnsi="Arial" w:cs="Arial"/>
        </w:rPr>
        <w:t>h = Planck’s constant = (6.626 × 10</w:t>
      </w:r>
      <w:r w:rsidRPr="00563D47">
        <w:rPr>
          <w:rFonts w:ascii="Arial" w:hAnsi="Arial" w:cs="Arial"/>
          <w:vertAlign w:val="superscript"/>
        </w:rPr>
        <w:t>−34</w:t>
      </w:r>
      <w:r w:rsidRPr="00563D47">
        <w:rPr>
          <w:rFonts w:ascii="Arial" w:hAnsi="Arial" w:cs="Arial"/>
        </w:rPr>
        <w:t xml:space="preserve"> J s) [9].</w:t>
      </w:r>
    </w:p>
    <w:p w14:paraId="78FFCE09" w14:textId="77777777" w:rsidR="00563D47" w:rsidRPr="00563D47" w:rsidRDefault="008D33B3" w:rsidP="00563D47">
      <w:pPr>
        <w:spacing w:line="360" w:lineRule="auto"/>
        <w:jc w:val="both"/>
        <w:rPr>
          <w:rFonts w:ascii="Arial" w:hAnsi="Arial" w:cs="Arial"/>
          <w:b/>
          <w:sz w:val="20"/>
          <w:szCs w:val="20"/>
          <w:u w:val="single"/>
        </w:rPr>
      </w:pPr>
      <w:r w:rsidRPr="006539B0">
        <w:rPr>
          <w:rFonts w:ascii="Arial" w:hAnsi="Arial" w:cs="Arial"/>
          <w:b/>
          <w:sz w:val="20"/>
          <w:szCs w:val="20"/>
          <w:u w:val="single"/>
        </w:rPr>
        <w:t>2.5.7</w:t>
      </w:r>
      <w:r w:rsidR="00563D47" w:rsidRPr="00563D47">
        <w:rPr>
          <w:rFonts w:ascii="Arial" w:hAnsi="Arial" w:cs="Arial"/>
          <w:b/>
          <w:sz w:val="20"/>
          <w:szCs w:val="20"/>
          <w:u w:val="single"/>
        </w:rPr>
        <w:t xml:space="preserve"> Calculate Soil Moisture Index (SMI) using LST:</w:t>
      </w:r>
    </w:p>
    <w:p w14:paraId="08903AF1" w14:textId="77777777" w:rsidR="00563D47" w:rsidRPr="00563D47" w:rsidRDefault="00563D47" w:rsidP="00563D47">
      <w:pPr>
        <w:spacing w:line="360" w:lineRule="auto"/>
        <w:jc w:val="both"/>
        <w:rPr>
          <w:rFonts w:ascii="Arial" w:hAnsi="Arial" w:cs="Arial"/>
        </w:rPr>
      </w:pPr>
      <w:r w:rsidRPr="00563D47">
        <w:rPr>
          <w:rFonts w:ascii="Arial" w:hAnsi="Arial" w:cs="Arial"/>
          <w:lang w:val="en-IN"/>
        </w:rPr>
        <w:t>SMI</w:t>
      </w:r>
      <w:r w:rsidRPr="00563D47">
        <w:rPr>
          <w:rFonts w:ascii="Arial" w:hAnsi="Arial" w:cs="Arial"/>
        </w:rPr>
        <w:t xml:space="preserve"> is calculated by using LST values as follows:</w:t>
      </w:r>
    </w:p>
    <w:p w14:paraId="2031D2D8" w14:textId="77777777" w:rsidR="00563D47" w:rsidRPr="00563D47" w:rsidRDefault="00563D47" w:rsidP="00563D47">
      <w:pPr>
        <w:spacing w:line="360" w:lineRule="auto"/>
        <w:jc w:val="center"/>
        <w:rPr>
          <w:rFonts w:ascii="Arial" w:hAnsi="Arial" w:cs="Arial"/>
          <w:b/>
          <w:bCs/>
        </w:rPr>
      </w:pPr>
      <w:r>
        <w:rPr>
          <w:rFonts w:ascii="Arial" w:hAnsi="Arial" w:cs="Arial"/>
          <w:b/>
        </w:rPr>
        <w:t xml:space="preserve">   </w:t>
      </w:r>
      <w:r w:rsidR="00E33C13">
        <w:rPr>
          <w:rFonts w:ascii="Arial" w:hAnsi="Arial" w:cs="Arial"/>
          <w:b/>
        </w:rPr>
        <w:t xml:space="preserve">                                     </w:t>
      </w:r>
      <w:r>
        <w:rPr>
          <w:rFonts w:ascii="Arial" w:hAnsi="Arial" w:cs="Arial"/>
          <w:b/>
        </w:rPr>
        <w:t xml:space="preserve">  </w:t>
      </w:r>
      <m:oMath>
        <m:r>
          <m:rPr>
            <m:sty m:val="bi"/>
          </m:rPr>
          <w:rPr>
            <w:rFonts w:ascii="Cambria Math" w:hAnsi="Cambria Math" w:cs="Arial"/>
          </w:rPr>
          <m:t>SMI=</m:t>
        </m:r>
        <m:f>
          <m:fPr>
            <m:ctrlPr>
              <w:rPr>
                <w:rFonts w:ascii="Cambria Math" w:hAnsi="Cambria Math" w:cs="Arial"/>
                <w:b/>
                <w:bCs/>
                <w:i/>
              </w:rPr>
            </m:ctrlPr>
          </m:fPr>
          <m:num>
            <m:r>
              <m:rPr>
                <m:sty m:val="bi"/>
              </m:rPr>
              <w:rPr>
                <w:rFonts w:ascii="Cambria Math" w:hAnsi="Cambria Math" w:cs="Arial"/>
              </w:rPr>
              <m:t>LS</m:t>
            </m:r>
            <m:sSub>
              <m:sSubPr>
                <m:ctrlPr>
                  <w:rPr>
                    <w:rFonts w:ascii="Cambria Math" w:hAnsi="Cambria Math" w:cs="Arial"/>
                    <w:b/>
                    <w:bCs/>
                    <w:i/>
                  </w:rPr>
                </m:ctrlPr>
              </m:sSubPr>
              <m:e>
                <m:r>
                  <m:rPr>
                    <m:sty m:val="bi"/>
                  </m:rPr>
                  <w:rPr>
                    <w:rFonts w:ascii="Cambria Math" w:hAnsi="Cambria Math" w:cs="Arial"/>
                  </w:rPr>
                  <m:t>T</m:t>
                </m:r>
              </m:e>
              <m:sub>
                <m:r>
                  <m:rPr>
                    <m:sty m:val="bi"/>
                  </m:rPr>
                  <w:rPr>
                    <w:rFonts w:ascii="Cambria Math" w:hAnsi="Cambria Math" w:cs="Arial"/>
                  </w:rPr>
                  <m:t>max</m:t>
                </m:r>
              </m:sub>
            </m:sSub>
            <m:r>
              <m:rPr>
                <m:sty m:val="bi"/>
              </m:rPr>
              <w:rPr>
                <w:rFonts w:ascii="Cambria Math" w:hAnsi="Cambria Math" w:cs="Arial"/>
              </w:rPr>
              <m:t>-LST</m:t>
            </m:r>
          </m:num>
          <m:den>
            <m:r>
              <m:rPr>
                <m:sty m:val="bi"/>
              </m:rPr>
              <w:rPr>
                <w:rFonts w:ascii="Cambria Math" w:hAnsi="Cambria Math" w:cs="Arial"/>
              </w:rPr>
              <m:t>LS</m:t>
            </m:r>
            <m:sSub>
              <m:sSubPr>
                <m:ctrlPr>
                  <w:rPr>
                    <w:rFonts w:ascii="Cambria Math" w:hAnsi="Cambria Math" w:cs="Arial"/>
                    <w:b/>
                    <w:bCs/>
                    <w:i/>
                  </w:rPr>
                </m:ctrlPr>
              </m:sSubPr>
              <m:e>
                <m:r>
                  <m:rPr>
                    <m:sty m:val="bi"/>
                  </m:rPr>
                  <w:rPr>
                    <w:rFonts w:ascii="Cambria Math" w:hAnsi="Cambria Math" w:cs="Arial"/>
                  </w:rPr>
                  <m:t>T</m:t>
                </m:r>
              </m:e>
              <m:sub>
                <m:r>
                  <m:rPr>
                    <m:sty m:val="bi"/>
                  </m:rPr>
                  <w:rPr>
                    <w:rFonts w:ascii="Cambria Math" w:hAnsi="Cambria Math" w:cs="Arial"/>
                  </w:rPr>
                  <m:t>max</m:t>
                </m:r>
              </m:sub>
            </m:sSub>
            <m:r>
              <m:rPr>
                <m:sty m:val="bi"/>
              </m:rPr>
              <w:rPr>
                <w:rFonts w:ascii="Cambria Math" w:hAnsi="Cambria Math" w:cs="Arial"/>
              </w:rPr>
              <m:t>-LS</m:t>
            </m:r>
            <m:sSub>
              <m:sSubPr>
                <m:ctrlPr>
                  <w:rPr>
                    <w:rFonts w:ascii="Cambria Math" w:hAnsi="Cambria Math" w:cs="Arial"/>
                    <w:b/>
                    <w:bCs/>
                    <w:i/>
                  </w:rPr>
                </m:ctrlPr>
              </m:sSubPr>
              <m:e>
                <m:r>
                  <m:rPr>
                    <m:sty m:val="bi"/>
                  </m:rPr>
                  <w:rPr>
                    <w:rFonts w:ascii="Cambria Math" w:hAnsi="Cambria Math" w:cs="Arial"/>
                  </w:rPr>
                  <m:t>T</m:t>
                </m:r>
              </m:e>
              <m:sub>
                <m:r>
                  <m:rPr>
                    <m:sty m:val="bi"/>
                  </m:rPr>
                  <w:rPr>
                    <w:rFonts w:ascii="Cambria Math" w:hAnsi="Cambria Math" w:cs="Arial"/>
                  </w:rPr>
                  <m:t>min</m:t>
                </m:r>
              </m:sub>
            </m:sSub>
          </m:den>
        </m:f>
      </m:oMath>
      <w:r w:rsidRPr="00563D47">
        <w:rPr>
          <w:rFonts w:ascii="Arial" w:hAnsi="Arial" w:cs="Arial"/>
          <w:b/>
          <w:bCs/>
        </w:rPr>
        <w:t xml:space="preserve">    </w:t>
      </w:r>
      <w:r>
        <w:rPr>
          <w:rFonts w:ascii="Arial" w:hAnsi="Arial" w:cs="Arial"/>
          <w:b/>
          <w:bCs/>
        </w:rPr>
        <w:t xml:space="preserve">  </w:t>
      </w:r>
      <w:r w:rsidR="00E33C13">
        <w:rPr>
          <w:rFonts w:ascii="Arial" w:hAnsi="Arial" w:cs="Arial"/>
          <w:b/>
          <w:bCs/>
        </w:rPr>
        <w:t xml:space="preserve">                            </w:t>
      </w:r>
      <w:r>
        <w:rPr>
          <w:rFonts w:ascii="Arial" w:hAnsi="Arial" w:cs="Arial"/>
          <w:b/>
          <w:bCs/>
        </w:rPr>
        <w:t xml:space="preserve">     </w:t>
      </w:r>
      <w:r w:rsidR="00E33C13">
        <w:rPr>
          <w:rFonts w:ascii="Arial" w:hAnsi="Arial" w:cs="Arial"/>
          <w:b/>
          <w:bCs/>
        </w:rPr>
        <w:t>-</w:t>
      </w:r>
      <w:r w:rsidRPr="00563D47">
        <w:rPr>
          <w:rFonts w:ascii="Arial" w:hAnsi="Arial" w:cs="Arial"/>
          <w:b/>
          <w:bCs/>
        </w:rPr>
        <w:t>---------(8)</w:t>
      </w:r>
    </w:p>
    <w:p w14:paraId="32727126" w14:textId="77777777" w:rsidR="00563D47" w:rsidRPr="00563D47" w:rsidRDefault="00563D47" w:rsidP="00563D47">
      <w:pPr>
        <w:spacing w:line="360" w:lineRule="auto"/>
        <w:jc w:val="both"/>
        <w:rPr>
          <w:rFonts w:ascii="Arial" w:hAnsi="Arial" w:cs="Arial"/>
        </w:rPr>
      </w:pPr>
      <w:r w:rsidRPr="00563D47">
        <w:rPr>
          <w:rFonts w:ascii="Arial" w:hAnsi="Arial" w:cs="Arial"/>
          <w:lang w:val="en-IN"/>
        </w:rPr>
        <w:t>H</w:t>
      </w:r>
      <w:r w:rsidRPr="00563D47">
        <w:rPr>
          <w:rFonts w:ascii="Arial" w:hAnsi="Arial" w:cs="Arial"/>
        </w:rPr>
        <w:t>ere, SMI</w:t>
      </w:r>
      <w:r w:rsidRPr="00563D47">
        <w:rPr>
          <w:rFonts w:ascii="Arial" w:hAnsi="Arial" w:cs="Arial"/>
          <w:lang w:val="en-IN"/>
        </w:rPr>
        <w:t xml:space="preserve"> represents</w:t>
      </w:r>
      <w:r w:rsidRPr="00563D47">
        <w:rPr>
          <w:rFonts w:ascii="Arial" w:hAnsi="Arial" w:cs="Arial"/>
        </w:rPr>
        <w:t xml:space="preserve"> soil moisture index, </w:t>
      </w:r>
      <w:proofErr w:type="spellStart"/>
      <w:r w:rsidRPr="00563D47">
        <w:rPr>
          <w:rFonts w:ascii="Arial" w:hAnsi="Arial" w:cs="Arial"/>
        </w:rPr>
        <w:t>LST</w:t>
      </w:r>
      <w:r w:rsidRPr="00563D47">
        <w:rPr>
          <w:rFonts w:ascii="Arial" w:hAnsi="Arial" w:cs="Arial"/>
          <w:vertAlign w:val="subscript"/>
        </w:rPr>
        <w:t>max</w:t>
      </w:r>
      <w:proofErr w:type="spellEnd"/>
      <w:r w:rsidRPr="00563D47">
        <w:rPr>
          <w:rFonts w:ascii="Arial" w:hAnsi="Arial" w:cs="Arial"/>
        </w:rPr>
        <w:t xml:space="preserve"> and </w:t>
      </w:r>
      <w:proofErr w:type="spellStart"/>
      <w:r w:rsidRPr="00563D47">
        <w:rPr>
          <w:rFonts w:ascii="Arial" w:hAnsi="Arial" w:cs="Arial"/>
        </w:rPr>
        <w:t>LS</w:t>
      </w:r>
      <w:r w:rsidR="00BE63C4">
        <w:rPr>
          <w:rFonts w:ascii="Arial" w:hAnsi="Arial" w:cs="Arial"/>
        </w:rPr>
        <w:t>T</w:t>
      </w:r>
      <w:r w:rsidRPr="00563D47">
        <w:rPr>
          <w:rFonts w:ascii="Arial" w:hAnsi="Arial" w:cs="Arial"/>
          <w:vertAlign w:val="subscript"/>
        </w:rPr>
        <w:t>min</w:t>
      </w:r>
      <w:proofErr w:type="spellEnd"/>
      <w:r w:rsidRPr="00563D47">
        <w:rPr>
          <w:rFonts w:ascii="Arial" w:hAnsi="Arial" w:cs="Arial"/>
        </w:rPr>
        <w:t xml:space="preserve"> are maximum and minimum value</w:t>
      </w:r>
      <w:r w:rsidRPr="00563D47">
        <w:rPr>
          <w:rFonts w:ascii="Arial" w:hAnsi="Arial" w:cs="Arial"/>
          <w:lang w:val="en-IN"/>
        </w:rPr>
        <w:t>s</w:t>
      </w:r>
      <w:r w:rsidRPr="00563D47">
        <w:rPr>
          <w:rFonts w:ascii="Arial" w:hAnsi="Arial" w:cs="Arial"/>
        </w:rPr>
        <w:t xml:space="preserve"> of LST.</w:t>
      </w:r>
    </w:p>
    <w:p w14:paraId="6B6B9FFC" w14:textId="77777777" w:rsidR="00563D47" w:rsidRPr="00563D47" w:rsidRDefault="00563D47" w:rsidP="00563D47">
      <w:pPr>
        <w:spacing w:line="360" w:lineRule="auto"/>
        <w:jc w:val="both"/>
        <w:rPr>
          <w:rFonts w:ascii="Arial" w:hAnsi="Arial" w:cs="Arial"/>
        </w:rPr>
      </w:pPr>
      <w:r w:rsidRPr="00563D47">
        <w:rPr>
          <w:rFonts w:ascii="Arial" w:hAnsi="Arial" w:cs="Arial"/>
        </w:rPr>
        <w:t xml:space="preserve">SMI was computed using raster calculator tool within QGIS version 3.28.2. resulting SMI values range </w:t>
      </w:r>
      <w:r w:rsidRPr="00563D47">
        <w:rPr>
          <w:rFonts w:ascii="Arial" w:hAnsi="Arial" w:cs="Arial"/>
          <w:lang w:val="en-IN"/>
        </w:rPr>
        <w:t>from</w:t>
      </w:r>
      <w:r w:rsidRPr="00563D47">
        <w:rPr>
          <w:rFonts w:ascii="Arial" w:hAnsi="Arial" w:cs="Arial"/>
        </w:rPr>
        <w:t xml:space="preserve"> 0</w:t>
      </w:r>
      <w:r w:rsidRPr="00563D47">
        <w:rPr>
          <w:rFonts w:ascii="Arial" w:hAnsi="Arial" w:cs="Arial"/>
          <w:lang w:val="en-IN"/>
        </w:rPr>
        <w:t>-</w:t>
      </w:r>
      <w:r w:rsidRPr="00563D47">
        <w:rPr>
          <w:rFonts w:ascii="Arial" w:hAnsi="Arial" w:cs="Arial"/>
        </w:rPr>
        <w:t xml:space="preserve">1, where a value of </w:t>
      </w:r>
      <w:r w:rsidRPr="00563D47">
        <w:rPr>
          <w:rFonts w:ascii="Arial" w:hAnsi="Arial" w:cs="Arial"/>
          <w:lang w:val="en-IN"/>
        </w:rPr>
        <w:t>“</w:t>
      </w:r>
      <w:r w:rsidRPr="00563D47">
        <w:rPr>
          <w:rFonts w:ascii="Arial" w:hAnsi="Arial" w:cs="Arial"/>
        </w:rPr>
        <w:t>0</w:t>
      </w:r>
      <w:r w:rsidRPr="00563D47">
        <w:rPr>
          <w:rFonts w:ascii="Arial" w:hAnsi="Arial" w:cs="Arial"/>
          <w:lang w:val="en-IN"/>
        </w:rPr>
        <w:t>”</w:t>
      </w:r>
      <w:r w:rsidRPr="00563D47">
        <w:rPr>
          <w:rFonts w:ascii="Arial" w:hAnsi="Arial" w:cs="Arial"/>
        </w:rPr>
        <w:t xml:space="preserve"> signifies extremely </w:t>
      </w:r>
      <w:r w:rsidRPr="00563D47">
        <w:rPr>
          <w:rFonts w:ascii="Arial" w:hAnsi="Arial" w:cs="Arial"/>
          <w:lang w:val="en-IN"/>
        </w:rPr>
        <w:t>“</w:t>
      </w:r>
      <w:r w:rsidRPr="00563D47">
        <w:rPr>
          <w:rFonts w:ascii="Arial" w:hAnsi="Arial" w:cs="Arial"/>
        </w:rPr>
        <w:t>dry</w:t>
      </w:r>
      <w:r w:rsidRPr="00563D47">
        <w:rPr>
          <w:rFonts w:ascii="Arial" w:hAnsi="Arial" w:cs="Arial"/>
          <w:lang w:val="en-IN"/>
        </w:rPr>
        <w:t>”</w:t>
      </w:r>
      <w:r w:rsidRPr="00563D47">
        <w:rPr>
          <w:rFonts w:ascii="Arial" w:hAnsi="Arial" w:cs="Arial"/>
        </w:rPr>
        <w:t xml:space="preserve"> conditions, while value of </w:t>
      </w:r>
      <w:r w:rsidRPr="00563D47">
        <w:rPr>
          <w:rFonts w:ascii="Arial" w:hAnsi="Arial" w:cs="Arial"/>
          <w:lang w:val="en-IN"/>
        </w:rPr>
        <w:t>“</w:t>
      </w:r>
      <w:r w:rsidRPr="00563D47">
        <w:rPr>
          <w:rFonts w:ascii="Arial" w:hAnsi="Arial" w:cs="Arial"/>
        </w:rPr>
        <w:t>1</w:t>
      </w:r>
      <w:r w:rsidRPr="00563D47">
        <w:rPr>
          <w:rFonts w:ascii="Arial" w:hAnsi="Arial" w:cs="Arial"/>
          <w:lang w:val="en-IN"/>
        </w:rPr>
        <w:t>”</w:t>
      </w:r>
      <w:r w:rsidRPr="00563D47">
        <w:rPr>
          <w:rFonts w:ascii="Arial" w:hAnsi="Arial" w:cs="Arial"/>
        </w:rPr>
        <w:t xml:space="preserve"> corresponds to extremely </w:t>
      </w:r>
      <w:r w:rsidRPr="00563D47">
        <w:rPr>
          <w:rFonts w:ascii="Arial" w:hAnsi="Arial" w:cs="Arial"/>
          <w:lang w:val="en-IN"/>
        </w:rPr>
        <w:t>“</w:t>
      </w:r>
      <w:r w:rsidRPr="00563D47">
        <w:rPr>
          <w:rFonts w:ascii="Arial" w:hAnsi="Arial" w:cs="Arial"/>
        </w:rPr>
        <w:t>wet</w:t>
      </w:r>
      <w:r w:rsidRPr="00563D47">
        <w:rPr>
          <w:rFonts w:ascii="Arial" w:hAnsi="Arial" w:cs="Arial"/>
          <w:lang w:val="en-IN"/>
        </w:rPr>
        <w:t>”</w:t>
      </w:r>
      <w:r w:rsidRPr="00563D47">
        <w:rPr>
          <w:rFonts w:ascii="Arial" w:hAnsi="Arial" w:cs="Arial"/>
        </w:rPr>
        <w:t xml:space="preserve"> conditions.</w:t>
      </w:r>
    </w:p>
    <w:p w14:paraId="1AE576F1" w14:textId="77777777" w:rsidR="00563D47" w:rsidRPr="00563D47" w:rsidRDefault="008D33B3" w:rsidP="00563D47">
      <w:pPr>
        <w:spacing w:line="360" w:lineRule="auto"/>
        <w:jc w:val="both"/>
        <w:rPr>
          <w:rFonts w:ascii="Arial" w:hAnsi="Arial" w:cs="Arial"/>
          <w:b/>
          <w:bCs/>
        </w:rPr>
      </w:pPr>
      <w:r w:rsidRPr="008D33B3">
        <w:rPr>
          <w:rFonts w:ascii="Arial" w:hAnsi="Arial" w:cs="Arial"/>
          <w:b/>
          <w:bCs/>
        </w:rPr>
        <w:t>3</w:t>
      </w:r>
      <w:r w:rsidR="00563D47" w:rsidRPr="00563D47">
        <w:rPr>
          <w:rFonts w:ascii="Arial" w:hAnsi="Arial" w:cs="Arial"/>
          <w:b/>
          <w:bCs/>
        </w:rPr>
        <w:t>. R</w:t>
      </w:r>
      <w:r w:rsidR="006539B0">
        <w:rPr>
          <w:rFonts w:ascii="Arial" w:hAnsi="Arial" w:cs="Arial"/>
          <w:b/>
          <w:bCs/>
        </w:rPr>
        <w:t>ESULTS</w:t>
      </w:r>
      <w:r w:rsidR="00563D47" w:rsidRPr="00563D47">
        <w:rPr>
          <w:rFonts w:ascii="Arial" w:hAnsi="Arial" w:cs="Arial"/>
          <w:b/>
          <w:bCs/>
        </w:rPr>
        <w:t xml:space="preserve"> </w:t>
      </w:r>
      <w:r w:rsidR="006539B0">
        <w:rPr>
          <w:rFonts w:ascii="Arial" w:hAnsi="Arial" w:cs="Arial"/>
          <w:b/>
          <w:bCs/>
        </w:rPr>
        <w:t>AND</w:t>
      </w:r>
      <w:r w:rsidR="00563D47" w:rsidRPr="00563D47">
        <w:rPr>
          <w:rFonts w:ascii="Arial" w:hAnsi="Arial" w:cs="Arial"/>
          <w:b/>
          <w:bCs/>
        </w:rPr>
        <w:t xml:space="preserve"> D</w:t>
      </w:r>
      <w:r w:rsidR="006539B0">
        <w:rPr>
          <w:rFonts w:ascii="Arial" w:hAnsi="Arial" w:cs="Arial"/>
          <w:b/>
          <w:bCs/>
        </w:rPr>
        <w:t>ISCUSSION</w:t>
      </w:r>
    </w:p>
    <w:p w14:paraId="7010C0B5" w14:textId="77777777" w:rsidR="00563D47" w:rsidRPr="00563D47" w:rsidRDefault="00563D47" w:rsidP="00E33C13">
      <w:pPr>
        <w:spacing w:line="360" w:lineRule="auto"/>
        <w:jc w:val="both"/>
        <w:rPr>
          <w:rFonts w:ascii="Arial" w:hAnsi="Arial" w:cs="Arial"/>
          <w:lang w:val="en-IN"/>
        </w:rPr>
      </w:pPr>
      <w:r w:rsidRPr="00563D47">
        <w:rPr>
          <w:rFonts w:ascii="Arial" w:hAnsi="Arial" w:cs="Arial"/>
          <w:lang w:val="en-IN"/>
        </w:rPr>
        <w:t xml:space="preserve">An </w:t>
      </w:r>
      <w:r w:rsidR="004E02CF" w:rsidRPr="00563D47">
        <w:rPr>
          <w:rFonts w:ascii="Arial" w:hAnsi="Arial" w:cs="Arial"/>
        </w:rPr>
        <w:t>algorithm</w:t>
      </w:r>
      <w:r w:rsidRPr="00563D47">
        <w:rPr>
          <w:rFonts w:ascii="Arial" w:hAnsi="Arial" w:cs="Arial"/>
        </w:rPr>
        <w:t xml:space="preserve"> is </w:t>
      </w:r>
      <w:r w:rsidRPr="00563D47">
        <w:rPr>
          <w:rFonts w:ascii="Arial" w:hAnsi="Arial" w:cs="Arial"/>
          <w:lang w:val="en-IN"/>
        </w:rPr>
        <w:t>developed</w:t>
      </w:r>
      <w:r w:rsidRPr="00563D47">
        <w:rPr>
          <w:rFonts w:ascii="Arial" w:hAnsi="Arial" w:cs="Arial"/>
        </w:rPr>
        <w:t xml:space="preserve"> in QGIS for </w:t>
      </w:r>
      <w:r w:rsidRPr="00563D47">
        <w:rPr>
          <w:rFonts w:ascii="Arial" w:hAnsi="Arial" w:cs="Arial"/>
          <w:lang w:val="en-IN"/>
        </w:rPr>
        <w:t>evaluating</w:t>
      </w:r>
      <w:r w:rsidRPr="00563D47">
        <w:rPr>
          <w:rFonts w:ascii="Arial" w:hAnsi="Arial" w:cs="Arial"/>
        </w:rPr>
        <w:t xml:space="preserve"> LST </w:t>
      </w:r>
      <w:r w:rsidRPr="00563D47">
        <w:rPr>
          <w:rFonts w:ascii="Arial" w:hAnsi="Arial" w:cs="Arial"/>
          <w:lang w:val="en-IN"/>
        </w:rPr>
        <w:t>by employing</w:t>
      </w:r>
      <w:r w:rsidRPr="00563D47">
        <w:rPr>
          <w:rFonts w:ascii="Arial" w:hAnsi="Arial" w:cs="Arial"/>
        </w:rPr>
        <w:t xml:space="preserve"> La</w:t>
      </w:r>
      <w:r w:rsidRPr="00563D47">
        <w:rPr>
          <w:rFonts w:ascii="Arial" w:hAnsi="Arial" w:cs="Arial"/>
          <w:lang w:val="en-IN"/>
        </w:rPr>
        <w:t>n</w:t>
      </w:r>
      <w:r w:rsidRPr="00563D47">
        <w:rPr>
          <w:rFonts w:ascii="Arial" w:hAnsi="Arial" w:cs="Arial"/>
        </w:rPr>
        <w:t>dsat-8 OLI a</w:t>
      </w:r>
      <w:proofErr w:type="spellStart"/>
      <w:r w:rsidRPr="00563D47">
        <w:rPr>
          <w:rFonts w:ascii="Arial" w:hAnsi="Arial" w:cs="Arial"/>
          <w:lang w:val="en-IN"/>
        </w:rPr>
        <w:t>nd</w:t>
      </w:r>
      <w:proofErr w:type="spellEnd"/>
      <w:r w:rsidRPr="00563D47">
        <w:rPr>
          <w:rFonts w:ascii="Arial" w:hAnsi="Arial" w:cs="Arial"/>
        </w:rPr>
        <w:t xml:space="preserve"> TIRS data.</w:t>
      </w:r>
      <w:r w:rsidR="00BE63C4">
        <w:rPr>
          <w:rFonts w:ascii="Arial" w:hAnsi="Arial" w:cs="Arial"/>
        </w:rPr>
        <w:t xml:space="preserve"> </w:t>
      </w:r>
      <w:r w:rsidRPr="00563D47">
        <w:rPr>
          <w:rFonts w:ascii="Arial" w:hAnsi="Arial" w:cs="Arial"/>
        </w:rPr>
        <w:t>Band-4 (RED) and Band-5 (NIR) are used for evaluating NDVI</w:t>
      </w:r>
      <w:r w:rsidR="00BE63C4">
        <w:rPr>
          <w:rFonts w:ascii="Arial" w:hAnsi="Arial" w:cs="Arial"/>
        </w:rPr>
        <w:t xml:space="preserve">, while Band 10 </w:t>
      </w:r>
      <w:r w:rsidR="005A336E">
        <w:rPr>
          <w:rFonts w:ascii="Arial" w:hAnsi="Arial" w:cs="Arial"/>
        </w:rPr>
        <w:t>is utilized to estimate BT</w:t>
      </w:r>
      <w:r w:rsidRPr="00563D47">
        <w:rPr>
          <w:rFonts w:ascii="Arial" w:hAnsi="Arial" w:cs="Arial"/>
        </w:rPr>
        <w:t>.</w:t>
      </w:r>
      <w:r w:rsidR="005A336E">
        <w:rPr>
          <w:rFonts w:ascii="Arial" w:hAnsi="Arial" w:cs="Arial"/>
        </w:rPr>
        <w:t xml:space="preserve"> E</w:t>
      </w:r>
      <w:r w:rsidRPr="00563D47">
        <w:rPr>
          <w:rFonts w:ascii="Arial" w:hAnsi="Arial" w:cs="Arial"/>
        </w:rPr>
        <w:t>stimation of NDVI</w:t>
      </w:r>
      <w:r w:rsidRPr="00563D47">
        <w:rPr>
          <w:rFonts w:ascii="Arial" w:hAnsi="Arial" w:cs="Arial"/>
          <w:lang w:val="en-IN"/>
        </w:rPr>
        <w:t xml:space="preserve"> and</w:t>
      </w:r>
      <w:r w:rsidRPr="00563D47">
        <w:rPr>
          <w:rFonts w:ascii="Arial" w:hAnsi="Arial" w:cs="Arial"/>
        </w:rPr>
        <w:t xml:space="preserve"> LST depends on useful data for </w:t>
      </w:r>
      <w:r w:rsidRPr="00563D47">
        <w:rPr>
          <w:rFonts w:ascii="Arial" w:hAnsi="Arial" w:cs="Arial"/>
          <w:lang w:val="en-IN"/>
        </w:rPr>
        <w:t>assessing</w:t>
      </w:r>
      <w:r w:rsidRPr="00563D47">
        <w:rPr>
          <w:rFonts w:ascii="Arial" w:hAnsi="Arial" w:cs="Arial"/>
        </w:rPr>
        <w:t xml:space="preserve"> </w:t>
      </w:r>
      <w:r w:rsidRPr="00563D47">
        <w:rPr>
          <w:rFonts w:ascii="Arial" w:hAnsi="Arial" w:cs="Arial"/>
          <w:lang w:val="en-IN"/>
        </w:rPr>
        <w:t>SMI.</w:t>
      </w:r>
    </w:p>
    <w:p w14:paraId="4DBDD2B2" w14:textId="634CBA4A" w:rsidR="00563D47" w:rsidRPr="00563D47" w:rsidRDefault="00563D47" w:rsidP="00E33C13">
      <w:pPr>
        <w:spacing w:line="360" w:lineRule="auto"/>
        <w:jc w:val="both"/>
        <w:rPr>
          <w:rFonts w:ascii="Arial" w:hAnsi="Arial" w:cs="Arial"/>
        </w:rPr>
      </w:pPr>
      <w:r w:rsidRPr="00563D47">
        <w:rPr>
          <w:rFonts w:ascii="Arial" w:hAnsi="Arial" w:cs="Arial"/>
        </w:rPr>
        <w:t xml:space="preserve">NDVI values </w:t>
      </w:r>
      <w:r w:rsidRPr="00563D47">
        <w:rPr>
          <w:rFonts w:ascii="Arial" w:hAnsi="Arial" w:cs="Arial"/>
          <w:lang w:val="en-IN"/>
        </w:rPr>
        <w:t>lies within range of</w:t>
      </w:r>
      <w:r w:rsidRPr="00563D47">
        <w:rPr>
          <w:rFonts w:ascii="Arial" w:hAnsi="Arial" w:cs="Arial"/>
        </w:rPr>
        <w:t xml:space="preserve"> -1 to 1, with negative values </w:t>
      </w:r>
      <w:r w:rsidRPr="00563D47">
        <w:rPr>
          <w:rFonts w:ascii="Arial" w:hAnsi="Arial" w:cs="Arial"/>
          <w:lang w:val="en-IN"/>
        </w:rPr>
        <w:t>demonstrating</w:t>
      </w:r>
      <w:r w:rsidRPr="00563D47">
        <w:rPr>
          <w:rFonts w:ascii="Arial" w:hAnsi="Arial" w:cs="Arial"/>
        </w:rPr>
        <w:t xml:space="preserve"> little to </w:t>
      </w:r>
      <w:r w:rsidRPr="00563D47">
        <w:rPr>
          <w:rFonts w:ascii="Arial" w:hAnsi="Arial" w:cs="Arial"/>
          <w:lang w:val="en-IN"/>
        </w:rPr>
        <w:t>“</w:t>
      </w:r>
      <w:r w:rsidRPr="00563D47">
        <w:rPr>
          <w:rFonts w:ascii="Arial" w:hAnsi="Arial" w:cs="Arial"/>
        </w:rPr>
        <w:t>no vegetation or sparse vegetative cover</w:t>
      </w:r>
      <w:r w:rsidRPr="00563D47">
        <w:rPr>
          <w:rFonts w:ascii="Arial" w:hAnsi="Arial" w:cs="Arial"/>
          <w:lang w:val="en-IN"/>
        </w:rPr>
        <w:t>”</w:t>
      </w:r>
      <w:r w:rsidRPr="00563D47">
        <w:rPr>
          <w:rFonts w:ascii="Arial" w:hAnsi="Arial" w:cs="Arial"/>
        </w:rPr>
        <w:t>,</w:t>
      </w:r>
      <w:r w:rsidRPr="00563D47">
        <w:rPr>
          <w:rFonts w:ascii="Arial" w:hAnsi="Arial" w:cs="Arial"/>
          <w:lang w:val="en-IN"/>
        </w:rPr>
        <w:t xml:space="preserve"> </w:t>
      </w:r>
      <w:proofErr w:type="spellStart"/>
      <w:r w:rsidRPr="00563D47">
        <w:rPr>
          <w:rFonts w:ascii="Arial" w:hAnsi="Arial" w:cs="Arial"/>
          <w:lang w:val="en-IN"/>
        </w:rPr>
        <w:t>wh</w:t>
      </w:r>
      <w:r w:rsidR="005A336E">
        <w:rPr>
          <w:rFonts w:ascii="Arial" w:hAnsi="Arial" w:cs="Arial"/>
        </w:rPr>
        <w:t>ereas</w:t>
      </w:r>
      <w:proofErr w:type="spellEnd"/>
      <w:r w:rsidRPr="00563D47">
        <w:rPr>
          <w:rFonts w:ascii="Arial" w:hAnsi="Arial" w:cs="Arial"/>
        </w:rPr>
        <w:t xml:space="preserve"> positive values signify </w:t>
      </w:r>
      <w:r w:rsidRPr="00563D47">
        <w:rPr>
          <w:rFonts w:ascii="Arial" w:hAnsi="Arial" w:cs="Arial"/>
          <w:lang w:val="en-IN"/>
        </w:rPr>
        <w:t>“</w:t>
      </w:r>
      <w:r w:rsidRPr="00563D47">
        <w:rPr>
          <w:rFonts w:ascii="Arial" w:hAnsi="Arial" w:cs="Arial"/>
        </w:rPr>
        <w:t xml:space="preserve">dense and healthy vegetation”. The processed image of Landsat-8 for NDVI of selected study is as shown in fig </w:t>
      </w:r>
      <w:r w:rsidR="004D6A7B">
        <w:rPr>
          <w:rFonts w:ascii="Arial" w:hAnsi="Arial" w:cs="Arial"/>
        </w:rPr>
        <w:t>3</w:t>
      </w:r>
      <w:r w:rsidRPr="00563D47">
        <w:rPr>
          <w:rFonts w:ascii="Arial" w:hAnsi="Arial" w:cs="Arial"/>
        </w:rPr>
        <w:t>.</w:t>
      </w:r>
    </w:p>
    <w:p w14:paraId="0648C2B8" w14:textId="65B1265B" w:rsidR="00563D47" w:rsidRPr="00563D47" w:rsidRDefault="00563D47" w:rsidP="00E33C13">
      <w:pPr>
        <w:spacing w:line="360" w:lineRule="auto"/>
        <w:jc w:val="both"/>
        <w:rPr>
          <w:rFonts w:ascii="Arial" w:hAnsi="Arial" w:cs="Arial"/>
        </w:rPr>
      </w:pPr>
      <w:r w:rsidRPr="00563D47">
        <w:rPr>
          <w:rFonts w:ascii="Arial" w:hAnsi="Arial" w:cs="Arial"/>
        </w:rPr>
        <w:t xml:space="preserve">LST values are the land surface temperature of selected study area which is measured in </w:t>
      </w:r>
      <w:r w:rsidRPr="00563D47">
        <w:rPr>
          <w:rFonts w:ascii="Arial" w:hAnsi="Arial" w:cs="Arial"/>
          <w:rtl/>
          <w:lang w:bidi="he-IL"/>
        </w:rPr>
        <w:t>֠</w:t>
      </w:r>
      <w:r w:rsidRPr="00563D47">
        <w:rPr>
          <w:rFonts w:ascii="Arial" w:hAnsi="Arial" w:cs="Arial"/>
        </w:rPr>
        <w:t xml:space="preserve">C. LST values are varies between a minimum of 17.50 </w:t>
      </w:r>
      <w:r w:rsidRPr="00563D47">
        <w:rPr>
          <w:rFonts w:ascii="Arial" w:hAnsi="Arial" w:cs="Arial"/>
          <w:vertAlign w:val="superscript"/>
          <w:rtl/>
          <w:lang w:bidi="he-IL"/>
        </w:rPr>
        <w:t>֠</w:t>
      </w:r>
      <w:r w:rsidRPr="00563D47">
        <w:rPr>
          <w:rFonts w:ascii="Arial" w:hAnsi="Arial" w:cs="Arial"/>
        </w:rPr>
        <w:t xml:space="preserve">C and a maximum of 35.96 </w:t>
      </w:r>
      <w:r w:rsidRPr="00563D47">
        <w:rPr>
          <w:rFonts w:ascii="Arial" w:hAnsi="Arial" w:cs="Arial"/>
          <w:rtl/>
          <w:lang w:bidi="he-IL"/>
        </w:rPr>
        <w:t>֠</w:t>
      </w:r>
      <w:r w:rsidRPr="00563D47">
        <w:rPr>
          <w:rFonts w:ascii="Arial" w:hAnsi="Arial" w:cs="Arial"/>
        </w:rPr>
        <w:t xml:space="preserve">C as shown in fig </w:t>
      </w:r>
      <w:r w:rsidR="004D6A7B">
        <w:rPr>
          <w:rFonts w:ascii="Arial" w:hAnsi="Arial" w:cs="Arial"/>
        </w:rPr>
        <w:t>4</w:t>
      </w:r>
      <w:r w:rsidRPr="00563D47">
        <w:rPr>
          <w:rFonts w:ascii="Arial" w:hAnsi="Arial" w:cs="Arial"/>
        </w:rPr>
        <w:t>.</w:t>
      </w:r>
    </w:p>
    <w:p w14:paraId="3062CE55" w14:textId="77777777" w:rsidR="00563D47" w:rsidRDefault="00723BEE" w:rsidP="00563D47">
      <w:pPr>
        <w:spacing w:line="360" w:lineRule="auto"/>
        <w:jc w:val="both"/>
        <w:rPr>
          <w:rFonts w:ascii="Arial" w:hAnsi="Arial" w:cs="Arial"/>
        </w:rPr>
      </w:pPr>
      <w:r>
        <w:rPr>
          <w:rFonts w:eastAsia="SimSun"/>
          <w:noProof/>
        </w:rPr>
        <w:lastRenderedPageBreak/>
        <mc:AlternateContent>
          <mc:Choice Requires="wps">
            <w:drawing>
              <wp:anchor distT="45720" distB="45720" distL="114300" distR="114300" simplePos="0" relativeHeight="251663360" behindDoc="0" locked="0" layoutInCell="1" allowOverlap="1" wp14:anchorId="7B325A96" wp14:editId="55CA2E44">
                <wp:simplePos x="0" y="0"/>
                <wp:positionH relativeFrom="column">
                  <wp:posOffset>3347720</wp:posOffset>
                </wp:positionH>
                <wp:positionV relativeFrom="paragraph">
                  <wp:posOffset>3211195</wp:posOffset>
                </wp:positionV>
                <wp:extent cx="2976880" cy="229870"/>
                <wp:effectExtent l="0" t="0" r="0" b="0"/>
                <wp:wrapSquare wrapText="bothSides"/>
                <wp:docPr id="917507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6880" cy="229870"/>
                        </a:xfrm>
                        <a:prstGeom prst="rect">
                          <a:avLst/>
                        </a:prstGeom>
                        <a:noFill/>
                        <a:ln w="9525">
                          <a:noFill/>
                          <a:miter lim="800000"/>
                        </a:ln>
                      </wps:spPr>
                      <wps:txbx>
                        <w:txbxContent>
                          <w:p w14:paraId="4359E136" w14:textId="172E8BEA" w:rsidR="00B1229D" w:rsidRPr="00723BEE" w:rsidRDefault="00633F2D" w:rsidP="00723BEE">
                            <w:pPr>
                              <w:pStyle w:val="Caption"/>
                              <w:jc w:val="center"/>
                              <w:rPr>
                                <w:rFonts w:ascii="Arial" w:hAnsi="Arial" w:cs="Arial"/>
                                <w:i w:val="0"/>
                                <w:iCs w:val="0"/>
                                <w:color w:val="000000" w:themeColor="text1"/>
                              </w:rPr>
                            </w:pPr>
                            <w:r w:rsidRPr="00723BEE">
                              <w:rPr>
                                <w:rFonts w:ascii="Arial" w:hAnsi="Arial" w:cs="Arial"/>
                                <w:i w:val="0"/>
                                <w:iCs w:val="0"/>
                                <w:color w:val="000000" w:themeColor="text1"/>
                              </w:rPr>
                              <w:t xml:space="preserve">Figure </w:t>
                            </w:r>
                            <w:r w:rsidR="00FC3ADF">
                              <w:rPr>
                                <w:rFonts w:ascii="Arial" w:hAnsi="Arial" w:cs="Arial"/>
                                <w:i w:val="0"/>
                                <w:iCs w:val="0"/>
                                <w:color w:val="000000" w:themeColor="text1"/>
                              </w:rPr>
                              <w:t>4</w:t>
                            </w:r>
                            <w:r w:rsidRPr="00723BEE">
                              <w:rPr>
                                <w:rFonts w:ascii="Arial" w:hAnsi="Arial" w:cs="Arial"/>
                                <w:i w:val="0"/>
                                <w:iCs w:val="0"/>
                                <w:color w:val="000000" w:themeColor="text1"/>
                              </w:rPr>
                              <w:t>. Land Surface Temperature Map</w:t>
                            </w:r>
                          </w:p>
                          <w:p w14:paraId="6A21A683" w14:textId="77777777" w:rsidR="00B1229D" w:rsidRDefault="00B1229D"/>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B325A96" id="_x0000_s1030" type="#_x0000_t202" style="position:absolute;left:0;text-align:left;margin-left:263.6pt;margin-top:252.85pt;width:234.4pt;height:18.1pt;z-index:251663360;visibility:visible;mso-wrap-style:square;mso-height-percent:0;mso-wrap-distance-left:9pt;mso-wrap-distance-top:3.6pt;mso-wrap-distance-right:9pt;mso-wrap-distance-bottom:3.6pt;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" filled="f" stroked="f">
                <v:textbox>
                  <w:txbxContent>
                    <w:p w14:paraId="4359E136" w14:textId="172E8BEA" w:rsidR="00B1229D" w:rsidRPr="00723BEE" w:rsidRDefault="00633F2D" w:rsidP="00723BEE">
                      <w:pPr>
                        <w:pStyle w:val="Caption"/>
                        <w:jc w:val="center"/>
                        <w:rPr>
                          <w:rFonts w:ascii="Arial" w:hAnsi="Arial" w:cs="Arial"/>
                          <w:i w:val="0"/>
                          <w:iCs w:val="0"/>
                          <w:color w:val="000000" w:themeColor="text1"/>
                        </w:rPr>
                      </w:pPr>
                      <w:r w:rsidRPr="00723BEE">
                        <w:rPr>
                          <w:rFonts w:ascii="Arial" w:hAnsi="Arial" w:cs="Arial"/>
                          <w:i w:val="0"/>
                          <w:iCs w:val="0"/>
                          <w:color w:val="000000" w:themeColor="text1"/>
                        </w:rPr>
                        <w:t xml:space="preserve">Figure </w:t>
                      </w:r>
                      <w:r w:rsidR="00FC3ADF">
                        <w:rPr>
                          <w:rFonts w:ascii="Arial" w:hAnsi="Arial" w:cs="Arial"/>
                          <w:i w:val="0"/>
                          <w:iCs w:val="0"/>
                          <w:color w:val="000000" w:themeColor="text1"/>
                        </w:rPr>
                        <w:t>4</w:t>
                      </w:r>
                      <w:r w:rsidRPr="00723BEE">
                        <w:rPr>
                          <w:rFonts w:ascii="Arial" w:hAnsi="Arial" w:cs="Arial"/>
                          <w:i w:val="0"/>
                          <w:iCs w:val="0"/>
                          <w:color w:val="000000" w:themeColor="text1"/>
                        </w:rPr>
                        <w:t>. Land Surface Temperature Map</w:t>
                      </w:r>
                    </w:p>
                    <w:p w14:paraId="6A21A683" w14:textId="77777777" w:rsidR="00B1229D" w:rsidRDefault="00B1229D"/>
                  </w:txbxContent>
                </v:textbox>
                <w10:wrap type="square"/>
              </v:shape>
            </w:pict>
          </mc:Fallback>
        </mc:AlternateContent>
      </w:r>
      <w:r>
        <w:rPr>
          <w:noProof/>
          <w14:ligatures w14:val="standardContextual"/>
        </w:rPr>
        <w:drawing>
          <wp:anchor distT="0" distB="0" distL="114300" distR="114300" simplePos="0" relativeHeight="251673600" behindDoc="1" locked="0" layoutInCell="1" allowOverlap="1" wp14:anchorId="7D57C04E" wp14:editId="2A795D6F">
            <wp:simplePos x="0" y="0"/>
            <wp:positionH relativeFrom="column">
              <wp:posOffset>3282950</wp:posOffset>
            </wp:positionH>
            <wp:positionV relativeFrom="paragraph">
              <wp:posOffset>208915</wp:posOffset>
            </wp:positionV>
            <wp:extent cx="3052445" cy="3023235"/>
            <wp:effectExtent l="0" t="0" r="0" b="5715"/>
            <wp:wrapTight wrapText="bothSides">
              <wp:wrapPolygon edited="0">
                <wp:start x="0" y="0"/>
                <wp:lineTo x="0" y="21505"/>
                <wp:lineTo x="21434" y="21505"/>
                <wp:lineTo x="21434" y="0"/>
                <wp:lineTo x="0" y="0"/>
              </wp:wrapPolygon>
            </wp:wrapTight>
            <wp:docPr id="10784235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423546" name="Picture 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052445" cy="3023235"/>
                    </a:xfrm>
                    <a:prstGeom prst="rect">
                      <a:avLst/>
                    </a:prstGeom>
                  </pic:spPr>
                </pic:pic>
              </a:graphicData>
            </a:graphic>
            <wp14:sizeRelH relativeFrom="margin">
              <wp14:pctWidth>0</wp14:pctWidth>
            </wp14:sizeRelH>
            <wp14:sizeRelV relativeFrom="margin">
              <wp14:pctHeight>0</wp14:pctHeight>
            </wp14:sizeRelV>
          </wp:anchor>
        </w:drawing>
      </w:r>
      <w:r>
        <w:rPr>
          <w:noProof/>
          <w14:ligatures w14:val="standardContextual"/>
        </w:rPr>
        <mc:AlternateContent>
          <mc:Choice Requires="wpg">
            <w:drawing>
              <wp:anchor distT="0" distB="0" distL="114300" distR="114300" simplePos="0" relativeHeight="251664384" behindDoc="0" locked="0" layoutInCell="1" allowOverlap="1" wp14:anchorId="0D0230C9" wp14:editId="2816511C">
                <wp:simplePos x="0" y="0"/>
                <wp:positionH relativeFrom="margin">
                  <wp:align>left</wp:align>
                </wp:positionH>
                <wp:positionV relativeFrom="paragraph">
                  <wp:posOffset>198710</wp:posOffset>
                </wp:positionV>
                <wp:extent cx="3153410" cy="3333115"/>
                <wp:effectExtent l="0" t="0" r="8890" b="635"/>
                <wp:wrapTopAndBottom/>
                <wp:docPr id="1263663188" name="Group 4"/>
                <wp:cNvGraphicFramePr/>
                <a:graphic xmlns:a="http://schemas.openxmlformats.org/drawingml/2006/main">
                  <a:graphicData uri="http://schemas.microsoft.com/office/word/2010/wordprocessingGroup">
                    <wpg:wgp>
                      <wpg:cNvGrpSpPr/>
                      <wpg:grpSpPr>
                        <a:xfrm>
                          <a:off x="0" y="0"/>
                          <a:ext cx="3153410" cy="3333599"/>
                          <a:chOff x="0" y="0"/>
                          <a:chExt cx="2969989" cy="3496233"/>
                        </a:xfrm>
                      </wpg:grpSpPr>
                      <pic:pic xmlns:pic="http://schemas.openxmlformats.org/drawingml/2006/picture">
                        <pic:nvPicPr>
                          <pic:cNvPr id="1070947639" name="Picture 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927350" cy="3171825"/>
                          </a:xfrm>
                          <a:prstGeom prst="rect">
                            <a:avLst/>
                          </a:prstGeom>
                        </pic:spPr>
                      </pic:pic>
                      <wps:wsp>
                        <wps:cNvPr id="1974892605" name="Text Box 1"/>
                        <wps:cNvSpPr txBox="1"/>
                        <wps:spPr>
                          <a:xfrm>
                            <a:off x="0" y="3230237"/>
                            <a:ext cx="2969989" cy="265996"/>
                          </a:xfrm>
                          <a:prstGeom prst="rect">
                            <a:avLst/>
                          </a:prstGeom>
                          <a:noFill/>
                          <a:ln>
                            <a:noFill/>
                          </a:ln>
                        </wps:spPr>
                        <wps:txbx>
                          <w:txbxContent>
                            <w:p w14:paraId="438E3847" w14:textId="0DE39B1E" w:rsidR="00B1229D" w:rsidRPr="00723BEE" w:rsidRDefault="00633F2D" w:rsidP="00723BEE">
                              <w:pPr>
                                <w:pStyle w:val="Caption"/>
                                <w:jc w:val="center"/>
                                <w:rPr>
                                  <w:rFonts w:ascii="Arial" w:hAnsi="Arial" w:cs="Arial"/>
                                  <w:i w:val="0"/>
                                  <w:iCs w:val="0"/>
                                  <w:color w:val="000000" w:themeColor="text1"/>
                                  <w:sz w:val="22"/>
                                  <w:szCs w:val="22"/>
                                </w:rPr>
                              </w:pPr>
                              <w:r w:rsidRPr="00723BEE">
                                <w:rPr>
                                  <w:rFonts w:ascii="Arial" w:hAnsi="Arial" w:cs="Arial"/>
                                  <w:i w:val="0"/>
                                  <w:iCs w:val="0"/>
                                  <w:color w:val="000000" w:themeColor="text1"/>
                                </w:rPr>
                                <w:t xml:space="preserve">Figure </w:t>
                              </w:r>
                              <w:r w:rsidR="00FC3ADF">
                                <w:rPr>
                                  <w:rFonts w:ascii="Arial" w:hAnsi="Arial" w:cs="Arial"/>
                                  <w:i w:val="0"/>
                                  <w:iCs w:val="0"/>
                                  <w:color w:val="000000" w:themeColor="text1"/>
                                </w:rPr>
                                <w:t>3</w:t>
                              </w:r>
                              <w:r w:rsidRPr="00723BEE">
                                <w:rPr>
                                  <w:rFonts w:ascii="Arial" w:hAnsi="Arial" w:cs="Arial"/>
                                  <w:i w:val="0"/>
                                  <w:iCs w:val="0"/>
                                  <w:color w:val="000000" w:themeColor="text1"/>
                                </w:rPr>
                                <w:t>. Normalized difference vegetation index (NDVI) map</w:t>
                              </w:r>
                            </w:p>
                          </w:txbxContent>
                        </wps:txbx>
                        <wps:bodyPr rot="0" spcFirstLastPara="0" vertOverflow="overflow" horzOverflow="overflow" vert="horz" wrap="square" lIns="0" tIns="0" rIns="0" bIns="0" numCol="1" spcCol="0" rtlCol="0" fromWordArt="0" anchor="t" anchorCtr="0" forceAA="0" compatLnSpc="1">
                          <a:noAutofit/>
                        </wps:bodyPr>
                      </wps:wsp>
                    </wpg:wgp>
                  </a:graphicData>
                </a:graphic>
                <wp14:sizeRelH relativeFrom="margin">
                  <wp14:pctWidth>0</wp14:pctWidth>
                </wp14:sizeRelH>
                <wp14:sizeRelV relativeFrom="margin">
                  <wp14:pctHeight>0</wp14:pctHeight>
                </wp14:sizeRelV>
              </wp:anchor>
            </w:drawing>
          </mc:Choice>
          <mc:Fallback>
            <w:pict>
              <v:group w14:anchorId="0D0230C9" id="Group 4" o:spid="_x0000_s1031" style="position:absolute;left:0;text-align:left;margin-left:0;margin-top:15.65pt;width:248.3pt;height:262.45pt;z-index:251664384;mso-position-horizontal:left;mso-position-horizontal-relative:margin;mso-width-relative:margin;mso-height-relative:margin" coordsize="29699,34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">
                <v:shape id="Picture 3" o:spid="_x0000_s1032" type="#_x0000_t75" style="position:absolute;width:29273;height:31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">
                  <v:imagedata r:id="rId17" o:title=""/>
                </v:shape>
                <v:shape id="Text Box 1" o:spid="_x0000_s1033" type="#_x0000_t202" style="position:absolute;top:32302;width:29699;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" filled="f" stroked="f">
                  <v:textbox inset="0,0,0,0">
                    <w:txbxContent>
                      <w:p w14:paraId="438E3847" w14:textId="0DE39B1E" w:rsidR="00B1229D" w:rsidRPr="00723BEE" w:rsidRDefault="00633F2D" w:rsidP="00723BEE">
                        <w:pPr>
                          <w:pStyle w:val="Caption"/>
                          <w:jc w:val="center"/>
                          <w:rPr>
                            <w:rFonts w:ascii="Arial" w:hAnsi="Arial" w:cs="Arial"/>
                            <w:i w:val="0"/>
                            <w:iCs w:val="0"/>
                            <w:color w:val="000000" w:themeColor="text1"/>
                            <w:sz w:val="22"/>
                            <w:szCs w:val="22"/>
                          </w:rPr>
                        </w:pPr>
                        <w:r w:rsidRPr="00723BEE">
                          <w:rPr>
                            <w:rFonts w:ascii="Arial" w:hAnsi="Arial" w:cs="Arial"/>
                            <w:i w:val="0"/>
                            <w:iCs w:val="0"/>
                            <w:color w:val="000000" w:themeColor="text1"/>
                          </w:rPr>
                          <w:t xml:space="preserve">Figure </w:t>
                        </w:r>
                        <w:r w:rsidR="00FC3ADF">
                          <w:rPr>
                            <w:rFonts w:ascii="Arial" w:hAnsi="Arial" w:cs="Arial"/>
                            <w:i w:val="0"/>
                            <w:iCs w:val="0"/>
                            <w:color w:val="000000" w:themeColor="text1"/>
                          </w:rPr>
                          <w:t>3</w:t>
                        </w:r>
                        <w:r w:rsidRPr="00723BEE">
                          <w:rPr>
                            <w:rFonts w:ascii="Arial" w:hAnsi="Arial" w:cs="Arial"/>
                            <w:i w:val="0"/>
                            <w:iCs w:val="0"/>
                            <w:color w:val="000000" w:themeColor="text1"/>
                          </w:rPr>
                          <w:t>. Normalized difference vegetation index (NDVI) map</w:t>
                        </w:r>
                      </w:p>
                    </w:txbxContent>
                  </v:textbox>
                </v:shape>
                <w10:wrap type="topAndBottom" anchorx="margin"/>
              </v:group>
            </w:pict>
          </mc:Fallback>
        </mc:AlternateContent>
      </w:r>
      <w:r>
        <w:rPr>
          <w:rFonts w:ascii="Arial" w:hAnsi="Arial" w:cs="Arial"/>
        </w:rPr>
        <w:t xml:space="preserve">  </w:t>
      </w:r>
    </w:p>
    <w:p w14:paraId="59926347" w14:textId="36AC157F" w:rsidR="006539B0" w:rsidRDefault="00723BEE" w:rsidP="00723BEE">
      <w:pPr>
        <w:spacing w:line="360" w:lineRule="auto"/>
        <w:jc w:val="both"/>
        <w:rPr>
          <w:rFonts w:ascii="Arial" w:hAnsi="Arial" w:cs="Arial"/>
        </w:rPr>
      </w:pPr>
      <w:r w:rsidRPr="00723BEE">
        <w:rPr>
          <w:rFonts w:ascii="Arial" w:hAnsi="Arial" w:cs="Arial"/>
        </w:rPr>
        <w:t xml:space="preserve">SMI map is divided into </w:t>
      </w:r>
      <w:r w:rsidRPr="00723BEE">
        <w:rPr>
          <w:rFonts w:ascii="Arial" w:hAnsi="Arial" w:cs="Arial"/>
          <w:lang w:val="en-IN"/>
        </w:rPr>
        <w:t xml:space="preserve">3 </w:t>
      </w:r>
      <w:r w:rsidRPr="00723BEE">
        <w:rPr>
          <w:rFonts w:ascii="Arial" w:hAnsi="Arial" w:cs="Arial"/>
        </w:rPr>
        <w:t>categories: areas with</w:t>
      </w:r>
      <w:r>
        <w:rPr>
          <w:rFonts w:ascii="Arial" w:hAnsi="Arial" w:cs="Arial"/>
        </w:rPr>
        <w:t xml:space="preserve"> </w:t>
      </w:r>
      <w:r w:rsidRPr="00723BEE">
        <w:rPr>
          <w:rFonts w:ascii="Arial" w:hAnsi="Arial" w:cs="Arial"/>
        </w:rPr>
        <w:t>SMI</w:t>
      </w:r>
      <w:r w:rsidRPr="00723BEE">
        <w:rPr>
          <w:rFonts w:ascii="Arial" w:hAnsi="Arial" w:cs="Arial"/>
          <w:lang w:val="en-IN"/>
        </w:rPr>
        <w:t>&lt;</w:t>
      </w:r>
      <w:r w:rsidRPr="00723BEE">
        <w:rPr>
          <w:rFonts w:ascii="Arial" w:hAnsi="Arial" w:cs="Arial"/>
        </w:rPr>
        <w:t>0.3 are labeled as dry, values ranging from 0.3</w:t>
      </w:r>
      <w:r w:rsidRPr="00723BEE">
        <w:rPr>
          <w:rFonts w:ascii="Arial" w:hAnsi="Arial" w:cs="Arial"/>
          <w:lang w:val="en-IN"/>
        </w:rPr>
        <w:t>-</w:t>
      </w:r>
      <w:r w:rsidRPr="00723BEE">
        <w:rPr>
          <w:rFonts w:ascii="Arial" w:hAnsi="Arial" w:cs="Arial"/>
        </w:rPr>
        <w:t xml:space="preserve">0.5 represent moist regions, and those </w:t>
      </w:r>
      <w:r w:rsidRPr="00723BEE">
        <w:rPr>
          <w:rFonts w:ascii="Arial" w:hAnsi="Arial" w:cs="Arial"/>
          <w:lang w:val="en-IN"/>
        </w:rPr>
        <w:t>&gt;</w:t>
      </w:r>
      <w:r w:rsidRPr="00723BEE">
        <w:rPr>
          <w:rFonts w:ascii="Arial" w:hAnsi="Arial" w:cs="Arial"/>
        </w:rPr>
        <w:t xml:space="preserve">0.5 are considered wet zones. Regions appearing blue and navy blue indicate dry conditions with SMI values close to </w:t>
      </w:r>
      <w:r w:rsidRPr="00723BEE">
        <w:rPr>
          <w:rFonts w:ascii="Arial" w:hAnsi="Arial" w:cs="Arial"/>
          <w:lang w:val="en-IN"/>
        </w:rPr>
        <w:t>0.3</w:t>
      </w:r>
      <w:r w:rsidRPr="00723BEE">
        <w:rPr>
          <w:rFonts w:ascii="Arial" w:hAnsi="Arial" w:cs="Arial"/>
        </w:rPr>
        <w:t xml:space="preserve">, suggesting significant water scarcity. Aqua and lawn green color denote zones with moderate moisture levels. Green lizard and maroon-colored regions, which reflect SMI values approaching 1, represent wet zones, typically including water bodies or forested lands, and possess highest moisture levels compared to other land types as shown in fig </w:t>
      </w:r>
      <w:r w:rsidR="00352FDA">
        <w:rPr>
          <w:rFonts w:ascii="Arial" w:hAnsi="Arial" w:cs="Arial"/>
        </w:rPr>
        <w:t>5</w:t>
      </w:r>
      <w:r w:rsidRPr="00723BEE">
        <w:rPr>
          <w:rFonts w:ascii="Arial" w:hAnsi="Arial" w:cs="Arial"/>
        </w:rPr>
        <w:t xml:space="preserve">. </w:t>
      </w:r>
    </w:p>
    <w:p w14:paraId="5FF770CF" w14:textId="55CD36DA" w:rsidR="00723BEE" w:rsidRPr="00723BEE" w:rsidRDefault="00723BEE" w:rsidP="00723BEE">
      <w:pPr>
        <w:spacing w:line="360" w:lineRule="auto"/>
        <w:jc w:val="both"/>
        <w:rPr>
          <w:rFonts w:ascii="Arial" w:hAnsi="Arial" w:cs="Arial"/>
        </w:rPr>
      </w:pPr>
      <w:r w:rsidRPr="00723BEE">
        <w:rPr>
          <w:rFonts w:ascii="Arial" w:hAnsi="Arial" w:cs="Arial"/>
        </w:rPr>
        <w:t xml:space="preserve">The raster histogram for Soil Moisture Index (SMI) shows the frequency distribution of pixel values across the entire raster layer values of SMI. Mostly the histogram peaks are in between 0.1 and 0.3, </w:t>
      </w:r>
      <w:r w:rsidR="005A336E">
        <w:rPr>
          <w:rFonts w:ascii="Arial" w:hAnsi="Arial" w:cs="Arial"/>
        </w:rPr>
        <w:t>which</w:t>
      </w:r>
      <w:r w:rsidRPr="00723BEE">
        <w:rPr>
          <w:rFonts w:ascii="Arial" w:hAnsi="Arial" w:cs="Arial"/>
        </w:rPr>
        <w:t xml:space="preserve"> means most of study area is under dry conditions, indicating possible agricultural drought shown in fig </w:t>
      </w:r>
      <w:r w:rsidR="00352FDA">
        <w:rPr>
          <w:rFonts w:ascii="Arial" w:hAnsi="Arial" w:cs="Arial"/>
        </w:rPr>
        <w:t>6</w:t>
      </w:r>
      <w:r w:rsidRPr="00723BEE">
        <w:rPr>
          <w:rFonts w:ascii="Arial" w:hAnsi="Arial" w:cs="Arial"/>
        </w:rPr>
        <w:t>. Based on this study</w:t>
      </w:r>
      <w:r w:rsidRPr="00723BEE">
        <w:rPr>
          <w:rFonts w:ascii="Arial" w:hAnsi="Arial" w:cs="Arial"/>
          <w:lang w:val="en-IN"/>
        </w:rPr>
        <w:t>,</w:t>
      </w:r>
      <w:r w:rsidRPr="00723BEE">
        <w:rPr>
          <w:rFonts w:ascii="Arial" w:hAnsi="Arial" w:cs="Arial"/>
        </w:rPr>
        <w:t xml:space="preserve"> selected area is affected by water deficit</w:t>
      </w:r>
      <w:r w:rsidR="005A336E">
        <w:rPr>
          <w:rFonts w:ascii="Arial" w:hAnsi="Arial" w:cs="Arial"/>
        </w:rPr>
        <w:t>,</w:t>
      </w:r>
      <w:r w:rsidRPr="00723BEE">
        <w:rPr>
          <w:rFonts w:ascii="Arial" w:hAnsi="Arial" w:cs="Arial"/>
        </w:rPr>
        <w:t xml:space="preserve"> </w:t>
      </w:r>
      <w:r w:rsidRPr="00723BEE">
        <w:rPr>
          <w:rFonts w:ascii="Arial" w:hAnsi="Arial" w:cs="Arial"/>
          <w:lang w:val="en-IN"/>
        </w:rPr>
        <w:t>which</w:t>
      </w:r>
      <w:r w:rsidRPr="00723BEE">
        <w:rPr>
          <w:rFonts w:ascii="Arial" w:hAnsi="Arial" w:cs="Arial"/>
        </w:rPr>
        <w:t xml:space="preserve"> means it was a dry area. The range of soil moisture values calculated from gravimetric methods are between 10 to 16 vol. % for selected study area.</w:t>
      </w:r>
    </w:p>
    <w:p w14:paraId="32AFA31F" w14:textId="77777777" w:rsidR="00563D47" w:rsidRDefault="00563D47" w:rsidP="00563D47">
      <w:pPr>
        <w:spacing w:line="360" w:lineRule="auto"/>
        <w:jc w:val="both"/>
        <w:rPr>
          <w:rFonts w:ascii="Arial" w:hAnsi="Arial" w:cs="Arial"/>
        </w:rPr>
      </w:pPr>
    </w:p>
    <w:p w14:paraId="1711A1A6" w14:textId="77777777" w:rsidR="00723BEE" w:rsidRPr="00723BEE" w:rsidRDefault="00723BEE" w:rsidP="00723BEE">
      <w:pPr>
        <w:rPr>
          <w:rFonts w:ascii="Arial" w:hAnsi="Arial" w:cs="Arial"/>
        </w:rPr>
      </w:pPr>
    </w:p>
    <w:p w14:paraId="1A73186D" w14:textId="77777777" w:rsidR="00723BEE" w:rsidRPr="00723BEE" w:rsidRDefault="00723BEE" w:rsidP="00723BEE">
      <w:pPr>
        <w:rPr>
          <w:rFonts w:ascii="Arial" w:hAnsi="Arial" w:cs="Arial"/>
        </w:rPr>
      </w:pPr>
    </w:p>
    <w:p w14:paraId="4C7CCD23" w14:textId="77777777" w:rsidR="00723BEE" w:rsidRPr="00723BEE" w:rsidRDefault="00723BEE" w:rsidP="00723BEE">
      <w:pPr>
        <w:rPr>
          <w:rFonts w:ascii="Arial" w:hAnsi="Arial" w:cs="Arial"/>
        </w:rPr>
      </w:pPr>
    </w:p>
    <w:p w14:paraId="6AD692C0" w14:textId="77777777" w:rsidR="00723BEE" w:rsidRPr="00723BEE" w:rsidRDefault="00723BEE" w:rsidP="00723BEE">
      <w:pPr>
        <w:rPr>
          <w:rFonts w:ascii="Arial" w:hAnsi="Arial" w:cs="Arial"/>
        </w:rPr>
      </w:pPr>
    </w:p>
    <w:p w14:paraId="44C8C430" w14:textId="77777777" w:rsidR="00723BEE" w:rsidRPr="00723BEE" w:rsidRDefault="00723BEE" w:rsidP="00723BEE">
      <w:pPr>
        <w:rPr>
          <w:rFonts w:ascii="Arial" w:hAnsi="Arial" w:cs="Arial"/>
        </w:rPr>
      </w:pPr>
    </w:p>
    <w:p w14:paraId="651B49C4" w14:textId="77777777" w:rsidR="00723BEE" w:rsidRPr="00723BEE" w:rsidRDefault="00723BEE" w:rsidP="00723BEE">
      <w:pPr>
        <w:rPr>
          <w:rFonts w:ascii="Arial" w:hAnsi="Arial" w:cs="Arial"/>
        </w:rPr>
      </w:pPr>
    </w:p>
    <w:p w14:paraId="62E9C65B" w14:textId="77777777" w:rsidR="00723BEE" w:rsidRPr="00723BEE" w:rsidRDefault="004E02CF" w:rsidP="00723BEE">
      <w:pPr>
        <w:rPr>
          <w:rFonts w:ascii="Arial" w:hAnsi="Arial" w:cs="Arial"/>
        </w:rPr>
      </w:pPr>
      <w:r w:rsidRPr="004E02CF">
        <w:rPr>
          <w:rFonts w:ascii="Arial" w:hAnsi="Arial" w:cs="Arial"/>
          <w:noProof/>
        </w:rPr>
        <w:lastRenderedPageBreak/>
        <mc:AlternateContent>
          <mc:Choice Requires="wps">
            <w:drawing>
              <wp:anchor distT="45720" distB="45720" distL="114300" distR="114300" simplePos="0" relativeHeight="251679744" behindDoc="0" locked="0" layoutInCell="1" allowOverlap="1" wp14:anchorId="54C2FAFA" wp14:editId="57232907">
                <wp:simplePos x="0" y="0"/>
                <wp:positionH relativeFrom="margin">
                  <wp:posOffset>3340735</wp:posOffset>
                </wp:positionH>
                <wp:positionV relativeFrom="paragraph">
                  <wp:posOffset>3117215</wp:posOffset>
                </wp:positionV>
                <wp:extent cx="2872740" cy="222885"/>
                <wp:effectExtent l="0" t="0" r="0" b="5715"/>
                <wp:wrapSquare wrapText="bothSides"/>
                <wp:docPr id="1702551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740" cy="222885"/>
                        </a:xfrm>
                        <a:prstGeom prst="rect">
                          <a:avLst/>
                        </a:prstGeom>
                        <a:noFill/>
                        <a:ln w="9525">
                          <a:noFill/>
                          <a:miter lim="800000"/>
                          <a:headEnd/>
                          <a:tailEnd/>
                        </a:ln>
                      </wps:spPr>
                      <wps:txbx>
                        <w:txbxContent>
                          <w:p w14:paraId="28D6AF3D" w14:textId="39025077" w:rsidR="004E02CF" w:rsidRPr="004E02CF" w:rsidRDefault="004E02CF" w:rsidP="004E02CF">
                            <w:pPr>
                              <w:jc w:val="center"/>
                              <w:rPr>
                                <w:rFonts w:ascii="Arial" w:hAnsi="Arial" w:cs="Arial"/>
                                <w:sz w:val="18"/>
                                <w:szCs w:val="18"/>
                              </w:rPr>
                            </w:pPr>
                            <w:r w:rsidRPr="004E02CF">
                              <w:rPr>
                                <w:rFonts w:ascii="Arial" w:hAnsi="Arial" w:cs="Arial"/>
                                <w:sz w:val="18"/>
                                <w:szCs w:val="18"/>
                              </w:rPr>
                              <w:t xml:space="preserve">Figure </w:t>
                            </w:r>
                            <w:r w:rsidR="00352FDA">
                              <w:rPr>
                                <w:rFonts w:ascii="Arial" w:hAnsi="Arial" w:cs="Arial"/>
                                <w:sz w:val="18"/>
                                <w:szCs w:val="18"/>
                              </w:rPr>
                              <w:t>6</w:t>
                            </w:r>
                            <w:r w:rsidRPr="004E02CF">
                              <w:rPr>
                                <w:rFonts w:ascii="Arial" w:hAnsi="Arial" w:cs="Arial"/>
                                <w:sz w:val="18"/>
                                <w:szCs w:val="18"/>
                              </w:rPr>
                              <w:t>. Graphical form of Soil Moisture Index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C2FAFA" id="_x0000_s1034" type="#_x0000_t202" style="position:absolute;margin-left:263.05pt;margin-top:245.45pt;width:226.2pt;height:17.5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" filled="f" stroked="f">
                <v:textbox>
                  <w:txbxContent>
                    <w:p w14:paraId="28D6AF3D" w14:textId="39025077" w:rsidR="004E02CF" w:rsidRPr="004E02CF" w:rsidRDefault="004E02CF" w:rsidP="004E02CF">
                      <w:pPr>
                        <w:jc w:val="center"/>
                        <w:rPr>
                          <w:rFonts w:ascii="Arial" w:hAnsi="Arial" w:cs="Arial"/>
                          <w:sz w:val="18"/>
                          <w:szCs w:val="18"/>
                        </w:rPr>
                      </w:pPr>
                      <w:r w:rsidRPr="004E02CF">
                        <w:rPr>
                          <w:rFonts w:ascii="Arial" w:hAnsi="Arial" w:cs="Arial"/>
                          <w:sz w:val="18"/>
                          <w:szCs w:val="18"/>
                        </w:rPr>
                        <w:t xml:space="preserve">Figure </w:t>
                      </w:r>
                      <w:r w:rsidR="00352FDA">
                        <w:rPr>
                          <w:rFonts w:ascii="Arial" w:hAnsi="Arial" w:cs="Arial"/>
                          <w:sz w:val="18"/>
                          <w:szCs w:val="18"/>
                        </w:rPr>
                        <w:t>6</w:t>
                      </w:r>
                      <w:r w:rsidRPr="004E02CF">
                        <w:rPr>
                          <w:rFonts w:ascii="Arial" w:hAnsi="Arial" w:cs="Arial"/>
                          <w:sz w:val="18"/>
                          <w:szCs w:val="18"/>
                        </w:rPr>
                        <w:t>. Graphical form of Soil Moisture Index</w:t>
                      </w:r>
                    </w:p>
                  </w:txbxContent>
                </v:textbox>
                <w10:wrap type="square" anchorx="margin"/>
              </v:shape>
            </w:pict>
          </mc:Fallback>
        </mc:AlternateContent>
      </w:r>
      <w:r w:rsidRPr="004E02CF">
        <w:rPr>
          <w:rFonts w:ascii="Arial" w:hAnsi="Arial" w:cs="Arial"/>
          <w:noProof/>
        </w:rPr>
        <mc:AlternateContent>
          <mc:Choice Requires="wps">
            <w:drawing>
              <wp:anchor distT="45720" distB="45720" distL="114300" distR="114300" simplePos="0" relativeHeight="251677696" behindDoc="0" locked="0" layoutInCell="1" allowOverlap="1" wp14:anchorId="52BE9C27" wp14:editId="7579578F">
                <wp:simplePos x="0" y="0"/>
                <wp:positionH relativeFrom="column">
                  <wp:posOffset>259080</wp:posOffset>
                </wp:positionH>
                <wp:positionV relativeFrom="paragraph">
                  <wp:posOffset>3124200</wp:posOffset>
                </wp:positionV>
                <wp:extent cx="2360930" cy="251460"/>
                <wp:effectExtent l="0" t="0" r="0" b="0"/>
                <wp:wrapSquare wrapText="bothSides"/>
                <wp:docPr id="10201636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1460"/>
                        </a:xfrm>
                        <a:prstGeom prst="rect">
                          <a:avLst/>
                        </a:prstGeom>
                        <a:noFill/>
                        <a:ln w="9525">
                          <a:noFill/>
                          <a:miter lim="800000"/>
                          <a:headEnd/>
                          <a:tailEnd/>
                        </a:ln>
                      </wps:spPr>
                      <wps:txbx>
                        <w:txbxContent>
                          <w:p w14:paraId="23659E48" w14:textId="672A63BC" w:rsidR="004E02CF" w:rsidRPr="004E02CF" w:rsidRDefault="004E02CF" w:rsidP="004E02CF">
                            <w:pPr>
                              <w:jc w:val="center"/>
                              <w:rPr>
                                <w:rFonts w:ascii="Arial" w:hAnsi="Arial" w:cs="Arial"/>
                                <w:sz w:val="18"/>
                                <w:szCs w:val="18"/>
                              </w:rPr>
                            </w:pPr>
                            <w:r w:rsidRPr="004E02CF">
                              <w:rPr>
                                <w:rFonts w:ascii="Arial" w:hAnsi="Arial" w:cs="Arial"/>
                                <w:sz w:val="18"/>
                                <w:szCs w:val="18"/>
                              </w:rPr>
                              <w:t xml:space="preserve">Figure </w:t>
                            </w:r>
                            <w:r w:rsidR="00352FDA">
                              <w:rPr>
                                <w:rFonts w:ascii="Arial" w:hAnsi="Arial" w:cs="Arial"/>
                                <w:sz w:val="18"/>
                                <w:szCs w:val="18"/>
                              </w:rPr>
                              <w:t>5</w:t>
                            </w:r>
                            <w:r w:rsidRPr="004E02CF">
                              <w:rPr>
                                <w:rFonts w:ascii="Arial" w:hAnsi="Arial" w:cs="Arial"/>
                                <w:sz w:val="18"/>
                                <w:szCs w:val="18"/>
                              </w:rPr>
                              <w:t>. Soil Moisture Index Map</w:t>
                            </w:r>
                          </w:p>
                          <w:p w14:paraId="0C75F252" w14:textId="77777777" w:rsidR="004E02CF" w:rsidRDefault="004E02CF"/>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2BE9C27" id="_x0000_s1035" type="#_x0000_t202" style="position:absolute;margin-left:20.4pt;margin-top:246pt;width:185.9pt;height:19.8pt;z-index:25167769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" filled="f" stroked="f">
                <v:textbox>
                  <w:txbxContent>
                    <w:p w14:paraId="23659E48" w14:textId="672A63BC" w:rsidR="004E02CF" w:rsidRPr="004E02CF" w:rsidRDefault="004E02CF" w:rsidP="004E02CF">
                      <w:pPr>
                        <w:jc w:val="center"/>
                        <w:rPr>
                          <w:rFonts w:ascii="Arial" w:hAnsi="Arial" w:cs="Arial"/>
                          <w:sz w:val="18"/>
                          <w:szCs w:val="18"/>
                        </w:rPr>
                      </w:pPr>
                      <w:r w:rsidRPr="004E02CF">
                        <w:rPr>
                          <w:rFonts w:ascii="Arial" w:hAnsi="Arial" w:cs="Arial"/>
                          <w:sz w:val="18"/>
                          <w:szCs w:val="18"/>
                        </w:rPr>
                        <w:t xml:space="preserve">Figure </w:t>
                      </w:r>
                      <w:r w:rsidR="00352FDA">
                        <w:rPr>
                          <w:rFonts w:ascii="Arial" w:hAnsi="Arial" w:cs="Arial"/>
                          <w:sz w:val="18"/>
                          <w:szCs w:val="18"/>
                        </w:rPr>
                        <w:t>5</w:t>
                      </w:r>
                      <w:r w:rsidRPr="004E02CF">
                        <w:rPr>
                          <w:rFonts w:ascii="Arial" w:hAnsi="Arial" w:cs="Arial"/>
                          <w:sz w:val="18"/>
                          <w:szCs w:val="18"/>
                        </w:rPr>
                        <w:t>. Soil Moisture Index Map</w:t>
                      </w:r>
                    </w:p>
                    <w:p w14:paraId="0C75F252" w14:textId="77777777" w:rsidR="004E02CF" w:rsidRDefault="004E02CF"/>
                  </w:txbxContent>
                </v:textbox>
                <w10:wrap type="square"/>
              </v:shape>
            </w:pict>
          </mc:Fallback>
        </mc:AlternateContent>
      </w:r>
      <w:r>
        <w:rPr>
          <w:noProof/>
          <w14:ligatures w14:val="standardContextual"/>
        </w:rPr>
        <w:drawing>
          <wp:anchor distT="0" distB="0" distL="114300" distR="114300" simplePos="0" relativeHeight="251675648" behindDoc="0" locked="0" layoutInCell="1" allowOverlap="1" wp14:anchorId="4B210F85" wp14:editId="4E5D43D9">
            <wp:simplePos x="0" y="0"/>
            <wp:positionH relativeFrom="column">
              <wp:posOffset>3311525</wp:posOffset>
            </wp:positionH>
            <wp:positionV relativeFrom="paragraph">
              <wp:posOffset>0</wp:posOffset>
            </wp:positionV>
            <wp:extent cx="2922905" cy="3094990"/>
            <wp:effectExtent l="0" t="0" r="0" b="0"/>
            <wp:wrapTopAndBottom/>
            <wp:docPr id="14783263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326312" name="Picture 9"/>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922905" cy="3094990"/>
                    </a:xfrm>
                    <a:prstGeom prst="rect">
                      <a:avLst/>
                    </a:prstGeom>
                  </pic:spPr>
                </pic:pic>
              </a:graphicData>
            </a:graphic>
            <wp14:sizeRelH relativeFrom="margin">
              <wp14:pctWidth>0</wp14:pctWidth>
            </wp14:sizeRelH>
            <wp14:sizeRelV relativeFrom="margin">
              <wp14:pctHeight>0</wp14:pctHeight>
            </wp14:sizeRelV>
          </wp:anchor>
        </w:drawing>
      </w:r>
      <w:r w:rsidR="00723BEE">
        <w:rPr>
          <w:rFonts w:ascii="Arial" w:hAnsi="Arial" w:cs="Arial"/>
          <w:noProof/>
        </w:rPr>
        <w:drawing>
          <wp:anchor distT="0" distB="0" distL="114300" distR="114300" simplePos="0" relativeHeight="251674624" behindDoc="0" locked="0" layoutInCell="1" allowOverlap="1" wp14:anchorId="6B00B033" wp14:editId="1474829A">
            <wp:simplePos x="0" y="0"/>
            <wp:positionH relativeFrom="margin">
              <wp:align>left</wp:align>
            </wp:positionH>
            <wp:positionV relativeFrom="paragraph">
              <wp:posOffset>0</wp:posOffset>
            </wp:positionV>
            <wp:extent cx="3011805" cy="3096895"/>
            <wp:effectExtent l="0" t="0" r="0" b="8255"/>
            <wp:wrapTopAndBottom/>
            <wp:docPr id="2407500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11805" cy="3096895"/>
                    </a:xfrm>
                    <a:prstGeom prst="rect">
                      <a:avLst/>
                    </a:prstGeom>
                    <a:noFill/>
                  </pic:spPr>
                </pic:pic>
              </a:graphicData>
            </a:graphic>
          </wp:anchor>
        </w:drawing>
      </w:r>
    </w:p>
    <w:p w14:paraId="3D6B8F50" w14:textId="77777777" w:rsidR="00723BEE" w:rsidRPr="00723BEE" w:rsidRDefault="00723BEE" w:rsidP="00723BEE">
      <w:pPr>
        <w:rPr>
          <w:rFonts w:ascii="Arial" w:hAnsi="Arial" w:cs="Arial"/>
        </w:rPr>
      </w:pPr>
    </w:p>
    <w:p w14:paraId="6265CC5F" w14:textId="77777777" w:rsidR="001C1018" w:rsidRPr="001C1018" w:rsidRDefault="006539B0" w:rsidP="003167FA">
      <w:pPr>
        <w:spacing w:line="360" w:lineRule="auto"/>
        <w:rPr>
          <w:rFonts w:ascii="Arial" w:hAnsi="Arial" w:cs="Arial"/>
          <w:b/>
        </w:rPr>
      </w:pPr>
      <w:r>
        <w:rPr>
          <w:rFonts w:ascii="Arial" w:hAnsi="Arial" w:cs="Arial"/>
          <w:b/>
        </w:rPr>
        <w:t>4. CONCLUSION:</w:t>
      </w:r>
    </w:p>
    <w:p w14:paraId="765E5052" w14:textId="77777777" w:rsidR="001C1018" w:rsidRPr="001C1018" w:rsidRDefault="001C1018" w:rsidP="003167FA">
      <w:pPr>
        <w:spacing w:line="360" w:lineRule="auto"/>
        <w:jc w:val="both"/>
        <w:rPr>
          <w:rFonts w:ascii="Arial" w:hAnsi="Arial" w:cs="Arial"/>
        </w:rPr>
      </w:pPr>
      <w:r w:rsidRPr="001C1018">
        <w:rPr>
          <w:rFonts w:ascii="Arial" w:hAnsi="Arial" w:cs="Arial"/>
          <w:lang w:val="en-IN"/>
        </w:rPr>
        <w:t xml:space="preserve">The research objective was to analyse </w:t>
      </w:r>
      <w:r w:rsidRPr="001C1018">
        <w:rPr>
          <w:rFonts w:ascii="Arial" w:hAnsi="Arial" w:cs="Arial"/>
        </w:rPr>
        <w:t>Landsat-8 OLI data</w:t>
      </w:r>
      <w:r w:rsidRPr="001C1018">
        <w:rPr>
          <w:rFonts w:ascii="Arial" w:hAnsi="Arial" w:cs="Arial"/>
          <w:lang w:val="en-IN"/>
        </w:rPr>
        <w:t xml:space="preserve"> for estimating soil moisture</w:t>
      </w:r>
      <w:r w:rsidRPr="001C1018">
        <w:rPr>
          <w:rFonts w:ascii="Arial" w:hAnsi="Arial" w:cs="Arial"/>
        </w:rPr>
        <w:t xml:space="preserve"> index </w:t>
      </w:r>
      <w:r w:rsidRPr="001C1018">
        <w:rPr>
          <w:rFonts w:ascii="Arial" w:hAnsi="Arial" w:cs="Arial"/>
          <w:lang w:val="en-IN"/>
        </w:rPr>
        <w:t>content</w:t>
      </w:r>
      <w:r w:rsidRPr="001C1018">
        <w:rPr>
          <w:rFonts w:ascii="Arial" w:hAnsi="Arial" w:cs="Arial"/>
        </w:rPr>
        <w:t xml:space="preserve"> by </w:t>
      </w:r>
      <w:r w:rsidRPr="001C1018">
        <w:rPr>
          <w:rFonts w:ascii="Arial" w:hAnsi="Arial" w:cs="Arial"/>
          <w:lang w:val="en-IN"/>
        </w:rPr>
        <w:t>employing</w:t>
      </w:r>
      <w:r w:rsidRPr="001C1018">
        <w:rPr>
          <w:rFonts w:ascii="Arial" w:hAnsi="Arial" w:cs="Arial"/>
        </w:rPr>
        <w:t xml:space="preserve"> LST a</w:t>
      </w:r>
      <w:proofErr w:type="spellStart"/>
      <w:r w:rsidRPr="001C1018">
        <w:rPr>
          <w:rFonts w:ascii="Arial" w:hAnsi="Arial" w:cs="Arial"/>
          <w:lang w:val="en-IN"/>
        </w:rPr>
        <w:t>nd</w:t>
      </w:r>
      <w:proofErr w:type="spellEnd"/>
      <w:r w:rsidRPr="001C1018">
        <w:rPr>
          <w:rFonts w:ascii="Arial" w:hAnsi="Arial" w:cs="Arial"/>
        </w:rPr>
        <w:t xml:space="preserve"> NDVI in</w:t>
      </w:r>
      <w:r w:rsidRPr="001C1018">
        <w:rPr>
          <w:rFonts w:ascii="Arial" w:hAnsi="Arial" w:cs="Arial"/>
          <w:lang w:val="en-IN"/>
        </w:rPr>
        <w:t xml:space="preserve"> the selected</w:t>
      </w:r>
      <w:r w:rsidRPr="001C1018">
        <w:rPr>
          <w:rFonts w:ascii="Arial" w:hAnsi="Arial" w:cs="Arial"/>
        </w:rPr>
        <w:t xml:space="preserve"> study area.</w:t>
      </w:r>
      <w:r w:rsidR="00376BEA">
        <w:rPr>
          <w:rFonts w:ascii="Arial" w:hAnsi="Arial" w:cs="Arial"/>
        </w:rPr>
        <w:t xml:space="preserve"> Spatial variation of land surface temperature or SMI throughout research region has been successfully shown via use of remote sensing and GIS</w:t>
      </w:r>
      <w:r w:rsidRPr="001C1018">
        <w:rPr>
          <w:rFonts w:ascii="Arial" w:hAnsi="Arial" w:cs="Arial"/>
        </w:rPr>
        <w:t>.</w:t>
      </w:r>
      <w:r w:rsidR="00376BEA">
        <w:rPr>
          <w:rFonts w:ascii="Arial" w:hAnsi="Arial" w:cs="Arial"/>
        </w:rPr>
        <w:t xml:space="preserve"> S</w:t>
      </w:r>
      <w:r w:rsidRPr="001C1018">
        <w:rPr>
          <w:rFonts w:ascii="Arial" w:hAnsi="Arial" w:cs="Arial"/>
        </w:rPr>
        <w:t>oil samples</w:t>
      </w:r>
      <w:r w:rsidR="00376BEA">
        <w:rPr>
          <w:rFonts w:ascii="Arial" w:hAnsi="Arial" w:cs="Arial"/>
        </w:rPr>
        <w:t xml:space="preserve"> have been</w:t>
      </w:r>
      <w:r w:rsidRPr="001C1018">
        <w:rPr>
          <w:rFonts w:ascii="Arial" w:hAnsi="Arial" w:cs="Arial"/>
        </w:rPr>
        <w:t xml:space="preserve"> </w:t>
      </w:r>
      <w:r w:rsidRPr="001C1018">
        <w:rPr>
          <w:rFonts w:ascii="Arial" w:hAnsi="Arial" w:cs="Arial"/>
          <w:lang w:val="en-IN"/>
        </w:rPr>
        <w:t xml:space="preserve">collected </w:t>
      </w:r>
      <w:r w:rsidR="00376BEA">
        <w:rPr>
          <w:rFonts w:ascii="Arial" w:hAnsi="Arial" w:cs="Arial"/>
        </w:rPr>
        <w:t xml:space="preserve">from designated </w:t>
      </w:r>
      <w:r w:rsidRPr="001C1018">
        <w:rPr>
          <w:rFonts w:ascii="Arial" w:hAnsi="Arial" w:cs="Arial"/>
        </w:rPr>
        <w:t xml:space="preserve">sample points in </w:t>
      </w:r>
      <w:proofErr w:type="spellStart"/>
      <w:r w:rsidRPr="001C1018">
        <w:rPr>
          <w:rFonts w:ascii="Arial" w:hAnsi="Arial" w:cs="Arial"/>
        </w:rPr>
        <w:t>Rakshasbhuwan</w:t>
      </w:r>
      <w:proofErr w:type="spellEnd"/>
      <w:r w:rsidRPr="001C1018">
        <w:rPr>
          <w:rFonts w:ascii="Arial" w:hAnsi="Arial" w:cs="Arial"/>
        </w:rPr>
        <w:t xml:space="preserve"> (</w:t>
      </w:r>
      <w:proofErr w:type="spellStart"/>
      <w:r w:rsidRPr="001C1018">
        <w:rPr>
          <w:rFonts w:ascii="Arial" w:hAnsi="Arial" w:cs="Arial"/>
        </w:rPr>
        <w:t>Tamba</w:t>
      </w:r>
      <w:proofErr w:type="spellEnd"/>
      <w:r w:rsidRPr="001C1018">
        <w:rPr>
          <w:rFonts w:ascii="Arial" w:hAnsi="Arial" w:cs="Arial"/>
        </w:rPr>
        <w:t xml:space="preserve">) village of </w:t>
      </w:r>
      <w:proofErr w:type="spellStart"/>
      <w:r w:rsidRPr="001C1018">
        <w:rPr>
          <w:rFonts w:ascii="Arial" w:hAnsi="Arial" w:cs="Arial"/>
        </w:rPr>
        <w:t>Shirur</w:t>
      </w:r>
      <w:proofErr w:type="spellEnd"/>
      <w:r w:rsidRPr="001C1018">
        <w:rPr>
          <w:rFonts w:ascii="Arial" w:hAnsi="Arial" w:cs="Arial"/>
        </w:rPr>
        <w:t xml:space="preserve"> </w:t>
      </w:r>
      <w:proofErr w:type="spellStart"/>
      <w:r w:rsidRPr="001C1018">
        <w:rPr>
          <w:rFonts w:ascii="Arial" w:hAnsi="Arial" w:cs="Arial"/>
        </w:rPr>
        <w:t>kasar</w:t>
      </w:r>
      <w:proofErr w:type="spellEnd"/>
      <w:r w:rsidRPr="001C1018">
        <w:rPr>
          <w:rFonts w:ascii="Arial" w:hAnsi="Arial" w:cs="Arial"/>
        </w:rPr>
        <w:t xml:space="preserve"> Taluka</w:t>
      </w:r>
      <w:r w:rsidR="00376BEA">
        <w:rPr>
          <w:rFonts w:ascii="Arial" w:hAnsi="Arial" w:cs="Arial"/>
        </w:rPr>
        <w:t xml:space="preserve"> almost simultaneously with the satellite acquisition date</w:t>
      </w:r>
      <w:r w:rsidRPr="001C1018">
        <w:rPr>
          <w:rFonts w:ascii="Arial" w:hAnsi="Arial" w:cs="Arial"/>
        </w:rPr>
        <w:t xml:space="preserve">. The in-situ </w:t>
      </w:r>
      <w:r w:rsidRPr="001C1018">
        <w:rPr>
          <w:rFonts w:ascii="Arial" w:hAnsi="Arial" w:cs="Arial"/>
          <w:lang w:val="en-IN"/>
        </w:rPr>
        <w:t>soil moisture</w:t>
      </w:r>
      <w:r w:rsidRPr="001C1018">
        <w:rPr>
          <w:rFonts w:ascii="Arial" w:hAnsi="Arial" w:cs="Arial"/>
        </w:rPr>
        <w:t xml:space="preserve"> content was </w:t>
      </w:r>
      <w:r w:rsidRPr="001C1018">
        <w:rPr>
          <w:rFonts w:ascii="Arial" w:hAnsi="Arial" w:cs="Arial"/>
          <w:lang w:val="en-IN"/>
        </w:rPr>
        <w:t>calculated by using the</w:t>
      </w:r>
      <w:r w:rsidRPr="001C1018">
        <w:rPr>
          <w:rFonts w:ascii="Arial" w:hAnsi="Arial" w:cs="Arial"/>
        </w:rPr>
        <w:t xml:space="preserve"> gravimetric method. On the other hand, the </w:t>
      </w:r>
      <w:r w:rsidR="00376BEA">
        <w:rPr>
          <w:rFonts w:ascii="Arial" w:hAnsi="Arial" w:cs="Arial"/>
        </w:rPr>
        <w:t xml:space="preserve">study area’s </w:t>
      </w:r>
      <w:r w:rsidRPr="001C1018">
        <w:rPr>
          <w:rFonts w:ascii="Arial" w:hAnsi="Arial" w:cs="Arial"/>
        </w:rPr>
        <w:t xml:space="preserve">soil moisture index (SMI) </w:t>
      </w:r>
      <w:r w:rsidR="00376BEA">
        <w:rPr>
          <w:rFonts w:ascii="Arial" w:hAnsi="Arial" w:cs="Arial"/>
        </w:rPr>
        <w:t>shows</w:t>
      </w:r>
      <w:r w:rsidRPr="001C1018">
        <w:rPr>
          <w:rFonts w:ascii="Arial" w:hAnsi="Arial" w:cs="Arial"/>
        </w:rPr>
        <w:t xml:space="preserve"> that </w:t>
      </w:r>
      <w:r w:rsidR="00E72C6F" w:rsidRPr="001C1018">
        <w:rPr>
          <w:rFonts w:ascii="Arial" w:hAnsi="Arial" w:cs="Arial"/>
        </w:rPr>
        <w:t xml:space="preserve">certain </w:t>
      </w:r>
      <w:r w:rsidR="00E72C6F">
        <w:rPr>
          <w:rFonts w:ascii="Arial" w:hAnsi="Arial" w:cs="Arial"/>
        </w:rPr>
        <w:t>areas</w:t>
      </w:r>
      <w:r w:rsidR="00376BEA">
        <w:rPr>
          <w:rFonts w:ascii="Arial" w:hAnsi="Arial" w:cs="Arial"/>
        </w:rPr>
        <w:t xml:space="preserve"> are flooded a</w:t>
      </w:r>
      <w:r w:rsidR="00E72C6F">
        <w:rPr>
          <w:rFonts w:ascii="Arial" w:hAnsi="Arial" w:cs="Arial"/>
        </w:rPr>
        <w:t xml:space="preserve">nd others are suffering from </w:t>
      </w:r>
      <w:r w:rsidRPr="001C1018">
        <w:rPr>
          <w:rFonts w:ascii="Arial" w:hAnsi="Arial" w:cs="Arial"/>
        </w:rPr>
        <w:t xml:space="preserve">drought. </w:t>
      </w:r>
      <w:r w:rsidR="00E72C6F">
        <w:rPr>
          <w:rFonts w:ascii="Arial" w:hAnsi="Arial" w:cs="Arial"/>
        </w:rPr>
        <w:t>Thermal data from Landsat-8 were used to assess LST</w:t>
      </w:r>
      <w:r w:rsidRPr="001C1018">
        <w:rPr>
          <w:rFonts w:ascii="Arial" w:hAnsi="Arial" w:cs="Arial"/>
        </w:rPr>
        <w:t xml:space="preserve">. </w:t>
      </w:r>
      <w:r w:rsidR="00E72C6F">
        <w:rPr>
          <w:rFonts w:ascii="Arial" w:hAnsi="Arial" w:cs="Arial"/>
        </w:rPr>
        <w:t>T</w:t>
      </w:r>
      <w:r w:rsidRPr="001C1018">
        <w:rPr>
          <w:rFonts w:ascii="Arial" w:hAnsi="Arial" w:cs="Arial"/>
        </w:rPr>
        <w:t>he Thermal infrared sensor Band-10</w:t>
      </w:r>
      <w:r w:rsidRPr="001C1018">
        <w:rPr>
          <w:rFonts w:ascii="Arial" w:hAnsi="Arial" w:cs="Arial"/>
          <w:lang w:val="en-IN"/>
        </w:rPr>
        <w:t>, Band-4</w:t>
      </w:r>
      <w:r w:rsidRPr="001C1018">
        <w:rPr>
          <w:rFonts w:ascii="Arial" w:hAnsi="Arial" w:cs="Arial"/>
        </w:rPr>
        <w:t xml:space="preserve"> </w:t>
      </w:r>
      <w:r w:rsidRPr="001C1018">
        <w:rPr>
          <w:rFonts w:ascii="Arial" w:hAnsi="Arial" w:cs="Arial"/>
          <w:lang w:val="en-IN"/>
        </w:rPr>
        <w:t xml:space="preserve">and </w:t>
      </w:r>
      <w:r w:rsidRPr="001C1018">
        <w:rPr>
          <w:rFonts w:ascii="Arial" w:hAnsi="Arial" w:cs="Arial"/>
        </w:rPr>
        <w:t>Band-5</w:t>
      </w:r>
      <w:r w:rsidRPr="001C1018">
        <w:rPr>
          <w:rFonts w:ascii="Arial" w:hAnsi="Arial" w:cs="Arial"/>
          <w:lang w:val="en-IN"/>
        </w:rPr>
        <w:t xml:space="preserve"> </w:t>
      </w:r>
      <w:r w:rsidR="00E72C6F">
        <w:rPr>
          <w:rFonts w:ascii="Arial" w:hAnsi="Arial" w:cs="Arial"/>
          <w:lang w:val="en-IN"/>
        </w:rPr>
        <w:t>have been utilized to assess LST</w:t>
      </w:r>
      <w:r w:rsidRPr="001C1018">
        <w:rPr>
          <w:rFonts w:ascii="Arial" w:hAnsi="Arial" w:cs="Arial"/>
        </w:rPr>
        <w:t>. The results demonstrate that this approach provides a high level of accuracy in evaluating land surface characteristics.</w:t>
      </w:r>
      <w:r w:rsidRPr="001C1018">
        <w:rPr>
          <w:rFonts w:ascii="Arial" w:hAnsi="Arial" w:cs="Arial"/>
          <w:lang w:val="en-IN"/>
        </w:rPr>
        <w:t xml:space="preserve"> Research outcomes of study area shows</w:t>
      </w:r>
      <w:r w:rsidRPr="001C1018">
        <w:rPr>
          <w:rFonts w:ascii="Arial" w:hAnsi="Arial" w:cs="Arial"/>
        </w:rPr>
        <w:t xml:space="preserve"> that the area experienced normal drought conditions. </w:t>
      </w:r>
      <w:r w:rsidRPr="001C1018">
        <w:rPr>
          <w:rFonts w:ascii="Arial" w:hAnsi="Arial" w:cs="Arial"/>
          <w:lang w:val="en-IN"/>
        </w:rPr>
        <w:t xml:space="preserve">To </w:t>
      </w:r>
      <w:r w:rsidRPr="001C1018">
        <w:rPr>
          <w:rFonts w:ascii="Arial" w:hAnsi="Arial" w:cs="Arial"/>
        </w:rPr>
        <w:t>enhance agricultural</w:t>
      </w:r>
      <w:r w:rsidRPr="001C1018">
        <w:rPr>
          <w:rFonts w:ascii="Arial" w:hAnsi="Arial" w:cs="Arial"/>
          <w:lang w:val="en-IN"/>
        </w:rPr>
        <w:t xml:space="preserve"> </w:t>
      </w:r>
      <w:r w:rsidRPr="001C1018">
        <w:rPr>
          <w:rFonts w:ascii="Arial" w:hAnsi="Arial" w:cs="Arial"/>
        </w:rPr>
        <w:t xml:space="preserve">productivity, it was deemed necessary to focus on </w:t>
      </w:r>
      <w:r w:rsidRPr="001C1018">
        <w:rPr>
          <w:rFonts w:ascii="Arial" w:hAnsi="Arial" w:cs="Arial"/>
          <w:lang w:val="en-IN"/>
        </w:rPr>
        <w:t xml:space="preserve">SM </w:t>
      </w:r>
      <w:r w:rsidRPr="001C1018">
        <w:rPr>
          <w:rFonts w:ascii="Arial" w:hAnsi="Arial" w:cs="Arial"/>
        </w:rPr>
        <w:t>conditions.</w:t>
      </w:r>
    </w:p>
    <w:p w14:paraId="1B3C44A4" w14:textId="77777777" w:rsidR="00723BEE" w:rsidRPr="00723BEE" w:rsidRDefault="00723BEE" w:rsidP="00723BEE">
      <w:pPr>
        <w:rPr>
          <w:rFonts w:ascii="Arial" w:hAnsi="Arial" w:cs="Arial"/>
        </w:rPr>
      </w:pPr>
    </w:p>
    <w:p w14:paraId="5EEBD356" w14:textId="77777777" w:rsidR="001323B5" w:rsidRPr="0052036D" w:rsidRDefault="001323B5" w:rsidP="00563D47">
      <w:pPr>
        <w:spacing w:line="360" w:lineRule="auto"/>
        <w:jc w:val="both"/>
        <w:rPr>
          <w:rFonts w:eastAsia="SimSun"/>
          <w:sz w:val="24"/>
          <w:szCs w:val="24"/>
        </w:rPr>
        <w:sectPr w:rsidR="001323B5" w:rsidRPr="0052036D" w:rsidSect="00B238A7">
          <w:headerReference w:type="even" r:id="rId20"/>
          <w:headerReference w:type="default" r:id="rId21"/>
          <w:footerReference w:type="even" r:id="rId22"/>
          <w:footerReference w:type="default" r:id="rId23"/>
          <w:headerReference w:type="first" r:id="rId24"/>
          <w:footerReference w:type="first" r:id="rId25"/>
          <w:pgSz w:w="11910" w:h="16840"/>
          <w:pgMar w:top="880" w:right="850" w:bottom="1160" w:left="850" w:header="0" w:footer="977" w:gutter="0"/>
          <w:cols w:num="2" w:space="720" w:equalWidth="0">
            <w:col w:w="4786" w:space="520"/>
            <w:col w:w="4904"/>
          </w:cols>
        </w:sectPr>
      </w:pPr>
    </w:p>
    <w:p w14:paraId="18176C40" w14:textId="77777777" w:rsidR="00624E2C" w:rsidRPr="00624E2C" w:rsidRDefault="00624E2C" w:rsidP="00624E2C">
      <w:pPr>
        <w:sectPr w:rsidR="00624E2C" w:rsidRPr="00624E2C" w:rsidSect="001323B5">
          <w:type w:val="continuous"/>
          <w:pgSz w:w="11910" w:h="16840"/>
          <w:pgMar w:top="880" w:right="850" w:bottom="1160" w:left="850" w:header="0" w:footer="977" w:gutter="0"/>
          <w:cols w:space="520"/>
        </w:sectPr>
      </w:pPr>
    </w:p>
    <w:p w14:paraId="55A09D34" w14:textId="77777777" w:rsidR="00B1229D" w:rsidRDefault="001C1018" w:rsidP="001C1018">
      <w:pPr>
        <w:pStyle w:val="BodyText"/>
        <w:spacing w:before="158"/>
        <w:ind w:left="0" w:right="38"/>
        <w:rPr>
          <w:b/>
          <w:bCs/>
          <w:spacing w:val="-2"/>
          <w:sz w:val="28"/>
          <w:szCs w:val="28"/>
        </w:rPr>
      </w:pPr>
      <w:r>
        <w:rPr>
          <w:b/>
          <w:bCs/>
          <w:spacing w:val="-2"/>
          <w:sz w:val="28"/>
          <w:szCs w:val="28"/>
        </w:rPr>
        <w:t xml:space="preserve">  </w:t>
      </w:r>
      <w:r w:rsidR="006539B0">
        <w:rPr>
          <w:b/>
          <w:bCs/>
          <w:spacing w:val="-2"/>
          <w:sz w:val="28"/>
          <w:szCs w:val="28"/>
        </w:rPr>
        <w:t xml:space="preserve">5. REFERENCES </w:t>
      </w:r>
    </w:p>
    <w:p w14:paraId="0DBBB873" w14:textId="77777777" w:rsidR="00B1229D" w:rsidRPr="00872F7F" w:rsidRDefault="00633F2D" w:rsidP="003167FA">
      <w:pPr>
        <w:pStyle w:val="ListParagraph"/>
        <w:tabs>
          <w:tab w:val="left" w:pos="376"/>
        </w:tabs>
        <w:spacing w:before="168" w:line="360" w:lineRule="auto"/>
        <w:ind w:left="157" w:right="156"/>
        <w:contextualSpacing w:val="0"/>
        <w:jc w:val="both"/>
        <w:rPr>
          <w:rFonts w:ascii="Arial" w:hAnsi="Arial" w:cs="Arial"/>
        </w:rPr>
      </w:pPr>
      <w:r w:rsidRPr="00872F7F">
        <w:rPr>
          <w:rFonts w:ascii="Arial" w:hAnsi="Arial" w:cs="Arial"/>
        </w:rPr>
        <w:t xml:space="preserve">[1] </w:t>
      </w:r>
      <w:proofErr w:type="spellStart"/>
      <w:r w:rsidR="00AB7DC4" w:rsidRPr="00872F7F">
        <w:rPr>
          <w:rFonts w:ascii="Arial" w:hAnsi="Arial" w:cs="Arial"/>
        </w:rPr>
        <w:t>Saha</w:t>
      </w:r>
      <w:proofErr w:type="spellEnd"/>
      <w:r w:rsidR="00AB7DC4" w:rsidRPr="00872F7F">
        <w:rPr>
          <w:rFonts w:ascii="Arial" w:hAnsi="Arial" w:cs="Arial"/>
        </w:rPr>
        <w:t>, A., Patil, M., Goyal, V. C., &amp; Rathore, D. S. (2018, November). Assessment and impact of soil moisture index in agricultural drought estimation using remote sensing and GIS techniques. In </w:t>
      </w:r>
      <w:r w:rsidR="00AB7DC4" w:rsidRPr="00872F7F">
        <w:rPr>
          <w:rFonts w:ascii="Arial" w:hAnsi="Arial" w:cs="Arial"/>
          <w:i/>
          <w:iCs/>
        </w:rPr>
        <w:t>Proceedings</w:t>
      </w:r>
      <w:r w:rsidR="00AB7DC4" w:rsidRPr="00872F7F">
        <w:rPr>
          <w:rFonts w:ascii="Arial" w:hAnsi="Arial" w:cs="Arial"/>
        </w:rPr>
        <w:t> (Vol. 7, No. 1, p. 2). MDPI.</w:t>
      </w:r>
    </w:p>
    <w:p w14:paraId="759FBE1C" w14:textId="77777777" w:rsidR="00B1229D" w:rsidRPr="00872F7F" w:rsidRDefault="00633F2D" w:rsidP="003167FA">
      <w:pPr>
        <w:pStyle w:val="ListParagraph"/>
        <w:tabs>
          <w:tab w:val="left" w:pos="376"/>
        </w:tabs>
        <w:spacing w:before="168" w:line="360" w:lineRule="auto"/>
        <w:ind w:left="157" w:right="156"/>
        <w:contextualSpacing w:val="0"/>
        <w:jc w:val="both"/>
        <w:rPr>
          <w:rFonts w:ascii="Arial" w:hAnsi="Arial" w:cs="Arial"/>
        </w:rPr>
      </w:pPr>
      <w:r w:rsidRPr="00872F7F">
        <w:rPr>
          <w:rFonts w:ascii="Arial" w:hAnsi="Arial" w:cs="Arial"/>
        </w:rPr>
        <w:t xml:space="preserve">[2] </w:t>
      </w:r>
      <w:proofErr w:type="spellStart"/>
      <w:r w:rsidR="00AB7DC4" w:rsidRPr="00872F7F">
        <w:rPr>
          <w:rFonts w:ascii="Arial" w:hAnsi="Arial" w:cs="Arial"/>
        </w:rPr>
        <w:t>Sutariya</w:t>
      </w:r>
      <w:proofErr w:type="spellEnd"/>
      <w:r w:rsidR="00AB7DC4" w:rsidRPr="00872F7F">
        <w:rPr>
          <w:rFonts w:ascii="Arial" w:hAnsi="Arial" w:cs="Arial"/>
        </w:rPr>
        <w:t xml:space="preserve">, S., </w:t>
      </w:r>
      <w:proofErr w:type="spellStart"/>
      <w:r w:rsidR="00AB7DC4" w:rsidRPr="00872F7F">
        <w:rPr>
          <w:rFonts w:ascii="Arial" w:hAnsi="Arial" w:cs="Arial"/>
        </w:rPr>
        <w:t>Hirapara</w:t>
      </w:r>
      <w:proofErr w:type="spellEnd"/>
      <w:r w:rsidR="00AB7DC4" w:rsidRPr="00872F7F">
        <w:rPr>
          <w:rFonts w:ascii="Arial" w:hAnsi="Arial" w:cs="Arial"/>
        </w:rPr>
        <w:t xml:space="preserve">, A., </w:t>
      </w:r>
      <w:proofErr w:type="spellStart"/>
      <w:r w:rsidR="00AB7DC4" w:rsidRPr="00872F7F">
        <w:rPr>
          <w:rFonts w:ascii="Arial" w:hAnsi="Arial" w:cs="Arial"/>
        </w:rPr>
        <w:t>Meherbanali</w:t>
      </w:r>
      <w:proofErr w:type="spellEnd"/>
      <w:r w:rsidR="00AB7DC4" w:rsidRPr="00872F7F">
        <w:rPr>
          <w:rFonts w:ascii="Arial" w:hAnsi="Arial" w:cs="Arial"/>
        </w:rPr>
        <w:t xml:space="preserve">, M., Tiwari, M. K., </w:t>
      </w:r>
      <w:proofErr w:type="spellStart"/>
      <w:r w:rsidR="00AB7DC4" w:rsidRPr="00872F7F">
        <w:rPr>
          <w:rFonts w:ascii="Arial" w:hAnsi="Arial" w:cs="Arial"/>
        </w:rPr>
        <w:t>Sıngh</w:t>
      </w:r>
      <w:proofErr w:type="spellEnd"/>
      <w:r w:rsidR="00AB7DC4" w:rsidRPr="00872F7F">
        <w:rPr>
          <w:rFonts w:ascii="Arial" w:hAnsi="Arial" w:cs="Arial"/>
        </w:rPr>
        <w:t xml:space="preserve">, V., &amp; </w:t>
      </w:r>
      <w:proofErr w:type="spellStart"/>
      <w:r w:rsidR="00AB7DC4" w:rsidRPr="00872F7F">
        <w:rPr>
          <w:rFonts w:ascii="Arial" w:hAnsi="Arial" w:cs="Arial"/>
        </w:rPr>
        <w:t>Kalubarme</w:t>
      </w:r>
      <w:proofErr w:type="spellEnd"/>
      <w:r w:rsidR="00AB7DC4" w:rsidRPr="00872F7F">
        <w:rPr>
          <w:rFonts w:ascii="Arial" w:hAnsi="Arial" w:cs="Arial"/>
        </w:rPr>
        <w:t xml:space="preserve">, M. (2021). Soil moisture estimation using Sentinel-1 SAR data and land surface temperature in </w:t>
      </w:r>
      <w:proofErr w:type="spellStart"/>
      <w:r w:rsidR="00AB7DC4" w:rsidRPr="00872F7F">
        <w:rPr>
          <w:rFonts w:ascii="Arial" w:hAnsi="Arial" w:cs="Arial"/>
        </w:rPr>
        <w:t>Panchmahal</w:t>
      </w:r>
      <w:proofErr w:type="spellEnd"/>
      <w:r w:rsidR="00AB7DC4" w:rsidRPr="00872F7F">
        <w:rPr>
          <w:rFonts w:ascii="Arial" w:hAnsi="Arial" w:cs="Arial"/>
        </w:rPr>
        <w:t xml:space="preserve"> district, Gujarat State. </w:t>
      </w:r>
      <w:r w:rsidR="00AB7DC4" w:rsidRPr="00872F7F">
        <w:rPr>
          <w:rFonts w:ascii="Arial" w:hAnsi="Arial" w:cs="Arial"/>
          <w:i/>
          <w:iCs/>
        </w:rPr>
        <w:t>International Journal of Environment and Geoinformatics</w:t>
      </w:r>
      <w:r w:rsidR="00AB7DC4" w:rsidRPr="00872F7F">
        <w:rPr>
          <w:rFonts w:ascii="Arial" w:hAnsi="Arial" w:cs="Arial"/>
        </w:rPr>
        <w:t>, </w:t>
      </w:r>
      <w:r w:rsidR="00AB7DC4" w:rsidRPr="00872F7F">
        <w:rPr>
          <w:rFonts w:ascii="Arial" w:hAnsi="Arial" w:cs="Arial"/>
          <w:i/>
          <w:iCs/>
        </w:rPr>
        <w:t>8</w:t>
      </w:r>
      <w:r w:rsidR="00AB7DC4" w:rsidRPr="00872F7F">
        <w:rPr>
          <w:rFonts w:ascii="Arial" w:hAnsi="Arial" w:cs="Arial"/>
        </w:rPr>
        <w:t>(1), 65-77.</w:t>
      </w:r>
    </w:p>
    <w:p w14:paraId="0C4D2A11" w14:textId="77777777" w:rsidR="00B1229D" w:rsidRPr="00872F7F" w:rsidRDefault="00633F2D" w:rsidP="003167FA">
      <w:pPr>
        <w:pStyle w:val="ListParagraph"/>
        <w:tabs>
          <w:tab w:val="left" w:pos="409"/>
        </w:tabs>
        <w:spacing w:before="165" w:line="360" w:lineRule="auto"/>
        <w:ind w:left="157" w:right="155"/>
        <w:contextualSpacing w:val="0"/>
        <w:jc w:val="both"/>
        <w:rPr>
          <w:rFonts w:ascii="Arial" w:hAnsi="Arial" w:cs="Arial"/>
        </w:rPr>
      </w:pPr>
      <w:r w:rsidRPr="00872F7F">
        <w:rPr>
          <w:rFonts w:ascii="Arial" w:hAnsi="Arial" w:cs="Arial"/>
        </w:rPr>
        <w:t>[</w:t>
      </w:r>
      <w:r w:rsidR="00AB7DC4" w:rsidRPr="00872F7F">
        <w:rPr>
          <w:rFonts w:ascii="Arial" w:hAnsi="Arial" w:cs="Arial"/>
        </w:rPr>
        <w:t xml:space="preserve">3] Acharya, U., </w:t>
      </w:r>
      <w:proofErr w:type="spellStart"/>
      <w:r w:rsidR="00AB7DC4" w:rsidRPr="00872F7F">
        <w:rPr>
          <w:rFonts w:ascii="Arial" w:hAnsi="Arial" w:cs="Arial"/>
        </w:rPr>
        <w:t>Daigh</w:t>
      </w:r>
      <w:proofErr w:type="spellEnd"/>
      <w:r w:rsidR="00AB7DC4" w:rsidRPr="00872F7F">
        <w:rPr>
          <w:rFonts w:ascii="Arial" w:hAnsi="Arial" w:cs="Arial"/>
        </w:rPr>
        <w:t xml:space="preserve">, A. L., &amp; </w:t>
      </w:r>
      <w:proofErr w:type="spellStart"/>
      <w:r w:rsidR="00AB7DC4" w:rsidRPr="00872F7F">
        <w:rPr>
          <w:rFonts w:ascii="Arial" w:hAnsi="Arial" w:cs="Arial"/>
        </w:rPr>
        <w:t>Oduor</w:t>
      </w:r>
      <w:proofErr w:type="spellEnd"/>
      <w:r w:rsidR="00AB7DC4" w:rsidRPr="00872F7F">
        <w:rPr>
          <w:rFonts w:ascii="Arial" w:hAnsi="Arial" w:cs="Arial"/>
        </w:rPr>
        <w:t xml:space="preserve">, P. G. (2022). Soil moisture mapping with moisture-related </w:t>
      </w:r>
      <w:r w:rsidR="00AB7DC4" w:rsidRPr="00872F7F">
        <w:rPr>
          <w:rFonts w:ascii="Arial" w:hAnsi="Arial" w:cs="Arial"/>
        </w:rPr>
        <w:lastRenderedPageBreak/>
        <w:t>indices, OPTRAM, and an integrated random forest-OPTRAM algorithm from Landsat 8 images. </w:t>
      </w:r>
      <w:r w:rsidR="00AB7DC4" w:rsidRPr="00872F7F">
        <w:rPr>
          <w:rFonts w:ascii="Arial" w:hAnsi="Arial" w:cs="Arial"/>
          <w:i/>
          <w:iCs/>
        </w:rPr>
        <w:t>Remote Sensing</w:t>
      </w:r>
      <w:r w:rsidR="00AB7DC4" w:rsidRPr="00872F7F">
        <w:rPr>
          <w:rFonts w:ascii="Arial" w:hAnsi="Arial" w:cs="Arial"/>
        </w:rPr>
        <w:t>, </w:t>
      </w:r>
      <w:r w:rsidR="00AB7DC4" w:rsidRPr="00872F7F">
        <w:rPr>
          <w:rFonts w:ascii="Arial" w:hAnsi="Arial" w:cs="Arial"/>
          <w:i/>
          <w:iCs/>
        </w:rPr>
        <w:t>14</w:t>
      </w:r>
      <w:r w:rsidR="00AB7DC4" w:rsidRPr="00872F7F">
        <w:rPr>
          <w:rFonts w:ascii="Arial" w:hAnsi="Arial" w:cs="Arial"/>
        </w:rPr>
        <w:t>(15), 3801.</w:t>
      </w:r>
      <w:r w:rsidRPr="00872F7F">
        <w:rPr>
          <w:rFonts w:ascii="Arial" w:hAnsi="Arial" w:cs="Arial"/>
        </w:rPr>
        <w:t xml:space="preserve"> </w:t>
      </w:r>
    </w:p>
    <w:p w14:paraId="07538540" w14:textId="77777777" w:rsidR="00B1229D" w:rsidRPr="00872F7F" w:rsidRDefault="00633F2D" w:rsidP="003167FA">
      <w:pPr>
        <w:pStyle w:val="ListParagraph"/>
        <w:tabs>
          <w:tab w:val="left" w:pos="409"/>
        </w:tabs>
        <w:spacing w:before="165" w:line="360" w:lineRule="auto"/>
        <w:ind w:left="157" w:right="155"/>
        <w:contextualSpacing w:val="0"/>
        <w:jc w:val="both"/>
        <w:rPr>
          <w:rFonts w:ascii="Arial" w:hAnsi="Arial" w:cs="Arial"/>
        </w:rPr>
      </w:pPr>
      <w:r w:rsidRPr="00872F7F">
        <w:rPr>
          <w:rFonts w:ascii="Arial" w:hAnsi="Arial" w:cs="Arial"/>
          <w:lang w:val="en-IN"/>
        </w:rPr>
        <w:t xml:space="preserve">[4] </w:t>
      </w:r>
      <w:proofErr w:type="spellStart"/>
      <w:r w:rsidR="00AB7DC4" w:rsidRPr="00872F7F">
        <w:rPr>
          <w:rFonts w:ascii="Arial" w:hAnsi="Arial" w:cs="Arial"/>
        </w:rPr>
        <w:t>Tajudin</w:t>
      </w:r>
      <w:proofErr w:type="spellEnd"/>
      <w:r w:rsidR="00AB7DC4" w:rsidRPr="00872F7F">
        <w:rPr>
          <w:rFonts w:ascii="Arial" w:hAnsi="Arial" w:cs="Arial"/>
        </w:rPr>
        <w:t xml:space="preserve">, N., </w:t>
      </w:r>
      <w:proofErr w:type="spellStart"/>
      <w:r w:rsidR="00AB7DC4" w:rsidRPr="00872F7F">
        <w:rPr>
          <w:rFonts w:ascii="Arial" w:hAnsi="Arial" w:cs="Arial"/>
        </w:rPr>
        <w:t>Ya’acob</w:t>
      </w:r>
      <w:proofErr w:type="spellEnd"/>
      <w:r w:rsidR="00AB7DC4" w:rsidRPr="00872F7F">
        <w:rPr>
          <w:rFonts w:ascii="Arial" w:hAnsi="Arial" w:cs="Arial"/>
        </w:rPr>
        <w:t>, N., Ali, D. M., &amp; Adnan, N. A. (2021). Soil moisture index estimation from Landsat 8 images for prediction and monitoring landslide occurrences in Ulu Kelang, Selangor, Malaysia. </w:t>
      </w:r>
      <w:r w:rsidR="00AB7DC4" w:rsidRPr="00872F7F">
        <w:rPr>
          <w:rFonts w:ascii="Arial" w:hAnsi="Arial" w:cs="Arial"/>
          <w:i/>
          <w:iCs/>
        </w:rPr>
        <w:t>International Journal of Electrical and Computer Engineering</w:t>
      </w:r>
      <w:r w:rsidR="00AB7DC4" w:rsidRPr="00872F7F">
        <w:rPr>
          <w:rFonts w:ascii="Arial" w:hAnsi="Arial" w:cs="Arial"/>
        </w:rPr>
        <w:t>, </w:t>
      </w:r>
      <w:r w:rsidR="00AB7DC4" w:rsidRPr="00872F7F">
        <w:rPr>
          <w:rFonts w:ascii="Arial" w:hAnsi="Arial" w:cs="Arial"/>
          <w:i/>
          <w:iCs/>
        </w:rPr>
        <w:t>11</w:t>
      </w:r>
      <w:r w:rsidR="00AB7DC4" w:rsidRPr="00872F7F">
        <w:rPr>
          <w:rFonts w:ascii="Arial" w:hAnsi="Arial" w:cs="Arial"/>
        </w:rPr>
        <w:t>(3), 2101-2108.</w:t>
      </w:r>
    </w:p>
    <w:p w14:paraId="2A2BAF22" w14:textId="77777777" w:rsidR="00B1229D" w:rsidRPr="00872F7F" w:rsidRDefault="00633F2D" w:rsidP="003167FA">
      <w:pPr>
        <w:pStyle w:val="BodyText"/>
        <w:spacing w:before="158" w:line="360" w:lineRule="auto"/>
        <w:ind w:right="38"/>
        <w:rPr>
          <w:rFonts w:ascii="Arial" w:hAnsi="Arial" w:cs="Arial"/>
          <w:sz w:val="22"/>
          <w:szCs w:val="22"/>
          <w:lang w:val="en-IN"/>
        </w:rPr>
      </w:pPr>
      <w:r w:rsidRPr="00872F7F">
        <w:rPr>
          <w:rFonts w:ascii="Arial" w:hAnsi="Arial" w:cs="Arial"/>
          <w:sz w:val="22"/>
          <w:szCs w:val="22"/>
          <w:lang w:val="en-IN"/>
        </w:rPr>
        <w:t xml:space="preserve">[5] </w:t>
      </w:r>
      <w:proofErr w:type="spellStart"/>
      <w:r w:rsidR="004903BF" w:rsidRPr="00872F7F">
        <w:rPr>
          <w:rFonts w:ascii="Arial" w:hAnsi="Arial" w:cs="Arial"/>
          <w:sz w:val="22"/>
          <w:szCs w:val="22"/>
        </w:rPr>
        <w:t>Peñuelas</w:t>
      </w:r>
      <w:proofErr w:type="spellEnd"/>
      <w:r w:rsidR="004903BF" w:rsidRPr="00872F7F">
        <w:rPr>
          <w:rFonts w:ascii="Arial" w:hAnsi="Arial" w:cs="Arial"/>
          <w:sz w:val="22"/>
          <w:szCs w:val="22"/>
        </w:rPr>
        <w:t xml:space="preserve">, J., </w:t>
      </w:r>
      <w:proofErr w:type="spellStart"/>
      <w:r w:rsidR="004903BF" w:rsidRPr="00872F7F">
        <w:rPr>
          <w:rFonts w:ascii="Arial" w:hAnsi="Arial" w:cs="Arial"/>
          <w:sz w:val="22"/>
          <w:szCs w:val="22"/>
        </w:rPr>
        <w:t>Filella</w:t>
      </w:r>
      <w:proofErr w:type="spellEnd"/>
      <w:r w:rsidR="004903BF" w:rsidRPr="00872F7F">
        <w:rPr>
          <w:rFonts w:ascii="Arial" w:hAnsi="Arial" w:cs="Arial"/>
          <w:sz w:val="22"/>
          <w:szCs w:val="22"/>
        </w:rPr>
        <w:t>, I., Biel, C., Serrano, L., &amp; Save, R. (1993). The reflectance at the 950–970 nm region as an indicator of plant water status. </w:t>
      </w:r>
      <w:r w:rsidR="004903BF" w:rsidRPr="00872F7F">
        <w:rPr>
          <w:rFonts w:ascii="Arial" w:hAnsi="Arial" w:cs="Arial"/>
          <w:i/>
          <w:iCs/>
          <w:sz w:val="22"/>
          <w:szCs w:val="22"/>
        </w:rPr>
        <w:t>International journal of remote sensing</w:t>
      </w:r>
      <w:r w:rsidR="004903BF" w:rsidRPr="00872F7F">
        <w:rPr>
          <w:rFonts w:ascii="Arial" w:hAnsi="Arial" w:cs="Arial"/>
          <w:sz w:val="22"/>
          <w:szCs w:val="22"/>
        </w:rPr>
        <w:t>, </w:t>
      </w:r>
      <w:r w:rsidR="004903BF" w:rsidRPr="00872F7F">
        <w:rPr>
          <w:rFonts w:ascii="Arial" w:hAnsi="Arial" w:cs="Arial"/>
          <w:i/>
          <w:iCs/>
          <w:sz w:val="22"/>
          <w:szCs w:val="22"/>
        </w:rPr>
        <w:t>14</w:t>
      </w:r>
      <w:r w:rsidR="004903BF" w:rsidRPr="00872F7F">
        <w:rPr>
          <w:rFonts w:ascii="Arial" w:hAnsi="Arial" w:cs="Arial"/>
          <w:sz w:val="22"/>
          <w:szCs w:val="22"/>
        </w:rPr>
        <w:t>(10), 1887-1905.</w:t>
      </w:r>
    </w:p>
    <w:p w14:paraId="68EA7EBF" w14:textId="77777777" w:rsidR="00B1229D" w:rsidRPr="00872F7F" w:rsidRDefault="00633F2D" w:rsidP="003167FA">
      <w:pPr>
        <w:pStyle w:val="BodyText"/>
        <w:spacing w:before="158" w:line="360" w:lineRule="auto"/>
        <w:ind w:right="38"/>
        <w:rPr>
          <w:rFonts w:ascii="Arial" w:hAnsi="Arial" w:cs="Arial"/>
          <w:sz w:val="22"/>
          <w:szCs w:val="22"/>
          <w:lang w:val="en-IN"/>
        </w:rPr>
      </w:pPr>
      <w:r w:rsidRPr="00872F7F">
        <w:rPr>
          <w:rFonts w:ascii="Arial" w:hAnsi="Arial" w:cs="Arial"/>
          <w:sz w:val="22"/>
          <w:szCs w:val="22"/>
          <w:lang w:val="en-IN"/>
        </w:rPr>
        <w:t>[</w:t>
      </w:r>
      <w:r w:rsidR="004903BF" w:rsidRPr="00872F7F">
        <w:rPr>
          <w:rFonts w:ascii="Arial" w:hAnsi="Arial" w:cs="Arial"/>
          <w:sz w:val="22"/>
          <w:szCs w:val="22"/>
          <w:lang w:val="en-IN"/>
        </w:rPr>
        <w:t>6]</w:t>
      </w:r>
      <w:r w:rsidR="004903BF" w:rsidRPr="00872F7F">
        <w:rPr>
          <w:rFonts w:ascii="Arial" w:hAnsi="Arial" w:cs="Arial"/>
          <w:sz w:val="22"/>
          <w:szCs w:val="22"/>
        </w:rPr>
        <w:t xml:space="preserve"> Tucker, C. J. (1980). Remote sensing of leaf water content in the near infrared. </w:t>
      </w:r>
      <w:r w:rsidR="004903BF" w:rsidRPr="00872F7F">
        <w:rPr>
          <w:rFonts w:ascii="Arial" w:hAnsi="Arial" w:cs="Arial"/>
          <w:i/>
          <w:iCs/>
          <w:sz w:val="22"/>
          <w:szCs w:val="22"/>
        </w:rPr>
        <w:t>Remote sensing of Environment</w:t>
      </w:r>
      <w:r w:rsidR="004903BF" w:rsidRPr="00872F7F">
        <w:rPr>
          <w:rFonts w:ascii="Arial" w:hAnsi="Arial" w:cs="Arial"/>
          <w:sz w:val="22"/>
          <w:szCs w:val="22"/>
        </w:rPr>
        <w:t>, </w:t>
      </w:r>
      <w:r w:rsidR="004903BF" w:rsidRPr="00872F7F">
        <w:rPr>
          <w:rFonts w:ascii="Arial" w:hAnsi="Arial" w:cs="Arial"/>
          <w:i/>
          <w:iCs/>
          <w:sz w:val="22"/>
          <w:szCs w:val="22"/>
        </w:rPr>
        <w:t>10</w:t>
      </w:r>
      <w:r w:rsidR="004903BF" w:rsidRPr="00872F7F">
        <w:rPr>
          <w:rFonts w:ascii="Arial" w:hAnsi="Arial" w:cs="Arial"/>
          <w:sz w:val="22"/>
          <w:szCs w:val="22"/>
        </w:rPr>
        <w:t>(1), 23-32.</w:t>
      </w:r>
      <w:r w:rsidRPr="00872F7F">
        <w:rPr>
          <w:rFonts w:ascii="Arial" w:hAnsi="Arial" w:cs="Arial"/>
          <w:sz w:val="22"/>
          <w:szCs w:val="22"/>
          <w:lang w:val="en-IN"/>
        </w:rPr>
        <w:t xml:space="preserve"> </w:t>
      </w:r>
    </w:p>
    <w:p w14:paraId="070D4599" w14:textId="77777777" w:rsidR="00B1229D" w:rsidRPr="00872F7F" w:rsidRDefault="00633F2D" w:rsidP="003167FA">
      <w:pPr>
        <w:pStyle w:val="ListParagraph"/>
        <w:tabs>
          <w:tab w:val="left" w:pos="390"/>
        </w:tabs>
        <w:spacing w:before="161" w:line="360" w:lineRule="auto"/>
        <w:ind w:left="157" w:right="152"/>
        <w:contextualSpacing w:val="0"/>
        <w:jc w:val="both"/>
        <w:rPr>
          <w:rFonts w:ascii="Arial" w:hAnsi="Arial" w:cs="Arial"/>
        </w:rPr>
      </w:pPr>
      <w:r w:rsidRPr="00872F7F">
        <w:rPr>
          <w:rFonts w:ascii="Arial" w:hAnsi="Arial" w:cs="Arial"/>
        </w:rPr>
        <w:t xml:space="preserve">[7] </w:t>
      </w:r>
      <w:proofErr w:type="spellStart"/>
      <w:r w:rsidR="004903BF" w:rsidRPr="00872F7F">
        <w:rPr>
          <w:rFonts w:ascii="Arial" w:hAnsi="Arial" w:cs="Arial"/>
        </w:rPr>
        <w:t>Shafian</w:t>
      </w:r>
      <w:proofErr w:type="spellEnd"/>
      <w:r w:rsidR="004903BF" w:rsidRPr="00872F7F">
        <w:rPr>
          <w:rFonts w:ascii="Arial" w:hAnsi="Arial" w:cs="Arial"/>
        </w:rPr>
        <w:t>, S., &amp; Maas, S. J. (2015). Index of soil moisture using raw Landsat image digital count data in Texas high plains. </w:t>
      </w:r>
      <w:r w:rsidR="004903BF" w:rsidRPr="00872F7F">
        <w:rPr>
          <w:rFonts w:ascii="Arial" w:hAnsi="Arial" w:cs="Arial"/>
          <w:i/>
          <w:iCs/>
        </w:rPr>
        <w:t>Remote Sensing</w:t>
      </w:r>
      <w:r w:rsidR="004903BF" w:rsidRPr="00872F7F">
        <w:rPr>
          <w:rFonts w:ascii="Arial" w:hAnsi="Arial" w:cs="Arial"/>
        </w:rPr>
        <w:t>, </w:t>
      </w:r>
      <w:r w:rsidR="004903BF" w:rsidRPr="00872F7F">
        <w:rPr>
          <w:rFonts w:ascii="Arial" w:hAnsi="Arial" w:cs="Arial"/>
          <w:i/>
          <w:iCs/>
        </w:rPr>
        <w:t>7</w:t>
      </w:r>
      <w:r w:rsidR="004903BF" w:rsidRPr="00872F7F">
        <w:rPr>
          <w:rFonts w:ascii="Arial" w:hAnsi="Arial" w:cs="Arial"/>
        </w:rPr>
        <w:t>(3), 2352-2372.</w:t>
      </w:r>
    </w:p>
    <w:p w14:paraId="2333BAC0" w14:textId="77777777" w:rsidR="00B1229D" w:rsidRPr="00872F7F" w:rsidRDefault="00633F2D" w:rsidP="003167FA">
      <w:pPr>
        <w:pStyle w:val="ListParagraph"/>
        <w:tabs>
          <w:tab w:val="left" w:pos="445"/>
        </w:tabs>
        <w:spacing w:before="160" w:line="360" w:lineRule="auto"/>
        <w:ind w:left="157" w:right="152"/>
        <w:contextualSpacing w:val="0"/>
        <w:jc w:val="both"/>
        <w:rPr>
          <w:rFonts w:ascii="Arial" w:hAnsi="Arial" w:cs="Arial"/>
        </w:rPr>
      </w:pPr>
      <w:r w:rsidRPr="00872F7F">
        <w:rPr>
          <w:rFonts w:ascii="Arial" w:hAnsi="Arial" w:cs="Arial"/>
        </w:rPr>
        <w:t xml:space="preserve">[8] </w:t>
      </w:r>
      <w:r w:rsidR="004903BF" w:rsidRPr="00872F7F">
        <w:rPr>
          <w:rFonts w:ascii="Arial" w:hAnsi="Arial" w:cs="Arial"/>
        </w:rPr>
        <w:t xml:space="preserve">Li, B., </w:t>
      </w:r>
      <w:proofErr w:type="spellStart"/>
      <w:r w:rsidR="004903BF" w:rsidRPr="00872F7F">
        <w:rPr>
          <w:rFonts w:ascii="Arial" w:hAnsi="Arial" w:cs="Arial"/>
        </w:rPr>
        <w:t>Ti</w:t>
      </w:r>
      <w:proofErr w:type="spellEnd"/>
      <w:r w:rsidR="004903BF" w:rsidRPr="00872F7F">
        <w:rPr>
          <w:rFonts w:ascii="Arial" w:hAnsi="Arial" w:cs="Arial"/>
        </w:rPr>
        <w:t>, C., Zhao, Y., &amp; Yan, X. (2016). Estimating soil moisture with Landsat data and its application in extracting the spatial distribution of winter flooded paddies. </w:t>
      </w:r>
      <w:r w:rsidR="004903BF" w:rsidRPr="00872F7F">
        <w:rPr>
          <w:rFonts w:ascii="Arial" w:hAnsi="Arial" w:cs="Arial"/>
          <w:i/>
          <w:iCs/>
        </w:rPr>
        <w:t>Remote Sensing</w:t>
      </w:r>
      <w:r w:rsidR="004903BF" w:rsidRPr="00872F7F">
        <w:rPr>
          <w:rFonts w:ascii="Arial" w:hAnsi="Arial" w:cs="Arial"/>
        </w:rPr>
        <w:t>, </w:t>
      </w:r>
      <w:r w:rsidR="004903BF" w:rsidRPr="00872F7F">
        <w:rPr>
          <w:rFonts w:ascii="Arial" w:hAnsi="Arial" w:cs="Arial"/>
          <w:i/>
          <w:iCs/>
        </w:rPr>
        <w:t>8</w:t>
      </w:r>
      <w:r w:rsidR="004903BF" w:rsidRPr="00872F7F">
        <w:rPr>
          <w:rFonts w:ascii="Arial" w:hAnsi="Arial" w:cs="Arial"/>
        </w:rPr>
        <w:t>(1), 38.</w:t>
      </w:r>
    </w:p>
    <w:p w14:paraId="12902C1F" w14:textId="77777777" w:rsidR="00B1229D" w:rsidRPr="00872F7F" w:rsidRDefault="00633F2D" w:rsidP="003167FA">
      <w:pPr>
        <w:pStyle w:val="ListParagraph"/>
        <w:tabs>
          <w:tab w:val="left" w:pos="445"/>
        </w:tabs>
        <w:spacing w:before="160" w:line="360" w:lineRule="auto"/>
        <w:ind w:left="157" w:right="152"/>
        <w:contextualSpacing w:val="0"/>
        <w:jc w:val="both"/>
        <w:rPr>
          <w:rFonts w:ascii="Arial" w:hAnsi="Arial" w:cs="Arial"/>
        </w:rPr>
      </w:pPr>
      <w:r w:rsidRPr="00872F7F">
        <w:rPr>
          <w:rFonts w:ascii="Arial" w:hAnsi="Arial" w:cs="Arial"/>
        </w:rPr>
        <w:t xml:space="preserve">[9] </w:t>
      </w:r>
      <w:proofErr w:type="spellStart"/>
      <w:r w:rsidR="004903BF" w:rsidRPr="00872F7F">
        <w:rPr>
          <w:rFonts w:ascii="Arial" w:hAnsi="Arial" w:cs="Arial"/>
        </w:rPr>
        <w:t>Twumasi</w:t>
      </w:r>
      <w:proofErr w:type="spellEnd"/>
      <w:r w:rsidR="004903BF" w:rsidRPr="00872F7F">
        <w:rPr>
          <w:rFonts w:ascii="Arial" w:hAnsi="Arial" w:cs="Arial"/>
        </w:rPr>
        <w:t xml:space="preserve">, Y. A., </w:t>
      </w:r>
      <w:proofErr w:type="spellStart"/>
      <w:r w:rsidR="004903BF" w:rsidRPr="00872F7F">
        <w:rPr>
          <w:rFonts w:ascii="Arial" w:hAnsi="Arial" w:cs="Arial"/>
        </w:rPr>
        <w:t>Merem</w:t>
      </w:r>
      <w:proofErr w:type="spellEnd"/>
      <w:r w:rsidR="004903BF" w:rsidRPr="00872F7F">
        <w:rPr>
          <w:rFonts w:ascii="Arial" w:hAnsi="Arial" w:cs="Arial"/>
        </w:rPr>
        <w:t xml:space="preserve">, E. C., </w:t>
      </w:r>
      <w:proofErr w:type="spellStart"/>
      <w:r w:rsidR="004903BF" w:rsidRPr="00872F7F">
        <w:rPr>
          <w:rFonts w:ascii="Arial" w:hAnsi="Arial" w:cs="Arial"/>
        </w:rPr>
        <w:t>Namwamba</w:t>
      </w:r>
      <w:proofErr w:type="spellEnd"/>
      <w:r w:rsidR="004903BF" w:rsidRPr="00872F7F">
        <w:rPr>
          <w:rFonts w:ascii="Arial" w:hAnsi="Arial" w:cs="Arial"/>
        </w:rPr>
        <w:t xml:space="preserve">, J. B., </w:t>
      </w:r>
      <w:proofErr w:type="spellStart"/>
      <w:r w:rsidR="004903BF" w:rsidRPr="00872F7F">
        <w:rPr>
          <w:rFonts w:ascii="Arial" w:hAnsi="Arial" w:cs="Arial"/>
        </w:rPr>
        <w:t>Mwakimi</w:t>
      </w:r>
      <w:proofErr w:type="spellEnd"/>
      <w:r w:rsidR="004903BF" w:rsidRPr="00872F7F">
        <w:rPr>
          <w:rFonts w:ascii="Arial" w:hAnsi="Arial" w:cs="Arial"/>
        </w:rPr>
        <w:t>, O. S., Ayala-Silva, T., Frimpong, D. B., ... &amp; Mosby, H. J. (2021). Estimation of land surface temperature from Landsat-8 OLI thermal infrared satellite data. A comparative analysis of two cities in Ghana. </w:t>
      </w:r>
      <w:r w:rsidR="004903BF" w:rsidRPr="00872F7F">
        <w:rPr>
          <w:rFonts w:ascii="Arial" w:hAnsi="Arial" w:cs="Arial"/>
          <w:i/>
          <w:iCs/>
        </w:rPr>
        <w:t>Advances in Remote Sensing</w:t>
      </w:r>
      <w:r w:rsidR="004903BF" w:rsidRPr="00872F7F">
        <w:rPr>
          <w:rFonts w:ascii="Arial" w:hAnsi="Arial" w:cs="Arial"/>
        </w:rPr>
        <w:t>, </w:t>
      </w:r>
      <w:r w:rsidR="004903BF" w:rsidRPr="00872F7F">
        <w:rPr>
          <w:rFonts w:ascii="Arial" w:hAnsi="Arial" w:cs="Arial"/>
          <w:i/>
          <w:iCs/>
        </w:rPr>
        <w:t>10</w:t>
      </w:r>
      <w:r w:rsidR="004903BF" w:rsidRPr="00872F7F">
        <w:rPr>
          <w:rFonts w:ascii="Arial" w:hAnsi="Arial" w:cs="Arial"/>
        </w:rPr>
        <w:t>(4), 131-149.</w:t>
      </w:r>
    </w:p>
    <w:p w14:paraId="3FF968F8" w14:textId="77777777" w:rsidR="00B1229D" w:rsidRPr="00872F7F" w:rsidRDefault="00633F2D" w:rsidP="003167FA">
      <w:pPr>
        <w:pStyle w:val="ListParagraph"/>
        <w:tabs>
          <w:tab w:val="left" w:pos="390"/>
        </w:tabs>
        <w:spacing w:before="161" w:line="360" w:lineRule="auto"/>
        <w:ind w:left="157" w:right="152"/>
        <w:jc w:val="both"/>
        <w:rPr>
          <w:rFonts w:ascii="Arial" w:hAnsi="Arial" w:cs="Arial"/>
        </w:rPr>
      </w:pPr>
      <w:r w:rsidRPr="00872F7F">
        <w:rPr>
          <w:rFonts w:ascii="Arial" w:hAnsi="Arial" w:cs="Arial"/>
        </w:rPr>
        <w:t xml:space="preserve">[10] </w:t>
      </w:r>
      <w:r w:rsidR="004903BF" w:rsidRPr="00872F7F">
        <w:rPr>
          <w:rFonts w:ascii="Arial" w:hAnsi="Arial" w:cs="Arial"/>
        </w:rPr>
        <w:t xml:space="preserve">Lin, L., Di, L., Zhang, C., &amp; Guo, L. (2023). The global land surface temperature change in the 21st century—A satellite remote </w:t>
      </w:r>
      <w:proofErr w:type="gramStart"/>
      <w:r w:rsidR="004903BF" w:rsidRPr="00872F7F">
        <w:rPr>
          <w:rFonts w:ascii="Arial" w:hAnsi="Arial" w:cs="Arial"/>
        </w:rPr>
        <w:t>sensing based</w:t>
      </w:r>
      <w:proofErr w:type="gramEnd"/>
      <w:r w:rsidR="004903BF" w:rsidRPr="00872F7F">
        <w:rPr>
          <w:rFonts w:ascii="Arial" w:hAnsi="Arial" w:cs="Arial"/>
        </w:rPr>
        <w:t xml:space="preserve"> assessment. </w:t>
      </w:r>
      <w:r w:rsidR="004903BF" w:rsidRPr="00872F7F">
        <w:rPr>
          <w:rFonts w:ascii="Arial" w:hAnsi="Arial" w:cs="Arial"/>
          <w:i/>
          <w:iCs/>
        </w:rPr>
        <w:t>IEEE Journal of Selected Topics in Applied Earth Observations and Remote Sensing</w:t>
      </w:r>
      <w:r w:rsidR="004903BF" w:rsidRPr="00872F7F">
        <w:rPr>
          <w:rFonts w:ascii="Arial" w:hAnsi="Arial" w:cs="Arial"/>
        </w:rPr>
        <w:t>, </w:t>
      </w:r>
      <w:r w:rsidR="004903BF" w:rsidRPr="00872F7F">
        <w:rPr>
          <w:rFonts w:ascii="Arial" w:hAnsi="Arial" w:cs="Arial"/>
          <w:i/>
          <w:iCs/>
        </w:rPr>
        <w:t>17</w:t>
      </w:r>
      <w:r w:rsidR="004903BF" w:rsidRPr="00872F7F">
        <w:rPr>
          <w:rFonts w:ascii="Arial" w:hAnsi="Arial" w:cs="Arial"/>
        </w:rPr>
        <w:t>, 1756-1764.</w:t>
      </w:r>
    </w:p>
    <w:p w14:paraId="5E3CC56A" w14:textId="77777777" w:rsidR="004903BF" w:rsidRPr="00872F7F" w:rsidRDefault="00633F2D" w:rsidP="003167FA">
      <w:pPr>
        <w:pStyle w:val="ListParagraph"/>
        <w:tabs>
          <w:tab w:val="left" w:pos="390"/>
        </w:tabs>
        <w:spacing w:before="161" w:line="360" w:lineRule="auto"/>
        <w:ind w:left="157" w:right="152"/>
        <w:contextualSpacing w:val="0"/>
        <w:jc w:val="both"/>
        <w:rPr>
          <w:rFonts w:ascii="Arial" w:hAnsi="Arial" w:cs="Arial"/>
        </w:rPr>
      </w:pPr>
      <w:r w:rsidRPr="00872F7F">
        <w:rPr>
          <w:rFonts w:ascii="Arial" w:hAnsi="Arial" w:cs="Arial"/>
        </w:rPr>
        <w:t xml:space="preserve">[11] </w:t>
      </w:r>
      <w:proofErr w:type="spellStart"/>
      <w:r w:rsidR="004903BF" w:rsidRPr="00872F7F">
        <w:rPr>
          <w:rFonts w:ascii="Arial" w:hAnsi="Arial" w:cs="Arial"/>
        </w:rPr>
        <w:t>Esch</w:t>
      </w:r>
      <w:proofErr w:type="spellEnd"/>
      <w:r w:rsidR="004903BF" w:rsidRPr="00872F7F">
        <w:rPr>
          <w:rFonts w:ascii="Arial" w:hAnsi="Arial" w:cs="Arial"/>
        </w:rPr>
        <w:t xml:space="preserve">, S., </w:t>
      </w:r>
      <w:proofErr w:type="spellStart"/>
      <w:r w:rsidR="004903BF" w:rsidRPr="00872F7F">
        <w:rPr>
          <w:rFonts w:ascii="Arial" w:hAnsi="Arial" w:cs="Arial"/>
        </w:rPr>
        <w:t>Korres</w:t>
      </w:r>
      <w:proofErr w:type="spellEnd"/>
      <w:r w:rsidR="004903BF" w:rsidRPr="00872F7F">
        <w:rPr>
          <w:rFonts w:ascii="Arial" w:hAnsi="Arial" w:cs="Arial"/>
        </w:rPr>
        <w:t xml:space="preserve">, W., </w:t>
      </w:r>
      <w:proofErr w:type="spellStart"/>
      <w:r w:rsidR="004903BF" w:rsidRPr="00872F7F">
        <w:rPr>
          <w:rFonts w:ascii="Arial" w:hAnsi="Arial" w:cs="Arial"/>
        </w:rPr>
        <w:t>Reichenau</w:t>
      </w:r>
      <w:proofErr w:type="spellEnd"/>
      <w:r w:rsidR="004903BF" w:rsidRPr="00872F7F">
        <w:rPr>
          <w:rFonts w:ascii="Arial" w:hAnsi="Arial" w:cs="Arial"/>
        </w:rPr>
        <w:t>, T. G., &amp; Schneider, K. (2018). Soil moisture index from ERS-SAR and its application to the analysis of spatial patterns in agricultural areas. </w:t>
      </w:r>
      <w:r w:rsidR="004903BF" w:rsidRPr="00872F7F">
        <w:rPr>
          <w:rFonts w:ascii="Arial" w:hAnsi="Arial" w:cs="Arial"/>
          <w:i/>
          <w:iCs/>
        </w:rPr>
        <w:t>Journal of Applied Remote Sensing</w:t>
      </w:r>
      <w:r w:rsidR="004903BF" w:rsidRPr="00872F7F">
        <w:rPr>
          <w:rFonts w:ascii="Arial" w:hAnsi="Arial" w:cs="Arial"/>
        </w:rPr>
        <w:t>, </w:t>
      </w:r>
      <w:r w:rsidR="004903BF" w:rsidRPr="00872F7F">
        <w:rPr>
          <w:rFonts w:ascii="Arial" w:hAnsi="Arial" w:cs="Arial"/>
          <w:i/>
          <w:iCs/>
        </w:rPr>
        <w:t>12</w:t>
      </w:r>
      <w:r w:rsidR="004903BF" w:rsidRPr="00872F7F">
        <w:rPr>
          <w:rFonts w:ascii="Arial" w:hAnsi="Arial" w:cs="Arial"/>
        </w:rPr>
        <w:t>(2), 022206-022206.</w:t>
      </w:r>
    </w:p>
    <w:p w14:paraId="5C6E4CBF" w14:textId="77777777" w:rsidR="004903BF" w:rsidRPr="00872F7F" w:rsidRDefault="00633F2D" w:rsidP="003167FA">
      <w:pPr>
        <w:pStyle w:val="ListParagraph"/>
        <w:tabs>
          <w:tab w:val="left" w:pos="390"/>
        </w:tabs>
        <w:spacing w:before="161" w:line="360" w:lineRule="auto"/>
        <w:ind w:left="157" w:right="152"/>
        <w:contextualSpacing w:val="0"/>
        <w:jc w:val="both"/>
        <w:rPr>
          <w:rFonts w:ascii="Arial" w:hAnsi="Arial" w:cs="Arial"/>
        </w:rPr>
      </w:pPr>
      <w:r w:rsidRPr="00872F7F">
        <w:rPr>
          <w:rFonts w:ascii="Arial" w:hAnsi="Arial" w:cs="Arial"/>
        </w:rPr>
        <w:t xml:space="preserve">[12] </w:t>
      </w:r>
      <w:proofErr w:type="spellStart"/>
      <w:r w:rsidR="00872F7F" w:rsidRPr="00872F7F">
        <w:rPr>
          <w:rFonts w:ascii="Arial" w:hAnsi="Arial" w:cs="Arial"/>
        </w:rPr>
        <w:t>Sobrino</w:t>
      </w:r>
      <w:proofErr w:type="spellEnd"/>
      <w:r w:rsidR="00872F7F" w:rsidRPr="00872F7F">
        <w:rPr>
          <w:rFonts w:ascii="Arial" w:hAnsi="Arial" w:cs="Arial"/>
        </w:rPr>
        <w:t xml:space="preserve">, J. A., Jiménez-Muñoz, J. C., &amp; </w:t>
      </w:r>
      <w:proofErr w:type="spellStart"/>
      <w:r w:rsidR="00872F7F" w:rsidRPr="00872F7F">
        <w:rPr>
          <w:rFonts w:ascii="Arial" w:hAnsi="Arial" w:cs="Arial"/>
        </w:rPr>
        <w:t>Paolini</w:t>
      </w:r>
      <w:proofErr w:type="spellEnd"/>
      <w:r w:rsidR="00872F7F" w:rsidRPr="00872F7F">
        <w:rPr>
          <w:rFonts w:ascii="Arial" w:hAnsi="Arial" w:cs="Arial"/>
        </w:rPr>
        <w:t>, L. (2004). Land surface temperature retrieval from LANDSAT TM 5. </w:t>
      </w:r>
      <w:r w:rsidR="00872F7F" w:rsidRPr="00872F7F">
        <w:rPr>
          <w:rFonts w:ascii="Arial" w:hAnsi="Arial" w:cs="Arial"/>
          <w:i/>
          <w:iCs/>
        </w:rPr>
        <w:t>Remote Sensing of environment</w:t>
      </w:r>
      <w:r w:rsidR="00872F7F" w:rsidRPr="00872F7F">
        <w:rPr>
          <w:rFonts w:ascii="Arial" w:hAnsi="Arial" w:cs="Arial"/>
        </w:rPr>
        <w:t>, </w:t>
      </w:r>
      <w:r w:rsidR="00872F7F" w:rsidRPr="00872F7F">
        <w:rPr>
          <w:rFonts w:ascii="Arial" w:hAnsi="Arial" w:cs="Arial"/>
          <w:i/>
          <w:iCs/>
        </w:rPr>
        <w:t>90</w:t>
      </w:r>
      <w:r w:rsidR="00872F7F" w:rsidRPr="00872F7F">
        <w:rPr>
          <w:rFonts w:ascii="Arial" w:hAnsi="Arial" w:cs="Arial"/>
        </w:rPr>
        <w:t>(4), 434-440.</w:t>
      </w:r>
    </w:p>
    <w:p w14:paraId="0E83220B" w14:textId="77777777" w:rsidR="00872F7F" w:rsidRPr="00872F7F" w:rsidRDefault="00633F2D" w:rsidP="003167FA">
      <w:pPr>
        <w:pStyle w:val="ListParagraph"/>
        <w:tabs>
          <w:tab w:val="left" w:pos="390"/>
        </w:tabs>
        <w:spacing w:before="161" w:line="360" w:lineRule="auto"/>
        <w:ind w:left="157" w:right="152"/>
        <w:contextualSpacing w:val="0"/>
        <w:jc w:val="both"/>
        <w:rPr>
          <w:rFonts w:ascii="Arial" w:hAnsi="Arial" w:cs="Arial"/>
        </w:rPr>
      </w:pPr>
      <w:r w:rsidRPr="00872F7F">
        <w:rPr>
          <w:rFonts w:ascii="Arial" w:hAnsi="Arial" w:cs="Arial"/>
        </w:rPr>
        <w:t xml:space="preserve">[13] </w:t>
      </w:r>
      <w:proofErr w:type="spellStart"/>
      <w:r w:rsidR="00872F7F" w:rsidRPr="00872F7F">
        <w:rPr>
          <w:rFonts w:ascii="Arial" w:hAnsi="Arial" w:cs="Arial"/>
        </w:rPr>
        <w:t>Rahmahalim</w:t>
      </w:r>
      <w:proofErr w:type="spellEnd"/>
      <w:r w:rsidR="00872F7F" w:rsidRPr="00872F7F">
        <w:rPr>
          <w:rFonts w:ascii="Arial" w:hAnsi="Arial" w:cs="Arial"/>
        </w:rPr>
        <w:t xml:space="preserve">, M., </w:t>
      </w:r>
      <w:proofErr w:type="spellStart"/>
      <w:r w:rsidR="00872F7F" w:rsidRPr="00872F7F">
        <w:rPr>
          <w:rFonts w:ascii="Arial" w:hAnsi="Arial" w:cs="Arial"/>
        </w:rPr>
        <w:t>Ramdani</w:t>
      </w:r>
      <w:proofErr w:type="spellEnd"/>
      <w:r w:rsidR="00872F7F" w:rsidRPr="00872F7F">
        <w:rPr>
          <w:rFonts w:ascii="Arial" w:hAnsi="Arial" w:cs="Arial"/>
        </w:rPr>
        <w:t xml:space="preserve">, F., &amp; </w:t>
      </w:r>
      <w:proofErr w:type="spellStart"/>
      <w:r w:rsidR="00872F7F" w:rsidRPr="00872F7F">
        <w:rPr>
          <w:rFonts w:ascii="Arial" w:hAnsi="Arial" w:cs="Arial"/>
        </w:rPr>
        <w:t>Rusydi</w:t>
      </w:r>
      <w:proofErr w:type="spellEnd"/>
      <w:r w:rsidR="00872F7F" w:rsidRPr="00872F7F">
        <w:rPr>
          <w:rFonts w:ascii="Arial" w:hAnsi="Arial" w:cs="Arial"/>
        </w:rPr>
        <w:t>, A. N. (2020, November). Design and development of land surface temperature calculation plugin of QGIS. In </w:t>
      </w:r>
      <w:r w:rsidR="00872F7F" w:rsidRPr="00872F7F">
        <w:rPr>
          <w:rFonts w:ascii="Arial" w:hAnsi="Arial" w:cs="Arial"/>
          <w:i/>
          <w:iCs/>
        </w:rPr>
        <w:t>Proceedings of the 5th International Conference on Sustainable Information Engineering and Technology</w:t>
      </w:r>
      <w:r w:rsidR="00872F7F" w:rsidRPr="00872F7F">
        <w:rPr>
          <w:rFonts w:ascii="Arial" w:hAnsi="Arial" w:cs="Arial"/>
        </w:rPr>
        <w:t> (pp. 206-212).</w:t>
      </w:r>
    </w:p>
    <w:p w14:paraId="57BDADA0" w14:textId="77777777" w:rsidR="00B1229D" w:rsidRPr="00872F7F" w:rsidRDefault="00633F2D" w:rsidP="003167FA">
      <w:pPr>
        <w:pStyle w:val="ListParagraph"/>
        <w:tabs>
          <w:tab w:val="left" w:pos="390"/>
        </w:tabs>
        <w:spacing w:before="161" w:line="360" w:lineRule="auto"/>
        <w:ind w:left="157" w:right="152"/>
        <w:contextualSpacing w:val="0"/>
        <w:jc w:val="both"/>
        <w:rPr>
          <w:rFonts w:ascii="Arial" w:hAnsi="Arial" w:cs="Arial"/>
        </w:rPr>
      </w:pPr>
      <w:r w:rsidRPr="00872F7F">
        <w:rPr>
          <w:rFonts w:ascii="Arial" w:hAnsi="Arial" w:cs="Arial"/>
        </w:rPr>
        <w:t>[14]</w:t>
      </w:r>
      <w:r w:rsidR="00872F7F" w:rsidRPr="00872F7F">
        <w:rPr>
          <w:rFonts w:ascii="Arial" w:hAnsi="Arial" w:cs="Arial"/>
        </w:rPr>
        <w:t xml:space="preserve"> </w:t>
      </w:r>
      <w:proofErr w:type="spellStart"/>
      <w:r w:rsidR="00872F7F" w:rsidRPr="00872F7F">
        <w:rPr>
          <w:rFonts w:ascii="Arial" w:hAnsi="Arial" w:cs="Arial"/>
        </w:rPr>
        <w:t>Kshetri</w:t>
      </w:r>
      <w:proofErr w:type="spellEnd"/>
      <w:r w:rsidR="00872F7F" w:rsidRPr="00872F7F">
        <w:rPr>
          <w:rFonts w:ascii="Arial" w:hAnsi="Arial" w:cs="Arial"/>
        </w:rPr>
        <w:t xml:space="preserve">, R., &amp; </w:t>
      </w:r>
      <w:proofErr w:type="spellStart"/>
      <w:r w:rsidR="00872F7F" w:rsidRPr="00872F7F">
        <w:rPr>
          <w:rFonts w:ascii="Arial" w:hAnsi="Arial" w:cs="Arial"/>
        </w:rPr>
        <w:t>Dahal</w:t>
      </w:r>
      <w:proofErr w:type="spellEnd"/>
      <w:r w:rsidR="00872F7F" w:rsidRPr="00872F7F">
        <w:rPr>
          <w:rFonts w:ascii="Arial" w:hAnsi="Arial" w:cs="Arial"/>
        </w:rPr>
        <w:t xml:space="preserve">, D. (2024). Estimation of Land Surface Temperature (LST) and Soil Moisture Index (SMI) using Satellite Image: A Case Study in </w:t>
      </w:r>
      <w:proofErr w:type="spellStart"/>
      <w:r w:rsidR="00872F7F" w:rsidRPr="00872F7F">
        <w:rPr>
          <w:rFonts w:ascii="Arial" w:hAnsi="Arial" w:cs="Arial"/>
        </w:rPr>
        <w:t>Bharatpur</w:t>
      </w:r>
      <w:proofErr w:type="spellEnd"/>
      <w:r w:rsidR="00872F7F" w:rsidRPr="00872F7F">
        <w:rPr>
          <w:rFonts w:ascii="Arial" w:hAnsi="Arial" w:cs="Arial"/>
        </w:rPr>
        <w:t xml:space="preserve"> Municipality, Chitwan, Nepal.</w:t>
      </w:r>
    </w:p>
    <w:p w14:paraId="22BAC4B8" w14:textId="77777777" w:rsidR="00B1229D" w:rsidRPr="00872F7F" w:rsidRDefault="00633F2D" w:rsidP="003167FA">
      <w:pPr>
        <w:pStyle w:val="ListParagraph"/>
        <w:tabs>
          <w:tab w:val="left" w:pos="390"/>
        </w:tabs>
        <w:spacing w:before="161" w:line="360" w:lineRule="auto"/>
        <w:ind w:left="157" w:right="152"/>
        <w:contextualSpacing w:val="0"/>
        <w:jc w:val="both"/>
        <w:rPr>
          <w:rFonts w:ascii="Arial" w:hAnsi="Arial" w:cs="Arial"/>
        </w:rPr>
      </w:pPr>
      <w:r w:rsidRPr="00872F7F">
        <w:rPr>
          <w:rFonts w:ascii="Arial" w:hAnsi="Arial" w:cs="Arial"/>
        </w:rPr>
        <w:t xml:space="preserve">[15] </w:t>
      </w:r>
      <w:r w:rsidR="00872F7F" w:rsidRPr="00872F7F">
        <w:rPr>
          <w:rFonts w:ascii="Arial" w:hAnsi="Arial" w:cs="Arial"/>
        </w:rPr>
        <w:t xml:space="preserve">Youssef, N. M., El </w:t>
      </w:r>
      <w:proofErr w:type="spellStart"/>
      <w:r w:rsidR="00872F7F" w:rsidRPr="00872F7F">
        <w:rPr>
          <w:rFonts w:ascii="Arial" w:hAnsi="Arial" w:cs="Arial"/>
        </w:rPr>
        <w:t>Moustafa</w:t>
      </w:r>
      <w:proofErr w:type="spellEnd"/>
      <w:r w:rsidR="00872F7F" w:rsidRPr="00872F7F">
        <w:rPr>
          <w:rFonts w:ascii="Arial" w:hAnsi="Arial" w:cs="Arial"/>
        </w:rPr>
        <w:t xml:space="preserve">, A. M., Gad, M. A., &amp; </w:t>
      </w:r>
      <w:proofErr w:type="spellStart"/>
      <w:r w:rsidR="00872F7F" w:rsidRPr="00872F7F">
        <w:rPr>
          <w:rFonts w:ascii="Arial" w:hAnsi="Arial" w:cs="Arial"/>
        </w:rPr>
        <w:t>Elleithy</w:t>
      </w:r>
      <w:proofErr w:type="spellEnd"/>
      <w:r w:rsidR="00872F7F" w:rsidRPr="00872F7F">
        <w:rPr>
          <w:rFonts w:ascii="Arial" w:hAnsi="Arial" w:cs="Arial"/>
        </w:rPr>
        <w:t>, D. M. (2022). Soil moisture estimation using Land Surface Temperature in the Northwestern coast of Egypt. </w:t>
      </w:r>
      <w:r w:rsidR="00872F7F" w:rsidRPr="00872F7F">
        <w:rPr>
          <w:rFonts w:ascii="Arial" w:hAnsi="Arial" w:cs="Arial"/>
          <w:i/>
          <w:iCs/>
        </w:rPr>
        <w:t>Int. Res. J. Eng. Technol</w:t>
      </w:r>
      <w:r w:rsidR="00872F7F" w:rsidRPr="00872F7F">
        <w:rPr>
          <w:rFonts w:ascii="Arial" w:hAnsi="Arial" w:cs="Arial"/>
        </w:rPr>
        <w:t>, </w:t>
      </w:r>
      <w:r w:rsidR="00872F7F" w:rsidRPr="00872F7F">
        <w:rPr>
          <w:rFonts w:ascii="Arial" w:hAnsi="Arial" w:cs="Arial"/>
          <w:i/>
          <w:iCs/>
        </w:rPr>
        <w:t>9</w:t>
      </w:r>
      <w:r w:rsidR="00872F7F" w:rsidRPr="00872F7F">
        <w:rPr>
          <w:rFonts w:ascii="Arial" w:hAnsi="Arial" w:cs="Arial"/>
        </w:rPr>
        <w:t>(12), 1560-1569.</w:t>
      </w:r>
    </w:p>
    <w:p w14:paraId="72198867" w14:textId="77777777" w:rsidR="00B1229D" w:rsidRPr="00872F7F" w:rsidRDefault="00633F2D" w:rsidP="003167FA">
      <w:pPr>
        <w:pStyle w:val="ListParagraph"/>
        <w:tabs>
          <w:tab w:val="left" w:pos="390"/>
        </w:tabs>
        <w:spacing w:before="161" w:line="360" w:lineRule="auto"/>
        <w:ind w:left="157" w:right="152"/>
        <w:contextualSpacing w:val="0"/>
        <w:jc w:val="both"/>
        <w:rPr>
          <w:rFonts w:ascii="Arial" w:hAnsi="Arial" w:cs="Arial"/>
        </w:rPr>
      </w:pPr>
      <w:r w:rsidRPr="00872F7F">
        <w:rPr>
          <w:rFonts w:ascii="Arial" w:hAnsi="Arial" w:cs="Arial"/>
        </w:rPr>
        <w:lastRenderedPageBreak/>
        <w:t xml:space="preserve">[16] </w:t>
      </w:r>
      <w:r w:rsidR="00872F7F" w:rsidRPr="00872F7F">
        <w:rPr>
          <w:rFonts w:ascii="Arial" w:hAnsi="Arial" w:cs="Arial"/>
        </w:rPr>
        <w:t xml:space="preserve">Jimenez-Munoz, J. C., </w:t>
      </w:r>
      <w:proofErr w:type="spellStart"/>
      <w:r w:rsidR="00872F7F" w:rsidRPr="00872F7F">
        <w:rPr>
          <w:rFonts w:ascii="Arial" w:hAnsi="Arial" w:cs="Arial"/>
        </w:rPr>
        <w:t>Sobrino</w:t>
      </w:r>
      <w:proofErr w:type="spellEnd"/>
      <w:r w:rsidR="00872F7F" w:rsidRPr="00872F7F">
        <w:rPr>
          <w:rFonts w:ascii="Arial" w:hAnsi="Arial" w:cs="Arial"/>
        </w:rPr>
        <w:t xml:space="preserve">, J. A., </w:t>
      </w:r>
      <w:proofErr w:type="spellStart"/>
      <w:r w:rsidR="00872F7F" w:rsidRPr="00872F7F">
        <w:rPr>
          <w:rFonts w:ascii="Arial" w:hAnsi="Arial" w:cs="Arial"/>
        </w:rPr>
        <w:t>Skoković</w:t>
      </w:r>
      <w:proofErr w:type="spellEnd"/>
      <w:r w:rsidR="00872F7F" w:rsidRPr="00872F7F">
        <w:rPr>
          <w:rFonts w:ascii="Arial" w:hAnsi="Arial" w:cs="Arial"/>
        </w:rPr>
        <w:t xml:space="preserve">, D., </w:t>
      </w:r>
      <w:proofErr w:type="spellStart"/>
      <w:r w:rsidR="00872F7F" w:rsidRPr="00872F7F">
        <w:rPr>
          <w:rFonts w:ascii="Arial" w:hAnsi="Arial" w:cs="Arial"/>
        </w:rPr>
        <w:t>Mattar</w:t>
      </w:r>
      <w:proofErr w:type="spellEnd"/>
      <w:r w:rsidR="00872F7F" w:rsidRPr="00872F7F">
        <w:rPr>
          <w:rFonts w:ascii="Arial" w:hAnsi="Arial" w:cs="Arial"/>
        </w:rPr>
        <w:t>, C., &amp; Cristobal, J. (2014). Land surface temperature retrieval methods from Landsat-8 thermal infrared sensor data. </w:t>
      </w:r>
      <w:r w:rsidR="00872F7F" w:rsidRPr="00872F7F">
        <w:rPr>
          <w:rFonts w:ascii="Arial" w:hAnsi="Arial" w:cs="Arial"/>
          <w:i/>
          <w:iCs/>
        </w:rPr>
        <w:t>IEEE Geoscience and remote sensing letters</w:t>
      </w:r>
      <w:r w:rsidR="00872F7F" w:rsidRPr="00872F7F">
        <w:rPr>
          <w:rFonts w:ascii="Arial" w:hAnsi="Arial" w:cs="Arial"/>
        </w:rPr>
        <w:t>, </w:t>
      </w:r>
      <w:r w:rsidR="00872F7F" w:rsidRPr="00872F7F">
        <w:rPr>
          <w:rFonts w:ascii="Arial" w:hAnsi="Arial" w:cs="Arial"/>
          <w:i/>
          <w:iCs/>
        </w:rPr>
        <w:t>11</w:t>
      </w:r>
      <w:r w:rsidR="00872F7F" w:rsidRPr="00872F7F">
        <w:rPr>
          <w:rFonts w:ascii="Arial" w:hAnsi="Arial" w:cs="Arial"/>
        </w:rPr>
        <w:t>(10), 1840-1843.</w:t>
      </w:r>
    </w:p>
    <w:p w14:paraId="5892D525" w14:textId="77777777" w:rsidR="00872F7F" w:rsidRPr="00872F7F" w:rsidRDefault="00633F2D" w:rsidP="003167FA">
      <w:pPr>
        <w:pStyle w:val="ListParagraph"/>
        <w:tabs>
          <w:tab w:val="left" w:pos="390"/>
        </w:tabs>
        <w:spacing w:before="161" w:line="360" w:lineRule="auto"/>
        <w:ind w:left="157" w:right="152"/>
        <w:contextualSpacing w:val="0"/>
        <w:jc w:val="both"/>
        <w:rPr>
          <w:rFonts w:ascii="Arial" w:hAnsi="Arial" w:cs="Arial"/>
        </w:rPr>
      </w:pPr>
      <w:r w:rsidRPr="00872F7F">
        <w:rPr>
          <w:rFonts w:ascii="Arial" w:hAnsi="Arial" w:cs="Arial"/>
        </w:rPr>
        <w:t xml:space="preserve">[17] </w:t>
      </w:r>
      <w:r w:rsidR="00872F7F" w:rsidRPr="00872F7F">
        <w:rPr>
          <w:rFonts w:ascii="Arial" w:hAnsi="Arial" w:cs="Arial"/>
        </w:rPr>
        <w:t xml:space="preserve">Jimenez-Munoz, J. C., Cristobal, J., </w:t>
      </w:r>
      <w:proofErr w:type="spellStart"/>
      <w:r w:rsidR="00872F7F" w:rsidRPr="00872F7F">
        <w:rPr>
          <w:rFonts w:ascii="Arial" w:hAnsi="Arial" w:cs="Arial"/>
        </w:rPr>
        <w:t>Sobrino</w:t>
      </w:r>
      <w:proofErr w:type="spellEnd"/>
      <w:r w:rsidR="00872F7F" w:rsidRPr="00872F7F">
        <w:rPr>
          <w:rFonts w:ascii="Arial" w:hAnsi="Arial" w:cs="Arial"/>
        </w:rPr>
        <w:t xml:space="preserve">, J. A., </w:t>
      </w:r>
      <w:proofErr w:type="spellStart"/>
      <w:r w:rsidR="00872F7F" w:rsidRPr="00872F7F">
        <w:rPr>
          <w:rFonts w:ascii="Arial" w:hAnsi="Arial" w:cs="Arial"/>
        </w:rPr>
        <w:t>Sòria</w:t>
      </w:r>
      <w:proofErr w:type="spellEnd"/>
      <w:r w:rsidR="00872F7F" w:rsidRPr="00872F7F">
        <w:rPr>
          <w:rFonts w:ascii="Arial" w:hAnsi="Arial" w:cs="Arial"/>
        </w:rPr>
        <w:t xml:space="preserve">, G., </w:t>
      </w:r>
      <w:proofErr w:type="spellStart"/>
      <w:r w:rsidR="00872F7F" w:rsidRPr="00872F7F">
        <w:rPr>
          <w:rFonts w:ascii="Arial" w:hAnsi="Arial" w:cs="Arial"/>
        </w:rPr>
        <w:t>Ninyerola</w:t>
      </w:r>
      <w:proofErr w:type="spellEnd"/>
      <w:r w:rsidR="00872F7F" w:rsidRPr="00872F7F">
        <w:rPr>
          <w:rFonts w:ascii="Arial" w:hAnsi="Arial" w:cs="Arial"/>
        </w:rPr>
        <w:t>, M., &amp; Pons, X. (2008). Revision of the single-channel algorithm for land surface temperature retrieval from Landsat thermal-infrared data. </w:t>
      </w:r>
      <w:r w:rsidR="00872F7F" w:rsidRPr="00872F7F">
        <w:rPr>
          <w:rFonts w:ascii="Arial" w:hAnsi="Arial" w:cs="Arial"/>
          <w:i/>
          <w:iCs/>
        </w:rPr>
        <w:t>IEEE Transactions on geoscience and remote sensing</w:t>
      </w:r>
      <w:r w:rsidR="00872F7F" w:rsidRPr="00872F7F">
        <w:rPr>
          <w:rFonts w:ascii="Arial" w:hAnsi="Arial" w:cs="Arial"/>
        </w:rPr>
        <w:t>, </w:t>
      </w:r>
      <w:r w:rsidR="00872F7F" w:rsidRPr="00872F7F">
        <w:rPr>
          <w:rFonts w:ascii="Arial" w:hAnsi="Arial" w:cs="Arial"/>
          <w:i/>
          <w:iCs/>
        </w:rPr>
        <w:t>47</w:t>
      </w:r>
      <w:r w:rsidR="00872F7F" w:rsidRPr="00872F7F">
        <w:rPr>
          <w:rFonts w:ascii="Arial" w:hAnsi="Arial" w:cs="Arial"/>
        </w:rPr>
        <w:t>(1), 339-349.</w:t>
      </w:r>
    </w:p>
    <w:p w14:paraId="1407E4DB" w14:textId="77777777" w:rsidR="00872F7F" w:rsidRPr="00872F7F" w:rsidRDefault="00633F2D" w:rsidP="003167FA">
      <w:pPr>
        <w:pStyle w:val="ListParagraph"/>
        <w:tabs>
          <w:tab w:val="left" w:pos="390"/>
        </w:tabs>
        <w:spacing w:before="161" w:line="360" w:lineRule="auto"/>
        <w:ind w:left="157" w:right="152"/>
        <w:contextualSpacing w:val="0"/>
        <w:jc w:val="both"/>
        <w:rPr>
          <w:rFonts w:ascii="Arial" w:hAnsi="Arial" w:cs="Arial"/>
        </w:rPr>
      </w:pPr>
      <w:r w:rsidRPr="00872F7F">
        <w:rPr>
          <w:rFonts w:ascii="Arial" w:hAnsi="Arial" w:cs="Arial"/>
        </w:rPr>
        <w:t>[18]</w:t>
      </w:r>
      <w:r w:rsidR="00872F7F" w:rsidRPr="00872F7F">
        <w:rPr>
          <w:rFonts w:ascii="Arial" w:hAnsi="Arial" w:cs="Arial"/>
        </w:rPr>
        <w:t xml:space="preserve"> Amani, M., </w:t>
      </w:r>
      <w:proofErr w:type="spellStart"/>
      <w:r w:rsidR="00872F7F" w:rsidRPr="00872F7F">
        <w:rPr>
          <w:rFonts w:ascii="Arial" w:hAnsi="Arial" w:cs="Arial"/>
        </w:rPr>
        <w:t>Parsian</w:t>
      </w:r>
      <w:proofErr w:type="spellEnd"/>
      <w:r w:rsidR="00872F7F" w:rsidRPr="00872F7F">
        <w:rPr>
          <w:rFonts w:ascii="Arial" w:hAnsi="Arial" w:cs="Arial"/>
        </w:rPr>
        <w:t xml:space="preserve">, S., </w:t>
      </w:r>
      <w:proofErr w:type="spellStart"/>
      <w:r w:rsidR="00872F7F" w:rsidRPr="00872F7F">
        <w:rPr>
          <w:rFonts w:ascii="Arial" w:hAnsi="Arial" w:cs="Arial"/>
        </w:rPr>
        <w:t>MirMazloumi</w:t>
      </w:r>
      <w:proofErr w:type="spellEnd"/>
      <w:r w:rsidR="00872F7F" w:rsidRPr="00872F7F">
        <w:rPr>
          <w:rFonts w:ascii="Arial" w:hAnsi="Arial" w:cs="Arial"/>
        </w:rPr>
        <w:t xml:space="preserve">, S. M., &amp; </w:t>
      </w:r>
      <w:proofErr w:type="spellStart"/>
      <w:r w:rsidR="00872F7F" w:rsidRPr="00872F7F">
        <w:rPr>
          <w:rFonts w:ascii="Arial" w:hAnsi="Arial" w:cs="Arial"/>
        </w:rPr>
        <w:t>Aieneh</w:t>
      </w:r>
      <w:proofErr w:type="spellEnd"/>
      <w:r w:rsidR="00872F7F" w:rsidRPr="00872F7F">
        <w:rPr>
          <w:rFonts w:ascii="Arial" w:hAnsi="Arial" w:cs="Arial"/>
        </w:rPr>
        <w:t>, O. (2016). Two new soil moisture indices based on the NIR-red triangle space of Landsat-8 data. </w:t>
      </w:r>
      <w:r w:rsidR="00872F7F" w:rsidRPr="00872F7F">
        <w:rPr>
          <w:rFonts w:ascii="Arial" w:hAnsi="Arial" w:cs="Arial"/>
          <w:i/>
          <w:iCs/>
        </w:rPr>
        <w:t>International Journal of Applied Earth Observation and Geoinformation</w:t>
      </w:r>
      <w:r w:rsidR="00872F7F" w:rsidRPr="00872F7F">
        <w:rPr>
          <w:rFonts w:ascii="Arial" w:hAnsi="Arial" w:cs="Arial"/>
        </w:rPr>
        <w:t>, </w:t>
      </w:r>
      <w:r w:rsidR="00872F7F" w:rsidRPr="00872F7F">
        <w:rPr>
          <w:rFonts w:ascii="Arial" w:hAnsi="Arial" w:cs="Arial"/>
          <w:i/>
          <w:iCs/>
        </w:rPr>
        <w:t>50</w:t>
      </w:r>
      <w:r w:rsidR="00872F7F" w:rsidRPr="00872F7F">
        <w:rPr>
          <w:rFonts w:ascii="Arial" w:hAnsi="Arial" w:cs="Arial"/>
        </w:rPr>
        <w:t>, 176-186.</w:t>
      </w:r>
      <w:r w:rsidRPr="00872F7F">
        <w:rPr>
          <w:rFonts w:ascii="Arial" w:hAnsi="Arial" w:cs="Arial"/>
        </w:rPr>
        <w:t xml:space="preserve"> </w:t>
      </w:r>
    </w:p>
    <w:p w14:paraId="0DE35511" w14:textId="77777777" w:rsidR="00872F7F" w:rsidRPr="00872F7F" w:rsidRDefault="00633F2D" w:rsidP="003167FA">
      <w:pPr>
        <w:pStyle w:val="ListParagraph"/>
        <w:tabs>
          <w:tab w:val="left" w:pos="390"/>
        </w:tabs>
        <w:spacing w:before="161" w:line="360" w:lineRule="auto"/>
        <w:ind w:left="157" w:right="152"/>
        <w:contextualSpacing w:val="0"/>
        <w:jc w:val="both"/>
        <w:rPr>
          <w:rFonts w:ascii="Arial" w:hAnsi="Arial" w:cs="Arial"/>
        </w:rPr>
      </w:pPr>
      <w:r w:rsidRPr="00872F7F">
        <w:rPr>
          <w:rFonts w:ascii="Arial" w:hAnsi="Arial" w:cs="Arial"/>
        </w:rPr>
        <w:t xml:space="preserve">[19] </w:t>
      </w:r>
      <w:r w:rsidR="00872F7F" w:rsidRPr="00872F7F">
        <w:rPr>
          <w:rFonts w:ascii="Arial" w:hAnsi="Arial" w:cs="Arial"/>
        </w:rPr>
        <w:t xml:space="preserve">Zhang Feng, Z. F., Zhang </w:t>
      </w:r>
      <w:proofErr w:type="spellStart"/>
      <w:r w:rsidR="00872F7F" w:rsidRPr="00872F7F">
        <w:rPr>
          <w:rFonts w:ascii="Arial" w:hAnsi="Arial" w:cs="Arial"/>
        </w:rPr>
        <w:t>LiWen</w:t>
      </w:r>
      <w:proofErr w:type="spellEnd"/>
      <w:r w:rsidR="00872F7F" w:rsidRPr="00872F7F">
        <w:rPr>
          <w:rFonts w:ascii="Arial" w:hAnsi="Arial" w:cs="Arial"/>
        </w:rPr>
        <w:t xml:space="preserve">, Z. L., Shi </w:t>
      </w:r>
      <w:proofErr w:type="spellStart"/>
      <w:r w:rsidR="00872F7F" w:rsidRPr="00872F7F">
        <w:rPr>
          <w:rFonts w:ascii="Arial" w:hAnsi="Arial" w:cs="Arial"/>
        </w:rPr>
        <w:t>JingJing</w:t>
      </w:r>
      <w:proofErr w:type="spellEnd"/>
      <w:r w:rsidR="00872F7F" w:rsidRPr="00872F7F">
        <w:rPr>
          <w:rFonts w:ascii="Arial" w:hAnsi="Arial" w:cs="Arial"/>
        </w:rPr>
        <w:t xml:space="preserve">, S. J., &amp; Huang </w:t>
      </w:r>
      <w:proofErr w:type="spellStart"/>
      <w:r w:rsidR="00872F7F" w:rsidRPr="00872F7F">
        <w:rPr>
          <w:rFonts w:ascii="Arial" w:hAnsi="Arial" w:cs="Arial"/>
        </w:rPr>
        <w:t>JingFeng</w:t>
      </w:r>
      <w:proofErr w:type="spellEnd"/>
      <w:r w:rsidR="00872F7F" w:rsidRPr="00872F7F">
        <w:rPr>
          <w:rFonts w:ascii="Arial" w:hAnsi="Arial" w:cs="Arial"/>
        </w:rPr>
        <w:t>, H. J. (2014). Soil moisture monitoring based on land surface temperature-vegetation index space derived from MODIS data.</w:t>
      </w:r>
    </w:p>
    <w:p w14:paraId="654326CB" w14:textId="77777777" w:rsidR="00B1229D" w:rsidRPr="00872F7F" w:rsidRDefault="00633F2D" w:rsidP="003167FA">
      <w:pPr>
        <w:pStyle w:val="ListParagraph"/>
        <w:tabs>
          <w:tab w:val="left" w:pos="390"/>
        </w:tabs>
        <w:spacing w:before="161" w:line="360" w:lineRule="auto"/>
        <w:ind w:left="157" w:right="152"/>
        <w:contextualSpacing w:val="0"/>
        <w:jc w:val="both"/>
        <w:rPr>
          <w:rFonts w:ascii="Arial" w:hAnsi="Arial" w:cs="Arial"/>
        </w:rPr>
      </w:pPr>
      <w:r w:rsidRPr="00872F7F">
        <w:rPr>
          <w:rFonts w:ascii="Arial" w:hAnsi="Arial" w:cs="Arial"/>
        </w:rPr>
        <w:t xml:space="preserve">[20] </w:t>
      </w:r>
      <w:r w:rsidR="00872F7F" w:rsidRPr="00872F7F">
        <w:rPr>
          <w:rFonts w:ascii="Arial" w:hAnsi="Arial" w:cs="Arial"/>
        </w:rPr>
        <w:t xml:space="preserve">Wagner, W., Lemoine, G., &amp; </w:t>
      </w:r>
      <w:proofErr w:type="spellStart"/>
      <w:r w:rsidR="00872F7F" w:rsidRPr="00872F7F">
        <w:rPr>
          <w:rFonts w:ascii="Arial" w:hAnsi="Arial" w:cs="Arial"/>
        </w:rPr>
        <w:t>Rott</w:t>
      </w:r>
      <w:proofErr w:type="spellEnd"/>
      <w:r w:rsidR="00872F7F" w:rsidRPr="00872F7F">
        <w:rPr>
          <w:rFonts w:ascii="Arial" w:hAnsi="Arial" w:cs="Arial"/>
        </w:rPr>
        <w:t xml:space="preserve">, H. (1999). A method for estimating soil moisture from ERS </w:t>
      </w:r>
      <w:proofErr w:type="spellStart"/>
      <w:r w:rsidR="00872F7F" w:rsidRPr="00872F7F">
        <w:rPr>
          <w:rFonts w:ascii="Arial" w:hAnsi="Arial" w:cs="Arial"/>
        </w:rPr>
        <w:t>scatterometer</w:t>
      </w:r>
      <w:proofErr w:type="spellEnd"/>
      <w:r w:rsidR="00872F7F" w:rsidRPr="00872F7F">
        <w:rPr>
          <w:rFonts w:ascii="Arial" w:hAnsi="Arial" w:cs="Arial"/>
        </w:rPr>
        <w:t xml:space="preserve"> and soil data. </w:t>
      </w:r>
      <w:r w:rsidR="00872F7F" w:rsidRPr="00872F7F">
        <w:rPr>
          <w:rFonts w:ascii="Arial" w:hAnsi="Arial" w:cs="Arial"/>
          <w:i/>
          <w:iCs/>
        </w:rPr>
        <w:t>Remote sensing of environment</w:t>
      </w:r>
      <w:r w:rsidR="00872F7F" w:rsidRPr="00872F7F">
        <w:rPr>
          <w:rFonts w:ascii="Arial" w:hAnsi="Arial" w:cs="Arial"/>
        </w:rPr>
        <w:t>, </w:t>
      </w:r>
      <w:r w:rsidR="00872F7F" w:rsidRPr="00872F7F">
        <w:rPr>
          <w:rFonts w:ascii="Arial" w:hAnsi="Arial" w:cs="Arial"/>
          <w:i/>
          <w:iCs/>
        </w:rPr>
        <w:t>70</w:t>
      </w:r>
      <w:r w:rsidR="00872F7F" w:rsidRPr="00872F7F">
        <w:rPr>
          <w:rFonts w:ascii="Arial" w:hAnsi="Arial" w:cs="Arial"/>
        </w:rPr>
        <w:t>(2), 191-207.</w:t>
      </w:r>
    </w:p>
    <w:sectPr w:rsidR="00B1229D" w:rsidRPr="00872F7F" w:rsidSect="00C92825">
      <w:type w:val="continuous"/>
      <w:pgSz w:w="11910" w:h="16840"/>
      <w:pgMar w:top="880" w:right="850" w:bottom="1160" w:left="850" w:header="0" w:footer="977" w:gutter="0"/>
      <w:cols w:space="5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83C1A4" w14:textId="77777777" w:rsidR="000C0894" w:rsidRDefault="000C0894">
      <w:r>
        <w:separator/>
      </w:r>
    </w:p>
  </w:endnote>
  <w:endnote w:type="continuationSeparator" w:id="0">
    <w:p w14:paraId="4C224382" w14:textId="77777777" w:rsidR="000C0894" w:rsidRDefault="000C08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B62793" w14:textId="77777777" w:rsidR="00161A7A" w:rsidRDefault="00161A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7B0740" w14:textId="2D105683" w:rsidR="001C1018" w:rsidRDefault="001C1018">
    <w:pPr>
      <w:pStyle w:val="Footer"/>
    </w:pPr>
  </w:p>
  <w:p w14:paraId="20D1CC23" w14:textId="77777777" w:rsidR="001C1018" w:rsidRDefault="001C10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9EE4A9" w14:textId="77777777" w:rsidR="00161A7A" w:rsidRDefault="00161A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78074A" w14:textId="77777777" w:rsidR="000C0894" w:rsidRDefault="000C0894">
      <w:r>
        <w:separator/>
      </w:r>
    </w:p>
  </w:footnote>
  <w:footnote w:type="continuationSeparator" w:id="0">
    <w:p w14:paraId="033101E7" w14:textId="77777777" w:rsidR="000C0894" w:rsidRDefault="000C08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5AF477" w14:textId="089414E5" w:rsidR="00161A7A" w:rsidRDefault="000C0894">
    <w:pPr>
      <w:pStyle w:val="Header"/>
    </w:pPr>
    <w:r>
      <w:rPr>
        <w:noProof/>
      </w:rPr>
      <w:pict w14:anchorId="3D1924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6613922" o:spid="_x0000_s2050" type="#_x0000_t136" style="position:absolute;margin-left:0;margin-top:0;width:647.7pt;height:71.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517686" w14:textId="710D813D" w:rsidR="00161A7A" w:rsidRDefault="000C0894">
    <w:pPr>
      <w:pStyle w:val="Header"/>
    </w:pPr>
    <w:r>
      <w:rPr>
        <w:noProof/>
      </w:rPr>
      <w:pict w14:anchorId="5F12D8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6613923" o:spid="_x0000_s2051" type="#_x0000_t136" style="position:absolute;margin-left:0;margin-top:0;width:647.7pt;height:71.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4E8DDD" w14:textId="5A81D675" w:rsidR="00161A7A" w:rsidRDefault="000C0894">
    <w:pPr>
      <w:pStyle w:val="Header"/>
    </w:pPr>
    <w:r>
      <w:rPr>
        <w:noProof/>
      </w:rPr>
      <w:pict w14:anchorId="063280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6613921" o:spid="_x0000_s2049" type="#_x0000_t136" style="position:absolute;margin-left:0;margin-top:0;width:647.7pt;height:71.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F092B84"/>
    <w:multiLevelType w:val="multilevel"/>
    <w:tmpl w:val="9146CDE8"/>
    <w:lvl w:ilvl="0">
      <w:start w:val="1"/>
      <w:numFmt w:val="lowerRoman"/>
      <w:lvlText w:val="%1)"/>
      <w:lvlJc w:val="left"/>
      <w:pPr>
        <w:ind w:left="148" w:hanging="148"/>
      </w:pPr>
      <w:rPr>
        <w:rFonts w:ascii="Times New Roman" w:eastAsia="Times New Roman" w:hAnsi="Times New Roman" w:cs="Times New Roman" w:hint="default"/>
        <w:b w:val="0"/>
        <w:bCs w:val="0"/>
        <w:i w:val="0"/>
        <w:iCs w:val="0"/>
        <w:color w:val="000000" w:themeColor="text1"/>
        <w:spacing w:val="-1"/>
        <w:w w:val="94"/>
        <w:sz w:val="22"/>
        <w:szCs w:val="22"/>
        <w:lang w:val="en-US" w:eastAsia="en-US" w:bidi="ar-SA"/>
      </w:rPr>
    </w:lvl>
    <w:lvl w:ilvl="1">
      <w:start w:val="1"/>
      <w:numFmt w:val="upperRoman"/>
      <w:lvlText w:val="%2."/>
      <w:lvlJc w:val="left"/>
      <w:pPr>
        <w:ind w:left="438" w:hanging="168"/>
        <w:jc w:val="right"/>
      </w:pPr>
      <w:rPr>
        <w:rFonts w:hint="default"/>
        <w:color w:val="FFFFFF" w:themeColor="background1"/>
        <w:spacing w:val="0"/>
        <w:w w:val="99"/>
        <w:lang w:val="en-US" w:eastAsia="en-US" w:bidi="ar-SA"/>
      </w:rPr>
    </w:lvl>
    <w:lvl w:ilvl="2">
      <w:numFmt w:val="bullet"/>
      <w:lvlText w:val="•"/>
      <w:lvlJc w:val="left"/>
      <w:pPr>
        <w:ind w:left="69" w:hanging="168"/>
      </w:pPr>
      <w:rPr>
        <w:rFonts w:hint="default"/>
        <w:lang w:val="en-US" w:eastAsia="en-US" w:bidi="ar-SA"/>
      </w:rPr>
    </w:lvl>
    <w:lvl w:ilvl="3">
      <w:numFmt w:val="bullet"/>
      <w:lvlText w:val="•"/>
      <w:lvlJc w:val="left"/>
      <w:pPr>
        <w:ind w:left="-24" w:hanging="168"/>
      </w:pPr>
      <w:rPr>
        <w:rFonts w:hint="default"/>
        <w:lang w:val="en-US" w:eastAsia="en-US" w:bidi="ar-SA"/>
      </w:rPr>
    </w:lvl>
    <w:lvl w:ilvl="4">
      <w:numFmt w:val="bullet"/>
      <w:lvlText w:val="•"/>
      <w:lvlJc w:val="left"/>
      <w:pPr>
        <w:ind w:left="-118" w:hanging="168"/>
      </w:pPr>
      <w:rPr>
        <w:rFonts w:hint="default"/>
        <w:lang w:val="en-US" w:eastAsia="en-US" w:bidi="ar-SA"/>
      </w:rPr>
    </w:lvl>
    <w:lvl w:ilvl="5">
      <w:numFmt w:val="bullet"/>
      <w:lvlText w:val="•"/>
      <w:lvlJc w:val="left"/>
      <w:pPr>
        <w:ind w:left="-211" w:hanging="168"/>
      </w:pPr>
      <w:rPr>
        <w:rFonts w:hint="default"/>
        <w:lang w:val="en-US" w:eastAsia="en-US" w:bidi="ar-SA"/>
      </w:rPr>
    </w:lvl>
    <w:lvl w:ilvl="6">
      <w:numFmt w:val="bullet"/>
      <w:lvlText w:val="•"/>
      <w:lvlJc w:val="left"/>
      <w:pPr>
        <w:ind w:left="-305" w:hanging="168"/>
      </w:pPr>
      <w:rPr>
        <w:rFonts w:hint="default"/>
        <w:lang w:val="en-US" w:eastAsia="en-US" w:bidi="ar-SA"/>
      </w:rPr>
    </w:lvl>
    <w:lvl w:ilvl="7">
      <w:numFmt w:val="bullet"/>
      <w:lvlText w:val="•"/>
      <w:lvlJc w:val="left"/>
      <w:pPr>
        <w:ind w:left="-398" w:hanging="168"/>
      </w:pPr>
      <w:rPr>
        <w:rFonts w:hint="default"/>
        <w:lang w:val="en-US" w:eastAsia="en-US" w:bidi="ar-SA"/>
      </w:rPr>
    </w:lvl>
    <w:lvl w:ilvl="8">
      <w:numFmt w:val="bullet"/>
      <w:lvlText w:val="•"/>
      <w:lvlJc w:val="left"/>
      <w:pPr>
        <w:ind w:left="-492" w:hanging="168"/>
      </w:pPr>
      <w:rPr>
        <w:rFonts w:hint="default"/>
        <w:lang w:val="en-US" w:eastAsia="en-US" w:bidi="ar-SA"/>
      </w:rPr>
    </w:lvl>
  </w:abstractNum>
  <w:abstractNum w:abstractNumId="1" w15:restartNumberingAfterBreak="0">
    <w:nsid w:val="422F36B3"/>
    <w:multiLevelType w:val="multilevel"/>
    <w:tmpl w:val="0630D0CE"/>
    <w:lvl w:ilvl="0">
      <w:start w:val="1"/>
      <w:numFmt w:val="lowerRoman"/>
      <w:lvlText w:val="%1."/>
      <w:lvlJc w:val="right"/>
      <w:pPr>
        <w:ind w:left="148" w:hanging="148"/>
      </w:pPr>
      <w:rPr>
        <w:rFonts w:hint="default"/>
        <w:b w:val="0"/>
        <w:bCs w:val="0"/>
        <w:i w:val="0"/>
        <w:iCs w:val="0"/>
        <w:color w:val="000000" w:themeColor="text1"/>
        <w:spacing w:val="-1"/>
        <w:w w:val="94"/>
        <w:sz w:val="22"/>
        <w:szCs w:val="22"/>
        <w:lang w:val="en-US" w:eastAsia="en-US" w:bidi="ar-SA"/>
      </w:rPr>
    </w:lvl>
    <w:lvl w:ilvl="1">
      <w:start w:val="1"/>
      <w:numFmt w:val="upperRoman"/>
      <w:lvlText w:val="%2."/>
      <w:lvlJc w:val="left"/>
      <w:pPr>
        <w:ind w:left="438" w:hanging="168"/>
        <w:jc w:val="right"/>
      </w:pPr>
      <w:rPr>
        <w:rFonts w:hint="default"/>
        <w:color w:val="000000" w:themeColor="text1"/>
        <w:spacing w:val="0"/>
        <w:w w:val="99"/>
        <w:lang w:val="en-US" w:eastAsia="en-US" w:bidi="ar-SA"/>
      </w:rPr>
    </w:lvl>
    <w:lvl w:ilvl="2">
      <w:numFmt w:val="bullet"/>
      <w:lvlText w:val="•"/>
      <w:lvlJc w:val="left"/>
      <w:pPr>
        <w:ind w:left="69" w:hanging="168"/>
      </w:pPr>
      <w:rPr>
        <w:rFonts w:hint="default"/>
        <w:lang w:val="en-US" w:eastAsia="en-US" w:bidi="ar-SA"/>
      </w:rPr>
    </w:lvl>
    <w:lvl w:ilvl="3">
      <w:numFmt w:val="bullet"/>
      <w:lvlText w:val="•"/>
      <w:lvlJc w:val="left"/>
      <w:pPr>
        <w:ind w:left="-24" w:hanging="168"/>
      </w:pPr>
      <w:rPr>
        <w:rFonts w:hint="default"/>
        <w:lang w:val="en-US" w:eastAsia="en-US" w:bidi="ar-SA"/>
      </w:rPr>
    </w:lvl>
    <w:lvl w:ilvl="4">
      <w:numFmt w:val="bullet"/>
      <w:lvlText w:val="•"/>
      <w:lvlJc w:val="left"/>
      <w:pPr>
        <w:ind w:left="-118" w:hanging="168"/>
      </w:pPr>
      <w:rPr>
        <w:rFonts w:hint="default"/>
        <w:lang w:val="en-US" w:eastAsia="en-US" w:bidi="ar-SA"/>
      </w:rPr>
    </w:lvl>
    <w:lvl w:ilvl="5">
      <w:numFmt w:val="bullet"/>
      <w:lvlText w:val="•"/>
      <w:lvlJc w:val="left"/>
      <w:pPr>
        <w:ind w:left="-211" w:hanging="168"/>
      </w:pPr>
      <w:rPr>
        <w:rFonts w:hint="default"/>
        <w:lang w:val="en-US" w:eastAsia="en-US" w:bidi="ar-SA"/>
      </w:rPr>
    </w:lvl>
    <w:lvl w:ilvl="6">
      <w:numFmt w:val="bullet"/>
      <w:lvlText w:val="•"/>
      <w:lvlJc w:val="left"/>
      <w:pPr>
        <w:ind w:left="-305" w:hanging="168"/>
      </w:pPr>
      <w:rPr>
        <w:rFonts w:hint="default"/>
        <w:lang w:val="en-US" w:eastAsia="en-US" w:bidi="ar-SA"/>
      </w:rPr>
    </w:lvl>
    <w:lvl w:ilvl="7">
      <w:numFmt w:val="bullet"/>
      <w:lvlText w:val="•"/>
      <w:lvlJc w:val="left"/>
      <w:pPr>
        <w:ind w:left="-398" w:hanging="168"/>
      </w:pPr>
      <w:rPr>
        <w:rFonts w:hint="default"/>
        <w:lang w:val="en-US" w:eastAsia="en-US" w:bidi="ar-SA"/>
      </w:rPr>
    </w:lvl>
    <w:lvl w:ilvl="8">
      <w:numFmt w:val="bullet"/>
      <w:lvlText w:val="•"/>
      <w:lvlJc w:val="left"/>
      <w:pPr>
        <w:ind w:left="-492" w:hanging="168"/>
      </w:pPr>
      <w:rPr>
        <w:rFonts w:hint="default"/>
        <w:lang w:val="en-US" w:eastAsia="en-US" w:bidi="ar-SA"/>
      </w:rPr>
    </w:lvl>
  </w:abstractNum>
  <w:abstractNum w:abstractNumId="2" w15:restartNumberingAfterBreak="0">
    <w:nsid w:val="47C64C1A"/>
    <w:multiLevelType w:val="multilevel"/>
    <w:tmpl w:val="9F52AA92"/>
    <w:lvl w:ilvl="0">
      <w:start w:val="2"/>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5A1E0A19"/>
    <w:multiLevelType w:val="multilevel"/>
    <w:tmpl w:val="30B02D8E"/>
    <w:lvl w:ilvl="0">
      <w:start w:val="1"/>
      <w:numFmt w:val="lowerRoman"/>
      <w:lvlText w:val="%1."/>
      <w:lvlJc w:val="right"/>
      <w:pPr>
        <w:ind w:left="148" w:hanging="148"/>
      </w:pPr>
      <w:rPr>
        <w:rFonts w:hint="default"/>
        <w:b w:val="0"/>
        <w:bCs w:val="0"/>
        <w:i w:val="0"/>
        <w:iCs w:val="0"/>
        <w:color w:val="000000" w:themeColor="text1"/>
        <w:spacing w:val="-1"/>
        <w:w w:val="94"/>
        <w:sz w:val="22"/>
        <w:szCs w:val="22"/>
        <w:lang w:val="en-US" w:eastAsia="en-US" w:bidi="ar-SA"/>
      </w:rPr>
    </w:lvl>
    <w:lvl w:ilvl="1">
      <w:start w:val="1"/>
      <w:numFmt w:val="upperRoman"/>
      <w:lvlText w:val="%2."/>
      <w:lvlJc w:val="left"/>
      <w:pPr>
        <w:ind w:left="438" w:hanging="168"/>
        <w:jc w:val="right"/>
      </w:pPr>
      <w:rPr>
        <w:rFonts w:hint="default"/>
        <w:color w:val="000000" w:themeColor="text1"/>
        <w:spacing w:val="0"/>
        <w:w w:val="99"/>
        <w:lang w:val="en-US" w:eastAsia="en-US" w:bidi="ar-SA"/>
      </w:rPr>
    </w:lvl>
    <w:lvl w:ilvl="2">
      <w:numFmt w:val="bullet"/>
      <w:lvlText w:val="•"/>
      <w:lvlJc w:val="left"/>
      <w:pPr>
        <w:ind w:left="69" w:hanging="168"/>
      </w:pPr>
      <w:rPr>
        <w:rFonts w:hint="default"/>
        <w:lang w:val="en-US" w:eastAsia="en-US" w:bidi="ar-SA"/>
      </w:rPr>
    </w:lvl>
    <w:lvl w:ilvl="3">
      <w:numFmt w:val="bullet"/>
      <w:lvlText w:val="•"/>
      <w:lvlJc w:val="left"/>
      <w:pPr>
        <w:ind w:left="-24" w:hanging="168"/>
      </w:pPr>
      <w:rPr>
        <w:rFonts w:hint="default"/>
        <w:lang w:val="en-US" w:eastAsia="en-US" w:bidi="ar-SA"/>
      </w:rPr>
    </w:lvl>
    <w:lvl w:ilvl="4">
      <w:numFmt w:val="bullet"/>
      <w:lvlText w:val="•"/>
      <w:lvlJc w:val="left"/>
      <w:pPr>
        <w:ind w:left="-118" w:hanging="168"/>
      </w:pPr>
      <w:rPr>
        <w:rFonts w:hint="default"/>
        <w:lang w:val="en-US" w:eastAsia="en-US" w:bidi="ar-SA"/>
      </w:rPr>
    </w:lvl>
    <w:lvl w:ilvl="5">
      <w:numFmt w:val="bullet"/>
      <w:lvlText w:val="•"/>
      <w:lvlJc w:val="left"/>
      <w:pPr>
        <w:ind w:left="-211" w:hanging="168"/>
      </w:pPr>
      <w:rPr>
        <w:rFonts w:hint="default"/>
        <w:lang w:val="en-US" w:eastAsia="en-US" w:bidi="ar-SA"/>
      </w:rPr>
    </w:lvl>
    <w:lvl w:ilvl="6">
      <w:numFmt w:val="bullet"/>
      <w:lvlText w:val="•"/>
      <w:lvlJc w:val="left"/>
      <w:pPr>
        <w:ind w:left="-305" w:hanging="168"/>
      </w:pPr>
      <w:rPr>
        <w:rFonts w:hint="default"/>
        <w:lang w:val="en-US" w:eastAsia="en-US" w:bidi="ar-SA"/>
      </w:rPr>
    </w:lvl>
    <w:lvl w:ilvl="7">
      <w:numFmt w:val="bullet"/>
      <w:lvlText w:val="•"/>
      <w:lvlJc w:val="left"/>
      <w:pPr>
        <w:ind w:left="-398" w:hanging="168"/>
      </w:pPr>
      <w:rPr>
        <w:rFonts w:hint="default"/>
        <w:lang w:val="en-US" w:eastAsia="en-US" w:bidi="ar-SA"/>
      </w:rPr>
    </w:lvl>
    <w:lvl w:ilvl="8">
      <w:numFmt w:val="bullet"/>
      <w:lvlText w:val="•"/>
      <w:lvlJc w:val="left"/>
      <w:pPr>
        <w:ind w:left="-492" w:hanging="168"/>
      </w:pPr>
      <w:rPr>
        <w:rFonts w:hint="default"/>
        <w:lang w:val="en-US" w:eastAsia="en-US" w:bidi="ar-SA"/>
      </w:rPr>
    </w:lvl>
  </w:abstractNum>
  <w:abstractNum w:abstractNumId="4" w15:restartNumberingAfterBreak="0">
    <w:nsid w:val="60B13BDB"/>
    <w:multiLevelType w:val="multilevel"/>
    <w:tmpl w:val="F4343588"/>
    <w:lvl w:ilvl="0">
      <w:start w:val="2"/>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displayBackgroundShape/>
  <w:proofState w:spelling="clean" w:grammar="clean"/>
  <w:defaultTabStop w:val="720"/>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6DB5"/>
    <w:rsid w:val="00012D71"/>
    <w:rsid w:val="00034D15"/>
    <w:rsid w:val="00035F23"/>
    <w:rsid w:val="0003688E"/>
    <w:rsid w:val="0005025F"/>
    <w:rsid w:val="00051F58"/>
    <w:rsid w:val="00062F0B"/>
    <w:rsid w:val="00065CDE"/>
    <w:rsid w:val="00067C4E"/>
    <w:rsid w:val="00087C60"/>
    <w:rsid w:val="000A60A5"/>
    <w:rsid w:val="000B11CD"/>
    <w:rsid w:val="000B1392"/>
    <w:rsid w:val="000B1E3C"/>
    <w:rsid w:val="000B55DA"/>
    <w:rsid w:val="000C0894"/>
    <w:rsid w:val="000E316C"/>
    <w:rsid w:val="000F7F54"/>
    <w:rsid w:val="00101EBB"/>
    <w:rsid w:val="00111EE0"/>
    <w:rsid w:val="001323B5"/>
    <w:rsid w:val="001355E4"/>
    <w:rsid w:val="00142CA5"/>
    <w:rsid w:val="00161A7A"/>
    <w:rsid w:val="0017482A"/>
    <w:rsid w:val="001762FC"/>
    <w:rsid w:val="00182B45"/>
    <w:rsid w:val="00184BA3"/>
    <w:rsid w:val="00197B7C"/>
    <w:rsid w:val="001B1019"/>
    <w:rsid w:val="001C1018"/>
    <w:rsid w:val="002003A3"/>
    <w:rsid w:val="00211A69"/>
    <w:rsid w:val="00221968"/>
    <w:rsid w:val="002276A4"/>
    <w:rsid w:val="00235B28"/>
    <w:rsid w:val="002616CA"/>
    <w:rsid w:val="00267E77"/>
    <w:rsid w:val="00280B97"/>
    <w:rsid w:val="00295394"/>
    <w:rsid w:val="002A02A7"/>
    <w:rsid w:val="002A3FE6"/>
    <w:rsid w:val="002E0EE0"/>
    <w:rsid w:val="0031535E"/>
    <w:rsid w:val="003167FA"/>
    <w:rsid w:val="00323CA5"/>
    <w:rsid w:val="00341A0B"/>
    <w:rsid w:val="003518E3"/>
    <w:rsid w:val="00352FDA"/>
    <w:rsid w:val="00376BEA"/>
    <w:rsid w:val="0037704D"/>
    <w:rsid w:val="0038055A"/>
    <w:rsid w:val="003B2842"/>
    <w:rsid w:val="003B5CDE"/>
    <w:rsid w:val="003C2433"/>
    <w:rsid w:val="003D4A25"/>
    <w:rsid w:val="003D512E"/>
    <w:rsid w:val="00407F88"/>
    <w:rsid w:val="004151BA"/>
    <w:rsid w:val="00421E98"/>
    <w:rsid w:val="00454A9A"/>
    <w:rsid w:val="00460D43"/>
    <w:rsid w:val="00464803"/>
    <w:rsid w:val="004903BF"/>
    <w:rsid w:val="00492F80"/>
    <w:rsid w:val="00493123"/>
    <w:rsid w:val="004B35C2"/>
    <w:rsid w:val="004B77C2"/>
    <w:rsid w:val="004B7FC9"/>
    <w:rsid w:val="004C274A"/>
    <w:rsid w:val="004D60BC"/>
    <w:rsid w:val="004D6A7B"/>
    <w:rsid w:val="004D7776"/>
    <w:rsid w:val="004E02CF"/>
    <w:rsid w:val="004E62AC"/>
    <w:rsid w:val="0052036D"/>
    <w:rsid w:val="00563D47"/>
    <w:rsid w:val="005678BE"/>
    <w:rsid w:val="00570272"/>
    <w:rsid w:val="005852A3"/>
    <w:rsid w:val="00586FE0"/>
    <w:rsid w:val="0059076A"/>
    <w:rsid w:val="005976AA"/>
    <w:rsid w:val="005A336E"/>
    <w:rsid w:val="005A552B"/>
    <w:rsid w:val="005C35B1"/>
    <w:rsid w:val="005C3EC9"/>
    <w:rsid w:val="005D08C6"/>
    <w:rsid w:val="005D448C"/>
    <w:rsid w:val="005E2685"/>
    <w:rsid w:val="005E300E"/>
    <w:rsid w:val="005E58FC"/>
    <w:rsid w:val="005F1CB8"/>
    <w:rsid w:val="00624E2C"/>
    <w:rsid w:val="0062553E"/>
    <w:rsid w:val="00625A67"/>
    <w:rsid w:val="00633F2D"/>
    <w:rsid w:val="00644784"/>
    <w:rsid w:val="006517DD"/>
    <w:rsid w:val="00651CD2"/>
    <w:rsid w:val="006539B0"/>
    <w:rsid w:val="00666DB5"/>
    <w:rsid w:val="006757A5"/>
    <w:rsid w:val="00676C78"/>
    <w:rsid w:val="00696125"/>
    <w:rsid w:val="006B65FA"/>
    <w:rsid w:val="006E727A"/>
    <w:rsid w:val="00722784"/>
    <w:rsid w:val="00723BEE"/>
    <w:rsid w:val="007251E0"/>
    <w:rsid w:val="00726179"/>
    <w:rsid w:val="00731565"/>
    <w:rsid w:val="00740634"/>
    <w:rsid w:val="00753D91"/>
    <w:rsid w:val="007558A1"/>
    <w:rsid w:val="00760FD7"/>
    <w:rsid w:val="007658B4"/>
    <w:rsid w:val="00765A27"/>
    <w:rsid w:val="00765D7C"/>
    <w:rsid w:val="00787E92"/>
    <w:rsid w:val="00794571"/>
    <w:rsid w:val="007A08DB"/>
    <w:rsid w:val="007A1377"/>
    <w:rsid w:val="007A2BEF"/>
    <w:rsid w:val="007A5EA9"/>
    <w:rsid w:val="007C4AEE"/>
    <w:rsid w:val="007D4771"/>
    <w:rsid w:val="007E2D08"/>
    <w:rsid w:val="007F06AE"/>
    <w:rsid w:val="008035DD"/>
    <w:rsid w:val="00817BF7"/>
    <w:rsid w:val="00817C6B"/>
    <w:rsid w:val="00840341"/>
    <w:rsid w:val="00841F14"/>
    <w:rsid w:val="00856F9E"/>
    <w:rsid w:val="0086403F"/>
    <w:rsid w:val="00872F7F"/>
    <w:rsid w:val="00886D73"/>
    <w:rsid w:val="008A2E30"/>
    <w:rsid w:val="008A7D98"/>
    <w:rsid w:val="008B040E"/>
    <w:rsid w:val="008D002B"/>
    <w:rsid w:val="008D33B3"/>
    <w:rsid w:val="008D52C2"/>
    <w:rsid w:val="008E3097"/>
    <w:rsid w:val="009070B1"/>
    <w:rsid w:val="00915382"/>
    <w:rsid w:val="00917F87"/>
    <w:rsid w:val="009320BC"/>
    <w:rsid w:val="009558E8"/>
    <w:rsid w:val="0096374A"/>
    <w:rsid w:val="0098592E"/>
    <w:rsid w:val="009914B9"/>
    <w:rsid w:val="0099240A"/>
    <w:rsid w:val="009A1257"/>
    <w:rsid w:val="009B79AA"/>
    <w:rsid w:val="009C5EDF"/>
    <w:rsid w:val="009F07B7"/>
    <w:rsid w:val="00A1453C"/>
    <w:rsid w:val="00A16BCD"/>
    <w:rsid w:val="00A506DA"/>
    <w:rsid w:val="00A84126"/>
    <w:rsid w:val="00AB7DC4"/>
    <w:rsid w:val="00AC16C3"/>
    <w:rsid w:val="00AE139A"/>
    <w:rsid w:val="00AE6472"/>
    <w:rsid w:val="00B11FA6"/>
    <w:rsid w:val="00B1229D"/>
    <w:rsid w:val="00B13A34"/>
    <w:rsid w:val="00B20AAC"/>
    <w:rsid w:val="00B21285"/>
    <w:rsid w:val="00B238A7"/>
    <w:rsid w:val="00B36B83"/>
    <w:rsid w:val="00B52436"/>
    <w:rsid w:val="00B52AA8"/>
    <w:rsid w:val="00B651A8"/>
    <w:rsid w:val="00B8177A"/>
    <w:rsid w:val="00B8465D"/>
    <w:rsid w:val="00BA29DD"/>
    <w:rsid w:val="00BA60B5"/>
    <w:rsid w:val="00BA7A89"/>
    <w:rsid w:val="00BE0F65"/>
    <w:rsid w:val="00BE63C4"/>
    <w:rsid w:val="00C27EDE"/>
    <w:rsid w:val="00C309F0"/>
    <w:rsid w:val="00C30FE6"/>
    <w:rsid w:val="00C367FD"/>
    <w:rsid w:val="00C7313E"/>
    <w:rsid w:val="00C82AC0"/>
    <w:rsid w:val="00C92825"/>
    <w:rsid w:val="00C93C06"/>
    <w:rsid w:val="00CA47B3"/>
    <w:rsid w:val="00CB081F"/>
    <w:rsid w:val="00CB26EB"/>
    <w:rsid w:val="00CB4E0C"/>
    <w:rsid w:val="00CC2573"/>
    <w:rsid w:val="00CF1720"/>
    <w:rsid w:val="00D20179"/>
    <w:rsid w:val="00D319D7"/>
    <w:rsid w:val="00D44D1A"/>
    <w:rsid w:val="00D74C23"/>
    <w:rsid w:val="00D80298"/>
    <w:rsid w:val="00D90560"/>
    <w:rsid w:val="00DA2F2B"/>
    <w:rsid w:val="00DB4EF3"/>
    <w:rsid w:val="00DC1A65"/>
    <w:rsid w:val="00E33C13"/>
    <w:rsid w:val="00E42407"/>
    <w:rsid w:val="00E53C9C"/>
    <w:rsid w:val="00E5657A"/>
    <w:rsid w:val="00E616C1"/>
    <w:rsid w:val="00E62A86"/>
    <w:rsid w:val="00E72C6F"/>
    <w:rsid w:val="00E730FD"/>
    <w:rsid w:val="00E73685"/>
    <w:rsid w:val="00E768FB"/>
    <w:rsid w:val="00E84579"/>
    <w:rsid w:val="00EB2332"/>
    <w:rsid w:val="00EC69E9"/>
    <w:rsid w:val="00EE48AE"/>
    <w:rsid w:val="00EF1154"/>
    <w:rsid w:val="00F138E0"/>
    <w:rsid w:val="00F13943"/>
    <w:rsid w:val="00F351BA"/>
    <w:rsid w:val="00F35A8E"/>
    <w:rsid w:val="00F44CF4"/>
    <w:rsid w:val="00F527EA"/>
    <w:rsid w:val="00F553EA"/>
    <w:rsid w:val="00F64236"/>
    <w:rsid w:val="00F773AA"/>
    <w:rsid w:val="00FB7B84"/>
    <w:rsid w:val="00FC233F"/>
    <w:rsid w:val="00FC3ADF"/>
    <w:rsid w:val="00FE53C3"/>
    <w:rsid w:val="00FF3A39"/>
    <w:rsid w:val="00FF4EA4"/>
    <w:rsid w:val="00FF5380"/>
    <w:rsid w:val="1FAB17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4:docId w14:val="2F9CB41C"/>
  <w15:docId w15:val="{1C647921-C634-416A-8399-1AC47A814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pPr>
      <w:widowControl w:val="0"/>
      <w:autoSpaceDE w:val="0"/>
      <w:autoSpaceDN w:val="0"/>
    </w:pPr>
    <w:rPr>
      <w:rFonts w:ascii="Times New Roman" w:eastAsia="Times New Roman" w:hAnsi="Times New Roman" w:cs="Times New Roman"/>
      <w:sz w:val="22"/>
      <w:szCs w:val="22"/>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57"/>
      <w:jc w:val="both"/>
    </w:pPr>
    <w:rPr>
      <w:sz w:val="24"/>
      <w:szCs w:val="24"/>
    </w:rPr>
  </w:style>
  <w:style w:type="paragraph" w:styleId="Caption">
    <w:name w:val="caption"/>
    <w:basedOn w:val="Normal"/>
    <w:next w:val="Normal"/>
    <w:uiPriority w:val="35"/>
    <w:unhideWhenUsed/>
    <w:qFormat/>
    <w:pPr>
      <w:spacing w:after="200"/>
    </w:pPr>
    <w:rPr>
      <w:i/>
      <w:iCs/>
      <w:color w:val="44546A" w:themeColor="text2"/>
      <w:sz w:val="18"/>
      <w:szCs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iPriority w:val="99"/>
    <w:unhideWhenUsed/>
    <w:qFormat/>
    <w:pPr>
      <w:tabs>
        <w:tab w:val="center" w:pos="4680"/>
        <w:tab w:val="right" w:pos="9360"/>
      </w:tabs>
    </w:pPr>
  </w:style>
  <w:style w:type="character" w:styleId="Hyperlink">
    <w:name w:val="Hyperlink"/>
    <w:basedOn w:val="DefaultParagraphFont"/>
    <w:uiPriority w:val="99"/>
    <w:unhideWhenUsed/>
    <w:rPr>
      <w:color w:val="0563C1" w:themeColor="hyperlink"/>
      <w:u w:val="single"/>
    </w:rPr>
  </w:style>
  <w:style w:type="paragraph" w:styleId="NormalWeb">
    <w:name w:val="Normal (Web)"/>
    <w:basedOn w:val="Normal"/>
    <w:qFormat/>
    <w:rPr>
      <w:sz w:val="24"/>
      <w:szCs w:val="24"/>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
    <w:qFormat/>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rPr>
  </w:style>
  <w:style w:type="character" w:customStyle="1" w:styleId="TitleChar">
    <w:name w:val="Title Char"/>
    <w:basedOn w:val="DefaultParagraphFont"/>
    <w:link w:val="Title"/>
    <w:uiPriority w:val="1"/>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ListParagraph">
    <w:name w:val="List Paragraph"/>
    <w:basedOn w:val="Normal"/>
    <w:uiPriority w:val="1"/>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character" w:customStyle="1" w:styleId="BodyTextChar">
    <w:name w:val="Body Text Char"/>
    <w:basedOn w:val="DefaultParagraphFont"/>
    <w:link w:val="BodyText"/>
    <w:uiPriority w:val="1"/>
    <w:rPr>
      <w:rFonts w:ascii="Times New Roman" w:eastAsia="Times New Roman" w:hAnsi="Times New Roman" w:cs="Times New Roman"/>
      <w:kern w:val="0"/>
      <w14:ligatures w14:val="none"/>
    </w:rPr>
  </w:style>
  <w:style w:type="character" w:styleId="PlaceholderText">
    <w:name w:val="Placeholder Text"/>
    <w:basedOn w:val="DefaultParagraphFont"/>
    <w:uiPriority w:val="99"/>
    <w:semiHidden/>
    <w:rPr>
      <w:color w:val="666666"/>
    </w:rPr>
  </w:style>
  <w:style w:type="character" w:customStyle="1" w:styleId="HeaderChar">
    <w:name w:val="Header Char"/>
    <w:basedOn w:val="DefaultParagraphFont"/>
    <w:link w:val="Header"/>
    <w:uiPriority w:val="99"/>
    <w:qFormat/>
    <w:rPr>
      <w:rFonts w:ascii="Times New Roman" w:eastAsia="Times New Roman" w:hAnsi="Times New Roman" w:cs="Times New Roman"/>
      <w:kern w:val="0"/>
      <w:sz w:val="22"/>
      <w:szCs w:val="22"/>
      <w14:ligatures w14:val="none"/>
    </w:rPr>
  </w:style>
  <w:style w:type="character" w:customStyle="1" w:styleId="FooterChar">
    <w:name w:val="Footer Char"/>
    <w:basedOn w:val="DefaultParagraphFont"/>
    <w:link w:val="Footer"/>
    <w:uiPriority w:val="99"/>
    <w:rPr>
      <w:rFonts w:ascii="Times New Roman" w:eastAsia="Times New Roman" w:hAnsi="Times New Roman" w:cs="Times New Roman"/>
      <w:kern w:val="0"/>
      <w:sz w:val="22"/>
      <w:szCs w:val="22"/>
      <w14:ligatures w14:val="none"/>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CommentTextChar">
    <w:name w:val="Comment Text Char"/>
    <w:basedOn w:val="DefaultParagraphFont"/>
    <w:link w:val="CommentText"/>
    <w:uiPriority w:val="99"/>
    <w:semiHidden/>
    <w:qFormat/>
    <w:rPr>
      <w:rFonts w:ascii="Times New Roman" w:eastAsia="Times New Roman" w:hAnsi="Times New Roman" w:cs="Times New Roman"/>
      <w:kern w:val="0"/>
      <w:sz w:val="20"/>
      <w:szCs w:val="20"/>
      <w14:ligatures w14:val="none"/>
    </w:rPr>
  </w:style>
  <w:style w:type="character" w:customStyle="1" w:styleId="CommentSubjectChar">
    <w:name w:val="Comment Subject Char"/>
    <w:basedOn w:val="CommentTextChar"/>
    <w:link w:val="CommentSubject"/>
    <w:uiPriority w:val="99"/>
    <w:semiHidden/>
    <w:qFormat/>
    <w:rPr>
      <w:rFonts w:ascii="Times New Roman" w:eastAsia="Times New Roman" w:hAnsi="Times New Roman" w:cs="Times New Roman"/>
      <w:b/>
      <w:bCs/>
      <w:kern w:val="0"/>
      <w:sz w:val="20"/>
      <w:szCs w:val="20"/>
      <w14:ligatures w14:val="none"/>
    </w:rPr>
  </w:style>
  <w:style w:type="character" w:styleId="UnresolvedMention">
    <w:name w:val="Unresolved Mention"/>
    <w:basedOn w:val="DefaultParagraphFont"/>
    <w:uiPriority w:val="99"/>
    <w:semiHidden/>
    <w:unhideWhenUsed/>
    <w:rsid w:val="00012D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20.emf"/><Relationship Id="rId17" Type="http://schemas.openxmlformats.org/officeDocument/2006/relationships/image" Target="media/image7.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0.pn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Custom 1">
      <a:dk1>
        <a:sysClr val="windowText" lastClr="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C1C5FFF-6219-46A9-9252-33FB3816C6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3110</Words>
  <Characters>17732</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prasadkhole2403@gmail.com</dc:creator>
  <cp:lastModifiedBy>SDI 1084</cp:lastModifiedBy>
  <cp:revision>2</cp:revision>
  <cp:lastPrinted>2025-07-23T11:12:00Z</cp:lastPrinted>
  <dcterms:created xsi:type="dcterms:W3CDTF">2025-07-24T08:30:00Z</dcterms:created>
  <dcterms:modified xsi:type="dcterms:W3CDTF">2025-07-24T08:30:00Z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D65DA9BC3DF349158F78E65F271FF0FA_12</vt:lpwstr>
  </property>
</Properties>
</file>