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1216C" w14:textId="4BC0D34C" w:rsidR="00BD1528" w:rsidRPr="00BD1528" w:rsidRDefault="00BD1528" w:rsidP="00BD1528">
      <w:pPr>
        <w:spacing w:after="0" w:line="360" w:lineRule="auto"/>
        <w:rPr>
          <w:rFonts w:ascii="Times New Roman" w:eastAsia="Times New Roman" w:hAnsi="Times New Roman" w:cs="Times New Roman"/>
          <w:b/>
          <w:sz w:val="24"/>
          <w:szCs w:val="24"/>
          <w:u w:val="single"/>
        </w:rPr>
      </w:pPr>
      <w:r w:rsidRPr="00BD1528">
        <w:rPr>
          <w:rFonts w:ascii="Times New Roman" w:eastAsia="Times New Roman" w:hAnsi="Times New Roman" w:cs="Times New Roman"/>
          <w:b/>
          <w:sz w:val="24"/>
          <w:szCs w:val="24"/>
          <w:u w:val="single"/>
        </w:rPr>
        <w:t>Original Research Article</w:t>
      </w:r>
    </w:p>
    <w:p w14:paraId="160C83E2" w14:textId="5132248D" w:rsidR="0040520E" w:rsidRDefault="00F24087">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Genetic Analysis of Yield and </w:t>
      </w:r>
      <w:proofErr w:type="spellStart"/>
      <w:r>
        <w:rPr>
          <w:rFonts w:ascii="Times New Roman" w:eastAsia="Times New Roman" w:hAnsi="Times New Roman" w:cs="Times New Roman"/>
          <w:b/>
          <w:i/>
          <w:sz w:val="24"/>
          <w:szCs w:val="24"/>
        </w:rPr>
        <w:t>Turcicum</w:t>
      </w:r>
      <w:proofErr w:type="spellEnd"/>
      <w:r>
        <w:rPr>
          <w:rFonts w:ascii="Times New Roman" w:eastAsia="Times New Roman" w:hAnsi="Times New Roman" w:cs="Times New Roman"/>
          <w:b/>
          <w:sz w:val="24"/>
          <w:szCs w:val="24"/>
        </w:rPr>
        <w:t xml:space="preserve"> Leaf Blight Resistance in Single Cross Maize Hybrids Using Line × Tester Design</w:t>
      </w:r>
    </w:p>
    <w:p w14:paraId="229AEBE2" w14:textId="39527598" w:rsidR="00D76464" w:rsidRDefault="00D76464" w:rsidP="00D76464">
      <w:pPr>
        <w:spacing w:after="0" w:line="360" w:lineRule="auto"/>
        <w:jc w:val="center"/>
        <w:rPr>
          <w:rFonts w:ascii="Times New Roman" w:eastAsia="Times New Roman" w:hAnsi="Times New Roman" w:cs="Times New Roman"/>
          <w:sz w:val="24"/>
          <w:szCs w:val="24"/>
        </w:rPr>
      </w:pPr>
    </w:p>
    <w:p w14:paraId="2B760D61" w14:textId="77777777" w:rsidR="009079AD" w:rsidRDefault="009079AD" w:rsidP="00D76464">
      <w:pPr>
        <w:spacing w:after="0" w:line="360" w:lineRule="auto"/>
        <w:jc w:val="center"/>
        <w:rPr>
          <w:rFonts w:ascii="Times New Roman" w:eastAsia="Times New Roman" w:hAnsi="Times New Roman" w:cs="Times New Roman"/>
          <w:sz w:val="24"/>
          <w:szCs w:val="24"/>
        </w:rPr>
      </w:pPr>
      <w:bookmarkStart w:id="0" w:name="_GoBack"/>
      <w:bookmarkEnd w:id="0"/>
    </w:p>
    <w:p w14:paraId="452B0A23" w14:textId="77777777" w:rsidR="00D76464" w:rsidRDefault="00D76464" w:rsidP="00D76464">
      <w:pPr>
        <w:spacing w:after="0" w:line="360" w:lineRule="auto"/>
        <w:jc w:val="center"/>
        <w:rPr>
          <w:rFonts w:ascii="Times New Roman" w:eastAsia="Times New Roman" w:hAnsi="Times New Roman" w:cs="Times New Roman"/>
          <w:sz w:val="24"/>
          <w:szCs w:val="24"/>
        </w:rPr>
      </w:pPr>
    </w:p>
    <w:p w14:paraId="4E311EDD" w14:textId="77777777" w:rsidR="0040520E" w:rsidRDefault="00F2408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4D79DAC0"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t>
      </w:r>
      <w:r>
        <w:rPr>
          <w:rFonts w:ascii="Times New Roman" w:eastAsia="Times New Roman" w:hAnsi="Times New Roman" w:cs="Times New Roman"/>
          <w:i/>
          <w:sz w:val="24"/>
          <w:szCs w:val="24"/>
        </w:rPr>
        <w:t>Zea mays</w:t>
      </w:r>
      <w:r>
        <w:rPr>
          <w:rFonts w:ascii="Times New Roman" w:eastAsia="Times New Roman" w:hAnsi="Times New Roman" w:cs="Times New Roman"/>
          <w:sz w:val="24"/>
          <w:szCs w:val="24"/>
        </w:rPr>
        <w:t xml:space="preserve"> L.) is a vital cereal crop globally, yet its productivity is frequently constrained by foliar diseases such as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(TLB), caused by </w:t>
      </w:r>
      <w:proofErr w:type="spellStart"/>
      <w:r>
        <w:rPr>
          <w:rFonts w:ascii="Times New Roman" w:eastAsia="Times New Roman" w:hAnsi="Times New Roman" w:cs="Times New Roman"/>
          <w:i/>
          <w:sz w:val="24"/>
          <w:szCs w:val="24"/>
        </w:rPr>
        <w:t>Exserohilum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turcicum</w:t>
      </w:r>
      <w:proofErr w:type="spellEnd"/>
      <w:r>
        <w:rPr>
          <w:rFonts w:ascii="Times New Roman" w:eastAsia="Times New Roman" w:hAnsi="Times New Roman" w:cs="Times New Roman"/>
          <w:sz w:val="24"/>
          <w:szCs w:val="24"/>
        </w:rPr>
        <w:t xml:space="preserve">. The present study aimed to evaluate the genetic variability, combining ability, heterosis, and TLB resistance among 50 single cross maize hybrids developed through a line × tester mating design involving </w:t>
      </w:r>
      <w:r>
        <w:rPr>
          <w:rFonts w:ascii="Times New Roman" w:eastAsia="Times New Roman" w:hAnsi="Times New Roman" w:cs="Times New Roman"/>
          <w:sz w:val="24"/>
          <w:szCs w:val="24"/>
        </w:rPr>
        <w:t>five lines and ten testers. The genotypes were evaluated for agronomic traits and TLB resistance under field conditions. Analysis of variance revealed significant genetic variability for all traits, with grain yield exhibiting the highest heritability (99.</w:t>
      </w:r>
      <w:r>
        <w:rPr>
          <w:rFonts w:ascii="Times New Roman" w:eastAsia="Times New Roman" w:hAnsi="Times New Roman" w:cs="Times New Roman"/>
          <w:sz w:val="24"/>
          <w:szCs w:val="24"/>
        </w:rPr>
        <w:t xml:space="preserve">09%) and genetic advance (64.18%). General combining ability (GCA) and specific combining ability (SCA) analyses showed that both additive and non-additive gene actions contributed to trait expression. Hybrids such as JLML-97555 × JLSN-81 and JLML-01666 × </w:t>
      </w:r>
      <w:r>
        <w:rPr>
          <w:rFonts w:ascii="Times New Roman" w:eastAsia="Times New Roman" w:hAnsi="Times New Roman" w:cs="Times New Roman"/>
          <w:sz w:val="24"/>
          <w:szCs w:val="24"/>
        </w:rPr>
        <w:t xml:space="preserve">JLSN-34 demonstrated high yield potential and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combining ability. Heterosis for grain yield was pronounced, with better-parent heterosis reaching up to 98%. Screening for TLB resistance showed that although all hybrids were resistant at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only 38% retained resistance at physiological maturity. Parental lines JLML-01888 and JLML-94333 and testers JLSN-34 and JLSN-73 conferred durable resistance. The findings underscore the potential of combining ability analysis to identify hybrids that int</w:t>
      </w:r>
      <w:r>
        <w:rPr>
          <w:rFonts w:ascii="Times New Roman" w:eastAsia="Times New Roman" w:hAnsi="Times New Roman" w:cs="Times New Roman"/>
          <w:sz w:val="24"/>
          <w:szCs w:val="24"/>
        </w:rPr>
        <w:t>egrate high yield and durable disease resistance, offering valuable material for maize improvement programs.</w:t>
      </w:r>
    </w:p>
    <w:p w14:paraId="56C9E91E" w14:textId="77777777" w:rsidR="0040520E" w:rsidRDefault="00F24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Zea mays</w:t>
      </w:r>
      <w:r>
        <w:rPr>
          <w:rFonts w:ascii="Times New Roman" w:eastAsia="Times New Roman" w:hAnsi="Times New Roman" w:cs="Times New Roman"/>
          <w:sz w:val="24"/>
          <w:szCs w:val="24"/>
        </w:rPr>
        <w:t xml:space="preserve">, combining ability, genetic variability, heterosis,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resistance, hybrid maize</w:t>
      </w:r>
    </w:p>
    <w:p w14:paraId="1B00F6EC"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F0D791B"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t>
      </w:r>
      <w:r>
        <w:rPr>
          <w:rFonts w:ascii="Times New Roman" w:eastAsia="Times New Roman" w:hAnsi="Times New Roman" w:cs="Times New Roman"/>
          <w:i/>
          <w:sz w:val="24"/>
          <w:szCs w:val="24"/>
        </w:rPr>
        <w:t>Zea mays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 is one of the most important cereal crops globally, cultivated across tropical, subtropical, and temperate regions. Its utility spans food, animal feed, biofuel production, and various industrial applications, contributing significantly to rural liveli</w:t>
      </w:r>
      <w:r>
        <w:rPr>
          <w:rFonts w:ascii="Times New Roman" w:eastAsia="Times New Roman" w:hAnsi="Times New Roman" w:cs="Times New Roman"/>
          <w:sz w:val="24"/>
          <w:szCs w:val="24"/>
        </w:rPr>
        <w:t>hoods and national economies (Shiferaw et al., 2011). In recent years, maize demand has sharply increased due to its vital role in poultry and livestock feed, as well as in food security programs and bio-industrial sectors (FAO, 2021). However, the product</w:t>
      </w:r>
      <w:r>
        <w:rPr>
          <w:rFonts w:ascii="Times New Roman" w:eastAsia="Times New Roman" w:hAnsi="Times New Roman" w:cs="Times New Roman"/>
          <w:sz w:val="24"/>
          <w:szCs w:val="24"/>
        </w:rPr>
        <w:t xml:space="preserve">ivity of maize remains </w:t>
      </w:r>
      <w:r>
        <w:rPr>
          <w:rFonts w:ascii="Times New Roman" w:eastAsia="Times New Roman" w:hAnsi="Times New Roman" w:cs="Times New Roman"/>
          <w:sz w:val="24"/>
          <w:szCs w:val="24"/>
        </w:rPr>
        <w:lastRenderedPageBreak/>
        <w:t xml:space="preserve">constrained by a range of biotic and abiotic stresses. Among these, foliar diseases such as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(TLB)—caused by </w:t>
      </w:r>
      <w:proofErr w:type="spellStart"/>
      <w:r>
        <w:rPr>
          <w:rFonts w:ascii="Times New Roman" w:eastAsia="Times New Roman" w:hAnsi="Times New Roman" w:cs="Times New Roman"/>
          <w:i/>
          <w:sz w:val="24"/>
          <w:szCs w:val="24"/>
        </w:rPr>
        <w:t>Exserohilum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turcicum</w:t>
      </w:r>
      <w:proofErr w:type="spellEnd"/>
      <w:r>
        <w:rPr>
          <w:rFonts w:ascii="Times New Roman" w:eastAsia="Times New Roman" w:hAnsi="Times New Roman" w:cs="Times New Roman"/>
          <w:sz w:val="24"/>
          <w:szCs w:val="24"/>
        </w:rPr>
        <w:t xml:space="preserve">—pose a significant threat to yield stability. Under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conditions, TLB can c</w:t>
      </w:r>
      <w:r>
        <w:rPr>
          <w:rFonts w:ascii="Times New Roman" w:eastAsia="Times New Roman" w:hAnsi="Times New Roman" w:cs="Times New Roman"/>
          <w:sz w:val="24"/>
          <w:szCs w:val="24"/>
        </w:rPr>
        <w:t xml:space="preserve">ause up to 50% yield loss, particularly during critical growth stages like flowering and grain filling (Sibiya et al., 2013; </w:t>
      </w:r>
      <w:proofErr w:type="spellStart"/>
      <w:r>
        <w:rPr>
          <w:rFonts w:ascii="Times New Roman" w:eastAsia="Times New Roman" w:hAnsi="Times New Roman" w:cs="Times New Roman"/>
          <w:sz w:val="24"/>
          <w:szCs w:val="24"/>
        </w:rPr>
        <w:t>Meseka</w:t>
      </w:r>
      <w:proofErr w:type="spellEnd"/>
      <w:r>
        <w:rPr>
          <w:rFonts w:ascii="Times New Roman" w:eastAsia="Times New Roman" w:hAnsi="Times New Roman" w:cs="Times New Roman"/>
          <w:sz w:val="24"/>
          <w:szCs w:val="24"/>
        </w:rPr>
        <w:t xml:space="preserve"> et al., 2020).</w:t>
      </w:r>
    </w:p>
    <w:p w14:paraId="12EBAB39"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 the dual challenge of yield improvement and disease resistance is a central goal of modern maize b</w:t>
      </w:r>
      <w:r>
        <w:rPr>
          <w:rFonts w:ascii="Times New Roman" w:eastAsia="Times New Roman" w:hAnsi="Times New Roman" w:cs="Times New Roman"/>
          <w:sz w:val="24"/>
          <w:szCs w:val="24"/>
        </w:rPr>
        <w:t>reeding programs. One effective strategy involves the line × tester mating design, which enables the evaluation of general combining ability (GCA) and specific combining ability (SCA) to understand the inheritance patterns of key traits (Kempthorne, 1957).</w:t>
      </w:r>
      <w:r>
        <w:rPr>
          <w:rFonts w:ascii="Times New Roman" w:eastAsia="Times New Roman" w:hAnsi="Times New Roman" w:cs="Times New Roman"/>
          <w:sz w:val="24"/>
          <w:szCs w:val="24"/>
        </w:rPr>
        <w:t xml:space="preserve"> This approach helps breeders to quantify both additive and non-additive genetic effects influencing traits such as grain yield, phenology, plant stature, and disease resistance (Singh et al., 2019). Moreover, the assessment of genetic parameters like geno</w:t>
      </w:r>
      <w:r>
        <w:rPr>
          <w:rFonts w:ascii="Times New Roman" w:eastAsia="Times New Roman" w:hAnsi="Times New Roman" w:cs="Times New Roman"/>
          <w:sz w:val="24"/>
          <w:szCs w:val="24"/>
        </w:rPr>
        <w:t>typic and phenotypic coefficients of variation (GCV and PCV), heritability, and genetic advance further enhances the efficiency of selection and hybrid development (Owusu et al., 2020; Magar et al., 2021).</w:t>
      </w:r>
    </w:p>
    <w:p w14:paraId="761455D6"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Previous research has demonstrated that additive g</w:t>
      </w:r>
      <w:r>
        <w:rPr>
          <w:rFonts w:ascii="Times New Roman" w:eastAsia="Times New Roman" w:hAnsi="Times New Roman" w:cs="Times New Roman"/>
          <w:sz w:val="24"/>
          <w:szCs w:val="24"/>
        </w:rPr>
        <w:t>ene action plays a significant role in the inheritance of traits like ear length, kernel number, and resistance to foliar pathogens, including TLB (Patil et al., 2020; Antony et al., 2023). Conversely, grain yield is often predominantly influenced by non-a</w:t>
      </w:r>
      <w:r>
        <w:rPr>
          <w:rFonts w:ascii="Times New Roman" w:eastAsia="Times New Roman" w:hAnsi="Times New Roman" w:cs="Times New Roman"/>
          <w:sz w:val="24"/>
          <w:szCs w:val="24"/>
        </w:rPr>
        <w:t xml:space="preserve">dditive effects, underscoring the value of heterosis and hybrid testing. Furthermore, evaluating disease resistance at multiple growth stages—from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xml:space="preserve"> to physiological maturity offers insights into the durability of resistance, which is essential for</w:t>
      </w:r>
      <w:r>
        <w:rPr>
          <w:rFonts w:ascii="Times New Roman" w:eastAsia="Times New Roman" w:hAnsi="Times New Roman" w:cs="Times New Roman"/>
          <w:sz w:val="24"/>
          <w:szCs w:val="24"/>
        </w:rPr>
        <w:t xml:space="preserve"> long-term disease management (Sibiya et al., 2013; Badu-</w:t>
      </w:r>
      <w:proofErr w:type="spellStart"/>
      <w:r>
        <w:rPr>
          <w:rFonts w:ascii="Times New Roman" w:eastAsia="Times New Roman" w:hAnsi="Times New Roman" w:cs="Times New Roman"/>
          <w:sz w:val="24"/>
          <w:szCs w:val="24"/>
        </w:rPr>
        <w:t>Apraku</w:t>
      </w:r>
      <w:proofErr w:type="spellEnd"/>
      <w:r>
        <w:rPr>
          <w:rFonts w:ascii="Times New Roman" w:eastAsia="Times New Roman" w:hAnsi="Times New Roman" w:cs="Times New Roman"/>
          <w:sz w:val="24"/>
          <w:szCs w:val="24"/>
        </w:rPr>
        <w:t xml:space="preserve"> et al., 2020). Studies in South Asia and sub-Saharan Africa have emphasized the necessity of integrating yield potential with resistance to biotic stress for sustainable maize production (</w:t>
      </w:r>
      <w:proofErr w:type="spellStart"/>
      <w:r>
        <w:rPr>
          <w:rFonts w:ascii="Times New Roman" w:eastAsia="Times New Roman" w:hAnsi="Times New Roman" w:cs="Times New Roman"/>
          <w:sz w:val="24"/>
          <w:szCs w:val="24"/>
        </w:rPr>
        <w:t>Menk</w:t>
      </w:r>
      <w:r>
        <w:rPr>
          <w:rFonts w:ascii="Times New Roman" w:eastAsia="Times New Roman" w:hAnsi="Times New Roman" w:cs="Times New Roman"/>
          <w:sz w:val="24"/>
          <w:szCs w:val="24"/>
        </w:rPr>
        <w:t>ir</w:t>
      </w:r>
      <w:proofErr w:type="spellEnd"/>
      <w:r>
        <w:rPr>
          <w:rFonts w:ascii="Times New Roman" w:eastAsia="Times New Roman" w:hAnsi="Times New Roman" w:cs="Times New Roman"/>
          <w:sz w:val="24"/>
          <w:szCs w:val="24"/>
        </w:rPr>
        <w:t xml:space="preserve"> et al., 2012; Gowda et al., 2015).</w:t>
      </w:r>
    </w:p>
    <w:p w14:paraId="052DF26D"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investigation aims to evaluate the genetic variability, combining ability, heterosis, and resistance to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in a set of single cross maize hybrids. Through a systematic line × tester analys</w:t>
      </w:r>
      <w:r>
        <w:rPr>
          <w:rFonts w:ascii="Times New Roman" w:eastAsia="Times New Roman" w:hAnsi="Times New Roman" w:cs="Times New Roman"/>
          <w:sz w:val="24"/>
          <w:szCs w:val="24"/>
        </w:rPr>
        <w:t>is, this study seeks to identify superior parental lines and hybrid combinations that combine productivity with durable disease resistance, offering promising materials for future maize improvement and deployment in disease-prone agroecosystems.</w:t>
      </w:r>
    </w:p>
    <w:p w14:paraId="4EB9E07E"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Materials </w:t>
      </w:r>
      <w:r>
        <w:rPr>
          <w:rFonts w:ascii="Times New Roman" w:eastAsia="Times New Roman" w:hAnsi="Times New Roman" w:cs="Times New Roman"/>
          <w:b/>
          <w:sz w:val="24"/>
          <w:szCs w:val="24"/>
        </w:rPr>
        <w:t>and methods</w:t>
      </w:r>
    </w:p>
    <w:p w14:paraId="4BE611A6" w14:textId="77777777" w:rsidR="0040520E" w:rsidRDefault="00F2408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experiment was conducted at MRU, Hyderabad during rabi 2024. A total of 65 maize genotypes, including 5 lines and 10 testers, were evaluated using a line × tester design. </w:t>
      </w:r>
      <w:r>
        <w:rPr>
          <w:rFonts w:ascii="Times New Roman" w:eastAsia="Times New Roman" w:hAnsi="Times New Roman" w:cs="Times New Roman"/>
          <w:sz w:val="24"/>
          <w:szCs w:val="24"/>
        </w:rPr>
        <w:lastRenderedPageBreak/>
        <w:t>Test crosses were developed and assessed under a randomized block des</w:t>
      </w:r>
      <w:r>
        <w:rPr>
          <w:rFonts w:ascii="Times New Roman" w:eastAsia="Times New Roman" w:hAnsi="Times New Roman" w:cs="Times New Roman"/>
          <w:sz w:val="24"/>
          <w:szCs w:val="24"/>
        </w:rPr>
        <w:t>ign with three replications. Data were collected on eight traits: days to 50% flowering, plant height, ear height, ear length, ear diameter, number of rows per ear, number of kernels per row, and grain yield. TLB resistance was assessed using artificial in</w:t>
      </w:r>
      <w:r>
        <w:rPr>
          <w:rFonts w:ascii="Times New Roman" w:eastAsia="Times New Roman" w:hAnsi="Times New Roman" w:cs="Times New Roman"/>
          <w:sz w:val="24"/>
          <w:szCs w:val="24"/>
        </w:rPr>
        <w:t xml:space="preserve">oculation with E.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and scored on a 1–9 scale at three crop stages. Data analysis included ANOVA, estimation of genetic parameters (GCV, PCV, heritability, genetic advance), combining ability (Kempthorne 1957), and heterosis.</w:t>
      </w:r>
    </w:p>
    <w:p w14:paraId="543FD8E8"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307120B0"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variance revealed significant differences (p &lt; 0.01) among genotypes for all eight traits studied, confirming substantial genetic variability within the hybrid population (Table 1 and Table 2). Notably, grain yield exhibited the highest genotyp</w:t>
      </w:r>
      <w:r>
        <w:rPr>
          <w:rFonts w:ascii="Times New Roman" w:eastAsia="Times New Roman" w:hAnsi="Times New Roman" w:cs="Times New Roman"/>
          <w:sz w:val="24"/>
          <w:szCs w:val="24"/>
        </w:rPr>
        <w:t>ic and phenotypic coefficients of variation (GCV and PCV) alongside a heritability estimate of 99.09% and a genetic advance of 64.18%. These values indicate that genetic factors primarily control this trait, allowing for effective improvement through selec</w:t>
      </w:r>
      <w:r>
        <w:rPr>
          <w:rFonts w:ascii="Times New Roman" w:eastAsia="Times New Roman" w:hAnsi="Times New Roman" w:cs="Times New Roman"/>
          <w:sz w:val="24"/>
          <w:szCs w:val="24"/>
        </w:rPr>
        <w:t>tion (Owusu et al., 2020). Traits such as kernels per row (95.40% heritability) and rows per ear (91.03%) also showed high heritability and genetic advance, suggesting potential for cumulative gain under selection pressure (Patil et al., 2020) (Table 3).</w:t>
      </w:r>
    </w:p>
    <w:p w14:paraId="7EFFC2B2"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n the line × tester analysis, general combining ability (GCA) and specific combining ability (SCA) effects were significant for all traits (Table 4). This implies that both additive and non-additive gene actions were important in trait inheritance. The lin</w:t>
      </w:r>
      <w:r>
        <w:rPr>
          <w:rFonts w:ascii="Times New Roman" w:eastAsia="Times New Roman" w:hAnsi="Times New Roman" w:cs="Times New Roman"/>
          <w:sz w:val="24"/>
          <w:szCs w:val="24"/>
        </w:rPr>
        <w:t>es JLML-01666 and JLML-97555 were identified as the best general combiners for yield and yield-related traits, including ear length, ear diameter, and kernel number. On the tester side, JLSN-80 and JLSN-72 were strong combiners for yield traits. These find</w:t>
      </w:r>
      <w:r>
        <w:rPr>
          <w:rFonts w:ascii="Times New Roman" w:eastAsia="Times New Roman" w:hAnsi="Times New Roman" w:cs="Times New Roman"/>
          <w:sz w:val="24"/>
          <w:szCs w:val="24"/>
        </w:rPr>
        <w:t>ings align with earlier reports indicating that parental lines with high GCA effects are essential for hybrid development (Sibiya et al., 2013).</w:t>
      </w:r>
    </w:p>
    <w:p w14:paraId="34DD20CC"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combining ability effects were notable in certain crosses (Table 5). For instance, the hybrid JLML-018</w:t>
      </w:r>
      <w:r>
        <w:rPr>
          <w:rFonts w:ascii="Times New Roman" w:eastAsia="Times New Roman" w:hAnsi="Times New Roman" w:cs="Times New Roman"/>
          <w:sz w:val="24"/>
          <w:szCs w:val="24"/>
        </w:rPr>
        <w:t xml:space="preserve">88 × JLSN-72 showed significant positive SCA for ear length and kernel traits, exceeding mid-parent expectations. Conversely, a few hybrids such as JLML-05444 × JLSN-25 had negative SCA for grain yield and component traits, suggesting </w:t>
      </w:r>
      <w:proofErr w:type="spellStart"/>
      <w:r>
        <w:rPr>
          <w:rFonts w:ascii="Times New Roman" w:eastAsia="Times New Roman" w:hAnsi="Times New Roman" w:cs="Times New Roman"/>
          <w:sz w:val="24"/>
          <w:szCs w:val="24"/>
        </w:rPr>
        <w:t>unfavorable</w:t>
      </w:r>
      <w:proofErr w:type="spellEnd"/>
      <w:r>
        <w:rPr>
          <w:rFonts w:ascii="Times New Roman" w:eastAsia="Times New Roman" w:hAnsi="Times New Roman" w:cs="Times New Roman"/>
          <w:sz w:val="24"/>
          <w:szCs w:val="24"/>
        </w:rPr>
        <w:t xml:space="preserve"> gene inte</w:t>
      </w:r>
      <w:r>
        <w:rPr>
          <w:rFonts w:ascii="Times New Roman" w:eastAsia="Times New Roman" w:hAnsi="Times New Roman" w:cs="Times New Roman"/>
          <w:sz w:val="24"/>
          <w:szCs w:val="24"/>
        </w:rPr>
        <w:t>ractions. Such results reaffirm the need to consider both GCA and SCA in hybrid breeding programs (Antony et al., 2023).</w:t>
      </w:r>
    </w:p>
    <w:p w14:paraId="22400EF3"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Heterosis estimates supported the combining ability findings. Several hybrids demonstrated high mid-parent heterosis (MPH) and better-p</w:t>
      </w:r>
      <w:r>
        <w:rPr>
          <w:rFonts w:ascii="Times New Roman" w:eastAsia="Times New Roman" w:hAnsi="Times New Roman" w:cs="Times New Roman"/>
          <w:sz w:val="24"/>
          <w:szCs w:val="24"/>
        </w:rPr>
        <w:t xml:space="preserve">arent heterosis (BPH) for grain </w:t>
      </w:r>
      <w:r>
        <w:rPr>
          <w:rFonts w:ascii="Times New Roman" w:eastAsia="Times New Roman" w:hAnsi="Times New Roman" w:cs="Times New Roman"/>
          <w:sz w:val="24"/>
          <w:szCs w:val="24"/>
        </w:rPr>
        <w:lastRenderedPageBreak/>
        <w:t>yield and yield-contributing traits (Table 6). The cross JLML-97555 × JLSN-80 exhibited nearly 98% BPH for grain yield, nearly doubling the performance of its superior parent. Hybrids such as JLML-01666 × JLSN-34 and JLML-01</w:t>
      </w:r>
      <w:r>
        <w:rPr>
          <w:rFonts w:ascii="Times New Roman" w:eastAsia="Times New Roman" w:hAnsi="Times New Roman" w:cs="Times New Roman"/>
          <w:sz w:val="24"/>
          <w:szCs w:val="24"/>
        </w:rPr>
        <w:t xml:space="preserve">666 × JLSN-03 also showed &gt;50% heterosis for yield and kernel number. These heterotic effects confirm the presence of complementary gene action and validate the use of divergent parental lines to capture hybrid </w:t>
      </w:r>
      <w:proofErr w:type="spellStart"/>
      <w:r>
        <w:rPr>
          <w:rFonts w:ascii="Times New Roman" w:eastAsia="Times New Roman" w:hAnsi="Times New Roman" w:cs="Times New Roman"/>
          <w:sz w:val="24"/>
          <w:szCs w:val="24"/>
        </w:rPr>
        <w:t>vigor</w:t>
      </w:r>
      <w:proofErr w:type="spellEnd"/>
      <w:r>
        <w:rPr>
          <w:rFonts w:ascii="Times New Roman" w:eastAsia="Times New Roman" w:hAnsi="Times New Roman" w:cs="Times New Roman"/>
          <w:sz w:val="24"/>
          <w:szCs w:val="24"/>
        </w:rPr>
        <w:t xml:space="preserve"> (Yu et al., 2020).</w:t>
      </w:r>
    </w:p>
    <w:p w14:paraId="0E8A35C8"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Resistance to </w:t>
      </w:r>
      <w:proofErr w:type="spellStart"/>
      <w:r>
        <w:rPr>
          <w:rFonts w:ascii="Times New Roman" w:eastAsia="Times New Roman" w:hAnsi="Times New Roman" w:cs="Times New Roman"/>
          <w:sz w:val="24"/>
          <w:szCs w:val="24"/>
        </w:rPr>
        <w:t>Turcic</w:t>
      </w:r>
      <w:r>
        <w:rPr>
          <w:rFonts w:ascii="Times New Roman" w:eastAsia="Times New Roman" w:hAnsi="Times New Roman" w:cs="Times New Roman"/>
          <w:sz w:val="24"/>
          <w:szCs w:val="24"/>
        </w:rPr>
        <w:t>um</w:t>
      </w:r>
      <w:proofErr w:type="spellEnd"/>
      <w:r>
        <w:rPr>
          <w:rFonts w:ascii="Times New Roman" w:eastAsia="Times New Roman" w:hAnsi="Times New Roman" w:cs="Times New Roman"/>
          <w:sz w:val="24"/>
          <w:szCs w:val="24"/>
        </w:rPr>
        <w:t xml:space="preserve"> Leaf Blight (TLB) was evaluated at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xml:space="preserve">, 20 days after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xml:space="preserve">, and physiological maturity. All hybrids exhibited resistance at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xml:space="preserve">, but disease pressure increased at later stages. By maturity, only 38% of hybrids remained resistant, while </w:t>
      </w:r>
      <w:r>
        <w:rPr>
          <w:rFonts w:ascii="Times New Roman" w:eastAsia="Times New Roman" w:hAnsi="Times New Roman" w:cs="Times New Roman"/>
          <w:sz w:val="24"/>
          <w:szCs w:val="24"/>
        </w:rPr>
        <w:t>48% were moderately resistant and 14% became moderately susceptible (Table 7). Durable resistance was observed in hybrids like JLML-01888 × JLSN-22 and JLML-01666 × JLSN-34, which retained resistance across all stages. These hybrids likely benefited from t</w:t>
      </w:r>
      <w:r>
        <w:rPr>
          <w:rFonts w:ascii="Times New Roman" w:eastAsia="Times New Roman" w:hAnsi="Times New Roman" w:cs="Times New Roman"/>
          <w:sz w:val="24"/>
          <w:szCs w:val="24"/>
        </w:rPr>
        <w:t>he additive accumulation of resistance alleles, as supported by previous reports that TLB resistance is largely governed by additive gene action (Sibiya et al., 2013; Antony et al., 2023).</w:t>
      </w:r>
    </w:p>
    <w:p w14:paraId="673DE14B"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Parental resistance levels further explained hybrid performance (Ta</w:t>
      </w:r>
      <w:r>
        <w:rPr>
          <w:rFonts w:ascii="Times New Roman" w:eastAsia="Times New Roman" w:hAnsi="Times New Roman" w:cs="Times New Roman"/>
          <w:sz w:val="24"/>
          <w:szCs w:val="24"/>
        </w:rPr>
        <w:t>ble 8). JLML-01888 and JLML-94333 exhibited strong resistance, while JLML-01666 was only moderately resistant, emphasizing the importance of parent selection. Testers JLSN-34 and JLSN-73 contributed consistent resistance across hybrids, whereas JLSN-25 was</w:t>
      </w:r>
      <w:r>
        <w:rPr>
          <w:rFonts w:ascii="Times New Roman" w:eastAsia="Times New Roman" w:hAnsi="Times New Roman" w:cs="Times New Roman"/>
          <w:sz w:val="24"/>
          <w:szCs w:val="24"/>
        </w:rPr>
        <w:t xml:space="preserve"> the most susceptible parent. These observations suggest that durable resistance is best achieved by combining highly resistant parents and maintaining additive gene effects (Patil et al., 2020).</w:t>
      </w:r>
    </w:p>
    <w:p w14:paraId="4BF8D775"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the study confirmed that grain yield and TLB res</w:t>
      </w:r>
      <w:r>
        <w:rPr>
          <w:rFonts w:ascii="Times New Roman" w:eastAsia="Times New Roman" w:hAnsi="Times New Roman" w:cs="Times New Roman"/>
          <w:sz w:val="24"/>
          <w:szCs w:val="24"/>
        </w:rPr>
        <w:t>istance in maize are influenced by both additive and non-additive gene actions. Lines JLML-01666 and JLML-97555 emerged as superior general combiners, and hybrids involving these lines—especially with testers like JLSN-81, JLSN-80, and JLSN-34 demonstrated</w:t>
      </w:r>
      <w:r>
        <w:rPr>
          <w:rFonts w:ascii="Times New Roman" w:eastAsia="Times New Roman" w:hAnsi="Times New Roman" w:cs="Times New Roman"/>
          <w:sz w:val="24"/>
          <w:szCs w:val="24"/>
        </w:rPr>
        <w:t xml:space="preserve"> excellent yield potential and resilience. The presence of high heritability, genetic advance, heterosis, and durable TLB resistance underscores the potential of these hybrids for further evaluation and large-scale testing in multiple environments. These r</w:t>
      </w:r>
      <w:r>
        <w:rPr>
          <w:rFonts w:ascii="Times New Roman" w:eastAsia="Times New Roman" w:hAnsi="Times New Roman" w:cs="Times New Roman"/>
          <w:sz w:val="24"/>
          <w:szCs w:val="24"/>
        </w:rPr>
        <w:t>esults strongly support the continued application of the line × tester mating design for maize hybrid improvement programs.</w:t>
      </w:r>
    </w:p>
    <w:p w14:paraId="246E7BD9" w14:textId="77777777" w:rsidR="0040520E" w:rsidRDefault="00F24087">
      <w:pPr>
        <w:rPr>
          <w:rFonts w:ascii="Times New Roman" w:eastAsia="Times New Roman" w:hAnsi="Times New Roman" w:cs="Times New Roman"/>
          <w:sz w:val="24"/>
          <w:szCs w:val="24"/>
        </w:rPr>
      </w:pPr>
      <w:r>
        <w:br w:type="page"/>
      </w:r>
    </w:p>
    <w:p w14:paraId="3D91ED3A"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1. Analysis 0f variance based on mean square through maize genotypes</w:t>
      </w:r>
    </w:p>
    <w:tbl>
      <w:tblPr>
        <w:tblStyle w:val="a"/>
        <w:tblW w:w="101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470"/>
        <w:gridCol w:w="1116"/>
        <w:gridCol w:w="1236"/>
        <w:gridCol w:w="1116"/>
        <w:gridCol w:w="996"/>
        <w:gridCol w:w="876"/>
        <w:gridCol w:w="876"/>
        <w:gridCol w:w="996"/>
        <w:gridCol w:w="1116"/>
      </w:tblGrid>
      <w:tr w:rsidR="0040520E" w14:paraId="129506D6" w14:textId="77777777">
        <w:trPr>
          <w:trHeight w:val="320"/>
        </w:trPr>
        <w:tc>
          <w:tcPr>
            <w:tcW w:w="1390" w:type="dxa"/>
            <w:vAlign w:val="bottom"/>
          </w:tcPr>
          <w:p w14:paraId="2246A928"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w:t>
            </w:r>
          </w:p>
        </w:tc>
        <w:tc>
          <w:tcPr>
            <w:tcW w:w="470" w:type="dxa"/>
            <w:vAlign w:val="bottom"/>
          </w:tcPr>
          <w:p w14:paraId="0BD42A44"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w:t>
            </w:r>
          </w:p>
        </w:tc>
        <w:tc>
          <w:tcPr>
            <w:tcW w:w="1116" w:type="dxa"/>
            <w:vAlign w:val="bottom"/>
          </w:tcPr>
          <w:p w14:paraId="65663829"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DFF</w:t>
            </w:r>
          </w:p>
        </w:tc>
        <w:tc>
          <w:tcPr>
            <w:tcW w:w="1236" w:type="dxa"/>
            <w:vAlign w:val="bottom"/>
          </w:tcPr>
          <w:p w14:paraId="1D856559"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1116" w:type="dxa"/>
            <w:vAlign w:val="bottom"/>
          </w:tcPr>
          <w:p w14:paraId="218DC2C1"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996" w:type="dxa"/>
            <w:vAlign w:val="bottom"/>
          </w:tcPr>
          <w:p w14:paraId="56751B29"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876" w:type="dxa"/>
            <w:vAlign w:val="bottom"/>
          </w:tcPr>
          <w:p w14:paraId="659FE4CF"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876" w:type="dxa"/>
            <w:vAlign w:val="bottom"/>
          </w:tcPr>
          <w:p w14:paraId="4219CF23"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996" w:type="dxa"/>
            <w:vAlign w:val="bottom"/>
          </w:tcPr>
          <w:p w14:paraId="732C47CE"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1116" w:type="dxa"/>
            <w:vAlign w:val="bottom"/>
          </w:tcPr>
          <w:p w14:paraId="04CB9EBA"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40520E" w14:paraId="3B2F9E77" w14:textId="77777777">
        <w:trPr>
          <w:trHeight w:val="320"/>
        </w:trPr>
        <w:tc>
          <w:tcPr>
            <w:tcW w:w="1390" w:type="dxa"/>
            <w:vAlign w:val="bottom"/>
          </w:tcPr>
          <w:p w14:paraId="7A33FB3B"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Replication</w:t>
            </w:r>
          </w:p>
        </w:tc>
        <w:tc>
          <w:tcPr>
            <w:tcW w:w="470" w:type="dxa"/>
            <w:vAlign w:val="bottom"/>
          </w:tcPr>
          <w:p w14:paraId="373A0F2E"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16" w:type="dxa"/>
            <w:vAlign w:val="bottom"/>
          </w:tcPr>
          <w:p w14:paraId="49651E3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1236" w:type="dxa"/>
            <w:vAlign w:val="bottom"/>
          </w:tcPr>
          <w:p w14:paraId="474521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61.03</w:t>
            </w:r>
          </w:p>
        </w:tc>
        <w:tc>
          <w:tcPr>
            <w:tcW w:w="1116" w:type="dxa"/>
            <w:vAlign w:val="bottom"/>
          </w:tcPr>
          <w:p w14:paraId="4219D5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13.06</w:t>
            </w:r>
          </w:p>
        </w:tc>
        <w:tc>
          <w:tcPr>
            <w:tcW w:w="996" w:type="dxa"/>
            <w:vAlign w:val="bottom"/>
          </w:tcPr>
          <w:p w14:paraId="742B870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876" w:type="dxa"/>
            <w:vAlign w:val="bottom"/>
          </w:tcPr>
          <w:p w14:paraId="44E870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876" w:type="dxa"/>
            <w:vAlign w:val="bottom"/>
          </w:tcPr>
          <w:p w14:paraId="2434F2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996" w:type="dxa"/>
            <w:vAlign w:val="bottom"/>
          </w:tcPr>
          <w:p w14:paraId="1E51A70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p>
        </w:tc>
        <w:tc>
          <w:tcPr>
            <w:tcW w:w="1116" w:type="dxa"/>
            <w:vAlign w:val="bottom"/>
          </w:tcPr>
          <w:p w14:paraId="3D81E4B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r>
      <w:tr w:rsidR="0040520E" w14:paraId="0DF8B52E" w14:textId="77777777">
        <w:trPr>
          <w:trHeight w:val="320"/>
        </w:trPr>
        <w:tc>
          <w:tcPr>
            <w:tcW w:w="1390" w:type="dxa"/>
            <w:vAlign w:val="bottom"/>
          </w:tcPr>
          <w:p w14:paraId="2CDF033D"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Genotype</w:t>
            </w:r>
          </w:p>
        </w:tc>
        <w:tc>
          <w:tcPr>
            <w:tcW w:w="470" w:type="dxa"/>
            <w:vAlign w:val="bottom"/>
          </w:tcPr>
          <w:p w14:paraId="028C03FF"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16" w:type="dxa"/>
            <w:vAlign w:val="bottom"/>
          </w:tcPr>
          <w:p w14:paraId="5081F0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257.96**</w:t>
            </w:r>
          </w:p>
        </w:tc>
        <w:tc>
          <w:tcPr>
            <w:tcW w:w="1236" w:type="dxa"/>
            <w:vAlign w:val="bottom"/>
          </w:tcPr>
          <w:p w14:paraId="23E224B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2323.18**</w:t>
            </w:r>
          </w:p>
        </w:tc>
        <w:tc>
          <w:tcPr>
            <w:tcW w:w="1116" w:type="dxa"/>
            <w:vAlign w:val="bottom"/>
          </w:tcPr>
          <w:p w14:paraId="35A69D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334.67**</w:t>
            </w:r>
          </w:p>
        </w:tc>
        <w:tc>
          <w:tcPr>
            <w:tcW w:w="996" w:type="dxa"/>
            <w:vAlign w:val="bottom"/>
          </w:tcPr>
          <w:p w14:paraId="53F7F3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32.76**</w:t>
            </w:r>
          </w:p>
        </w:tc>
        <w:tc>
          <w:tcPr>
            <w:tcW w:w="876" w:type="dxa"/>
            <w:vAlign w:val="bottom"/>
          </w:tcPr>
          <w:p w14:paraId="6A3B0EA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876" w:type="dxa"/>
            <w:vAlign w:val="bottom"/>
          </w:tcPr>
          <w:p w14:paraId="76AEE0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w:t>
            </w:r>
          </w:p>
        </w:tc>
        <w:tc>
          <w:tcPr>
            <w:tcW w:w="996" w:type="dxa"/>
            <w:vAlign w:val="bottom"/>
          </w:tcPr>
          <w:p w14:paraId="2DE4D7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41.01**</w:t>
            </w:r>
          </w:p>
        </w:tc>
        <w:tc>
          <w:tcPr>
            <w:tcW w:w="1116" w:type="dxa"/>
            <w:vAlign w:val="bottom"/>
          </w:tcPr>
          <w:p w14:paraId="3F1E71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536.69**</w:t>
            </w:r>
          </w:p>
        </w:tc>
      </w:tr>
      <w:tr w:rsidR="0040520E" w14:paraId="30328253" w14:textId="77777777">
        <w:trPr>
          <w:trHeight w:val="320"/>
        </w:trPr>
        <w:tc>
          <w:tcPr>
            <w:tcW w:w="1390" w:type="dxa"/>
            <w:vAlign w:val="bottom"/>
          </w:tcPr>
          <w:p w14:paraId="194B5AD6"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Error</w:t>
            </w:r>
          </w:p>
        </w:tc>
        <w:tc>
          <w:tcPr>
            <w:tcW w:w="470" w:type="dxa"/>
            <w:vAlign w:val="bottom"/>
          </w:tcPr>
          <w:p w14:paraId="7AE89543"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116" w:type="dxa"/>
            <w:vAlign w:val="bottom"/>
          </w:tcPr>
          <w:p w14:paraId="47B31D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w:t>
            </w:r>
          </w:p>
        </w:tc>
        <w:tc>
          <w:tcPr>
            <w:tcW w:w="1236" w:type="dxa"/>
            <w:vAlign w:val="bottom"/>
          </w:tcPr>
          <w:p w14:paraId="3D725E1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53.07</w:t>
            </w:r>
          </w:p>
        </w:tc>
        <w:tc>
          <w:tcPr>
            <w:tcW w:w="1116" w:type="dxa"/>
            <w:vAlign w:val="bottom"/>
          </w:tcPr>
          <w:p w14:paraId="678FD0D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15.57</w:t>
            </w:r>
          </w:p>
        </w:tc>
        <w:tc>
          <w:tcPr>
            <w:tcW w:w="996" w:type="dxa"/>
            <w:vAlign w:val="bottom"/>
          </w:tcPr>
          <w:p w14:paraId="134CF0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c>
          <w:tcPr>
            <w:tcW w:w="876" w:type="dxa"/>
            <w:vAlign w:val="bottom"/>
          </w:tcPr>
          <w:p w14:paraId="09AA91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876" w:type="dxa"/>
            <w:vAlign w:val="bottom"/>
          </w:tcPr>
          <w:p w14:paraId="6F9E020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c>
          <w:tcPr>
            <w:tcW w:w="996" w:type="dxa"/>
            <w:vAlign w:val="bottom"/>
          </w:tcPr>
          <w:p w14:paraId="1BC05E1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c>
          <w:tcPr>
            <w:tcW w:w="1116" w:type="dxa"/>
            <w:vAlign w:val="bottom"/>
          </w:tcPr>
          <w:p w14:paraId="3DE5B3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r>
    </w:tbl>
    <w:p w14:paraId="1CBE7DDA" w14:textId="77777777" w:rsidR="0040520E" w:rsidRDefault="0040520E">
      <w:pPr>
        <w:rPr>
          <w:rFonts w:ascii="Times New Roman" w:eastAsia="Times New Roman" w:hAnsi="Times New Roman" w:cs="Times New Roman"/>
          <w:b/>
          <w:sz w:val="24"/>
          <w:szCs w:val="24"/>
        </w:rPr>
      </w:pPr>
    </w:p>
    <w:p w14:paraId="52EEC38D"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Analysis of variance based on mean squares and genetic components through </w:t>
      </w:r>
      <w:r>
        <w:rPr>
          <w:rFonts w:ascii="Times New Roman" w:eastAsia="Times New Roman" w:hAnsi="Times New Roman" w:cs="Times New Roman"/>
          <w:b/>
          <w:sz w:val="24"/>
          <w:szCs w:val="24"/>
        </w:rPr>
        <w:t>line by tester analysis on traits of maize</w:t>
      </w:r>
    </w:p>
    <w:tbl>
      <w:tblPr>
        <w:tblStyle w:val="a0"/>
        <w:tblW w:w="1064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960"/>
        <w:gridCol w:w="996"/>
        <w:gridCol w:w="1236"/>
        <w:gridCol w:w="996"/>
        <w:gridCol w:w="996"/>
        <w:gridCol w:w="970"/>
        <w:gridCol w:w="960"/>
        <w:gridCol w:w="1090"/>
        <w:gridCol w:w="1116"/>
      </w:tblGrid>
      <w:tr w:rsidR="0040520E" w14:paraId="32527AC3" w14:textId="77777777">
        <w:trPr>
          <w:trHeight w:val="300"/>
        </w:trPr>
        <w:tc>
          <w:tcPr>
            <w:tcW w:w="1323" w:type="dxa"/>
            <w:vAlign w:val="bottom"/>
          </w:tcPr>
          <w:p w14:paraId="2CD0CA45"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Sources</w:t>
            </w:r>
          </w:p>
        </w:tc>
        <w:tc>
          <w:tcPr>
            <w:tcW w:w="960" w:type="dxa"/>
            <w:vAlign w:val="bottom"/>
          </w:tcPr>
          <w:p w14:paraId="60EC8EEF"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w:t>
            </w:r>
          </w:p>
        </w:tc>
        <w:tc>
          <w:tcPr>
            <w:tcW w:w="996" w:type="dxa"/>
            <w:vAlign w:val="bottom"/>
          </w:tcPr>
          <w:p w14:paraId="6E3446CE"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DFF</w:t>
            </w:r>
          </w:p>
        </w:tc>
        <w:tc>
          <w:tcPr>
            <w:tcW w:w="1236" w:type="dxa"/>
            <w:vAlign w:val="bottom"/>
          </w:tcPr>
          <w:p w14:paraId="668D40D3"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996" w:type="dxa"/>
            <w:vAlign w:val="bottom"/>
          </w:tcPr>
          <w:p w14:paraId="53FCBF62"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996" w:type="dxa"/>
            <w:vAlign w:val="bottom"/>
          </w:tcPr>
          <w:p w14:paraId="2246FF8D"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970" w:type="dxa"/>
            <w:vAlign w:val="bottom"/>
          </w:tcPr>
          <w:p w14:paraId="18C67BBF"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960" w:type="dxa"/>
            <w:vAlign w:val="bottom"/>
          </w:tcPr>
          <w:p w14:paraId="118618B8"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1090" w:type="dxa"/>
            <w:vAlign w:val="bottom"/>
          </w:tcPr>
          <w:p w14:paraId="606F0583"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1116" w:type="dxa"/>
            <w:vAlign w:val="bottom"/>
          </w:tcPr>
          <w:p w14:paraId="1E33550C"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40520E" w14:paraId="30694FFE" w14:textId="77777777">
        <w:trPr>
          <w:trHeight w:val="300"/>
        </w:trPr>
        <w:tc>
          <w:tcPr>
            <w:tcW w:w="1323" w:type="dxa"/>
            <w:vAlign w:val="bottom"/>
          </w:tcPr>
          <w:p w14:paraId="213C56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Replication</w:t>
            </w:r>
          </w:p>
        </w:tc>
        <w:tc>
          <w:tcPr>
            <w:tcW w:w="960" w:type="dxa"/>
            <w:vAlign w:val="bottom"/>
          </w:tcPr>
          <w:p w14:paraId="22D5B11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6" w:type="dxa"/>
            <w:vAlign w:val="center"/>
          </w:tcPr>
          <w:p w14:paraId="7AF6B5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236" w:type="dxa"/>
            <w:vAlign w:val="center"/>
          </w:tcPr>
          <w:p w14:paraId="65AE8D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28.02*</w:t>
            </w:r>
          </w:p>
        </w:tc>
        <w:tc>
          <w:tcPr>
            <w:tcW w:w="996" w:type="dxa"/>
            <w:vAlign w:val="center"/>
          </w:tcPr>
          <w:p w14:paraId="746730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24.35*</w:t>
            </w:r>
          </w:p>
        </w:tc>
        <w:tc>
          <w:tcPr>
            <w:tcW w:w="996" w:type="dxa"/>
            <w:vAlign w:val="center"/>
          </w:tcPr>
          <w:p w14:paraId="35C8F27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w:t>
            </w:r>
          </w:p>
        </w:tc>
        <w:tc>
          <w:tcPr>
            <w:tcW w:w="970" w:type="dxa"/>
            <w:vAlign w:val="center"/>
          </w:tcPr>
          <w:p w14:paraId="790A4A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960" w:type="dxa"/>
            <w:vAlign w:val="center"/>
          </w:tcPr>
          <w:p w14:paraId="1ACF21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1090" w:type="dxa"/>
            <w:vAlign w:val="center"/>
          </w:tcPr>
          <w:p w14:paraId="173BE1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w:t>
            </w:r>
          </w:p>
        </w:tc>
        <w:tc>
          <w:tcPr>
            <w:tcW w:w="1116" w:type="dxa"/>
            <w:vAlign w:val="center"/>
          </w:tcPr>
          <w:p w14:paraId="6F3A73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r>
      <w:tr w:rsidR="0040520E" w14:paraId="7BDAF40F" w14:textId="77777777">
        <w:trPr>
          <w:trHeight w:val="300"/>
        </w:trPr>
        <w:tc>
          <w:tcPr>
            <w:tcW w:w="1323" w:type="dxa"/>
            <w:vAlign w:val="bottom"/>
          </w:tcPr>
          <w:p w14:paraId="532E91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Genotype</w:t>
            </w:r>
          </w:p>
        </w:tc>
        <w:tc>
          <w:tcPr>
            <w:tcW w:w="960" w:type="dxa"/>
            <w:vAlign w:val="bottom"/>
          </w:tcPr>
          <w:p w14:paraId="3C93872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996" w:type="dxa"/>
            <w:vAlign w:val="center"/>
          </w:tcPr>
          <w:p w14:paraId="02B39E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88.19*</w:t>
            </w:r>
          </w:p>
        </w:tc>
        <w:tc>
          <w:tcPr>
            <w:tcW w:w="1236" w:type="dxa"/>
            <w:vAlign w:val="center"/>
          </w:tcPr>
          <w:p w14:paraId="3FD3B5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1157.99*</w:t>
            </w:r>
          </w:p>
        </w:tc>
        <w:tc>
          <w:tcPr>
            <w:tcW w:w="996" w:type="dxa"/>
            <w:vAlign w:val="center"/>
          </w:tcPr>
          <w:p w14:paraId="37F7AF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276.25*</w:t>
            </w:r>
          </w:p>
        </w:tc>
        <w:tc>
          <w:tcPr>
            <w:tcW w:w="996" w:type="dxa"/>
            <w:vAlign w:val="center"/>
          </w:tcPr>
          <w:p w14:paraId="34168C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43.58*</w:t>
            </w:r>
          </w:p>
        </w:tc>
        <w:tc>
          <w:tcPr>
            <w:tcW w:w="970" w:type="dxa"/>
            <w:vAlign w:val="center"/>
          </w:tcPr>
          <w:p w14:paraId="600FD0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tc>
        <w:tc>
          <w:tcPr>
            <w:tcW w:w="960" w:type="dxa"/>
            <w:vAlign w:val="center"/>
          </w:tcPr>
          <w:p w14:paraId="59C1FA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7.98ns</w:t>
            </w:r>
          </w:p>
        </w:tc>
        <w:tc>
          <w:tcPr>
            <w:tcW w:w="1090" w:type="dxa"/>
            <w:vAlign w:val="center"/>
          </w:tcPr>
          <w:p w14:paraId="01A2FD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101.18*</w:t>
            </w:r>
          </w:p>
        </w:tc>
        <w:tc>
          <w:tcPr>
            <w:tcW w:w="1116" w:type="dxa"/>
            <w:vAlign w:val="center"/>
          </w:tcPr>
          <w:p w14:paraId="64D288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779.57*</w:t>
            </w:r>
          </w:p>
        </w:tc>
      </w:tr>
      <w:tr w:rsidR="0040520E" w14:paraId="5B951042" w14:textId="77777777">
        <w:trPr>
          <w:trHeight w:val="300"/>
        </w:trPr>
        <w:tc>
          <w:tcPr>
            <w:tcW w:w="1323" w:type="dxa"/>
            <w:vAlign w:val="bottom"/>
          </w:tcPr>
          <w:p w14:paraId="19D1EF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w:t>
            </w:r>
          </w:p>
        </w:tc>
        <w:tc>
          <w:tcPr>
            <w:tcW w:w="960" w:type="dxa"/>
            <w:vAlign w:val="bottom"/>
          </w:tcPr>
          <w:p w14:paraId="25E05AE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996" w:type="dxa"/>
            <w:vAlign w:val="center"/>
          </w:tcPr>
          <w:p w14:paraId="2B0D1A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33.49*</w:t>
            </w:r>
          </w:p>
        </w:tc>
        <w:tc>
          <w:tcPr>
            <w:tcW w:w="1236" w:type="dxa"/>
            <w:vAlign w:val="center"/>
          </w:tcPr>
          <w:p w14:paraId="30B8C9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625.43*</w:t>
            </w:r>
          </w:p>
        </w:tc>
        <w:tc>
          <w:tcPr>
            <w:tcW w:w="996" w:type="dxa"/>
            <w:vAlign w:val="center"/>
          </w:tcPr>
          <w:p w14:paraId="3C25BF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265.35*</w:t>
            </w:r>
          </w:p>
        </w:tc>
        <w:tc>
          <w:tcPr>
            <w:tcW w:w="996" w:type="dxa"/>
            <w:vAlign w:val="center"/>
          </w:tcPr>
          <w:p w14:paraId="0F21977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42.10*</w:t>
            </w:r>
          </w:p>
        </w:tc>
        <w:tc>
          <w:tcPr>
            <w:tcW w:w="970" w:type="dxa"/>
            <w:vAlign w:val="center"/>
          </w:tcPr>
          <w:p w14:paraId="16BCD1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960" w:type="dxa"/>
            <w:vAlign w:val="center"/>
          </w:tcPr>
          <w:p w14:paraId="64CE4A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8.59ns</w:t>
            </w:r>
          </w:p>
        </w:tc>
        <w:tc>
          <w:tcPr>
            <w:tcW w:w="1090" w:type="dxa"/>
            <w:vAlign w:val="center"/>
          </w:tcPr>
          <w:p w14:paraId="5900EC2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103.70*</w:t>
            </w:r>
          </w:p>
        </w:tc>
        <w:tc>
          <w:tcPr>
            <w:tcW w:w="1116" w:type="dxa"/>
            <w:vAlign w:val="center"/>
          </w:tcPr>
          <w:p w14:paraId="1370706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844.79*</w:t>
            </w:r>
          </w:p>
        </w:tc>
      </w:tr>
      <w:tr w:rsidR="0040520E" w14:paraId="16071A29" w14:textId="77777777">
        <w:trPr>
          <w:trHeight w:val="300"/>
        </w:trPr>
        <w:tc>
          <w:tcPr>
            <w:tcW w:w="1323" w:type="dxa"/>
            <w:vAlign w:val="bottom"/>
          </w:tcPr>
          <w:p w14:paraId="009DA2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Line(c)</w:t>
            </w:r>
          </w:p>
        </w:tc>
        <w:tc>
          <w:tcPr>
            <w:tcW w:w="960" w:type="dxa"/>
            <w:vAlign w:val="bottom"/>
          </w:tcPr>
          <w:p w14:paraId="3A80F82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6" w:type="dxa"/>
            <w:vAlign w:val="center"/>
          </w:tcPr>
          <w:p w14:paraId="00BBD8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192.34*</w:t>
            </w:r>
          </w:p>
        </w:tc>
        <w:tc>
          <w:tcPr>
            <w:tcW w:w="1236" w:type="dxa"/>
            <w:vAlign w:val="center"/>
          </w:tcPr>
          <w:p w14:paraId="415FAD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306.57*</w:t>
            </w:r>
          </w:p>
        </w:tc>
        <w:tc>
          <w:tcPr>
            <w:tcW w:w="996" w:type="dxa"/>
            <w:vAlign w:val="center"/>
          </w:tcPr>
          <w:p w14:paraId="0E8937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624.18*</w:t>
            </w:r>
          </w:p>
        </w:tc>
        <w:tc>
          <w:tcPr>
            <w:tcW w:w="996" w:type="dxa"/>
            <w:vAlign w:val="center"/>
          </w:tcPr>
          <w:p w14:paraId="4126C3D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346.68*</w:t>
            </w:r>
          </w:p>
        </w:tc>
        <w:tc>
          <w:tcPr>
            <w:tcW w:w="970" w:type="dxa"/>
            <w:vAlign w:val="center"/>
          </w:tcPr>
          <w:p w14:paraId="073418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12.57ns</w:t>
            </w:r>
          </w:p>
        </w:tc>
        <w:tc>
          <w:tcPr>
            <w:tcW w:w="960" w:type="dxa"/>
            <w:vAlign w:val="center"/>
          </w:tcPr>
          <w:p w14:paraId="749ACB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70.81*</w:t>
            </w:r>
          </w:p>
        </w:tc>
        <w:tc>
          <w:tcPr>
            <w:tcW w:w="1090" w:type="dxa"/>
            <w:vAlign w:val="center"/>
          </w:tcPr>
          <w:p w14:paraId="71815B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670.33ns</w:t>
            </w:r>
          </w:p>
        </w:tc>
        <w:tc>
          <w:tcPr>
            <w:tcW w:w="1116" w:type="dxa"/>
            <w:vAlign w:val="center"/>
          </w:tcPr>
          <w:p w14:paraId="0AA278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7371.34*</w:t>
            </w:r>
          </w:p>
        </w:tc>
      </w:tr>
      <w:tr w:rsidR="0040520E" w14:paraId="208B0063" w14:textId="77777777">
        <w:trPr>
          <w:trHeight w:val="300"/>
        </w:trPr>
        <w:tc>
          <w:tcPr>
            <w:tcW w:w="1323" w:type="dxa"/>
            <w:vAlign w:val="bottom"/>
          </w:tcPr>
          <w:p w14:paraId="298351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Test(c)</w:t>
            </w:r>
          </w:p>
        </w:tc>
        <w:tc>
          <w:tcPr>
            <w:tcW w:w="960" w:type="dxa"/>
            <w:vAlign w:val="bottom"/>
          </w:tcPr>
          <w:p w14:paraId="2DDA03E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6" w:type="dxa"/>
            <w:vAlign w:val="center"/>
          </w:tcPr>
          <w:p w14:paraId="1FD460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12.85*</w:t>
            </w:r>
          </w:p>
        </w:tc>
        <w:tc>
          <w:tcPr>
            <w:tcW w:w="1236" w:type="dxa"/>
            <w:vAlign w:val="center"/>
          </w:tcPr>
          <w:p w14:paraId="3176AAB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373.31*</w:t>
            </w:r>
          </w:p>
        </w:tc>
        <w:tc>
          <w:tcPr>
            <w:tcW w:w="996" w:type="dxa"/>
            <w:vAlign w:val="center"/>
          </w:tcPr>
          <w:p w14:paraId="30802B5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118.42*</w:t>
            </w:r>
          </w:p>
        </w:tc>
        <w:tc>
          <w:tcPr>
            <w:tcW w:w="996" w:type="dxa"/>
            <w:vAlign w:val="center"/>
          </w:tcPr>
          <w:p w14:paraId="400A67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w:t>
            </w:r>
          </w:p>
        </w:tc>
        <w:tc>
          <w:tcPr>
            <w:tcW w:w="970" w:type="dxa"/>
            <w:vAlign w:val="center"/>
          </w:tcPr>
          <w:p w14:paraId="6A20CA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0.27ns</w:t>
            </w:r>
          </w:p>
        </w:tc>
        <w:tc>
          <w:tcPr>
            <w:tcW w:w="960" w:type="dxa"/>
            <w:vAlign w:val="center"/>
          </w:tcPr>
          <w:p w14:paraId="06F9C3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c>
          <w:tcPr>
            <w:tcW w:w="1090" w:type="dxa"/>
            <w:vAlign w:val="center"/>
          </w:tcPr>
          <w:p w14:paraId="36DCF8F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25.69*</w:t>
            </w:r>
          </w:p>
        </w:tc>
        <w:tc>
          <w:tcPr>
            <w:tcW w:w="1116" w:type="dxa"/>
            <w:vAlign w:val="center"/>
          </w:tcPr>
          <w:p w14:paraId="5647EE3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161.78ns</w:t>
            </w:r>
          </w:p>
        </w:tc>
      </w:tr>
      <w:tr w:rsidR="0040520E" w14:paraId="4287B6CE" w14:textId="77777777">
        <w:trPr>
          <w:trHeight w:val="300"/>
        </w:trPr>
        <w:tc>
          <w:tcPr>
            <w:tcW w:w="1323" w:type="dxa"/>
            <w:vAlign w:val="bottom"/>
          </w:tcPr>
          <w:p w14:paraId="0F9A9D3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LXT (c)</w:t>
            </w:r>
          </w:p>
        </w:tc>
        <w:tc>
          <w:tcPr>
            <w:tcW w:w="960" w:type="dxa"/>
            <w:vAlign w:val="bottom"/>
          </w:tcPr>
          <w:p w14:paraId="398E639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996" w:type="dxa"/>
            <w:vAlign w:val="center"/>
          </w:tcPr>
          <w:p w14:paraId="268F16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21.00*</w:t>
            </w:r>
          </w:p>
        </w:tc>
        <w:tc>
          <w:tcPr>
            <w:tcW w:w="1236" w:type="dxa"/>
            <w:vAlign w:val="center"/>
          </w:tcPr>
          <w:p w14:paraId="5A67E8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723.89*</w:t>
            </w:r>
          </w:p>
        </w:tc>
        <w:tc>
          <w:tcPr>
            <w:tcW w:w="996" w:type="dxa"/>
            <w:vAlign w:val="center"/>
          </w:tcPr>
          <w:p w14:paraId="5F4914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262.21*</w:t>
            </w:r>
          </w:p>
        </w:tc>
        <w:tc>
          <w:tcPr>
            <w:tcW w:w="996" w:type="dxa"/>
            <w:vAlign w:val="center"/>
          </w:tcPr>
          <w:p w14:paraId="119F2D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17.88*</w:t>
            </w:r>
          </w:p>
        </w:tc>
        <w:tc>
          <w:tcPr>
            <w:tcW w:w="970" w:type="dxa"/>
            <w:vAlign w:val="center"/>
          </w:tcPr>
          <w:p w14:paraId="22B16D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w:t>
            </w:r>
          </w:p>
        </w:tc>
        <w:tc>
          <w:tcPr>
            <w:tcW w:w="960" w:type="dxa"/>
            <w:vAlign w:val="center"/>
          </w:tcPr>
          <w:p w14:paraId="0BB1A6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3.22ns</w:t>
            </w:r>
          </w:p>
        </w:tc>
        <w:tc>
          <w:tcPr>
            <w:tcW w:w="1090" w:type="dxa"/>
            <w:vAlign w:val="center"/>
          </w:tcPr>
          <w:p w14:paraId="394887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60.24*</w:t>
            </w:r>
          </w:p>
        </w:tc>
        <w:tc>
          <w:tcPr>
            <w:tcW w:w="1116" w:type="dxa"/>
            <w:vAlign w:val="center"/>
          </w:tcPr>
          <w:p w14:paraId="2E7466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290.37*</w:t>
            </w:r>
          </w:p>
        </w:tc>
      </w:tr>
      <w:tr w:rsidR="0040520E" w14:paraId="1A767284" w14:textId="77777777">
        <w:trPr>
          <w:trHeight w:val="300"/>
        </w:trPr>
        <w:tc>
          <w:tcPr>
            <w:tcW w:w="1323" w:type="dxa"/>
            <w:vAlign w:val="bottom"/>
          </w:tcPr>
          <w:p w14:paraId="6B7CDF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w:t>
            </w:r>
          </w:p>
        </w:tc>
        <w:tc>
          <w:tcPr>
            <w:tcW w:w="960" w:type="dxa"/>
            <w:vAlign w:val="bottom"/>
          </w:tcPr>
          <w:p w14:paraId="3094CD6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6" w:type="dxa"/>
            <w:vAlign w:val="center"/>
          </w:tcPr>
          <w:p w14:paraId="579838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263.17*</w:t>
            </w:r>
          </w:p>
        </w:tc>
        <w:tc>
          <w:tcPr>
            <w:tcW w:w="1236" w:type="dxa"/>
            <w:vAlign w:val="center"/>
          </w:tcPr>
          <w:p w14:paraId="05CF1C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2286.74*</w:t>
            </w:r>
          </w:p>
        </w:tc>
        <w:tc>
          <w:tcPr>
            <w:tcW w:w="996" w:type="dxa"/>
            <w:vAlign w:val="center"/>
          </w:tcPr>
          <w:p w14:paraId="758804F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310.60*</w:t>
            </w:r>
          </w:p>
        </w:tc>
        <w:tc>
          <w:tcPr>
            <w:tcW w:w="996" w:type="dxa"/>
            <w:vAlign w:val="center"/>
          </w:tcPr>
          <w:p w14:paraId="7E34A3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28.69*</w:t>
            </w:r>
          </w:p>
        </w:tc>
        <w:tc>
          <w:tcPr>
            <w:tcW w:w="970" w:type="dxa"/>
            <w:vAlign w:val="center"/>
          </w:tcPr>
          <w:p w14:paraId="446E38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0.42ns</w:t>
            </w:r>
          </w:p>
        </w:tc>
        <w:tc>
          <w:tcPr>
            <w:tcW w:w="960" w:type="dxa"/>
            <w:vAlign w:val="center"/>
          </w:tcPr>
          <w:p w14:paraId="537D77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w:t>
            </w:r>
          </w:p>
        </w:tc>
        <w:tc>
          <w:tcPr>
            <w:tcW w:w="1090" w:type="dxa"/>
            <w:vAlign w:val="center"/>
          </w:tcPr>
          <w:p w14:paraId="0F6165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45.45*</w:t>
            </w:r>
          </w:p>
        </w:tc>
        <w:tc>
          <w:tcPr>
            <w:tcW w:w="1116" w:type="dxa"/>
            <w:vAlign w:val="center"/>
          </w:tcPr>
          <w:p w14:paraId="268369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569.41*</w:t>
            </w:r>
          </w:p>
        </w:tc>
      </w:tr>
      <w:tr w:rsidR="0040520E" w14:paraId="6E5DB3C3" w14:textId="77777777">
        <w:trPr>
          <w:trHeight w:val="300"/>
        </w:trPr>
        <w:tc>
          <w:tcPr>
            <w:tcW w:w="1323" w:type="dxa"/>
            <w:vAlign w:val="bottom"/>
          </w:tcPr>
          <w:p w14:paraId="4D13EF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 (p)</w:t>
            </w:r>
          </w:p>
        </w:tc>
        <w:tc>
          <w:tcPr>
            <w:tcW w:w="960" w:type="dxa"/>
            <w:vAlign w:val="bottom"/>
          </w:tcPr>
          <w:p w14:paraId="10D0ED9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6" w:type="dxa"/>
            <w:vAlign w:val="center"/>
          </w:tcPr>
          <w:p w14:paraId="3A367F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17.98*</w:t>
            </w:r>
          </w:p>
        </w:tc>
        <w:tc>
          <w:tcPr>
            <w:tcW w:w="1236" w:type="dxa"/>
            <w:vAlign w:val="center"/>
          </w:tcPr>
          <w:p w14:paraId="57D201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138.53*</w:t>
            </w:r>
          </w:p>
        </w:tc>
        <w:tc>
          <w:tcPr>
            <w:tcW w:w="996" w:type="dxa"/>
            <w:vAlign w:val="center"/>
          </w:tcPr>
          <w:p w14:paraId="2E90EC3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433.90*</w:t>
            </w:r>
          </w:p>
        </w:tc>
        <w:tc>
          <w:tcPr>
            <w:tcW w:w="996" w:type="dxa"/>
            <w:vAlign w:val="center"/>
          </w:tcPr>
          <w:p w14:paraId="08C2A37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19.20*</w:t>
            </w:r>
          </w:p>
        </w:tc>
        <w:tc>
          <w:tcPr>
            <w:tcW w:w="970" w:type="dxa"/>
            <w:vAlign w:val="center"/>
          </w:tcPr>
          <w:p w14:paraId="2E06E4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p>
        </w:tc>
        <w:tc>
          <w:tcPr>
            <w:tcW w:w="960" w:type="dxa"/>
            <w:vAlign w:val="center"/>
          </w:tcPr>
          <w:p w14:paraId="59741B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9.45*</w:t>
            </w:r>
          </w:p>
        </w:tc>
        <w:tc>
          <w:tcPr>
            <w:tcW w:w="1090" w:type="dxa"/>
            <w:vAlign w:val="center"/>
          </w:tcPr>
          <w:p w14:paraId="56475B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44.70*</w:t>
            </w:r>
          </w:p>
        </w:tc>
        <w:tc>
          <w:tcPr>
            <w:tcW w:w="1116" w:type="dxa"/>
            <w:vAlign w:val="center"/>
          </w:tcPr>
          <w:p w14:paraId="0A9E1A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231.11*</w:t>
            </w:r>
          </w:p>
        </w:tc>
      </w:tr>
      <w:tr w:rsidR="0040520E" w14:paraId="4812887A" w14:textId="77777777">
        <w:trPr>
          <w:trHeight w:val="300"/>
        </w:trPr>
        <w:tc>
          <w:tcPr>
            <w:tcW w:w="1323" w:type="dxa"/>
            <w:vAlign w:val="bottom"/>
          </w:tcPr>
          <w:p w14:paraId="1BC6342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 (p)</w:t>
            </w:r>
          </w:p>
        </w:tc>
        <w:tc>
          <w:tcPr>
            <w:tcW w:w="960" w:type="dxa"/>
            <w:vAlign w:val="bottom"/>
          </w:tcPr>
          <w:p w14:paraId="1DCAAC3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6" w:type="dxa"/>
            <w:vAlign w:val="center"/>
          </w:tcPr>
          <w:p w14:paraId="033E2F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373.03*</w:t>
            </w:r>
          </w:p>
        </w:tc>
        <w:tc>
          <w:tcPr>
            <w:tcW w:w="1236" w:type="dxa"/>
            <w:vAlign w:val="center"/>
          </w:tcPr>
          <w:p w14:paraId="03C043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2900.73*</w:t>
            </w:r>
          </w:p>
        </w:tc>
        <w:tc>
          <w:tcPr>
            <w:tcW w:w="996" w:type="dxa"/>
            <w:vAlign w:val="center"/>
          </w:tcPr>
          <w:p w14:paraId="01ED41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289.61*</w:t>
            </w:r>
          </w:p>
        </w:tc>
        <w:tc>
          <w:tcPr>
            <w:tcW w:w="996" w:type="dxa"/>
            <w:vAlign w:val="center"/>
          </w:tcPr>
          <w:p w14:paraId="05E3DC1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24.55*</w:t>
            </w:r>
          </w:p>
        </w:tc>
        <w:tc>
          <w:tcPr>
            <w:tcW w:w="970" w:type="dxa"/>
            <w:vAlign w:val="center"/>
          </w:tcPr>
          <w:p w14:paraId="117DFD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0.39ns</w:t>
            </w:r>
          </w:p>
        </w:tc>
        <w:tc>
          <w:tcPr>
            <w:tcW w:w="960" w:type="dxa"/>
            <w:vAlign w:val="center"/>
          </w:tcPr>
          <w:p w14:paraId="2962B2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5.78*</w:t>
            </w:r>
          </w:p>
        </w:tc>
        <w:tc>
          <w:tcPr>
            <w:tcW w:w="1090" w:type="dxa"/>
            <w:vAlign w:val="center"/>
          </w:tcPr>
          <w:p w14:paraId="4A6F5A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50.82*</w:t>
            </w:r>
          </w:p>
        </w:tc>
        <w:tc>
          <w:tcPr>
            <w:tcW w:w="1116" w:type="dxa"/>
            <w:vAlign w:val="center"/>
          </w:tcPr>
          <w:p w14:paraId="2CDD7D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673.46*</w:t>
            </w:r>
          </w:p>
        </w:tc>
      </w:tr>
      <w:tr w:rsidR="0040520E" w14:paraId="4AB4FE46" w14:textId="77777777">
        <w:trPr>
          <w:trHeight w:val="300"/>
        </w:trPr>
        <w:tc>
          <w:tcPr>
            <w:tcW w:w="1323" w:type="dxa"/>
            <w:vAlign w:val="bottom"/>
          </w:tcPr>
          <w:p w14:paraId="0A0A91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L(P)</w:t>
            </w:r>
            <w:proofErr w:type="spellStart"/>
            <w:r>
              <w:rPr>
                <w:rFonts w:ascii="Times New Roman" w:eastAsia="Times New Roman" w:hAnsi="Times New Roman" w:cs="Times New Roman"/>
                <w:color w:val="000000"/>
                <w:sz w:val="24"/>
                <w:szCs w:val="24"/>
              </w:rPr>
              <w:t>vT</w:t>
            </w:r>
            <w:proofErr w:type="spellEnd"/>
            <w:r>
              <w:rPr>
                <w:rFonts w:ascii="Times New Roman" w:eastAsia="Times New Roman" w:hAnsi="Times New Roman" w:cs="Times New Roman"/>
                <w:color w:val="000000"/>
                <w:sz w:val="24"/>
                <w:szCs w:val="24"/>
              </w:rPr>
              <w:t>(P)</w:t>
            </w:r>
          </w:p>
        </w:tc>
        <w:tc>
          <w:tcPr>
            <w:tcW w:w="960" w:type="dxa"/>
            <w:vAlign w:val="bottom"/>
          </w:tcPr>
          <w:p w14:paraId="52856B8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6" w:type="dxa"/>
            <w:vAlign w:val="center"/>
          </w:tcPr>
          <w:p w14:paraId="637A130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255.26*</w:t>
            </w:r>
          </w:p>
        </w:tc>
        <w:tc>
          <w:tcPr>
            <w:tcW w:w="1236" w:type="dxa"/>
            <w:vAlign w:val="center"/>
          </w:tcPr>
          <w:p w14:paraId="5D389A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5353.67*</w:t>
            </w:r>
          </w:p>
        </w:tc>
        <w:tc>
          <w:tcPr>
            <w:tcW w:w="996" w:type="dxa"/>
            <w:vAlign w:val="center"/>
          </w:tcPr>
          <w:p w14:paraId="5F9A91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6.38*</w:t>
            </w:r>
          </w:p>
        </w:tc>
        <w:tc>
          <w:tcPr>
            <w:tcW w:w="996" w:type="dxa"/>
            <w:vAlign w:val="center"/>
          </w:tcPr>
          <w:p w14:paraId="47CA5E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103.79*</w:t>
            </w:r>
          </w:p>
        </w:tc>
        <w:tc>
          <w:tcPr>
            <w:tcW w:w="970" w:type="dxa"/>
            <w:vAlign w:val="center"/>
          </w:tcPr>
          <w:p w14:paraId="3998A5D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960" w:type="dxa"/>
            <w:vAlign w:val="center"/>
          </w:tcPr>
          <w:p w14:paraId="301F63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1090" w:type="dxa"/>
            <w:vAlign w:val="center"/>
          </w:tcPr>
          <w:p w14:paraId="3F25E9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1116" w:type="dxa"/>
            <w:vAlign w:val="center"/>
          </w:tcPr>
          <w:p w14:paraId="2C86CE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986.12*</w:t>
            </w:r>
          </w:p>
        </w:tc>
      </w:tr>
      <w:tr w:rsidR="0040520E" w14:paraId="270E5B3B" w14:textId="77777777">
        <w:trPr>
          <w:trHeight w:val="300"/>
        </w:trPr>
        <w:tc>
          <w:tcPr>
            <w:tcW w:w="1323" w:type="dxa"/>
            <w:vAlign w:val="bottom"/>
          </w:tcPr>
          <w:p w14:paraId="1C8B9B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w:t>
            </w:r>
          </w:p>
          <w:p w14:paraId="32D275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 Parent</w:t>
            </w:r>
          </w:p>
        </w:tc>
        <w:tc>
          <w:tcPr>
            <w:tcW w:w="960" w:type="dxa"/>
            <w:vAlign w:val="bottom"/>
          </w:tcPr>
          <w:p w14:paraId="4EE337E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6" w:type="dxa"/>
            <w:vAlign w:val="center"/>
          </w:tcPr>
          <w:p w14:paraId="7DE410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318.57*</w:t>
            </w:r>
          </w:p>
        </w:tc>
        <w:tc>
          <w:tcPr>
            <w:tcW w:w="1236" w:type="dxa"/>
            <w:vAlign w:val="center"/>
          </w:tcPr>
          <w:p w14:paraId="316097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11450.97*</w:t>
            </w:r>
          </w:p>
        </w:tc>
        <w:tc>
          <w:tcPr>
            <w:tcW w:w="996" w:type="dxa"/>
            <w:vAlign w:val="center"/>
          </w:tcPr>
          <w:p w14:paraId="619E6E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329.57*</w:t>
            </w:r>
          </w:p>
        </w:tc>
        <w:tc>
          <w:tcPr>
            <w:tcW w:w="996" w:type="dxa"/>
            <w:vAlign w:val="center"/>
          </w:tcPr>
          <w:p w14:paraId="15FDCFD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324.70*</w:t>
            </w:r>
          </w:p>
        </w:tc>
        <w:tc>
          <w:tcPr>
            <w:tcW w:w="970" w:type="dxa"/>
            <w:vAlign w:val="center"/>
          </w:tcPr>
          <w:p w14:paraId="451B38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w:t>
            </w:r>
          </w:p>
        </w:tc>
        <w:tc>
          <w:tcPr>
            <w:tcW w:w="960" w:type="dxa"/>
            <w:vAlign w:val="center"/>
          </w:tcPr>
          <w:p w14:paraId="4064DE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1090" w:type="dxa"/>
            <w:vAlign w:val="center"/>
          </w:tcPr>
          <w:p w14:paraId="78B02A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757.72*</w:t>
            </w:r>
          </w:p>
        </w:tc>
        <w:tc>
          <w:tcPr>
            <w:tcW w:w="1116" w:type="dxa"/>
            <w:vAlign w:val="center"/>
          </w:tcPr>
          <w:p w14:paraId="195683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525.95*</w:t>
            </w:r>
          </w:p>
        </w:tc>
      </w:tr>
      <w:tr w:rsidR="0040520E" w14:paraId="17BF4FFF" w14:textId="77777777">
        <w:trPr>
          <w:trHeight w:val="300"/>
        </w:trPr>
        <w:tc>
          <w:tcPr>
            <w:tcW w:w="1323" w:type="dxa"/>
            <w:vAlign w:val="bottom"/>
          </w:tcPr>
          <w:p w14:paraId="6CCEB00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Error</w:t>
            </w:r>
          </w:p>
        </w:tc>
        <w:tc>
          <w:tcPr>
            <w:tcW w:w="960" w:type="dxa"/>
            <w:vAlign w:val="bottom"/>
          </w:tcPr>
          <w:p w14:paraId="50434B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996" w:type="dxa"/>
            <w:vAlign w:val="center"/>
          </w:tcPr>
          <w:p w14:paraId="40A76F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c>
          <w:tcPr>
            <w:tcW w:w="1236" w:type="dxa"/>
            <w:vAlign w:val="center"/>
          </w:tcPr>
          <w:p w14:paraId="727290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37.75</w:t>
            </w:r>
          </w:p>
        </w:tc>
        <w:tc>
          <w:tcPr>
            <w:tcW w:w="996" w:type="dxa"/>
            <w:vAlign w:val="center"/>
          </w:tcPr>
          <w:p w14:paraId="302B4C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12.42</w:t>
            </w:r>
          </w:p>
        </w:tc>
        <w:tc>
          <w:tcPr>
            <w:tcW w:w="996" w:type="dxa"/>
            <w:vAlign w:val="center"/>
          </w:tcPr>
          <w:p w14:paraId="0828F76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c>
          <w:tcPr>
            <w:tcW w:w="970" w:type="dxa"/>
            <w:vAlign w:val="center"/>
          </w:tcPr>
          <w:p w14:paraId="26A784C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960" w:type="dxa"/>
            <w:vAlign w:val="center"/>
          </w:tcPr>
          <w:p w14:paraId="039EA5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c>
          <w:tcPr>
            <w:tcW w:w="1090" w:type="dxa"/>
            <w:vAlign w:val="center"/>
          </w:tcPr>
          <w:p w14:paraId="784506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w:t>
            </w:r>
          </w:p>
        </w:tc>
        <w:tc>
          <w:tcPr>
            <w:tcW w:w="1116" w:type="dxa"/>
            <w:vAlign w:val="center"/>
          </w:tcPr>
          <w:p w14:paraId="0B1DF7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r>
    </w:tbl>
    <w:p w14:paraId="216CAE20" w14:textId="77777777" w:rsidR="0040520E" w:rsidRDefault="00F240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6160B5D9" w14:textId="77777777" w:rsidR="0040520E" w:rsidRDefault="0040520E">
      <w:pPr>
        <w:rPr>
          <w:rFonts w:ascii="Times New Roman" w:eastAsia="Times New Roman" w:hAnsi="Times New Roman" w:cs="Times New Roman"/>
          <w:b/>
          <w:sz w:val="24"/>
          <w:szCs w:val="24"/>
        </w:rPr>
      </w:pPr>
    </w:p>
    <w:p w14:paraId="562D36D3"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Genetic parameter for maize genotypes</w:t>
      </w:r>
    </w:p>
    <w:tbl>
      <w:tblPr>
        <w:tblStyle w:val="a1"/>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796"/>
        <w:gridCol w:w="796"/>
        <w:gridCol w:w="796"/>
        <w:gridCol w:w="796"/>
        <w:gridCol w:w="796"/>
        <w:gridCol w:w="796"/>
        <w:gridCol w:w="796"/>
        <w:gridCol w:w="796"/>
      </w:tblGrid>
      <w:tr w:rsidR="0040520E" w14:paraId="1D4FFB5C" w14:textId="77777777">
        <w:trPr>
          <w:trHeight w:val="300"/>
        </w:trPr>
        <w:tc>
          <w:tcPr>
            <w:tcW w:w="2992" w:type="dxa"/>
            <w:vAlign w:val="bottom"/>
          </w:tcPr>
          <w:p w14:paraId="1F9D1332"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Genetic parameter</w:t>
            </w:r>
          </w:p>
        </w:tc>
        <w:tc>
          <w:tcPr>
            <w:tcW w:w="796" w:type="dxa"/>
            <w:vAlign w:val="bottom"/>
          </w:tcPr>
          <w:p w14:paraId="67F63722"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DFF</w:t>
            </w:r>
          </w:p>
        </w:tc>
        <w:tc>
          <w:tcPr>
            <w:tcW w:w="796" w:type="dxa"/>
            <w:vAlign w:val="bottom"/>
          </w:tcPr>
          <w:p w14:paraId="6BAE089D"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796" w:type="dxa"/>
            <w:vAlign w:val="bottom"/>
          </w:tcPr>
          <w:p w14:paraId="0E8D5325"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796" w:type="dxa"/>
            <w:vAlign w:val="bottom"/>
          </w:tcPr>
          <w:p w14:paraId="5EBB5954"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796" w:type="dxa"/>
            <w:vAlign w:val="bottom"/>
          </w:tcPr>
          <w:p w14:paraId="545ECFC5"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796" w:type="dxa"/>
            <w:vAlign w:val="bottom"/>
          </w:tcPr>
          <w:p w14:paraId="545593C1"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796" w:type="dxa"/>
            <w:vAlign w:val="bottom"/>
          </w:tcPr>
          <w:p w14:paraId="72122F1F"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796" w:type="dxa"/>
            <w:vAlign w:val="bottom"/>
          </w:tcPr>
          <w:p w14:paraId="3EA6BA90"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40520E" w14:paraId="7DEA2DD0" w14:textId="77777777">
        <w:trPr>
          <w:trHeight w:val="300"/>
        </w:trPr>
        <w:tc>
          <w:tcPr>
            <w:tcW w:w="2992" w:type="dxa"/>
            <w:vAlign w:val="bottom"/>
          </w:tcPr>
          <w:p w14:paraId="206AB21E"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Phenotypic Coefficient of Variance</w:t>
            </w:r>
          </w:p>
        </w:tc>
        <w:tc>
          <w:tcPr>
            <w:tcW w:w="796" w:type="dxa"/>
            <w:vAlign w:val="center"/>
          </w:tcPr>
          <w:p w14:paraId="383FFD7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15.50</w:t>
            </w:r>
          </w:p>
        </w:tc>
        <w:tc>
          <w:tcPr>
            <w:tcW w:w="796" w:type="dxa"/>
            <w:vAlign w:val="center"/>
          </w:tcPr>
          <w:p w14:paraId="09ECA76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c>
          <w:tcPr>
            <w:tcW w:w="796" w:type="dxa"/>
            <w:vAlign w:val="center"/>
          </w:tcPr>
          <w:p w14:paraId="56DE47E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8.22</w:t>
            </w:r>
          </w:p>
        </w:tc>
        <w:tc>
          <w:tcPr>
            <w:tcW w:w="796" w:type="dxa"/>
            <w:vAlign w:val="center"/>
          </w:tcPr>
          <w:p w14:paraId="287A031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12.73</w:t>
            </w:r>
          </w:p>
        </w:tc>
        <w:tc>
          <w:tcPr>
            <w:tcW w:w="796" w:type="dxa"/>
            <w:vAlign w:val="center"/>
          </w:tcPr>
          <w:p w14:paraId="6BD5B22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w:t>
            </w:r>
          </w:p>
        </w:tc>
        <w:tc>
          <w:tcPr>
            <w:tcW w:w="796" w:type="dxa"/>
            <w:vAlign w:val="center"/>
          </w:tcPr>
          <w:p w14:paraId="0020FE8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9.93</w:t>
            </w:r>
          </w:p>
        </w:tc>
        <w:tc>
          <w:tcPr>
            <w:tcW w:w="796" w:type="dxa"/>
            <w:vAlign w:val="center"/>
          </w:tcPr>
          <w:p w14:paraId="0CD151E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10.72</w:t>
            </w:r>
          </w:p>
        </w:tc>
        <w:tc>
          <w:tcPr>
            <w:tcW w:w="796" w:type="dxa"/>
            <w:vAlign w:val="center"/>
          </w:tcPr>
          <w:p w14:paraId="553F714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31.44</w:t>
            </w:r>
          </w:p>
        </w:tc>
      </w:tr>
      <w:tr w:rsidR="0040520E" w14:paraId="5203A50E" w14:textId="77777777">
        <w:trPr>
          <w:trHeight w:val="300"/>
        </w:trPr>
        <w:tc>
          <w:tcPr>
            <w:tcW w:w="2992" w:type="dxa"/>
            <w:vAlign w:val="bottom"/>
          </w:tcPr>
          <w:p w14:paraId="1BEC84D8"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Genotypic Coefficient of Variance</w:t>
            </w:r>
          </w:p>
        </w:tc>
        <w:tc>
          <w:tcPr>
            <w:tcW w:w="796" w:type="dxa"/>
            <w:vAlign w:val="center"/>
          </w:tcPr>
          <w:p w14:paraId="5BB104B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15.20</w:t>
            </w:r>
          </w:p>
        </w:tc>
        <w:tc>
          <w:tcPr>
            <w:tcW w:w="796" w:type="dxa"/>
            <w:vAlign w:val="center"/>
          </w:tcPr>
          <w:p w14:paraId="310FE8A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12.08</w:t>
            </w:r>
          </w:p>
        </w:tc>
        <w:tc>
          <w:tcPr>
            <w:tcW w:w="796" w:type="dxa"/>
            <w:vAlign w:val="center"/>
          </w:tcPr>
          <w:p w14:paraId="4A5D43A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7.68</w:t>
            </w:r>
          </w:p>
        </w:tc>
        <w:tc>
          <w:tcPr>
            <w:tcW w:w="796" w:type="dxa"/>
            <w:vAlign w:val="center"/>
          </w:tcPr>
          <w:p w14:paraId="76F8661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12.49</w:t>
            </w:r>
          </w:p>
        </w:tc>
        <w:tc>
          <w:tcPr>
            <w:tcW w:w="796" w:type="dxa"/>
            <w:vAlign w:val="center"/>
          </w:tcPr>
          <w:p w14:paraId="3271115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w:t>
            </w:r>
          </w:p>
        </w:tc>
        <w:tc>
          <w:tcPr>
            <w:tcW w:w="796" w:type="dxa"/>
            <w:vAlign w:val="center"/>
          </w:tcPr>
          <w:p w14:paraId="36B3FF9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9.48</w:t>
            </w:r>
          </w:p>
        </w:tc>
        <w:tc>
          <w:tcPr>
            <w:tcW w:w="796" w:type="dxa"/>
            <w:vAlign w:val="center"/>
          </w:tcPr>
          <w:p w14:paraId="32621A4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10.47</w:t>
            </w:r>
          </w:p>
        </w:tc>
        <w:tc>
          <w:tcPr>
            <w:tcW w:w="796" w:type="dxa"/>
            <w:vAlign w:val="center"/>
          </w:tcPr>
          <w:p w14:paraId="7896F3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31.30</w:t>
            </w:r>
          </w:p>
        </w:tc>
      </w:tr>
      <w:tr w:rsidR="0040520E" w14:paraId="1CC4EED9" w14:textId="77777777">
        <w:trPr>
          <w:trHeight w:val="300"/>
        </w:trPr>
        <w:tc>
          <w:tcPr>
            <w:tcW w:w="2992" w:type="dxa"/>
            <w:vAlign w:val="bottom"/>
          </w:tcPr>
          <w:p w14:paraId="70DFFB9A"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Environmental Coefficient of Variance</w:t>
            </w:r>
          </w:p>
        </w:tc>
        <w:tc>
          <w:tcPr>
            <w:tcW w:w="796" w:type="dxa"/>
            <w:vAlign w:val="center"/>
          </w:tcPr>
          <w:p w14:paraId="5BC423E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w:t>
            </w:r>
          </w:p>
        </w:tc>
        <w:tc>
          <w:tcPr>
            <w:tcW w:w="796" w:type="dxa"/>
            <w:vAlign w:val="center"/>
          </w:tcPr>
          <w:p w14:paraId="0EA2308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796" w:type="dxa"/>
            <w:vAlign w:val="center"/>
          </w:tcPr>
          <w:p w14:paraId="7F2D970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c>
          <w:tcPr>
            <w:tcW w:w="796" w:type="dxa"/>
            <w:vAlign w:val="center"/>
          </w:tcPr>
          <w:p w14:paraId="13086A9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w:t>
            </w:r>
          </w:p>
        </w:tc>
        <w:tc>
          <w:tcPr>
            <w:tcW w:w="796" w:type="dxa"/>
            <w:vAlign w:val="center"/>
          </w:tcPr>
          <w:p w14:paraId="44ED3A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w:t>
            </w:r>
          </w:p>
        </w:tc>
        <w:tc>
          <w:tcPr>
            <w:tcW w:w="796" w:type="dxa"/>
            <w:vAlign w:val="center"/>
          </w:tcPr>
          <w:p w14:paraId="5BE399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w:t>
            </w:r>
          </w:p>
        </w:tc>
        <w:tc>
          <w:tcPr>
            <w:tcW w:w="796" w:type="dxa"/>
            <w:vAlign w:val="center"/>
          </w:tcPr>
          <w:p w14:paraId="4590664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c>
          <w:tcPr>
            <w:tcW w:w="796" w:type="dxa"/>
            <w:vAlign w:val="center"/>
          </w:tcPr>
          <w:p w14:paraId="4FAF8D1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w:t>
            </w:r>
          </w:p>
        </w:tc>
      </w:tr>
      <w:tr w:rsidR="0040520E" w14:paraId="702C9D00" w14:textId="77777777">
        <w:trPr>
          <w:trHeight w:val="300"/>
        </w:trPr>
        <w:tc>
          <w:tcPr>
            <w:tcW w:w="2992" w:type="dxa"/>
            <w:vAlign w:val="bottom"/>
          </w:tcPr>
          <w:p w14:paraId="4A0BAA7C"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Heritability (Broad Sense)</w:t>
            </w:r>
          </w:p>
        </w:tc>
        <w:tc>
          <w:tcPr>
            <w:tcW w:w="796" w:type="dxa"/>
            <w:vAlign w:val="center"/>
          </w:tcPr>
          <w:p w14:paraId="3C9844F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96.17</w:t>
            </w:r>
          </w:p>
        </w:tc>
        <w:tc>
          <w:tcPr>
            <w:tcW w:w="796" w:type="dxa"/>
            <w:vAlign w:val="center"/>
          </w:tcPr>
          <w:p w14:paraId="389AA3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93.45</w:t>
            </w:r>
          </w:p>
        </w:tc>
        <w:tc>
          <w:tcPr>
            <w:tcW w:w="796" w:type="dxa"/>
            <w:vAlign w:val="center"/>
          </w:tcPr>
          <w:p w14:paraId="1F7E60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87.23</w:t>
            </w:r>
          </w:p>
        </w:tc>
        <w:tc>
          <w:tcPr>
            <w:tcW w:w="796" w:type="dxa"/>
            <w:vAlign w:val="center"/>
          </w:tcPr>
          <w:p w14:paraId="4E547E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96.34</w:t>
            </w:r>
          </w:p>
        </w:tc>
        <w:tc>
          <w:tcPr>
            <w:tcW w:w="796" w:type="dxa"/>
            <w:vAlign w:val="center"/>
          </w:tcPr>
          <w:p w14:paraId="1A8103E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86.76</w:t>
            </w:r>
          </w:p>
        </w:tc>
        <w:tc>
          <w:tcPr>
            <w:tcW w:w="796" w:type="dxa"/>
            <w:vAlign w:val="center"/>
          </w:tcPr>
          <w:p w14:paraId="627FF61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91.03</w:t>
            </w:r>
          </w:p>
        </w:tc>
        <w:tc>
          <w:tcPr>
            <w:tcW w:w="796" w:type="dxa"/>
            <w:vAlign w:val="center"/>
          </w:tcPr>
          <w:p w14:paraId="621067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95.40</w:t>
            </w:r>
          </w:p>
        </w:tc>
        <w:tc>
          <w:tcPr>
            <w:tcW w:w="796" w:type="dxa"/>
            <w:vAlign w:val="center"/>
          </w:tcPr>
          <w:p w14:paraId="2A6B446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99.09</w:t>
            </w:r>
          </w:p>
        </w:tc>
      </w:tr>
      <w:tr w:rsidR="0040520E" w14:paraId="7350C6CB" w14:textId="77777777">
        <w:trPr>
          <w:trHeight w:val="300"/>
        </w:trPr>
        <w:tc>
          <w:tcPr>
            <w:tcW w:w="2992" w:type="dxa"/>
            <w:vAlign w:val="bottom"/>
          </w:tcPr>
          <w:p w14:paraId="7A900AEC"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Genetic Advance</w:t>
            </w:r>
          </w:p>
        </w:tc>
        <w:tc>
          <w:tcPr>
            <w:tcW w:w="796" w:type="dxa"/>
            <w:vAlign w:val="center"/>
          </w:tcPr>
          <w:p w14:paraId="02FFFEB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18.61</w:t>
            </w:r>
          </w:p>
        </w:tc>
        <w:tc>
          <w:tcPr>
            <w:tcW w:w="796" w:type="dxa"/>
            <w:vAlign w:val="center"/>
          </w:tcPr>
          <w:p w14:paraId="31DC6E0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54.78</w:t>
            </w:r>
          </w:p>
        </w:tc>
        <w:tc>
          <w:tcPr>
            <w:tcW w:w="796" w:type="dxa"/>
            <w:vAlign w:val="center"/>
          </w:tcPr>
          <w:p w14:paraId="7074F1E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19.84</w:t>
            </w:r>
          </w:p>
        </w:tc>
        <w:tc>
          <w:tcPr>
            <w:tcW w:w="796" w:type="dxa"/>
            <w:vAlign w:val="center"/>
          </w:tcPr>
          <w:p w14:paraId="517238F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w:t>
            </w:r>
          </w:p>
        </w:tc>
        <w:tc>
          <w:tcPr>
            <w:tcW w:w="796" w:type="dxa"/>
            <w:vAlign w:val="center"/>
          </w:tcPr>
          <w:p w14:paraId="25FF243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c>
          <w:tcPr>
            <w:tcW w:w="796" w:type="dxa"/>
            <w:vAlign w:val="center"/>
          </w:tcPr>
          <w:p w14:paraId="481DCB7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w:t>
            </w:r>
          </w:p>
        </w:tc>
        <w:tc>
          <w:tcPr>
            <w:tcW w:w="796" w:type="dxa"/>
            <w:vAlign w:val="center"/>
          </w:tcPr>
          <w:p w14:paraId="3A14755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7.38</w:t>
            </w:r>
          </w:p>
        </w:tc>
        <w:tc>
          <w:tcPr>
            <w:tcW w:w="796" w:type="dxa"/>
            <w:vAlign w:val="center"/>
          </w:tcPr>
          <w:p w14:paraId="3DE773C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27.38</w:t>
            </w:r>
          </w:p>
        </w:tc>
      </w:tr>
      <w:tr w:rsidR="0040520E" w14:paraId="749B6F8A" w14:textId="77777777">
        <w:trPr>
          <w:trHeight w:val="300"/>
        </w:trPr>
        <w:tc>
          <w:tcPr>
            <w:tcW w:w="2992" w:type="dxa"/>
            <w:vAlign w:val="bottom"/>
          </w:tcPr>
          <w:p w14:paraId="7CE75A78"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Genetic Advance as per cent of mean</w:t>
            </w:r>
          </w:p>
        </w:tc>
        <w:tc>
          <w:tcPr>
            <w:tcW w:w="796" w:type="dxa"/>
            <w:vAlign w:val="center"/>
          </w:tcPr>
          <w:p w14:paraId="5286B03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30.70</w:t>
            </w:r>
          </w:p>
        </w:tc>
        <w:tc>
          <w:tcPr>
            <w:tcW w:w="796" w:type="dxa"/>
            <w:vAlign w:val="center"/>
          </w:tcPr>
          <w:p w14:paraId="142238B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24.05</w:t>
            </w:r>
          </w:p>
        </w:tc>
        <w:tc>
          <w:tcPr>
            <w:tcW w:w="796" w:type="dxa"/>
            <w:vAlign w:val="center"/>
          </w:tcPr>
          <w:p w14:paraId="7FE6BA6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14.77</w:t>
            </w:r>
          </w:p>
        </w:tc>
        <w:tc>
          <w:tcPr>
            <w:tcW w:w="796" w:type="dxa"/>
            <w:vAlign w:val="center"/>
          </w:tcPr>
          <w:p w14:paraId="518A70F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25.26</w:t>
            </w:r>
          </w:p>
        </w:tc>
        <w:tc>
          <w:tcPr>
            <w:tcW w:w="796" w:type="dxa"/>
            <w:vAlign w:val="center"/>
          </w:tcPr>
          <w:p w14:paraId="471C82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12.19</w:t>
            </w:r>
          </w:p>
        </w:tc>
        <w:tc>
          <w:tcPr>
            <w:tcW w:w="796" w:type="dxa"/>
            <w:vAlign w:val="center"/>
          </w:tcPr>
          <w:p w14:paraId="2BC0BF1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18.63</w:t>
            </w:r>
          </w:p>
        </w:tc>
        <w:tc>
          <w:tcPr>
            <w:tcW w:w="796" w:type="dxa"/>
            <w:vAlign w:val="center"/>
          </w:tcPr>
          <w:p w14:paraId="1C7072E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21.07</w:t>
            </w:r>
          </w:p>
        </w:tc>
        <w:tc>
          <w:tcPr>
            <w:tcW w:w="796" w:type="dxa"/>
            <w:vAlign w:val="center"/>
          </w:tcPr>
          <w:p w14:paraId="20F5110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64.18</w:t>
            </w:r>
          </w:p>
        </w:tc>
      </w:tr>
    </w:tbl>
    <w:p w14:paraId="0A130935" w14:textId="77777777" w:rsidR="0040520E" w:rsidRDefault="0040520E">
      <w:pPr>
        <w:spacing w:after="0" w:line="360" w:lineRule="auto"/>
        <w:jc w:val="both"/>
        <w:rPr>
          <w:rFonts w:ascii="Times New Roman" w:eastAsia="Times New Roman" w:hAnsi="Times New Roman" w:cs="Times New Roman"/>
          <w:sz w:val="24"/>
          <w:szCs w:val="24"/>
        </w:rPr>
      </w:pPr>
    </w:p>
    <w:p w14:paraId="1754E456" w14:textId="77777777" w:rsidR="0040520E" w:rsidRDefault="00F24087">
      <w:pPr>
        <w:rPr>
          <w:rFonts w:ascii="Times New Roman" w:eastAsia="Times New Roman" w:hAnsi="Times New Roman" w:cs="Times New Roman"/>
          <w:sz w:val="24"/>
          <w:szCs w:val="24"/>
        </w:rPr>
      </w:pPr>
      <w:r>
        <w:br w:type="page"/>
      </w:r>
    </w:p>
    <w:p w14:paraId="2EC885EB"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4. General </w:t>
      </w:r>
      <w:r>
        <w:rPr>
          <w:rFonts w:ascii="Times New Roman" w:eastAsia="Times New Roman" w:hAnsi="Times New Roman" w:cs="Times New Roman"/>
          <w:b/>
          <w:sz w:val="24"/>
          <w:szCs w:val="24"/>
        </w:rPr>
        <w:t>Combining Ability (GCA) values of lines and testers for all observed maize characters</w:t>
      </w:r>
    </w:p>
    <w:tbl>
      <w:tblPr>
        <w:tblStyle w:val="a2"/>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0"/>
        <w:gridCol w:w="1047"/>
        <w:gridCol w:w="1047"/>
        <w:gridCol w:w="1047"/>
        <w:gridCol w:w="1047"/>
        <w:gridCol w:w="1047"/>
        <w:gridCol w:w="1047"/>
        <w:gridCol w:w="1047"/>
        <w:gridCol w:w="1248"/>
      </w:tblGrid>
      <w:tr w:rsidR="0040520E" w14:paraId="4532ED89" w14:textId="77777777">
        <w:trPr>
          <w:trHeight w:val="301"/>
        </w:trPr>
        <w:tc>
          <w:tcPr>
            <w:tcW w:w="1630" w:type="dxa"/>
            <w:vAlign w:val="bottom"/>
          </w:tcPr>
          <w:p w14:paraId="5DC657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Lines</w:t>
            </w:r>
          </w:p>
        </w:tc>
        <w:tc>
          <w:tcPr>
            <w:tcW w:w="1047" w:type="dxa"/>
            <w:vAlign w:val="bottom"/>
          </w:tcPr>
          <w:p w14:paraId="1D1A55A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047" w:type="dxa"/>
            <w:vAlign w:val="bottom"/>
          </w:tcPr>
          <w:p w14:paraId="1654CA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1047" w:type="dxa"/>
            <w:vAlign w:val="bottom"/>
          </w:tcPr>
          <w:p w14:paraId="4DF4D9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EH</w:t>
            </w:r>
          </w:p>
        </w:tc>
        <w:tc>
          <w:tcPr>
            <w:tcW w:w="1047" w:type="dxa"/>
            <w:vAlign w:val="bottom"/>
          </w:tcPr>
          <w:p w14:paraId="4556C0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p>
        </w:tc>
        <w:tc>
          <w:tcPr>
            <w:tcW w:w="1047" w:type="dxa"/>
            <w:vAlign w:val="bottom"/>
          </w:tcPr>
          <w:p w14:paraId="2C1F6C4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t>
            </w:r>
          </w:p>
        </w:tc>
        <w:tc>
          <w:tcPr>
            <w:tcW w:w="1047" w:type="dxa"/>
            <w:vAlign w:val="bottom"/>
          </w:tcPr>
          <w:p w14:paraId="4C89E9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NRE</w:t>
            </w:r>
          </w:p>
        </w:tc>
        <w:tc>
          <w:tcPr>
            <w:tcW w:w="1047" w:type="dxa"/>
            <w:vAlign w:val="bottom"/>
          </w:tcPr>
          <w:p w14:paraId="61D2FA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NK</w:t>
            </w:r>
          </w:p>
        </w:tc>
        <w:tc>
          <w:tcPr>
            <w:tcW w:w="1248" w:type="dxa"/>
            <w:vAlign w:val="bottom"/>
          </w:tcPr>
          <w:p w14:paraId="75EAA1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w:t>
            </w:r>
          </w:p>
        </w:tc>
      </w:tr>
      <w:tr w:rsidR="0040520E" w14:paraId="6B69FD53" w14:textId="77777777">
        <w:trPr>
          <w:trHeight w:val="301"/>
        </w:trPr>
        <w:tc>
          <w:tcPr>
            <w:tcW w:w="1630" w:type="dxa"/>
            <w:vAlign w:val="bottom"/>
          </w:tcPr>
          <w:p w14:paraId="4DCF76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w:t>
            </w:r>
          </w:p>
        </w:tc>
        <w:tc>
          <w:tcPr>
            <w:tcW w:w="1047" w:type="dxa"/>
            <w:vAlign w:val="bottom"/>
          </w:tcPr>
          <w:p w14:paraId="2AF30C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w:t>
            </w:r>
          </w:p>
        </w:tc>
        <w:tc>
          <w:tcPr>
            <w:tcW w:w="1047" w:type="dxa"/>
            <w:vAlign w:val="bottom"/>
          </w:tcPr>
          <w:p w14:paraId="49242B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047" w:type="dxa"/>
            <w:vAlign w:val="bottom"/>
          </w:tcPr>
          <w:p w14:paraId="0BB5B4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 **</w:t>
            </w:r>
          </w:p>
        </w:tc>
        <w:tc>
          <w:tcPr>
            <w:tcW w:w="1047" w:type="dxa"/>
            <w:vAlign w:val="bottom"/>
          </w:tcPr>
          <w:p w14:paraId="54D9B1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 **</w:t>
            </w:r>
          </w:p>
        </w:tc>
        <w:tc>
          <w:tcPr>
            <w:tcW w:w="1047" w:type="dxa"/>
            <w:vAlign w:val="bottom"/>
          </w:tcPr>
          <w:p w14:paraId="3E8B590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 **</w:t>
            </w:r>
          </w:p>
        </w:tc>
        <w:tc>
          <w:tcPr>
            <w:tcW w:w="1047" w:type="dxa"/>
            <w:vAlign w:val="bottom"/>
          </w:tcPr>
          <w:p w14:paraId="02E3B83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w:t>
            </w:r>
          </w:p>
        </w:tc>
        <w:tc>
          <w:tcPr>
            <w:tcW w:w="1047" w:type="dxa"/>
            <w:vAlign w:val="bottom"/>
          </w:tcPr>
          <w:p w14:paraId="751ED8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w:t>
            </w:r>
          </w:p>
        </w:tc>
        <w:tc>
          <w:tcPr>
            <w:tcW w:w="1248" w:type="dxa"/>
            <w:vAlign w:val="bottom"/>
          </w:tcPr>
          <w:p w14:paraId="3B70A4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-10.19 **</w:t>
            </w:r>
          </w:p>
        </w:tc>
      </w:tr>
      <w:tr w:rsidR="0040520E" w14:paraId="04529A5B" w14:textId="77777777">
        <w:trPr>
          <w:trHeight w:val="301"/>
        </w:trPr>
        <w:tc>
          <w:tcPr>
            <w:tcW w:w="1630" w:type="dxa"/>
            <w:vAlign w:val="bottom"/>
          </w:tcPr>
          <w:p w14:paraId="5C2844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w:t>
            </w:r>
          </w:p>
        </w:tc>
        <w:tc>
          <w:tcPr>
            <w:tcW w:w="1047" w:type="dxa"/>
            <w:vAlign w:val="bottom"/>
          </w:tcPr>
          <w:p w14:paraId="0FE24D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 **</w:t>
            </w:r>
          </w:p>
        </w:tc>
        <w:tc>
          <w:tcPr>
            <w:tcW w:w="1047" w:type="dxa"/>
            <w:vAlign w:val="bottom"/>
          </w:tcPr>
          <w:p w14:paraId="77BC24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ns</w:t>
            </w:r>
          </w:p>
        </w:tc>
        <w:tc>
          <w:tcPr>
            <w:tcW w:w="1047" w:type="dxa"/>
            <w:vAlign w:val="bottom"/>
          </w:tcPr>
          <w:p w14:paraId="07CCEA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ns</w:t>
            </w:r>
          </w:p>
        </w:tc>
        <w:tc>
          <w:tcPr>
            <w:tcW w:w="1047" w:type="dxa"/>
            <w:vAlign w:val="bottom"/>
          </w:tcPr>
          <w:p w14:paraId="5B5184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 **</w:t>
            </w:r>
          </w:p>
        </w:tc>
        <w:tc>
          <w:tcPr>
            <w:tcW w:w="1047" w:type="dxa"/>
            <w:vAlign w:val="bottom"/>
          </w:tcPr>
          <w:p w14:paraId="615882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w:t>
            </w:r>
          </w:p>
        </w:tc>
        <w:tc>
          <w:tcPr>
            <w:tcW w:w="1047" w:type="dxa"/>
            <w:vAlign w:val="bottom"/>
          </w:tcPr>
          <w:p w14:paraId="1BA0B1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 **</w:t>
            </w:r>
          </w:p>
        </w:tc>
        <w:tc>
          <w:tcPr>
            <w:tcW w:w="1047" w:type="dxa"/>
            <w:vAlign w:val="bottom"/>
          </w:tcPr>
          <w:p w14:paraId="7EC8253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 **</w:t>
            </w:r>
          </w:p>
        </w:tc>
        <w:tc>
          <w:tcPr>
            <w:tcW w:w="1248" w:type="dxa"/>
            <w:vAlign w:val="bottom"/>
          </w:tcPr>
          <w:p w14:paraId="5F48BB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-10.97 **</w:t>
            </w:r>
          </w:p>
        </w:tc>
      </w:tr>
      <w:tr w:rsidR="0040520E" w14:paraId="5847CA1B" w14:textId="77777777">
        <w:trPr>
          <w:trHeight w:val="301"/>
        </w:trPr>
        <w:tc>
          <w:tcPr>
            <w:tcW w:w="1630" w:type="dxa"/>
            <w:vAlign w:val="bottom"/>
          </w:tcPr>
          <w:p w14:paraId="6FF8557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w:t>
            </w:r>
          </w:p>
        </w:tc>
        <w:tc>
          <w:tcPr>
            <w:tcW w:w="1047" w:type="dxa"/>
            <w:vAlign w:val="bottom"/>
          </w:tcPr>
          <w:p w14:paraId="24F4CB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w:t>
            </w:r>
          </w:p>
        </w:tc>
        <w:tc>
          <w:tcPr>
            <w:tcW w:w="1047" w:type="dxa"/>
            <w:vAlign w:val="bottom"/>
          </w:tcPr>
          <w:p w14:paraId="5E1F34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 **</w:t>
            </w:r>
          </w:p>
        </w:tc>
        <w:tc>
          <w:tcPr>
            <w:tcW w:w="1047" w:type="dxa"/>
            <w:vAlign w:val="bottom"/>
          </w:tcPr>
          <w:p w14:paraId="6E31C1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7.84 **</w:t>
            </w:r>
          </w:p>
        </w:tc>
        <w:tc>
          <w:tcPr>
            <w:tcW w:w="1047" w:type="dxa"/>
            <w:vAlign w:val="bottom"/>
          </w:tcPr>
          <w:p w14:paraId="05CE9A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 **</w:t>
            </w:r>
          </w:p>
        </w:tc>
        <w:tc>
          <w:tcPr>
            <w:tcW w:w="1047" w:type="dxa"/>
            <w:vAlign w:val="bottom"/>
          </w:tcPr>
          <w:p w14:paraId="62013E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w:t>
            </w:r>
          </w:p>
        </w:tc>
        <w:tc>
          <w:tcPr>
            <w:tcW w:w="1047" w:type="dxa"/>
            <w:vAlign w:val="bottom"/>
          </w:tcPr>
          <w:p w14:paraId="64D7FF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 **</w:t>
            </w:r>
          </w:p>
        </w:tc>
        <w:tc>
          <w:tcPr>
            <w:tcW w:w="1047" w:type="dxa"/>
            <w:vAlign w:val="bottom"/>
          </w:tcPr>
          <w:p w14:paraId="4D74F0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 **</w:t>
            </w:r>
          </w:p>
        </w:tc>
        <w:tc>
          <w:tcPr>
            <w:tcW w:w="1248" w:type="dxa"/>
            <w:vAlign w:val="bottom"/>
          </w:tcPr>
          <w:p w14:paraId="1A2D55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-12.74 **</w:t>
            </w:r>
          </w:p>
        </w:tc>
      </w:tr>
      <w:tr w:rsidR="0040520E" w14:paraId="2E945C42" w14:textId="77777777">
        <w:trPr>
          <w:trHeight w:val="301"/>
        </w:trPr>
        <w:tc>
          <w:tcPr>
            <w:tcW w:w="1630" w:type="dxa"/>
            <w:vAlign w:val="bottom"/>
          </w:tcPr>
          <w:p w14:paraId="552164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w:t>
            </w:r>
          </w:p>
        </w:tc>
        <w:tc>
          <w:tcPr>
            <w:tcW w:w="1047" w:type="dxa"/>
            <w:vAlign w:val="bottom"/>
          </w:tcPr>
          <w:p w14:paraId="7D24AA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 **</w:t>
            </w:r>
          </w:p>
        </w:tc>
        <w:tc>
          <w:tcPr>
            <w:tcW w:w="1047" w:type="dxa"/>
            <w:vAlign w:val="bottom"/>
          </w:tcPr>
          <w:p w14:paraId="02B443A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 ns</w:t>
            </w:r>
          </w:p>
        </w:tc>
        <w:tc>
          <w:tcPr>
            <w:tcW w:w="1047" w:type="dxa"/>
            <w:vAlign w:val="bottom"/>
          </w:tcPr>
          <w:p w14:paraId="589530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w:t>
            </w:r>
          </w:p>
        </w:tc>
        <w:tc>
          <w:tcPr>
            <w:tcW w:w="1047" w:type="dxa"/>
            <w:vAlign w:val="bottom"/>
          </w:tcPr>
          <w:p w14:paraId="6E8099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w:t>
            </w:r>
          </w:p>
        </w:tc>
        <w:tc>
          <w:tcPr>
            <w:tcW w:w="1047" w:type="dxa"/>
            <w:vAlign w:val="bottom"/>
          </w:tcPr>
          <w:p w14:paraId="568DC71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 **</w:t>
            </w:r>
          </w:p>
        </w:tc>
        <w:tc>
          <w:tcPr>
            <w:tcW w:w="1047" w:type="dxa"/>
            <w:vAlign w:val="bottom"/>
          </w:tcPr>
          <w:p w14:paraId="181AFC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w:t>
            </w:r>
          </w:p>
        </w:tc>
        <w:tc>
          <w:tcPr>
            <w:tcW w:w="1047" w:type="dxa"/>
            <w:vAlign w:val="bottom"/>
          </w:tcPr>
          <w:p w14:paraId="5E4BB64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4.56 **</w:t>
            </w:r>
          </w:p>
        </w:tc>
        <w:tc>
          <w:tcPr>
            <w:tcW w:w="1248" w:type="dxa"/>
            <w:vAlign w:val="bottom"/>
          </w:tcPr>
          <w:p w14:paraId="199CC7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13.69 **</w:t>
            </w:r>
          </w:p>
        </w:tc>
      </w:tr>
      <w:tr w:rsidR="0040520E" w14:paraId="6B4C966A" w14:textId="77777777">
        <w:trPr>
          <w:trHeight w:val="301"/>
        </w:trPr>
        <w:tc>
          <w:tcPr>
            <w:tcW w:w="1630" w:type="dxa"/>
            <w:vAlign w:val="bottom"/>
          </w:tcPr>
          <w:p w14:paraId="0CA415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w:t>
            </w:r>
          </w:p>
        </w:tc>
        <w:tc>
          <w:tcPr>
            <w:tcW w:w="1047" w:type="dxa"/>
            <w:vAlign w:val="bottom"/>
          </w:tcPr>
          <w:p w14:paraId="0DD72B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 **</w:t>
            </w:r>
          </w:p>
        </w:tc>
        <w:tc>
          <w:tcPr>
            <w:tcW w:w="1047" w:type="dxa"/>
            <w:vAlign w:val="bottom"/>
          </w:tcPr>
          <w:p w14:paraId="12B72C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 *</w:t>
            </w:r>
          </w:p>
        </w:tc>
        <w:tc>
          <w:tcPr>
            <w:tcW w:w="1047" w:type="dxa"/>
            <w:vAlign w:val="bottom"/>
          </w:tcPr>
          <w:p w14:paraId="183B1D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 **</w:t>
            </w:r>
          </w:p>
        </w:tc>
        <w:tc>
          <w:tcPr>
            <w:tcW w:w="1047" w:type="dxa"/>
            <w:vAlign w:val="bottom"/>
          </w:tcPr>
          <w:p w14:paraId="2EE8B4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 **</w:t>
            </w:r>
          </w:p>
        </w:tc>
        <w:tc>
          <w:tcPr>
            <w:tcW w:w="1047" w:type="dxa"/>
            <w:vAlign w:val="bottom"/>
          </w:tcPr>
          <w:p w14:paraId="307310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 **</w:t>
            </w:r>
          </w:p>
        </w:tc>
        <w:tc>
          <w:tcPr>
            <w:tcW w:w="1047" w:type="dxa"/>
            <w:vAlign w:val="bottom"/>
          </w:tcPr>
          <w:p w14:paraId="495DC3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 **</w:t>
            </w:r>
          </w:p>
        </w:tc>
        <w:tc>
          <w:tcPr>
            <w:tcW w:w="1047" w:type="dxa"/>
            <w:vAlign w:val="bottom"/>
          </w:tcPr>
          <w:p w14:paraId="2D275F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5.72 **</w:t>
            </w:r>
          </w:p>
        </w:tc>
        <w:tc>
          <w:tcPr>
            <w:tcW w:w="1248" w:type="dxa"/>
            <w:vAlign w:val="bottom"/>
          </w:tcPr>
          <w:p w14:paraId="5A863FD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w:t>
            </w:r>
          </w:p>
        </w:tc>
      </w:tr>
      <w:tr w:rsidR="0040520E" w14:paraId="41BC2235" w14:textId="77777777">
        <w:trPr>
          <w:trHeight w:val="301"/>
        </w:trPr>
        <w:tc>
          <w:tcPr>
            <w:tcW w:w="1630" w:type="dxa"/>
            <w:vAlign w:val="bottom"/>
          </w:tcPr>
          <w:p w14:paraId="743342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Testers</w:t>
            </w:r>
          </w:p>
        </w:tc>
        <w:tc>
          <w:tcPr>
            <w:tcW w:w="1047" w:type="dxa"/>
            <w:vAlign w:val="bottom"/>
          </w:tcPr>
          <w:p w14:paraId="6D99EB5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047" w:type="dxa"/>
            <w:vAlign w:val="bottom"/>
          </w:tcPr>
          <w:p w14:paraId="44E6193C"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PH</w:t>
            </w:r>
          </w:p>
        </w:tc>
        <w:tc>
          <w:tcPr>
            <w:tcW w:w="1047" w:type="dxa"/>
            <w:vAlign w:val="bottom"/>
          </w:tcPr>
          <w:p w14:paraId="4A62E84A"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EH</w:t>
            </w:r>
          </w:p>
        </w:tc>
        <w:tc>
          <w:tcPr>
            <w:tcW w:w="1047" w:type="dxa"/>
            <w:vAlign w:val="bottom"/>
          </w:tcPr>
          <w:p w14:paraId="4F764263"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w:t>
            </w:r>
          </w:p>
        </w:tc>
        <w:tc>
          <w:tcPr>
            <w:tcW w:w="1047" w:type="dxa"/>
            <w:vAlign w:val="bottom"/>
          </w:tcPr>
          <w:p w14:paraId="06DDB233"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ED</w:t>
            </w:r>
          </w:p>
        </w:tc>
        <w:tc>
          <w:tcPr>
            <w:tcW w:w="1047" w:type="dxa"/>
            <w:vAlign w:val="bottom"/>
          </w:tcPr>
          <w:p w14:paraId="020A0707"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NRE</w:t>
            </w:r>
          </w:p>
        </w:tc>
        <w:tc>
          <w:tcPr>
            <w:tcW w:w="1047" w:type="dxa"/>
            <w:vAlign w:val="bottom"/>
          </w:tcPr>
          <w:p w14:paraId="55BC495F"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NK</w:t>
            </w:r>
          </w:p>
        </w:tc>
        <w:tc>
          <w:tcPr>
            <w:tcW w:w="1248" w:type="dxa"/>
            <w:vAlign w:val="bottom"/>
          </w:tcPr>
          <w:p w14:paraId="33579356"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GY</w:t>
            </w:r>
          </w:p>
        </w:tc>
      </w:tr>
      <w:tr w:rsidR="0040520E" w14:paraId="77649B93" w14:textId="77777777">
        <w:trPr>
          <w:trHeight w:val="301"/>
        </w:trPr>
        <w:tc>
          <w:tcPr>
            <w:tcW w:w="1630" w:type="dxa"/>
            <w:vAlign w:val="bottom"/>
          </w:tcPr>
          <w:p w14:paraId="69792E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JLSN-03</w:t>
            </w:r>
          </w:p>
        </w:tc>
        <w:tc>
          <w:tcPr>
            <w:tcW w:w="1047" w:type="dxa"/>
            <w:vAlign w:val="bottom"/>
          </w:tcPr>
          <w:p w14:paraId="68FB0B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ns</w:t>
            </w:r>
          </w:p>
        </w:tc>
        <w:tc>
          <w:tcPr>
            <w:tcW w:w="1047" w:type="dxa"/>
            <w:vAlign w:val="bottom"/>
          </w:tcPr>
          <w:p w14:paraId="01E582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3.39 *</w:t>
            </w:r>
          </w:p>
        </w:tc>
        <w:tc>
          <w:tcPr>
            <w:tcW w:w="1047" w:type="dxa"/>
            <w:vAlign w:val="bottom"/>
          </w:tcPr>
          <w:p w14:paraId="5CDD2E9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w:t>
            </w:r>
          </w:p>
        </w:tc>
        <w:tc>
          <w:tcPr>
            <w:tcW w:w="1047" w:type="dxa"/>
            <w:vAlign w:val="bottom"/>
          </w:tcPr>
          <w:p w14:paraId="2C523F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 ns</w:t>
            </w:r>
          </w:p>
        </w:tc>
        <w:tc>
          <w:tcPr>
            <w:tcW w:w="1047" w:type="dxa"/>
            <w:vAlign w:val="bottom"/>
          </w:tcPr>
          <w:p w14:paraId="6A65F1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ns</w:t>
            </w:r>
          </w:p>
        </w:tc>
        <w:tc>
          <w:tcPr>
            <w:tcW w:w="1047" w:type="dxa"/>
            <w:vAlign w:val="bottom"/>
          </w:tcPr>
          <w:p w14:paraId="63EC335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ns</w:t>
            </w:r>
          </w:p>
        </w:tc>
        <w:tc>
          <w:tcPr>
            <w:tcW w:w="1047" w:type="dxa"/>
            <w:vAlign w:val="bottom"/>
          </w:tcPr>
          <w:p w14:paraId="777AB9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0.93 **</w:t>
            </w:r>
          </w:p>
        </w:tc>
        <w:tc>
          <w:tcPr>
            <w:tcW w:w="1248" w:type="dxa"/>
            <w:vAlign w:val="bottom"/>
          </w:tcPr>
          <w:p w14:paraId="3A1CA1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0.95 **</w:t>
            </w:r>
          </w:p>
        </w:tc>
      </w:tr>
      <w:tr w:rsidR="0040520E" w14:paraId="754D7A11" w14:textId="77777777">
        <w:trPr>
          <w:trHeight w:val="301"/>
        </w:trPr>
        <w:tc>
          <w:tcPr>
            <w:tcW w:w="1630" w:type="dxa"/>
            <w:vAlign w:val="bottom"/>
          </w:tcPr>
          <w:p w14:paraId="69B154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JLSN-22</w:t>
            </w:r>
          </w:p>
        </w:tc>
        <w:tc>
          <w:tcPr>
            <w:tcW w:w="1047" w:type="dxa"/>
            <w:vAlign w:val="bottom"/>
          </w:tcPr>
          <w:p w14:paraId="530C6D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047" w:type="dxa"/>
            <w:vAlign w:val="bottom"/>
          </w:tcPr>
          <w:p w14:paraId="1ECC64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 *</w:t>
            </w:r>
          </w:p>
        </w:tc>
        <w:tc>
          <w:tcPr>
            <w:tcW w:w="1047" w:type="dxa"/>
            <w:vAlign w:val="bottom"/>
          </w:tcPr>
          <w:p w14:paraId="222703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 ns</w:t>
            </w:r>
          </w:p>
        </w:tc>
        <w:tc>
          <w:tcPr>
            <w:tcW w:w="1047" w:type="dxa"/>
            <w:vAlign w:val="bottom"/>
          </w:tcPr>
          <w:p w14:paraId="4DB7F8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-0.87 **</w:t>
            </w:r>
          </w:p>
        </w:tc>
        <w:tc>
          <w:tcPr>
            <w:tcW w:w="1047" w:type="dxa"/>
            <w:vAlign w:val="bottom"/>
          </w:tcPr>
          <w:p w14:paraId="25C21C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 **</w:t>
            </w:r>
          </w:p>
        </w:tc>
        <w:tc>
          <w:tcPr>
            <w:tcW w:w="1047" w:type="dxa"/>
            <w:vAlign w:val="bottom"/>
          </w:tcPr>
          <w:p w14:paraId="22CF2F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w:t>
            </w:r>
          </w:p>
        </w:tc>
        <w:tc>
          <w:tcPr>
            <w:tcW w:w="1047" w:type="dxa"/>
            <w:vAlign w:val="bottom"/>
          </w:tcPr>
          <w:p w14:paraId="0157BA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 **</w:t>
            </w:r>
          </w:p>
        </w:tc>
        <w:tc>
          <w:tcPr>
            <w:tcW w:w="1248" w:type="dxa"/>
            <w:vAlign w:val="bottom"/>
          </w:tcPr>
          <w:p w14:paraId="1D94EC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 **</w:t>
            </w:r>
          </w:p>
        </w:tc>
      </w:tr>
      <w:tr w:rsidR="0040520E" w14:paraId="4671DD35" w14:textId="77777777">
        <w:trPr>
          <w:trHeight w:val="301"/>
        </w:trPr>
        <w:tc>
          <w:tcPr>
            <w:tcW w:w="1630" w:type="dxa"/>
            <w:vAlign w:val="bottom"/>
          </w:tcPr>
          <w:p w14:paraId="3850E4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JLSN-25</w:t>
            </w:r>
          </w:p>
        </w:tc>
        <w:tc>
          <w:tcPr>
            <w:tcW w:w="1047" w:type="dxa"/>
            <w:vAlign w:val="bottom"/>
          </w:tcPr>
          <w:p w14:paraId="1262E6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047" w:type="dxa"/>
            <w:vAlign w:val="bottom"/>
          </w:tcPr>
          <w:p w14:paraId="771F27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 ns</w:t>
            </w:r>
          </w:p>
        </w:tc>
        <w:tc>
          <w:tcPr>
            <w:tcW w:w="1047" w:type="dxa"/>
            <w:vAlign w:val="bottom"/>
          </w:tcPr>
          <w:p w14:paraId="014409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 **</w:t>
            </w:r>
          </w:p>
        </w:tc>
        <w:tc>
          <w:tcPr>
            <w:tcW w:w="1047" w:type="dxa"/>
            <w:vAlign w:val="bottom"/>
          </w:tcPr>
          <w:p w14:paraId="2A3021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 ns</w:t>
            </w:r>
          </w:p>
        </w:tc>
        <w:tc>
          <w:tcPr>
            <w:tcW w:w="1047" w:type="dxa"/>
            <w:vAlign w:val="bottom"/>
          </w:tcPr>
          <w:p w14:paraId="138B71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047" w:type="dxa"/>
            <w:vAlign w:val="bottom"/>
          </w:tcPr>
          <w:p w14:paraId="679F93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w:t>
            </w:r>
          </w:p>
        </w:tc>
        <w:tc>
          <w:tcPr>
            <w:tcW w:w="1047" w:type="dxa"/>
            <w:vAlign w:val="bottom"/>
          </w:tcPr>
          <w:p w14:paraId="6FEEDA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248" w:type="dxa"/>
            <w:vAlign w:val="bottom"/>
          </w:tcPr>
          <w:p w14:paraId="394C7D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w:t>
            </w:r>
          </w:p>
        </w:tc>
      </w:tr>
      <w:tr w:rsidR="0040520E" w14:paraId="4E45D65E" w14:textId="77777777">
        <w:trPr>
          <w:trHeight w:val="301"/>
        </w:trPr>
        <w:tc>
          <w:tcPr>
            <w:tcW w:w="1630" w:type="dxa"/>
            <w:vAlign w:val="bottom"/>
          </w:tcPr>
          <w:p w14:paraId="194009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JLSN-31</w:t>
            </w:r>
          </w:p>
        </w:tc>
        <w:tc>
          <w:tcPr>
            <w:tcW w:w="1047" w:type="dxa"/>
            <w:vAlign w:val="bottom"/>
          </w:tcPr>
          <w:p w14:paraId="48AEE1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w:t>
            </w:r>
          </w:p>
        </w:tc>
        <w:tc>
          <w:tcPr>
            <w:tcW w:w="1047" w:type="dxa"/>
            <w:vAlign w:val="bottom"/>
          </w:tcPr>
          <w:p w14:paraId="780011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 ns</w:t>
            </w:r>
          </w:p>
        </w:tc>
        <w:tc>
          <w:tcPr>
            <w:tcW w:w="1047" w:type="dxa"/>
            <w:vAlign w:val="bottom"/>
          </w:tcPr>
          <w:p w14:paraId="35AEF2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ns</w:t>
            </w:r>
          </w:p>
        </w:tc>
        <w:tc>
          <w:tcPr>
            <w:tcW w:w="1047" w:type="dxa"/>
            <w:vAlign w:val="bottom"/>
          </w:tcPr>
          <w:p w14:paraId="13A061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047" w:type="dxa"/>
            <w:vAlign w:val="bottom"/>
          </w:tcPr>
          <w:p w14:paraId="0AD729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 ns</w:t>
            </w:r>
          </w:p>
        </w:tc>
        <w:tc>
          <w:tcPr>
            <w:tcW w:w="1047" w:type="dxa"/>
            <w:vAlign w:val="bottom"/>
          </w:tcPr>
          <w:p w14:paraId="7B66121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w:t>
            </w:r>
          </w:p>
        </w:tc>
        <w:tc>
          <w:tcPr>
            <w:tcW w:w="1047" w:type="dxa"/>
            <w:vAlign w:val="bottom"/>
          </w:tcPr>
          <w:p w14:paraId="15D099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-0.89 **</w:t>
            </w:r>
          </w:p>
        </w:tc>
        <w:tc>
          <w:tcPr>
            <w:tcW w:w="1248" w:type="dxa"/>
            <w:vAlign w:val="bottom"/>
          </w:tcPr>
          <w:p w14:paraId="7EA656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 **</w:t>
            </w:r>
          </w:p>
        </w:tc>
      </w:tr>
      <w:tr w:rsidR="0040520E" w14:paraId="1D2C058D" w14:textId="77777777">
        <w:trPr>
          <w:trHeight w:val="301"/>
        </w:trPr>
        <w:tc>
          <w:tcPr>
            <w:tcW w:w="1630" w:type="dxa"/>
            <w:vAlign w:val="bottom"/>
          </w:tcPr>
          <w:p w14:paraId="683DA7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JLSN-34</w:t>
            </w:r>
          </w:p>
        </w:tc>
        <w:tc>
          <w:tcPr>
            <w:tcW w:w="1047" w:type="dxa"/>
            <w:vAlign w:val="bottom"/>
          </w:tcPr>
          <w:p w14:paraId="2040207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w:t>
            </w:r>
          </w:p>
        </w:tc>
        <w:tc>
          <w:tcPr>
            <w:tcW w:w="1047" w:type="dxa"/>
            <w:vAlign w:val="bottom"/>
          </w:tcPr>
          <w:p w14:paraId="572AE3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w:t>
            </w:r>
          </w:p>
        </w:tc>
        <w:tc>
          <w:tcPr>
            <w:tcW w:w="1047" w:type="dxa"/>
            <w:vAlign w:val="bottom"/>
          </w:tcPr>
          <w:p w14:paraId="236976E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w:t>
            </w:r>
          </w:p>
        </w:tc>
        <w:tc>
          <w:tcPr>
            <w:tcW w:w="1047" w:type="dxa"/>
            <w:vAlign w:val="bottom"/>
          </w:tcPr>
          <w:p w14:paraId="2002BF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 *</w:t>
            </w:r>
          </w:p>
        </w:tc>
        <w:tc>
          <w:tcPr>
            <w:tcW w:w="1047" w:type="dxa"/>
            <w:vAlign w:val="bottom"/>
          </w:tcPr>
          <w:p w14:paraId="2471C8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ns</w:t>
            </w:r>
          </w:p>
        </w:tc>
        <w:tc>
          <w:tcPr>
            <w:tcW w:w="1047" w:type="dxa"/>
            <w:vAlign w:val="bottom"/>
          </w:tcPr>
          <w:p w14:paraId="3C3287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 *</w:t>
            </w:r>
          </w:p>
        </w:tc>
        <w:tc>
          <w:tcPr>
            <w:tcW w:w="1047" w:type="dxa"/>
            <w:vAlign w:val="bottom"/>
          </w:tcPr>
          <w:p w14:paraId="798E61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ns</w:t>
            </w:r>
          </w:p>
        </w:tc>
        <w:tc>
          <w:tcPr>
            <w:tcW w:w="1248" w:type="dxa"/>
            <w:vAlign w:val="bottom"/>
          </w:tcPr>
          <w:p w14:paraId="663513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w:t>
            </w:r>
          </w:p>
        </w:tc>
      </w:tr>
      <w:tr w:rsidR="0040520E" w14:paraId="159EB693" w14:textId="77777777">
        <w:trPr>
          <w:trHeight w:val="301"/>
        </w:trPr>
        <w:tc>
          <w:tcPr>
            <w:tcW w:w="1630" w:type="dxa"/>
            <w:vAlign w:val="bottom"/>
          </w:tcPr>
          <w:p w14:paraId="3CDDB1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JLSN-66</w:t>
            </w:r>
          </w:p>
        </w:tc>
        <w:tc>
          <w:tcPr>
            <w:tcW w:w="1047" w:type="dxa"/>
            <w:vAlign w:val="bottom"/>
          </w:tcPr>
          <w:p w14:paraId="1FFF20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 *</w:t>
            </w:r>
          </w:p>
        </w:tc>
        <w:tc>
          <w:tcPr>
            <w:tcW w:w="1047" w:type="dxa"/>
            <w:vAlign w:val="bottom"/>
          </w:tcPr>
          <w:p w14:paraId="199339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-5.31 **</w:t>
            </w:r>
          </w:p>
        </w:tc>
        <w:tc>
          <w:tcPr>
            <w:tcW w:w="1047" w:type="dxa"/>
            <w:vAlign w:val="bottom"/>
          </w:tcPr>
          <w:p w14:paraId="401561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 *</w:t>
            </w:r>
          </w:p>
        </w:tc>
        <w:tc>
          <w:tcPr>
            <w:tcW w:w="1047" w:type="dxa"/>
            <w:vAlign w:val="bottom"/>
          </w:tcPr>
          <w:p w14:paraId="0F3CBB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 ns</w:t>
            </w:r>
          </w:p>
        </w:tc>
        <w:tc>
          <w:tcPr>
            <w:tcW w:w="1047" w:type="dxa"/>
            <w:vAlign w:val="bottom"/>
          </w:tcPr>
          <w:p w14:paraId="280469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w:t>
            </w:r>
          </w:p>
        </w:tc>
        <w:tc>
          <w:tcPr>
            <w:tcW w:w="1047" w:type="dxa"/>
            <w:vAlign w:val="bottom"/>
          </w:tcPr>
          <w:p w14:paraId="4C4EFF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 **</w:t>
            </w:r>
          </w:p>
        </w:tc>
        <w:tc>
          <w:tcPr>
            <w:tcW w:w="1047" w:type="dxa"/>
            <w:vAlign w:val="bottom"/>
          </w:tcPr>
          <w:p w14:paraId="0DBC1C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w:t>
            </w:r>
          </w:p>
        </w:tc>
        <w:tc>
          <w:tcPr>
            <w:tcW w:w="1248" w:type="dxa"/>
            <w:vAlign w:val="bottom"/>
          </w:tcPr>
          <w:p w14:paraId="04A053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 *</w:t>
            </w:r>
          </w:p>
        </w:tc>
      </w:tr>
      <w:tr w:rsidR="0040520E" w14:paraId="0B191D3E" w14:textId="77777777">
        <w:trPr>
          <w:trHeight w:val="301"/>
        </w:trPr>
        <w:tc>
          <w:tcPr>
            <w:tcW w:w="1630" w:type="dxa"/>
            <w:vAlign w:val="bottom"/>
          </w:tcPr>
          <w:p w14:paraId="04CED64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JLSN-72</w:t>
            </w:r>
          </w:p>
        </w:tc>
        <w:tc>
          <w:tcPr>
            <w:tcW w:w="1047" w:type="dxa"/>
            <w:vAlign w:val="bottom"/>
          </w:tcPr>
          <w:p w14:paraId="0DFE65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w:t>
            </w:r>
          </w:p>
        </w:tc>
        <w:tc>
          <w:tcPr>
            <w:tcW w:w="1047" w:type="dxa"/>
            <w:vAlign w:val="bottom"/>
          </w:tcPr>
          <w:p w14:paraId="7399785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 *</w:t>
            </w:r>
          </w:p>
        </w:tc>
        <w:tc>
          <w:tcPr>
            <w:tcW w:w="1047" w:type="dxa"/>
            <w:vAlign w:val="bottom"/>
          </w:tcPr>
          <w:p w14:paraId="61AB48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 *</w:t>
            </w:r>
          </w:p>
        </w:tc>
        <w:tc>
          <w:tcPr>
            <w:tcW w:w="1047" w:type="dxa"/>
            <w:vAlign w:val="bottom"/>
          </w:tcPr>
          <w:p w14:paraId="0318738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0.79 **</w:t>
            </w:r>
          </w:p>
        </w:tc>
        <w:tc>
          <w:tcPr>
            <w:tcW w:w="1047" w:type="dxa"/>
            <w:vAlign w:val="bottom"/>
          </w:tcPr>
          <w:p w14:paraId="5C15B3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 **</w:t>
            </w:r>
          </w:p>
        </w:tc>
        <w:tc>
          <w:tcPr>
            <w:tcW w:w="1047" w:type="dxa"/>
            <w:vAlign w:val="bottom"/>
          </w:tcPr>
          <w:p w14:paraId="47922A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 ns</w:t>
            </w:r>
          </w:p>
        </w:tc>
        <w:tc>
          <w:tcPr>
            <w:tcW w:w="1047" w:type="dxa"/>
            <w:vAlign w:val="bottom"/>
          </w:tcPr>
          <w:p w14:paraId="4D7D29C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 **</w:t>
            </w:r>
          </w:p>
        </w:tc>
        <w:tc>
          <w:tcPr>
            <w:tcW w:w="1248" w:type="dxa"/>
            <w:vAlign w:val="bottom"/>
          </w:tcPr>
          <w:p w14:paraId="55B7E6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 **</w:t>
            </w:r>
          </w:p>
        </w:tc>
      </w:tr>
      <w:tr w:rsidR="0040520E" w14:paraId="3D7CCE7B" w14:textId="77777777">
        <w:trPr>
          <w:trHeight w:val="301"/>
        </w:trPr>
        <w:tc>
          <w:tcPr>
            <w:tcW w:w="1630" w:type="dxa"/>
            <w:vAlign w:val="bottom"/>
          </w:tcPr>
          <w:p w14:paraId="5D83954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JLSN-73</w:t>
            </w:r>
          </w:p>
        </w:tc>
        <w:tc>
          <w:tcPr>
            <w:tcW w:w="1047" w:type="dxa"/>
            <w:vAlign w:val="bottom"/>
          </w:tcPr>
          <w:p w14:paraId="1C03E3F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 ns</w:t>
            </w:r>
          </w:p>
        </w:tc>
        <w:tc>
          <w:tcPr>
            <w:tcW w:w="1047" w:type="dxa"/>
            <w:vAlign w:val="bottom"/>
          </w:tcPr>
          <w:p w14:paraId="5C4D8C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 **</w:t>
            </w:r>
          </w:p>
        </w:tc>
        <w:tc>
          <w:tcPr>
            <w:tcW w:w="1047" w:type="dxa"/>
            <w:vAlign w:val="bottom"/>
          </w:tcPr>
          <w:p w14:paraId="2626B55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w:t>
            </w:r>
          </w:p>
        </w:tc>
        <w:tc>
          <w:tcPr>
            <w:tcW w:w="1047" w:type="dxa"/>
            <w:vAlign w:val="bottom"/>
          </w:tcPr>
          <w:p w14:paraId="360735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047" w:type="dxa"/>
            <w:vAlign w:val="bottom"/>
          </w:tcPr>
          <w:p w14:paraId="4D8FDB2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 ns</w:t>
            </w:r>
          </w:p>
        </w:tc>
        <w:tc>
          <w:tcPr>
            <w:tcW w:w="1047" w:type="dxa"/>
            <w:vAlign w:val="bottom"/>
          </w:tcPr>
          <w:p w14:paraId="22D694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w:t>
            </w:r>
          </w:p>
        </w:tc>
        <w:tc>
          <w:tcPr>
            <w:tcW w:w="1047" w:type="dxa"/>
            <w:vAlign w:val="bottom"/>
          </w:tcPr>
          <w:p w14:paraId="1D1544B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 ns</w:t>
            </w:r>
          </w:p>
        </w:tc>
        <w:tc>
          <w:tcPr>
            <w:tcW w:w="1248" w:type="dxa"/>
            <w:vAlign w:val="bottom"/>
          </w:tcPr>
          <w:p w14:paraId="53FA1E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w:t>
            </w:r>
          </w:p>
        </w:tc>
      </w:tr>
      <w:tr w:rsidR="0040520E" w14:paraId="22932184" w14:textId="77777777">
        <w:trPr>
          <w:trHeight w:val="301"/>
        </w:trPr>
        <w:tc>
          <w:tcPr>
            <w:tcW w:w="1630" w:type="dxa"/>
            <w:vAlign w:val="bottom"/>
          </w:tcPr>
          <w:p w14:paraId="780A12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JLSN-80</w:t>
            </w:r>
          </w:p>
        </w:tc>
        <w:tc>
          <w:tcPr>
            <w:tcW w:w="1047" w:type="dxa"/>
            <w:vAlign w:val="bottom"/>
          </w:tcPr>
          <w:p w14:paraId="3561C1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 ns</w:t>
            </w:r>
          </w:p>
        </w:tc>
        <w:tc>
          <w:tcPr>
            <w:tcW w:w="1047" w:type="dxa"/>
            <w:vAlign w:val="bottom"/>
          </w:tcPr>
          <w:p w14:paraId="025A5E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-9.06 **</w:t>
            </w:r>
          </w:p>
        </w:tc>
        <w:tc>
          <w:tcPr>
            <w:tcW w:w="1047" w:type="dxa"/>
            <w:vAlign w:val="bottom"/>
          </w:tcPr>
          <w:p w14:paraId="5FE512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-4.44 **</w:t>
            </w:r>
          </w:p>
        </w:tc>
        <w:tc>
          <w:tcPr>
            <w:tcW w:w="1047" w:type="dxa"/>
            <w:vAlign w:val="bottom"/>
          </w:tcPr>
          <w:p w14:paraId="71F90F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 *</w:t>
            </w:r>
          </w:p>
        </w:tc>
        <w:tc>
          <w:tcPr>
            <w:tcW w:w="1047" w:type="dxa"/>
            <w:vAlign w:val="bottom"/>
          </w:tcPr>
          <w:p w14:paraId="7ACF60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 **</w:t>
            </w:r>
          </w:p>
        </w:tc>
        <w:tc>
          <w:tcPr>
            <w:tcW w:w="1047" w:type="dxa"/>
            <w:vAlign w:val="bottom"/>
          </w:tcPr>
          <w:p w14:paraId="00C4D94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 **</w:t>
            </w:r>
          </w:p>
        </w:tc>
        <w:tc>
          <w:tcPr>
            <w:tcW w:w="1047" w:type="dxa"/>
            <w:vAlign w:val="bottom"/>
          </w:tcPr>
          <w:p w14:paraId="1AD059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 **</w:t>
            </w:r>
          </w:p>
        </w:tc>
        <w:tc>
          <w:tcPr>
            <w:tcW w:w="1248" w:type="dxa"/>
            <w:vAlign w:val="bottom"/>
          </w:tcPr>
          <w:p w14:paraId="460756A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 **</w:t>
            </w:r>
          </w:p>
        </w:tc>
      </w:tr>
      <w:tr w:rsidR="0040520E" w14:paraId="1A578E80" w14:textId="77777777">
        <w:trPr>
          <w:trHeight w:val="301"/>
        </w:trPr>
        <w:tc>
          <w:tcPr>
            <w:tcW w:w="1630" w:type="dxa"/>
            <w:vAlign w:val="bottom"/>
          </w:tcPr>
          <w:p w14:paraId="017977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JLSN-81</w:t>
            </w:r>
          </w:p>
        </w:tc>
        <w:tc>
          <w:tcPr>
            <w:tcW w:w="1047" w:type="dxa"/>
            <w:vAlign w:val="bottom"/>
          </w:tcPr>
          <w:p w14:paraId="2BEE47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 **</w:t>
            </w:r>
          </w:p>
        </w:tc>
        <w:tc>
          <w:tcPr>
            <w:tcW w:w="1047" w:type="dxa"/>
            <w:vAlign w:val="bottom"/>
          </w:tcPr>
          <w:p w14:paraId="6F28C47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047" w:type="dxa"/>
            <w:vAlign w:val="bottom"/>
          </w:tcPr>
          <w:p w14:paraId="0A051F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 *</w:t>
            </w:r>
          </w:p>
        </w:tc>
        <w:tc>
          <w:tcPr>
            <w:tcW w:w="1047" w:type="dxa"/>
            <w:vAlign w:val="bottom"/>
          </w:tcPr>
          <w:p w14:paraId="0183DD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w:t>
            </w:r>
          </w:p>
        </w:tc>
        <w:tc>
          <w:tcPr>
            <w:tcW w:w="1047" w:type="dxa"/>
            <w:vAlign w:val="bottom"/>
          </w:tcPr>
          <w:p w14:paraId="3ADD28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 **</w:t>
            </w:r>
          </w:p>
        </w:tc>
        <w:tc>
          <w:tcPr>
            <w:tcW w:w="1047" w:type="dxa"/>
            <w:vAlign w:val="bottom"/>
          </w:tcPr>
          <w:p w14:paraId="51769F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 **</w:t>
            </w:r>
          </w:p>
        </w:tc>
        <w:tc>
          <w:tcPr>
            <w:tcW w:w="1047" w:type="dxa"/>
            <w:vAlign w:val="bottom"/>
          </w:tcPr>
          <w:p w14:paraId="4EC839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 **</w:t>
            </w:r>
          </w:p>
        </w:tc>
        <w:tc>
          <w:tcPr>
            <w:tcW w:w="1248" w:type="dxa"/>
            <w:vAlign w:val="bottom"/>
          </w:tcPr>
          <w:p w14:paraId="72469F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 ns</w:t>
            </w:r>
          </w:p>
        </w:tc>
      </w:tr>
    </w:tbl>
    <w:p w14:paraId="2C0285EA" w14:textId="77777777" w:rsidR="0040520E" w:rsidRDefault="00F240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77D82B6F" w14:textId="77777777" w:rsidR="0040520E" w:rsidRDefault="00F24087">
      <w:pPr>
        <w:rPr>
          <w:rFonts w:ascii="Times New Roman" w:eastAsia="Times New Roman" w:hAnsi="Times New Roman" w:cs="Times New Roman"/>
          <w:sz w:val="24"/>
          <w:szCs w:val="24"/>
        </w:rPr>
        <w:sectPr w:rsidR="0040520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pPr>
      <w:r>
        <w:br w:type="page"/>
      </w:r>
    </w:p>
    <w:p w14:paraId="3B0741D4"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5. Specific Combining Ability (SCA) values of lines and testers for all observed maize characters</w:t>
      </w:r>
    </w:p>
    <w:tbl>
      <w:tblPr>
        <w:tblStyle w:val="a3"/>
        <w:tblW w:w="132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0"/>
        <w:gridCol w:w="1328"/>
        <w:gridCol w:w="1328"/>
        <w:gridCol w:w="1328"/>
        <w:gridCol w:w="1328"/>
        <w:gridCol w:w="1328"/>
        <w:gridCol w:w="1328"/>
        <w:gridCol w:w="1328"/>
        <w:gridCol w:w="1328"/>
      </w:tblGrid>
      <w:tr w:rsidR="0040520E" w14:paraId="264537F3" w14:textId="77777777">
        <w:trPr>
          <w:trHeight w:val="302"/>
        </w:trPr>
        <w:tc>
          <w:tcPr>
            <w:tcW w:w="2641" w:type="dxa"/>
            <w:vAlign w:val="bottom"/>
          </w:tcPr>
          <w:p w14:paraId="207529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Crosses</w:t>
            </w:r>
          </w:p>
        </w:tc>
        <w:tc>
          <w:tcPr>
            <w:tcW w:w="1328" w:type="dxa"/>
            <w:vAlign w:val="bottom"/>
          </w:tcPr>
          <w:p w14:paraId="49BD32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328" w:type="dxa"/>
            <w:vAlign w:val="bottom"/>
          </w:tcPr>
          <w:p w14:paraId="7A3FA5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1328" w:type="dxa"/>
            <w:vAlign w:val="bottom"/>
          </w:tcPr>
          <w:p w14:paraId="76CDCC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EH</w:t>
            </w:r>
          </w:p>
        </w:tc>
        <w:tc>
          <w:tcPr>
            <w:tcW w:w="1328" w:type="dxa"/>
            <w:vAlign w:val="bottom"/>
          </w:tcPr>
          <w:p w14:paraId="502EA5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p>
        </w:tc>
        <w:tc>
          <w:tcPr>
            <w:tcW w:w="1328" w:type="dxa"/>
            <w:vAlign w:val="bottom"/>
          </w:tcPr>
          <w:p w14:paraId="28A2620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t>
            </w:r>
          </w:p>
        </w:tc>
        <w:tc>
          <w:tcPr>
            <w:tcW w:w="1328" w:type="dxa"/>
            <w:vAlign w:val="bottom"/>
          </w:tcPr>
          <w:p w14:paraId="78978A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NRE</w:t>
            </w:r>
          </w:p>
        </w:tc>
        <w:tc>
          <w:tcPr>
            <w:tcW w:w="1328" w:type="dxa"/>
            <w:vAlign w:val="bottom"/>
          </w:tcPr>
          <w:p w14:paraId="689D90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NK</w:t>
            </w:r>
          </w:p>
        </w:tc>
        <w:tc>
          <w:tcPr>
            <w:tcW w:w="1328" w:type="dxa"/>
            <w:vAlign w:val="bottom"/>
          </w:tcPr>
          <w:p w14:paraId="7FB6E3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w:t>
            </w:r>
          </w:p>
        </w:tc>
      </w:tr>
      <w:tr w:rsidR="0040520E" w14:paraId="14493CC7" w14:textId="77777777">
        <w:trPr>
          <w:trHeight w:val="302"/>
        </w:trPr>
        <w:tc>
          <w:tcPr>
            <w:tcW w:w="2641" w:type="dxa"/>
            <w:vAlign w:val="bottom"/>
          </w:tcPr>
          <w:p w14:paraId="48802B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1328" w:type="dxa"/>
            <w:vAlign w:val="bottom"/>
          </w:tcPr>
          <w:p w14:paraId="782254A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 **</w:t>
            </w:r>
          </w:p>
        </w:tc>
        <w:tc>
          <w:tcPr>
            <w:tcW w:w="1328" w:type="dxa"/>
            <w:vAlign w:val="bottom"/>
          </w:tcPr>
          <w:p w14:paraId="58175D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 ns</w:t>
            </w:r>
          </w:p>
        </w:tc>
        <w:tc>
          <w:tcPr>
            <w:tcW w:w="1328" w:type="dxa"/>
            <w:vAlign w:val="bottom"/>
          </w:tcPr>
          <w:p w14:paraId="1367B3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 ns</w:t>
            </w:r>
          </w:p>
        </w:tc>
        <w:tc>
          <w:tcPr>
            <w:tcW w:w="1328" w:type="dxa"/>
            <w:vAlign w:val="bottom"/>
          </w:tcPr>
          <w:p w14:paraId="0C5869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0.18 </w:t>
            </w:r>
            <w:proofErr w:type="gramStart"/>
            <w:r>
              <w:rPr>
                <w:rFonts w:ascii="Times New Roman" w:eastAsia="Times New Roman" w:hAnsi="Times New Roman" w:cs="Times New Roman"/>
                <w:color w:val="000000"/>
                <w:sz w:val="24"/>
                <w:szCs w:val="24"/>
              </w:rPr>
              <w:t>ns  -</w:t>
            </w:r>
            <w:proofErr w:type="gramEnd"/>
          </w:p>
        </w:tc>
        <w:tc>
          <w:tcPr>
            <w:tcW w:w="1328" w:type="dxa"/>
            <w:vAlign w:val="bottom"/>
          </w:tcPr>
          <w:p w14:paraId="36D7ED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w:t>
            </w:r>
          </w:p>
        </w:tc>
        <w:tc>
          <w:tcPr>
            <w:tcW w:w="1328" w:type="dxa"/>
            <w:vAlign w:val="bottom"/>
          </w:tcPr>
          <w:p w14:paraId="14C3BAD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w:t>
            </w:r>
          </w:p>
        </w:tc>
        <w:tc>
          <w:tcPr>
            <w:tcW w:w="1328" w:type="dxa"/>
            <w:vAlign w:val="bottom"/>
          </w:tcPr>
          <w:p w14:paraId="33E387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ns</w:t>
            </w:r>
          </w:p>
        </w:tc>
        <w:tc>
          <w:tcPr>
            <w:tcW w:w="1328" w:type="dxa"/>
            <w:vAlign w:val="bottom"/>
          </w:tcPr>
          <w:p w14:paraId="3AE23C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 **</w:t>
            </w:r>
          </w:p>
        </w:tc>
      </w:tr>
      <w:tr w:rsidR="0040520E" w14:paraId="538EE901" w14:textId="77777777">
        <w:trPr>
          <w:trHeight w:val="302"/>
        </w:trPr>
        <w:tc>
          <w:tcPr>
            <w:tcW w:w="2641" w:type="dxa"/>
            <w:vAlign w:val="bottom"/>
          </w:tcPr>
          <w:p w14:paraId="58AD537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1328" w:type="dxa"/>
            <w:vAlign w:val="bottom"/>
          </w:tcPr>
          <w:p w14:paraId="0C68E1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w:t>
            </w:r>
          </w:p>
        </w:tc>
        <w:tc>
          <w:tcPr>
            <w:tcW w:w="1328" w:type="dxa"/>
            <w:vAlign w:val="bottom"/>
          </w:tcPr>
          <w:p w14:paraId="2E96B5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 ns</w:t>
            </w:r>
          </w:p>
        </w:tc>
        <w:tc>
          <w:tcPr>
            <w:tcW w:w="1328" w:type="dxa"/>
            <w:vAlign w:val="bottom"/>
          </w:tcPr>
          <w:p w14:paraId="66ABF1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 ns</w:t>
            </w:r>
          </w:p>
        </w:tc>
        <w:tc>
          <w:tcPr>
            <w:tcW w:w="1328" w:type="dxa"/>
            <w:vAlign w:val="bottom"/>
          </w:tcPr>
          <w:p w14:paraId="6D4DAD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 **</w:t>
            </w:r>
          </w:p>
        </w:tc>
        <w:tc>
          <w:tcPr>
            <w:tcW w:w="1328" w:type="dxa"/>
            <w:vAlign w:val="bottom"/>
          </w:tcPr>
          <w:p w14:paraId="57F357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 ns</w:t>
            </w:r>
          </w:p>
        </w:tc>
        <w:tc>
          <w:tcPr>
            <w:tcW w:w="1328" w:type="dxa"/>
            <w:vAlign w:val="bottom"/>
          </w:tcPr>
          <w:p w14:paraId="2D6658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 **</w:t>
            </w:r>
          </w:p>
        </w:tc>
        <w:tc>
          <w:tcPr>
            <w:tcW w:w="1328" w:type="dxa"/>
            <w:vAlign w:val="bottom"/>
          </w:tcPr>
          <w:p w14:paraId="4A4F16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328" w:type="dxa"/>
            <w:vAlign w:val="bottom"/>
          </w:tcPr>
          <w:p w14:paraId="572578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 **</w:t>
            </w:r>
          </w:p>
        </w:tc>
      </w:tr>
      <w:tr w:rsidR="0040520E" w14:paraId="5C459684" w14:textId="77777777">
        <w:trPr>
          <w:trHeight w:val="302"/>
        </w:trPr>
        <w:tc>
          <w:tcPr>
            <w:tcW w:w="2641" w:type="dxa"/>
            <w:vAlign w:val="bottom"/>
          </w:tcPr>
          <w:p w14:paraId="2C8DAA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1328" w:type="dxa"/>
            <w:vAlign w:val="bottom"/>
          </w:tcPr>
          <w:p w14:paraId="51C545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w:t>
            </w:r>
          </w:p>
        </w:tc>
        <w:tc>
          <w:tcPr>
            <w:tcW w:w="1328" w:type="dxa"/>
            <w:vAlign w:val="bottom"/>
          </w:tcPr>
          <w:p w14:paraId="17F5F3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 ns</w:t>
            </w:r>
          </w:p>
        </w:tc>
        <w:tc>
          <w:tcPr>
            <w:tcW w:w="1328" w:type="dxa"/>
            <w:vAlign w:val="bottom"/>
          </w:tcPr>
          <w:p w14:paraId="518AC2F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-15.52 **</w:t>
            </w:r>
          </w:p>
        </w:tc>
        <w:tc>
          <w:tcPr>
            <w:tcW w:w="1328" w:type="dxa"/>
            <w:vAlign w:val="bottom"/>
          </w:tcPr>
          <w:p w14:paraId="5367A08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w:t>
            </w:r>
          </w:p>
        </w:tc>
        <w:tc>
          <w:tcPr>
            <w:tcW w:w="1328" w:type="dxa"/>
            <w:vAlign w:val="bottom"/>
          </w:tcPr>
          <w:p w14:paraId="498555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w:t>
            </w:r>
          </w:p>
        </w:tc>
        <w:tc>
          <w:tcPr>
            <w:tcW w:w="1328" w:type="dxa"/>
            <w:vAlign w:val="bottom"/>
          </w:tcPr>
          <w:p w14:paraId="1B3FF4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 ns</w:t>
            </w:r>
          </w:p>
        </w:tc>
        <w:tc>
          <w:tcPr>
            <w:tcW w:w="1328" w:type="dxa"/>
            <w:vAlign w:val="bottom"/>
          </w:tcPr>
          <w:p w14:paraId="7F945B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 **</w:t>
            </w:r>
          </w:p>
        </w:tc>
        <w:tc>
          <w:tcPr>
            <w:tcW w:w="1328" w:type="dxa"/>
            <w:vAlign w:val="bottom"/>
          </w:tcPr>
          <w:p w14:paraId="798AC8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 **</w:t>
            </w:r>
          </w:p>
        </w:tc>
      </w:tr>
      <w:tr w:rsidR="0040520E" w14:paraId="15B0EAC7" w14:textId="77777777">
        <w:trPr>
          <w:trHeight w:val="302"/>
        </w:trPr>
        <w:tc>
          <w:tcPr>
            <w:tcW w:w="2641" w:type="dxa"/>
            <w:vAlign w:val="bottom"/>
          </w:tcPr>
          <w:p w14:paraId="74AC3B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1328" w:type="dxa"/>
            <w:vAlign w:val="bottom"/>
          </w:tcPr>
          <w:p w14:paraId="0E7410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15AC6D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13.80 **</w:t>
            </w:r>
          </w:p>
        </w:tc>
        <w:tc>
          <w:tcPr>
            <w:tcW w:w="1328" w:type="dxa"/>
            <w:vAlign w:val="bottom"/>
          </w:tcPr>
          <w:p w14:paraId="12FD5D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12.98 **</w:t>
            </w:r>
          </w:p>
        </w:tc>
        <w:tc>
          <w:tcPr>
            <w:tcW w:w="1328" w:type="dxa"/>
            <w:vAlign w:val="bottom"/>
          </w:tcPr>
          <w:p w14:paraId="1CFC36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 **</w:t>
            </w:r>
          </w:p>
        </w:tc>
        <w:tc>
          <w:tcPr>
            <w:tcW w:w="1328" w:type="dxa"/>
            <w:vAlign w:val="bottom"/>
          </w:tcPr>
          <w:p w14:paraId="12D52B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 **</w:t>
            </w:r>
          </w:p>
        </w:tc>
        <w:tc>
          <w:tcPr>
            <w:tcW w:w="1328" w:type="dxa"/>
            <w:vAlign w:val="bottom"/>
          </w:tcPr>
          <w:p w14:paraId="16EBCC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w:t>
            </w:r>
          </w:p>
        </w:tc>
        <w:tc>
          <w:tcPr>
            <w:tcW w:w="1328" w:type="dxa"/>
            <w:vAlign w:val="bottom"/>
          </w:tcPr>
          <w:p w14:paraId="6F065B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-2.93 **</w:t>
            </w:r>
          </w:p>
        </w:tc>
        <w:tc>
          <w:tcPr>
            <w:tcW w:w="1328" w:type="dxa"/>
            <w:vAlign w:val="bottom"/>
          </w:tcPr>
          <w:p w14:paraId="61F52C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 **</w:t>
            </w:r>
          </w:p>
        </w:tc>
      </w:tr>
      <w:tr w:rsidR="0040520E" w14:paraId="3B35A05A" w14:textId="77777777">
        <w:trPr>
          <w:trHeight w:val="302"/>
        </w:trPr>
        <w:tc>
          <w:tcPr>
            <w:tcW w:w="2641" w:type="dxa"/>
            <w:vAlign w:val="bottom"/>
          </w:tcPr>
          <w:p w14:paraId="3F2B8A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1328" w:type="dxa"/>
            <w:vAlign w:val="bottom"/>
          </w:tcPr>
          <w:p w14:paraId="04633DF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ns</w:t>
            </w:r>
          </w:p>
        </w:tc>
        <w:tc>
          <w:tcPr>
            <w:tcW w:w="1328" w:type="dxa"/>
            <w:vAlign w:val="bottom"/>
          </w:tcPr>
          <w:p w14:paraId="6E4D3D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 ns</w:t>
            </w:r>
          </w:p>
        </w:tc>
        <w:tc>
          <w:tcPr>
            <w:tcW w:w="1328" w:type="dxa"/>
            <w:vAlign w:val="bottom"/>
          </w:tcPr>
          <w:p w14:paraId="244E21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 *</w:t>
            </w:r>
          </w:p>
        </w:tc>
        <w:tc>
          <w:tcPr>
            <w:tcW w:w="1328" w:type="dxa"/>
            <w:vAlign w:val="bottom"/>
          </w:tcPr>
          <w:p w14:paraId="645A2C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 ns</w:t>
            </w:r>
          </w:p>
        </w:tc>
        <w:tc>
          <w:tcPr>
            <w:tcW w:w="1328" w:type="dxa"/>
            <w:vAlign w:val="bottom"/>
          </w:tcPr>
          <w:p w14:paraId="7274D22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 **</w:t>
            </w:r>
          </w:p>
        </w:tc>
        <w:tc>
          <w:tcPr>
            <w:tcW w:w="1328" w:type="dxa"/>
            <w:vAlign w:val="bottom"/>
          </w:tcPr>
          <w:p w14:paraId="06AF897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w:t>
            </w:r>
          </w:p>
        </w:tc>
        <w:tc>
          <w:tcPr>
            <w:tcW w:w="1328" w:type="dxa"/>
            <w:vAlign w:val="bottom"/>
          </w:tcPr>
          <w:p w14:paraId="1739B64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 **</w:t>
            </w:r>
          </w:p>
        </w:tc>
        <w:tc>
          <w:tcPr>
            <w:tcW w:w="1328" w:type="dxa"/>
            <w:vAlign w:val="bottom"/>
          </w:tcPr>
          <w:p w14:paraId="1C13B5E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 **</w:t>
            </w:r>
          </w:p>
        </w:tc>
      </w:tr>
      <w:tr w:rsidR="0040520E" w14:paraId="08F7956B" w14:textId="77777777">
        <w:trPr>
          <w:trHeight w:val="302"/>
        </w:trPr>
        <w:tc>
          <w:tcPr>
            <w:tcW w:w="2641" w:type="dxa"/>
            <w:vAlign w:val="bottom"/>
          </w:tcPr>
          <w:p w14:paraId="135583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1328" w:type="dxa"/>
            <w:vAlign w:val="bottom"/>
          </w:tcPr>
          <w:p w14:paraId="529701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ns</w:t>
            </w:r>
          </w:p>
        </w:tc>
        <w:tc>
          <w:tcPr>
            <w:tcW w:w="1328" w:type="dxa"/>
            <w:vAlign w:val="bottom"/>
          </w:tcPr>
          <w:p w14:paraId="0624AAF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8.35 *</w:t>
            </w:r>
          </w:p>
        </w:tc>
        <w:tc>
          <w:tcPr>
            <w:tcW w:w="1328" w:type="dxa"/>
            <w:vAlign w:val="bottom"/>
          </w:tcPr>
          <w:p w14:paraId="47BF868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 **</w:t>
            </w:r>
          </w:p>
        </w:tc>
        <w:tc>
          <w:tcPr>
            <w:tcW w:w="1328" w:type="dxa"/>
            <w:vAlign w:val="bottom"/>
          </w:tcPr>
          <w:p w14:paraId="199960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 **</w:t>
            </w:r>
          </w:p>
        </w:tc>
        <w:tc>
          <w:tcPr>
            <w:tcW w:w="1328" w:type="dxa"/>
            <w:vAlign w:val="bottom"/>
          </w:tcPr>
          <w:p w14:paraId="2C2779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 **</w:t>
            </w:r>
          </w:p>
        </w:tc>
        <w:tc>
          <w:tcPr>
            <w:tcW w:w="1328" w:type="dxa"/>
            <w:vAlign w:val="bottom"/>
          </w:tcPr>
          <w:p w14:paraId="015AC5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126055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-6.09 **</w:t>
            </w:r>
          </w:p>
        </w:tc>
        <w:tc>
          <w:tcPr>
            <w:tcW w:w="1328" w:type="dxa"/>
            <w:vAlign w:val="bottom"/>
          </w:tcPr>
          <w:p w14:paraId="14C29C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 **</w:t>
            </w:r>
          </w:p>
        </w:tc>
      </w:tr>
      <w:tr w:rsidR="0040520E" w14:paraId="5A3573DD" w14:textId="77777777">
        <w:trPr>
          <w:trHeight w:val="302"/>
        </w:trPr>
        <w:tc>
          <w:tcPr>
            <w:tcW w:w="2641" w:type="dxa"/>
            <w:vAlign w:val="bottom"/>
          </w:tcPr>
          <w:p w14:paraId="1D2BF23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1328" w:type="dxa"/>
            <w:vAlign w:val="bottom"/>
          </w:tcPr>
          <w:p w14:paraId="39F7FC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 **</w:t>
            </w:r>
          </w:p>
        </w:tc>
        <w:tc>
          <w:tcPr>
            <w:tcW w:w="1328" w:type="dxa"/>
            <w:vAlign w:val="bottom"/>
          </w:tcPr>
          <w:p w14:paraId="79B13F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7.32 *</w:t>
            </w:r>
          </w:p>
        </w:tc>
        <w:tc>
          <w:tcPr>
            <w:tcW w:w="1328" w:type="dxa"/>
            <w:vAlign w:val="bottom"/>
          </w:tcPr>
          <w:p w14:paraId="1FD656C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7.69 **</w:t>
            </w:r>
          </w:p>
        </w:tc>
        <w:tc>
          <w:tcPr>
            <w:tcW w:w="1328" w:type="dxa"/>
            <w:vAlign w:val="bottom"/>
          </w:tcPr>
          <w:p w14:paraId="7CCBAFA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3.52 **</w:t>
            </w:r>
          </w:p>
        </w:tc>
        <w:tc>
          <w:tcPr>
            <w:tcW w:w="1328" w:type="dxa"/>
            <w:vAlign w:val="bottom"/>
          </w:tcPr>
          <w:p w14:paraId="2D1FD0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w:t>
            </w:r>
          </w:p>
        </w:tc>
        <w:tc>
          <w:tcPr>
            <w:tcW w:w="1328" w:type="dxa"/>
            <w:vAlign w:val="bottom"/>
          </w:tcPr>
          <w:p w14:paraId="389DD9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w:t>
            </w:r>
          </w:p>
        </w:tc>
        <w:tc>
          <w:tcPr>
            <w:tcW w:w="1328" w:type="dxa"/>
            <w:vAlign w:val="bottom"/>
          </w:tcPr>
          <w:p w14:paraId="1A9ABFD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8.33 **</w:t>
            </w:r>
          </w:p>
        </w:tc>
        <w:tc>
          <w:tcPr>
            <w:tcW w:w="1328" w:type="dxa"/>
            <w:vAlign w:val="bottom"/>
          </w:tcPr>
          <w:p w14:paraId="3DBEC2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 **</w:t>
            </w:r>
          </w:p>
        </w:tc>
      </w:tr>
      <w:tr w:rsidR="0040520E" w14:paraId="7A918261" w14:textId="77777777">
        <w:trPr>
          <w:trHeight w:val="302"/>
        </w:trPr>
        <w:tc>
          <w:tcPr>
            <w:tcW w:w="2641" w:type="dxa"/>
            <w:vAlign w:val="bottom"/>
          </w:tcPr>
          <w:p w14:paraId="4FAABB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1328" w:type="dxa"/>
            <w:vAlign w:val="bottom"/>
          </w:tcPr>
          <w:p w14:paraId="63F485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 ns</w:t>
            </w:r>
          </w:p>
        </w:tc>
        <w:tc>
          <w:tcPr>
            <w:tcW w:w="1328" w:type="dxa"/>
            <w:vAlign w:val="bottom"/>
          </w:tcPr>
          <w:p w14:paraId="36C509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5.97 ns</w:t>
            </w:r>
          </w:p>
        </w:tc>
        <w:tc>
          <w:tcPr>
            <w:tcW w:w="1328" w:type="dxa"/>
            <w:vAlign w:val="bottom"/>
          </w:tcPr>
          <w:p w14:paraId="40162E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ns</w:t>
            </w:r>
          </w:p>
        </w:tc>
        <w:tc>
          <w:tcPr>
            <w:tcW w:w="1328" w:type="dxa"/>
            <w:vAlign w:val="bottom"/>
          </w:tcPr>
          <w:p w14:paraId="2DFB33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18F6E5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w:t>
            </w:r>
          </w:p>
        </w:tc>
        <w:tc>
          <w:tcPr>
            <w:tcW w:w="1328" w:type="dxa"/>
            <w:vAlign w:val="bottom"/>
          </w:tcPr>
          <w:p w14:paraId="52D8AB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328" w:type="dxa"/>
            <w:vAlign w:val="bottom"/>
          </w:tcPr>
          <w:p w14:paraId="5D3B026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8.78 **</w:t>
            </w:r>
          </w:p>
        </w:tc>
        <w:tc>
          <w:tcPr>
            <w:tcW w:w="1328" w:type="dxa"/>
            <w:vAlign w:val="bottom"/>
          </w:tcPr>
          <w:p w14:paraId="3BD878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r>
      <w:tr w:rsidR="0040520E" w14:paraId="2FA1C40C" w14:textId="77777777">
        <w:trPr>
          <w:trHeight w:val="302"/>
        </w:trPr>
        <w:tc>
          <w:tcPr>
            <w:tcW w:w="2641" w:type="dxa"/>
            <w:vAlign w:val="bottom"/>
          </w:tcPr>
          <w:p w14:paraId="3B43C2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1328" w:type="dxa"/>
            <w:vAlign w:val="bottom"/>
          </w:tcPr>
          <w:p w14:paraId="3190D9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 ns</w:t>
            </w:r>
          </w:p>
        </w:tc>
        <w:tc>
          <w:tcPr>
            <w:tcW w:w="1328" w:type="dxa"/>
            <w:vAlign w:val="bottom"/>
          </w:tcPr>
          <w:p w14:paraId="1CE52A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-48.85 **</w:t>
            </w:r>
          </w:p>
        </w:tc>
        <w:tc>
          <w:tcPr>
            <w:tcW w:w="1328" w:type="dxa"/>
            <w:vAlign w:val="bottom"/>
          </w:tcPr>
          <w:p w14:paraId="1E9E9C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-19.10 **</w:t>
            </w:r>
          </w:p>
        </w:tc>
        <w:tc>
          <w:tcPr>
            <w:tcW w:w="1328" w:type="dxa"/>
            <w:vAlign w:val="bottom"/>
          </w:tcPr>
          <w:p w14:paraId="45ED3B7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 **</w:t>
            </w:r>
          </w:p>
        </w:tc>
        <w:tc>
          <w:tcPr>
            <w:tcW w:w="1328" w:type="dxa"/>
            <w:vAlign w:val="bottom"/>
          </w:tcPr>
          <w:p w14:paraId="390F1A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 **</w:t>
            </w:r>
          </w:p>
        </w:tc>
        <w:tc>
          <w:tcPr>
            <w:tcW w:w="1328" w:type="dxa"/>
            <w:vAlign w:val="bottom"/>
          </w:tcPr>
          <w:p w14:paraId="1388AF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w:t>
            </w:r>
          </w:p>
        </w:tc>
        <w:tc>
          <w:tcPr>
            <w:tcW w:w="1328" w:type="dxa"/>
            <w:vAlign w:val="bottom"/>
          </w:tcPr>
          <w:p w14:paraId="7DC713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w:t>
            </w:r>
            <w:r>
              <w:rPr>
                <w:rFonts w:ascii="Times New Roman" w:eastAsia="Times New Roman" w:hAnsi="Times New Roman" w:cs="Times New Roman"/>
                <w:color w:val="000000"/>
                <w:sz w:val="24"/>
                <w:szCs w:val="24"/>
              </w:rPr>
              <w:t xml:space="preserve"> **</w:t>
            </w:r>
          </w:p>
        </w:tc>
        <w:tc>
          <w:tcPr>
            <w:tcW w:w="1328" w:type="dxa"/>
            <w:vAlign w:val="bottom"/>
          </w:tcPr>
          <w:p w14:paraId="5947B96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 **</w:t>
            </w:r>
          </w:p>
        </w:tc>
      </w:tr>
      <w:tr w:rsidR="0040520E" w14:paraId="0043BDF2" w14:textId="77777777">
        <w:trPr>
          <w:trHeight w:val="302"/>
        </w:trPr>
        <w:tc>
          <w:tcPr>
            <w:tcW w:w="2641" w:type="dxa"/>
            <w:vAlign w:val="bottom"/>
          </w:tcPr>
          <w:p w14:paraId="6BEAC9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1328" w:type="dxa"/>
            <w:vAlign w:val="bottom"/>
          </w:tcPr>
          <w:p w14:paraId="293AE5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 **</w:t>
            </w:r>
          </w:p>
        </w:tc>
        <w:tc>
          <w:tcPr>
            <w:tcW w:w="1328" w:type="dxa"/>
            <w:vAlign w:val="bottom"/>
          </w:tcPr>
          <w:p w14:paraId="537B74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17.33 **</w:t>
            </w:r>
          </w:p>
        </w:tc>
        <w:tc>
          <w:tcPr>
            <w:tcW w:w="1328" w:type="dxa"/>
            <w:vAlign w:val="bottom"/>
          </w:tcPr>
          <w:p w14:paraId="4234B8D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 **</w:t>
            </w:r>
          </w:p>
        </w:tc>
        <w:tc>
          <w:tcPr>
            <w:tcW w:w="1328" w:type="dxa"/>
            <w:vAlign w:val="bottom"/>
          </w:tcPr>
          <w:p w14:paraId="7BA417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 **</w:t>
            </w:r>
          </w:p>
        </w:tc>
        <w:tc>
          <w:tcPr>
            <w:tcW w:w="1328" w:type="dxa"/>
            <w:vAlign w:val="bottom"/>
          </w:tcPr>
          <w:p w14:paraId="611AEC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 **</w:t>
            </w:r>
          </w:p>
        </w:tc>
        <w:tc>
          <w:tcPr>
            <w:tcW w:w="1328" w:type="dxa"/>
            <w:vAlign w:val="bottom"/>
          </w:tcPr>
          <w:p w14:paraId="60EEBB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 ns</w:t>
            </w:r>
          </w:p>
        </w:tc>
        <w:tc>
          <w:tcPr>
            <w:tcW w:w="1328" w:type="dxa"/>
            <w:vAlign w:val="bottom"/>
          </w:tcPr>
          <w:p w14:paraId="41AED7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 **</w:t>
            </w:r>
          </w:p>
        </w:tc>
        <w:tc>
          <w:tcPr>
            <w:tcW w:w="1328" w:type="dxa"/>
            <w:vAlign w:val="bottom"/>
          </w:tcPr>
          <w:p w14:paraId="6B8FA1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r>
      <w:tr w:rsidR="0040520E" w14:paraId="774D1B7D" w14:textId="77777777">
        <w:trPr>
          <w:trHeight w:val="302"/>
        </w:trPr>
        <w:tc>
          <w:tcPr>
            <w:tcW w:w="2641" w:type="dxa"/>
            <w:vAlign w:val="bottom"/>
          </w:tcPr>
          <w:p w14:paraId="41DA8C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1328" w:type="dxa"/>
            <w:vAlign w:val="bottom"/>
          </w:tcPr>
          <w:p w14:paraId="785C8F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 **</w:t>
            </w:r>
          </w:p>
        </w:tc>
        <w:tc>
          <w:tcPr>
            <w:tcW w:w="1328" w:type="dxa"/>
            <w:vAlign w:val="bottom"/>
          </w:tcPr>
          <w:p w14:paraId="11FED2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13.03 **</w:t>
            </w:r>
          </w:p>
        </w:tc>
        <w:tc>
          <w:tcPr>
            <w:tcW w:w="1328" w:type="dxa"/>
            <w:vAlign w:val="bottom"/>
          </w:tcPr>
          <w:p w14:paraId="77D2F01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10.35 **</w:t>
            </w:r>
          </w:p>
        </w:tc>
        <w:tc>
          <w:tcPr>
            <w:tcW w:w="1328" w:type="dxa"/>
            <w:vAlign w:val="bottom"/>
          </w:tcPr>
          <w:p w14:paraId="72510B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 **</w:t>
            </w:r>
          </w:p>
        </w:tc>
        <w:tc>
          <w:tcPr>
            <w:tcW w:w="1328" w:type="dxa"/>
            <w:vAlign w:val="bottom"/>
          </w:tcPr>
          <w:p w14:paraId="2A2A7E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 **</w:t>
            </w:r>
          </w:p>
        </w:tc>
        <w:tc>
          <w:tcPr>
            <w:tcW w:w="1328" w:type="dxa"/>
            <w:vAlign w:val="bottom"/>
          </w:tcPr>
          <w:p w14:paraId="3B4CA0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 **</w:t>
            </w:r>
          </w:p>
        </w:tc>
        <w:tc>
          <w:tcPr>
            <w:tcW w:w="1328" w:type="dxa"/>
            <w:vAlign w:val="bottom"/>
          </w:tcPr>
          <w:p w14:paraId="05C876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 **</w:t>
            </w:r>
          </w:p>
        </w:tc>
        <w:tc>
          <w:tcPr>
            <w:tcW w:w="1328" w:type="dxa"/>
            <w:vAlign w:val="bottom"/>
          </w:tcPr>
          <w:p w14:paraId="76856A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w:t>
            </w:r>
          </w:p>
        </w:tc>
      </w:tr>
      <w:tr w:rsidR="0040520E" w14:paraId="750E2988" w14:textId="77777777">
        <w:trPr>
          <w:trHeight w:val="302"/>
        </w:trPr>
        <w:tc>
          <w:tcPr>
            <w:tcW w:w="2641" w:type="dxa"/>
            <w:vAlign w:val="bottom"/>
          </w:tcPr>
          <w:p w14:paraId="642477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1328" w:type="dxa"/>
            <w:vAlign w:val="bottom"/>
          </w:tcPr>
          <w:p w14:paraId="66121B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 **</w:t>
            </w:r>
          </w:p>
        </w:tc>
        <w:tc>
          <w:tcPr>
            <w:tcW w:w="1328" w:type="dxa"/>
            <w:vAlign w:val="bottom"/>
          </w:tcPr>
          <w:p w14:paraId="5FB0EE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 ns</w:t>
            </w:r>
          </w:p>
        </w:tc>
        <w:tc>
          <w:tcPr>
            <w:tcW w:w="1328" w:type="dxa"/>
            <w:vAlign w:val="bottom"/>
          </w:tcPr>
          <w:p w14:paraId="21BD0F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 **</w:t>
            </w:r>
          </w:p>
        </w:tc>
        <w:tc>
          <w:tcPr>
            <w:tcW w:w="1328" w:type="dxa"/>
            <w:vAlign w:val="bottom"/>
          </w:tcPr>
          <w:p w14:paraId="6D06F31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ns</w:t>
            </w:r>
          </w:p>
        </w:tc>
        <w:tc>
          <w:tcPr>
            <w:tcW w:w="1328" w:type="dxa"/>
            <w:vAlign w:val="bottom"/>
          </w:tcPr>
          <w:p w14:paraId="3EA88F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 **</w:t>
            </w:r>
          </w:p>
        </w:tc>
        <w:tc>
          <w:tcPr>
            <w:tcW w:w="1328" w:type="dxa"/>
            <w:vAlign w:val="bottom"/>
          </w:tcPr>
          <w:p w14:paraId="638E3DA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w:t>
            </w:r>
          </w:p>
        </w:tc>
        <w:tc>
          <w:tcPr>
            <w:tcW w:w="1328" w:type="dxa"/>
            <w:vAlign w:val="bottom"/>
          </w:tcPr>
          <w:p w14:paraId="62DF66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w:t>
            </w:r>
          </w:p>
        </w:tc>
        <w:tc>
          <w:tcPr>
            <w:tcW w:w="1328" w:type="dxa"/>
            <w:vAlign w:val="bottom"/>
          </w:tcPr>
          <w:p w14:paraId="2F734A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 **</w:t>
            </w:r>
          </w:p>
        </w:tc>
      </w:tr>
      <w:tr w:rsidR="0040520E" w14:paraId="189D1905" w14:textId="77777777">
        <w:trPr>
          <w:trHeight w:val="302"/>
        </w:trPr>
        <w:tc>
          <w:tcPr>
            <w:tcW w:w="2641" w:type="dxa"/>
            <w:vAlign w:val="bottom"/>
          </w:tcPr>
          <w:p w14:paraId="3B5C32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1328" w:type="dxa"/>
            <w:vAlign w:val="bottom"/>
          </w:tcPr>
          <w:p w14:paraId="5B0B43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 **</w:t>
            </w:r>
          </w:p>
        </w:tc>
        <w:tc>
          <w:tcPr>
            <w:tcW w:w="1328" w:type="dxa"/>
            <w:vAlign w:val="bottom"/>
          </w:tcPr>
          <w:p w14:paraId="5A192E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ns</w:t>
            </w:r>
          </w:p>
        </w:tc>
        <w:tc>
          <w:tcPr>
            <w:tcW w:w="1328" w:type="dxa"/>
            <w:vAlign w:val="bottom"/>
          </w:tcPr>
          <w:p w14:paraId="131AF0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 ns</w:t>
            </w:r>
          </w:p>
        </w:tc>
        <w:tc>
          <w:tcPr>
            <w:tcW w:w="1328" w:type="dxa"/>
            <w:vAlign w:val="bottom"/>
          </w:tcPr>
          <w:p w14:paraId="0B7D91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 **</w:t>
            </w:r>
          </w:p>
        </w:tc>
        <w:tc>
          <w:tcPr>
            <w:tcW w:w="1328" w:type="dxa"/>
            <w:vAlign w:val="bottom"/>
          </w:tcPr>
          <w:p w14:paraId="6B3EAF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w:t>
            </w:r>
          </w:p>
        </w:tc>
        <w:tc>
          <w:tcPr>
            <w:tcW w:w="1328" w:type="dxa"/>
            <w:vAlign w:val="bottom"/>
          </w:tcPr>
          <w:p w14:paraId="5EEDC6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 ns</w:t>
            </w:r>
          </w:p>
        </w:tc>
        <w:tc>
          <w:tcPr>
            <w:tcW w:w="1328" w:type="dxa"/>
            <w:vAlign w:val="bottom"/>
          </w:tcPr>
          <w:p w14:paraId="62F7D5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 **</w:t>
            </w:r>
          </w:p>
        </w:tc>
        <w:tc>
          <w:tcPr>
            <w:tcW w:w="1328" w:type="dxa"/>
            <w:vAlign w:val="bottom"/>
          </w:tcPr>
          <w:p w14:paraId="58B7A7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 **</w:t>
            </w:r>
          </w:p>
        </w:tc>
      </w:tr>
      <w:tr w:rsidR="0040520E" w14:paraId="54FA12D8" w14:textId="77777777">
        <w:trPr>
          <w:trHeight w:val="302"/>
        </w:trPr>
        <w:tc>
          <w:tcPr>
            <w:tcW w:w="2641" w:type="dxa"/>
            <w:vAlign w:val="bottom"/>
          </w:tcPr>
          <w:p w14:paraId="5DD594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1328" w:type="dxa"/>
            <w:vAlign w:val="bottom"/>
          </w:tcPr>
          <w:p w14:paraId="659DC2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 ns</w:t>
            </w:r>
          </w:p>
        </w:tc>
        <w:tc>
          <w:tcPr>
            <w:tcW w:w="1328" w:type="dxa"/>
            <w:vAlign w:val="bottom"/>
          </w:tcPr>
          <w:p w14:paraId="703FDF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-25.99 **</w:t>
            </w:r>
          </w:p>
        </w:tc>
        <w:tc>
          <w:tcPr>
            <w:tcW w:w="1328" w:type="dxa"/>
            <w:vAlign w:val="bottom"/>
          </w:tcPr>
          <w:p w14:paraId="5D71AC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-17.29 **</w:t>
            </w:r>
          </w:p>
        </w:tc>
        <w:tc>
          <w:tcPr>
            <w:tcW w:w="1328" w:type="dxa"/>
            <w:vAlign w:val="bottom"/>
          </w:tcPr>
          <w:p w14:paraId="6D02D5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 ns</w:t>
            </w:r>
          </w:p>
        </w:tc>
        <w:tc>
          <w:tcPr>
            <w:tcW w:w="1328" w:type="dxa"/>
            <w:vAlign w:val="bottom"/>
          </w:tcPr>
          <w:p w14:paraId="20D61E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 ns</w:t>
            </w:r>
          </w:p>
        </w:tc>
        <w:tc>
          <w:tcPr>
            <w:tcW w:w="1328" w:type="dxa"/>
            <w:vAlign w:val="bottom"/>
          </w:tcPr>
          <w:p w14:paraId="516189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 ns</w:t>
            </w:r>
          </w:p>
        </w:tc>
        <w:tc>
          <w:tcPr>
            <w:tcW w:w="1328" w:type="dxa"/>
            <w:vAlign w:val="bottom"/>
          </w:tcPr>
          <w:p w14:paraId="25ECDD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 **</w:t>
            </w:r>
          </w:p>
        </w:tc>
        <w:tc>
          <w:tcPr>
            <w:tcW w:w="1328" w:type="dxa"/>
            <w:vAlign w:val="bottom"/>
          </w:tcPr>
          <w:p w14:paraId="0B0189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 ns</w:t>
            </w:r>
          </w:p>
        </w:tc>
      </w:tr>
      <w:tr w:rsidR="0040520E" w14:paraId="011CA08E" w14:textId="77777777">
        <w:trPr>
          <w:trHeight w:val="302"/>
        </w:trPr>
        <w:tc>
          <w:tcPr>
            <w:tcW w:w="2641" w:type="dxa"/>
            <w:vAlign w:val="bottom"/>
          </w:tcPr>
          <w:p w14:paraId="18B1B8B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JLML-05444XJLSN-34</w:t>
            </w:r>
          </w:p>
        </w:tc>
        <w:tc>
          <w:tcPr>
            <w:tcW w:w="1328" w:type="dxa"/>
            <w:vAlign w:val="bottom"/>
          </w:tcPr>
          <w:p w14:paraId="750832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-8.64 **</w:t>
            </w:r>
          </w:p>
        </w:tc>
        <w:tc>
          <w:tcPr>
            <w:tcW w:w="1328" w:type="dxa"/>
            <w:vAlign w:val="bottom"/>
          </w:tcPr>
          <w:p w14:paraId="56967D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 ns</w:t>
            </w:r>
          </w:p>
        </w:tc>
        <w:tc>
          <w:tcPr>
            <w:tcW w:w="1328" w:type="dxa"/>
            <w:vAlign w:val="bottom"/>
          </w:tcPr>
          <w:p w14:paraId="6668A5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ns</w:t>
            </w:r>
          </w:p>
        </w:tc>
        <w:tc>
          <w:tcPr>
            <w:tcW w:w="1328" w:type="dxa"/>
            <w:vAlign w:val="bottom"/>
          </w:tcPr>
          <w:p w14:paraId="5798EA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-3.39 **</w:t>
            </w:r>
          </w:p>
        </w:tc>
        <w:tc>
          <w:tcPr>
            <w:tcW w:w="1328" w:type="dxa"/>
            <w:vAlign w:val="bottom"/>
          </w:tcPr>
          <w:p w14:paraId="2075D20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w:t>
            </w:r>
            <w:r>
              <w:rPr>
                <w:rFonts w:ascii="Times New Roman" w:eastAsia="Times New Roman" w:hAnsi="Times New Roman" w:cs="Times New Roman"/>
                <w:color w:val="000000"/>
                <w:sz w:val="24"/>
                <w:szCs w:val="24"/>
              </w:rPr>
              <w:t xml:space="preserve"> **</w:t>
            </w:r>
          </w:p>
        </w:tc>
        <w:tc>
          <w:tcPr>
            <w:tcW w:w="1328" w:type="dxa"/>
            <w:vAlign w:val="bottom"/>
          </w:tcPr>
          <w:p w14:paraId="63066E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328" w:type="dxa"/>
            <w:vAlign w:val="bottom"/>
          </w:tcPr>
          <w:p w14:paraId="08C5E0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-7.78 **</w:t>
            </w:r>
          </w:p>
        </w:tc>
        <w:tc>
          <w:tcPr>
            <w:tcW w:w="1328" w:type="dxa"/>
            <w:vAlign w:val="bottom"/>
          </w:tcPr>
          <w:p w14:paraId="2A32FC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-9.90 **</w:t>
            </w:r>
          </w:p>
        </w:tc>
      </w:tr>
      <w:tr w:rsidR="0040520E" w14:paraId="6E062814" w14:textId="77777777">
        <w:trPr>
          <w:trHeight w:val="302"/>
        </w:trPr>
        <w:tc>
          <w:tcPr>
            <w:tcW w:w="2641" w:type="dxa"/>
            <w:vAlign w:val="bottom"/>
          </w:tcPr>
          <w:p w14:paraId="424826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1328" w:type="dxa"/>
            <w:vAlign w:val="bottom"/>
          </w:tcPr>
          <w:p w14:paraId="64F512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328" w:type="dxa"/>
            <w:vAlign w:val="bottom"/>
          </w:tcPr>
          <w:p w14:paraId="28E51D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22.51 **</w:t>
            </w:r>
          </w:p>
        </w:tc>
        <w:tc>
          <w:tcPr>
            <w:tcW w:w="1328" w:type="dxa"/>
            <w:vAlign w:val="bottom"/>
          </w:tcPr>
          <w:p w14:paraId="78A55D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 **</w:t>
            </w:r>
          </w:p>
        </w:tc>
        <w:tc>
          <w:tcPr>
            <w:tcW w:w="1328" w:type="dxa"/>
            <w:vAlign w:val="bottom"/>
          </w:tcPr>
          <w:p w14:paraId="7B0A28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 **</w:t>
            </w:r>
          </w:p>
        </w:tc>
        <w:tc>
          <w:tcPr>
            <w:tcW w:w="1328" w:type="dxa"/>
            <w:vAlign w:val="bottom"/>
          </w:tcPr>
          <w:p w14:paraId="4FCA28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 **</w:t>
            </w:r>
          </w:p>
        </w:tc>
        <w:tc>
          <w:tcPr>
            <w:tcW w:w="1328" w:type="dxa"/>
            <w:vAlign w:val="bottom"/>
          </w:tcPr>
          <w:p w14:paraId="198B9B8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 **</w:t>
            </w:r>
          </w:p>
        </w:tc>
        <w:tc>
          <w:tcPr>
            <w:tcW w:w="1328" w:type="dxa"/>
            <w:vAlign w:val="bottom"/>
          </w:tcPr>
          <w:p w14:paraId="1BDA9B8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3.68 **</w:t>
            </w:r>
          </w:p>
        </w:tc>
        <w:tc>
          <w:tcPr>
            <w:tcW w:w="1328" w:type="dxa"/>
            <w:vAlign w:val="bottom"/>
          </w:tcPr>
          <w:p w14:paraId="2C8E66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 **</w:t>
            </w:r>
          </w:p>
        </w:tc>
      </w:tr>
      <w:tr w:rsidR="0040520E" w14:paraId="0ACECF0B" w14:textId="77777777">
        <w:trPr>
          <w:trHeight w:val="302"/>
        </w:trPr>
        <w:tc>
          <w:tcPr>
            <w:tcW w:w="2641" w:type="dxa"/>
            <w:vAlign w:val="bottom"/>
          </w:tcPr>
          <w:p w14:paraId="7D3C85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1328" w:type="dxa"/>
            <w:vAlign w:val="bottom"/>
          </w:tcPr>
          <w:p w14:paraId="15E0DB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ns</w:t>
            </w:r>
          </w:p>
        </w:tc>
        <w:tc>
          <w:tcPr>
            <w:tcW w:w="1328" w:type="dxa"/>
            <w:vAlign w:val="bottom"/>
          </w:tcPr>
          <w:p w14:paraId="6E4F74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6.91 ns</w:t>
            </w:r>
          </w:p>
        </w:tc>
        <w:tc>
          <w:tcPr>
            <w:tcW w:w="1328" w:type="dxa"/>
            <w:vAlign w:val="bottom"/>
          </w:tcPr>
          <w:p w14:paraId="793B65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4.02 ns</w:t>
            </w:r>
          </w:p>
        </w:tc>
        <w:tc>
          <w:tcPr>
            <w:tcW w:w="1328" w:type="dxa"/>
            <w:vAlign w:val="bottom"/>
          </w:tcPr>
          <w:p w14:paraId="76BEB9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-0.98 **</w:t>
            </w:r>
          </w:p>
        </w:tc>
        <w:tc>
          <w:tcPr>
            <w:tcW w:w="1328" w:type="dxa"/>
            <w:vAlign w:val="bottom"/>
          </w:tcPr>
          <w:p w14:paraId="0DCE20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 **</w:t>
            </w:r>
          </w:p>
        </w:tc>
        <w:tc>
          <w:tcPr>
            <w:tcW w:w="1328" w:type="dxa"/>
            <w:vAlign w:val="bottom"/>
          </w:tcPr>
          <w:p w14:paraId="37CA8D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w:t>
            </w:r>
          </w:p>
        </w:tc>
        <w:tc>
          <w:tcPr>
            <w:tcW w:w="1328" w:type="dxa"/>
            <w:vAlign w:val="bottom"/>
          </w:tcPr>
          <w:p w14:paraId="709A09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328" w:type="dxa"/>
            <w:vAlign w:val="bottom"/>
          </w:tcPr>
          <w:p w14:paraId="606481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 **</w:t>
            </w:r>
          </w:p>
        </w:tc>
      </w:tr>
      <w:tr w:rsidR="0040520E" w14:paraId="5170C698" w14:textId="77777777">
        <w:trPr>
          <w:trHeight w:val="302"/>
        </w:trPr>
        <w:tc>
          <w:tcPr>
            <w:tcW w:w="2641" w:type="dxa"/>
            <w:vAlign w:val="bottom"/>
          </w:tcPr>
          <w:p w14:paraId="3AE997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1328" w:type="dxa"/>
            <w:vAlign w:val="bottom"/>
          </w:tcPr>
          <w:p w14:paraId="2E6B1C5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 ns</w:t>
            </w:r>
          </w:p>
        </w:tc>
        <w:tc>
          <w:tcPr>
            <w:tcW w:w="1328" w:type="dxa"/>
            <w:vAlign w:val="bottom"/>
          </w:tcPr>
          <w:p w14:paraId="5E2BCE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-5.34 ns</w:t>
            </w:r>
          </w:p>
        </w:tc>
        <w:tc>
          <w:tcPr>
            <w:tcW w:w="1328" w:type="dxa"/>
            <w:vAlign w:val="bottom"/>
          </w:tcPr>
          <w:p w14:paraId="51A130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 ns</w:t>
            </w:r>
          </w:p>
        </w:tc>
        <w:tc>
          <w:tcPr>
            <w:tcW w:w="1328" w:type="dxa"/>
            <w:vAlign w:val="bottom"/>
          </w:tcPr>
          <w:p w14:paraId="2FC2067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-0.56 </w:t>
            </w:r>
            <w:r>
              <w:rPr>
                <w:rFonts w:ascii="Times New Roman" w:eastAsia="Times New Roman" w:hAnsi="Times New Roman" w:cs="Times New Roman"/>
                <w:color w:val="000000"/>
                <w:sz w:val="24"/>
                <w:szCs w:val="24"/>
              </w:rPr>
              <w:t>ns</w:t>
            </w:r>
          </w:p>
        </w:tc>
        <w:tc>
          <w:tcPr>
            <w:tcW w:w="1328" w:type="dxa"/>
            <w:vAlign w:val="bottom"/>
          </w:tcPr>
          <w:p w14:paraId="417ECE1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 **</w:t>
            </w:r>
          </w:p>
        </w:tc>
        <w:tc>
          <w:tcPr>
            <w:tcW w:w="1328" w:type="dxa"/>
            <w:vAlign w:val="bottom"/>
          </w:tcPr>
          <w:p w14:paraId="38B4E7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w:t>
            </w:r>
          </w:p>
        </w:tc>
        <w:tc>
          <w:tcPr>
            <w:tcW w:w="1328" w:type="dxa"/>
            <w:vAlign w:val="bottom"/>
          </w:tcPr>
          <w:p w14:paraId="0F11AF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 **</w:t>
            </w:r>
          </w:p>
        </w:tc>
        <w:tc>
          <w:tcPr>
            <w:tcW w:w="1328" w:type="dxa"/>
            <w:vAlign w:val="bottom"/>
          </w:tcPr>
          <w:p w14:paraId="3494F4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 *</w:t>
            </w:r>
          </w:p>
        </w:tc>
      </w:tr>
      <w:tr w:rsidR="0040520E" w14:paraId="49EA86A9" w14:textId="77777777">
        <w:trPr>
          <w:trHeight w:val="302"/>
        </w:trPr>
        <w:tc>
          <w:tcPr>
            <w:tcW w:w="2641" w:type="dxa"/>
            <w:vAlign w:val="bottom"/>
          </w:tcPr>
          <w:p w14:paraId="6E7F91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1328" w:type="dxa"/>
            <w:vAlign w:val="bottom"/>
          </w:tcPr>
          <w:p w14:paraId="2EF920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 ns</w:t>
            </w:r>
          </w:p>
        </w:tc>
        <w:tc>
          <w:tcPr>
            <w:tcW w:w="1328" w:type="dxa"/>
            <w:vAlign w:val="bottom"/>
          </w:tcPr>
          <w:p w14:paraId="2651C5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23.81 **</w:t>
            </w:r>
          </w:p>
        </w:tc>
        <w:tc>
          <w:tcPr>
            <w:tcW w:w="1328" w:type="dxa"/>
            <w:vAlign w:val="bottom"/>
          </w:tcPr>
          <w:p w14:paraId="2A0C55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15.02 **</w:t>
            </w:r>
          </w:p>
        </w:tc>
        <w:tc>
          <w:tcPr>
            <w:tcW w:w="1328" w:type="dxa"/>
            <w:vAlign w:val="bottom"/>
          </w:tcPr>
          <w:p w14:paraId="3627A1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 ns</w:t>
            </w:r>
          </w:p>
        </w:tc>
        <w:tc>
          <w:tcPr>
            <w:tcW w:w="1328" w:type="dxa"/>
            <w:vAlign w:val="bottom"/>
          </w:tcPr>
          <w:p w14:paraId="2962D4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328" w:type="dxa"/>
            <w:vAlign w:val="bottom"/>
          </w:tcPr>
          <w:p w14:paraId="4F734C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ns</w:t>
            </w:r>
          </w:p>
        </w:tc>
        <w:tc>
          <w:tcPr>
            <w:tcW w:w="1328" w:type="dxa"/>
            <w:vAlign w:val="bottom"/>
          </w:tcPr>
          <w:p w14:paraId="1558BE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 **</w:t>
            </w:r>
          </w:p>
        </w:tc>
        <w:tc>
          <w:tcPr>
            <w:tcW w:w="1328" w:type="dxa"/>
            <w:vAlign w:val="bottom"/>
          </w:tcPr>
          <w:p w14:paraId="0883F8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 **</w:t>
            </w:r>
          </w:p>
        </w:tc>
      </w:tr>
      <w:tr w:rsidR="0040520E" w14:paraId="6EDAE3D5" w14:textId="77777777">
        <w:trPr>
          <w:trHeight w:val="302"/>
        </w:trPr>
        <w:tc>
          <w:tcPr>
            <w:tcW w:w="2641" w:type="dxa"/>
            <w:vAlign w:val="bottom"/>
          </w:tcPr>
          <w:p w14:paraId="453CE1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1328" w:type="dxa"/>
            <w:vAlign w:val="bottom"/>
          </w:tcPr>
          <w:p w14:paraId="4BB612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328" w:type="dxa"/>
            <w:vAlign w:val="bottom"/>
          </w:tcPr>
          <w:p w14:paraId="22FD35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-29.57 **</w:t>
            </w:r>
          </w:p>
        </w:tc>
        <w:tc>
          <w:tcPr>
            <w:tcW w:w="1328" w:type="dxa"/>
            <w:vAlign w:val="bottom"/>
          </w:tcPr>
          <w:p w14:paraId="66EC960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-14.95 **</w:t>
            </w:r>
          </w:p>
        </w:tc>
        <w:tc>
          <w:tcPr>
            <w:tcW w:w="1328" w:type="dxa"/>
            <w:vAlign w:val="bottom"/>
          </w:tcPr>
          <w:p w14:paraId="1D4425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 **</w:t>
            </w:r>
          </w:p>
        </w:tc>
        <w:tc>
          <w:tcPr>
            <w:tcW w:w="1328" w:type="dxa"/>
            <w:vAlign w:val="bottom"/>
          </w:tcPr>
          <w:p w14:paraId="5A6E81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 *</w:t>
            </w:r>
          </w:p>
        </w:tc>
        <w:tc>
          <w:tcPr>
            <w:tcW w:w="1328" w:type="dxa"/>
            <w:vAlign w:val="bottom"/>
          </w:tcPr>
          <w:p w14:paraId="5C5CBF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w:t>
            </w:r>
          </w:p>
        </w:tc>
        <w:tc>
          <w:tcPr>
            <w:tcW w:w="1328" w:type="dxa"/>
            <w:vAlign w:val="bottom"/>
          </w:tcPr>
          <w:p w14:paraId="6D18786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 **</w:t>
            </w:r>
          </w:p>
        </w:tc>
        <w:tc>
          <w:tcPr>
            <w:tcW w:w="1328" w:type="dxa"/>
            <w:vAlign w:val="bottom"/>
          </w:tcPr>
          <w:p w14:paraId="5ED00E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w:t>
            </w:r>
          </w:p>
        </w:tc>
      </w:tr>
      <w:tr w:rsidR="0040520E" w14:paraId="469C0756" w14:textId="77777777">
        <w:trPr>
          <w:trHeight w:val="302"/>
        </w:trPr>
        <w:tc>
          <w:tcPr>
            <w:tcW w:w="2641" w:type="dxa"/>
            <w:vAlign w:val="bottom"/>
          </w:tcPr>
          <w:p w14:paraId="5E6354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1328" w:type="dxa"/>
            <w:vAlign w:val="bottom"/>
          </w:tcPr>
          <w:p w14:paraId="23BBB7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 **</w:t>
            </w:r>
          </w:p>
        </w:tc>
        <w:tc>
          <w:tcPr>
            <w:tcW w:w="1328" w:type="dxa"/>
            <w:vAlign w:val="bottom"/>
          </w:tcPr>
          <w:p w14:paraId="737A42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 ns</w:t>
            </w:r>
          </w:p>
        </w:tc>
        <w:tc>
          <w:tcPr>
            <w:tcW w:w="1328" w:type="dxa"/>
            <w:vAlign w:val="bottom"/>
          </w:tcPr>
          <w:p w14:paraId="34643B6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ns</w:t>
            </w:r>
          </w:p>
        </w:tc>
        <w:tc>
          <w:tcPr>
            <w:tcW w:w="1328" w:type="dxa"/>
            <w:vAlign w:val="bottom"/>
          </w:tcPr>
          <w:p w14:paraId="0447C8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 **</w:t>
            </w:r>
          </w:p>
        </w:tc>
        <w:tc>
          <w:tcPr>
            <w:tcW w:w="1328" w:type="dxa"/>
            <w:vAlign w:val="bottom"/>
          </w:tcPr>
          <w:p w14:paraId="50F2B0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 **</w:t>
            </w:r>
          </w:p>
        </w:tc>
        <w:tc>
          <w:tcPr>
            <w:tcW w:w="1328" w:type="dxa"/>
            <w:vAlign w:val="bottom"/>
          </w:tcPr>
          <w:p w14:paraId="097AC66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 **</w:t>
            </w:r>
          </w:p>
        </w:tc>
        <w:tc>
          <w:tcPr>
            <w:tcW w:w="1328" w:type="dxa"/>
            <w:vAlign w:val="bottom"/>
          </w:tcPr>
          <w:p w14:paraId="461AF1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 **</w:t>
            </w:r>
          </w:p>
        </w:tc>
        <w:tc>
          <w:tcPr>
            <w:tcW w:w="1328" w:type="dxa"/>
            <w:vAlign w:val="bottom"/>
          </w:tcPr>
          <w:p w14:paraId="12BF0E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-5.54 **</w:t>
            </w:r>
          </w:p>
        </w:tc>
      </w:tr>
      <w:tr w:rsidR="0040520E" w14:paraId="39F53851" w14:textId="77777777">
        <w:trPr>
          <w:trHeight w:val="302"/>
        </w:trPr>
        <w:tc>
          <w:tcPr>
            <w:tcW w:w="2641" w:type="dxa"/>
            <w:vAlign w:val="bottom"/>
          </w:tcPr>
          <w:p w14:paraId="6AD248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1328" w:type="dxa"/>
            <w:vAlign w:val="bottom"/>
          </w:tcPr>
          <w:p w14:paraId="20469D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328" w:type="dxa"/>
            <w:vAlign w:val="bottom"/>
          </w:tcPr>
          <w:p w14:paraId="501E9D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ns</w:t>
            </w:r>
          </w:p>
        </w:tc>
        <w:tc>
          <w:tcPr>
            <w:tcW w:w="1328" w:type="dxa"/>
            <w:vAlign w:val="bottom"/>
          </w:tcPr>
          <w:p w14:paraId="41818E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 *</w:t>
            </w:r>
          </w:p>
        </w:tc>
        <w:tc>
          <w:tcPr>
            <w:tcW w:w="1328" w:type="dxa"/>
            <w:vAlign w:val="bottom"/>
          </w:tcPr>
          <w:p w14:paraId="223887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 **</w:t>
            </w:r>
          </w:p>
        </w:tc>
        <w:tc>
          <w:tcPr>
            <w:tcW w:w="1328" w:type="dxa"/>
            <w:vAlign w:val="bottom"/>
          </w:tcPr>
          <w:p w14:paraId="6DA1DF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 ns</w:t>
            </w:r>
          </w:p>
        </w:tc>
        <w:tc>
          <w:tcPr>
            <w:tcW w:w="1328" w:type="dxa"/>
            <w:vAlign w:val="bottom"/>
          </w:tcPr>
          <w:p w14:paraId="7610D2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 ns</w:t>
            </w:r>
          </w:p>
        </w:tc>
        <w:tc>
          <w:tcPr>
            <w:tcW w:w="1328" w:type="dxa"/>
            <w:vAlign w:val="bottom"/>
          </w:tcPr>
          <w:p w14:paraId="7E7733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 **</w:t>
            </w:r>
          </w:p>
        </w:tc>
        <w:tc>
          <w:tcPr>
            <w:tcW w:w="1328" w:type="dxa"/>
            <w:vAlign w:val="bottom"/>
          </w:tcPr>
          <w:p w14:paraId="3DEFF7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 **</w:t>
            </w:r>
          </w:p>
        </w:tc>
      </w:tr>
      <w:tr w:rsidR="0040520E" w14:paraId="2B4A88AA" w14:textId="77777777">
        <w:trPr>
          <w:trHeight w:val="302"/>
        </w:trPr>
        <w:tc>
          <w:tcPr>
            <w:tcW w:w="2641" w:type="dxa"/>
            <w:vAlign w:val="bottom"/>
          </w:tcPr>
          <w:p w14:paraId="0F7E5C1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1328" w:type="dxa"/>
            <w:vAlign w:val="bottom"/>
          </w:tcPr>
          <w:p w14:paraId="7D9F77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 *</w:t>
            </w:r>
          </w:p>
        </w:tc>
        <w:tc>
          <w:tcPr>
            <w:tcW w:w="1328" w:type="dxa"/>
            <w:vAlign w:val="bottom"/>
          </w:tcPr>
          <w:p w14:paraId="69BC575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 ns</w:t>
            </w:r>
          </w:p>
        </w:tc>
        <w:tc>
          <w:tcPr>
            <w:tcW w:w="1328" w:type="dxa"/>
            <w:vAlign w:val="bottom"/>
          </w:tcPr>
          <w:p w14:paraId="796E88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 **</w:t>
            </w:r>
          </w:p>
        </w:tc>
        <w:tc>
          <w:tcPr>
            <w:tcW w:w="1328" w:type="dxa"/>
            <w:vAlign w:val="bottom"/>
          </w:tcPr>
          <w:p w14:paraId="2072D5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 ns</w:t>
            </w:r>
          </w:p>
        </w:tc>
        <w:tc>
          <w:tcPr>
            <w:tcW w:w="1328" w:type="dxa"/>
            <w:vAlign w:val="bottom"/>
          </w:tcPr>
          <w:p w14:paraId="70809D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 **</w:t>
            </w:r>
          </w:p>
        </w:tc>
        <w:tc>
          <w:tcPr>
            <w:tcW w:w="1328" w:type="dxa"/>
            <w:vAlign w:val="bottom"/>
          </w:tcPr>
          <w:p w14:paraId="112AA9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w:t>
            </w:r>
          </w:p>
        </w:tc>
        <w:tc>
          <w:tcPr>
            <w:tcW w:w="1328" w:type="dxa"/>
            <w:vAlign w:val="bottom"/>
          </w:tcPr>
          <w:p w14:paraId="2CBC73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 ns</w:t>
            </w:r>
          </w:p>
        </w:tc>
        <w:tc>
          <w:tcPr>
            <w:tcW w:w="1328" w:type="dxa"/>
            <w:vAlign w:val="bottom"/>
          </w:tcPr>
          <w:p w14:paraId="54B7D3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 **</w:t>
            </w:r>
          </w:p>
        </w:tc>
      </w:tr>
      <w:tr w:rsidR="0040520E" w14:paraId="5A329CFA" w14:textId="77777777">
        <w:trPr>
          <w:trHeight w:val="302"/>
        </w:trPr>
        <w:tc>
          <w:tcPr>
            <w:tcW w:w="2641" w:type="dxa"/>
            <w:vAlign w:val="bottom"/>
          </w:tcPr>
          <w:p w14:paraId="6569998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1328" w:type="dxa"/>
            <w:vAlign w:val="bottom"/>
          </w:tcPr>
          <w:p w14:paraId="1F32C91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 *</w:t>
            </w:r>
          </w:p>
        </w:tc>
        <w:tc>
          <w:tcPr>
            <w:tcW w:w="1328" w:type="dxa"/>
            <w:vAlign w:val="bottom"/>
          </w:tcPr>
          <w:p w14:paraId="7A5998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 *</w:t>
            </w:r>
          </w:p>
        </w:tc>
        <w:tc>
          <w:tcPr>
            <w:tcW w:w="1328" w:type="dxa"/>
            <w:vAlign w:val="bottom"/>
          </w:tcPr>
          <w:p w14:paraId="5A45E1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 *</w:t>
            </w:r>
          </w:p>
        </w:tc>
        <w:tc>
          <w:tcPr>
            <w:tcW w:w="1328" w:type="dxa"/>
            <w:vAlign w:val="bottom"/>
          </w:tcPr>
          <w:p w14:paraId="45E23C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ns</w:t>
            </w:r>
          </w:p>
        </w:tc>
        <w:tc>
          <w:tcPr>
            <w:tcW w:w="1328" w:type="dxa"/>
            <w:vAlign w:val="bottom"/>
          </w:tcPr>
          <w:p w14:paraId="1342F3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-0.73 **</w:t>
            </w:r>
          </w:p>
        </w:tc>
        <w:tc>
          <w:tcPr>
            <w:tcW w:w="1328" w:type="dxa"/>
            <w:vAlign w:val="bottom"/>
          </w:tcPr>
          <w:p w14:paraId="0A748DC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 **</w:t>
            </w:r>
          </w:p>
        </w:tc>
        <w:tc>
          <w:tcPr>
            <w:tcW w:w="1328" w:type="dxa"/>
            <w:vAlign w:val="bottom"/>
          </w:tcPr>
          <w:p w14:paraId="3470C0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 **</w:t>
            </w:r>
          </w:p>
        </w:tc>
        <w:tc>
          <w:tcPr>
            <w:tcW w:w="1328" w:type="dxa"/>
            <w:vAlign w:val="bottom"/>
          </w:tcPr>
          <w:p w14:paraId="648841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w:t>
            </w:r>
          </w:p>
        </w:tc>
      </w:tr>
      <w:tr w:rsidR="0040520E" w14:paraId="73E41625" w14:textId="77777777">
        <w:trPr>
          <w:trHeight w:val="302"/>
        </w:trPr>
        <w:tc>
          <w:tcPr>
            <w:tcW w:w="2641" w:type="dxa"/>
            <w:vAlign w:val="bottom"/>
          </w:tcPr>
          <w:p w14:paraId="62BD05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1328" w:type="dxa"/>
            <w:vAlign w:val="bottom"/>
          </w:tcPr>
          <w:p w14:paraId="089A21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 **</w:t>
            </w:r>
          </w:p>
        </w:tc>
        <w:tc>
          <w:tcPr>
            <w:tcW w:w="1328" w:type="dxa"/>
            <w:vAlign w:val="bottom"/>
          </w:tcPr>
          <w:p w14:paraId="1BF1FD0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11.32 **</w:t>
            </w:r>
          </w:p>
        </w:tc>
        <w:tc>
          <w:tcPr>
            <w:tcW w:w="1328" w:type="dxa"/>
            <w:vAlign w:val="bottom"/>
          </w:tcPr>
          <w:p w14:paraId="2D840C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 **</w:t>
            </w:r>
          </w:p>
        </w:tc>
        <w:tc>
          <w:tcPr>
            <w:tcW w:w="1328" w:type="dxa"/>
            <w:vAlign w:val="bottom"/>
          </w:tcPr>
          <w:p w14:paraId="3DCEE56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 ns</w:t>
            </w:r>
          </w:p>
        </w:tc>
        <w:tc>
          <w:tcPr>
            <w:tcW w:w="1328" w:type="dxa"/>
            <w:vAlign w:val="bottom"/>
          </w:tcPr>
          <w:p w14:paraId="454461D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w:t>
            </w:r>
          </w:p>
        </w:tc>
        <w:tc>
          <w:tcPr>
            <w:tcW w:w="1328" w:type="dxa"/>
            <w:vAlign w:val="bottom"/>
          </w:tcPr>
          <w:p w14:paraId="6B6B17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 **</w:t>
            </w:r>
          </w:p>
        </w:tc>
        <w:tc>
          <w:tcPr>
            <w:tcW w:w="1328" w:type="dxa"/>
            <w:vAlign w:val="bottom"/>
          </w:tcPr>
          <w:p w14:paraId="0680D0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 **</w:t>
            </w:r>
          </w:p>
        </w:tc>
        <w:tc>
          <w:tcPr>
            <w:tcW w:w="1328" w:type="dxa"/>
            <w:vAlign w:val="bottom"/>
          </w:tcPr>
          <w:p w14:paraId="16D491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r>
      <w:tr w:rsidR="0040520E" w14:paraId="74BBC651" w14:textId="77777777">
        <w:trPr>
          <w:trHeight w:val="302"/>
        </w:trPr>
        <w:tc>
          <w:tcPr>
            <w:tcW w:w="2641" w:type="dxa"/>
            <w:vAlign w:val="bottom"/>
          </w:tcPr>
          <w:p w14:paraId="103273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1328" w:type="dxa"/>
            <w:vAlign w:val="bottom"/>
          </w:tcPr>
          <w:p w14:paraId="7A95B63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 **</w:t>
            </w:r>
          </w:p>
        </w:tc>
        <w:tc>
          <w:tcPr>
            <w:tcW w:w="1328" w:type="dxa"/>
            <w:vAlign w:val="bottom"/>
          </w:tcPr>
          <w:p w14:paraId="5C7B5C0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-42.47 **</w:t>
            </w:r>
          </w:p>
        </w:tc>
        <w:tc>
          <w:tcPr>
            <w:tcW w:w="1328" w:type="dxa"/>
            <w:vAlign w:val="bottom"/>
          </w:tcPr>
          <w:p w14:paraId="038562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-21.40 **</w:t>
            </w:r>
          </w:p>
        </w:tc>
        <w:tc>
          <w:tcPr>
            <w:tcW w:w="1328" w:type="dxa"/>
            <w:vAlign w:val="bottom"/>
          </w:tcPr>
          <w:p w14:paraId="2F3068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328" w:type="dxa"/>
            <w:vAlign w:val="bottom"/>
          </w:tcPr>
          <w:p w14:paraId="6F299B4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2A361F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 **</w:t>
            </w:r>
          </w:p>
        </w:tc>
        <w:tc>
          <w:tcPr>
            <w:tcW w:w="1328" w:type="dxa"/>
            <w:vAlign w:val="bottom"/>
          </w:tcPr>
          <w:p w14:paraId="79623F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 **</w:t>
            </w:r>
          </w:p>
        </w:tc>
        <w:tc>
          <w:tcPr>
            <w:tcW w:w="1328" w:type="dxa"/>
            <w:vAlign w:val="bottom"/>
          </w:tcPr>
          <w:p w14:paraId="4926E8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w:t>
            </w:r>
          </w:p>
        </w:tc>
      </w:tr>
      <w:tr w:rsidR="0040520E" w14:paraId="1D69DD6C" w14:textId="77777777">
        <w:trPr>
          <w:trHeight w:val="302"/>
        </w:trPr>
        <w:tc>
          <w:tcPr>
            <w:tcW w:w="2641" w:type="dxa"/>
            <w:vAlign w:val="bottom"/>
          </w:tcPr>
          <w:p w14:paraId="62B416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JLML-94333XJLSN-72</w:t>
            </w:r>
          </w:p>
        </w:tc>
        <w:tc>
          <w:tcPr>
            <w:tcW w:w="1328" w:type="dxa"/>
            <w:vAlign w:val="bottom"/>
          </w:tcPr>
          <w:p w14:paraId="31E136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328" w:type="dxa"/>
            <w:vAlign w:val="bottom"/>
          </w:tcPr>
          <w:p w14:paraId="27E65F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 ns</w:t>
            </w:r>
          </w:p>
        </w:tc>
        <w:tc>
          <w:tcPr>
            <w:tcW w:w="1328" w:type="dxa"/>
            <w:vAlign w:val="bottom"/>
          </w:tcPr>
          <w:p w14:paraId="4BE16D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 *</w:t>
            </w:r>
          </w:p>
        </w:tc>
        <w:tc>
          <w:tcPr>
            <w:tcW w:w="1328" w:type="dxa"/>
            <w:vAlign w:val="bottom"/>
          </w:tcPr>
          <w:p w14:paraId="2242D5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 **</w:t>
            </w:r>
          </w:p>
        </w:tc>
        <w:tc>
          <w:tcPr>
            <w:tcW w:w="1328" w:type="dxa"/>
            <w:vAlign w:val="bottom"/>
          </w:tcPr>
          <w:p w14:paraId="790EC0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w:t>
            </w:r>
          </w:p>
        </w:tc>
        <w:tc>
          <w:tcPr>
            <w:tcW w:w="1328" w:type="dxa"/>
            <w:vAlign w:val="bottom"/>
          </w:tcPr>
          <w:p w14:paraId="45EE61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 *</w:t>
            </w:r>
          </w:p>
        </w:tc>
        <w:tc>
          <w:tcPr>
            <w:tcW w:w="1328" w:type="dxa"/>
            <w:vAlign w:val="bottom"/>
          </w:tcPr>
          <w:p w14:paraId="6528C4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c>
          <w:tcPr>
            <w:tcW w:w="1328" w:type="dxa"/>
            <w:vAlign w:val="bottom"/>
          </w:tcPr>
          <w:p w14:paraId="680B87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-8.09 **</w:t>
            </w:r>
          </w:p>
        </w:tc>
      </w:tr>
      <w:tr w:rsidR="0040520E" w14:paraId="2B98055D" w14:textId="77777777">
        <w:trPr>
          <w:trHeight w:val="302"/>
        </w:trPr>
        <w:tc>
          <w:tcPr>
            <w:tcW w:w="2641" w:type="dxa"/>
            <w:vAlign w:val="bottom"/>
          </w:tcPr>
          <w:p w14:paraId="016041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1328" w:type="dxa"/>
            <w:vAlign w:val="bottom"/>
          </w:tcPr>
          <w:p w14:paraId="64C3F0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328" w:type="dxa"/>
            <w:vAlign w:val="bottom"/>
          </w:tcPr>
          <w:p w14:paraId="4BFD6E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 ns</w:t>
            </w:r>
          </w:p>
        </w:tc>
        <w:tc>
          <w:tcPr>
            <w:tcW w:w="1328" w:type="dxa"/>
            <w:vAlign w:val="bottom"/>
          </w:tcPr>
          <w:p w14:paraId="548E1D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 ns</w:t>
            </w:r>
          </w:p>
        </w:tc>
        <w:tc>
          <w:tcPr>
            <w:tcW w:w="1328" w:type="dxa"/>
            <w:vAlign w:val="bottom"/>
          </w:tcPr>
          <w:p w14:paraId="6AFC83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 **</w:t>
            </w:r>
          </w:p>
        </w:tc>
        <w:tc>
          <w:tcPr>
            <w:tcW w:w="1328" w:type="dxa"/>
            <w:vAlign w:val="bottom"/>
          </w:tcPr>
          <w:p w14:paraId="7451F1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 **</w:t>
            </w:r>
          </w:p>
        </w:tc>
        <w:tc>
          <w:tcPr>
            <w:tcW w:w="1328" w:type="dxa"/>
            <w:vAlign w:val="bottom"/>
          </w:tcPr>
          <w:p w14:paraId="06A509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w:t>
            </w:r>
          </w:p>
        </w:tc>
        <w:tc>
          <w:tcPr>
            <w:tcW w:w="1328" w:type="dxa"/>
            <w:vAlign w:val="bottom"/>
          </w:tcPr>
          <w:p w14:paraId="04628F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 **</w:t>
            </w:r>
          </w:p>
        </w:tc>
        <w:tc>
          <w:tcPr>
            <w:tcW w:w="1328" w:type="dxa"/>
            <w:vAlign w:val="bottom"/>
          </w:tcPr>
          <w:p w14:paraId="5421B13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 **</w:t>
            </w:r>
          </w:p>
        </w:tc>
      </w:tr>
      <w:tr w:rsidR="0040520E" w14:paraId="64E17890" w14:textId="77777777">
        <w:trPr>
          <w:trHeight w:val="302"/>
        </w:trPr>
        <w:tc>
          <w:tcPr>
            <w:tcW w:w="2641" w:type="dxa"/>
            <w:vAlign w:val="bottom"/>
          </w:tcPr>
          <w:p w14:paraId="021282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JLML-94333XJLSN-80</w:t>
            </w:r>
          </w:p>
        </w:tc>
        <w:tc>
          <w:tcPr>
            <w:tcW w:w="1328" w:type="dxa"/>
            <w:vAlign w:val="bottom"/>
          </w:tcPr>
          <w:p w14:paraId="1B2DC7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w:t>
            </w:r>
          </w:p>
        </w:tc>
        <w:tc>
          <w:tcPr>
            <w:tcW w:w="1328" w:type="dxa"/>
            <w:vAlign w:val="bottom"/>
          </w:tcPr>
          <w:p w14:paraId="463A21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9.74 **</w:t>
            </w:r>
          </w:p>
        </w:tc>
        <w:tc>
          <w:tcPr>
            <w:tcW w:w="1328" w:type="dxa"/>
            <w:vAlign w:val="bottom"/>
          </w:tcPr>
          <w:p w14:paraId="3F1F67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ns</w:t>
            </w:r>
          </w:p>
        </w:tc>
        <w:tc>
          <w:tcPr>
            <w:tcW w:w="1328" w:type="dxa"/>
            <w:vAlign w:val="bottom"/>
          </w:tcPr>
          <w:p w14:paraId="32C104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 ns</w:t>
            </w:r>
          </w:p>
        </w:tc>
        <w:tc>
          <w:tcPr>
            <w:tcW w:w="1328" w:type="dxa"/>
            <w:vAlign w:val="bottom"/>
          </w:tcPr>
          <w:p w14:paraId="31E638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 ns</w:t>
            </w:r>
          </w:p>
        </w:tc>
        <w:tc>
          <w:tcPr>
            <w:tcW w:w="1328" w:type="dxa"/>
            <w:vAlign w:val="bottom"/>
          </w:tcPr>
          <w:p w14:paraId="680EDE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 ns</w:t>
            </w:r>
          </w:p>
        </w:tc>
        <w:tc>
          <w:tcPr>
            <w:tcW w:w="1328" w:type="dxa"/>
            <w:vAlign w:val="bottom"/>
          </w:tcPr>
          <w:p w14:paraId="1D8808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 **</w:t>
            </w:r>
          </w:p>
        </w:tc>
        <w:tc>
          <w:tcPr>
            <w:tcW w:w="1328" w:type="dxa"/>
            <w:vAlign w:val="bottom"/>
          </w:tcPr>
          <w:p w14:paraId="06B4E5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w:t>
            </w:r>
          </w:p>
        </w:tc>
      </w:tr>
      <w:tr w:rsidR="0040520E" w14:paraId="27EA6082" w14:textId="77777777">
        <w:trPr>
          <w:trHeight w:val="302"/>
        </w:trPr>
        <w:tc>
          <w:tcPr>
            <w:tcW w:w="2641" w:type="dxa"/>
            <w:vAlign w:val="bottom"/>
          </w:tcPr>
          <w:p w14:paraId="38DB0C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1328" w:type="dxa"/>
            <w:vAlign w:val="bottom"/>
          </w:tcPr>
          <w:p w14:paraId="468A8C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 ns</w:t>
            </w:r>
          </w:p>
        </w:tc>
        <w:tc>
          <w:tcPr>
            <w:tcW w:w="1328" w:type="dxa"/>
            <w:vAlign w:val="bottom"/>
          </w:tcPr>
          <w:p w14:paraId="4C3166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ns</w:t>
            </w:r>
          </w:p>
        </w:tc>
        <w:tc>
          <w:tcPr>
            <w:tcW w:w="1328" w:type="dxa"/>
            <w:vAlign w:val="bottom"/>
          </w:tcPr>
          <w:p w14:paraId="1E3C04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7F89BC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 ns</w:t>
            </w:r>
          </w:p>
        </w:tc>
        <w:tc>
          <w:tcPr>
            <w:tcW w:w="1328" w:type="dxa"/>
            <w:vAlign w:val="bottom"/>
          </w:tcPr>
          <w:p w14:paraId="621AD0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w:t>
            </w:r>
          </w:p>
        </w:tc>
        <w:tc>
          <w:tcPr>
            <w:tcW w:w="1328" w:type="dxa"/>
            <w:vAlign w:val="bottom"/>
          </w:tcPr>
          <w:p w14:paraId="39C4DF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50D082A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4.52 **</w:t>
            </w:r>
          </w:p>
        </w:tc>
        <w:tc>
          <w:tcPr>
            <w:tcW w:w="1328" w:type="dxa"/>
            <w:vAlign w:val="bottom"/>
          </w:tcPr>
          <w:p w14:paraId="6A3254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 *</w:t>
            </w:r>
          </w:p>
        </w:tc>
      </w:tr>
      <w:tr w:rsidR="0040520E" w14:paraId="0DE5AEFB" w14:textId="77777777">
        <w:trPr>
          <w:trHeight w:val="302"/>
        </w:trPr>
        <w:tc>
          <w:tcPr>
            <w:tcW w:w="2641" w:type="dxa"/>
            <w:vAlign w:val="bottom"/>
          </w:tcPr>
          <w:p w14:paraId="6585206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JLML-97555XJLSN-03</w:t>
            </w:r>
          </w:p>
        </w:tc>
        <w:tc>
          <w:tcPr>
            <w:tcW w:w="1328" w:type="dxa"/>
            <w:vAlign w:val="bottom"/>
          </w:tcPr>
          <w:p w14:paraId="3F38428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 ns</w:t>
            </w:r>
          </w:p>
        </w:tc>
        <w:tc>
          <w:tcPr>
            <w:tcW w:w="1328" w:type="dxa"/>
            <w:vAlign w:val="bottom"/>
          </w:tcPr>
          <w:p w14:paraId="6C5D9A6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ns</w:t>
            </w:r>
          </w:p>
        </w:tc>
        <w:tc>
          <w:tcPr>
            <w:tcW w:w="1328" w:type="dxa"/>
            <w:vAlign w:val="bottom"/>
          </w:tcPr>
          <w:p w14:paraId="5DF914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 ns</w:t>
            </w:r>
          </w:p>
        </w:tc>
        <w:tc>
          <w:tcPr>
            <w:tcW w:w="1328" w:type="dxa"/>
            <w:vAlign w:val="bottom"/>
          </w:tcPr>
          <w:p w14:paraId="37A646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 **</w:t>
            </w:r>
          </w:p>
        </w:tc>
        <w:tc>
          <w:tcPr>
            <w:tcW w:w="1328" w:type="dxa"/>
            <w:vAlign w:val="bottom"/>
          </w:tcPr>
          <w:p w14:paraId="00F46F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 **</w:t>
            </w:r>
          </w:p>
        </w:tc>
        <w:tc>
          <w:tcPr>
            <w:tcW w:w="1328" w:type="dxa"/>
            <w:vAlign w:val="bottom"/>
          </w:tcPr>
          <w:p w14:paraId="3C68DC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w:t>
            </w:r>
          </w:p>
        </w:tc>
        <w:tc>
          <w:tcPr>
            <w:tcW w:w="1328" w:type="dxa"/>
            <w:vAlign w:val="bottom"/>
          </w:tcPr>
          <w:p w14:paraId="1DD758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 **</w:t>
            </w:r>
          </w:p>
        </w:tc>
        <w:tc>
          <w:tcPr>
            <w:tcW w:w="1328" w:type="dxa"/>
            <w:vAlign w:val="bottom"/>
          </w:tcPr>
          <w:p w14:paraId="6958C7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-19.04 **</w:t>
            </w:r>
          </w:p>
        </w:tc>
      </w:tr>
      <w:tr w:rsidR="0040520E" w14:paraId="125CD91E" w14:textId="77777777">
        <w:trPr>
          <w:trHeight w:val="302"/>
        </w:trPr>
        <w:tc>
          <w:tcPr>
            <w:tcW w:w="2641" w:type="dxa"/>
            <w:vAlign w:val="bottom"/>
          </w:tcPr>
          <w:p w14:paraId="3F7685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1328" w:type="dxa"/>
            <w:vAlign w:val="bottom"/>
          </w:tcPr>
          <w:p w14:paraId="40E7F5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 ns</w:t>
            </w:r>
          </w:p>
        </w:tc>
        <w:tc>
          <w:tcPr>
            <w:tcW w:w="1328" w:type="dxa"/>
            <w:vAlign w:val="bottom"/>
          </w:tcPr>
          <w:p w14:paraId="1DB9046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ns</w:t>
            </w:r>
          </w:p>
        </w:tc>
        <w:tc>
          <w:tcPr>
            <w:tcW w:w="1328" w:type="dxa"/>
            <w:vAlign w:val="bottom"/>
          </w:tcPr>
          <w:p w14:paraId="5DEB91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 ns</w:t>
            </w:r>
          </w:p>
        </w:tc>
        <w:tc>
          <w:tcPr>
            <w:tcW w:w="1328" w:type="dxa"/>
            <w:vAlign w:val="bottom"/>
          </w:tcPr>
          <w:p w14:paraId="3137F0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 **</w:t>
            </w:r>
          </w:p>
        </w:tc>
        <w:tc>
          <w:tcPr>
            <w:tcW w:w="1328" w:type="dxa"/>
            <w:vAlign w:val="bottom"/>
          </w:tcPr>
          <w:p w14:paraId="4A0E4A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w:t>
            </w:r>
          </w:p>
        </w:tc>
        <w:tc>
          <w:tcPr>
            <w:tcW w:w="1328" w:type="dxa"/>
            <w:vAlign w:val="bottom"/>
          </w:tcPr>
          <w:p w14:paraId="213BBC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 **</w:t>
            </w:r>
          </w:p>
        </w:tc>
        <w:tc>
          <w:tcPr>
            <w:tcW w:w="1328" w:type="dxa"/>
            <w:vAlign w:val="bottom"/>
          </w:tcPr>
          <w:p w14:paraId="0BACE4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-2.40 </w:t>
            </w:r>
            <w:r>
              <w:rPr>
                <w:rFonts w:ascii="Times New Roman" w:eastAsia="Times New Roman" w:hAnsi="Times New Roman" w:cs="Times New Roman"/>
                <w:color w:val="000000"/>
                <w:sz w:val="24"/>
                <w:szCs w:val="24"/>
              </w:rPr>
              <w:t>**</w:t>
            </w:r>
          </w:p>
        </w:tc>
        <w:tc>
          <w:tcPr>
            <w:tcW w:w="1328" w:type="dxa"/>
            <w:vAlign w:val="bottom"/>
          </w:tcPr>
          <w:p w14:paraId="02C9CA2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-10.08 **</w:t>
            </w:r>
          </w:p>
        </w:tc>
      </w:tr>
      <w:tr w:rsidR="0040520E" w14:paraId="7057532B" w14:textId="77777777">
        <w:trPr>
          <w:trHeight w:val="302"/>
        </w:trPr>
        <w:tc>
          <w:tcPr>
            <w:tcW w:w="2641" w:type="dxa"/>
            <w:vAlign w:val="bottom"/>
          </w:tcPr>
          <w:p w14:paraId="0F0208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1328" w:type="dxa"/>
            <w:vAlign w:val="bottom"/>
          </w:tcPr>
          <w:p w14:paraId="5BFBB56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 ns</w:t>
            </w:r>
          </w:p>
        </w:tc>
        <w:tc>
          <w:tcPr>
            <w:tcW w:w="1328" w:type="dxa"/>
            <w:vAlign w:val="bottom"/>
          </w:tcPr>
          <w:p w14:paraId="626A68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 ns</w:t>
            </w:r>
          </w:p>
        </w:tc>
        <w:tc>
          <w:tcPr>
            <w:tcW w:w="1328" w:type="dxa"/>
            <w:vAlign w:val="bottom"/>
          </w:tcPr>
          <w:p w14:paraId="273A2E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 ns</w:t>
            </w:r>
          </w:p>
        </w:tc>
        <w:tc>
          <w:tcPr>
            <w:tcW w:w="1328" w:type="dxa"/>
            <w:vAlign w:val="bottom"/>
          </w:tcPr>
          <w:p w14:paraId="7E1FB4A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w:t>
            </w:r>
          </w:p>
        </w:tc>
        <w:tc>
          <w:tcPr>
            <w:tcW w:w="1328" w:type="dxa"/>
            <w:vAlign w:val="bottom"/>
          </w:tcPr>
          <w:p w14:paraId="2161E9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w:t>
            </w:r>
          </w:p>
        </w:tc>
        <w:tc>
          <w:tcPr>
            <w:tcW w:w="1328" w:type="dxa"/>
            <w:vAlign w:val="bottom"/>
          </w:tcPr>
          <w:p w14:paraId="4440BE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 **</w:t>
            </w:r>
          </w:p>
        </w:tc>
        <w:tc>
          <w:tcPr>
            <w:tcW w:w="1328" w:type="dxa"/>
            <w:vAlign w:val="bottom"/>
          </w:tcPr>
          <w:p w14:paraId="02D6AB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 ns</w:t>
            </w:r>
          </w:p>
        </w:tc>
        <w:tc>
          <w:tcPr>
            <w:tcW w:w="1328" w:type="dxa"/>
            <w:vAlign w:val="bottom"/>
          </w:tcPr>
          <w:p w14:paraId="0087AF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 **</w:t>
            </w:r>
          </w:p>
        </w:tc>
      </w:tr>
      <w:tr w:rsidR="0040520E" w14:paraId="2FD051F1" w14:textId="77777777">
        <w:trPr>
          <w:trHeight w:val="302"/>
        </w:trPr>
        <w:tc>
          <w:tcPr>
            <w:tcW w:w="2641" w:type="dxa"/>
            <w:vAlign w:val="bottom"/>
          </w:tcPr>
          <w:p w14:paraId="611E8D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1328" w:type="dxa"/>
            <w:vAlign w:val="bottom"/>
          </w:tcPr>
          <w:p w14:paraId="6C38A1A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ns</w:t>
            </w:r>
          </w:p>
        </w:tc>
        <w:tc>
          <w:tcPr>
            <w:tcW w:w="1328" w:type="dxa"/>
            <w:vAlign w:val="bottom"/>
          </w:tcPr>
          <w:p w14:paraId="539F7A7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 ns</w:t>
            </w:r>
          </w:p>
        </w:tc>
        <w:tc>
          <w:tcPr>
            <w:tcW w:w="1328" w:type="dxa"/>
            <w:vAlign w:val="bottom"/>
          </w:tcPr>
          <w:p w14:paraId="2829CA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328" w:type="dxa"/>
            <w:vAlign w:val="bottom"/>
          </w:tcPr>
          <w:p w14:paraId="663FBFE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328" w:type="dxa"/>
            <w:vAlign w:val="bottom"/>
          </w:tcPr>
          <w:p w14:paraId="36B0E60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 ns</w:t>
            </w:r>
          </w:p>
        </w:tc>
        <w:tc>
          <w:tcPr>
            <w:tcW w:w="1328" w:type="dxa"/>
            <w:vAlign w:val="bottom"/>
          </w:tcPr>
          <w:p w14:paraId="3B75FC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 ns</w:t>
            </w:r>
          </w:p>
        </w:tc>
        <w:tc>
          <w:tcPr>
            <w:tcW w:w="1328" w:type="dxa"/>
            <w:vAlign w:val="bottom"/>
          </w:tcPr>
          <w:p w14:paraId="38659A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 ns</w:t>
            </w:r>
          </w:p>
        </w:tc>
        <w:tc>
          <w:tcPr>
            <w:tcW w:w="1328" w:type="dxa"/>
            <w:vAlign w:val="bottom"/>
          </w:tcPr>
          <w:p w14:paraId="2CDCDB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r>
      <w:tr w:rsidR="0040520E" w14:paraId="49476E0B" w14:textId="77777777">
        <w:trPr>
          <w:trHeight w:val="302"/>
        </w:trPr>
        <w:tc>
          <w:tcPr>
            <w:tcW w:w="2641" w:type="dxa"/>
            <w:vAlign w:val="bottom"/>
          </w:tcPr>
          <w:p w14:paraId="65E45E2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1328" w:type="dxa"/>
            <w:vAlign w:val="bottom"/>
          </w:tcPr>
          <w:p w14:paraId="04FD8C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ns</w:t>
            </w:r>
          </w:p>
        </w:tc>
        <w:tc>
          <w:tcPr>
            <w:tcW w:w="1328" w:type="dxa"/>
            <w:vAlign w:val="bottom"/>
          </w:tcPr>
          <w:p w14:paraId="0E0CDE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 ns</w:t>
            </w:r>
          </w:p>
        </w:tc>
        <w:tc>
          <w:tcPr>
            <w:tcW w:w="1328" w:type="dxa"/>
            <w:vAlign w:val="bottom"/>
          </w:tcPr>
          <w:p w14:paraId="1EBF50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 ns</w:t>
            </w:r>
          </w:p>
        </w:tc>
        <w:tc>
          <w:tcPr>
            <w:tcW w:w="1328" w:type="dxa"/>
            <w:vAlign w:val="bottom"/>
          </w:tcPr>
          <w:p w14:paraId="2C88AC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 ns</w:t>
            </w:r>
          </w:p>
        </w:tc>
        <w:tc>
          <w:tcPr>
            <w:tcW w:w="1328" w:type="dxa"/>
            <w:vAlign w:val="bottom"/>
          </w:tcPr>
          <w:p w14:paraId="1256A4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w:t>
            </w:r>
          </w:p>
        </w:tc>
        <w:tc>
          <w:tcPr>
            <w:tcW w:w="1328" w:type="dxa"/>
            <w:vAlign w:val="bottom"/>
          </w:tcPr>
          <w:p w14:paraId="20EBC9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 **</w:t>
            </w:r>
          </w:p>
        </w:tc>
        <w:tc>
          <w:tcPr>
            <w:tcW w:w="1328" w:type="dxa"/>
            <w:vAlign w:val="bottom"/>
          </w:tcPr>
          <w:p w14:paraId="109234F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w:t>
            </w:r>
          </w:p>
        </w:tc>
        <w:tc>
          <w:tcPr>
            <w:tcW w:w="1328" w:type="dxa"/>
            <w:vAlign w:val="bottom"/>
          </w:tcPr>
          <w:p w14:paraId="5407C6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-6.51 **</w:t>
            </w:r>
          </w:p>
        </w:tc>
      </w:tr>
      <w:tr w:rsidR="0040520E" w14:paraId="3B26F1B0" w14:textId="77777777">
        <w:trPr>
          <w:trHeight w:val="302"/>
        </w:trPr>
        <w:tc>
          <w:tcPr>
            <w:tcW w:w="2641" w:type="dxa"/>
            <w:vAlign w:val="bottom"/>
          </w:tcPr>
          <w:p w14:paraId="545588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1328" w:type="dxa"/>
            <w:vAlign w:val="bottom"/>
          </w:tcPr>
          <w:p w14:paraId="705C64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 ns</w:t>
            </w:r>
          </w:p>
        </w:tc>
        <w:tc>
          <w:tcPr>
            <w:tcW w:w="1328" w:type="dxa"/>
            <w:vAlign w:val="bottom"/>
          </w:tcPr>
          <w:p w14:paraId="23873A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7.39 *</w:t>
            </w:r>
          </w:p>
        </w:tc>
        <w:tc>
          <w:tcPr>
            <w:tcW w:w="1328" w:type="dxa"/>
            <w:vAlign w:val="bottom"/>
          </w:tcPr>
          <w:p w14:paraId="15EB1A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5.21 *</w:t>
            </w:r>
          </w:p>
        </w:tc>
        <w:tc>
          <w:tcPr>
            <w:tcW w:w="1328" w:type="dxa"/>
            <w:vAlign w:val="bottom"/>
          </w:tcPr>
          <w:p w14:paraId="7772688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 **</w:t>
            </w:r>
          </w:p>
        </w:tc>
        <w:tc>
          <w:tcPr>
            <w:tcW w:w="1328" w:type="dxa"/>
            <w:vAlign w:val="bottom"/>
          </w:tcPr>
          <w:p w14:paraId="7B21C2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w:t>
            </w:r>
          </w:p>
        </w:tc>
        <w:tc>
          <w:tcPr>
            <w:tcW w:w="1328" w:type="dxa"/>
            <w:vAlign w:val="bottom"/>
          </w:tcPr>
          <w:p w14:paraId="591CD0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ns</w:t>
            </w:r>
          </w:p>
        </w:tc>
        <w:tc>
          <w:tcPr>
            <w:tcW w:w="1328" w:type="dxa"/>
            <w:vAlign w:val="bottom"/>
          </w:tcPr>
          <w:p w14:paraId="417299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 **</w:t>
            </w:r>
          </w:p>
        </w:tc>
        <w:tc>
          <w:tcPr>
            <w:tcW w:w="1328" w:type="dxa"/>
            <w:vAlign w:val="bottom"/>
          </w:tcPr>
          <w:p w14:paraId="648771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-11.55 **</w:t>
            </w:r>
          </w:p>
        </w:tc>
      </w:tr>
      <w:tr w:rsidR="0040520E" w14:paraId="2298B263" w14:textId="77777777">
        <w:trPr>
          <w:trHeight w:val="302"/>
        </w:trPr>
        <w:tc>
          <w:tcPr>
            <w:tcW w:w="2641" w:type="dxa"/>
            <w:vAlign w:val="bottom"/>
          </w:tcPr>
          <w:p w14:paraId="6012C9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1328" w:type="dxa"/>
            <w:vAlign w:val="bottom"/>
          </w:tcPr>
          <w:p w14:paraId="4BD0AC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ns</w:t>
            </w:r>
          </w:p>
        </w:tc>
        <w:tc>
          <w:tcPr>
            <w:tcW w:w="1328" w:type="dxa"/>
            <w:vAlign w:val="bottom"/>
          </w:tcPr>
          <w:p w14:paraId="1F86ABD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 ns</w:t>
            </w:r>
          </w:p>
        </w:tc>
        <w:tc>
          <w:tcPr>
            <w:tcW w:w="1328" w:type="dxa"/>
            <w:vAlign w:val="bottom"/>
          </w:tcPr>
          <w:p w14:paraId="0C7BCD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 **</w:t>
            </w:r>
          </w:p>
        </w:tc>
        <w:tc>
          <w:tcPr>
            <w:tcW w:w="1328" w:type="dxa"/>
            <w:vAlign w:val="bottom"/>
          </w:tcPr>
          <w:p w14:paraId="048377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 **</w:t>
            </w:r>
          </w:p>
        </w:tc>
        <w:tc>
          <w:tcPr>
            <w:tcW w:w="1328" w:type="dxa"/>
            <w:vAlign w:val="bottom"/>
          </w:tcPr>
          <w:p w14:paraId="428E50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 **</w:t>
            </w:r>
          </w:p>
        </w:tc>
        <w:tc>
          <w:tcPr>
            <w:tcW w:w="1328" w:type="dxa"/>
            <w:vAlign w:val="bottom"/>
          </w:tcPr>
          <w:p w14:paraId="68B667B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 **</w:t>
            </w:r>
          </w:p>
        </w:tc>
        <w:tc>
          <w:tcPr>
            <w:tcW w:w="1328" w:type="dxa"/>
            <w:vAlign w:val="bottom"/>
          </w:tcPr>
          <w:p w14:paraId="38B53C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328" w:type="dxa"/>
            <w:vAlign w:val="bottom"/>
          </w:tcPr>
          <w:p w14:paraId="1BE7B1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 **</w:t>
            </w:r>
          </w:p>
        </w:tc>
      </w:tr>
      <w:tr w:rsidR="0040520E" w14:paraId="3B05D108" w14:textId="77777777">
        <w:trPr>
          <w:trHeight w:val="302"/>
        </w:trPr>
        <w:tc>
          <w:tcPr>
            <w:tcW w:w="2641" w:type="dxa"/>
            <w:vAlign w:val="bottom"/>
          </w:tcPr>
          <w:p w14:paraId="570046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1328" w:type="dxa"/>
            <w:vAlign w:val="bottom"/>
          </w:tcPr>
          <w:p w14:paraId="40A506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 ns</w:t>
            </w:r>
          </w:p>
        </w:tc>
        <w:tc>
          <w:tcPr>
            <w:tcW w:w="1328" w:type="dxa"/>
            <w:vAlign w:val="bottom"/>
          </w:tcPr>
          <w:p w14:paraId="15F6AB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 ns</w:t>
            </w:r>
          </w:p>
        </w:tc>
        <w:tc>
          <w:tcPr>
            <w:tcW w:w="1328" w:type="dxa"/>
            <w:vAlign w:val="bottom"/>
          </w:tcPr>
          <w:p w14:paraId="331E08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 ns</w:t>
            </w:r>
          </w:p>
        </w:tc>
        <w:tc>
          <w:tcPr>
            <w:tcW w:w="1328" w:type="dxa"/>
            <w:vAlign w:val="bottom"/>
          </w:tcPr>
          <w:p w14:paraId="2248FA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w:t>
            </w:r>
          </w:p>
        </w:tc>
        <w:tc>
          <w:tcPr>
            <w:tcW w:w="1328" w:type="dxa"/>
            <w:vAlign w:val="bottom"/>
          </w:tcPr>
          <w:p w14:paraId="64C9BB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-0.32 </w:t>
            </w:r>
            <w:r>
              <w:rPr>
                <w:rFonts w:ascii="Times New Roman" w:eastAsia="Times New Roman" w:hAnsi="Times New Roman" w:cs="Times New Roman"/>
                <w:color w:val="000000"/>
                <w:sz w:val="24"/>
                <w:szCs w:val="24"/>
              </w:rPr>
              <w:t>**</w:t>
            </w:r>
          </w:p>
        </w:tc>
        <w:tc>
          <w:tcPr>
            <w:tcW w:w="1328" w:type="dxa"/>
            <w:vAlign w:val="bottom"/>
          </w:tcPr>
          <w:p w14:paraId="2A2DC5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w:t>
            </w:r>
          </w:p>
        </w:tc>
        <w:tc>
          <w:tcPr>
            <w:tcW w:w="1328" w:type="dxa"/>
            <w:vAlign w:val="bottom"/>
          </w:tcPr>
          <w:p w14:paraId="3910DD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 **</w:t>
            </w:r>
          </w:p>
        </w:tc>
        <w:tc>
          <w:tcPr>
            <w:tcW w:w="1328" w:type="dxa"/>
            <w:vAlign w:val="bottom"/>
          </w:tcPr>
          <w:p w14:paraId="571E28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 **</w:t>
            </w:r>
          </w:p>
        </w:tc>
      </w:tr>
      <w:tr w:rsidR="0040520E" w14:paraId="30F17616" w14:textId="77777777">
        <w:trPr>
          <w:trHeight w:val="302"/>
        </w:trPr>
        <w:tc>
          <w:tcPr>
            <w:tcW w:w="2641" w:type="dxa"/>
            <w:vAlign w:val="bottom"/>
          </w:tcPr>
          <w:p w14:paraId="693101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1328" w:type="dxa"/>
            <w:vAlign w:val="bottom"/>
          </w:tcPr>
          <w:p w14:paraId="181D78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328" w:type="dxa"/>
            <w:vAlign w:val="bottom"/>
          </w:tcPr>
          <w:p w14:paraId="3D99E9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6.62 ns</w:t>
            </w:r>
          </w:p>
        </w:tc>
        <w:tc>
          <w:tcPr>
            <w:tcW w:w="1328" w:type="dxa"/>
            <w:vAlign w:val="bottom"/>
          </w:tcPr>
          <w:p w14:paraId="5491DA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328" w:type="dxa"/>
            <w:vAlign w:val="bottom"/>
          </w:tcPr>
          <w:p w14:paraId="7A6611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 **</w:t>
            </w:r>
          </w:p>
        </w:tc>
        <w:tc>
          <w:tcPr>
            <w:tcW w:w="1328" w:type="dxa"/>
            <w:vAlign w:val="bottom"/>
          </w:tcPr>
          <w:p w14:paraId="38AB65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 **</w:t>
            </w:r>
          </w:p>
        </w:tc>
        <w:tc>
          <w:tcPr>
            <w:tcW w:w="1328" w:type="dxa"/>
            <w:vAlign w:val="bottom"/>
          </w:tcPr>
          <w:p w14:paraId="226DEC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6E16C1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 **</w:t>
            </w:r>
          </w:p>
        </w:tc>
        <w:tc>
          <w:tcPr>
            <w:tcW w:w="1328" w:type="dxa"/>
            <w:vAlign w:val="bottom"/>
          </w:tcPr>
          <w:p w14:paraId="7A1273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14.44 **</w:t>
            </w:r>
          </w:p>
        </w:tc>
      </w:tr>
      <w:tr w:rsidR="0040520E" w14:paraId="366A02DA" w14:textId="77777777">
        <w:trPr>
          <w:trHeight w:val="302"/>
        </w:trPr>
        <w:tc>
          <w:tcPr>
            <w:tcW w:w="2641" w:type="dxa"/>
            <w:vAlign w:val="bottom"/>
          </w:tcPr>
          <w:p w14:paraId="3A4BF2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1328" w:type="dxa"/>
            <w:vAlign w:val="bottom"/>
          </w:tcPr>
          <w:p w14:paraId="0E9572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 **</w:t>
            </w:r>
          </w:p>
        </w:tc>
        <w:tc>
          <w:tcPr>
            <w:tcW w:w="1328" w:type="dxa"/>
            <w:vAlign w:val="bottom"/>
          </w:tcPr>
          <w:p w14:paraId="165931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ns</w:t>
            </w:r>
          </w:p>
        </w:tc>
        <w:tc>
          <w:tcPr>
            <w:tcW w:w="1328" w:type="dxa"/>
            <w:vAlign w:val="bottom"/>
          </w:tcPr>
          <w:p w14:paraId="76DCC6E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-4.66 *</w:t>
            </w:r>
          </w:p>
        </w:tc>
        <w:tc>
          <w:tcPr>
            <w:tcW w:w="1328" w:type="dxa"/>
            <w:vAlign w:val="bottom"/>
          </w:tcPr>
          <w:p w14:paraId="0EC797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 **</w:t>
            </w:r>
          </w:p>
        </w:tc>
        <w:tc>
          <w:tcPr>
            <w:tcW w:w="1328" w:type="dxa"/>
            <w:vAlign w:val="bottom"/>
          </w:tcPr>
          <w:p w14:paraId="1A0C3F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 **</w:t>
            </w:r>
          </w:p>
        </w:tc>
        <w:tc>
          <w:tcPr>
            <w:tcW w:w="1328" w:type="dxa"/>
            <w:vAlign w:val="bottom"/>
          </w:tcPr>
          <w:p w14:paraId="62E7337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 **</w:t>
            </w:r>
          </w:p>
        </w:tc>
        <w:tc>
          <w:tcPr>
            <w:tcW w:w="1328" w:type="dxa"/>
            <w:vAlign w:val="bottom"/>
          </w:tcPr>
          <w:p w14:paraId="5AAE38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 **</w:t>
            </w:r>
          </w:p>
        </w:tc>
        <w:tc>
          <w:tcPr>
            <w:tcW w:w="1328" w:type="dxa"/>
            <w:vAlign w:val="bottom"/>
          </w:tcPr>
          <w:p w14:paraId="68CA5D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22.93 **</w:t>
            </w:r>
          </w:p>
        </w:tc>
      </w:tr>
      <w:tr w:rsidR="0040520E" w14:paraId="01E668B7" w14:textId="77777777">
        <w:trPr>
          <w:trHeight w:val="302"/>
        </w:trPr>
        <w:tc>
          <w:tcPr>
            <w:tcW w:w="2641" w:type="dxa"/>
            <w:vAlign w:val="bottom"/>
          </w:tcPr>
          <w:p w14:paraId="1BFC41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1328" w:type="dxa"/>
            <w:vAlign w:val="bottom"/>
          </w:tcPr>
          <w:p w14:paraId="376FA96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 ns</w:t>
            </w:r>
          </w:p>
        </w:tc>
        <w:tc>
          <w:tcPr>
            <w:tcW w:w="1328" w:type="dxa"/>
            <w:vAlign w:val="bottom"/>
          </w:tcPr>
          <w:p w14:paraId="51C32A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 ns</w:t>
            </w:r>
          </w:p>
        </w:tc>
        <w:tc>
          <w:tcPr>
            <w:tcW w:w="1328" w:type="dxa"/>
            <w:vAlign w:val="bottom"/>
          </w:tcPr>
          <w:p w14:paraId="473375D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-9.08 **</w:t>
            </w:r>
          </w:p>
        </w:tc>
        <w:tc>
          <w:tcPr>
            <w:tcW w:w="1328" w:type="dxa"/>
            <w:vAlign w:val="bottom"/>
          </w:tcPr>
          <w:p w14:paraId="1C3DD5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 **</w:t>
            </w:r>
          </w:p>
        </w:tc>
        <w:tc>
          <w:tcPr>
            <w:tcW w:w="1328" w:type="dxa"/>
            <w:vAlign w:val="bottom"/>
          </w:tcPr>
          <w:p w14:paraId="0B4612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w:t>
            </w:r>
          </w:p>
        </w:tc>
        <w:tc>
          <w:tcPr>
            <w:tcW w:w="1328" w:type="dxa"/>
            <w:vAlign w:val="bottom"/>
          </w:tcPr>
          <w:p w14:paraId="1A2FC5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 **</w:t>
            </w:r>
          </w:p>
        </w:tc>
        <w:tc>
          <w:tcPr>
            <w:tcW w:w="1328" w:type="dxa"/>
            <w:vAlign w:val="bottom"/>
          </w:tcPr>
          <w:p w14:paraId="35B9C4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 **</w:t>
            </w:r>
          </w:p>
        </w:tc>
        <w:tc>
          <w:tcPr>
            <w:tcW w:w="1328" w:type="dxa"/>
            <w:vAlign w:val="bottom"/>
          </w:tcPr>
          <w:p w14:paraId="32B26C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18.27 **</w:t>
            </w:r>
          </w:p>
        </w:tc>
      </w:tr>
      <w:tr w:rsidR="0040520E" w14:paraId="13083D49" w14:textId="77777777">
        <w:trPr>
          <w:trHeight w:val="302"/>
        </w:trPr>
        <w:tc>
          <w:tcPr>
            <w:tcW w:w="2641" w:type="dxa"/>
            <w:vAlign w:val="bottom"/>
          </w:tcPr>
          <w:p w14:paraId="7F4BDB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1328" w:type="dxa"/>
            <w:vAlign w:val="bottom"/>
          </w:tcPr>
          <w:p w14:paraId="1C39E8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ns</w:t>
            </w:r>
          </w:p>
        </w:tc>
        <w:tc>
          <w:tcPr>
            <w:tcW w:w="1328" w:type="dxa"/>
            <w:vAlign w:val="bottom"/>
          </w:tcPr>
          <w:p w14:paraId="74A338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 ns</w:t>
            </w:r>
          </w:p>
        </w:tc>
        <w:tc>
          <w:tcPr>
            <w:tcW w:w="1328" w:type="dxa"/>
            <w:vAlign w:val="bottom"/>
          </w:tcPr>
          <w:p w14:paraId="34AA92A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 ns</w:t>
            </w:r>
          </w:p>
        </w:tc>
        <w:tc>
          <w:tcPr>
            <w:tcW w:w="1328" w:type="dxa"/>
            <w:vAlign w:val="bottom"/>
          </w:tcPr>
          <w:p w14:paraId="0EC81C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 **</w:t>
            </w:r>
          </w:p>
        </w:tc>
        <w:tc>
          <w:tcPr>
            <w:tcW w:w="1328" w:type="dxa"/>
            <w:vAlign w:val="bottom"/>
          </w:tcPr>
          <w:p w14:paraId="2DE733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 **</w:t>
            </w:r>
          </w:p>
        </w:tc>
        <w:tc>
          <w:tcPr>
            <w:tcW w:w="1328" w:type="dxa"/>
            <w:vAlign w:val="bottom"/>
          </w:tcPr>
          <w:p w14:paraId="19A8AC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 **</w:t>
            </w:r>
          </w:p>
        </w:tc>
        <w:tc>
          <w:tcPr>
            <w:tcW w:w="1328" w:type="dxa"/>
            <w:vAlign w:val="bottom"/>
          </w:tcPr>
          <w:p w14:paraId="76E5F15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 *</w:t>
            </w:r>
          </w:p>
        </w:tc>
        <w:tc>
          <w:tcPr>
            <w:tcW w:w="1328" w:type="dxa"/>
            <w:vAlign w:val="bottom"/>
          </w:tcPr>
          <w:p w14:paraId="6E677BE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 **</w:t>
            </w:r>
          </w:p>
        </w:tc>
      </w:tr>
      <w:tr w:rsidR="0040520E" w14:paraId="064F83E7" w14:textId="77777777">
        <w:trPr>
          <w:trHeight w:val="302"/>
        </w:trPr>
        <w:tc>
          <w:tcPr>
            <w:tcW w:w="2641" w:type="dxa"/>
            <w:vAlign w:val="bottom"/>
          </w:tcPr>
          <w:p w14:paraId="3E23C53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1328" w:type="dxa"/>
            <w:vAlign w:val="bottom"/>
          </w:tcPr>
          <w:p w14:paraId="7D5131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 ns</w:t>
            </w:r>
          </w:p>
        </w:tc>
        <w:tc>
          <w:tcPr>
            <w:tcW w:w="1328" w:type="dxa"/>
            <w:vAlign w:val="bottom"/>
          </w:tcPr>
          <w:p w14:paraId="2EEEBF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 ns</w:t>
            </w:r>
          </w:p>
        </w:tc>
        <w:tc>
          <w:tcPr>
            <w:tcW w:w="1328" w:type="dxa"/>
            <w:vAlign w:val="bottom"/>
          </w:tcPr>
          <w:p w14:paraId="1833DF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 **</w:t>
            </w:r>
          </w:p>
        </w:tc>
        <w:tc>
          <w:tcPr>
            <w:tcW w:w="1328" w:type="dxa"/>
            <w:vAlign w:val="bottom"/>
          </w:tcPr>
          <w:p w14:paraId="1914A5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 **</w:t>
            </w:r>
          </w:p>
        </w:tc>
        <w:tc>
          <w:tcPr>
            <w:tcW w:w="1328" w:type="dxa"/>
            <w:vAlign w:val="bottom"/>
          </w:tcPr>
          <w:p w14:paraId="48193CB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w:t>
            </w:r>
          </w:p>
        </w:tc>
        <w:tc>
          <w:tcPr>
            <w:tcW w:w="1328" w:type="dxa"/>
            <w:vAlign w:val="bottom"/>
          </w:tcPr>
          <w:p w14:paraId="0B3A7D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 ns</w:t>
            </w:r>
          </w:p>
        </w:tc>
        <w:tc>
          <w:tcPr>
            <w:tcW w:w="1328" w:type="dxa"/>
            <w:vAlign w:val="bottom"/>
          </w:tcPr>
          <w:p w14:paraId="5DE546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 **</w:t>
            </w:r>
          </w:p>
        </w:tc>
        <w:tc>
          <w:tcPr>
            <w:tcW w:w="1328" w:type="dxa"/>
            <w:vAlign w:val="bottom"/>
          </w:tcPr>
          <w:p w14:paraId="3FD5C0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-8.03 **</w:t>
            </w:r>
          </w:p>
        </w:tc>
      </w:tr>
      <w:tr w:rsidR="0040520E" w14:paraId="78EA4EA1" w14:textId="77777777">
        <w:trPr>
          <w:trHeight w:val="302"/>
        </w:trPr>
        <w:tc>
          <w:tcPr>
            <w:tcW w:w="2641" w:type="dxa"/>
            <w:vAlign w:val="bottom"/>
          </w:tcPr>
          <w:p w14:paraId="3383F0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1328" w:type="dxa"/>
            <w:vAlign w:val="bottom"/>
          </w:tcPr>
          <w:p w14:paraId="67B64E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 ns</w:t>
            </w:r>
          </w:p>
        </w:tc>
        <w:tc>
          <w:tcPr>
            <w:tcW w:w="1328" w:type="dxa"/>
            <w:vAlign w:val="bottom"/>
          </w:tcPr>
          <w:p w14:paraId="57DB7F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c>
          <w:tcPr>
            <w:tcW w:w="1328" w:type="dxa"/>
            <w:vAlign w:val="bottom"/>
          </w:tcPr>
          <w:p w14:paraId="1AA5741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 ns</w:t>
            </w:r>
          </w:p>
        </w:tc>
        <w:tc>
          <w:tcPr>
            <w:tcW w:w="1328" w:type="dxa"/>
            <w:vAlign w:val="bottom"/>
          </w:tcPr>
          <w:p w14:paraId="58630E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 **</w:t>
            </w:r>
          </w:p>
        </w:tc>
        <w:tc>
          <w:tcPr>
            <w:tcW w:w="1328" w:type="dxa"/>
            <w:vAlign w:val="bottom"/>
          </w:tcPr>
          <w:p w14:paraId="6B2149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 **</w:t>
            </w:r>
          </w:p>
        </w:tc>
        <w:tc>
          <w:tcPr>
            <w:tcW w:w="1328" w:type="dxa"/>
            <w:vAlign w:val="bottom"/>
          </w:tcPr>
          <w:p w14:paraId="76FF1B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w:t>
            </w:r>
          </w:p>
        </w:tc>
        <w:tc>
          <w:tcPr>
            <w:tcW w:w="1328" w:type="dxa"/>
            <w:vAlign w:val="bottom"/>
          </w:tcPr>
          <w:p w14:paraId="33C563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w:t>
            </w:r>
          </w:p>
        </w:tc>
        <w:tc>
          <w:tcPr>
            <w:tcW w:w="1328" w:type="dxa"/>
            <w:vAlign w:val="bottom"/>
          </w:tcPr>
          <w:p w14:paraId="3679C7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 **</w:t>
            </w:r>
          </w:p>
        </w:tc>
      </w:tr>
      <w:tr w:rsidR="0040520E" w14:paraId="7D5208C9" w14:textId="77777777">
        <w:trPr>
          <w:trHeight w:val="302"/>
        </w:trPr>
        <w:tc>
          <w:tcPr>
            <w:tcW w:w="2641" w:type="dxa"/>
            <w:vAlign w:val="bottom"/>
          </w:tcPr>
          <w:p w14:paraId="4FD77C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1328" w:type="dxa"/>
            <w:vAlign w:val="bottom"/>
          </w:tcPr>
          <w:p w14:paraId="18DCEB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ns</w:t>
            </w:r>
          </w:p>
        </w:tc>
        <w:tc>
          <w:tcPr>
            <w:tcW w:w="1328" w:type="dxa"/>
            <w:vAlign w:val="bottom"/>
          </w:tcPr>
          <w:p w14:paraId="6E4135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 ns</w:t>
            </w:r>
          </w:p>
        </w:tc>
        <w:tc>
          <w:tcPr>
            <w:tcW w:w="1328" w:type="dxa"/>
            <w:vAlign w:val="bottom"/>
          </w:tcPr>
          <w:p w14:paraId="56B7EF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-6.27 **</w:t>
            </w:r>
          </w:p>
        </w:tc>
        <w:tc>
          <w:tcPr>
            <w:tcW w:w="1328" w:type="dxa"/>
            <w:vAlign w:val="bottom"/>
          </w:tcPr>
          <w:p w14:paraId="696EB8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 **</w:t>
            </w:r>
          </w:p>
        </w:tc>
        <w:tc>
          <w:tcPr>
            <w:tcW w:w="1328" w:type="dxa"/>
            <w:vAlign w:val="bottom"/>
          </w:tcPr>
          <w:p w14:paraId="57B1F86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 **</w:t>
            </w:r>
          </w:p>
        </w:tc>
        <w:tc>
          <w:tcPr>
            <w:tcW w:w="1328" w:type="dxa"/>
            <w:vAlign w:val="bottom"/>
          </w:tcPr>
          <w:p w14:paraId="6194A8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1F23FC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w:t>
            </w:r>
          </w:p>
        </w:tc>
        <w:tc>
          <w:tcPr>
            <w:tcW w:w="1328" w:type="dxa"/>
            <w:vAlign w:val="bottom"/>
          </w:tcPr>
          <w:p w14:paraId="42ACE1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13.08 **</w:t>
            </w:r>
          </w:p>
        </w:tc>
      </w:tr>
      <w:tr w:rsidR="0040520E" w14:paraId="49919B9E" w14:textId="77777777">
        <w:trPr>
          <w:trHeight w:val="302"/>
        </w:trPr>
        <w:tc>
          <w:tcPr>
            <w:tcW w:w="2641" w:type="dxa"/>
            <w:vAlign w:val="bottom"/>
          </w:tcPr>
          <w:p w14:paraId="4F280B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1328" w:type="dxa"/>
            <w:vAlign w:val="bottom"/>
          </w:tcPr>
          <w:p w14:paraId="4E509F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 ns</w:t>
            </w:r>
          </w:p>
        </w:tc>
        <w:tc>
          <w:tcPr>
            <w:tcW w:w="1328" w:type="dxa"/>
            <w:vAlign w:val="bottom"/>
          </w:tcPr>
          <w:p w14:paraId="06152B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ns</w:t>
            </w:r>
          </w:p>
        </w:tc>
        <w:tc>
          <w:tcPr>
            <w:tcW w:w="1328" w:type="dxa"/>
            <w:vAlign w:val="bottom"/>
          </w:tcPr>
          <w:p w14:paraId="75257D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ns</w:t>
            </w:r>
          </w:p>
        </w:tc>
        <w:tc>
          <w:tcPr>
            <w:tcW w:w="1328" w:type="dxa"/>
            <w:vAlign w:val="bottom"/>
          </w:tcPr>
          <w:p w14:paraId="3A473ED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w:t>
            </w:r>
          </w:p>
        </w:tc>
        <w:tc>
          <w:tcPr>
            <w:tcW w:w="1328" w:type="dxa"/>
            <w:vAlign w:val="bottom"/>
          </w:tcPr>
          <w:p w14:paraId="5A4280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 **</w:t>
            </w:r>
          </w:p>
        </w:tc>
        <w:tc>
          <w:tcPr>
            <w:tcW w:w="1328" w:type="dxa"/>
            <w:vAlign w:val="bottom"/>
          </w:tcPr>
          <w:p w14:paraId="445698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 **</w:t>
            </w:r>
          </w:p>
        </w:tc>
        <w:tc>
          <w:tcPr>
            <w:tcW w:w="1328" w:type="dxa"/>
            <w:vAlign w:val="bottom"/>
          </w:tcPr>
          <w:p w14:paraId="49221D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w:t>
            </w:r>
          </w:p>
        </w:tc>
        <w:tc>
          <w:tcPr>
            <w:tcW w:w="1328" w:type="dxa"/>
            <w:vAlign w:val="bottom"/>
          </w:tcPr>
          <w:p w14:paraId="3CD4C4E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8.05 **</w:t>
            </w:r>
          </w:p>
        </w:tc>
      </w:tr>
      <w:tr w:rsidR="0040520E" w14:paraId="152E6A6F" w14:textId="77777777">
        <w:trPr>
          <w:trHeight w:val="302"/>
        </w:trPr>
        <w:tc>
          <w:tcPr>
            <w:tcW w:w="2641" w:type="dxa"/>
            <w:vAlign w:val="bottom"/>
          </w:tcPr>
          <w:p w14:paraId="720BD8D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JLML-01666XJLSN-72</w:t>
            </w:r>
          </w:p>
        </w:tc>
        <w:tc>
          <w:tcPr>
            <w:tcW w:w="1328" w:type="dxa"/>
            <w:vAlign w:val="bottom"/>
          </w:tcPr>
          <w:p w14:paraId="4B8B4F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ns</w:t>
            </w:r>
          </w:p>
        </w:tc>
        <w:tc>
          <w:tcPr>
            <w:tcW w:w="1328" w:type="dxa"/>
            <w:vAlign w:val="bottom"/>
          </w:tcPr>
          <w:p w14:paraId="3A6E46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 ns</w:t>
            </w:r>
          </w:p>
        </w:tc>
        <w:tc>
          <w:tcPr>
            <w:tcW w:w="1328" w:type="dxa"/>
            <w:vAlign w:val="bottom"/>
          </w:tcPr>
          <w:p w14:paraId="3380E9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-1.64 </w:t>
            </w:r>
            <w:r>
              <w:rPr>
                <w:rFonts w:ascii="Times New Roman" w:eastAsia="Times New Roman" w:hAnsi="Times New Roman" w:cs="Times New Roman"/>
                <w:color w:val="000000"/>
                <w:sz w:val="24"/>
                <w:szCs w:val="24"/>
              </w:rPr>
              <w:t>ns</w:t>
            </w:r>
          </w:p>
        </w:tc>
        <w:tc>
          <w:tcPr>
            <w:tcW w:w="1328" w:type="dxa"/>
            <w:vAlign w:val="bottom"/>
          </w:tcPr>
          <w:p w14:paraId="73949D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 **</w:t>
            </w:r>
          </w:p>
        </w:tc>
        <w:tc>
          <w:tcPr>
            <w:tcW w:w="1328" w:type="dxa"/>
            <w:vAlign w:val="bottom"/>
          </w:tcPr>
          <w:p w14:paraId="27638D6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w:t>
            </w:r>
          </w:p>
        </w:tc>
        <w:tc>
          <w:tcPr>
            <w:tcW w:w="1328" w:type="dxa"/>
            <w:vAlign w:val="bottom"/>
          </w:tcPr>
          <w:p w14:paraId="3134A1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ns</w:t>
            </w:r>
          </w:p>
        </w:tc>
        <w:tc>
          <w:tcPr>
            <w:tcW w:w="1328" w:type="dxa"/>
            <w:vAlign w:val="bottom"/>
          </w:tcPr>
          <w:p w14:paraId="4B163A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 **</w:t>
            </w:r>
          </w:p>
        </w:tc>
        <w:tc>
          <w:tcPr>
            <w:tcW w:w="1328" w:type="dxa"/>
            <w:vAlign w:val="bottom"/>
          </w:tcPr>
          <w:p w14:paraId="2EC9F7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-6.02 **</w:t>
            </w:r>
          </w:p>
        </w:tc>
      </w:tr>
      <w:tr w:rsidR="0040520E" w14:paraId="412CBE22" w14:textId="77777777">
        <w:trPr>
          <w:trHeight w:val="302"/>
        </w:trPr>
        <w:tc>
          <w:tcPr>
            <w:tcW w:w="2641" w:type="dxa"/>
            <w:vAlign w:val="bottom"/>
          </w:tcPr>
          <w:p w14:paraId="30B5D0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1328" w:type="dxa"/>
            <w:vAlign w:val="bottom"/>
          </w:tcPr>
          <w:p w14:paraId="4A10B1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 ns</w:t>
            </w:r>
          </w:p>
        </w:tc>
        <w:tc>
          <w:tcPr>
            <w:tcW w:w="1328" w:type="dxa"/>
            <w:vAlign w:val="bottom"/>
          </w:tcPr>
          <w:p w14:paraId="7D78A0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 ns</w:t>
            </w:r>
          </w:p>
        </w:tc>
        <w:tc>
          <w:tcPr>
            <w:tcW w:w="1328" w:type="dxa"/>
            <w:vAlign w:val="bottom"/>
          </w:tcPr>
          <w:p w14:paraId="17AB87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2A6C34A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w:t>
            </w:r>
          </w:p>
        </w:tc>
        <w:tc>
          <w:tcPr>
            <w:tcW w:w="1328" w:type="dxa"/>
            <w:vAlign w:val="bottom"/>
          </w:tcPr>
          <w:p w14:paraId="142C32C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w:t>
            </w:r>
          </w:p>
        </w:tc>
        <w:tc>
          <w:tcPr>
            <w:tcW w:w="1328" w:type="dxa"/>
            <w:vAlign w:val="bottom"/>
          </w:tcPr>
          <w:p w14:paraId="7EA49C6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328" w:type="dxa"/>
            <w:vAlign w:val="bottom"/>
          </w:tcPr>
          <w:p w14:paraId="0C124B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w:t>
            </w:r>
          </w:p>
        </w:tc>
        <w:tc>
          <w:tcPr>
            <w:tcW w:w="1328" w:type="dxa"/>
            <w:vAlign w:val="bottom"/>
          </w:tcPr>
          <w:p w14:paraId="34EB47C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 **</w:t>
            </w:r>
          </w:p>
        </w:tc>
      </w:tr>
      <w:tr w:rsidR="0040520E" w14:paraId="3855019E" w14:textId="77777777">
        <w:trPr>
          <w:trHeight w:val="302"/>
        </w:trPr>
        <w:tc>
          <w:tcPr>
            <w:tcW w:w="2641" w:type="dxa"/>
            <w:vAlign w:val="bottom"/>
          </w:tcPr>
          <w:p w14:paraId="6C8704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1328" w:type="dxa"/>
            <w:vAlign w:val="bottom"/>
          </w:tcPr>
          <w:p w14:paraId="12BDEC8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328" w:type="dxa"/>
            <w:vAlign w:val="bottom"/>
          </w:tcPr>
          <w:p w14:paraId="1B279A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 *</w:t>
            </w:r>
          </w:p>
        </w:tc>
        <w:tc>
          <w:tcPr>
            <w:tcW w:w="1328" w:type="dxa"/>
            <w:vAlign w:val="bottom"/>
          </w:tcPr>
          <w:p w14:paraId="59641D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 ns</w:t>
            </w:r>
          </w:p>
        </w:tc>
        <w:tc>
          <w:tcPr>
            <w:tcW w:w="1328" w:type="dxa"/>
            <w:vAlign w:val="bottom"/>
          </w:tcPr>
          <w:p w14:paraId="70C8EF7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 ns</w:t>
            </w:r>
          </w:p>
        </w:tc>
        <w:tc>
          <w:tcPr>
            <w:tcW w:w="1328" w:type="dxa"/>
            <w:vAlign w:val="bottom"/>
          </w:tcPr>
          <w:p w14:paraId="67980D3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 ns</w:t>
            </w:r>
          </w:p>
        </w:tc>
        <w:tc>
          <w:tcPr>
            <w:tcW w:w="1328" w:type="dxa"/>
            <w:vAlign w:val="bottom"/>
          </w:tcPr>
          <w:p w14:paraId="4F3FAE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 ns</w:t>
            </w:r>
          </w:p>
        </w:tc>
        <w:tc>
          <w:tcPr>
            <w:tcW w:w="1328" w:type="dxa"/>
            <w:vAlign w:val="bottom"/>
          </w:tcPr>
          <w:p w14:paraId="590515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328" w:type="dxa"/>
            <w:vAlign w:val="bottom"/>
          </w:tcPr>
          <w:p w14:paraId="33289E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w:t>
            </w:r>
          </w:p>
        </w:tc>
      </w:tr>
      <w:tr w:rsidR="0040520E" w14:paraId="38269A1A" w14:textId="77777777">
        <w:trPr>
          <w:trHeight w:val="302"/>
        </w:trPr>
        <w:tc>
          <w:tcPr>
            <w:tcW w:w="2641" w:type="dxa"/>
            <w:vAlign w:val="bottom"/>
          </w:tcPr>
          <w:p w14:paraId="302BEC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1328" w:type="dxa"/>
            <w:vAlign w:val="bottom"/>
          </w:tcPr>
          <w:p w14:paraId="202D3A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 ns</w:t>
            </w:r>
          </w:p>
        </w:tc>
        <w:tc>
          <w:tcPr>
            <w:tcW w:w="1328" w:type="dxa"/>
            <w:vAlign w:val="bottom"/>
          </w:tcPr>
          <w:p w14:paraId="0236C5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7.93 *</w:t>
            </w:r>
          </w:p>
        </w:tc>
        <w:tc>
          <w:tcPr>
            <w:tcW w:w="1328" w:type="dxa"/>
            <w:vAlign w:val="bottom"/>
          </w:tcPr>
          <w:p w14:paraId="0A33B05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8.19 **</w:t>
            </w:r>
          </w:p>
        </w:tc>
        <w:tc>
          <w:tcPr>
            <w:tcW w:w="1328" w:type="dxa"/>
            <w:vAlign w:val="bottom"/>
          </w:tcPr>
          <w:p w14:paraId="7BFFC6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 **</w:t>
            </w:r>
          </w:p>
        </w:tc>
        <w:tc>
          <w:tcPr>
            <w:tcW w:w="1328" w:type="dxa"/>
            <w:vAlign w:val="bottom"/>
          </w:tcPr>
          <w:p w14:paraId="1E6775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 **</w:t>
            </w:r>
          </w:p>
        </w:tc>
        <w:tc>
          <w:tcPr>
            <w:tcW w:w="1328" w:type="dxa"/>
            <w:vAlign w:val="bottom"/>
          </w:tcPr>
          <w:p w14:paraId="021810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w:t>
            </w:r>
          </w:p>
        </w:tc>
        <w:tc>
          <w:tcPr>
            <w:tcW w:w="1328" w:type="dxa"/>
            <w:vAlign w:val="bottom"/>
          </w:tcPr>
          <w:p w14:paraId="703D0F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 **</w:t>
            </w:r>
          </w:p>
        </w:tc>
        <w:tc>
          <w:tcPr>
            <w:tcW w:w="1328" w:type="dxa"/>
            <w:vAlign w:val="bottom"/>
          </w:tcPr>
          <w:p w14:paraId="718C8D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-21.58 **</w:t>
            </w:r>
          </w:p>
        </w:tc>
      </w:tr>
    </w:tbl>
    <w:p w14:paraId="3BF29676" w14:textId="77777777" w:rsidR="0040520E" w:rsidRDefault="00F240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6482FD7D" w14:textId="77777777" w:rsidR="0040520E" w:rsidRDefault="00F24087">
      <w:r>
        <w:br w:type="page"/>
      </w:r>
    </w:p>
    <w:p w14:paraId="10438F56"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6.</w:t>
      </w:r>
      <w:r>
        <w:rPr>
          <w:rFonts w:ascii="Times New Roman" w:eastAsia="Times New Roman" w:hAnsi="Times New Roman" w:cs="Times New Roman"/>
          <w:b/>
          <w:sz w:val="24"/>
          <w:szCs w:val="24"/>
        </w:rPr>
        <w:t xml:space="preserve"> Mid-Parent Heterosis (MPH) in Hybrid maize (F1) for all observed characters</w:t>
      </w:r>
    </w:p>
    <w:tbl>
      <w:tblPr>
        <w:tblStyle w:val="a4"/>
        <w:tblW w:w="132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1328"/>
        <w:gridCol w:w="1328"/>
        <w:gridCol w:w="1328"/>
        <w:gridCol w:w="1328"/>
        <w:gridCol w:w="1328"/>
        <w:gridCol w:w="1328"/>
        <w:gridCol w:w="1328"/>
        <w:gridCol w:w="1328"/>
      </w:tblGrid>
      <w:tr w:rsidR="0040520E" w14:paraId="38E418A3" w14:textId="77777777">
        <w:trPr>
          <w:trHeight w:val="300"/>
        </w:trPr>
        <w:tc>
          <w:tcPr>
            <w:tcW w:w="2642" w:type="dxa"/>
            <w:vAlign w:val="bottom"/>
          </w:tcPr>
          <w:p w14:paraId="0ADE9170"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Crosses</w:t>
            </w:r>
          </w:p>
        </w:tc>
        <w:tc>
          <w:tcPr>
            <w:tcW w:w="1328" w:type="dxa"/>
            <w:vAlign w:val="bottom"/>
          </w:tcPr>
          <w:p w14:paraId="177E3C33"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Parent</w:t>
            </w:r>
          </w:p>
        </w:tc>
        <w:tc>
          <w:tcPr>
            <w:tcW w:w="1328" w:type="dxa"/>
            <w:vAlign w:val="bottom"/>
          </w:tcPr>
          <w:p w14:paraId="60D82114"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1328" w:type="dxa"/>
            <w:vAlign w:val="bottom"/>
          </w:tcPr>
          <w:p w14:paraId="5E79F114"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1328" w:type="dxa"/>
            <w:vAlign w:val="bottom"/>
          </w:tcPr>
          <w:p w14:paraId="07226CED"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1328" w:type="dxa"/>
            <w:vAlign w:val="bottom"/>
          </w:tcPr>
          <w:p w14:paraId="4EB97FB6"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1328" w:type="dxa"/>
            <w:vAlign w:val="bottom"/>
          </w:tcPr>
          <w:p w14:paraId="3D654B20"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1328" w:type="dxa"/>
            <w:vAlign w:val="bottom"/>
          </w:tcPr>
          <w:p w14:paraId="71FFD494"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1328" w:type="dxa"/>
            <w:vAlign w:val="bottom"/>
          </w:tcPr>
          <w:p w14:paraId="7E8B1651"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40520E" w14:paraId="0B97BCC5" w14:textId="77777777">
        <w:trPr>
          <w:trHeight w:val="300"/>
        </w:trPr>
        <w:tc>
          <w:tcPr>
            <w:tcW w:w="2642" w:type="dxa"/>
            <w:vAlign w:val="bottom"/>
          </w:tcPr>
          <w:p w14:paraId="2191FEC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1328" w:type="dxa"/>
            <w:vAlign w:val="bottom"/>
          </w:tcPr>
          <w:p w14:paraId="78E70E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8.94 **</w:t>
            </w:r>
          </w:p>
        </w:tc>
        <w:tc>
          <w:tcPr>
            <w:tcW w:w="1328" w:type="dxa"/>
            <w:vAlign w:val="bottom"/>
          </w:tcPr>
          <w:p w14:paraId="531B7D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17.69 **</w:t>
            </w:r>
          </w:p>
        </w:tc>
        <w:tc>
          <w:tcPr>
            <w:tcW w:w="1328" w:type="dxa"/>
            <w:vAlign w:val="bottom"/>
          </w:tcPr>
          <w:p w14:paraId="60A2E6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 **</w:t>
            </w:r>
          </w:p>
        </w:tc>
        <w:tc>
          <w:tcPr>
            <w:tcW w:w="1328" w:type="dxa"/>
            <w:vAlign w:val="bottom"/>
          </w:tcPr>
          <w:p w14:paraId="6463AD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18.43 **</w:t>
            </w:r>
          </w:p>
        </w:tc>
        <w:tc>
          <w:tcPr>
            <w:tcW w:w="1328" w:type="dxa"/>
            <w:vAlign w:val="bottom"/>
          </w:tcPr>
          <w:p w14:paraId="5F04BB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328" w:type="dxa"/>
            <w:vAlign w:val="bottom"/>
          </w:tcPr>
          <w:p w14:paraId="538FA0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 ns</w:t>
            </w:r>
          </w:p>
        </w:tc>
        <w:tc>
          <w:tcPr>
            <w:tcW w:w="1328" w:type="dxa"/>
            <w:vAlign w:val="bottom"/>
          </w:tcPr>
          <w:p w14:paraId="48018F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 **</w:t>
            </w:r>
          </w:p>
        </w:tc>
        <w:tc>
          <w:tcPr>
            <w:tcW w:w="1328" w:type="dxa"/>
            <w:vAlign w:val="bottom"/>
          </w:tcPr>
          <w:p w14:paraId="7EE0A7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-17.83 **</w:t>
            </w:r>
          </w:p>
        </w:tc>
      </w:tr>
      <w:tr w:rsidR="0040520E" w14:paraId="7ED0007C" w14:textId="77777777">
        <w:trPr>
          <w:trHeight w:val="300"/>
        </w:trPr>
        <w:tc>
          <w:tcPr>
            <w:tcW w:w="2642" w:type="dxa"/>
            <w:vAlign w:val="bottom"/>
          </w:tcPr>
          <w:p w14:paraId="57317A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1328" w:type="dxa"/>
            <w:vAlign w:val="bottom"/>
          </w:tcPr>
          <w:p w14:paraId="20375A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 ns</w:t>
            </w:r>
          </w:p>
        </w:tc>
        <w:tc>
          <w:tcPr>
            <w:tcW w:w="1328" w:type="dxa"/>
            <w:vAlign w:val="bottom"/>
          </w:tcPr>
          <w:p w14:paraId="06A238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13.01 **</w:t>
            </w:r>
          </w:p>
        </w:tc>
        <w:tc>
          <w:tcPr>
            <w:tcW w:w="1328" w:type="dxa"/>
            <w:vAlign w:val="bottom"/>
          </w:tcPr>
          <w:p w14:paraId="186A90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-5.21 **</w:t>
            </w:r>
          </w:p>
        </w:tc>
        <w:tc>
          <w:tcPr>
            <w:tcW w:w="1328" w:type="dxa"/>
            <w:vAlign w:val="bottom"/>
          </w:tcPr>
          <w:p w14:paraId="4B33920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-14.20 **</w:t>
            </w:r>
          </w:p>
        </w:tc>
        <w:tc>
          <w:tcPr>
            <w:tcW w:w="1328" w:type="dxa"/>
            <w:vAlign w:val="bottom"/>
          </w:tcPr>
          <w:p w14:paraId="14759D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 ns</w:t>
            </w:r>
          </w:p>
        </w:tc>
        <w:tc>
          <w:tcPr>
            <w:tcW w:w="1328" w:type="dxa"/>
            <w:vAlign w:val="bottom"/>
          </w:tcPr>
          <w:p w14:paraId="7F1FE0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 **</w:t>
            </w:r>
          </w:p>
        </w:tc>
        <w:tc>
          <w:tcPr>
            <w:tcW w:w="1328" w:type="dxa"/>
            <w:vAlign w:val="bottom"/>
          </w:tcPr>
          <w:p w14:paraId="04FBEB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 **</w:t>
            </w:r>
          </w:p>
        </w:tc>
        <w:tc>
          <w:tcPr>
            <w:tcW w:w="1328" w:type="dxa"/>
            <w:vAlign w:val="bottom"/>
          </w:tcPr>
          <w:p w14:paraId="4F760C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5.61 *</w:t>
            </w:r>
          </w:p>
        </w:tc>
      </w:tr>
      <w:tr w:rsidR="0040520E" w14:paraId="555F010A" w14:textId="77777777">
        <w:trPr>
          <w:trHeight w:val="300"/>
        </w:trPr>
        <w:tc>
          <w:tcPr>
            <w:tcW w:w="2642" w:type="dxa"/>
            <w:vAlign w:val="bottom"/>
          </w:tcPr>
          <w:p w14:paraId="0CAFA07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1328" w:type="dxa"/>
            <w:vAlign w:val="bottom"/>
          </w:tcPr>
          <w:p w14:paraId="48ACB6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9.99 **</w:t>
            </w:r>
          </w:p>
        </w:tc>
        <w:tc>
          <w:tcPr>
            <w:tcW w:w="1328" w:type="dxa"/>
            <w:vAlign w:val="bottom"/>
          </w:tcPr>
          <w:p w14:paraId="24E5E7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16.36 **</w:t>
            </w:r>
          </w:p>
        </w:tc>
        <w:tc>
          <w:tcPr>
            <w:tcW w:w="1328" w:type="dxa"/>
            <w:vAlign w:val="bottom"/>
          </w:tcPr>
          <w:p w14:paraId="22F28E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-23.48 **</w:t>
            </w:r>
          </w:p>
        </w:tc>
        <w:tc>
          <w:tcPr>
            <w:tcW w:w="1328" w:type="dxa"/>
            <w:vAlign w:val="bottom"/>
          </w:tcPr>
          <w:p w14:paraId="4E4469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-31.71 **</w:t>
            </w:r>
          </w:p>
        </w:tc>
        <w:tc>
          <w:tcPr>
            <w:tcW w:w="1328" w:type="dxa"/>
            <w:vAlign w:val="bottom"/>
          </w:tcPr>
          <w:p w14:paraId="31902C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12.60 **</w:t>
            </w:r>
          </w:p>
        </w:tc>
        <w:tc>
          <w:tcPr>
            <w:tcW w:w="1328" w:type="dxa"/>
            <w:vAlign w:val="bottom"/>
          </w:tcPr>
          <w:p w14:paraId="030B75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-20.88 **</w:t>
            </w:r>
          </w:p>
        </w:tc>
        <w:tc>
          <w:tcPr>
            <w:tcW w:w="1328" w:type="dxa"/>
            <w:vAlign w:val="bottom"/>
          </w:tcPr>
          <w:p w14:paraId="69AA3E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 **</w:t>
            </w:r>
          </w:p>
        </w:tc>
        <w:tc>
          <w:tcPr>
            <w:tcW w:w="1328" w:type="dxa"/>
            <w:vAlign w:val="bottom"/>
          </w:tcPr>
          <w:p w14:paraId="4323F4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-50.66 **</w:t>
            </w:r>
          </w:p>
        </w:tc>
      </w:tr>
      <w:tr w:rsidR="0040520E" w14:paraId="529C3EA2" w14:textId="77777777">
        <w:trPr>
          <w:trHeight w:val="300"/>
        </w:trPr>
        <w:tc>
          <w:tcPr>
            <w:tcW w:w="2642" w:type="dxa"/>
            <w:vAlign w:val="bottom"/>
          </w:tcPr>
          <w:p w14:paraId="38B7AD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1328" w:type="dxa"/>
            <w:vAlign w:val="bottom"/>
          </w:tcPr>
          <w:p w14:paraId="7992A0A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-7.37 **</w:t>
            </w:r>
          </w:p>
        </w:tc>
        <w:tc>
          <w:tcPr>
            <w:tcW w:w="1328" w:type="dxa"/>
            <w:vAlign w:val="bottom"/>
          </w:tcPr>
          <w:p w14:paraId="09292B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 ns</w:t>
            </w:r>
          </w:p>
        </w:tc>
        <w:tc>
          <w:tcPr>
            <w:tcW w:w="1328" w:type="dxa"/>
            <w:vAlign w:val="bottom"/>
          </w:tcPr>
          <w:p w14:paraId="0B78FC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 **</w:t>
            </w:r>
          </w:p>
        </w:tc>
        <w:tc>
          <w:tcPr>
            <w:tcW w:w="1328" w:type="dxa"/>
            <w:vAlign w:val="bottom"/>
          </w:tcPr>
          <w:p w14:paraId="3B7C3F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-31.53 **</w:t>
            </w:r>
          </w:p>
        </w:tc>
        <w:tc>
          <w:tcPr>
            <w:tcW w:w="1328" w:type="dxa"/>
            <w:vAlign w:val="bottom"/>
          </w:tcPr>
          <w:p w14:paraId="289ED7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 *</w:t>
            </w:r>
          </w:p>
        </w:tc>
        <w:tc>
          <w:tcPr>
            <w:tcW w:w="1328" w:type="dxa"/>
            <w:vAlign w:val="bottom"/>
          </w:tcPr>
          <w:p w14:paraId="70C868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 **</w:t>
            </w:r>
          </w:p>
        </w:tc>
        <w:tc>
          <w:tcPr>
            <w:tcW w:w="1328" w:type="dxa"/>
            <w:vAlign w:val="bottom"/>
          </w:tcPr>
          <w:p w14:paraId="5357F8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-15.74 **</w:t>
            </w:r>
          </w:p>
        </w:tc>
        <w:tc>
          <w:tcPr>
            <w:tcW w:w="1328" w:type="dxa"/>
            <w:vAlign w:val="bottom"/>
          </w:tcPr>
          <w:p w14:paraId="70E9C0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-28.83 **</w:t>
            </w:r>
          </w:p>
        </w:tc>
      </w:tr>
      <w:tr w:rsidR="0040520E" w14:paraId="29A19306" w14:textId="77777777">
        <w:trPr>
          <w:trHeight w:val="300"/>
        </w:trPr>
        <w:tc>
          <w:tcPr>
            <w:tcW w:w="2642" w:type="dxa"/>
            <w:vAlign w:val="bottom"/>
          </w:tcPr>
          <w:p w14:paraId="4F1BBF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1328" w:type="dxa"/>
            <w:vAlign w:val="bottom"/>
          </w:tcPr>
          <w:p w14:paraId="7690FB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12.49 **</w:t>
            </w:r>
          </w:p>
        </w:tc>
        <w:tc>
          <w:tcPr>
            <w:tcW w:w="1328" w:type="dxa"/>
            <w:vAlign w:val="bottom"/>
          </w:tcPr>
          <w:p w14:paraId="32FB6E8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16.29 **</w:t>
            </w:r>
          </w:p>
        </w:tc>
        <w:tc>
          <w:tcPr>
            <w:tcW w:w="1328" w:type="dxa"/>
            <w:vAlign w:val="bottom"/>
          </w:tcPr>
          <w:p w14:paraId="72CCC8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-8.47 **</w:t>
            </w:r>
          </w:p>
        </w:tc>
        <w:tc>
          <w:tcPr>
            <w:tcW w:w="1328" w:type="dxa"/>
            <w:vAlign w:val="bottom"/>
          </w:tcPr>
          <w:p w14:paraId="3532CA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-12.37 **</w:t>
            </w:r>
          </w:p>
        </w:tc>
        <w:tc>
          <w:tcPr>
            <w:tcW w:w="1328" w:type="dxa"/>
            <w:vAlign w:val="bottom"/>
          </w:tcPr>
          <w:p w14:paraId="789271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 **</w:t>
            </w:r>
          </w:p>
        </w:tc>
        <w:tc>
          <w:tcPr>
            <w:tcW w:w="1328" w:type="dxa"/>
            <w:vAlign w:val="bottom"/>
          </w:tcPr>
          <w:p w14:paraId="2520A3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-14.93 **</w:t>
            </w:r>
          </w:p>
        </w:tc>
        <w:tc>
          <w:tcPr>
            <w:tcW w:w="1328" w:type="dxa"/>
            <w:vAlign w:val="bottom"/>
          </w:tcPr>
          <w:p w14:paraId="701A92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5.99 **</w:t>
            </w:r>
          </w:p>
        </w:tc>
        <w:tc>
          <w:tcPr>
            <w:tcW w:w="1328" w:type="dxa"/>
            <w:vAlign w:val="bottom"/>
          </w:tcPr>
          <w:p w14:paraId="4682F9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-12.31 **</w:t>
            </w:r>
          </w:p>
        </w:tc>
      </w:tr>
      <w:tr w:rsidR="0040520E" w14:paraId="239FF172" w14:textId="77777777">
        <w:trPr>
          <w:trHeight w:val="300"/>
        </w:trPr>
        <w:tc>
          <w:tcPr>
            <w:tcW w:w="2642" w:type="dxa"/>
            <w:vAlign w:val="bottom"/>
          </w:tcPr>
          <w:p w14:paraId="3692278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1328" w:type="dxa"/>
            <w:vAlign w:val="bottom"/>
          </w:tcPr>
          <w:p w14:paraId="2003DB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16.23 **</w:t>
            </w:r>
          </w:p>
        </w:tc>
        <w:tc>
          <w:tcPr>
            <w:tcW w:w="1328" w:type="dxa"/>
            <w:vAlign w:val="bottom"/>
          </w:tcPr>
          <w:p w14:paraId="4F0BC6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 *</w:t>
            </w:r>
          </w:p>
        </w:tc>
        <w:tc>
          <w:tcPr>
            <w:tcW w:w="1328" w:type="dxa"/>
            <w:vAlign w:val="bottom"/>
          </w:tcPr>
          <w:p w14:paraId="11B918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 **</w:t>
            </w:r>
          </w:p>
        </w:tc>
        <w:tc>
          <w:tcPr>
            <w:tcW w:w="1328" w:type="dxa"/>
            <w:vAlign w:val="bottom"/>
          </w:tcPr>
          <w:p w14:paraId="04DF10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-16.23 **</w:t>
            </w:r>
          </w:p>
        </w:tc>
        <w:tc>
          <w:tcPr>
            <w:tcW w:w="1328" w:type="dxa"/>
            <w:vAlign w:val="bottom"/>
          </w:tcPr>
          <w:p w14:paraId="7C8394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-12.81 **</w:t>
            </w:r>
          </w:p>
        </w:tc>
        <w:tc>
          <w:tcPr>
            <w:tcW w:w="1328" w:type="dxa"/>
            <w:vAlign w:val="bottom"/>
          </w:tcPr>
          <w:p w14:paraId="5EF728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-19.99 **</w:t>
            </w:r>
          </w:p>
        </w:tc>
        <w:tc>
          <w:tcPr>
            <w:tcW w:w="1328" w:type="dxa"/>
            <w:vAlign w:val="bottom"/>
          </w:tcPr>
          <w:p w14:paraId="4AE5A6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-16.42 **</w:t>
            </w:r>
          </w:p>
        </w:tc>
        <w:tc>
          <w:tcPr>
            <w:tcW w:w="1328" w:type="dxa"/>
            <w:vAlign w:val="bottom"/>
          </w:tcPr>
          <w:p w14:paraId="6728CF2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-32.42 **</w:t>
            </w:r>
          </w:p>
        </w:tc>
      </w:tr>
      <w:tr w:rsidR="0040520E" w14:paraId="48C18279" w14:textId="77777777">
        <w:trPr>
          <w:trHeight w:val="300"/>
        </w:trPr>
        <w:tc>
          <w:tcPr>
            <w:tcW w:w="2642" w:type="dxa"/>
            <w:vAlign w:val="bottom"/>
          </w:tcPr>
          <w:p w14:paraId="49FE79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1328" w:type="dxa"/>
            <w:vAlign w:val="bottom"/>
          </w:tcPr>
          <w:p w14:paraId="42987F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ns</w:t>
            </w:r>
          </w:p>
        </w:tc>
        <w:tc>
          <w:tcPr>
            <w:tcW w:w="1328" w:type="dxa"/>
            <w:vAlign w:val="bottom"/>
          </w:tcPr>
          <w:p w14:paraId="6F5846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7.51 **</w:t>
            </w:r>
          </w:p>
        </w:tc>
        <w:tc>
          <w:tcPr>
            <w:tcW w:w="1328" w:type="dxa"/>
            <w:vAlign w:val="bottom"/>
          </w:tcPr>
          <w:p w14:paraId="288DBA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 ns</w:t>
            </w:r>
          </w:p>
        </w:tc>
        <w:tc>
          <w:tcPr>
            <w:tcW w:w="1328" w:type="dxa"/>
            <w:vAlign w:val="bottom"/>
          </w:tcPr>
          <w:p w14:paraId="603BD2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 **</w:t>
            </w:r>
          </w:p>
        </w:tc>
        <w:tc>
          <w:tcPr>
            <w:tcW w:w="1328" w:type="dxa"/>
            <w:vAlign w:val="bottom"/>
          </w:tcPr>
          <w:p w14:paraId="72037E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5.91 **</w:t>
            </w:r>
          </w:p>
        </w:tc>
        <w:tc>
          <w:tcPr>
            <w:tcW w:w="1328" w:type="dxa"/>
            <w:vAlign w:val="bottom"/>
          </w:tcPr>
          <w:p w14:paraId="0B2A1FB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-8.24 **</w:t>
            </w:r>
          </w:p>
        </w:tc>
        <w:tc>
          <w:tcPr>
            <w:tcW w:w="1328" w:type="dxa"/>
            <w:vAlign w:val="bottom"/>
          </w:tcPr>
          <w:p w14:paraId="6A0ECD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17.71 **</w:t>
            </w:r>
          </w:p>
        </w:tc>
        <w:tc>
          <w:tcPr>
            <w:tcW w:w="1328" w:type="dxa"/>
            <w:vAlign w:val="bottom"/>
          </w:tcPr>
          <w:p w14:paraId="54EAA4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-4.93 *</w:t>
            </w:r>
          </w:p>
        </w:tc>
      </w:tr>
      <w:tr w:rsidR="0040520E" w14:paraId="536F9734" w14:textId="77777777">
        <w:trPr>
          <w:trHeight w:val="300"/>
        </w:trPr>
        <w:tc>
          <w:tcPr>
            <w:tcW w:w="2642" w:type="dxa"/>
            <w:vAlign w:val="bottom"/>
          </w:tcPr>
          <w:p w14:paraId="42B73D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1328" w:type="dxa"/>
            <w:vAlign w:val="bottom"/>
          </w:tcPr>
          <w:p w14:paraId="0AC577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16.46 **</w:t>
            </w:r>
          </w:p>
        </w:tc>
        <w:tc>
          <w:tcPr>
            <w:tcW w:w="1328" w:type="dxa"/>
            <w:vAlign w:val="bottom"/>
          </w:tcPr>
          <w:p w14:paraId="547AD4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-24.20 **</w:t>
            </w:r>
          </w:p>
        </w:tc>
        <w:tc>
          <w:tcPr>
            <w:tcW w:w="1328" w:type="dxa"/>
            <w:vAlign w:val="bottom"/>
          </w:tcPr>
          <w:p w14:paraId="07398D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 ns</w:t>
            </w:r>
          </w:p>
        </w:tc>
        <w:tc>
          <w:tcPr>
            <w:tcW w:w="1328" w:type="dxa"/>
            <w:vAlign w:val="bottom"/>
          </w:tcPr>
          <w:p w14:paraId="4604A3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-23.65 **</w:t>
            </w:r>
          </w:p>
        </w:tc>
        <w:tc>
          <w:tcPr>
            <w:tcW w:w="1328" w:type="dxa"/>
            <w:vAlign w:val="bottom"/>
          </w:tcPr>
          <w:p w14:paraId="3B14040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 ns</w:t>
            </w:r>
          </w:p>
        </w:tc>
        <w:tc>
          <w:tcPr>
            <w:tcW w:w="1328" w:type="dxa"/>
            <w:vAlign w:val="bottom"/>
          </w:tcPr>
          <w:p w14:paraId="09EBD9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 **</w:t>
            </w:r>
          </w:p>
        </w:tc>
        <w:tc>
          <w:tcPr>
            <w:tcW w:w="1328" w:type="dxa"/>
            <w:vAlign w:val="bottom"/>
          </w:tcPr>
          <w:p w14:paraId="37FF78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11.35 **</w:t>
            </w:r>
          </w:p>
        </w:tc>
        <w:tc>
          <w:tcPr>
            <w:tcW w:w="1328" w:type="dxa"/>
            <w:vAlign w:val="bottom"/>
          </w:tcPr>
          <w:p w14:paraId="5EADFA7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-29.05 **</w:t>
            </w:r>
          </w:p>
        </w:tc>
      </w:tr>
      <w:tr w:rsidR="0040520E" w14:paraId="2DC494F1" w14:textId="77777777">
        <w:trPr>
          <w:trHeight w:val="300"/>
        </w:trPr>
        <w:tc>
          <w:tcPr>
            <w:tcW w:w="2642" w:type="dxa"/>
            <w:vAlign w:val="bottom"/>
          </w:tcPr>
          <w:p w14:paraId="7B0881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1328" w:type="dxa"/>
            <w:vAlign w:val="bottom"/>
          </w:tcPr>
          <w:p w14:paraId="104F982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 **</w:t>
            </w:r>
          </w:p>
        </w:tc>
        <w:tc>
          <w:tcPr>
            <w:tcW w:w="1328" w:type="dxa"/>
            <w:vAlign w:val="bottom"/>
          </w:tcPr>
          <w:p w14:paraId="588CC1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 *</w:t>
            </w:r>
          </w:p>
        </w:tc>
        <w:tc>
          <w:tcPr>
            <w:tcW w:w="1328" w:type="dxa"/>
            <w:vAlign w:val="bottom"/>
          </w:tcPr>
          <w:p w14:paraId="2AEFA5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-27.62 **</w:t>
            </w:r>
          </w:p>
        </w:tc>
        <w:tc>
          <w:tcPr>
            <w:tcW w:w="1328" w:type="dxa"/>
            <w:vAlign w:val="bottom"/>
          </w:tcPr>
          <w:p w14:paraId="46BF39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-23.67 **</w:t>
            </w:r>
          </w:p>
        </w:tc>
        <w:tc>
          <w:tcPr>
            <w:tcW w:w="1328" w:type="dxa"/>
            <w:vAlign w:val="bottom"/>
          </w:tcPr>
          <w:p w14:paraId="3104D0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ns</w:t>
            </w:r>
          </w:p>
        </w:tc>
        <w:tc>
          <w:tcPr>
            <w:tcW w:w="1328" w:type="dxa"/>
            <w:vAlign w:val="bottom"/>
          </w:tcPr>
          <w:p w14:paraId="20C18B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-14.84 **</w:t>
            </w:r>
          </w:p>
        </w:tc>
        <w:tc>
          <w:tcPr>
            <w:tcW w:w="1328" w:type="dxa"/>
            <w:vAlign w:val="bottom"/>
          </w:tcPr>
          <w:p w14:paraId="3C1D75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-5.62 **</w:t>
            </w:r>
          </w:p>
        </w:tc>
        <w:tc>
          <w:tcPr>
            <w:tcW w:w="1328" w:type="dxa"/>
            <w:vAlign w:val="bottom"/>
          </w:tcPr>
          <w:p w14:paraId="5125AF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-20.65 **</w:t>
            </w:r>
          </w:p>
        </w:tc>
      </w:tr>
      <w:tr w:rsidR="0040520E" w14:paraId="53C51CE8" w14:textId="77777777">
        <w:trPr>
          <w:trHeight w:val="300"/>
        </w:trPr>
        <w:tc>
          <w:tcPr>
            <w:tcW w:w="2642" w:type="dxa"/>
            <w:vAlign w:val="bottom"/>
          </w:tcPr>
          <w:p w14:paraId="6992B0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1328" w:type="dxa"/>
            <w:vAlign w:val="bottom"/>
          </w:tcPr>
          <w:p w14:paraId="3B880F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23.35 **</w:t>
            </w:r>
          </w:p>
        </w:tc>
        <w:tc>
          <w:tcPr>
            <w:tcW w:w="1328" w:type="dxa"/>
            <w:vAlign w:val="bottom"/>
          </w:tcPr>
          <w:p w14:paraId="6DD61E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21.54 **</w:t>
            </w:r>
          </w:p>
        </w:tc>
        <w:tc>
          <w:tcPr>
            <w:tcW w:w="1328" w:type="dxa"/>
            <w:vAlign w:val="bottom"/>
          </w:tcPr>
          <w:p w14:paraId="4A5746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 ns</w:t>
            </w:r>
          </w:p>
        </w:tc>
        <w:tc>
          <w:tcPr>
            <w:tcW w:w="1328" w:type="dxa"/>
            <w:vAlign w:val="bottom"/>
          </w:tcPr>
          <w:p w14:paraId="1149B39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-16.83 **</w:t>
            </w:r>
          </w:p>
        </w:tc>
        <w:tc>
          <w:tcPr>
            <w:tcW w:w="1328" w:type="dxa"/>
            <w:vAlign w:val="bottom"/>
          </w:tcPr>
          <w:p w14:paraId="537C77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22.73 **</w:t>
            </w:r>
          </w:p>
        </w:tc>
        <w:tc>
          <w:tcPr>
            <w:tcW w:w="1328" w:type="dxa"/>
            <w:vAlign w:val="bottom"/>
          </w:tcPr>
          <w:p w14:paraId="6913D2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-6.88 **</w:t>
            </w:r>
          </w:p>
        </w:tc>
        <w:tc>
          <w:tcPr>
            <w:tcW w:w="1328" w:type="dxa"/>
            <w:vAlign w:val="bottom"/>
          </w:tcPr>
          <w:p w14:paraId="38756A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-20.99 **</w:t>
            </w:r>
          </w:p>
        </w:tc>
        <w:tc>
          <w:tcPr>
            <w:tcW w:w="1328" w:type="dxa"/>
            <w:vAlign w:val="bottom"/>
          </w:tcPr>
          <w:p w14:paraId="0B799E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-43.23 **</w:t>
            </w:r>
          </w:p>
        </w:tc>
      </w:tr>
      <w:tr w:rsidR="0040520E" w14:paraId="2676729C" w14:textId="77777777">
        <w:trPr>
          <w:trHeight w:val="300"/>
        </w:trPr>
        <w:tc>
          <w:tcPr>
            <w:tcW w:w="2642" w:type="dxa"/>
            <w:vAlign w:val="bottom"/>
          </w:tcPr>
          <w:p w14:paraId="4BF2D0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1328" w:type="dxa"/>
            <w:vAlign w:val="bottom"/>
          </w:tcPr>
          <w:p w14:paraId="3D2C8E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24.02 **</w:t>
            </w:r>
          </w:p>
        </w:tc>
        <w:tc>
          <w:tcPr>
            <w:tcW w:w="1328" w:type="dxa"/>
            <w:vAlign w:val="bottom"/>
          </w:tcPr>
          <w:p w14:paraId="715D0D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12.44 **</w:t>
            </w:r>
          </w:p>
        </w:tc>
        <w:tc>
          <w:tcPr>
            <w:tcW w:w="1328" w:type="dxa"/>
            <w:vAlign w:val="bottom"/>
          </w:tcPr>
          <w:p w14:paraId="19D216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14.52 **</w:t>
            </w:r>
          </w:p>
        </w:tc>
        <w:tc>
          <w:tcPr>
            <w:tcW w:w="1328" w:type="dxa"/>
            <w:vAlign w:val="bottom"/>
          </w:tcPr>
          <w:p w14:paraId="2BC2C76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-17.22 **</w:t>
            </w:r>
          </w:p>
        </w:tc>
        <w:tc>
          <w:tcPr>
            <w:tcW w:w="1328" w:type="dxa"/>
            <w:vAlign w:val="bottom"/>
          </w:tcPr>
          <w:p w14:paraId="6A6905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-13.40 **</w:t>
            </w:r>
          </w:p>
        </w:tc>
        <w:tc>
          <w:tcPr>
            <w:tcW w:w="1328" w:type="dxa"/>
            <w:vAlign w:val="bottom"/>
          </w:tcPr>
          <w:p w14:paraId="5A0F55B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-6.63 **</w:t>
            </w:r>
          </w:p>
        </w:tc>
        <w:tc>
          <w:tcPr>
            <w:tcW w:w="1328" w:type="dxa"/>
            <w:vAlign w:val="bottom"/>
          </w:tcPr>
          <w:p w14:paraId="195857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24.30 **</w:t>
            </w:r>
          </w:p>
        </w:tc>
        <w:tc>
          <w:tcPr>
            <w:tcW w:w="1328" w:type="dxa"/>
            <w:vAlign w:val="bottom"/>
          </w:tcPr>
          <w:p w14:paraId="6D1054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-31.42 **</w:t>
            </w:r>
          </w:p>
        </w:tc>
      </w:tr>
      <w:tr w:rsidR="0040520E" w14:paraId="4CE07DA0" w14:textId="77777777">
        <w:trPr>
          <w:trHeight w:val="300"/>
        </w:trPr>
        <w:tc>
          <w:tcPr>
            <w:tcW w:w="2642" w:type="dxa"/>
            <w:vAlign w:val="bottom"/>
          </w:tcPr>
          <w:p w14:paraId="2917A1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1328" w:type="dxa"/>
            <w:vAlign w:val="bottom"/>
          </w:tcPr>
          <w:p w14:paraId="0A9C0C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12.32 **</w:t>
            </w:r>
          </w:p>
        </w:tc>
        <w:tc>
          <w:tcPr>
            <w:tcW w:w="1328" w:type="dxa"/>
            <w:vAlign w:val="bottom"/>
          </w:tcPr>
          <w:p w14:paraId="1F95E3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13.06 **</w:t>
            </w:r>
          </w:p>
        </w:tc>
        <w:tc>
          <w:tcPr>
            <w:tcW w:w="1328" w:type="dxa"/>
            <w:vAlign w:val="bottom"/>
          </w:tcPr>
          <w:p w14:paraId="543642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 ns</w:t>
            </w:r>
          </w:p>
        </w:tc>
        <w:tc>
          <w:tcPr>
            <w:tcW w:w="1328" w:type="dxa"/>
            <w:vAlign w:val="bottom"/>
          </w:tcPr>
          <w:p w14:paraId="4090AB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-29.18 **</w:t>
            </w:r>
          </w:p>
        </w:tc>
        <w:tc>
          <w:tcPr>
            <w:tcW w:w="1328" w:type="dxa"/>
            <w:vAlign w:val="bottom"/>
          </w:tcPr>
          <w:p w14:paraId="091F02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 **</w:t>
            </w:r>
          </w:p>
        </w:tc>
        <w:tc>
          <w:tcPr>
            <w:tcW w:w="1328" w:type="dxa"/>
            <w:vAlign w:val="bottom"/>
          </w:tcPr>
          <w:p w14:paraId="059D82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 ns</w:t>
            </w:r>
          </w:p>
        </w:tc>
        <w:tc>
          <w:tcPr>
            <w:tcW w:w="1328" w:type="dxa"/>
            <w:vAlign w:val="bottom"/>
          </w:tcPr>
          <w:p w14:paraId="06B214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 *</w:t>
            </w:r>
          </w:p>
        </w:tc>
        <w:tc>
          <w:tcPr>
            <w:tcW w:w="1328" w:type="dxa"/>
            <w:vAlign w:val="bottom"/>
          </w:tcPr>
          <w:p w14:paraId="78BEDA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-25.83 **</w:t>
            </w:r>
          </w:p>
        </w:tc>
      </w:tr>
      <w:tr w:rsidR="0040520E" w14:paraId="35AFE1BE" w14:textId="77777777">
        <w:trPr>
          <w:trHeight w:val="300"/>
        </w:trPr>
        <w:tc>
          <w:tcPr>
            <w:tcW w:w="2642" w:type="dxa"/>
            <w:vAlign w:val="bottom"/>
          </w:tcPr>
          <w:p w14:paraId="5B4035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1328" w:type="dxa"/>
            <w:vAlign w:val="bottom"/>
          </w:tcPr>
          <w:p w14:paraId="49502E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24.06 **</w:t>
            </w:r>
          </w:p>
        </w:tc>
        <w:tc>
          <w:tcPr>
            <w:tcW w:w="1328" w:type="dxa"/>
            <w:vAlign w:val="bottom"/>
          </w:tcPr>
          <w:p w14:paraId="240E68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 ns</w:t>
            </w:r>
          </w:p>
        </w:tc>
        <w:tc>
          <w:tcPr>
            <w:tcW w:w="1328" w:type="dxa"/>
            <w:vAlign w:val="bottom"/>
          </w:tcPr>
          <w:p w14:paraId="57D510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 ns</w:t>
            </w:r>
          </w:p>
        </w:tc>
        <w:tc>
          <w:tcPr>
            <w:tcW w:w="1328" w:type="dxa"/>
            <w:vAlign w:val="bottom"/>
          </w:tcPr>
          <w:p w14:paraId="23D954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-17.96 **</w:t>
            </w:r>
          </w:p>
        </w:tc>
        <w:tc>
          <w:tcPr>
            <w:tcW w:w="1328" w:type="dxa"/>
            <w:vAlign w:val="bottom"/>
          </w:tcPr>
          <w:p w14:paraId="6389A7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-5.24 **</w:t>
            </w:r>
          </w:p>
        </w:tc>
        <w:tc>
          <w:tcPr>
            <w:tcW w:w="1328" w:type="dxa"/>
            <w:vAlign w:val="bottom"/>
          </w:tcPr>
          <w:p w14:paraId="32D99C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 **</w:t>
            </w:r>
          </w:p>
        </w:tc>
        <w:tc>
          <w:tcPr>
            <w:tcW w:w="1328" w:type="dxa"/>
            <w:vAlign w:val="bottom"/>
          </w:tcPr>
          <w:p w14:paraId="6165DA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34.31 **</w:t>
            </w:r>
          </w:p>
        </w:tc>
        <w:tc>
          <w:tcPr>
            <w:tcW w:w="1328" w:type="dxa"/>
            <w:vAlign w:val="bottom"/>
          </w:tcPr>
          <w:p w14:paraId="1B76BF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-42.57 **</w:t>
            </w:r>
          </w:p>
        </w:tc>
      </w:tr>
      <w:tr w:rsidR="0040520E" w14:paraId="4C04F93C" w14:textId="77777777">
        <w:trPr>
          <w:trHeight w:val="300"/>
        </w:trPr>
        <w:tc>
          <w:tcPr>
            <w:tcW w:w="2642" w:type="dxa"/>
            <w:vAlign w:val="bottom"/>
          </w:tcPr>
          <w:p w14:paraId="3773FC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1328" w:type="dxa"/>
            <w:vAlign w:val="bottom"/>
          </w:tcPr>
          <w:p w14:paraId="77ABC4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 *</w:t>
            </w:r>
          </w:p>
        </w:tc>
        <w:tc>
          <w:tcPr>
            <w:tcW w:w="1328" w:type="dxa"/>
            <w:vAlign w:val="bottom"/>
          </w:tcPr>
          <w:p w14:paraId="139772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4.41 *</w:t>
            </w:r>
          </w:p>
        </w:tc>
        <w:tc>
          <w:tcPr>
            <w:tcW w:w="1328" w:type="dxa"/>
            <w:vAlign w:val="bottom"/>
          </w:tcPr>
          <w:p w14:paraId="34145EA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-16.92 **</w:t>
            </w:r>
          </w:p>
        </w:tc>
        <w:tc>
          <w:tcPr>
            <w:tcW w:w="1328" w:type="dxa"/>
            <w:vAlign w:val="bottom"/>
          </w:tcPr>
          <w:p w14:paraId="0C80FF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-26.98 **</w:t>
            </w:r>
          </w:p>
        </w:tc>
        <w:tc>
          <w:tcPr>
            <w:tcW w:w="1328" w:type="dxa"/>
            <w:vAlign w:val="bottom"/>
          </w:tcPr>
          <w:p w14:paraId="4BE1ECA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-7.51 **</w:t>
            </w:r>
          </w:p>
        </w:tc>
        <w:tc>
          <w:tcPr>
            <w:tcW w:w="1328" w:type="dxa"/>
            <w:vAlign w:val="bottom"/>
          </w:tcPr>
          <w:p w14:paraId="353FCD2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 ns</w:t>
            </w:r>
          </w:p>
        </w:tc>
        <w:tc>
          <w:tcPr>
            <w:tcW w:w="1328" w:type="dxa"/>
            <w:vAlign w:val="bottom"/>
          </w:tcPr>
          <w:p w14:paraId="6BAF3E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6.65 **</w:t>
            </w:r>
          </w:p>
        </w:tc>
        <w:tc>
          <w:tcPr>
            <w:tcW w:w="1328" w:type="dxa"/>
            <w:vAlign w:val="bottom"/>
          </w:tcPr>
          <w:p w14:paraId="3D06E17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-28.26 **</w:t>
            </w:r>
          </w:p>
        </w:tc>
      </w:tr>
      <w:tr w:rsidR="0040520E" w14:paraId="71D913DC" w14:textId="77777777">
        <w:trPr>
          <w:trHeight w:val="300"/>
        </w:trPr>
        <w:tc>
          <w:tcPr>
            <w:tcW w:w="2642" w:type="dxa"/>
            <w:vAlign w:val="bottom"/>
          </w:tcPr>
          <w:p w14:paraId="75DA4C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JLML-05444XJLSN-34</w:t>
            </w:r>
          </w:p>
        </w:tc>
        <w:tc>
          <w:tcPr>
            <w:tcW w:w="1328" w:type="dxa"/>
            <w:vAlign w:val="bottom"/>
          </w:tcPr>
          <w:p w14:paraId="52B7FB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328" w:type="dxa"/>
            <w:vAlign w:val="bottom"/>
          </w:tcPr>
          <w:p w14:paraId="7725A6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22.41 **</w:t>
            </w:r>
          </w:p>
        </w:tc>
        <w:tc>
          <w:tcPr>
            <w:tcW w:w="1328" w:type="dxa"/>
            <w:vAlign w:val="bottom"/>
          </w:tcPr>
          <w:p w14:paraId="7A5FA2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6.79 **</w:t>
            </w:r>
          </w:p>
        </w:tc>
        <w:tc>
          <w:tcPr>
            <w:tcW w:w="1328" w:type="dxa"/>
            <w:vAlign w:val="bottom"/>
          </w:tcPr>
          <w:p w14:paraId="41E807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-32.41 **</w:t>
            </w:r>
          </w:p>
        </w:tc>
        <w:tc>
          <w:tcPr>
            <w:tcW w:w="1328" w:type="dxa"/>
            <w:vAlign w:val="bottom"/>
          </w:tcPr>
          <w:p w14:paraId="7D6CA9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 **</w:t>
            </w:r>
          </w:p>
        </w:tc>
        <w:tc>
          <w:tcPr>
            <w:tcW w:w="1328" w:type="dxa"/>
            <w:vAlign w:val="bottom"/>
          </w:tcPr>
          <w:p w14:paraId="4CA6EB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 **</w:t>
            </w:r>
          </w:p>
        </w:tc>
        <w:tc>
          <w:tcPr>
            <w:tcW w:w="1328" w:type="dxa"/>
            <w:vAlign w:val="bottom"/>
          </w:tcPr>
          <w:p w14:paraId="3A9BC3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-12.24 **</w:t>
            </w:r>
          </w:p>
        </w:tc>
        <w:tc>
          <w:tcPr>
            <w:tcW w:w="1328" w:type="dxa"/>
            <w:vAlign w:val="bottom"/>
          </w:tcPr>
          <w:p w14:paraId="04B369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-46.56 **</w:t>
            </w:r>
          </w:p>
        </w:tc>
      </w:tr>
      <w:tr w:rsidR="0040520E" w14:paraId="4CCDAD80" w14:textId="77777777">
        <w:trPr>
          <w:trHeight w:val="300"/>
        </w:trPr>
        <w:tc>
          <w:tcPr>
            <w:tcW w:w="2642" w:type="dxa"/>
            <w:vAlign w:val="bottom"/>
          </w:tcPr>
          <w:p w14:paraId="2FDBE2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1328" w:type="dxa"/>
            <w:vAlign w:val="bottom"/>
          </w:tcPr>
          <w:p w14:paraId="219879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 **</w:t>
            </w:r>
          </w:p>
        </w:tc>
        <w:tc>
          <w:tcPr>
            <w:tcW w:w="1328" w:type="dxa"/>
            <w:vAlign w:val="bottom"/>
          </w:tcPr>
          <w:p w14:paraId="718BA1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 ns</w:t>
            </w:r>
          </w:p>
        </w:tc>
        <w:tc>
          <w:tcPr>
            <w:tcW w:w="1328" w:type="dxa"/>
            <w:vAlign w:val="bottom"/>
          </w:tcPr>
          <w:p w14:paraId="14C4F12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ns</w:t>
            </w:r>
          </w:p>
        </w:tc>
        <w:tc>
          <w:tcPr>
            <w:tcW w:w="1328" w:type="dxa"/>
            <w:vAlign w:val="bottom"/>
          </w:tcPr>
          <w:p w14:paraId="626490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-31.21 **</w:t>
            </w:r>
          </w:p>
        </w:tc>
        <w:tc>
          <w:tcPr>
            <w:tcW w:w="1328" w:type="dxa"/>
            <w:vAlign w:val="bottom"/>
          </w:tcPr>
          <w:p w14:paraId="471AB3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 **</w:t>
            </w:r>
          </w:p>
        </w:tc>
        <w:tc>
          <w:tcPr>
            <w:tcW w:w="1328" w:type="dxa"/>
            <w:vAlign w:val="bottom"/>
          </w:tcPr>
          <w:p w14:paraId="667503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 ns</w:t>
            </w:r>
          </w:p>
        </w:tc>
        <w:tc>
          <w:tcPr>
            <w:tcW w:w="1328" w:type="dxa"/>
            <w:vAlign w:val="bottom"/>
          </w:tcPr>
          <w:p w14:paraId="3220C4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21.63 **</w:t>
            </w:r>
          </w:p>
        </w:tc>
        <w:tc>
          <w:tcPr>
            <w:tcW w:w="1328" w:type="dxa"/>
            <w:vAlign w:val="bottom"/>
          </w:tcPr>
          <w:p w14:paraId="2E1DEB0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-17.04 **</w:t>
            </w:r>
          </w:p>
        </w:tc>
      </w:tr>
      <w:tr w:rsidR="0040520E" w14:paraId="00CCC6BE" w14:textId="77777777">
        <w:trPr>
          <w:trHeight w:val="300"/>
        </w:trPr>
        <w:tc>
          <w:tcPr>
            <w:tcW w:w="2642" w:type="dxa"/>
            <w:vAlign w:val="bottom"/>
          </w:tcPr>
          <w:p w14:paraId="0985F8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1328" w:type="dxa"/>
            <w:vAlign w:val="bottom"/>
          </w:tcPr>
          <w:p w14:paraId="7397F07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 ns</w:t>
            </w:r>
          </w:p>
        </w:tc>
        <w:tc>
          <w:tcPr>
            <w:tcW w:w="1328" w:type="dxa"/>
            <w:vAlign w:val="bottom"/>
          </w:tcPr>
          <w:p w14:paraId="26F01B8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 ns</w:t>
            </w:r>
          </w:p>
        </w:tc>
        <w:tc>
          <w:tcPr>
            <w:tcW w:w="1328" w:type="dxa"/>
            <w:vAlign w:val="bottom"/>
          </w:tcPr>
          <w:p w14:paraId="645C18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 **</w:t>
            </w:r>
          </w:p>
        </w:tc>
        <w:tc>
          <w:tcPr>
            <w:tcW w:w="1328" w:type="dxa"/>
            <w:vAlign w:val="bottom"/>
          </w:tcPr>
          <w:p w14:paraId="3C3145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-28.49 **</w:t>
            </w:r>
          </w:p>
        </w:tc>
        <w:tc>
          <w:tcPr>
            <w:tcW w:w="1328" w:type="dxa"/>
            <w:vAlign w:val="bottom"/>
          </w:tcPr>
          <w:p w14:paraId="493A5F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12.88 **</w:t>
            </w:r>
          </w:p>
        </w:tc>
        <w:tc>
          <w:tcPr>
            <w:tcW w:w="1328" w:type="dxa"/>
            <w:vAlign w:val="bottom"/>
          </w:tcPr>
          <w:p w14:paraId="5F7339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 *</w:t>
            </w:r>
          </w:p>
        </w:tc>
        <w:tc>
          <w:tcPr>
            <w:tcW w:w="1328" w:type="dxa"/>
            <w:vAlign w:val="bottom"/>
          </w:tcPr>
          <w:p w14:paraId="6272663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6.38 **</w:t>
            </w:r>
          </w:p>
        </w:tc>
        <w:tc>
          <w:tcPr>
            <w:tcW w:w="1328" w:type="dxa"/>
            <w:vAlign w:val="bottom"/>
          </w:tcPr>
          <w:p w14:paraId="59C8A0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-18.66 **</w:t>
            </w:r>
          </w:p>
        </w:tc>
      </w:tr>
      <w:tr w:rsidR="0040520E" w14:paraId="7522FBB8" w14:textId="77777777">
        <w:trPr>
          <w:trHeight w:val="300"/>
        </w:trPr>
        <w:tc>
          <w:tcPr>
            <w:tcW w:w="2642" w:type="dxa"/>
            <w:vAlign w:val="bottom"/>
          </w:tcPr>
          <w:p w14:paraId="4AF10F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1328" w:type="dxa"/>
            <w:vAlign w:val="bottom"/>
          </w:tcPr>
          <w:p w14:paraId="1CE625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19.13 **</w:t>
            </w:r>
          </w:p>
        </w:tc>
        <w:tc>
          <w:tcPr>
            <w:tcW w:w="1328" w:type="dxa"/>
            <w:vAlign w:val="bottom"/>
          </w:tcPr>
          <w:p w14:paraId="443745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 **</w:t>
            </w:r>
          </w:p>
        </w:tc>
        <w:tc>
          <w:tcPr>
            <w:tcW w:w="1328" w:type="dxa"/>
            <w:vAlign w:val="bottom"/>
          </w:tcPr>
          <w:p w14:paraId="1763DE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6.35 **</w:t>
            </w:r>
          </w:p>
        </w:tc>
        <w:tc>
          <w:tcPr>
            <w:tcW w:w="1328" w:type="dxa"/>
            <w:vAlign w:val="bottom"/>
          </w:tcPr>
          <w:p w14:paraId="6D4C60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-25.72 **</w:t>
            </w:r>
          </w:p>
        </w:tc>
        <w:tc>
          <w:tcPr>
            <w:tcW w:w="1328" w:type="dxa"/>
            <w:vAlign w:val="bottom"/>
          </w:tcPr>
          <w:p w14:paraId="261E7B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-18.55 **</w:t>
            </w:r>
          </w:p>
        </w:tc>
        <w:tc>
          <w:tcPr>
            <w:tcW w:w="1328" w:type="dxa"/>
            <w:vAlign w:val="bottom"/>
          </w:tcPr>
          <w:p w14:paraId="7A737F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 ns</w:t>
            </w:r>
          </w:p>
        </w:tc>
        <w:tc>
          <w:tcPr>
            <w:tcW w:w="1328" w:type="dxa"/>
            <w:vAlign w:val="bottom"/>
          </w:tcPr>
          <w:p w14:paraId="3BE8F0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-7.35 **</w:t>
            </w:r>
          </w:p>
        </w:tc>
        <w:tc>
          <w:tcPr>
            <w:tcW w:w="1328" w:type="dxa"/>
            <w:vAlign w:val="bottom"/>
          </w:tcPr>
          <w:p w14:paraId="726A5A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-51.07 **</w:t>
            </w:r>
          </w:p>
        </w:tc>
      </w:tr>
      <w:tr w:rsidR="0040520E" w14:paraId="4DB7655C" w14:textId="77777777">
        <w:trPr>
          <w:trHeight w:val="300"/>
        </w:trPr>
        <w:tc>
          <w:tcPr>
            <w:tcW w:w="2642" w:type="dxa"/>
            <w:vAlign w:val="bottom"/>
          </w:tcPr>
          <w:p w14:paraId="5A1FB5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1328" w:type="dxa"/>
            <w:vAlign w:val="bottom"/>
          </w:tcPr>
          <w:p w14:paraId="0D75AE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 *</w:t>
            </w:r>
          </w:p>
        </w:tc>
        <w:tc>
          <w:tcPr>
            <w:tcW w:w="1328" w:type="dxa"/>
            <w:vAlign w:val="bottom"/>
          </w:tcPr>
          <w:p w14:paraId="76AE7E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-15.69 **</w:t>
            </w:r>
          </w:p>
        </w:tc>
        <w:tc>
          <w:tcPr>
            <w:tcW w:w="1328" w:type="dxa"/>
            <w:vAlign w:val="bottom"/>
          </w:tcPr>
          <w:p w14:paraId="1F49ECD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c>
          <w:tcPr>
            <w:tcW w:w="1328" w:type="dxa"/>
            <w:vAlign w:val="bottom"/>
          </w:tcPr>
          <w:p w14:paraId="72102B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-20.35 **</w:t>
            </w:r>
          </w:p>
        </w:tc>
        <w:tc>
          <w:tcPr>
            <w:tcW w:w="1328" w:type="dxa"/>
            <w:vAlign w:val="bottom"/>
          </w:tcPr>
          <w:p w14:paraId="715A2D7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ns</w:t>
            </w:r>
          </w:p>
        </w:tc>
        <w:tc>
          <w:tcPr>
            <w:tcW w:w="1328" w:type="dxa"/>
            <w:vAlign w:val="bottom"/>
          </w:tcPr>
          <w:p w14:paraId="2B8E4D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8.85 **</w:t>
            </w:r>
          </w:p>
        </w:tc>
        <w:tc>
          <w:tcPr>
            <w:tcW w:w="1328" w:type="dxa"/>
            <w:vAlign w:val="bottom"/>
          </w:tcPr>
          <w:p w14:paraId="0D45AE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10.02 **</w:t>
            </w:r>
          </w:p>
        </w:tc>
        <w:tc>
          <w:tcPr>
            <w:tcW w:w="1328" w:type="dxa"/>
            <w:vAlign w:val="bottom"/>
          </w:tcPr>
          <w:p w14:paraId="4532ECE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-24.41 **</w:t>
            </w:r>
          </w:p>
        </w:tc>
      </w:tr>
      <w:tr w:rsidR="0040520E" w14:paraId="2951D1E8" w14:textId="77777777">
        <w:trPr>
          <w:trHeight w:val="300"/>
        </w:trPr>
        <w:tc>
          <w:tcPr>
            <w:tcW w:w="2642" w:type="dxa"/>
            <w:vAlign w:val="bottom"/>
          </w:tcPr>
          <w:p w14:paraId="0FB855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1328" w:type="dxa"/>
            <w:vAlign w:val="bottom"/>
          </w:tcPr>
          <w:p w14:paraId="2DB63DD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w:t>
            </w:r>
          </w:p>
        </w:tc>
        <w:tc>
          <w:tcPr>
            <w:tcW w:w="1328" w:type="dxa"/>
            <w:vAlign w:val="bottom"/>
          </w:tcPr>
          <w:p w14:paraId="436E34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15.24 **</w:t>
            </w:r>
          </w:p>
        </w:tc>
        <w:tc>
          <w:tcPr>
            <w:tcW w:w="1328" w:type="dxa"/>
            <w:vAlign w:val="bottom"/>
          </w:tcPr>
          <w:p w14:paraId="75E58C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 **</w:t>
            </w:r>
          </w:p>
        </w:tc>
        <w:tc>
          <w:tcPr>
            <w:tcW w:w="1328" w:type="dxa"/>
            <w:vAlign w:val="bottom"/>
          </w:tcPr>
          <w:p w14:paraId="02465BA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 ns</w:t>
            </w:r>
          </w:p>
        </w:tc>
        <w:tc>
          <w:tcPr>
            <w:tcW w:w="1328" w:type="dxa"/>
            <w:vAlign w:val="bottom"/>
          </w:tcPr>
          <w:p w14:paraId="60379C7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 ns</w:t>
            </w:r>
          </w:p>
        </w:tc>
        <w:tc>
          <w:tcPr>
            <w:tcW w:w="1328" w:type="dxa"/>
            <w:vAlign w:val="bottom"/>
          </w:tcPr>
          <w:p w14:paraId="5079756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 **</w:t>
            </w:r>
          </w:p>
        </w:tc>
        <w:tc>
          <w:tcPr>
            <w:tcW w:w="1328" w:type="dxa"/>
            <w:vAlign w:val="bottom"/>
          </w:tcPr>
          <w:p w14:paraId="5E9A56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-16.81 **</w:t>
            </w:r>
          </w:p>
        </w:tc>
        <w:tc>
          <w:tcPr>
            <w:tcW w:w="1328" w:type="dxa"/>
            <w:vAlign w:val="bottom"/>
          </w:tcPr>
          <w:p w14:paraId="61F905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-50.80 **</w:t>
            </w:r>
          </w:p>
        </w:tc>
      </w:tr>
      <w:tr w:rsidR="0040520E" w14:paraId="60A0DFF5" w14:textId="77777777">
        <w:trPr>
          <w:trHeight w:val="300"/>
        </w:trPr>
        <w:tc>
          <w:tcPr>
            <w:tcW w:w="2642" w:type="dxa"/>
            <w:vAlign w:val="bottom"/>
          </w:tcPr>
          <w:p w14:paraId="42EE8A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1328" w:type="dxa"/>
            <w:vAlign w:val="bottom"/>
          </w:tcPr>
          <w:p w14:paraId="544AB6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10.03 **</w:t>
            </w:r>
          </w:p>
        </w:tc>
        <w:tc>
          <w:tcPr>
            <w:tcW w:w="1328" w:type="dxa"/>
            <w:vAlign w:val="bottom"/>
          </w:tcPr>
          <w:p w14:paraId="51502F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18.42 **</w:t>
            </w:r>
          </w:p>
        </w:tc>
        <w:tc>
          <w:tcPr>
            <w:tcW w:w="1328" w:type="dxa"/>
            <w:vAlign w:val="bottom"/>
          </w:tcPr>
          <w:p w14:paraId="0C4949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9.22 **</w:t>
            </w:r>
          </w:p>
        </w:tc>
        <w:tc>
          <w:tcPr>
            <w:tcW w:w="1328" w:type="dxa"/>
            <w:vAlign w:val="bottom"/>
          </w:tcPr>
          <w:p w14:paraId="72A84F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-30.26 </w:t>
            </w:r>
            <w:r>
              <w:rPr>
                <w:rFonts w:ascii="Times New Roman" w:eastAsia="Times New Roman" w:hAnsi="Times New Roman" w:cs="Times New Roman"/>
                <w:color w:val="000000"/>
                <w:sz w:val="24"/>
                <w:szCs w:val="24"/>
              </w:rPr>
              <w:t>**</w:t>
            </w:r>
          </w:p>
        </w:tc>
        <w:tc>
          <w:tcPr>
            <w:tcW w:w="1328" w:type="dxa"/>
            <w:vAlign w:val="bottom"/>
          </w:tcPr>
          <w:p w14:paraId="3E09F3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 **</w:t>
            </w:r>
          </w:p>
        </w:tc>
        <w:tc>
          <w:tcPr>
            <w:tcW w:w="1328" w:type="dxa"/>
            <w:vAlign w:val="bottom"/>
          </w:tcPr>
          <w:p w14:paraId="1EC64D5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-17.41 **</w:t>
            </w:r>
          </w:p>
        </w:tc>
        <w:tc>
          <w:tcPr>
            <w:tcW w:w="1328" w:type="dxa"/>
            <w:vAlign w:val="bottom"/>
          </w:tcPr>
          <w:p w14:paraId="38921A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 **</w:t>
            </w:r>
          </w:p>
        </w:tc>
        <w:tc>
          <w:tcPr>
            <w:tcW w:w="1328" w:type="dxa"/>
            <w:vAlign w:val="bottom"/>
          </w:tcPr>
          <w:p w14:paraId="580C082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-43.33 **</w:t>
            </w:r>
          </w:p>
        </w:tc>
      </w:tr>
      <w:tr w:rsidR="0040520E" w14:paraId="12E1718F" w14:textId="77777777">
        <w:trPr>
          <w:trHeight w:val="300"/>
        </w:trPr>
        <w:tc>
          <w:tcPr>
            <w:tcW w:w="2642" w:type="dxa"/>
            <w:vAlign w:val="bottom"/>
          </w:tcPr>
          <w:p w14:paraId="16BCB1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1328" w:type="dxa"/>
            <w:vAlign w:val="bottom"/>
          </w:tcPr>
          <w:p w14:paraId="5FF2E3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 **</w:t>
            </w:r>
          </w:p>
        </w:tc>
        <w:tc>
          <w:tcPr>
            <w:tcW w:w="1328" w:type="dxa"/>
            <w:vAlign w:val="bottom"/>
          </w:tcPr>
          <w:p w14:paraId="041EE6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17.66 **</w:t>
            </w:r>
          </w:p>
        </w:tc>
        <w:tc>
          <w:tcPr>
            <w:tcW w:w="1328" w:type="dxa"/>
            <w:vAlign w:val="bottom"/>
          </w:tcPr>
          <w:p w14:paraId="3070EF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13.09 **</w:t>
            </w:r>
          </w:p>
        </w:tc>
        <w:tc>
          <w:tcPr>
            <w:tcW w:w="1328" w:type="dxa"/>
            <w:vAlign w:val="bottom"/>
          </w:tcPr>
          <w:p w14:paraId="779210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-19.44 **</w:t>
            </w:r>
          </w:p>
        </w:tc>
        <w:tc>
          <w:tcPr>
            <w:tcW w:w="1328" w:type="dxa"/>
            <w:vAlign w:val="bottom"/>
          </w:tcPr>
          <w:p w14:paraId="3982F2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 **</w:t>
            </w:r>
          </w:p>
        </w:tc>
        <w:tc>
          <w:tcPr>
            <w:tcW w:w="1328" w:type="dxa"/>
            <w:vAlign w:val="bottom"/>
          </w:tcPr>
          <w:p w14:paraId="6FAE35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-18.22 **</w:t>
            </w:r>
          </w:p>
        </w:tc>
        <w:tc>
          <w:tcPr>
            <w:tcW w:w="1328" w:type="dxa"/>
            <w:vAlign w:val="bottom"/>
          </w:tcPr>
          <w:p w14:paraId="094D33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13.14 **</w:t>
            </w:r>
          </w:p>
        </w:tc>
        <w:tc>
          <w:tcPr>
            <w:tcW w:w="1328" w:type="dxa"/>
            <w:vAlign w:val="bottom"/>
          </w:tcPr>
          <w:p w14:paraId="71BA4B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8.63 **</w:t>
            </w:r>
          </w:p>
        </w:tc>
      </w:tr>
      <w:tr w:rsidR="0040520E" w14:paraId="7FEC9601" w14:textId="77777777">
        <w:trPr>
          <w:trHeight w:val="300"/>
        </w:trPr>
        <w:tc>
          <w:tcPr>
            <w:tcW w:w="2642" w:type="dxa"/>
            <w:vAlign w:val="bottom"/>
          </w:tcPr>
          <w:p w14:paraId="6DCE27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1328" w:type="dxa"/>
            <w:vAlign w:val="bottom"/>
          </w:tcPr>
          <w:p w14:paraId="18CF692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328" w:type="dxa"/>
            <w:vAlign w:val="bottom"/>
          </w:tcPr>
          <w:p w14:paraId="68026B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14.80 **</w:t>
            </w:r>
          </w:p>
        </w:tc>
        <w:tc>
          <w:tcPr>
            <w:tcW w:w="1328" w:type="dxa"/>
            <w:vAlign w:val="bottom"/>
          </w:tcPr>
          <w:p w14:paraId="3FE938D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 **</w:t>
            </w:r>
          </w:p>
        </w:tc>
        <w:tc>
          <w:tcPr>
            <w:tcW w:w="1328" w:type="dxa"/>
            <w:vAlign w:val="bottom"/>
          </w:tcPr>
          <w:p w14:paraId="71357E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-26.55 **</w:t>
            </w:r>
          </w:p>
        </w:tc>
        <w:tc>
          <w:tcPr>
            <w:tcW w:w="1328" w:type="dxa"/>
            <w:vAlign w:val="bottom"/>
          </w:tcPr>
          <w:p w14:paraId="2C4390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 **</w:t>
            </w:r>
          </w:p>
        </w:tc>
        <w:tc>
          <w:tcPr>
            <w:tcW w:w="1328" w:type="dxa"/>
            <w:vAlign w:val="bottom"/>
          </w:tcPr>
          <w:p w14:paraId="371BC1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-23.93 **</w:t>
            </w:r>
          </w:p>
        </w:tc>
        <w:tc>
          <w:tcPr>
            <w:tcW w:w="1328" w:type="dxa"/>
            <w:vAlign w:val="bottom"/>
          </w:tcPr>
          <w:p w14:paraId="3ED800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15.11 **</w:t>
            </w:r>
          </w:p>
        </w:tc>
        <w:tc>
          <w:tcPr>
            <w:tcW w:w="1328" w:type="dxa"/>
            <w:vAlign w:val="bottom"/>
          </w:tcPr>
          <w:p w14:paraId="7F8DD9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-51.90 **</w:t>
            </w:r>
          </w:p>
        </w:tc>
      </w:tr>
      <w:tr w:rsidR="0040520E" w14:paraId="742BD439" w14:textId="77777777">
        <w:trPr>
          <w:trHeight w:val="300"/>
        </w:trPr>
        <w:tc>
          <w:tcPr>
            <w:tcW w:w="2642" w:type="dxa"/>
            <w:vAlign w:val="bottom"/>
          </w:tcPr>
          <w:p w14:paraId="32439B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1328" w:type="dxa"/>
            <w:vAlign w:val="bottom"/>
          </w:tcPr>
          <w:p w14:paraId="66B42F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-17.40 **</w:t>
            </w:r>
          </w:p>
        </w:tc>
        <w:tc>
          <w:tcPr>
            <w:tcW w:w="1328" w:type="dxa"/>
            <w:vAlign w:val="bottom"/>
          </w:tcPr>
          <w:p w14:paraId="29A00C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9.14 **</w:t>
            </w:r>
          </w:p>
        </w:tc>
        <w:tc>
          <w:tcPr>
            <w:tcW w:w="1328" w:type="dxa"/>
            <w:vAlign w:val="bottom"/>
          </w:tcPr>
          <w:p w14:paraId="7C148B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 *</w:t>
            </w:r>
          </w:p>
        </w:tc>
        <w:tc>
          <w:tcPr>
            <w:tcW w:w="1328" w:type="dxa"/>
            <w:vAlign w:val="bottom"/>
          </w:tcPr>
          <w:p w14:paraId="3B4B5C0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-26.62 **</w:t>
            </w:r>
          </w:p>
        </w:tc>
        <w:tc>
          <w:tcPr>
            <w:tcW w:w="1328" w:type="dxa"/>
            <w:vAlign w:val="bottom"/>
          </w:tcPr>
          <w:p w14:paraId="551545D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-19.35 **</w:t>
            </w:r>
          </w:p>
        </w:tc>
        <w:tc>
          <w:tcPr>
            <w:tcW w:w="1328" w:type="dxa"/>
            <w:vAlign w:val="bottom"/>
          </w:tcPr>
          <w:p w14:paraId="2C251A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-25.78 **</w:t>
            </w:r>
          </w:p>
        </w:tc>
        <w:tc>
          <w:tcPr>
            <w:tcW w:w="1328" w:type="dxa"/>
            <w:vAlign w:val="bottom"/>
          </w:tcPr>
          <w:p w14:paraId="26811DA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 **</w:t>
            </w:r>
          </w:p>
        </w:tc>
        <w:tc>
          <w:tcPr>
            <w:tcW w:w="1328" w:type="dxa"/>
            <w:vAlign w:val="bottom"/>
          </w:tcPr>
          <w:p w14:paraId="425C90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-37.36 **</w:t>
            </w:r>
          </w:p>
        </w:tc>
      </w:tr>
      <w:tr w:rsidR="0040520E" w14:paraId="20F97C18" w14:textId="77777777">
        <w:trPr>
          <w:trHeight w:val="300"/>
        </w:trPr>
        <w:tc>
          <w:tcPr>
            <w:tcW w:w="2642" w:type="dxa"/>
            <w:vAlign w:val="bottom"/>
          </w:tcPr>
          <w:p w14:paraId="507981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1328" w:type="dxa"/>
            <w:vAlign w:val="bottom"/>
          </w:tcPr>
          <w:p w14:paraId="60588A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10.30 **</w:t>
            </w:r>
          </w:p>
        </w:tc>
        <w:tc>
          <w:tcPr>
            <w:tcW w:w="1328" w:type="dxa"/>
            <w:vAlign w:val="bottom"/>
          </w:tcPr>
          <w:p w14:paraId="3FC200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-6.60 **</w:t>
            </w:r>
          </w:p>
        </w:tc>
        <w:tc>
          <w:tcPr>
            <w:tcW w:w="1328" w:type="dxa"/>
            <w:vAlign w:val="bottom"/>
          </w:tcPr>
          <w:p w14:paraId="10A4EC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16.99 **</w:t>
            </w:r>
          </w:p>
        </w:tc>
        <w:tc>
          <w:tcPr>
            <w:tcW w:w="1328" w:type="dxa"/>
            <w:vAlign w:val="bottom"/>
          </w:tcPr>
          <w:p w14:paraId="220EB71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 **</w:t>
            </w:r>
          </w:p>
        </w:tc>
        <w:tc>
          <w:tcPr>
            <w:tcW w:w="1328" w:type="dxa"/>
            <w:vAlign w:val="bottom"/>
          </w:tcPr>
          <w:p w14:paraId="2991B3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 **</w:t>
            </w:r>
          </w:p>
        </w:tc>
        <w:tc>
          <w:tcPr>
            <w:tcW w:w="1328" w:type="dxa"/>
            <w:vAlign w:val="bottom"/>
          </w:tcPr>
          <w:p w14:paraId="55A9F6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 ns</w:t>
            </w:r>
          </w:p>
        </w:tc>
        <w:tc>
          <w:tcPr>
            <w:tcW w:w="1328" w:type="dxa"/>
            <w:vAlign w:val="bottom"/>
          </w:tcPr>
          <w:p w14:paraId="745857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28.12 **</w:t>
            </w:r>
          </w:p>
        </w:tc>
        <w:tc>
          <w:tcPr>
            <w:tcW w:w="1328" w:type="dxa"/>
            <w:vAlign w:val="bottom"/>
          </w:tcPr>
          <w:p w14:paraId="7C10863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12.11 **</w:t>
            </w:r>
          </w:p>
        </w:tc>
      </w:tr>
      <w:tr w:rsidR="0040520E" w14:paraId="7E1E328D" w14:textId="77777777">
        <w:trPr>
          <w:trHeight w:val="300"/>
        </w:trPr>
        <w:tc>
          <w:tcPr>
            <w:tcW w:w="2642" w:type="dxa"/>
            <w:vAlign w:val="bottom"/>
          </w:tcPr>
          <w:p w14:paraId="1E1A5A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1328" w:type="dxa"/>
            <w:vAlign w:val="bottom"/>
          </w:tcPr>
          <w:p w14:paraId="7406C43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ns</w:t>
            </w:r>
          </w:p>
        </w:tc>
        <w:tc>
          <w:tcPr>
            <w:tcW w:w="1328" w:type="dxa"/>
            <w:vAlign w:val="bottom"/>
          </w:tcPr>
          <w:p w14:paraId="42A24B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ns</w:t>
            </w:r>
          </w:p>
        </w:tc>
        <w:tc>
          <w:tcPr>
            <w:tcW w:w="1328" w:type="dxa"/>
            <w:vAlign w:val="bottom"/>
          </w:tcPr>
          <w:p w14:paraId="6726CA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-16.47 **</w:t>
            </w:r>
          </w:p>
        </w:tc>
        <w:tc>
          <w:tcPr>
            <w:tcW w:w="1328" w:type="dxa"/>
            <w:vAlign w:val="bottom"/>
          </w:tcPr>
          <w:p w14:paraId="562CDBB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-24.91 **</w:t>
            </w:r>
          </w:p>
        </w:tc>
        <w:tc>
          <w:tcPr>
            <w:tcW w:w="1328" w:type="dxa"/>
            <w:vAlign w:val="bottom"/>
          </w:tcPr>
          <w:p w14:paraId="11F60E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w:t>
            </w:r>
          </w:p>
        </w:tc>
        <w:tc>
          <w:tcPr>
            <w:tcW w:w="1328" w:type="dxa"/>
            <w:vAlign w:val="bottom"/>
          </w:tcPr>
          <w:p w14:paraId="279999A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-21.78 **</w:t>
            </w:r>
          </w:p>
        </w:tc>
        <w:tc>
          <w:tcPr>
            <w:tcW w:w="1328" w:type="dxa"/>
            <w:vAlign w:val="bottom"/>
          </w:tcPr>
          <w:p w14:paraId="4AA898B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22.32 **</w:t>
            </w:r>
          </w:p>
        </w:tc>
        <w:tc>
          <w:tcPr>
            <w:tcW w:w="1328" w:type="dxa"/>
            <w:vAlign w:val="bottom"/>
          </w:tcPr>
          <w:p w14:paraId="40F7D1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 **</w:t>
            </w:r>
          </w:p>
        </w:tc>
      </w:tr>
      <w:tr w:rsidR="0040520E" w14:paraId="1C3F594A" w14:textId="77777777">
        <w:trPr>
          <w:trHeight w:val="300"/>
        </w:trPr>
        <w:tc>
          <w:tcPr>
            <w:tcW w:w="2642" w:type="dxa"/>
            <w:vAlign w:val="bottom"/>
          </w:tcPr>
          <w:p w14:paraId="678656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JLML-94333XJLSN-72</w:t>
            </w:r>
          </w:p>
        </w:tc>
        <w:tc>
          <w:tcPr>
            <w:tcW w:w="1328" w:type="dxa"/>
            <w:vAlign w:val="bottom"/>
          </w:tcPr>
          <w:p w14:paraId="27AEF3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-10.25 **</w:t>
            </w:r>
          </w:p>
        </w:tc>
        <w:tc>
          <w:tcPr>
            <w:tcW w:w="1328" w:type="dxa"/>
            <w:vAlign w:val="bottom"/>
          </w:tcPr>
          <w:p w14:paraId="7DBCCC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8.40 **</w:t>
            </w:r>
          </w:p>
        </w:tc>
        <w:tc>
          <w:tcPr>
            <w:tcW w:w="1328" w:type="dxa"/>
            <w:vAlign w:val="bottom"/>
          </w:tcPr>
          <w:p w14:paraId="4EEFBE5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 *</w:t>
            </w:r>
          </w:p>
        </w:tc>
        <w:tc>
          <w:tcPr>
            <w:tcW w:w="1328" w:type="dxa"/>
            <w:vAlign w:val="bottom"/>
          </w:tcPr>
          <w:p w14:paraId="5E65096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-32.91 **</w:t>
            </w:r>
          </w:p>
        </w:tc>
        <w:tc>
          <w:tcPr>
            <w:tcW w:w="1328" w:type="dxa"/>
            <w:vAlign w:val="bottom"/>
          </w:tcPr>
          <w:p w14:paraId="6526CE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 ns</w:t>
            </w:r>
          </w:p>
        </w:tc>
        <w:tc>
          <w:tcPr>
            <w:tcW w:w="1328" w:type="dxa"/>
            <w:vAlign w:val="bottom"/>
          </w:tcPr>
          <w:p w14:paraId="1CD73C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-17.68 **</w:t>
            </w:r>
          </w:p>
        </w:tc>
        <w:tc>
          <w:tcPr>
            <w:tcW w:w="1328" w:type="dxa"/>
            <w:vAlign w:val="bottom"/>
          </w:tcPr>
          <w:p w14:paraId="08311C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-6.83 **</w:t>
            </w:r>
          </w:p>
        </w:tc>
        <w:tc>
          <w:tcPr>
            <w:tcW w:w="1328" w:type="dxa"/>
            <w:vAlign w:val="bottom"/>
          </w:tcPr>
          <w:p w14:paraId="5F2151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-37.65 **</w:t>
            </w:r>
          </w:p>
        </w:tc>
      </w:tr>
      <w:tr w:rsidR="0040520E" w14:paraId="60E79D63" w14:textId="77777777">
        <w:trPr>
          <w:trHeight w:val="300"/>
        </w:trPr>
        <w:tc>
          <w:tcPr>
            <w:tcW w:w="2642" w:type="dxa"/>
            <w:vAlign w:val="bottom"/>
          </w:tcPr>
          <w:p w14:paraId="455126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1328" w:type="dxa"/>
            <w:vAlign w:val="bottom"/>
          </w:tcPr>
          <w:p w14:paraId="5540D1A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 **</w:t>
            </w:r>
          </w:p>
        </w:tc>
        <w:tc>
          <w:tcPr>
            <w:tcW w:w="1328" w:type="dxa"/>
            <w:vAlign w:val="bottom"/>
          </w:tcPr>
          <w:p w14:paraId="32B8CD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76B4CBD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14.84 **</w:t>
            </w:r>
          </w:p>
        </w:tc>
        <w:tc>
          <w:tcPr>
            <w:tcW w:w="1328" w:type="dxa"/>
            <w:vAlign w:val="bottom"/>
          </w:tcPr>
          <w:p w14:paraId="10FDB0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-5.31 **</w:t>
            </w:r>
          </w:p>
        </w:tc>
        <w:tc>
          <w:tcPr>
            <w:tcW w:w="1328" w:type="dxa"/>
            <w:vAlign w:val="bottom"/>
          </w:tcPr>
          <w:p w14:paraId="6F5EA4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8.54 **</w:t>
            </w:r>
          </w:p>
        </w:tc>
        <w:tc>
          <w:tcPr>
            <w:tcW w:w="1328" w:type="dxa"/>
            <w:vAlign w:val="bottom"/>
          </w:tcPr>
          <w:p w14:paraId="1CD0C6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106C66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-8.53 **</w:t>
            </w:r>
          </w:p>
        </w:tc>
        <w:tc>
          <w:tcPr>
            <w:tcW w:w="1328" w:type="dxa"/>
            <w:vAlign w:val="bottom"/>
          </w:tcPr>
          <w:p w14:paraId="29A959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-26.45 **</w:t>
            </w:r>
          </w:p>
        </w:tc>
      </w:tr>
      <w:tr w:rsidR="0040520E" w14:paraId="465CCB5B" w14:textId="77777777">
        <w:trPr>
          <w:trHeight w:val="300"/>
        </w:trPr>
        <w:tc>
          <w:tcPr>
            <w:tcW w:w="2642" w:type="dxa"/>
            <w:vAlign w:val="bottom"/>
          </w:tcPr>
          <w:p w14:paraId="308DBF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JLML-94333XJLSN-80</w:t>
            </w:r>
          </w:p>
        </w:tc>
        <w:tc>
          <w:tcPr>
            <w:tcW w:w="1328" w:type="dxa"/>
            <w:vAlign w:val="bottom"/>
          </w:tcPr>
          <w:p w14:paraId="48F75CF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-11.16 **</w:t>
            </w:r>
          </w:p>
        </w:tc>
        <w:tc>
          <w:tcPr>
            <w:tcW w:w="1328" w:type="dxa"/>
            <w:vAlign w:val="bottom"/>
          </w:tcPr>
          <w:p w14:paraId="54B78C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 ns</w:t>
            </w:r>
          </w:p>
        </w:tc>
        <w:tc>
          <w:tcPr>
            <w:tcW w:w="1328" w:type="dxa"/>
            <w:vAlign w:val="bottom"/>
          </w:tcPr>
          <w:p w14:paraId="20A4A9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ns</w:t>
            </w:r>
          </w:p>
        </w:tc>
        <w:tc>
          <w:tcPr>
            <w:tcW w:w="1328" w:type="dxa"/>
            <w:vAlign w:val="bottom"/>
          </w:tcPr>
          <w:p w14:paraId="680DF0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-16.15 **</w:t>
            </w:r>
          </w:p>
        </w:tc>
        <w:tc>
          <w:tcPr>
            <w:tcW w:w="1328" w:type="dxa"/>
            <w:vAlign w:val="bottom"/>
          </w:tcPr>
          <w:p w14:paraId="79D896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ns</w:t>
            </w:r>
          </w:p>
        </w:tc>
        <w:tc>
          <w:tcPr>
            <w:tcW w:w="1328" w:type="dxa"/>
            <w:vAlign w:val="bottom"/>
          </w:tcPr>
          <w:p w14:paraId="050E42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-6.49 **</w:t>
            </w:r>
          </w:p>
        </w:tc>
        <w:tc>
          <w:tcPr>
            <w:tcW w:w="1328" w:type="dxa"/>
            <w:vAlign w:val="bottom"/>
          </w:tcPr>
          <w:p w14:paraId="0F0B06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26.76 **</w:t>
            </w:r>
          </w:p>
        </w:tc>
        <w:tc>
          <w:tcPr>
            <w:tcW w:w="1328" w:type="dxa"/>
            <w:vAlign w:val="bottom"/>
          </w:tcPr>
          <w:p w14:paraId="350971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-5.83 *</w:t>
            </w:r>
          </w:p>
        </w:tc>
      </w:tr>
      <w:tr w:rsidR="0040520E" w14:paraId="00A52733" w14:textId="77777777">
        <w:trPr>
          <w:trHeight w:val="300"/>
        </w:trPr>
        <w:tc>
          <w:tcPr>
            <w:tcW w:w="2642" w:type="dxa"/>
            <w:vAlign w:val="bottom"/>
          </w:tcPr>
          <w:p w14:paraId="70F233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1328" w:type="dxa"/>
            <w:vAlign w:val="bottom"/>
          </w:tcPr>
          <w:p w14:paraId="16A627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5.96 **</w:t>
            </w:r>
          </w:p>
        </w:tc>
        <w:tc>
          <w:tcPr>
            <w:tcW w:w="1328" w:type="dxa"/>
            <w:vAlign w:val="bottom"/>
          </w:tcPr>
          <w:p w14:paraId="7F36D1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 **</w:t>
            </w:r>
          </w:p>
        </w:tc>
        <w:tc>
          <w:tcPr>
            <w:tcW w:w="1328" w:type="dxa"/>
            <w:vAlign w:val="bottom"/>
          </w:tcPr>
          <w:p w14:paraId="7500EFA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328" w:type="dxa"/>
            <w:vAlign w:val="bottom"/>
          </w:tcPr>
          <w:p w14:paraId="3FF66A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-12.82 **</w:t>
            </w:r>
          </w:p>
        </w:tc>
        <w:tc>
          <w:tcPr>
            <w:tcW w:w="1328" w:type="dxa"/>
            <w:vAlign w:val="bottom"/>
          </w:tcPr>
          <w:p w14:paraId="6B5052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ns</w:t>
            </w:r>
          </w:p>
        </w:tc>
        <w:tc>
          <w:tcPr>
            <w:tcW w:w="1328" w:type="dxa"/>
            <w:vAlign w:val="bottom"/>
          </w:tcPr>
          <w:p w14:paraId="0381FA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-11.81 **</w:t>
            </w:r>
          </w:p>
        </w:tc>
        <w:tc>
          <w:tcPr>
            <w:tcW w:w="1328" w:type="dxa"/>
            <w:vAlign w:val="bottom"/>
          </w:tcPr>
          <w:p w14:paraId="2C85B0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9.72 **</w:t>
            </w:r>
          </w:p>
        </w:tc>
        <w:tc>
          <w:tcPr>
            <w:tcW w:w="1328" w:type="dxa"/>
            <w:vAlign w:val="bottom"/>
          </w:tcPr>
          <w:p w14:paraId="1FCFC4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-39.44 **</w:t>
            </w:r>
          </w:p>
        </w:tc>
      </w:tr>
      <w:tr w:rsidR="0040520E" w14:paraId="1F8B9EE9" w14:textId="77777777">
        <w:trPr>
          <w:trHeight w:val="300"/>
        </w:trPr>
        <w:tc>
          <w:tcPr>
            <w:tcW w:w="2642" w:type="dxa"/>
            <w:vAlign w:val="bottom"/>
          </w:tcPr>
          <w:p w14:paraId="5ADD7B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JLML-97555XJLSN-03</w:t>
            </w:r>
          </w:p>
        </w:tc>
        <w:tc>
          <w:tcPr>
            <w:tcW w:w="1328" w:type="dxa"/>
            <w:vAlign w:val="bottom"/>
          </w:tcPr>
          <w:p w14:paraId="7DE67B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10.70 **</w:t>
            </w:r>
          </w:p>
        </w:tc>
        <w:tc>
          <w:tcPr>
            <w:tcW w:w="1328" w:type="dxa"/>
            <w:vAlign w:val="bottom"/>
          </w:tcPr>
          <w:p w14:paraId="0E15E5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12.42 **</w:t>
            </w:r>
          </w:p>
        </w:tc>
        <w:tc>
          <w:tcPr>
            <w:tcW w:w="1328" w:type="dxa"/>
            <w:vAlign w:val="bottom"/>
          </w:tcPr>
          <w:p w14:paraId="79129BA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 **</w:t>
            </w:r>
          </w:p>
        </w:tc>
        <w:tc>
          <w:tcPr>
            <w:tcW w:w="1328" w:type="dxa"/>
            <w:vAlign w:val="bottom"/>
          </w:tcPr>
          <w:p w14:paraId="59E9E6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-6.93 **</w:t>
            </w:r>
          </w:p>
        </w:tc>
        <w:tc>
          <w:tcPr>
            <w:tcW w:w="1328" w:type="dxa"/>
            <w:vAlign w:val="bottom"/>
          </w:tcPr>
          <w:p w14:paraId="7D407D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w:t>
            </w:r>
          </w:p>
        </w:tc>
        <w:tc>
          <w:tcPr>
            <w:tcW w:w="1328" w:type="dxa"/>
            <w:vAlign w:val="bottom"/>
          </w:tcPr>
          <w:p w14:paraId="2E2A1C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 **</w:t>
            </w:r>
          </w:p>
        </w:tc>
        <w:tc>
          <w:tcPr>
            <w:tcW w:w="1328" w:type="dxa"/>
            <w:vAlign w:val="bottom"/>
          </w:tcPr>
          <w:p w14:paraId="2083B7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22.80 **</w:t>
            </w:r>
          </w:p>
        </w:tc>
        <w:tc>
          <w:tcPr>
            <w:tcW w:w="1328" w:type="dxa"/>
            <w:vAlign w:val="bottom"/>
          </w:tcPr>
          <w:p w14:paraId="782E33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-20.59 **</w:t>
            </w:r>
          </w:p>
        </w:tc>
      </w:tr>
      <w:tr w:rsidR="0040520E" w14:paraId="56217EBC" w14:textId="77777777">
        <w:trPr>
          <w:trHeight w:val="300"/>
        </w:trPr>
        <w:tc>
          <w:tcPr>
            <w:tcW w:w="2642" w:type="dxa"/>
            <w:vAlign w:val="bottom"/>
          </w:tcPr>
          <w:p w14:paraId="4A5C1B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1328" w:type="dxa"/>
            <w:vAlign w:val="bottom"/>
          </w:tcPr>
          <w:p w14:paraId="4AA901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328" w:type="dxa"/>
            <w:vAlign w:val="bottom"/>
          </w:tcPr>
          <w:p w14:paraId="50B735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10.14 **</w:t>
            </w:r>
          </w:p>
        </w:tc>
        <w:tc>
          <w:tcPr>
            <w:tcW w:w="1328" w:type="dxa"/>
            <w:vAlign w:val="bottom"/>
          </w:tcPr>
          <w:p w14:paraId="1F8A28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 **</w:t>
            </w:r>
          </w:p>
        </w:tc>
        <w:tc>
          <w:tcPr>
            <w:tcW w:w="1328" w:type="dxa"/>
            <w:vAlign w:val="bottom"/>
          </w:tcPr>
          <w:p w14:paraId="1247AC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-11.83 **</w:t>
            </w:r>
          </w:p>
        </w:tc>
        <w:tc>
          <w:tcPr>
            <w:tcW w:w="1328" w:type="dxa"/>
            <w:vAlign w:val="bottom"/>
          </w:tcPr>
          <w:p w14:paraId="62ABA5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w:t>
            </w:r>
            <w:r>
              <w:rPr>
                <w:rFonts w:ascii="Times New Roman" w:eastAsia="Times New Roman" w:hAnsi="Times New Roman" w:cs="Times New Roman"/>
                <w:color w:val="000000"/>
                <w:sz w:val="24"/>
                <w:szCs w:val="24"/>
              </w:rPr>
              <w:t xml:space="preserve"> *</w:t>
            </w:r>
          </w:p>
        </w:tc>
        <w:tc>
          <w:tcPr>
            <w:tcW w:w="1328" w:type="dxa"/>
            <w:vAlign w:val="bottom"/>
          </w:tcPr>
          <w:p w14:paraId="6E0A50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 ns</w:t>
            </w:r>
          </w:p>
        </w:tc>
        <w:tc>
          <w:tcPr>
            <w:tcW w:w="1328" w:type="dxa"/>
            <w:vAlign w:val="bottom"/>
          </w:tcPr>
          <w:p w14:paraId="1CBAE2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 **</w:t>
            </w:r>
          </w:p>
        </w:tc>
        <w:tc>
          <w:tcPr>
            <w:tcW w:w="1328" w:type="dxa"/>
            <w:vAlign w:val="bottom"/>
          </w:tcPr>
          <w:p w14:paraId="488FF7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19.11 **</w:t>
            </w:r>
          </w:p>
        </w:tc>
      </w:tr>
      <w:tr w:rsidR="0040520E" w14:paraId="29FB7313" w14:textId="77777777">
        <w:trPr>
          <w:trHeight w:val="300"/>
        </w:trPr>
        <w:tc>
          <w:tcPr>
            <w:tcW w:w="2642" w:type="dxa"/>
            <w:vAlign w:val="bottom"/>
          </w:tcPr>
          <w:p w14:paraId="5E07CC4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1328" w:type="dxa"/>
            <w:vAlign w:val="bottom"/>
          </w:tcPr>
          <w:p w14:paraId="6C34EC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9.38 **</w:t>
            </w:r>
          </w:p>
        </w:tc>
        <w:tc>
          <w:tcPr>
            <w:tcW w:w="1328" w:type="dxa"/>
            <w:vAlign w:val="bottom"/>
          </w:tcPr>
          <w:p w14:paraId="45537F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8.03 **</w:t>
            </w:r>
          </w:p>
        </w:tc>
        <w:tc>
          <w:tcPr>
            <w:tcW w:w="1328" w:type="dxa"/>
            <w:vAlign w:val="bottom"/>
          </w:tcPr>
          <w:p w14:paraId="2F4130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 ns</w:t>
            </w:r>
          </w:p>
        </w:tc>
        <w:tc>
          <w:tcPr>
            <w:tcW w:w="1328" w:type="dxa"/>
            <w:vAlign w:val="bottom"/>
          </w:tcPr>
          <w:p w14:paraId="72F89A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 ns</w:t>
            </w:r>
          </w:p>
        </w:tc>
        <w:tc>
          <w:tcPr>
            <w:tcW w:w="1328" w:type="dxa"/>
            <w:vAlign w:val="bottom"/>
          </w:tcPr>
          <w:p w14:paraId="465A95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19.49 **</w:t>
            </w:r>
          </w:p>
        </w:tc>
        <w:tc>
          <w:tcPr>
            <w:tcW w:w="1328" w:type="dxa"/>
            <w:vAlign w:val="bottom"/>
          </w:tcPr>
          <w:p w14:paraId="1C1738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7.38 **</w:t>
            </w:r>
          </w:p>
        </w:tc>
        <w:tc>
          <w:tcPr>
            <w:tcW w:w="1328" w:type="dxa"/>
            <w:vAlign w:val="bottom"/>
          </w:tcPr>
          <w:p w14:paraId="41D5CA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34.90 **</w:t>
            </w:r>
          </w:p>
        </w:tc>
        <w:tc>
          <w:tcPr>
            <w:tcW w:w="1328" w:type="dxa"/>
            <w:vAlign w:val="bottom"/>
          </w:tcPr>
          <w:p w14:paraId="41C126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12.19 **</w:t>
            </w:r>
          </w:p>
        </w:tc>
      </w:tr>
      <w:tr w:rsidR="0040520E" w14:paraId="21C4AD2C" w14:textId="77777777">
        <w:trPr>
          <w:trHeight w:val="300"/>
        </w:trPr>
        <w:tc>
          <w:tcPr>
            <w:tcW w:w="2642" w:type="dxa"/>
            <w:vAlign w:val="bottom"/>
          </w:tcPr>
          <w:p w14:paraId="2E7A747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1328" w:type="dxa"/>
            <w:vAlign w:val="bottom"/>
          </w:tcPr>
          <w:p w14:paraId="2AD408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-9.70 **</w:t>
            </w:r>
          </w:p>
        </w:tc>
        <w:tc>
          <w:tcPr>
            <w:tcW w:w="1328" w:type="dxa"/>
            <w:vAlign w:val="bottom"/>
          </w:tcPr>
          <w:p w14:paraId="236074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ns</w:t>
            </w:r>
          </w:p>
        </w:tc>
        <w:tc>
          <w:tcPr>
            <w:tcW w:w="1328" w:type="dxa"/>
            <w:vAlign w:val="bottom"/>
          </w:tcPr>
          <w:p w14:paraId="466A1E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 *</w:t>
            </w:r>
          </w:p>
        </w:tc>
        <w:tc>
          <w:tcPr>
            <w:tcW w:w="1328" w:type="dxa"/>
            <w:vAlign w:val="bottom"/>
          </w:tcPr>
          <w:p w14:paraId="701240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 ns</w:t>
            </w:r>
          </w:p>
        </w:tc>
        <w:tc>
          <w:tcPr>
            <w:tcW w:w="1328" w:type="dxa"/>
            <w:vAlign w:val="bottom"/>
          </w:tcPr>
          <w:p w14:paraId="0753E67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8.27 **</w:t>
            </w:r>
          </w:p>
        </w:tc>
        <w:tc>
          <w:tcPr>
            <w:tcW w:w="1328" w:type="dxa"/>
            <w:vAlign w:val="bottom"/>
          </w:tcPr>
          <w:p w14:paraId="38BCC0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5.61 **</w:t>
            </w:r>
          </w:p>
        </w:tc>
        <w:tc>
          <w:tcPr>
            <w:tcW w:w="1328" w:type="dxa"/>
            <w:vAlign w:val="bottom"/>
          </w:tcPr>
          <w:p w14:paraId="3C4483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19.37 **</w:t>
            </w:r>
          </w:p>
        </w:tc>
        <w:tc>
          <w:tcPr>
            <w:tcW w:w="1328" w:type="dxa"/>
            <w:vAlign w:val="bottom"/>
          </w:tcPr>
          <w:p w14:paraId="2B70CF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39.00 **</w:t>
            </w:r>
          </w:p>
        </w:tc>
      </w:tr>
      <w:tr w:rsidR="0040520E" w14:paraId="3AD96021" w14:textId="77777777">
        <w:trPr>
          <w:trHeight w:val="300"/>
        </w:trPr>
        <w:tc>
          <w:tcPr>
            <w:tcW w:w="2642" w:type="dxa"/>
            <w:vAlign w:val="bottom"/>
          </w:tcPr>
          <w:p w14:paraId="11343D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1328" w:type="dxa"/>
            <w:vAlign w:val="bottom"/>
          </w:tcPr>
          <w:p w14:paraId="1C21E9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8.39 **</w:t>
            </w:r>
          </w:p>
        </w:tc>
        <w:tc>
          <w:tcPr>
            <w:tcW w:w="1328" w:type="dxa"/>
            <w:vAlign w:val="bottom"/>
          </w:tcPr>
          <w:p w14:paraId="5C0B9F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12.54 **</w:t>
            </w:r>
          </w:p>
        </w:tc>
        <w:tc>
          <w:tcPr>
            <w:tcW w:w="1328" w:type="dxa"/>
            <w:vAlign w:val="bottom"/>
          </w:tcPr>
          <w:p w14:paraId="44E825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w:t>
            </w:r>
          </w:p>
        </w:tc>
        <w:tc>
          <w:tcPr>
            <w:tcW w:w="1328" w:type="dxa"/>
            <w:vAlign w:val="bottom"/>
          </w:tcPr>
          <w:p w14:paraId="18E8DB8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6.59 </w:t>
            </w:r>
            <w:r>
              <w:rPr>
                <w:rFonts w:ascii="Times New Roman" w:eastAsia="Times New Roman" w:hAnsi="Times New Roman" w:cs="Times New Roman"/>
                <w:color w:val="000000"/>
                <w:sz w:val="24"/>
                <w:szCs w:val="24"/>
              </w:rPr>
              <w:t>**</w:t>
            </w:r>
          </w:p>
        </w:tc>
        <w:tc>
          <w:tcPr>
            <w:tcW w:w="1328" w:type="dxa"/>
            <w:vAlign w:val="bottom"/>
          </w:tcPr>
          <w:p w14:paraId="383B233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11.97 **</w:t>
            </w:r>
          </w:p>
        </w:tc>
        <w:tc>
          <w:tcPr>
            <w:tcW w:w="1328" w:type="dxa"/>
            <w:vAlign w:val="bottom"/>
          </w:tcPr>
          <w:p w14:paraId="4FC1AB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15.98 **</w:t>
            </w:r>
          </w:p>
        </w:tc>
        <w:tc>
          <w:tcPr>
            <w:tcW w:w="1328" w:type="dxa"/>
            <w:vAlign w:val="bottom"/>
          </w:tcPr>
          <w:p w14:paraId="53CBD78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23.43 **</w:t>
            </w:r>
          </w:p>
        </w:tc>
        <w:tc>
          <w:tcPr>
            <w:tcW w:w="1328" w:type="dxa"/>
            <w:vAlign w:val="bottom"/>
          </w:tcPr>
          <w:p w14:paraId="4E1947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37.31 **</w:t>
            </w:r>
          </w:p>
        </w:tc>
      </w:tr>
      <w:tr w:rsidR="0040520E" w14:paraId="36B7D910" w14:textId="77777777">
        <w:trPr>
          <w:trHeight w:val="300"/>
        </w:trPr>
        <w:tc>
          <w:tcPr>
            <w:tcW w:w="2642" w:type="dxa"/>
            <w:vAlign w:val="bottom"/>
          </w:tcPr>
          <w:p w14:paraId="4049AF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1328" w:type="dxa"/>
            <w:vAlign w:val="bottom"/>
          </w:tcPr>
          <w:p w14:paraId="65D5EF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12.51 **</w:t>
            </w:r>
          </w:p>
        </w:tc>
        <w:tc>
          <w:tcPr>
            <w:tcW w:w="1328" w:type="dxa"/>
            <w:vAlign w:val="bottom"/>
          </w:tcPr>
          <w:p w14:paraId="5B5B01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 *</w:t>
            </w:r>
          </w:p>
        </w:tc>
        <w:tc>
          <w:tcPr>
            <w:tcW w:w="1328" w:type="dxa"/>
            <w:vAlign w:val="bottom"/>
          </w:tcPr>
          <w:p w14:paraId="4D4DA0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 ns</w:t>
            </w:r>
          </w:p>
        </w:tc>
        <w:tc>
          <w:tcPr>
            <w:tcW w:w="1328" w:type="dxa"/>
            <w:vAlign w:val="bottom"/>
          </w:tcPr>
          <w:p w14:paraId="360295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-10.02 **</w:t>
            </w:r>
          </w:p>
        </w:tc>
        <w:tc>
          <w:tcPr>
            <w:tcW w:w="1328" w:type="dxa"/>
            <w:vAlign w:val="bottom"/>
          </w:tcPr>
          <w:p w14:paraId="1C37BD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 **</w:t>
            </w:r>
          </w:p>
        </w:tc>
        <w:tc>
          <w:tcPr>
            <w:tcW w:w="1328" w:type="dxa"/>
            <w:vAlign w:val="bottom"/>
          </w:tcPr>
          <w:p w14:paraId="217F97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6.78 **</w:t>
            </w:r>
          </w:p>
        </w:tc>
        <w:tc>
          <w:tcPr>
            <w:tcW w:w="1328" w:type="dxa"/>
            <w:vAlign w:val="bottom"/>
          </w:tcPr>
          <w:p w14:paraId="36D2C4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 **</w:t>
            </w:r>
          </w:p>
        </w:tc>
        <w:tc>
          <w:tcPr>
            <w:tcW w:w="1328" w:type="dxa"/>
            <w:vAlign w:val="bottom"/>
          </w:tcPr>
          <w:p w14:paraId="4EBFFF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9.05 **</w:t>
            </w:r>
          </w:p>
        </w:tc>
      </w:tr>
      <w:tr w:rsidR="0040520E" w14:paraId="167E29B5" w14:textId="77777777">
        <w:trPr>
          <w:trHeight w:val="300"/>
        </w:trPr>
        <w:tc>
          <w:tcPr>
            <w:tcW w:w="2642" w:type="dxa"/>
            <w:vAlign w:val="bottom"/>
          </w:tcPr>
          <w:p w14:paraId="460EFF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1328" w:type="dxa"/>
            <w:vAlign w:val="bottom"/>
          </w:tcPr>
          <w:p w14:paraId="485C41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-8.24 **</w:t>
            </w:r>
          </w:p>
        </w:tc>
        <w:tc>
          <w:tcPr>
            <w:tcW w:w="1328" w:type="dxa"/>
            <w:vAlign w:val="bottom"/>
          </w:tcPr>
          <w:p w14:paraId="164CEE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2065E0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 ns</w:t>
            </w:r>
          </w:p>
        </w:tc>
        <w:tc>
          <w:tcPr>
            <w:tcW w:w="1328" w:type="dxa"/>
            <w:vAlign w:val="bottom"/>
          </w:tcPr>
          <w:p w14:paraId="7F6111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 *</w:t>
            </w:r>
          </w:p>
        </w:tc>
        <w:tc>
          <w:tcPr>
            <w:tcW w:w="1328" w:type="dxa"/>
            <w:vAlign w:val="bottom"/>
          </w:tcPr>
          <w:p w14:paraId="49F3728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22.15 **</w:t>
            </w:r>
          </w:p>
        </w:tc>
        <w:tc>
          <w:tcPr>
            <w:tcW w:w="1328" w:type="dxa"/>
            <w:vAlign w:val="bottom"/>
          </w:tcPr>
          <w:p w14:paraId="1B7E90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 **</w:t>
            </w:r>
          </w:p>
        </w:tc>
        <w:tc>
          <w:tcPr>
            <w:tcW w:w="1328" w:type="dxa"/>
            <w:vAlign w:val="bottom"/>
          </w:tcPr>
          <w:p w14:paraId="616F9D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20.49 **</w:t>
            </w:r>
          </w:p>
        </w:tc>
        <w:tc>
          <w:tcPr>
            <w:tcW w:w="1328" w:type="dxa"/>
            <w:vAlign w:val="bottom"/>
          </w:tcPr>
          <w:p w14:paraId="120CF7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57.78 **</w:t>
            </w:r>
          </w:p>
        </w:tc>
      </w:tr>
      <w:tr w:rsidR="0040520E" w14:paraId="5083E55C" w14:textId="77777777">
        <w:trPr>
          <w:trHeight w:val="300"/>
        </w:trPr>
        <w:tc>
          <w:tcPr>
            <w:tcW w:w="2642" w:type="dxa"/>
            <w:vAlign w:val="bottom"/>
          </w:tcPr>
          <w:p w14:paraId="0112D5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1328" w:type="dxa"/>
            <w:vAlign w:val="bottom"/>
          </w:tcPr>
          <w:p w14:paraId="4A8DCE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11.68 **</w:t>
            </w:r>
          </w:p>
        </w:tc>
        <w:tc>
          <w:tcPr>
            <w:tcW w:w="1328" w:type="dxa"/>
            <w:vAlign w:val="bottom"/>
          </w:tcPr>
          <w:p w14:paraId="3D483F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 **</w:t>
            </w:r>
          </w:p>
        </w:tc>
        <w:tc>
          <w:tcPr>
            <w:tcW w:w="1328" w:type="dxa"/>
            <w:vAlign w:val="bottom"/>
          </w:tcPr>
          <w:p w14:paraId="17C386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8.31 **</w:t>
            </w:r>
          </w:p>
        </w:tc>
        <w:tc>
          <w:tcPr>
            <w:tcW w:w="1328" w:type="dxa"/>
            <w:vAlign w:val="bottom"/>
          </w:tcPr>
          <w:p w14:paraId="431AAB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 *</w:t>
            </w:r>
          </w:p>
        </w:tc>
        <w:tc>
          <w:tcPr>
            <w:tcW w:w="1328" w:type="dxa"/>
            <w:vAlign w:val="bottom"/>
          </w:tcPr>
          <w:p w14:paraId="712888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 ns</w:t>
            </w:r>
          </w:p>
        </w:tc>
        <w:tc>
          <w:tcPr>
            <w:tcW w:w="1328" w:type="dxa"/>
            <w:vAlign w:val="bottom"/>
          </w:tcPr>
          <w:p w14:paraId="3B0D20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13.88 **</w:t>
            </w:r>
          </w:p>
        </w:tc>
        <w:tc>
          <w:tcPr>
            <w:tcW w:w="1328" w:type="dxa"/>
            <w:vAlign w:val="bottom"/>
          </w:tcPr>
          <w:p w14:paraId="01B64D0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 **</w:t>
            </w:r>
          </w:p>
        </w:tc>
        <w:tc>
          <w:tcPr>
            <w:tcW w:w="1328" w:type="dxa"/>
            <w:vAlign w:val="bottom"/>
          </w:tcPr>
          <w:p w14:paraId="49B56F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 **</w:t>
            </w:r>
          </w:p>
        </w:tc>
      </w:tr>
      <w:tr w:rsidR="0040520E" w14:paraId="1351BD86" w14:textId="77777777">
        <w:trPr>
          <w:trHeight w:val="300"/>
        </w:trPr>
        <w:tc>
          <w:tcPr>
            <w:tcW w:w="2642" w:type="dxa"/>
            <w:vAlign w:val="bottom"/>
          </w:tcPr>
          <w:p w14:paraId="6F02D3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1328" w:type="dxa"/>
            <w:vAlign w:val="bottom"/>
          </w:tcPr>
          <w:p w14:paraId="5A67E2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-10.80 **</w:t>
            </w:r>
          </w:p>
        </w:tc>
        <w:tc>
          <w:tcPr>
            <w:tcW w:w="1328" w:type="dxa"/>
            <w:vAlign w:val="bottom"/>
          </w:tcPr>
          <w:p w14:paraId="5E590E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 **</w:t>
            </w:r>
          </w:p>
        </w:tc>
        <w:tc>
          <w:tcPr>
            <w:tcW w:w="1328" w:type="dxa"/>
            <w:vAlign w:val="bottom"/>
          </w:tcPr>
          <w:p w14:paraId="198975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-7.03 **</w:t>
            </w:r>
          </w:p>
        </w:tc>
        <w:tc>
          <w:tcPr>
            <w:tcW w:w="1328" w:type="dxa"/>
            <w:vAlign w:val="bottom"/>
          </w:tcPr>
          <w:p w14:paraId="4969EC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22.50 **</w:t>
            </w:r>
          </w:p>
        </w:tc>
        <w:tc>
          <w:tcPr>
            <w:tcW w:w="1328" w:type="dxa"/>
            <w:vAlign w:val="bottom"/>
          </w:tcPr>
          <w:p w14:paraId="7F9A1C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 **</w:t>
            </w:r>
          </w:p>
        </w:tc>
        <w:tc>
          <w:tcPr>
            <w:tcW w:w="1328" w:type="dxa"/>
            <w:vAlign w:val="bottom"/>
          </w:tcPr>
          <w:p w14:paraId="5654DF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24.13 **</w:t>
            </w:r>
          </w:p>
        </w:tc>
        <w:tc>
          <w:tcPr>
            <w:tcW w:w="1328" w:type="dxa"/>
            <w:vAlign w:val="bottom"/>
          </w:tcPr>
          <w:p w14:paraId="10FDFB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41.70 **</w:t>
            </w:r>
          </w:p>
        </w:tc>
        <w:tc>
          <w:tcPr>
            <w:tcW w:w="1328" w:type="dxa"/>
            <w:vAlign w:val="bottom"/>
          </w:tcPr>
          <w:p w14:paraId="7A93CDF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101.40 **</w:t>
            </w:r>
          </w:p>
        </w:tc>
      </w:tr>
      <w:tr w:rsidR="0040520E" w14:paraId="483824DC" w14:textId="77777777">
        <w:trPr>
          <w:trHeight w:val="300"/>
        </w:trPr>
        <w:tc>
          <w:tcPr>
            <w:tcW w:w="2642" w:type="dxa"/>
            <w:vAlign w:val="bottom"/>
          </w:tcPr>
          <w:p w14:paraId="41E07F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1328" w:type="dxa"/>
            <w:vAlign w:val="bottom"/>
          </w:tcPr>
          <w:p w14:paraId="5C7885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7.54 **</w:t>
            </w:r>
          </w:p>
        </w:tc>
        <w:tc>
          <w:tcPr>
            <w:tcW w:w="1328" w:type="dxa"/>
            <w:vAlign w:val="bottom"/>
          </w:tcPr>
          <w:p w14:paraId="1698DC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14.05 **</w:t>
            </w:r>
          </w:p>
        </w:tc>
        <w:tc>
          <w:tcPr>
            <w:tcW w:w="1328" w:type="dxa"/>
            <w:vAlign w:val="bottom"/>
          </w:tcPr>
          <w:p w14:paraId="0160F7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ns</w:t>
            </w:r>
          </w:p>
        </w:tc>
        <w:tc>
          <w:tcPr>
            <w:tcW w:w="1328" w:type="dxa"/>
            <w:vAlign w:val="bottom"/>
          </w:tcPr>
          <w:p w14:paraId="7FF442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32.03 **</w:t>
            </w:r>
          </w:p>
        </w:tc>
        <w:tc>
          <w:tcPr>
            <w:tcW w:w="1328" w:type="dxa"/>
            <w:vAlign w:val="bottom"/>
          </w:tcPr>
          <w:p w14:paraId="58BAB3A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28.11 **</w:t>
            </w:r>
          </w:p>
        </w:tc>
        <w:tc>
          <w:tcPr>
            <w:tcW w:w="1328" w:type="dxa"/>
            <w:vAlign w:val="bottom"/>
          </w:tcPr>
          <w:p w14:paraId="0D8A3D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22.86 **</w:t>
            </w:r>
          </w:p>
        </w:tc>
        <w:tc>
          <w:tcPr>
            <w:tcW w:w="1328" w:type="dxa"/>
            <w:vAlign w:val="bottom"/>
          </w:tcPr>
          <w:p w14:paraId="0B631D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28.71 **</w:t>
            </w:r>
          </w:p>
        </w:tc>
        <w:tc>
          <w:tcPr>
            <w:tcW w:w="1328" w:type="dxa"/>
            <w:vAlign w:val="bottom"/>
          </w:tcPr>
          <w:p w14:paraId="746E58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46.12 **</w:t>
            </w:r>
          </w:p>
        </w:tc>
      </w:tr>
      <w:tr w:rsidR="0040520E" w14:paraId="50BBB0C5" w14:textId="77777777">
        <w:trPr>
          <w:trHeight w:val="300"/>
        </w:trPr>
        <w:tc>
          <w:tcPr>
            <w:tcW w:w="2642" w:type="dxa"/>
            <w:vAlign w:val="bottom"/>
          </w:tcPr>
          <w:p w14:paraId="2CEAE6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1328" w:type="dxa"/>
            <w:vAlign w:val="bottom"/>
          </w:tcPr>
          <w:p w14:paraId="4A943A7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 **</w:t>
            </w:r>
          </w:p>
        </w:tc>
        <w:tc>
          <w:tcPr>
            <w:tcW w:w="1328" w:type="dxa"/>
            <w:vAlign w:val="bottom"/>
          </w:tcPr>
          <w:p w14:paraId="339439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16.39 **</w:t>
            </w:r>
          </w:p>
        </w:tc>
        <w:tc>
          <w:tcPr>
            <w:tcW w:w="1328" w:type="dxa"/>
            <w:vAlign w:val="bottom"/>
          </w:tcPr>
          <w:p w14:paraId="585F920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 **</w:t>
            </w:r>
          </w:p>
        </w:tc>
        <w:tc>
          <w:tcPr>
            <w:tcW w:w="1328" w:type="dxa"/>
            <w:vAlign w:val="bottom"/>
          </w:tcPr>
          <w:p w14:paraId="657212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31.38 **</w:t>
            </w:r>
          </w:p>
        </w:tc>
        <w:tc>
          <w:tcPr>
            <w:tcW w:w="1328" w:type="dxa"/>
            <w:vAlign w:val="bottom"/>
          </w:tcPr>
          <w:p w14:paraId="6449F5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25.76 **</w:t>
            </w:r>
          </w:p>
        </w:tc>
        <w:tc>
          <w:tcPr>
            <w:tcW w:w="1328" w:type="dxa"/>
            <w:vAlign w:val="bottom"/>
          </w:tcPr>
          <w:p w14:paraId="0466E9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29.08 **</w:t>
            </w:r>
          </w:p>
        </w:tc>
        <w:tc>
          <w:tcPr>
            <w:tcW w:w="1328" w:type="dxa"/>
            <w:vAlign w:val="bottom"/>
          </w:tcPr>
          <w:p w14:paraId="7B199A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52.76 **</w:t>
            </w:r>
          </w:p>
        </w:tc>
        <w:tc>
          <w:tcPr>
            <w:tcW w:w="1328" w:type="dxa"/>
            <w:vAlign w:val="bottom"/>
          </w:tcPr>
          <w:p w14:paraId="2053FA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57.38 **</w:t>
            </w:r>
          </w:p>
        </w:tc>
      </w:tr>
      <w:tr w:rsidR="0040520E" w14:paraId="3790A404" w14:textId="77777777">
        <w:trPr>
          <w:trHeight w:val="300"/>
        </w:trPr>
        <w:tc>
          <w:tcPr>
            <w:tcW w:w="2642" w:type="dxa"/>
            <w:vAlign w:val="bottom"/>
          </w:tcPr>
          <w:p w14:paraId="4B7948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1328" w:type="dxa"/>
            <w:vAlign w:val="bottom"/>
          </w:tcPr>
          <w:p w14:paraId="06E845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 ns</w:t>
            </w:r>
          </w:p>
        </w:tc>
        <w:tc>
          <w:tcPr>
            <w:tcW w:w="1328" w:type="dxa"/>
            <w:vAlign w:val="bottom"/>
          </w:tcPr>
          <w:p w14:paraId="17D0DD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 **</w:t>
            </w:r>
          </w:p>
        </w:tc>
        <w:tc>
          <w:tcPr>
            <w:tcW w:w="1328" w:type="dxa"/>
            <w:vAlign w:val="bottom"/>
          </w:tcPr>
          <w:p w14:paraId="42C526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 *</w:t>
            </w:r>
          </w:p>
        </w:tc>
        <w:tc>
          <w:tcPr>
            <w:tcW w:w="1328" w:type="dxa"/>
            <w:vAlign w:val="bottom"/>
          </w:tcPr>
          <w:p w14:paraId="20661A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 ns</w:t>
            </w:r>
          </w:p>
        </w:tc>
        <w:tc>
          <w:tcPr>
            <w:tcW w:w="1328" w:type="dxa"/>
            <w:vAlign w:val="bottom"/>
          </w:tcPr>
          <w:p w14:paraId="081D959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 **</w:t>
            </w:r>
          </w:p>
        </w:tc>
        <w:tc>
          <w:tcPr>
            <w:tcW w:w="1328" w:type="dxa"/>
            <w:vAlign w:val="bottom"/>
          </w:tcPr>
          <w:p w14:paraId="72017B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7.73 **</w:t>
            </w:r>
          </w:p>
        </w:tc>
        <w:tc>
          <w:tcPr>
            <w:tcW w:w="1328" w:type="dxa"/>
            <w:vAlign w:val="bottom"/>
          </w:tcPr>
          <w:p w14:paraId="3DF1AA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23.07 **</w:t>
            </w:r>
          </w:p>
        </w:tc>
        <w:tc>
          <w:tcPr>
            <w:tcW w:w="1328" w:type="dxa"/>
            <w:vAlign w:val="bottom"/>
          </w:tcPr>
          <w:p w14:paraId="7B3190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24.66 **</w:t>
            </w:r>
          </w:p>
        </w:tc>
      </w:tr>
      <w:tr w:rsidR="0040520E" w14:paraId="217DF7CD" w14:textId="77777777">
        <w:trPr>
          <w:trHeight w:val="300"/>
        </w:trPr>
        <w:tc>
          <w:tcPr>
            <w:tcW w:w="2642" w:type="dxa"/>
            <w:vAlign w:val="bottom"/>
          </w:tcPr>
          <w:p w14:paraId="42F10C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1328" w:type="dxa"/>
            <w:vAlign w:val="bottom"/>
          </w:tcPr>
          <w:p w14:paraId="348C10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8.70 **</w:t>
            </w:r>
          </w:p>
        </w:tc>
        <w:tc>
          <w:tcPr>
            <w:tcW w:w="1328" w:type="dxa"/>
            <w:vAlign w:val="bottom"/>
          </w:tcPr>
          <w:p w14:paraId="7C5215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11.38 **</w:t>
            </w:r>
          </w:p>
        </w:tc>
        <w:tc>
          <w:tcPr>
            <w:tcW w:w="1328" w:type="dxa"/>
            <w:vAlign w:val="bottom"/>
          </w:tcPr>
          <w:p w14:paraId="740DC7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 **</w:t>
            </w:r>
          </w:p>
        </w:tc>
        <w:tc>
          <w:tcPr>
            <w:tcW w:w="1328" w:type="dxa"/>
            <w:vAlign w:val="bottom"/>
          </w:tcPr>
          <w:p w14:paraId="4FAA5FF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ns</w:t>
            </w:r>
          </w:p>
        </w:tc>
        <w:tc>
          <w:tcPr>
            <w:tcW w:w="1328" w:type="dxa"/>
            <w:vAlign w:val="bottom"/>
          </w:tcPr>
          <w:p w14:paraId="5630A6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15.23 **</w:t>
            </w:r>
          </w:p>
        </w:tc>
        <w:tc>
          <w:tcPr>
            <w:tcW w:w="1328" w:type="dxa"/>
            <w:vAlign w:val="bottom"/>
          </w:tcPr>
          <w:p w14:paraId="236C9A2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6.51 **</w:t>
            </w:r>
          </w:p>
        </w:tc>
        <w:tc>
          <w:tcPr>
            <w:tcW w:w="1328" w:type="dxa"/>
            <w:vAlign w:val="bottom"/>
          </w:tcPr>
          <w:p w14:paraId="1863AB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38.88 **</w:t>
            </w:r>
          </w:p>
        </w:tc>
        <w:tc>
          <w:tcPr>
            <w:tcW w:w="1328" w:type="dxa"/>
            <w:vAlign w:val="bottom"/>
          </w:tcPr>
          <w:p w14:paraId="42BB2B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-15.73 **</w:t>
            </w:r>
          </w:p>
        </w:tc>
      </w:tr>
      <w:tr w:rsidR="0040520E" w14:paraId="452B0D20" w14:textId="77777777">
        <w:trPr>
          <w:trHeight w:val="300"/>
        </w:trPr>
        <w:tc>
          <w:tcPr>
            <w:tcW w:w="2642" w:type="dxa"/>
            <w:vAlign w:val="bottom"/>
          </w:tcPr>
          <w:p w14:paraId="789828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1328" w:type="dxa"/>
            <w:vAlign w:val="bottom"/>
          </w:tcPr>
          <w:p w14:paraId="0068A6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-11.53 **</w:t>
            </w:r>
          </w:p>
        </w:tc>
        <w:tc>
          <w:tcPr>
            <w:tcW w:w="1328" w:type="dxa"/>
            <w:vAlign w:val="bottom"/>
          </w:tcPr>
          <w:p w14:paraId="49C6B3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ns</w:t>
            </w:r>
          </w:p>
        </w:tc>
        <w:tc>
          <w:tcPr>
            <w:tcW w:w="1328" w:type="dxa"/>
            <w:vAlign w:val="bottom"/>
          </w:tcPr>
          <w:p w14:paraId="66EC2B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-14.80 **</w:t>
            </w:r>
          </w:p>
        </w:tc>
        <w:tc>
          <w:tcPr>
            <w:tcW w:w="1328" w:type="dxa"/>
            <w:vAlign w:val="bottom"/>
          </w:tcPr>
          <w:p w14:paraId="0D550F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15.68 **</w:t>
            </w:r>
          </w:p>
        </w:tc>
        <w:tc>
          <w:tcPr>
            <w:tcW w:w="1328" w:type="dxa"/>
            <w:vAlign w:val="bottom"/>
          </w:tcPr>
          <w:p w14:paraId="1339BD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17.58 **</w:t>
            </w:r>
          </w:p>
        </w:tc>
        <w:tc>
          <w:tcPr>
            <w:tcW w:w="1328" w:type="dxa"/>
            <w:vAlign w:val="bottom"/>
          </w:tcPr>
          <w:p w14:paraId="2933CC8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16.87 **</w:t>
            </w:r>
          </w:p>
        </w:tc>
        <w:tc>
          <w:tcPr>
            <w:tcW w:w="1328" w:type="dxa"/>
            <w:vAlign w:val="bottom"/>
          </w:tcPr>
          <w:p w14:paraId="433A03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37.39 **</w:t>
            </w:r>
          </w:p>
        </w:tc>
        <w:tc>
          <w:tcPr>
            <w:tcW w:w="1328" w:type="dxa"/>
            <w:vAlign w:val="bottom"/>
          </w:tcPr>
          <w:p w14:paraId="2395CE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51.05 **</w:t>
            </w:r>
          </w:p>
        </w:tc>
      </w:tr>
      <w:tr w:rsidR="0040520E" w14:paraId="33DAE32D" w14:textId="77777777">
        <w:trPr>
          <w:trHeight w:val="300"/>
        </w:trPr>
        <w:tc>
          <w:tcPr>
            <w:tcW w:w="2642" w:type="dxa"/>
            <w:vAlign w:val="bottom"/>
          </w:tcPr>
          <w:p w14:paraId="1FA354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1328" w:type="dxa"/>
            <w:vAlign w:val="bottom"/>
          </w:tcPr>
          <w:p w14:paraId="57DF1E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 **</w:t>
            </w:r>
          </w:p>
        </w:tc>
        <w:tc>
          <w:tcPr>
            <w:tcW w:w="1328" w:type="dxa"/>
            <w:vAlign w:val="bottom"/>
          </w:tcPr>
          <w:p w14:paraId="25AB7E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15.36 **</w:t>
            </w:r>
          </w:p>
        </w:tc>
        <w:tc>
          <w:tcPr>
            <w:tcW w:w="1328" w:type="dxa"/>
            <w:vAlign w:val="bottom"/>
          </w:tcPr>
          <w:p w14:paraId="3F1CCF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 **</w:t>
            </w:r>
          </w:p>
        </w:tc>
        <w:tc>
          <w:tcPr>
            <w:tcW w:w="1328" w:type="dxa"/>
            <w:vAlign w:val="bottom"/>
          </w:tcPr>
          <w:p w14:paraId="4F6235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37.85 **</w:t>
            </w:r>
          </w:p>
        </w:tc>
        <w:tc>
          <w:tcPr>
            <w:tcW w:w="1328" w:type="dxa"/>
            <w:vAlign w:val="bottom"/>
          </w:tcPr>
          <w:p w14:paraId="05BBBC1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29.26 **</w:t>
            </w:r>
          </w:p>
        </w:tc>
        <w:tc>
          <w:tcPr>
            <w:tcW w:w="1328" w:type="dxa"/>
            <w:vAlign w:val="bottom"/>
          </w:tcPr>
          <w:p w14:paraId="0E2B5C8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36.22 **</w:t>
            </w:r>
          </w:p>
        </w:tc>
        <w:tc>
          <w:tcPr>
            <w:tcW w:w="1328" w:type="dxa"/>
            <w:vAlign w:val="bottom"/>
          </w:tcPr>
          <w:p w14:paraId="308A6E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51.61 **</w:t>
            </w:r>
          </w:p>
        </w:tc>
        <w:tc>
          <w:tcPr>
            <w:tcW w:w="1328" w:type="dxa"/>
            <w:vAlign w:val="bottom"/>
          </w:tcPr>
          <w:p w14:paraId="49C8B52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80.05 **</w:t>
            </w:r>
          </w:p>
        </w:tc>
      </w:tr>
      <w:tr w:rsidR="0040520E" w14:paraId="04FA30B3" w14:textId="77777777">
        <w:trPr>
          <w:trHeight w:val="300"/>
        </w:trPr>
        <w:tc>
          <w:tcPr>
            <w:tcW w:w="2642" w:type="dxa"/>
            <w:vAlign w:val="bottom"/>
          </w:tcPr>
          <w:p w14:paraId="6F4A03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1328" w:type="dxa"/>
            <w:vAlign w:val="bottom"/>
          </w:tcPr>
          <w:p w14:paraId="058089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9.07 **</w:t>
            </w:r>
          </w:p>
        </w:tc>
        <w:tc>
          <w:tcPr>
            <w:tcW w:w="1328" w:type="dxa"/>
            <w:vAlign w:val="bottom"/>
          </w:tcPr>
          <w:p w14:paraId="2F320A5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 ns</w:t>
            </w:r>
          </w:p>
        </w:tc>
        <w:tc>
          <w:tcPr>
            <w:tcW w:w="1328" w:type="dxa"/>
            <w:vAlign w:val="bottom"/>
          </w:tcPr>
          <w:p w14:paraId="2DC328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-14.94 **</w:t>
            </w:r>
          </w:p>
        </w:tc>
        <w:tc>
          <w:tcPr>
            <w:tcW w:w="1328" w:type="dxa"/>
            <w:vAlign w:val="bottom"/>
          </w:tcPr>
          <w:p w14:paraId="32F3F8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16.43 **</w:t>
            </w:r>
          </w:p>
        </w:tc>
        <w:tc>
          <w:tcPr>
            <w:tcW w:w="1328" w:type="dxa"/>
            <w:vAlign w:val="bottom"/>
          </w:tcPr>
          <w:p w14:paraId="54942B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21.36 **</w:t>
            </w:r>
          </w:p>
        </w:tc>
        <w:tc>
          <w:tcPr>
            <w:tcW w:w="1328" w:type="dxa"/>
            <w:vAlign w:val="bottom"/>
          </w:tcPr>
          <w:p w14:paraId="53451B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25.73 **</w:t>
            </w:r>
          </w:p>
        </w:tc>
        <w:tc>
          <w:tcPr>
            <w:tcW w:w="1328" w:type="dxa"/>
            <w:vAlign w:val="bottom"/>
          </w:tcPr>
          <w:p w14:paraId="1D3115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48.57 **</w:t>
            </w:r>
          </w:p>
        </w:tc>
        <w:tc>
          <w:tcPr>
            <w:tcW w:w="1328" w:type="dxa"/>
            <w:vAlign w:val="bottom"/>
          </w:tcPr>
          <w:p w14:paraId="7F1FE0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53.49 **</w:t>
            </w:r>
          </w:p>
        </w:tc>
      </w:tr>
      <w:tr w:rsidR="0040520E" w14:paraId="684DF16E" w14:textId="77777777">
        <w:trPr>
          <w:trHeight w:val="300"/>
        </w:trPr>
        <w:tc>
          <w:tcPr>
            <w:tcW w:w="2642" w:type="dxa"/>
            <w:vAlign w:val="bottom"/>
          </w:tcPr>
          <w:p w14:paraId="0D2B08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JLML-01666XJLSN-72</w:t>
            </w:r>
          </w:p>
        </w:tc>
        <w:tc>
          <w:tcPr>
            <w:tcW w:w="1328" w:type="dxa"/>
            <w:vAlign w:val="bottom"/>
          </w:tcPr>
          <w:p w14:paraId="46E5E6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-8.76 **</w:t>
            </w:r>
          </w:p>
        </w:tc>
        <w:tc>
          <w:tcPr>
            <w:tcW w:w="1328" w:type="dxa"/>
            <w:vAlign w:val="bottom"/>
          </w:tcPr>
          <w:p w14:paraId="7CB5F3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3.97 *</w:t>
            </w:r>
          </w:p>
        </w:tc>
        <w:tc>
          <w:tcPr>
            <w:tcW w:w="1328" w:type="dxa"/>
            <w:vAlign w:val="bottom"/>
          </w:tcPr>
          <w:p w14:paraId="6B45C3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-8.36 **</w:t>
            </w:r>
          </w:p>
        </w:tc>
        <w:tc>
          <w:tcPr>
            <w:tcW w:w="1328" w:type="dxa"/>
            <w:vAlign w:val="bottom"/>
          </w:tcPr>
          <w:p w14:paraId="6E7C00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 **</w:t>
            </w:r>
          </w:p>
        </w:tc>
        <w:tc>
          <w:tcPr>
            <w:tcW w:w="1328" w:type="dxa"/>
            <w:vAlign w:val="bottom"/>
          </w:tcPr>
          <w:p w14:paraId="261C946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19.27 **</w:t>
            </w:r>
          </w:p>
        </w:tc>
        <w:tc>
          <w:tcPr>
            <w:tcW w:w="1328" w:type="dxa"/>
            <w:vAlign w:val="bottom"/>
          </w:tcPr>
          <w:p w14:paraId="3176EF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16.85 **</w:t>
            </w:r>
          </w:p>
        </w:tc>
        <w:tc>
          <w:tcPr>
            <w:tcW w:w="1328" w:type="dxa"/>
            <w:vAlign w:val="bottom"/>
          </w:tcPr>
          <w:p w14:paraId="3AC4E8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24.40 **</w:t>
            </w:r>
          </w:p>
        </w:tc>
        <w:tc>
          <w:tcPr>
            <w:tcW w:w="1328" w:type="dxa"/>
            <w:vAlign w:val="bottom"/>
          </w:tcPr>
          <w:p w14:paraId="2F1C35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21.49 **</w:t>
            </w:r>
          </w:p>
        </w:tc>
      </w:tr>
      <w:tr w:rsidR="0040520E" w14:paraId="58AD1709" w14:textId="77777777">
        <w:trPr>
          <w:trHeight w:val="300"/>
        </w:trPr>
        <w:tc>
          <w:tcPr>
            <w:tcW w:w="2642" w:type="dxa"/>
            <w:vAlign w:val="bottom"/>
          </w:tcPr>
          <w:p w14:paraId="1134007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1328" w:type="dxa"/>
            <w:vAlign w:val="bottom"/>
          </w:tcPr>
          <w:p w14:paraId="1302F0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9.54 **</w:t>
            </w:r>
          </w:p>
        </w:tc>
        <w:tc>
          <w:tcPr>
            <w:tcW w:w="1328" w:type="dxa"/>
            <w:vAlign w:val="bottom"/>
          </w:tcPr>
          <w:p w14:paraId="72E1C5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 ns</w:t>
            </w:r>
          </w:p>
        </w:tc>
        <w:tc>
          <w:tcPr>
            <w:tcW w:w="1328" w:type="dxa"/>
            <w:vAlign w:val="bottom"/>
          </w:tcPr>
          <w:p w14:paraId="5A63E1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 ns</w:t>
            </w:r>
          </w:p>
        </w:tc>
        <w:tc>
          <w:tcPr>
            <w:tcW w:w="1328" w:type="dxa"/>
            <w:vAlign w:val="bottom"/>
          </w:tcPr>
          <w:p w14:paraId="44DE19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11.14 **</w:t>
            </w:r>
          </w:p>
        </w:tc>
        <w:tc>
          <w:tcPr>
            <w:tcW w:w="1328" w:type="dxa"/>
            <w:vAlign w:val="bottom"/>
          </w:tcPr>
          <w:p w14:paraId="1778F7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 **</w:t>
            </w:r>
          </w:p>
        </w:tc>
        <w:tc>
          <w:tcPr>
            <w:tcW w:w="1328" w:type="dxa"/>
            <w:vAlign w:val="bottom"/>
          </w:tcPr>
          <w:p w14:paraId="16C4FB6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24.35 **</w:t>
            </w:r>
          </w:p>
        </w:tc>
        <w:tc>
          <w:tcPr>
            <w:tcW w:w="1328" w:type="dxa"/>
            <w:vAlign w:val="bottom"/>
          </w:tcPr>
          <w:p w14:paraId="1DEE88C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20.34 **</w:t>
            </w:r>
          </w:p>
        </w:tc>
        <w:tc>
          <w:tcPr>
            <w:tcW w:w="1328" w:type="dxa"/>
            <w:vAlign w:val="bottom"/>
          </w:tcPr>
          <w:p w14:paraId="6301D7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 ns</w:t>
            </w:r>
          </w:p>
        </w:tc>
      </w:tr>
      <w:tr w:rsidR="0040520E" w14:paraId="51DF34A4" w14:textId="77777777">
        <w:trPr>
          <w:trHeight w:val="300"/>
        </w:trPr>
        <w:tc>
          <w:tcPr>
            <w:tcW w:w="2642" w:type="dxa"/>
            <w:vAlign w:val="bottom"/>
          </w:tcPr>
          <w:p w14:paraId="035996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1328" w:type="dxa"/>
            <w:vAlign w:val="bottom"/>
          </w:tcPr>
          <w:p w14:paraId="1EE9CB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 **</w:t>
            </w:r>
          </w:p>
        </w:tc>
        <w:tc>
          <w:tcPr>
            <w:tcW w:w="1328" w:type="dxa"/>
            <w:vAlign w:val="bottom"/>
          </w:tcPr>
          <w:p w14:paraId="0A354C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ns</w:t>
            </w:r>
          </w:p>
        </w:tc>
        <w:tc>
          <w:tcPr>
            <w:tcW w:w="1328" w:type="dxa"/>
            <w:vAlign w:val="bottom"/>
          </w:tcPr>
          <w:p w14:paraId="39D158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-12.74 **</w:t>
            </w:r>
          </w:p>
        </w:tc>
        <w:tc>
          <w:tcPr>
            <w:tcW w:w="1328" w:type="dxa"/>
            <w:vAlign w:val="bottom"/>
          </w:tcPr>
          <w:p w14:paraId="2F3B22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24.21 **</w:t>
            </w:r>
          </w:p>
        </w:tc>
        <w:tc>
          <w:tcPr>
            <w:tcW w:w="1328" w:type="dxa"/>
            <w:vAlign w:val="bottom"/>
          </w:tcPr>
          <w:p w14:paraId="0A99D4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16.29 **</w:t>
            </w:r>
          </w:p>
        </w:tc>
        <w:tc>
          <w:tcPr>
            <w:tcW w:w="1328" w:type="dxa"/>
            <w:vAlign w:val="bottom"/>
          </w:tcPr>
          <w:p w14:paraId="4A7F39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23.86 **</w:t>
            </w:r>
          </w:p>
        </w:tc>
        <w:tc>
          <w:tcPr>
            <w:tcW w:w="1328" w:type="dxa"/>
            <w:vAlign w:val="bottom"/>
          </w:tcPr>
          <w:p w14:paraId="0DDFC7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46.18 **</w:t>
            </w:r>
          </w:p>
        </w:tc>
        <w:tc>
          <w:tcPr>
            <w:tcW w:w="1328" w:type="dxa"/>
            <w:vAlign w:val="bottom"/>
          </w:tcPr>
          <w:p w14:paraId="5CEB81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48.26 **</w:t>
            </w:r>
          </w:p>
        </w:tc>
      </w:tr>
      <w:tr w:rsidR="0040520E" w14:paraId="7F88C06D" w14:textId="77777777">
        <w:trPr>
          <w:trHeight w:val="300"/>
        </w:trPr>
        <w:tc>
          <w:tcPr>
            <w:tcW w:w="2642" w:type="dxa"/>
            <w:vAlign w:val="bottom"/>
          </w:tcPr>
          <w:p w14:paraId="7AF366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1328" w:type="dxa"/>
            <w:vAlign w:val="bottom"/>
          </w:tcPr>
          <w:p w14:paraId="66C322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 **</w:t>
            </w:r>
          </w:p>
        </w:tc>
        <w:tc>
          <w:tcPr>
            <w:tcW w:w="1328" w:type="dxa"/>
            <w:vAlign w:val="bottom"/>
          </w:tcPr>
          <w:p w14:paraId="6707998B" w14:textId="77777777" w:rsidR="0040520E" w:rsidRDefault="0040520E">
            <w:pPr>
              <w:spacing w:after="0" w:line="240" w:lineRule="auto"/>
              <w:rPr>
                <w:rFonts w:ascii="Times New Roman" w:eastAsia="Times New Roman" w:hAnsi="Times New Roman" w:cs="Times New Roman"/>
                <w:color w:val="000000"/>
                <w:sz w:val="24"/>
                <w:szCs w:val="24"/>
              </w:rPr>
            </w:pPr>
          </w:p>
        </w:tc>
        <w:tc>
          <w:tcPr>
            <w:tcW w:w="1328" w:type="dxa"/>
            <w:vAlign w:val="bottom"/>
          </w:tcPr>
          <w:p w14:paraId="299A64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ns</w:t>
            </w:r>
          </w:p>
        </w:tc>
        <w:tc>
          <w:tcPr>
            <w:tcW w:w="1328" w:type="dxa"/>
            <w:vAlign w:val="bottom"/>
          </w:tcPr>
          <w:p w14:paraId="231AF2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 **</w:t>
            </w:r>
          </w:p>
        </w:tc>
        <w:tc>
          <w:tcPr>
            <w:tcW w:w="1328" w:type="dxa"/>
            <w:vAlign w:val="bottom"/>
          </w:tcPr>
          <w:p w14:paraId="5BC6CE8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6.94 **</w:t>
            </w:r>
          </w:p>
        </w:tc>
        <w:tc>
          <w:tcPr>
            <w:tcW w:w="1328" w:type="dxa"/>
            <w:vAlign w:val="bottom"/>
          </w:tcPr>
          <w:p w14:paraId="74EDC6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 **</w:t>
            </w:r>
          </w:p>
        </w:tc>
        <w:tc>
          <w:tcPr>
            <w:tcW w:w="1328" w:type="dxa"/>
            <w:vAlign w:val="bottom"/>
          </w:tcPr>
          <w:p w14:paraId="60F4EF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13.61 **</w:t>
            </w:r>
          </w:p>
        </w:tc>
        <w:tc>
          <w:tcPr>
            <w:tcW w:w="1328" w:type="dxa"/>
            <w:vAlign w:val="bottom"/>
          </w:tcPr>
          <w:p w14:paraId="2FA246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-34.75 **</w:t>
            </w:r>
          </w:p>
        </w:tc>
      </w:tr>
    </w:tbl>
    <w:p w14:paraId="3C4B01DF" w14:textId="77777777" w:rsidR="0040520E" w:rsidRDefault="00F240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w:t>
      </w:r>
      <w:r>
        <w:rPr>
          <w:rFonts w:ascii="Times New Roman" w:eastAsia="Times New Roman" w:hAnsi="Times New Roman" w:cs="Times New Roman"/>
          <w:sz w:val="24"/>
          <w:szCs w:val="24"/>
        </w:rPr>
        <w:t>ar</w:t>
      </w:r>
      <w:proofErr w:type="gramEnd"/>
      <w:r>
        <w:rPr>
          <w:rFonts w:ascii="Times New Roman" w:eastAsia="Times New Roman" w:hAnsi="Times New Roman" w:cs="Times New Roman"/>
          <w:sz w:val="24"/>
          <w:szCs w:val="24"/>
        </w:rPr>
        <w:t xml:space="preserve">, NK- Number of kernels and GY-Grain yield </w:t>
      </w:r>
    </w:p>
    <w:p w14:paraId="24938D9F" w14:textId="77777777" w:rsidR="0040520E" w:rsidRDefault="0040520E"/>
    <w:p w14:paraId="4BACDCC9" w14:textId="77777777" w:rsidR="0040520E" w:rsidRDefault="00F24087">
      <w:r>
        <w:br w:type="page"/>
      </w:r>
    </w:p>
    <w:p w14:paraId="419EE48F"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7. Best-Parent Heterosis (BPH) in Hybrid maize (F1) for all observed characters</w:t>
      </w:r>
    </w:p>
    <w:tbl>
      <w:tblPr>
        <w:tblStyle w:val="a5"/>
        <w:tblW w:w="12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1275"/>
        <w:gridCol w:w="1275"/>
        <w:gridCol w:w="1275"/>
        <w:gridCol w:w="1275"/>
        <w:gridCol w:w="1275"/>
        <w:gridCol w:w="1275"/>
        <w:gridCol w:w="1275"/>
        <w:gridCol w:w="1275"/>
      </w:tblGrid>
      <w:tr w:rsidR="0040520E" w14:paraId="23DE990C" w14:textId="77777777">
        <w:trPr>
          <w:trHeight w:val="283"/>
        </w:trPr>
        <w:tc>
          <w:tcPr>
            <w:tcW w:w="2537" w:type="dxa"/>
            <w:vAlign w:val="bottom"/>
          </w:tcPr>
          <w:p w14:paraId="07B31E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Crosses</w:t>
            </w:r>
          </w:p>
        </w:tc>
        <w:tc>
          <w:tcPr>
            <w:tcW w:w="1275" w:type="dxa"/>
            <w:vAlign w:val="bottom"/>
          </w:tcPr>
          <w:p w14:paraId="7D97020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275" w:type="dxa"/>
            <w:vAlign w:val="bottom"/>
          </w:tcPr>
          <w:p w14:paraId="253653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1275" w:type="dxa"/>
            <w:vAlign w:val="bottom"/>
          </w:tcPr>
          <w:p w14:paraId="301E4C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EH</w:t>
            </w:r>
          </w:p>
        </w:tc>
        <w:tc>
          <w:tcPr>
            <w:tcW w:w="1275" w:type="dxa"/>
            <w:vAlign w:val="bottom"/>
          </w:tcPr>
          <w:p w14:paraId="157659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p>
        </w:tc>
        <w:tc>
          <w:tcPr>
            <w:tcW w:w="1275" w:type="dxa"/>
            <w:vAlign w:val="bottom"/>
          </w:tcPr>
          <w:p w14:paraId="784321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t>
            </w:r>
          </w:p>
        </w:tc>
        <w:tc>
          <w:tcPr>
            <w:tcW w:w="1275" w:type="dxa"/>
            <w:vAlign w:val="bottom"/>
          </w:tcPr>
          <w:p w14:paraId="425A23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NRE</w:t>
            </w:r>
          </w:p>
        </w:tc>
        <w:tc>
          <w:tcPr>
            <w:tcW w:w="1275" w:type="dxa"/>
            <w:vAlign w:val="bottom"/>
          </w:tcPr>
          <w:p w14:paraId="171ABB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NK</w:t>
            </w:r>
          </w:p>
        </w:tc>
        <w:tc>
          <w:tcPr>
            <w:tcW w:w="1275" w:type="dxa"/>
            <w:vAlign w:val="bottom"/>
          </w:tcPr>
          <w:p w14:paraId="779B82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w:t>
            </w:r>
          </w:p>
        </w:tc>
      </w:tr>
      <w:tr w:rsidR="0040520E" w14:paraId="589F2130" w14:textId="77777777">
        <w:trPr>
          <w:trHeight w:val="283"/>
        </w:trPr>
        <w:tc>
          <w:tcPr>
            <w:tcW w:w="2537" w:type="dxa"/>
            <w:vAlign w:val="bottom"/>
          </w:tcPr>
          <w:p w14:paraId="2DA235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1275" w:type="dxa"/>
            <w:vAlign w:val="bottom"/>
          </w:tcPr>
          <w:p w14:paraId="42FCAE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ns</w:t>
            </w:r>
          </w:p>
        </w:tc>
        <w:tc>
          <w:tcPr>
            <w:tcW w:w="1275" w:type="dxa"/>
            <w:vAlign w:val="bottom"/>
          </w:tcPr>
          <w:p w14:paraId="72B5BA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ns</w:t>
            </w:r>
          </w:p>
        </w:tc>
        <w:tc>
          <w:tcPr>
            <w:tcW w:w="1275" w:type="dxa"/>
            <w:vAlign w:val="bottom"/>
          </w:tcPr>
          <w:p w14:paraId="40C34D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-11.88 **</w:t>
            </w:r>
          </w:p>
        </w:tc>
        <w:tc>
          <w:tcPr>
            <w:tcW w:w="1275" w:type="dxa"/>
            <w:vAlign w:val="bottom"/>
          </w:tcPr>
          <w:p w14:paraId="1F7D44A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22.09 **</w:t>
            </w:r>
          </w:p>
        </w:tc>
        <w:tc>
          <w:tcPr>
            <w:tcW w:w="1275" w:type="dxa"/>
            <w:vAlign w:val="bottom"/>
          </w:tcPr>
          <w:p w14:paraId="23BFAB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 *</w:t>
            </w:r>
          </w:p>
        </w:tc>
        <w:tc>
          <w:tcPr>
            <w:tcW w:w="1275" w:type="dxa"/>
            <w:vAlign w:val="bottom"/>
          </w:tcPr>
          <w:p w14:paraId="0B2389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-5.58 **</w:t>
            </w:r>
          </w:p>
        </w:tc>
        <w:tc>
          <w:tcPr>
            <w:tcW w:w="1275" w:type="dxa"/>
            <w:vAlign w:val="bottom"/>
          </w:tcPr>
          <w:p w14:paraId="6D531D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 **</w:t>
            </w:r>
          </w:p>
        </w:tc>
        <w:tc>
          <w:tcPr>
            <w:tcW w:w="1275" w:type="dxa"/>
            <w:vAlign w:val="bottom"/>
          </w:tcPr>
          <w:p w14:paraId="289AE0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-33.62 **</w:t>
            </w:r>
          </w:p>
        </w:tc>
      </w:tr>
      <w:tr w:rsidR="0040520E" w14:paraId="5F94A1B7" w14:textId="77777777">
        <w:trPr>
          <w:trHeight w:val="283"/>
        </w:trPr>
        <w:tc>
          <w:tcPr>
            <w:tcW w:w="2537" w:type="dxa"/>
            <w:vAlign w:val="bottom"/>
          </w:tcPr>
          <w:p w14:paraId="6BC905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1275" w:type="dxa"/>
            <w:vAlign w:val="bottom"/>
          </w:tcPr>
          <w:p w14:paraId="19E502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-3.95 *</w:t>
            </w:r>
          </w:p>
        </w:tc>
        <w:tc>
          <w:tcPr>
            <w:tcW w:w="1275" w:type="dxa"/>
            <w:vAlign w:val="bottom"/>
          </w:tcPr>
          <w:p w14:paraId="019429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4.45 *</w:t>
            </w:r>
          </w:p>
        </w:tc>
        <w:tc>
          <w:tcPr>
            <w:tcW w:w="1275" w:type="dxa"/>
            <w:vAlign w:val="bottom"/>
          </w:tcPr>
          <w:p w14:paraId="2C1225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 **</w:t>
            </w:r>
          </w:p>
        </w:tc>
        <w:tc>
          <w:tcPr>
            <w:tcW w:w="1275" w:type="dxa"/>
            <w:vAlign w:val="bottom"/>
          </w:tcPr>
          <w:p w14:paraId="4F2FEA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-19.79 **</w:t>
            </w:r>
          </w:p>
        </w:tc>
        <w:tc>
          <w:tcPr>
            <w:tcW w:w="1275" w:type="dxa"/>
            <w:vAlign w:val="bottom"/>
          </w:tcPr>
          <w:p w14:paraId="7C5372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-5.26 *</w:t>
            </w:r>
          </w:p>
        </w:tc>
        <w:tc>
          <w:tcPr>
            <w:tcW w:w="1275" w:type="dxa"/>
            <w:vAlign w:val="bottom"/>
          </w:tcPr>
          <w:p w14:paraId="286BD4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-13.79 **</w:t>
            </w:r>
          </w:p>
        </w:tc>
        <w:tc>
          <w:tcPr>
            <w:tcW w:w="1275" w:type="dxa"/>
            <w:vAlign w:val="bottom"/>
          </w:tcPr>
          <w:p w14:paraId="4BD517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-13.20 **</w:t>
            </w:r>
          </w:p>
        </w:tc>
        <w:tc>
          <w:tcPr>
            <w:tcW w:w="1275" w:type="dxa"/>
            <w:vAlign w:val="bottom"/>
          </w:tcPr>
          <w:p w14:paraId="48EA4CE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 *</w:t>
            </w:r>
          </w:p>
        </w:tc>
      </w:tr>
      <w:tr w:rsidR="0040520E" w14:paraId="34D8A2F7" w14:textId="77777777">
        <w:trPr>
          <w:trHeight w:val="283"/>
        </w:trPr>
        <w:tc>
          <w:tcPr>
            <w:tcW w:w="2537" w:type="dxa"/>
            <w:vAlign w:val="bottom"/>
          </w:tcPr>
          <w:p w14:paraId="640CCF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1275" w:type="dxa"/>
            <w:vAlign w:val="bottom"/>
          </w:tcPr>
          <w:p w14:paraId="5A93BC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 ns</w:t>
            </w:r>
          </w:p>
        </w:tc>
        <w:tc>
          <w:tcPr>
            <w:tcW w:w="1275" w:type="dxa"/>
            <w:vAlign w:val="bottom"/>
          </w:tcPr>
          <w:p w14:paraId="70B759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0.93 ns</w:t>
            </w:r>
          </w:p>
        </w:tc>
        <w:tc>
          <w:tcPr>
            <w:tcW w:w="1275" w:type="dxa"/>
            <w:vAlign w:val="bottom"/>
          </w:tcPr>
          <w:p w14:paraId="44FC0E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-25.26 **</w:t>
            </w:r>
          </w:p>
        </w:tc>
        <w:tc>
          <w:tcPr>
            <w:tcW w:w="1275" w:type="dxa"/>
            <w:vAlign w:val="bottom"/>
          </w:tcPr>
          <w:p w14:paraId="14C3F01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-37.30 **</w:t>
            </w:r>
          </w:p>
        </w:tc>
        <w:tc>
          <w:tcPr>
            <w:tcW w:w="1275" w:type="dxa"/>
            <w:vAlign w:val="bottom"/>
          </w:tcPr>
          <w:p w14:paraId="3BDE0A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10.23 **</w:t>
            </w:r>
          </w:p>
        </w:tc>
        <w:tc>
          <w:tcPr>
            <w:tcW w:w="1275" w:type="dxa"/>
            <w:vAlign w:val="bottom"/>
          </w:tcPr>
          <w:p w14:paraId="5057FF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-21.81 **</w:t>
            </w:r>
          </w:p>
        </w:tc>
        <w:tc>
          <w:tcPr>
            <w:tcW w:w="1275" w:type="dxa"/>
            <w:vAlign w:val="bottom"/>
          </w:tcPr>
          <w:p w14:paraId="5AE7F9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-19.74 **</w:t>
            </w:r>
          </w:p>
        </w:tc>
        <w:tc>
          <w:tcPr>
            <w:tcW w:w="1275" w:type="dxa"/>
            <w:vAlign w:val="bottom"/>
          </w:tcPr>
          <w:p w14:paraId="105556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-64.24 **</w:t>
            </w:r>
          </w:p>
        </w:tc>
      </w:tr>
      <w:tr w:rsidR="0040520E" w14:paraId="0C12C9F9" w14:textId="77777777">
        <w:trPr>
          <w:trHeight w:val="283"/>
        </w:trPr>
        <w:tc>
          <w:tcPr>
            <w:tcW w:w="2537" w:type="dxa"/>
            <w:vAlign w:val="bottom"/>
          </w:tcPr>
          <w:p w14:paraId="75F0BF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1275" w:type="dxa"/>
            <w:vAlign w:val="bottom"/>
          </w:tcPr>
          <w:p w14:paraId="2FF59F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-13.73 **</w:t>
            </w:r>
          </w:p>
        </w:tc>
        <w:tc>
          <w:tcPr>
            <w:tcW w:w="1275" w:type="dxa"/>
            <w:vAlign w:val="bottom"/>
          </w:tcPr>
          <w:p w14:paraId="7CFE24D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 **</w:t>
            </w:r>
          </w:p>
        </w:tc>
        <w:tc>
          <w:tcPr>
            <w:tcW w:w="1275" w:type="dxa"/>
            <w:vAlign w:val="bottom"/>
          </w:tcPr>
          <w:p w14:paraId="3CD877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w:t>
            </w:r>
          </w:p>
        </w:tc>
        <w:tc>
          <w:tcPr>
            <w:tcW w:w="1275" w:type="dxa"/>
            <w:vAlign w:val="bottom"/>
          </w:tcPr>
          <w:p w14:paraId="575D9AA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-38.00 **</w:t>
            </w:r>
          </w:p>
        </w:tc>
        <w:tc>
          <w:tcPr>
            <w:tcW w:w="1275" w:type="dxa"/>
            <w:vAlign w:val="bottom"/>
          </w:tcPr>
          <w:p w14:paraId="3D03B93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275" w:type="dxa"/>
            <w:vAlign w:val="bottom"/>
          </w:tcPr>
          <w:p w14:paraId="52E528B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-11.70 **</w:t>
            </w:r>
          </w:p>
        </w:tc>
        <w:tc>
          <w:tcPr>
            <w:tcW w:w="1275" w:type="dxa"/>
            <w:vAlign w:val="bottom"/>
          </w:tcPr>
          <w:p w14:paraId="3C5764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-19.35 **</w:t>
            </w:r>
          </w:p>
        </w:tc>
        <w:tc>
          <w:tcPr>
            <w:tcW w:w="1275" w:type="dxa"/>
            <w:vAlign w:val="bottom"/>
          </w:tcPr>
          <w:p w14:paraId="7FAF88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-38.18 **</w:t>
            </w:r>
          </w:p>
        </w:tc>
      </w:tr>
      <w:tr w:rsidR="0040520E" w14:paraId="3660ACED" w14:textId="77777777">
        <w:trPr>
          <w:trHeight w:val="283"/>
        </w:trPr>
        <w:tc>
          <w:tcPr>
            <w:tcW w:w="2537" w:type="dxa"/>
            <w:vAlign w:val="bottom"/>
          </w:tcPr>
          <w:p w14:paraId="47DB04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1275" w:type="dxa"/>
            <w:vAlign w:val="bottom"/>
          </w:tcPr>
          <w:p w14:paraId="3846124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 ns</w:t>
            </w:r>
          </w:p>
        </w:tc>
        <w:tc>
          <w:tcPr>
            <w:tcW w:w="1275" w:type="dxa"/>
            <w:vAlign w:val="bottom"/>
          </w:tcPr>
          <w:p w14:paraId="7337321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ns</w:t>
            </w:r>
          </w:p>
        </w:tc>
        <w:tc>
          <w:tcPr>
            <w:tcW w:w="1275" w:type="dxa"/>
            <w:vAlign w:val="bottom"/>
          </w:tcPr>
          <w:p w14:paraId="278954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-14.70 **</w:t>
            </w:r>
          </w:p>
        </w:tc>
        <w:tc>
          <w:tcPr>
            <w:tcW w:w="1275" w:type="dxa"/>
            <w:vAlign w:val="bottom"/>
          </w:tcPr>
          <w:p w14:paraId="5A6C48A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-14.31 **</w:t>
            </w:r>
          </w:p>
        </w:tc>
        <w:tc>
          <w:tcPr>
            <w:tcW w:w="1275" w:type="dxa"/>
            <w:vAlign w:val="bottom"/>
          </w:tcPr>
          <w:p w14:paraId="072D0F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-10.17 **</w:t>
            </w:r>
          </w:p>
        </w:tc>
        <w:tc>
          <w:tcPr>
            <w:tcW w:w="1275" w:type="dxa"/>
            <w:vAlign w:val="bottom"/>
          </w:tcPr>
          <w:p w14:paraId="66C70E5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-23.96 **</w:t>
            </w:r>
          </w:p>
        </w:tc>
        <w:tc>
          <w:tcPr>
            <w:tcW w:w="1275" w:type="dxa"/>
            <w:vAlign w:val="bottom"/>
          </w:tcPr>
          <w:p w14:paraId="7D7D22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-5.18 **</w:t>
            </w:r>
          </w:p>
        </w:tc>
        <w:tc>
          <w:tcPr>
            <w:tcW w:w="1275" w:type="dxa"/>
            <w:vAlign w:val="bottom"/>
          </w:tcPr>
          <w:p w14:paraId="44A62E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-14.66 **</w:t>
            </w:r>
          </w:p>
        </w:tc>
      </w:tr>
      <w:tr w:rsidR="0040520E" w14:paraId="3F5D85DD" w14:textId="77777777">
        <w:trPr>
          <w:trHeight w:val="283"/>
        </w:trPr>
        <w:tc>
          <w:tcPr>
            <w:tcW w:w="2537" w:type="dxa"/>
            <w:vAlign w:val="bottom"/>
          </w:tcPr>
          <w:p w14:paraId="35D6D5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1275" w:type="dxa"/>
            <w:vAlign w:val="bottom"/>
          </w:tcPr>
          <w:p w14:paraId="0DC445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 ns</w:t>
            </w:r>
          </w:p>
        </w:tc>
        <w:tc>
          <w:tcPr>
            <w:tcW w:w="1275" w:type="dxa"/>
            <w:vAlign w:val="bottom"/>
          </w:tcPr>
          <w:p w14:paraId="3DB49E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 ns</w:t>
            </w:r>
          </w:p>
        </w:tc>
        <w:tc>
          <w:tcPr>
            <w:tcW w:w="1275" w:type="dxa"/>
            <w:vAlign w:val="bottom"/>
          </w:tcPr>
          <w:p w14:paraId="5543E0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-9.72 **</w:t>
            </w:r>
          </w:p>
        </w:tc>
        <w:tc>
          <w:tcPr>
            <w:tcW w:w="1275" w:type="dxa"/>
            <w:vAlign w:val="bottom"/>
          </w:tcPr>
          <w:p w14:paraId="28187A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-22.87 **</w:t>
            </w:r>
          </w:p>
        </w:tc>
        <w:tc>
          <w:tcPr>
            <w:tcW w:w="1275" w:type="dxa"/>
            <w:vAlign w:val="bottom"/>
          </w:tcPr>
          <w:p w14:paraId="4E1206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-17.37 **</w:t>
            </w:r>
          </w:p>
        </w:tc>
        <w:tc>
          <w:tcPr>
            <w:tcW w:w="1275" w:type="dxa"/>
            <w:vAlign w:val="bottom"/>
          </w:tcPr>
          <w:p w14:paraId="249F87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-25.29 **</w:t>
            </w:r>
          </w:p>
        </w:tc>
        <w:tc>
          <w:tcPr>
            <w:tcW w:w="1275" w:type="dxa"/>
            <w:vAlign w:val="bottom"/>
          </w:tcPr>
          <w:p w14:paraId="1714E9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-26.12 **</w:t>
            </w:r>
          </w:p>
        </w:tc>
        <w:tc>
          <w:tcPr>
            <w:tcW w:w="1275" w:type="dxa"/>
            <w:vAlign w:val="bottom"/>
          </w:tcPr>
          <w:p w14:paraId="185992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-38.34 **</w:t>
            </w:r>
          </w:p>
        </w:tc>
      </w:tr>
      <w:tr w:rsidR="0040520E" w14:paraId="092D134C" w14:textId="77777777">
        <w:trPr>
          <w:trHeight w:val="283"/>
        </w:trPr>
        <w:tc>
          <w:tcPr>
            <w:tcW w:w="2537" w:type="dxa"/>
            <w:vAlign w:val="bottom"/>
          </w:tcPr>
          <w:p w14:paraId="01E548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1275" w:type="dxa"/>
            <w:vAlign w:val="bottom"/>
          </w:tcPr>
          <w:p w14:paraId="542A82A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 ns</w:t>
            </w:r>
          </w:p>
        </w:tc>
        <w:tc>
          <w:tcPr>
            <w:tcW w:w="1275" w:type="dxa"/>
            <w:vAlign w:val="bottom"/>
          </w:tcPr>
          <w:p w14:paraId="7DE459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ns</w:t>
            </w:r>
          </w:p>
        </w:tc>
        <w:tc>
          <w:tcPr>
            <w:tcW w:w="1275" w:type="dxa"/>
            <w:vAlign w:val="bottom"/>
          </w:tcPr>
          <w:p w14:paraId="3C43CF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-6.31 **</w:t>
            </w:r>
          </w:p>
        </w:tc>
        <w:tc>
          <w:tcPr>
            <w:tcW w:w="1275" w:type="dxa"/>
            <w:vAlign w:val="bottom"/>
          </w:tcPr>
          <w:p w14:paraId="1080D4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-18.12 **</w:t>
            </w:r>
          </w:p>
        </w:tc>
        <w:tc>
          <w:tcPr>
            <w:tcW w:w="1275" w:type="dxa"/>
            <w:vAlign w:val="bottom"/>
          </w:tcPr>
          <w:p w14:paraId="39525B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 ns</w:t>
            </w:r>
          </w:p>
        </w:tc>
        <w:tc>
          <w:tcPr>
            <w:tcW w:w="1275" w:type="dxa"/>
            <w:vAlign w:val="bottom"/>
          </w:tcPr>
          <w:p w14:paraId="27871A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275" w:type="dxa"/>
            <w:vAlign w:val="bottom"/>
          </w:tcPr>
          <w:p w14:paraId="05034C8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16.88 **</w:t>
            </w:r>
          </w:p>
        </w:tc>
        <w:tc>
          <w:tcPr>
            <w:tcW w:w="1275" w:type="dxa"/>
            <w:vAlign w:val="bottom"/>
          </w:tcPr>
          <w:p w14:paraId="6A9C4C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-19.49 **</w:t>
            </w:r>
          </w:p>
        </w:tc>
      </w:tr>
      <w:tr w:rsidR="0040520E" w14:paraId="473EE28E" w14:textId="77777777">
        <w:trPr>
          <w:trHeight w:val="283"/>
        </w:trPr>
        <w:tc>
          <w:tcPr>
            <w:tcW w:w="2537" w:type="dxa"/>
            <w:vAlign w:val="bottom"/>
          </w:tcPr>
          <w:p w14:paraId="2149FD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1275" w:type="dxa"/>
            <w:vAlign w:val="bottom"/>
          </w:tcPr>
          <w:p w14:paraId="2E88A4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 ns</w:t>
            </w:r>
          </w:p>
        </w:tc>
        <w:tc>
          <w:tcPr>
            <w:tcW w:w="1275" w:type="dxa"/>
            <w:vAlign w:val="bottom"/>
          </w:tcPr>
          <w:p w14:paraId="4B2D27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6.09 **</w:t>
            </w:r>
          </w:p>
        </w:tc>
        <w:tc>
          <w:tcPr>
            <w:tcW w:w="1275" w:type="dxa"/>
            <w:vAlign w:val="bottom"/>
          </w:tcPr>
          <w:p w14:paraId="1E4740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-9.78 **</w:t>
            </w:r>
          </w:p>
        </w:tc>
        <w:tc>
          <w:tcPr>
            <w:tcW w:w="1275" w:type="dxa"/>
            <w:vAlign w:val="bottom"/>
          </w:tcPr>
          <w:p w14:paraId="2E6F2E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-26.72 **</w:t>
            </w:r>
          </w:p>
        </w:tc>
        <w:tc>
          <w:tcPr>
            <w:tcW w:w="1275" w:type="dxa"/>
            <w:vAlign w:val="bottom"/>
          </w:tcPr>
          <w:p w14:paraId="7A69BA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-7.18 **</w:t>
            </w:r>
          </w:p>
        </w:tc>
        <w:tc>
          <w:tcPr>
            <w:tcW w:w="1275" w:type="dxa"/>
            <w:vAlign w:val="bottom"/>
          </w:tcPr>
          <w:p w14:paraId="451D36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-15.89 **</w:t>
            </w:r>
          </w:p>
        </w:tc>
        <w:tc>
          <w:tcPr>
            <w:tcW w:w="1275" w:type="dxa"/>
            <w:vAlign w:val="bottom"/>
          </w:tcPr>
          <w:p w14:paraId="0CCE0E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11.27 **</w:t>
            </w:r>
          </w:p>
        </w:tc>
        <w:tc>
          <w:tcPr>
            <w:tcW w:w="1275" w:type="dxa"/>
            <w:vAlign w:val="bottom"/>
          </w:tcPr>
          <w:p w14:paraId="57FE062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-44.36 **</w:t>
            </w:r>
          </w:p>
        </w:tc>
      </w:tr>
      <w:tr w:rsidR="0040520E" w14:paraId="54EE9394" w14:textId="77777777">
        <w:trPr>
          <w:trHeight w:val="283"/>
        </w:trPr>
        <w:tc>
          <w:tcPr>
            <w:tcW w:w="2537" w:type="dxa"/>
            <w:vAlign w:val="bottom"/>
          </w:tcPr>
          <w:p w14:paraId="52863A0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1275" w:type="dxa"/>
            <w:vAlign w:val="bottom"/>
          </w:tcPr>
          <w:p w14:paraId="026BF8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 **</w:t>
            </w:r>
          </w:p>
        </w:tc>
        <w:tc>
          <w:tcPr>
            <w:tcW w:w="1275" w:type="dxa"/>
            <w:vAlign w:val="bottom"/>
          </w:tcPr>
          <w:p w14:paraId="0331D2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-25.97 **</w:t>
            </w:r>
          </w:p>
        </w:tc>
        <w:tc>
          <w:tcPr>
            <w:tcW w:w="1275" w:type="dxa"/>
            <w:vAlign w:val="bottom"/>
          </w:tcPr>
          <w:p w14:paraId="296698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-28.71 **</w:t>
            </w:r>
          </w:p>
        </w:tc>
        <w:tc>
          <w:tcPr>
            <w:tcW w:w="1275" w:type="dxa"/>
            <w:vAlign w:val="bottom"/>
          </w:tcPr>
          <w:p w14:paraId="6003C8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-23.81 **</w:t>
            </w:r>
          </w:p>
        </w:tc>
        <w:tc>
          <w:tcPr>
            <w:tcW w:w="1275" w:type="dxa"/>
            <w:vAlign w:val="bottom"/>
          </w:tcPr>
          <w:p w14:paraId="0C3657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-9.89 **</w:t>
            </w:r>
          </w:p>
        </w:tc>
        <w:tc>
          <w:tcPr>
            <w:tcW w:w="1275" w:type="dxa"/>
            <w:vAlign w:val="bottom"/>
          </w:tcPr>
          <w:p w14:paraId="1BDA2E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-20.95 **</w:t>
            </w:r>
          </w:p>
        </w:tc>
        <w:tc>
          <w:tcPr>
            <w:tcW w:w="1275" w:type="dxa"/>
            <w:vAlign w:val="bottom"/>
          </w:tcPr>
          <w:p w14:paraId="1C4210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-17.10 **</w:t>
            </w:r>
          </w:p>
        </w:tc>
        <w:tc>
          <w:tcPr>
            <w:tcW w:w="1275" w:type="dxa"/>
            <w:vAlign w:val="bottom"/>
          </w:tcPr>
          <w:p w14:paraId="2D73F7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-24.45 **</w:t>
            </w:r>
          </w:p>
        </w:tc>
      </w:tr>
      <w:tr w:rsidR="0040520E" w14:paraId="573F131C" w14:textId="77777777">
        <w:trPr>
          <w:trHeight w:val="283"/>
        </w:trPr>
        <w:tc>
          <w:tcPr>
            <w:tcW w:w="2537" w:type="dxa"/>
            <w:vAlign w:val="bottom"/>
          </w:tcPr>
          <w:p w14:paraId="5FA07D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1275" w:type="dxa"/>
            <w:vAlign w:val="bottom"/>
          </w:tcPr>
          <w:p w14:paraId="2AF368A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10.66 **</w:t>
            </w:r>
          </w:p>
        </w:tc>
        <w:tc>
          <w:tcPr>
            <w:tcW w:w="1275" w:type="dxa"/>
            <w:vAlign w:val="bottom"/>
          </w:tcPr>
          <w:p w14:paraId="5701E6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 ns</w:t>
            </w:r>
          </w:p>
        </w:tc>
        <w:tc>
          <w:tcPr>
            <w:tcW w:w="1275" w:type="dxa"/>
            <w:vAlign w:val="bottom"/>
          </w:tcPr>
          <w:p w14:paraId="7EE6E4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 **</w:t>
            </w:r>
          </w:p>
        </w:tc>
        <w:tc>
          <w:tcPr>
            <w:tcW w:w="1275" w:type="dxa"/>
            <w:vAlign w:val="bottom"/>
          </w:tcPr>
          <w:p w14:paraId="7AD3DC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-20.27 **</w:t>
            </w:r>
          </w:p>
        </w:tc>
        <w:tc>
          <w:tcPr>
            <w:tcW w:w="1275" w:type="dxa"/>
            <w:vAlign w:val="bottom"/>
          </w:tcPr>
          <w:p w14:paraId="2CC168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18.88 **</w:t>
            </w:r>
          </w:p>
        </w:tc>
        <w:tc>
          <w:tcPr>
            <w:tcW w:w="1275" w:type="dxa"/>
            <w:vAlign w:val="bottom"/>
          </w:tcPr>
          <w:p w14:paraId="12C8C3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-11.02 **</w:t>
            </w:r>
          </w:p>
        </w:tc>
        <w:tc>
          <w:tcPr>
            <w:tcW w:w="1275" w:type="dxa"/>
            <w:vAlign w:val="bottom"/>
          </w:tcPr>
          <w:p w14:paraId="3B04C3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-22.27 **</w:t>
            </w:r>
          </w:p>
        </w:tc>
        <w:tc>
          <w:tcPr>
            <w:tcW w:w="1275" w:type="dxa"/>
            <w:vAlign w:val="bottom"/>
          </w:tcPr>
          <w:p w14:paraId="40D8C6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-58.51 **</w:t>
            </w:r>
          </w:p>
        </w:tc>
      </w:tr>
      <w:tr w:rsidR="0040520E" w14:paraId="167E2789" w14:textId="77777777">
        <w:trPr>
          <w:trHeight w:val="283"/>
        </w:trPr>
        <w:tc>
          <w:tcPr>
            <w:tcW w:w="2537" w:type="dxa"/>
            <w:vAlign w:val="bottom"/>
          </w:tcPr>
          <w:p w14:paraId="29CD08E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1275" w:type="dxa"/>
            <w:vAlign w:val="bottom"/>
          </w:tcPr>
          <w:p w14:paraId="39DAE60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 **</w:t>
            </w:r>
          </w:p>
        </w:tc>
        <w:tc>
          <w:tcPr>
            <w:tcW w:w="1275" w:type="dxa"/>
            <w:vAlign w:val="bottom"/>
          </w:tcPr>
          <w:p w14:paraId="1DB659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8.33 **</w:t>
            </w:r>
          </w:p>
        </w:tc>
        <w:tc>
          <w:tcPr>
            <w:tcW w:w="1275" w:type="dxa"/>
            <w:vAlign w:val="bottom"/>
          </w:tcPr>
          <w:p w14:paraId="778CCD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13.64 **</w:t>
            </w:r>
          </w:p>
        </w:tc>
        <w:tc>
          <w:tcPr>
            <w:tcW w:w="1275" w:type="dxa"/>
            <w:vAlign w:val="bottom"/>
          </w:tcPr>
          <w:p w14:paraId="6FC290E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-17.47 **</w:t>
            </w:r>
          </w:p>
        </w:tc>
        <w:tc>
          <w:tcPr>
            <w:tcW w:w="1275" w:type="dxa"/>
            <w:vAlign w:val="bottom"/>
          </w:tcPr>
          <w:p w14:paraId="163D73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-16.85 **</w:t>
            </w:r>
          </w:p>
        </w:tc>
        <w:tc>
          <w:tcPr>
            <w:tcW w:w="1275" w:type="dxa"/>
            <w:vAlign w:val="bottom"/>
          </w:tcPr>
          <w:p w14:paraId="4E8640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-12.72 **</w:t>
            </w:r>
          </w:p>
        </w:tc>
        <w:tc>
          <w:tcPr>
            <w:tcW w:w="1275" w:type="dxa"/>
            <w:vAlign w:val="bottom"/>
          </w:tcPr>
          <w:p w14:paraId="0F6890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21.58 **</w:t>
            </w:r>
          </w:p>
        </w:tc>
        <w:tc>
          <w:tcPr>
            <w:tcW w:w="1275" w:type="dxa"/>
            <w:vAlign w:val="bottom"/>
          </w:tcPr>
          <w:p w14:paraId="398DF8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-38.99 **</w:t>
            </w:r>
          </w:p>
        </w:tc>
      </w:tr>
      <w:tr w:rsidR="0040520E" w14:paraId="5B464006" w14:textId="77777777">
        <w:trPr>
          <w:trHeight w:val="283"/>
        </w:trPr>
        <w:tc>
          <w:tcPr>
            <w:tcW w:w="2537" w:type="dxa"/>
            <w:vAlign w:val="bottom"/>
          </w:tcPr>
          <w:p w14:paraId="00BF70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1275" w:type="dxa"/>
            <w:vAlign w:val="bottom"/>
          </w:tcPr>
          <w:p w14:paraId="4B3DBF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275" w:type="dxa"/>
            <w:vAlign w:val="bottom"/>
          </w:tcPr>
          <w:p w14:paraId="1AE7F0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ns</w:t>
            </w:r>
          </w:p>
        </w:tc>
        <w:tc>
          <w:tcPr>
            <w:tcW w:w="1275" w:type="dxa"/>
            <w:vAlign w:val="bottom"/>
          </w:tcPr>
          <w:p w14:paraId="4F11D9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 ns</w:t>
            </w:r>
          </w:p>
        </w:tc>
        <w:tc>
          <w:tcPr>
            <w:tcW w:w="1275" w:type="dxa"/>
            <w:vAlign w:val="bottom"/>
          </w:tcPr>
          <w:p w14:paraId="7AC0FA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-30.55 **</w:t>
            </w:r>
          </w:p>
        </w:tc>
        <w:tc>
          <w:tcPr>
            <w:tcW w:w="1275" w:type="dxa"/>
            <w:vAlign w:val="bottom"/>
          </w:tcPr>
          <w:p w14:paraId="5845AA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10.58 **</w:t>
            </w:r>
          </w:p>
        </w:tc>
        <w:tc>
          <w:tcPr>
            <w:tcW w:w="1275" w:type="dxa"/>
            <w:vAlign w:val="bottom"/>
          </w:tcPr>
          <w:p w14:paraId="03A137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 **</w:t>
            </w:r>
          </w:p>
        </w:tc>
        <w:tc>
          <w:tcPr>
            <w:tcW w:w="1275" w:type="dxa"/>
            <w:vAlign w:val="bottom"/>
          </w:tcPr>
          <w:p w14:paraId="5AE9C2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-7.01 **</w:t>
            </w:r>
          </w:p>
        </w:tc>
        <w:tc>
          <w:tcPr>
            <w:tcW w:w="1275" w:type="dxa"/>
            <w:vAlign w:val="bottom"/>
          </w:tcPr>
          <w:p w14:paraId="54E11D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-40.68 **</w:t>
            </w:r>
          </w:p>
        </w:tc>
      </w:tr>
      <w:tr w:rsidR="0040520E" w14:paraId="66813793" w14:textId="77777777">
        <w:trPr>
          <w:trHeight w:val="283"/>
        </w:trPr>
        <w:tc>
          <w:tcPr>
            <w:tcW w:w="2537" w:type="dxa"/>
            <w:vAlign w:val="bottom"/>
          </w:tcPr>
          <w:p w14:paraId="31131D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1275" w:type="dxa"/>
            <w:vAlign w:val="bottom"/>
          </w:tcPr>
          <w:p w14:paraId="454FDF4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12.60 **</w:t>
            </w:r>
          </w:p>
        </w:tc>
        <w:tc>
          <w:tcPr>
            <w:tcW w:w="1275" w:type="dxa"/>
            <w:vAlign w:val="bottom"/>
          </w:tcPr>
          <w:p w14:paraId="2436BF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 ns</w:t>
            </w:r>
          </w:p>
        </w:tc>
        <w:tc>
          <w:tcPr>
            <w:tcW w:w="1275" w:type="dxa"/>
            <w:vAlign w:val="bottom"/>
          </w:tcPr>
          <w:p w14:paraId="6358B2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-6.78 **</w:t>
            </w:r>
          </w:p>
        </w:tc>
        <w:tc>
          <w:tcPr>
            <w:tcW w:w="1275" w:type="dxa"/>
            <w:vAlign w:val="bottom"/>
          </w:tcPr>
          <w:p w14:paraId="5CBFC0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-21.07 **</w:t>
            </w:r>
          </w:p>
        </w:tc>
        <w:tc>
          <w:tcPr>
            <w:tcW w:w="1275" w:type="dxa"/>
            <w:vAlign w:val="bottom"/>
          </w:tcPr>
          <w:p w14:paraId="435A0D5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275" w:type="dxa"/>
            <w:vAlign w:val="bottom"/>
          </w:tcPr>
          <w:p w14:paraId="70BE54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-16.36 **</w:t>
            </w:r>
          </w:p>
        </w:tc>
        <w:tc>
          <w:tcPr>
            <w:tcW w:w="1275" w:type="dxa"/>
            <w:vAlign w:val="bottom"/>
          </w:tcPr>
          <w:p w14:paraId="50C2CE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25.86 **</w:t>
            </w:r>
          </w:p>
        </w:tc>
        <w:tc>
          <w:tcPr>
            <w:tcW w:w="1275" w:type="dxa"/>
            <w:vAlign w:val="bottom"/>
          </w:tcPr>
          <w:p w14:paraId="5C8B49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-54.95 **</w:t>
            </w:r>
          </w:p>
        </w:tc>
      </w:tr>
      <w:tr w:rsidR="0040520E" w14:paraId="0B32B0F9" w14:textId="77777777">
        <w:trPr>
          <w:trHeight w:val="283"/>
        </w:trPr>
        <w:tc>
          <w:tcPr>
            <w:tcW w:w="2537" w:type="dxa"/>
            <w:vAlign w:val="bottom"/>
          </w:tcPr>
          <w:p w14:paraId="063DF2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1275" w:type="dxa"/>
            <w:vAlign w:val="bottom"/>
          </w:tcPr>
          <w:p w14:paraId="118422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-11.56 **</w:t>
            </w:r>
          </w:p>
        </w:tc>
        <w:tc>
          <w:tcPr>
            <w:tcW w:w="1275" w:type="dxa"/>
            <w:vAlign w:val="bottom"/>
          </w:tcPr>
          <w:p w14:paraId="151FDB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-10.26 **</w:t>
            </w:r>
          </w:p>
        </w:tc>
        <w:tc>
          <w:tcPr>
            <w:tcW w:w="1275" w:type="dxa"/>
            <w:vAlign w:val="bottom"/>
          </w:tcPr>
          <w:p w14:paraId="023114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-22.72 **</w:t>
            </w:r>
          </w:p>
        </w:tc>
        <w:tc>
          <w:tcPr>
            <w:tcW w:w="1275" w:type="dxa"/>
            <w:vAlign w:val="bottom"/>
          </w:tcPr>
          <w:p w14:paraId="2FE965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-30.76 **</w:t>
            </w:r>
          </w:p>
        </w:tc>
        <w:tc>
          <w:tcPr>
            <w:tcW w:w="1275" w:type="dxa"/>
            <w:vAlign w:val="bottom"/>
          </w:tcPr>
          <w:p w14:paraId="27F338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-13.06 **</w:t>
            </w:r>
          </w:p>
        </w:tc>
        <w:tc>
          <w:tcPr>
            <w:tcW w:w="1275" w:type="dxa"/>
            <w:vAlign w:val="bottom"/>
          </w:tcPr>
          <w:p w14:paraId="38DAAE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-12.03 **</w:t>
            </w:r>
          </w:p>
        </w:tc>
        <w:tc>
          <w:tcPr>
            <w:tcW w:w="1275" w:type="dxa"/>
            <w:vAlign w:val="bottom"/>
          </w:tcPr>
          <w:p w14:paraId="386D70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2.85 ns</w:t>
            </w:r>
          </w:p>
        </w:tc>
        <w:tc>
          <w:tcPr>
            <w:tcW w:w="1275" w:type="dxa"/>
            <w:vAlign w:val="bottom"/>
          </w:tcPr>
          <w:p w14:paraId="59757C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-30.67 **</w:t>
            </w:r>
          </w:p>
        </w:tc>
      </w:tr>
      <w:tr w:rsidR="0040520E" w14:paraId="68C9BEB4" w14:textId="77777777">
        <w:trPr>
          <w:trHeight w:val="283"/>
        </w:trPr>
        <w:tc>
          <w:tcPr>
            <w:tcW w:w="2537" w:type="dxa"/>
            <w:vAlign w:val="bottom"/>
          </w:tcPr>
          <w:p w14:paraId="32BBF8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JLML-05444XJLSN-34</w:t>
            </w:r>
          </w:p>
        </w:tc>
        <w:tc>
          <w:tcPr>
            <w:tcW w:w="1275" w:type="dxa"/>
            <w:vAlign w:val="bottom"/>
          </w:tcPr>
          <w:p w14:paraId="703381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-8.14 **</w:t>
            </w:r>
          </w:p>
        </w:tc>
        <w:tc>
          <w:tcPr>
            <w:tcW w:w="1275" w:type="dxa"/>
            <w:vAlign w:val="bottom"/>
          </w:tcPr>
          <w:p w14:paraId="0309EE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 *</w:t>
            </w:r>
          </w:p>
        </w:tc>
        <w:tc>
          <w:tcPr>
            <w:tcW w:w="1275" w:type="dxa"/>
            <w:vAlign w:val="bottom"/>
          </w:tcPr>
          <w:p w14:paraId="2EFF33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 **</w:t>
            </w:r>
          </w:p>
        </w:tc>
        <w:tc>
          <w:tcPr>
            <w:tcW w:w="1275" w:type="dxa"/>
            <w:vAlign w:val="bottom"/>
          </w:tcPr>
          <w:p w14:paraId="0F5D40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-36.98 **</w:t>
            </w:r>
          </w:p>
        </w:tc>
        <w:tc>
          <w:tcPr>
            <w:tcW w:w="1275" w:type="dxa"/>
            <w:vAlign w:val="bottom"/>
          </w:tcPr>
          <w:p w14:paraId="0783CF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 **</w:t>
            </w:r>
          </w:p>
        </w:tc>
        <w:tc>
          <w:tcPr>
            <w:tcW w:w="1275" w:type="dxa"/>
            <w:vAlign w:val="bottom"/>
          </w:tcPr>
          <w:p w14:paraId="66C5CB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 **</w:t>
            </w:r>
          </w:p>
        </w:tc>
        <w:tc>
          <w:tcPr>
            <w:tcW w:w="1275" w:type="dxa"/>
            <w:vAlign w:val="bottom"/>
          </w:tcPr>
          <w:p w14:paraId="4D2FC7E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-15.34 **</w:t>
            </w:r>
          </w:p>
        </w:tc>
        <w:tc>
          <w:tcPr>
            <w:tcW w:w="1275" w:type="dxa"/>
            <w:vAlign w:val="bottom"/>
          </w:tcPr>
          <w:p w14:paraId="3D14FA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-50.98 **</w:t>
            </w:r>
          </w:p>
        </w:tc>
      </w:tr>
      <w:tr w:rsidR="0040520E" w14:paraId="39A4D2B9" w14:textId="77777777">
        <w:trPr>
          <w:trHeight w:val="283"/>
        </w:trPr>
        <w:tc>
          <w:tcPr>
            <w:tcW w:w="2537" w:type="dxa"/>
            <w:vAlign w:val="bottom"/>
          </w:tcPr>
          <w:p w14:paraId="1EA5F48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1275" w:type="dxa"/>
            <w:vAlign w:val="bottom"/>
          </w:tcPr>
          <w:p w14:paraId="5FA1CF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 **</w:t>
            </w:r>
          </w:p>
        </w:tc>
        <w:tc>
          <w:tcPr>
            <w:tcW w:w="1275" w:type="dxa"/>
            <w:vAlign w:val="bottom"/>
          </w:tcPr>
          <w:p w14:paraId="5D903B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8.65 **</w:t>
            </w:r>
          </w:p>
        </w:tc>
        <w:tc>
          <w:tcPr>
            <w:tcW w:w="1275" w:type="dxa"/>
            <w:vAlign w:val="bottom"/>
          </w:tcPr>
          <w:p w14:paraId="01439B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w:t>
            </w:r>
          </w:p>
        </w:tc>
        <w:tc>
          <w:tcPr>
            <w:tcW w:w="1275" w:type="dxa"/>
            <w:vAlign w:val="bottom"/>
          </w:tcPr>
          <w:p w14:paraId="19B39F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-33.61 **</w:t>
            </w:r>
          </w:p>
        </w:tc>
        <w:tc>
          <w:tcPr>
            <w:tcW w:w="1275" w:type="dxa"/>
            <w:vAlign w:val="bottom"/>
          </w:tcPr>
          <w:p w14:paraId="1AEE86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 **</w:t>
            </w:r>
          </w:p>
        </w:tc>
        <w:tc>
          <w:tcPr>
            <w:tcW w:w="1275" w:type="dxa"/>
            <w:vAlign w:val="bottom"/>
          </w:tcPr>
          <w:p w14:paraId="4BAD72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 ns</w:t>
            </w:r>
          </w:p>
        </w:tc>
        <w:tc>
          <w:tcPr>
            <w:tcW w:w="1275" w:type="dxa"/>
            <w:vAlign w:val="bottom"/>
          </w:tcPr>
          <w:p w14:paraId="581750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15.80 **</w:t>
            </w:r>
          </w:p>
        </w:tc>
        <w:tc>
          <w:tcPr>
            <w:tcW w:w="1275" w:type="dxa"/>
            <w:vAlign w:val="bottom"/>
          </w:tcPr>
          <w:p w14:paraId="117467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-18.78 **</w:t>
            </w:r>
          </w:p>
        </w:tc>
      </w:tr>
      <w:tr w:rsidR="0040520E" w14:paraId="050878D2" w14:textId="77777777">
        <w:trPr>
          <w:trHeight w:val="283"/>
        </w:trPr>
        <w:tc>
          <w:tcPr>
            <w:tcW w:w="2537" w:type="dxa"/>
            <w:vAlign w:val="bottom"/>
          </w:tcPr>
          <w:p w14:paraId="0334E1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1275" w:type="dxa"/>
            <w:vAlign w:val="bottom"/>
          </w:tcPr>
          <w:p w14:paraId="1EBA7F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-5.57 **</w:t>
            </w:r>
          </w:p>
        </w:tc>
        <w:tc>
          <w:tcPr>
            <w:tcW w:w="1275" w:type="dxa"/>
            <w:vAlign w:val="bottom"/>
          </w:tcPr>
          <w:p w14:paraId="73B65ED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 ns</w:t>
            </w:r>
          </w:p>
        </w:tc>
        <w:tc>
          <w:tcPr>
            <w:tcW w:w="1275" w:type="dxa"/>
            <w:vAlign w:val="bottom"/>
          </w:tcPr>
          <w:p w14:paraId="36617F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ns</w:t>
            </w:r>
          </w:p>
        </w:tc>
        <w:tc>
          <w:tcPr>
            <w:tcW w:w="1275" w:type="dxa"/>
            <w:vAlign w:val="bottom"/>
          </w:tcPr>
          <w:p w14:paraId="5570B4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-32.50 **</w:t>
            </w:r>
          </w:p>
        </w:tc>
        <w:tc>
          <w:tcPr>
            <w:tcW w:w="1275" w:type="dxa"/>
            <w:vAlign w:val="bottom"/>
          </w:tcPr>
          <w:p w14:paraId="5FD190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11.74 **</w:t>
            </w:r>
          </w:p>
        </w:tc>
        <w:tc>
          <w:tcPr>
            <w:tcW w:w="1275" w:type="dxa"/>
            <w:vAlign w:val="bottom"/>
          </w:tcPr>
          <w:p w14:paraId="05ABA9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-10.74 **</w:t>
            </w:r>
          </w:p>
        </w:tc>
        <w:tc>
          <w:tcPr>
            <w:tcW w:w="1275" w:type="dxa"/>
            <w:vAlign w:val="bottom"/>
          </w:tcPr>
          <w:p w14:paraId="2594C48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-0.99 ns</w:t>
            </w:r>
          </w:p>
        </w:tc>
        <w:tc>
          <w:tcPr>
            <w:tcW w:w="1275" w:type="dxa"/>
            <w:vAlign w:val="bottom"/>
          </w:tcPr>
          <w:p w14:paraId="5744CA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-23.63 **</w:t>
            </w:r>
          </w:p>
        </w:tc>
      </w:tr>
      <w:tr w:rsidR="0040520E" w14:paraId="44E79D6B" w14:textId="77777777">
        <w:trPr>
          <w:trHeight w:val="283"/>
        </w:trPr>
        <w:tc>
          <w:tcPr>
            <w:tcW w:w="2537" w:type="dxa"/>
            <w:vAlign w:val="bottom"/>
          </w:tcPr>
          <w:p w14:paraId="310FBB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1275" w:type="dxa"/>
            <w:vAlign w:val="bottom"/>
          </w:tcPr>
          <w:p w14:paraId="43A555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 **</w:t>
            </w:r>
          </w:p>
        </w:tc>
        <w:tc>
          <w:tcPr>
            <w:tcW w:w="1275" w:type="dxa"/>
            <w:vAlign w:val="bottom"/>
          </w:tcPr>
          <w:p w14:paraId="38D11D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 ns</w:t>
            </w:r>
          </w:p>
        </w:tc>
        <w:tc>
          <w:tcPr>
            <w:tcW w:w="1275" w:type="dxa"/>
            <w:vAlign w:val="bottom"/>
          </w:tcPr>
          <w:p w14:paraId="495FF8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 ns</w:t>
            </w:r>
          </w:p>
        </w:tc>
        <w:tc>
          <w:tcPr>
            <w:tcW w:w="1275" w:type="dxa"/>
            <w:vAlign w:val="bottom"/>
          </w:tcPr>
          <w:p w14:paraId="01DDD0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-26.32 **</w:t>
            </w:r>
          </w:p>
        </w:tc>
        <w:tc>
          <w:tcPr>
            <w:tcW w:w="1275" w:type="dxa"/>
            <w:vAlign w:val="bottom"/>
          </w:tcPr>
          <w:p w14:paraId="35986D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-24.20 **</w:t>
            </w:r>
          </w:p>
        </w:tc>
        <w:tc>
          <w:tcPr>
            <w:tcW w:w="1275" w:type="dxa"/>
            <w:vAlign w:val="bottom"/>
          </w:tcPr>
          <w:p w14:paraId="33A8D6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ns</w:t>
            </w:r>
          </w:p>
        </w:tc>
        <w:tc>
          <w:tcPr>
            <w:tcW w:w="1275" w:type="dxa"/>
            <w:vAlign w:val="bottom"/>
          </w:tcPr>
          <w:p w14:paraId="6F2735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-14.39 **</w:t>
            </w:r>
          </w:p>
        </w:tc>
        <w:tc>
          <w:tcPr>
            <w:tcW w:w="1275" w:type="dxa"/>
            <w:vAlign w:val="bottom"/>
          </w:tcPr>
          <w:p w14:paraId="4E4194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-57.94 **</w:t>
            </w:r>
          </w:p>
        </w:tc>
      </w:tr>
      <w:tr w:rsidR="0040520E" w14:paraId="647C93B4" w14:textId="77777777">
        <w:trPr>
          <w:trHeight w:val="283"/>
        </w:trPr>
        <w:tc>
          <w:tcPr>
            <w:tcW w:w="2537" w:type="dxa"/>
            <w:vAlign w:val="bottom"/>
          </w:tcPr>
          <w:p w14:paraId="048EF5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1275" w:type="dxa"/>
            <w:vAlign w:val="bottom"/>
          </w:tcPr>
          <w:p w14:paraId="7B7985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-11.65 **</w:t>
            </w:r>
          </w:p>
        </w:tc>
        <w:tc>
          <w:tcPr>
            <w:tcW w:w="1275" w:type="dxa"/>
            <w:vAlign w:val="bottom"/>
          </w:tcPr>
          <w:p w14:paraId="7FFCD4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ns</w:t>
            </w:r>
          </w:p>
        </w:tc>
        <w:tc>
          <w:tcPr>
            <w:tcW w:w="1275" w:type="dxa"/>
            <w:vAlign w:val="bottom"/>
          </w:tcPr>
          <w:p w14:paraId="215E51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 ns</w:t>
            </w:r>
          </w:p>
        </w:tc>
        <w:tc>
          <w:tcPr>
            <w:tcW w:w="1275" w:type="dxa"/>
            <w:vAlign w:val="bottom"/>
          </w:tcPr>
          <w:p w14:paraId="3A6A8B2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-24.01 **</w:t>
            </w:r>
          </w:p>
        </w:tc>
        <w:tc>
          <w:tcPr>
            <w:tcW w:w="1275" w:type="dxa"/>
            <w:vAlign w:val="bottom"/>
          </w:tcPr>
          <w:p w14:paraId="2469FC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 ns</w:t>
            </w:r>
          </w:p>
        </w:tc>
        <w:tc>
          <w:tcPr>
            <w:tcW w:w="1275" w:type="dxa"/>
            <w:vAlign w:val="bottom"/>
          </w:tcPr>
          <w:p w14:paraId="1111AB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 *</w:t>
            </w:r>
          </w:p>
        </w:tc>
        <w:tc>
          <w:tcPr>
            <w:tcW w:w="1275" w:type="dxa"/>
            <w:vAlign w:val="bottom"/>
          </w:tcPr>
          <w:p w14:paraId="6DF72E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 ns</w:t>
            </w:r>
          </w:p>
        </w:tc>
        <w:tc>
          <w:tcPr>
            <w:tcW w:w="1275" w:type="dxa"/>
            <w:vAlign w:val="bottom"/>
          </w:tcPr>
          <w:p w14:paraId="3EB297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-29.18 **</w:t>
            </w:r>
          </w:p>
        </w:tc>
      </w:tr>
      <w:tr w:rsidR="0040520E" w14:paraId="1870FDFF" w14:textId="77777777">
        <w:trPr>
          <w:trHeight w:val="283"/>
        </w:trPr>
        <w:tc>
          <w:tcPr>
            <w:tcW w:w="2537" w:type="dxa"/>
            <w:vAlign w:val="bottom"/>
          </w:tcPr>
          <w:p w14:paraId="1A3B4A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1275" w:type="dxa"/>
            <w:vAlign w:val="bottom"/>
          </w:tcPr>
          <w:p w14:paraId="6F9FBF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9.69 **</w:t>
            </w:r>
          </w:p>
        </w:tc>
        <w:tc>
          <w:tcPr>
            <w:tcW w:w="1275" w:type="dxa"/>
            <w:vAlign w:val="bottom"/>
          </w:tcPr>
          <w:p w14:paraId="5E7AC2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-18.37 **</w:t>
            </w:r>
          </w:p>
        </w:tc>
        <w:tc>
          <w:tcPr>
            <w:tcW w:w="1275" w:type="dxa"/>
            <w:vAlign w:val="bottom"/>
          </w:tcPr>
          <w:p w14:paraId="268BD25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-9.33 **</w:t>
            </w:r>
          </w:p>
        </w:tc>
        <w:tc>
          <w:tcPr>
            <w:tcW w:w="1275" w:type="dxa"/>
            <w:vAlign w:val="bottom"/>
          </w:tcPr>
          <w:p w14:paraId="5D1176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-10.33 **</w:t>
            </w:r>
          </w:p>
        </w:tc>
        <w:tc>
          <w:tcPr>
            <w:tcW w:w="1275" w:type="dxa"/>
            <w:vAlign w:val="bottom"/>
          </w:tcPr>
          <w:p w14:paraId="01F062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 ns</w:t>
            </w:r>
          </w:p>
        </w:tc>
        <w:tc>
          <w:tcPr>
            <w:tcW w:w="1275" w:type="dxa"/>
            <w:vAlign w:val="bottom"/>
          </w:tcPr>
          <w:p w14:paraId="7E00093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ns</w:t>
            </w:r>
          </w:p>
        </w:tc>
        <w:tc>
          <w:tcPr>
            <w:tcW w:w="1275" w:type="dxa"/>
            <w:vAlign w:val="bottom"/>
          </w:tcPr>
          <w:p w14:paraId="626E63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-21.89 **</w:t>
            </w:r>
          </w:p>
        </w:tc>
        <w:tc>
          <w:tcPr>
            <w:tcW w:w="1275" w:type="dxa"/>
            <w:vAlign w:val="bottom"/>
          </w:tcPr>
          <w:p w14:paraId="3FF441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-61.03 **</w:t>
            </w:r>
          </w:p>
        </w:tc>
      </w:tr>
      <w:tr w:rsidR="0040520E" w14:paraId="07DEC839" w14:textId="77777777">
        <w:trPr>
          <w:trHeight w:val="283"/>
        </w:trPr>
        <w:tc>
          <w:tcPr>
            <w:tcW w:w="2537" w:type="dxa"/>
            <w:vAlign w:val="bottom"/>
          </w:tcPr>
          <w:p w14:paraId="41CCEA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1275" w:type="dxa"/>
            <w:vAlign w:val="bottom"/>
          </w:tcPr>
          <w:p w14:paraId="6D5828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 *</w:t>
            </w:r>
          </w:p>
        </w:tc>
        <w:tc>
          <w:tcPr>
            <w:tcW w:w="1275" w:type="dxa"/>
            <w:vAlign w:val="bottom"/>
          </w:tcPr>
          <w:p w14:paraId="6A106D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 ns</w:t>
            </w:r>
          </w:p>
        </w:tc>
        <w:tc>
          <w:tcPr>
            <w:tcW w:w="1275" w:type="dxa"/>
            <w:vAlign w:val="bottom"/>
          </w:tcPr>
          <w:p w14:paraId="133603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8.29 **</w:t>
            </w:r>
          </w:p>
        </w:tc>
        <w:tc>
          <w:tcPr>
            <w:tcW w:w="1275" w:type="dxa"/>
            <w:vAlign w:val="bottom"/>
          </w:tcPr>
          <w:p w14:paraId="1A2A0C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-33.58 **</w:t>
            </w:r>
          </w:p>
        </w:tc>
        <w:tc>
          <w:tcPr>
            <w:tcW w:w="1275" w:type="dxa"/>
            <w:vAlign w:val="bottom"/>
          </w:tcPr>
          <w:p w14:paraId="5A3BB3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-12.67 **</w:t>
            </w:r>
          </w:p>
        </w:tc>
        <w:tc>
          <w:tcPr>
            <w:tcW w:w="1275" w:type="dxa"/>
            <w:vAlign w:val="bottom"/>
          </w:tcPr>
          <w:p w14:paraId="3F55B7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-21.94 **</w:t>
            </w:r>
          </w:p>
        </w:tc>
        <w:tc>
          <w:tcPr>
            <w:tcW w:w="1275" w:type="dxa"/>
            <w:vAlign w:val="bottom"/>
          </w:tcPr>
          <w:p w14:paraId="565DBCD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 **</w:t>
            </w:r>
          </w:p>
        </w:tc>
        <w:tc>
          <w:tcPr>
            <w:tcW w:w="1275" w:type="dxa"/>
            <w:vAlign w:val="bottom"/>
          </w:tcPr>
          <w:p w14:paraId="6522ECA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-57.58 **</w:t>
            </w:r>
          </w:p>
        </w:tc>
      </w:tr>
      <w:tr w:rsidR="0040520E" w14:paraId="4F969AB9" w14:textId="77777777">
        <w:trPr>
          <w:trHeight w:val="283"/>
        </w:trPr>
        <w:tc>
          <w:tcPr>
            <w:tcW w:w="2537" w:type="dxa"/>
            <w:vAlign w:val="bottom"/>
          </w:tcPr>
          <w:p w14:paraId="08B3F3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1275" w:type="dxa"/>
            <w:vAlign w:val="bottom"/>
          </w:tcPr>
          <w:p w14:paraId="7A94F3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-9.94 **</w:t>
            </w:r>
          </w:p>
        </w:tc>
        <w:tc>
          <w:tcPr>
            <w:tcW w:w="1275" w:type="dxa"/>
            <w:vAlign w:val="bottom"/>
          </w:tcPr>
          <w:p w14:paraId="3F5205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 *</w:t>
            </w:r>
          </w:p>
        </w:tc>
        <w:tc>
          <w:tcPr>
            <w:tcW w:w="1275" w:type="dxa"/>
            <w:vAlign w:val="bottom"/>
          </w:tcPr>
          <w:p w14:paraId="489E86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275" w:type="dxa"/>
            <w:vAlign w:val="bottom"/>
          </w:tcPr>
          <w:p w14:paraId="04A6BB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-24.90 **</w:t>
            </w:r>
          </w:p>
        </w:tc>
        <w:tc>
          <w:tcPr>
            <w:tcW w:w="1275" w:type="dxa"/>
            <w:vAlign w:val="bottom"/>
          </w:tcPr>
          <w:p w14:paraId="0B655AC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-7.45 **</w:t>
            </w:r>
          </w:p>
        </w:tc>
        <w:tc>
          <w:tcPr>
            <w:tcW w:w="1275" w:type="dxa"/>
            <w:vAlign w:val="bottom"/>
          </w:tcPr>
          <w:p w14:paraId="4A580E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-20.66 **</w:t>
            </w:r>
          </w:p>
        </w:tc>
        <w:tc>
          <w:tcPr>
            <w:tcW w:w="1275" w:type="dxa"/>
            <w:vAlign w:val="bottom"/>
          </w:tcPr>
          <w:p w14:paraId="2F3079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4.93 *</w:t>
            </w:r>
          </w:p>
        </w:tc>
        <w:tc>
          <w:tcPr>
            <w:tcW w:w="1275" w:type="dxa"/>
            <w:vAlign w:val="bottom"/>
          </w:tcPr>
          <w:p w14:paraId="71B1DD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 ns</w:t>
            </w:r>
          </w:p>
        </w:tc>
      </w:tr>
      <w:tr w:rsidR="0040520E" w14:paraId="402647E8" w14:textId="77777777">
        <w:trPr>
          <w:trHeight w:val="283"/>
        </w:trPr>
        <w:tc>
          <w:tcPr>
            <w:tcW w:w="2537" w:type="dxa"/>
            <w:vAlign w:val="bottom"/>
          </w:tcPr>
          <w:p w14:paraId="5FBA8D4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1275" w:type="dxa"/>
            <w:vAlign w:val="bottom"/>
          </w:tcPr>
          <w:p w14:paraId="12CB20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-12.13 **</w:t>
            </w:r>
          </w:p>
        </w:tc>
        <w:tc>
          <w:tcPr>
            <w:tcW w:w="1275" w:type="dxa"/>
            <w:vAlign w:val="bottom"/>
          </w:tcPr>
          <w:p w14:paraId="15B65F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 *</w:t>
            </w:r>
          </w:p>
        </w:tc>
        <w:tc>
          <w:tcPr>
            <w:tcW w:w="1275" w:type="dxa"/>
            <w:vAlign w:val="bottom"/>
          </w:tcPr>
          <w:p w14:paraId="1071AB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ns</w:t>
            </w:r>
          </w:p>
        </w:tc>
        <w:tc>
          <w:tcPr>
            <w:tcW w:w="1275" w:type="dxa"/>
            <w:vAlign w:val="bottom"/>
          </w:tcPr>
          <w:p w14:paraId="73BF4C1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-32.75 **</w:t>
            </w:r>
          </w:p>
        </w:tc>
        <w:tc>
          <w:tcPr>
            <w:tcW w:w="1275" w:type="dxa"/>
            <w:vAlign w:val="bottom"/>
          </w:tcPr>
          <w:p w14:paraId="0CD6B0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 **</w:t>
            </w:r>
          </w:p>
        </w:tc>
        <w:tc>
          <w:tcPr>
            <w:tcW w:w="1275" w:type="dxa"/>
            <w:vAlign w:val="bottom"/>
          </w:tcPr>
          <w:p w14:paraId="234A57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 **</w:t>
            </w:r>
          </w:p>
        </w:tc>
        <w:tc>
          <w:tcPr>
            <w:tcW w:w="1275" w:type="dxa"/>
            <w:vAlign w:val="bottom"/>
          </w:tcPr>
          <w:p w14:paraId="760818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13.27 **</w:t>
            </w:r>
          </w:p>
        </w:tc>
        <w:tc>
          <w:tcPr>
            <w:tcW w:w="1275" w:type="dxa"/>
            <w:vAlign w:val="bottom"/>
          </w:tcPr>
          <w:p w14:paraId="2FB14E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-67.22 **</w:t>
            </w:r>
          </w:p>
        </w:tc>
      </w:tr>
      <w:tr w:rsidR="0040520E" w14:paraId="77774E67" w14:textId="77777777">
        <w:trPr>
          <w:trHeight w:val="283"/>
        </w:trPr>
        <w:tc>
          <w:tcPr>
            <w:tcW w:w="2537" w:type="dxa"/>
            <w:vAlign w:val="bottom"/>
          </w:tcPr>
          <w:p w14:paraId="17A15F4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1275" w:type="dxa"/>
            <w:vAlign w:val="bottom"/>
          </w:tcPr>
          <w:p w14:paraId="24D20C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-21.35 **</w:t>
            </w:r>
          </w:p>
        </w:tc>
        <w:tc>
          <w:tcPr>
            <w:tcW w:w="1275" w:type="dxa"/>
            <w:vAlign w:val="bottom"/>
          </w:tcPr>
          <w:p w14:paraId="2944C9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 ns</w:t>
            </w:r>
          </w:p>
        </w:tc>
        <w:tc>
          <w:tcPr>
            <w:tcW w:w="1275" w:type="dxa"/>
            <w:vAlign w:val="bottom"/>
          </w:tcPr>
          <w:p w14:paraId="4EF476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 ns</w:t>
            </w:r>
          </w:p>
        </w:tc>
        <w:tc>
          <w:tcPr>
            <w:tcW w:w="1275" w:type="dxa"/>
            <w:vAlign w:val="bottom"/>
          </w:tcPr>
          <w:p w14:paraId="137864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-33.73 **</w:t>
            </w:r>
          </w:p>
        </w:tc>
        <w:tc>
          <w:tcPr>
            <w:tcW w:w="1275" w:type="dxa"/>
            <w:vAlign w:val="bottom"/>
          </w:tcPr>
          <w:p w14:paraId="0CBACDF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-25.33 **</w:t>
            </w:r>
          </w:p>
        </w:tc>
        <w:tc>
          <w:tcPr>
            <w:tcW w:w="1275" w:type="dxa"/>
            <w:vAlign w:val="bottom"/>
          </w:tcPr>
          <w:p w14:paraId="757C28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-26.10 **</w:t>
            </w:r>
          </w:p>
        </w:tc>
        <w:tc>
          <w:tcPr>
            <w:tcW w:w="1275" w:type="dxa"/>
            <w:vAlign w:val="bottom"/>
          </w:tcPr>
          <w:p w14:paraId="3718E1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-15.65 **</w:t>
            </w:r>
          </w:p>
        </w:tc>
        <w:tc>
          <w:tcPr>
            <w:tcW w:w="1275" w:type="dxa"/>
            <w:vAlign w:val="bottom"/>
          </w:tcPr>
          <w:p w14:paraId="507D717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-50.04 **</w:t>
            </w:r>
          </w:p>
        </w:tc>
      </w:tr>
      <w:tr w:rsidR="0040520E" w14:paraId="0908B1EC" w14:textId="77777777">
        <w:trPr>
          <w:trHeight w:val="283"/>
        </w:trPr>
        <w:tc>
          <w:tcPr>
            <w:tcW w:w="2537" w:type="dxa"/>
            <w:vAlign w:val="bottom"/>
          </w:tcPr>
          <w:p w14:paraId="3707B3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1275" w:type="dxa"/>
            <w:vAlign w:val="bottom"/>
          </w:tcPr>
          <w:p w14:paraId="3D83558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 ns</w:t>
            </w:r>
          </w:p>
        </w:tc>
        <w:tc>
          <w:tcPr>
            <w:tcW w:w="1275" w:type="dxa"/>
            <w:vAlign w:val="bottom"/>
          </w:tcPr>
          <w:p w14:paraId="7275B3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7.41 **</w:t>
            </w:r>
          </w:p>
        </w:tc>
        <w:tc>
          <w:tcPr>
            <w:tcW w:w="1275" w:type="dxa"/>
            <w:vAlign w:val="bottom"/>
          </w:tcPr>
          <w:p w14:paraId="288088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16.18 **</w:t>
            </w:r>
          </w:p>
        </w:tc>
        <w:tc>
          <w:tcPr>
            <w:tcW w:w="1275" w:type="dxa"/>
            <w:vAlign w:val="bottom"/>
          </w:tcPr>
          <w:p w14:paraId="661206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-16.72 **</w:t>
            </w:r>
          </w:p>
        </w:tc>
        <w:tc>
          <w:tcPr>
            <w:tcW w:w="1275" w:type="dxa"/>
            <w:vAlign w:val="bottom"/>
          </w:tcPr>
          <w:p w14:paraId="5C85AA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275" w:type="dxa"/>
            <w:vAlign w:val="bottom"/>
          </w:tcPr>
          <w:p w14:paraId="0EFA0C8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-8.40 **</w:t>
            </w:r>
          </w:p>
        </w:tc>
        <w:tc>
          <w:tcPr>
            <w:tcW w:w="1275" w:type="dxa"/>
            <w:vAlign w:val="bottom"/>
          </w:tcPr>
          <w:p w14:paraId="29BE67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26.32 **</w:t>
            </w:r>
          </w:p>
        </w:tc>
        <w:tc>
          <w:tcPr>
            <w:tcW w:w="1275" w:type="dxa"/>
            <w:vAlign w:val="bottom"/>
          </w:tcPr>
          <w:p w14:paraId="088C4A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ns</w:t>
            </w:r>
          </w:p>
        </w:tc>
      </w:tr>
      <w:tr w:rsidR="0040520E" w14:paraId="3FD2D907" w14:textId="77777777">
        <w:trPr>
          <w:trHeight w:val="283"/>
        </w:trPr>
        <w:tc>
          <w:tcPr>
            <w:tcW w:w="2537" w:type="dxa"/>
            <w:vAlign w:val="bottom"/>
          </w:tcPr>
          <w:p w14:paraId="2D9E61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1275" w:type="dxa"/>
            <w:vAlign w:val="bottom"/>
          </w:tcPr>
          <w:p w14:paraId="30040A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-15.27 **</w:t>
            </w:r>
          </w:p>
        </w:tc>
        <w:tc>
          <w:tcPr>
            <w:tcW w:w="1275" w:type="dxa"/>
            <w:vAlign w:val="bottom"/>
          </w:tcPr>
          <w:p w14:paraId="2604EE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-18.17 **</w:t>
            </w:r>
          </w:p>
        </w:tc>
        <w:tc>
          <w:tcPr>
            <w:tcW w:w="1275" w:type="dxa"/>
            <w:vAlign w:val="bottom"/>
          </w:tcPr>
          <w:p w14:paraId="264DCA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-21.62 **</w:t>
            </w:r>
          </w:p>
        </w:tc>
        <w:tc>
          <w:tcPr>
            <w:tcW w:w="1275" w:type="dxa"/>
            <w:vAlign w:val="bottom"/>
          </w:tcPr>
          <w:p w14:paraId="1168998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 **</w:t>
            </w:r>
          </w:p>
        </w:tc>
        <w:tc>
          <w:tcPr>
            <w:tcW w:w="1275" w:type="dxa"/>
            <w:vAlign w:val="bottom"/>
          </w:tcPr>
          <w:p w14:paraId="74D749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 **</w:t>
            </w:r>
          </w:p>
        </w:tc>
        <w:tc>
          <w:tcPr>
            <w:tcW w:w="1275" w:type="dxa"/>
            <w:vAlign w:val="bottom"/>
          </w:tcPr>
          <w:p w14:paraId="022221B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-27.71 **</w:t>
            </w:r>
          </w:p>
        </w:tc>
        <w:tc>
          <w:tcPr>
            <w:tcW w:w="1275" w:type="dxa"/>
            <w:vAlign w:val="bottom"/>
          </w:tcPr>
          <w:p w14:paraId="727396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22.26 **</w:t>
            </w:r>
          </w:p>
        </w:tc>
        <w:tc>
          <w:tcPr>
            <w:tcW w:w="1275" w:type="dxa"/>
            <w:vAlign w:val="bottom"/>
          </w:tcPr>
          <w:p w14:paraId="576E5C2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-24.70 **</w:t>
            </w:r>
          </w:p>
        </w:tc>
      </w:tr>
      <w:tr w:rsidR="0040520E" w14:paraId="70214EFC" w14:textId="77777777">
        <w:trPr>
          <w:trHeight w:val="283"/>
        </w:trPr>
        <w:tc>
          <w:tcPr>
            <w:tcW w:w="2537" w:type="dxa"/>
            <w:vAlign w:val="bottom"/>
          </w:tcPr>
          <w:p w14:paraId="16DCC1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JLML-94333XJLSN-72</w:t>
            </w:r>
          </w:p>
        </w:tc>
        <w:tc>
          <w:tcPr>
            <w:tcW w:w="1275" w:type="dxa"/>
            <w:vAlign w:val="bottom"/>
          </w:tcPr>
          <w:p w14:paraId="2DFC05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-12.81 **</w:t>
            </w:r>
          </w:p>
        </w:tc>
        <w:tc>
          <w:tcPr>
            <w:tcW w:w="1275" w:type="dxa"/>
            <w:vAlign w:val="bottom"/>
          </w:tcPr>
          <w:p w14:paraId="386D5B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 ns</w:t>
            </w:r>
          </w:p>
        </w:tc>
        <w:tc>
          <w:tcPr>
            <w:tcW w:w="1275" w:type="dxa"/>
            <w:vAlign w:val="bottom"/>
          </w:tcPr>
          <w:p w14:paraId="566575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 ns</w:t>
            </w:r>
          </w:p>
        </w:tc>
        <w:tc>
          <w:tcPr>
            <w:tcW w:w="1275" w:type="dxa"/>
            <w:vAlign w:val="bottom"/>
          </w:tcPr>
          <w:p w14:paraId="0D538B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-39.67 **</w:t>
            </w:r>
          </w:p>
        </w:tc>
        <w:tc>
          <w:tcPr>
            <w:tcW w:w="1275" w:type="dxa"/>
            <w:vAlign w:val="bottom"/>
          </w:tcPr>
          <w:p w14:paraId="591517F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ns</w:t>
            </w:r>
          </w:p>
        </w:tc>
        <w:tc>
          <w:tcPr>
            <w:tcW w:w="1275" w:type="dxa"/>
            <w:vAlign w:val="bottom"/>
          </w:tcPr>
          <w:p w14:paraId="194541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-21.84 **</w:t>
            </w:r>
          </w:p>
        </w:tc>
        <w:tc>
          <w:tcPr>
            <w:tcW w:w="1275" w:type="dxa"/>
            <w:vAlign w:val="bottom"/>
          </w:tcPr>
          <w:p w14:paraId="10F3DB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-17.17 **</w:t>
            </w:r>
          </w:p>
        </w:tc>
        <w:tc>
          <w:tcPr>
            <w:tcW w:w="1275" w:type="dxa"/>
            <w:vAlign w:val="bottom"/>
          </w:tcPr>
          <w:p w14:paraId="7627CE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-51.36 **</w:t>
            </w:r>
          </w:p>
        </w:tc>
      </w:tr>
      <w:tr w:rsidR="0040520E" w14:paraId="30AA822D" w14:textId="77777777">
        <w:trPr>
          <w:trHeight w:val="283"/>
        </w:trPr>
        <w:tc>
          <w:tcPr>
            <w:tcW w:w="2537" w:type="dxa"/>
            <w:vAlign w:val="bottom"/>
          </w:tcPr>
          <w:p w14:paraId="48E0079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1275" w:type="dxa"/>
            <w:vAlign w:val="bottom"/>
          </w:tcPr>
          <w:p w14:paraId="55910B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-7.43 **</w:t>
            </w:r>
          </w:p>
        </w:tc>
        <w:tc>
          <w:tcPr>
            <w:tcW w:w="1275" w:type="dxa"/>
            <w:vAlign w:val="bottom"/>
          </w:tcPr>
          <w:p w14:paraId="387E4A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5.88 **</w:t>
            </w:r>
          </w:p>
        </w:tc>
        <w:tc>
          <w:tcPr>
            <w:tcW w:w="1275" w:type="dxa"/>
            <w:vAlign w:val="bottom"/>
          </w:tcPr>
          <w:p w14:paraId="600E552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10.84 **</w:t>
            </w:r>
          </w:p>
        </w:tc>
        <w:tc>
          <w:tcPr>
            <w:tcW w:w="1275" w:type="dxa"/>
            <w:vAlign w:val="bottom"/>
          </w:tcPr>
          <w:p w14:paraId="20E64D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-9.38 **</w:t>
            </w:r>
          </w:p>
        </w:tc>
        <w:tc>
          <w:tcPr>
            <w:tcW w:w="1275" w:type="dxa"/>
            <w:vAlign w:val="bottom"/>
          </w:tcPr>
          <w:p w14:paraId="3E3263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ns</w:t>
            </w:r>
          </w:p>
        </w:tc>
        <w:tc>
          <w:tcPr>
            <w:tcW w:w="1275" w:type="dxa"/>
            <w:vAlign w:val="bottom"/>
          </w:tcPr>
          <w:p w14:paraId="2E2A298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-11.17 **</w:t>
            </w:r>
          </w:p>
        </w:tc>
        <w:tc>
          <w:tcPr>
            <w:tcW w:w="1275" w:type="dxa"/>
            <w:vAlign w:val="bottom"/>
          </w:tcPr>
          <w:p w14:paraId="2287D2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-19.23 **</w:t>
            </w:r>
          </w:p>
        </w:tc>
        <w:tc>
          <w:tcPr>
            <w:tcW w:w="1275" w:type="dxa"/>
            <w:vAlign w:val="bottom"/>
          </w:tcPr>
          <w:p w14:paraId="4FB368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-46.35 </w:t>
            </w:r>
            <w:r>
              <w:rPr>
                <w:rFonts w:ascii="Times New Roman" w:eastAsia="Times New Roman" w:hAnsi="Times New Roman" w:cs="Times New Roman"/>
                <w:color w:val="000000"/>
                <w:sz w:val="24"/>
                <w:szCs w:val="24"/>
              </w:rPr>
              <w:t>**</w:t>
            </w:r>
          </w:p>
        </w:tc>
      </w:tr>
      <w:tr w:rsidR="0040520E" w14:paraId="75FF981B" w14:textId="77777777">
        <w:trPr>
          <w:trHeight w:val="283"/>
        </w:trPr>
        <w:tc>
          <w:tcPr>
            <w:tcW w:w="2537" w:type="dxa"/>
            <w:vAlign w:val="bottom"/>
          </w:tcPr>
          <w:p w14:paraId="1850C3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JLML-94333XJLSN-80</w:t>
            </w:r>
          </w:p>
        </w:tc>
        <w:tc>
          <w:tcPr>
            <w:tcW w:w="1275" w:type="dxa"/>
            <w:vAlign w:val="bottom"/>
          </w:tcPr>
          <w:p w14:paraId="6D6BC6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-15.47 **</w:t>
            </w:r>
          </w:p>
        </w:tc>
        <w:tc>
          <w:tcPr>
            <w:tcW w:w="1275" w:type="dxa"/>
            <w:vAlign w:val="bottom"/>
          </w:tcPr>
          <w:p w14:paraId="5AA45B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ns</w:t>
            </w:r>
          </w:p>
        </w:tc>
        <w:tc>
          <w:tcPr>
            <w:tcW w:w="1275" w:type="dxa"/>
            <w:vAlign w:val="bottom"/>
          </w:tcPr>
          <w:p w14:paraId="6E65BF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 **</w:t>
            </w:r>
          </w:p>
        </w:tc>
        <w:tc>
          <w:tcPr>
            <w:tcW w:w="1275" w:type="dxa"/>
            <w:vAlign w:val="bottom"/>
          </w:tcPr>
          <w:p w14:paraId="5062EA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-16.56 **</w:t>
            </w:r>
          </w:p>
        </w:tc>
        <w:tc>
          <w:tcPr>
            <w:tcW w:w="1275" w:type="dxa"/>
            <w:vAlign w:val="bottom"/>
          </w:tcPr>
          <w:p w14:paraId="7DD1A8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-4.36 *</w:t>
            </w:r>
          </w:p>
        </w:tc>
        <w:tc>
          <w:tcPr>
            <w:tcW w:w="1275" w:type="dxa"/>
            <w:vAlign w:val="bottom"/>
          </w:tcPr>
          <w:p w14:paraId="6F3E90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 **</w:t>
            </w:r>
          </w:p>
        </w:tc>
        <w:tc>
          <w:tcPr>
            <w:tcW w:w="1275" w:type="dxa"/>
            <w:vAlign w:val="bottom"/>
          </w:tcPr>
          <w:p w14:paraId="4E4C06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25.91 **</w:t>
            </w:r>
          </w:p>
        </w:tc>
        <w:tc>
          <w:tcPr>
            <w:tcW w:w="1275" w:type="dxa"/>
            <w:vAlign w:val="bottom"/>
          </w:tcPr>
          <w:p w14:paraId="558F50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-18.53 **</w:t>
            </w:r>
          </w:p>
        </w:tc>
      </w:tr>
      <w:tr w:rsidR="0040520E" w14:paraId="72709637" w14:textId="77777777">
        <w:trPr>
          <w:trHeight w:val="283"/>
        </w:trPr>
        <w:tc>
          <w:tcPr>
            <w:tcW w:w="2537" w:type="dxa"/>
            <w:vAlign w:val="bottom"/>
          </w:tcPr>
          <w:p w14:paraId="697B2E4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1275" w:type="dxa"/>
            <w:vAlign w:val="bottom"/>
          </w:tcPr>
          <w:p w14:paraId="35AB5E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-6.87 **</w:t>
            </w:r>
          </w:p>
        </w:tc>
        <w:tc>
          <w:tcPr>
            <w:tcW w:w="1275" w:type="dxa"/>
            <w:vAlign w:val="bottom"/>
          </w:tcPr>
          <w:p w14:paraId="0A4F15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-3.28 ns</w:t>
            </w:r>
          </w:p>
        </w:tc>
        <w:tc>
          <w:tcPr>
            <w:tcW w:w="1275" w:type="dxa"/>
            <w:vAlign w:val="bottom"/>
          </w:tcPr>
          <w:p w14:paraId="170476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4.87 *</w:t>
            </w:r>
          </w:p>
        </w:tc>
        <w:tc>
          <w:tcPr>
            <w:tcW w:w="1275" w:type="dxa"/>
            <w:vAlign w:val="bottom"/>
          </w:tcPr>
          <w:p w14:paraId="214C61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-16.19 **</w:t>
            </w:r>
          </w:p>
        </w:tc>
        <w:tc>
          <w:tcPr>
            <w:tcW w:w="1275" w:type="dxa"/>
            <w:vAlign w:val="bottom"/>
          </w:tcPr>
          <w:p w14:paraId="0A3F2C4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 ns</w:t>
            </w:r>
          </w:p>
        </w:tc>
        <w:tc>
          <w:tcPr>
            <w:tcW w:w="1275" w:type="dxa"/>
            <w:vAlign w:val="bottom"/>
          </w:tcPr>
          <w:p w14:paraId="3492B2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-16.62 **</w:t>
            </w:r>
          </w:p>
        </w:tc>
        <w:tc>
          <w:tcPr>
            <w:tcW w:w="1275" w:type="dxa"/>
            <w:vAlign w:val="bottom"/>
          </w:tcPr>
          <w:p w14:paraId="7ADC8B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ns</w:t>
            </w:r>
          </w:p>
        </w:tc>
        <w:tc>
          <w:tcPr>
            <w:tcW w:w="1275" w:type="dxa"/>
            <w:vAlign w:val="bottom"/>
          </w:tcPr>
          <w:p w14:paraId="79D16DD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-58.43 **</w:t>
            </w:r>
          </w:p>
        </w:tc>
      </w:tr>
      <w:tr w:rsidR="0040520E" w14:paraId="546D474D" w14:textId="77777777">
        <w:trPr>
          <w:trHeight w:val="283"/>
        </w:trPr>
        <w:tc>
          <w:tcPr>
            <w:tcW w:w="2537" w:type="dxa"/>
            <w:vAlign w:val="bottom"/>
          </w:tcPr>
          <w:p w14:paraId="643FC1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JLML-97555XJLSN-03</w:t>
            </w:r>
          </w:p>
        </w:tc>
        <w:tc>
          <w:tcPr>
            <w:tcW w:w="1275" w:type="dxa"/>
            <w:vAlign w:val="bottom"/>
          </w:tcPr>
          <w:p w14:paraId="7CF21F8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275" w:type="dxa"/>
            <w:vAlign w:val="bottom"/>
          </w:tcPr>
          <w:p w14:paraId="6FAFA8C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 ns</w:t>
            </w:r>
          </w:p>
        </w:tc>
        <w:tc>
          <w:tcPr>
            <w:tcW w:w="1275" w:type="dxa"/>
            <w:vAlign w:val="bottom"/>
          </w:tcPr>
          <w:p w14:paraId="40EA99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 **</w:t>
            </w:r>
          </w:p>
        </w:tc>
        <w:tc>
          <w:tcPr>
            <w:tcW w:w="1275" w:type="dxa"/>
            <w:vAlign w:val="bottom"/>
          </w:tcPr>
          <w:p w14:paraId="03027C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-12.61 **</w:t>
            </w:r>
          </w:p>
        </w:tc>
        <w:tc>
          <w:tcPr>
            <w:tcW w:w="1275" w:type="dxa"/>
            <w:vAlign w:val="bottom"/>
          </w:tcPr>
          <w:p w14:paraId="11750CC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 ns</w:t>
            </w:r>
          </w:p>
        </w:tc>
        <w:tc>
          <w:tcPr>
            <w:tcW w:w="1275" w:type="dxa"/>
            <w:vAlign w:val="bottom"/>
          </w:tcPr>
          <w:p w14:paraId="5278F1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 ns</w:t>
            </w:r>
          </w:p>
        </w:tc>
        <w:tc>
          <w:tcPr>
            <w:tcW w:w="1275" w:type="dxa"/>
            <w:vAlign w:val="bottom"/>
          </w:tcPr>
          <w:p w14:paraId="04C896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15.65 **</w:t>
            </w:r>
          </w:p>
        </w:tc>
        <w:tc>
          <w:tcPr>
            <w:tcW w:w="1275" w:type="dxa"/>
            <w:vAlign w:val="bottom"/>
          </w:tcPr>
          <w:p w14:paraId="1E4EE9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-32.21 **</w:t>
            </w:r>
          </w:p>
        </w:tc>
      </w:tr>
      <w:tr w:rsidR="0040520E" w14:paraId="381D386C" w14:textId="77777777">
        <w:trPr>
          <w:trHeight w:val="283"/>
        </w:trPr>
        <w:tc>
          <w:tcPr>
            <w:tcW w:w="2537" w:type="dxa"/>
            <w:vAlign w:val="bottom"/>
          </w:tcPr>
          <w:p w14:paraId="7F5534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1275" w:type="dxa"/>
            <w:vAlign w:val="bottom"/>
          </w:tcPr>
          <w:p w14:paraId="02C389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275" w:type="dxa"/>
            <w:vAlign w:val="bottom"/>
          </w:tcPr>
          <w:p w14:paraId="228A104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 ns</w:t>
            </w:r>
          </w:p>
        </w:tc>
        <w:tc>
          <w:tcPr>
            <w:tcW w:w="1275" w:type="dxa"/>
            <w:vAlign w:val="bottom"/>
          </w:tcPr>
          <w:p w14:paraId="259F64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 *</w:t>
            </w:r>
          </w:p>
        </w:tc>
        <w:tc>
          <w:tcPr>
            <w:tcW w:w="1275" w:type="dxa"/>
            <w:vAlign w:val="bottom"/>
          </w:tcPr>
          <w:p w14:paraId="6ED921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-18.94 **</w:t>
            </w:r>
          </w:p>
        </w:tc>
        <w:tc>
          <w:tcPr>
            <w:tcW w:w="1275" w:type="dxa"/>
            <w:vAlign w:val="bottom"/>
          </w:tcPr>
          <w:p w14:paraId="1AE0E8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 ns</w:t>
            </w:r>
          </w:p>
        </w:tc>
        <w:tc>
          <w:tcPr>
            <w:tcW w:w="1275" w:type="dxa"/>
            <w:vAlign w:val="bottom"/>
          </w:tcPr>
          <w:p w14:paraId="413A39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 **</w:t>
            </w:r>
          </w:p>
        </w:tc>
        <w:tc>
          <w:tcPr>
            <w:tcW w:w="1275" w:type="dxa"/>
            <w:vAlign w:val="bottom"/>
          </w:tcPr>
          <w:p w14:paraId="71C4D4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7.45 **</w:t>
            </w:r>
          </w:p>
        </w:tc>
        <w:tc>
          <w:tcPr>
            <w:tcW w:w="1275" w:type="dxa"/>
            <w:vAlign w:val="bottom"/>
          </w:tcPr>
          <w:p w14:paraId="2727AC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ns</w:t>
            </w:r>
          </w:p>
        </w:tc>
      </w:tr>
      <w:tr w:rsidR="0040520E" w14:paraId="7BC3C201" w14:textId="77777777">
        <w:trPr>
          <w:trHeight w:val="283"/>
        </w:trPr>
        <w:tc>
          <w:tcPr>
            <w:tcW w:w="2537" w:type="dxa"/>
            <w:vAlign w:val="bottom"/>
          </w:tcPr>
          <w:p w14:paraId="540A5C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1275" w:type="dxa"/>
            <w:vAlign w:val="bottom"/>
          </w:tcPr>
          <w:p w14:paraId="2C7A50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 ns</w:t>
            </w:r>
          </w:p>
        </w:tc>
        <w:tc>
          <w:tcPr>
            <w:tcW w:w="1275" w:type="dxa"/>
            <w:vAlign w:val="bottom"/>
          </w:tcPr>
          <w:p w14:paraId="6B6515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 ns</w:t>
            </w:r>
          </w:p>
        </w:tc>
        <w:tc>
          <w:tcPr>
            <w:tcW w:w="1275" w:type="dxa"/>
            <w:vAlign w:val="bottom"/>
          </w:tcPr>
          <w:p w14:paraId="1FE7FB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-9.64 **</w:t>
            </w:r>
          </w:p>
        </w:tc>
        <w:tc>
          <w:tcPr>
            <w:tcW w:w="1275" w:type="dxa"/>
            <w:vAlign w:val="bottom"/>
          </w:tcPr>
          <w:p w14:paraId="21A3D6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-6.83 **</w:t>
            </w:r>
          </w:p>
        </w:tc>
        <w:tc>
          <w:tcPr>
            <w:tcW w:w="1275" w:type="dxa"/>
            <w:vAlign w:val="bottom"/>
          </w:tcPr>
          <w:p w14:paraId="256B24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 **</w:t>
            </w:r>
          </w:p>
        </w:tc>
        <w:tc>
          <w:tcPr>
            <w:tcW w:w="1275" w:type="dxa"/>
            <w:vAlign w:val="bottom"/>
          </w:tcPr>
          <w:p w14:paraId="1A6D12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ns</w:t>
            </w:r>
          </w:p>
        </w:tc>
        <w:tc>
          <w:tcPr>
            <w:tcW w:w="1275" w:type="dxa"/>
            <w:vAlign w:val="bottom"/>
          </w:tcPr>
          <w:p w14:paraId="65710F5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21.94 **</w:t>
            </w:r>
          </w:p>
        </w:tc>
        <w:tc>
          <w:tcPr>
            <w:tcW w:w="1275" w:type="dxa"/>
            <w:vAlign w:val="bottom"/>
          </w:tcPr>
          <w:p w14:paraId="3D658C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-14.93 **</w:t>
            </w:r>
          </w:p>
        </w:tc>
      </w:tr>
      <w:tr w:rsidR="0040520E" w14:paraId="7E185BE9" w14:textId="77777777">
        <w:trPr>
          <w:trHeight w:val="283"/>
        </w:trPr>
        <w:tc>
          <w:tcPr>
            <w:tcW w:w="2537" w:type="dxa"/>
            <w:vAlign w:val="bottom"/>
          </w:tcPr>
          <w:p w14:paraId="1FF699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1275" w:type="dxa"/>
            <w:vAlign w:val="bottom"/>
          </w:tcPr>
          <w:p w14:paraId="5266B8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-17.71 **</w:t>
            </w:r>
          </w:p>
        </w:tc>
        <w:tc>
          <w:tcPr>
            <w:tcW w:w="1275" w:type="dxa"/>
            <w:vAlign w:val="bottom"/>
          </w:tcPr>
          <w:p w14:paraId="49CDD6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 ns</w:t>
            </w:r>
          </w:p>
        </w:tc>
        <w:tc>
          <w:tcPr>
            <w:tcW w:w="1275" w:type="dxa"/>
            <w:vAlign w:val="bottom"/>
          </w:tcPr>
          <w:p w14:paraId="789AFCD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-11.65 </w:t>
            </w:r>
            <w:r>
              <w:rPr>
                <w:rFonts w:ascii="Times New Roman" w:eastAsia="Times New Roman" w:hAnsi="Times New Roman" w:cs="Times New Roman"/>
                <w:color w:val="000000"/>
                <w:sz w:val="24"/>
                <w:szCs w:val="24"/>
              </w:rPr>
              <w:t>**</w:t>
            </w:r>
          </w:p>
        </w:tc>
        <w:tc>
          <w:tcPr>
            <w:tcW w:w="1275" w:type="dxa"/>
            <w:vAlign w:val="bottom"/>
          </w:tcPr>
          <w:p w14:paraId="6CE348D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-12.56 **</w:t>
            </w:r>
          </w:p>
        </w:tc>
        <w:tc>
          <w:tcPr>
            <w:tcW w:w="1275" w:type="dxa"/>
            <w:vAlign w:val="bottom"/>
          </w:tcPr>
          <w:p w14:paraId="666ED7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7.67 **</w:t>
            </w:r>
          </w:p>
        </w:tc>
        <w:tc>
          <w:tcPr>
            <w:tcW w:w="1275" w:type="dxa"/>
            <w:vAlign w:val="bottom"/>
          </w:tcPr>
          <w:p w14:paraId="4551BA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 ns</w:t>
            </w:r>
          </w:p>
        </w:tc>
        <w:tc>
          <w:tcPr>
            <w:tcW w:w="1275" w:type="dxa"/>
            <w:vAlign w:val="bottom"/>
          </w:tcPr>
          <w:p w14:paraId="6B6EDF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19.07 **</w:t>
            </w:r>
          </w:p>
        </w:tc>
        <w:tc>
          <w:tcPr>
            <w:tcW w:w="1275" w:type="dxa"/>
            <w:vAlign w:val="bottom"/>
          </w:tcPr>
          <w:p w14:paraId="178901D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28.35 **</w:t>
            </w:r>
          </w:p>
        </w:tc>
      </w:tr>
      <w:tr w:rsidR="0040520E" w14:paraId="34DFB2D8" w14:textId="77777777">
        <w:trPr>
          <w:trHeight w:val="283"/>
        </w:trPr>
        <w:tc>
          <w:tcPr>
            <w:tcW w:w="2537" w:type="dxa"/>
            <w:vAlign w:val="bottom"/>
          </w:tcPr>
          <w:p w14:paraId="078AEC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1275" w:type="dxa"/>
            <w:vAlign w:val="bottom"/>
          </w:tcPr>
          <w:p w14:paraId="779D42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275" w:type="dxa"/>
            <w:vAlign w:val="bottom"/>
          </w:tcPr>
          <w:p w14:paraId="6712E2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ns</w:t>
            </w:r>
          </w:p>
        </w:tc>
        <w:tc>
          <w:tcPr>
            <w:tcW w:w="1275" w:type="dxa"/>
            <w:vAlign w:val="bottom"/>
          </w:tcPr>
          <w:p w14:paraId="5A9490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 ns</w:t>
            </w:r>
          </w:p>
        </w:tc>
        <w:tc>
          <w:tcPr>
            <w:tcW w:w="1275" w:type="dxa"/>
            <w:vAlign w:val="bottom"/>
          </w:tcPr>
          <w:p w14:paraId="107FC0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 **</w:t>
            </w:r>
          </w:p>
        </w:tc>
        <w:tc>
          <w:tcPr>
            <w:tcW w:w="1275" w:type="dxa"/>
            <w:vAlign w:val="bottom"/>
          </w:tcPr>
          <w:p w14:paraId="100AAA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275" w:type="dxa"/>
            <w:vAlign w:val="bottom"/>
          </w:tcPr>
          <w:p w14:paraId="043903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10.10 **</w:t>
            </w:r>
          </w:p>
        </w:tc>
        <w:tc>
          <w:tcPr>
            <w:tcW w:w="1275" w:type="dxa"/>
            <w:vAlign w:val="bottom"/>
          </w:tcPr>
          <w:p w14:paraId="1A3C68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14.71 **</w:t>
            </w:r>
          </w:p>
        </w:tc>
        <w:tc>
          <w:tcPr>
            <w:tcW w:w="1275" w:type="dxa"/>
            <w:vAlign w:val="bottom"/>
          </w:tcPr>
          <w:p w14:paraId="1A89D5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31.80 **</w:t>
            </w:r>
          </w:p>
        </w:tc>
      </w:tr>
      <w:tr w:rsidR="0040520E" w14:paraId="354BAE35" w14:textId="77777777">
        <w:trPr>
          <w:trHeight w:val="283"/>
        </w:trPr>
        <w:tc>
          <w:tcPr>
            <w:tcW w:w="2537" w:type="dxa"/>
            <w:vAlign w:val="bottom"/>
          </w:tcPr>
          <w:p w14:paraId="04DCDD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1275" w:type="dxa"/>
            <w:vAlign w:val="bottom"/>
          </w:tcPr>
          <w:p w14:paraId="282DAA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275" w:type="dxa"/>
            <w:vAlign w:val="bottom"/>
          </w:tcPr>
          <w:p w14:paraId="7AF380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 ns</w:t>
            </w:r>
          </w:p>
        </w:tc>
        <w:tc>
          <w:tcPr>
            <w:tcW w:w="1275" w:type="dxa"/>
            <w:vAlign w:val="bottom"/>
          </w:tcPr>
          <w:p w14:paraId="6AA0A2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-10.16 **</w:t>
            </w:r>
          </w:p>
        </w:tc>
        <w:tc>
          <w:tcPr>
            <w:tcW w:w="1275" w:type="dxa"/>
            <w:vAlign w:val="bottom"/>
          </w:tcPr>
          <w:p w14:paraId="2F81DA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-18.50 **</w:t>
            </w:r>
          </w:p>
        </w:tc>
        <w:tc>
          <w:tcPr>
            <w:tcW w:w="1275" w:type="dxa"/>
            <w:vAlign w:val="bottom"/>
          </w:tcPr>
          <w:p w14:paraId="2395E4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0.96 ns</w:t>
            </w:r>
          </w:p>
        </w:tc>
        <w:tc>
          <w:tcPr>
            <w:tcW w:w="1275" w:type="dxa"/>
            <w:vAlign w:val="bottom"/>
          </w:tcPr>
          <w:p w14:paraId="487B72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 **</w:t>
            </w:r>
          </w:p>
        </w:tc>
        <w:tc>
          <w:tcPr>
            <w:tcW w:w="1275" w:type="dxa"/>
            <w:vAlign w:val="bottom"/>
          </w:tcPr>
          <w:p w14:paraId="42D5E0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10.36 **</w:t>
            </w:r>
          </w:p>
        </w:tc>
        <w:tc>
          <w:tcPr>
            <w:tcW w:w="1275" w:type="dxa"/>
            <w:vAlign w:val="bottom"/>
          </w:tcPr>
          <w:p w14:paraId="22230A3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6.19 **</w:t>
            </w:r>
          </w:p>
        </w:tc>
      </w:tr>
      <w:tr w:rsidR="0040520E" w14:paraId="574ECB63" w14:textId="77777777">
        <w:trPr>
          <w:trHeight w:val="283"/>
        </w:trPr>
        <w:tc>
          <w:tcPr>
            <w:tcW w:w="2537" w:type="dxa"/>
            <w:vAlign w:val="bottom"/>
          </w:tcPr>
          <w:p w14:paraId="3366F3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1275" w:type="dxa"/>
            <w:vAlign w:val="bottom"/>
          </w:tcPr>
          <w:p w14:paraId="0F855F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-14.75 **</w:t>
            </w:r>
          </w:p>
        </w:tc>
        <w:tc>
          <w:tcPr>
            <w:tcW w:w="1275" w:type="dxa"/>
            <w:vAlign w:val="bottom"/>
          </w:tcPr>
          <w:p w14:paraId="0AB55D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 *</w:t>
            </w:r>
          </w:p>
        </w:tc>
        <w:tc>
          <w:tcPr>
            <w:tcW w:w="1275" w:type="dxa"/>
            <w:vAlign w:val="bottom"/>
          </w:tcPr>
          <w:p w14:paraId="6AC81A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-4.86 *</w:t>
            </w:r>
          </w:p>
        </w:tc>
        <w:tc>
          <w:tcPr>
            <w:tcW w:w="1275" w:type="dxa"/>
            <w:vAlign w:val="bottom"/>
          </w:tcPr>
          <w:p w14:paraId="19BEB1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-7.56 **</w:t>
            </w:r>
          </w:p>
        </w:tc>
        <w:tc>
          <w:tcPr>
            <w:tcW w:w="1275" w:type="dxa"/>
            <w:vAlign w:val="bottom"/>
          </w:tcPr>
          <w:p w14:paraId="43BC75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14.33 **</w:t>
            </w:r>
          </w:p>
        </w:tc>
        <w:tc>
          <w:tcPr>
            <w:tcW w:w="1275" w:type="dxa"/>
            <w:vAlign w:val="bottom"/>
          </w:tcPr>
          <w:p w14:paraId="300366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13.43 **</w:t>
            </w:r>
          </w:p>
        </w:tc>
        <w:tc>
          <w:tcPr>
            <w:tcW w:w="1275" w:type="dxa"/>
            <w:vAlign w:val="bottom"/>
          </w:tcPr>
          <w:p w14:paraId="0D7D18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16.41 **</w:t>
            </w:r>
          </w:p>
        </w:tc>
        <w:tc>
          <w:tcPr>
            <w:tcW w:w="1275" w:type="dxa"/>
            <w:vAlign w:val="bottom"/>
          </w:tcPr>
          <w:p w14:paraId="132A42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41.76 **</w:t>
            </w:r>
          </w:p>
        </w:tc>
      </w:tr>
      <w:tr w:rsidR="0040520E" w14:paraId="3E2510C6" w14:textId="77777777">
        <w:trPr>
          <w:trHeight w:val="283"/>
        </w:trPr>
        <w:tc>
          <w:tcPr>
            <w:tcW w:w="2537" w:type="dxa"/>
            <w:vAlign w:val="bottom"/>
          </w:tcPr>
          <w:p w14:paraId="04DD6B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1275" w:type="dxa"/>
            <w:vAlign w:val="bottom"/>
          </w:tcPr>
          <w:p w14:paraId="3D6F4C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c>
          <w:tcPr>
            <w:tcW w:w="1275" w:type="dxa"/>
            <w:vAlign w:val="bottom"/>
          </w:tcPr>
          <w:p w14:paraId="71D0058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 ns</w:t>
            </w:r>
          </w:p>
        </w:tc>
        <w:tc>
          <w:tcPr>
            <w:tcW w:w="1275" w:type="dxa"/>
            <w:vAlign w:val="bottom"/>
          </w:tcPr>
          <w:p w14:paraId="54713C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7.03 **</w:t>
            </w:r>
          </w:p>
        </w:tc>
        <w:tc>
          <w:tcPr>
            <w:tcW w:w="1275" w:type="dxa"/>
            <w:vAlign w:val="bottom"/>
          </w:tcPr>
          <w:p w14:paraId="172ACB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-9.25 **</w:t>
            </w:r>
          </w:p>
        </w:tc>
        <w:tc>
          <w:tcPr>
            <w:tcW w:w="1275" w:type="dxa"/>
            <w:vAlign w:val="bottom"/>
          </w:tcPr>
          <w:p w14:paraId="5FC7EE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ns</w:t>
            </w:r>
          </w:p>
        </w:tc>
        <w:tc>
          <w:tcPr>
            <w:tcW w:w="1275" w:type="dxa"/>
            <w:vAlign w:val="bottom"/>
          </w:tcPr>
          <w:p w14:paraId="1420DD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 **</w:t>
            </w:r>
          </w:p>
        </w:tc>
        <w:tc>
          <w:tcPr>
            <w:tcW w:w="1275" w:type="dxa"/>
            <w:vAlign w:val="bottom"/>
          </w:tcPr>
          <w:p w14:paraId="4BD6C0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ns</w:t>
            </w:r>
          </w:p>
        </w:tc>
        <w:tc>
          <w:tcPr>
            <w:tcW w:w="1275" w:type="dxa"/>
            <w:vAlign w:val="bottom"/>
          </w:tcPr>
          <w:p w14:paraId="08B5B6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-22.53 **</w:t>
            </w:r>
          </w:p>
        </w:tc>
      </w:tr>
      <w:tr w:rsidR="0040520E" w14:paraId="0D6FC4CA" w14:textId="77777777">
        <w:trPr>
          <w:trHeight w:val="283"/>
        </w:trPr>
        <w:tc>
          <w:tcPr>
            <w:tcW w:w="2537" w:type="dxa"/>
            <w:vAlign w:val="bottom"/>
          </w:tcPr>
          <w:p w14:paraId="2F0162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1275" w:type="dxa"/>
            <w:vAlign w:val="bottom"/>
          </w:tcPr>
          <w:p w14:paraId="632162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-18.76 **</w:t>
            </w:r>
          </w:p>
        </w:tc>
        <w:tc>
          <w:tcPr>
            <w:tcW w:w="1275" w:type="dxa"/>
            <w:vAlign w:val="bottom"/>
          </w:tcPr>
          <w:p w14:paraId="12D6FF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 **</w:t>
            </w:r>
          </w:p>
        </w:tc>
        <w:tc>
          <w:tcPr>
            <w:tcW w:w="1275" w:type="dxa"/>
            <w:vAlign w:val="bottom"/>
          </w:tcPr>
          <w:p w14:paraId="5D10D2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-13.51 **</w:t>
            </w:r>
          </w:p>
        </w:tc>
        <w:tc>
          <w:tcPr>
            <w:tcW w:w="1275" w:type="dxa"/>
            <w:vAlign w:val="bottom"/>
          </w:tcPr>
          <w:p w14:paraId="69593E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20.11 **</w:t>
            </w:r>
          </w:p>
        </w:tc>
        <w:tc>
          <w:tcPr>
            <w:tcW w:w="1275" w:type="dxa"/>
            <w:vAlign w:val="bottom"/>
          </w:tcPr>
          <w:p w14:paraId="1FCA6AD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18.09 **</w:t>
            </w:r>
          </w:p>
        </w:tc>
        <w:tc>
          <w:tcPr>
            <w:tcW w:w="1275" w:type="dxa"/>
            <w:vAlign w:val="bottom"/>
          </w:tcPr>
          <w:p w14:paraId="337212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22.71 **</w:t>
            </w:r>
          </w:p>
        </w:tc>
        <w:tc>
          <w:tcPr>
            <w:tcW w:w="1275" w:type="dxa"/>
            <w:vAlign w:val="bottom"/>
          </w:tcPr>
          <w:p w14:paraId="3A2E22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29.19 **</w:t>
            </w:r>
          </w:p>
        </w:tc>
        <w:tc>
          <w:tcPr>
            <w:tcW w:w="1275" w:type="dxa"/>
            <w:vAlign w:val="bottom"/>
          </w:tcPr>
          <w:p w14:paraId="16F9EF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97.62 **</w:t>
            </w:r>
          </w:p>
        </w:tc>
      </w:tr>
      <w:tr w:rsidR="0040520E" w14:paraId="1ECF0796" w14:textId="77777777">
        <w:trPr>
          <w:trHeight w:val="283"/>
        </w:trPr>
        <w:tc>
          <w:tcPr>
            <w:tcW w:w="2537" w:type="dxa"/>
            <w:vAlign w:val="bottom"/>
          </w:tcPr>
          <w:p w14:paraId="13DD2E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1275" w:type="dxa"/>
            <w:vAlign w:val="bottom"/>
          </w:tcPr>
          <w:p w14:paraId="2753C27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ns</w:t>
            </w:r>
          </w:p>
        </w:tc>
        <w:tc>
          <w:tcPr>
            <w:tcW w:w="1275" w:type="dxa"/>
            <w:vAlign w:val="bottom"/>
          </w:tcPr>
          <w:p w14:paraId="53591E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275" w:type="dxa"/>
            <w:vAlign w:val="bottom"/>
          </w:tcPr>
          <w:p w14:paraId="1D0680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 ns</w:t>
            </w:r>
          </w:p>
        </w:tc>
        <w:tc>
          <w:tcPr>
            <w:tcW w:w="1275" w:type="dxa"/>
            <w:vAlign w:val="bottom"/>
          </w:tcPr>
          <w:p w14:paraId="1D86A32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28.79 **</w:t>
            </w:r>
          </w:p>
        </w:tc>
        <w:tc>
          <w:tcPr>
            <w:tcW w:w="1275" w:type="dxa"/>
            <w:vAlign w:val="bottom"/>
          </w:tcPr>
          <w:p w14:paraId="512E52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20.84 **</w:t>
            </w:r>
          </w:p>
        </w:tc>
        <w:tc>
          <w:tcPr>
            <w:tcW w:w="1275" w:type="dxa"/>
            <w:vAlign w:val="bottom"/>
          </w:tcPr>
          <w:p w14:paraId="791D2D6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20.53 **</w:t>
            </w:r>
          </w:p>
        </w:tc>
        <w:tc>
          <w:tcPr>
            <w:tcW w:w="1275" w:type="dxa"/>
            <w:vAlign w:val="bottom"/>
          </w:tcPr>
          <w:p w14:paraId="6F64F5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25.49 **</w:t>
            </w:r>
          </w:p>
        </w:tc>
        <w:tc>
          <w:tcPr>
            <w:tcW w:w="1275" w:type="dxa"/>
            <w:vAlign w:val="bottom"/>
          </w:tcPr>
          <w:p w14:paraId="0F2F25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11.82 **</w:t>
            </w:r>
          </w:p>
        </w:tc>
      </w:tr>
      <w:tr w:rsidR="0040520E" w14:paraId="0006D3EC" w14:textId="77777777">
        <w:trPr>
          <w:trHeight w:val="283"/>
        </w:trPr>
        <w:tc>
          <w:tcPr>
            <w:tcW w:w="2537" w:type="dxa"/>
            <w:vAlign w:val="bottom"/>
          </w:tcPr>
          <w:p w14:paraId="0762BD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1275" w:type="dxa"/>
            <w:vAlign w:val="bottom"/>
          </w:tcPr>
          <w:p w14:paraId="71FCEC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-3.86 *</w:t>
            </w:r>
          </w:p>
        </w:tc>
        <w:tc>
          <w:tcPr>
            <w:tcW w:w="1275" w:type="dxa"/>
            <w:vAlign w:val="bottom"/>
          </w:tcPr>
          <w:p w14:paraId="0F0F9F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ns</w:t>
            </w:r>
          </w:p>
        </w:tc>
        <w:tc>
          <w:tcPr>
            <w:tcW w:w="1275" w:type="dxa"/>
            <w:vAlign w:val="bottom"/>
          </w:tcPr>
          <w:p w14:paraId="6569D3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-17.01 **</w:t>
            </w:r>
          </w:p>
        </w:tc>
        <w:tc>
          <w:tcPr>
            <w:tcW w:w="1275" w:type="dxa"/>
            <w:vAlign w:val="bottom"/>
          </w:tcPr>
          <w:p w14:paraId="27E75E7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14.71 **</w:t>
            </w:r>
          </w:p>
        </w:tc>
        <w:tc>
          <w:tcPr>
            <w:tcW w:w="1275" w:type="dxa"/>
            <w:vAlign w:val="bottom"/>
          </w:tcPr>
          <w:p w14:paraId="721FB2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25.14 **</w:t>
            </w:r>
          </w:p>
        </w:tc>
        <w:tc>
          <w:tcPr>
            <w:tcW w:w="1275" w:type="dxa"/>
            <w:vAlign w:val="bottom"/>
          </w:tcPr>
          <w:p w14:paraId="450DE0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21.86 **</w:t>
            </w:r>
          </w:p>
        </w:tc>
        <w:tc>
          <w:tcPr>
            <w:tcW w:w="1275" w:type="dxa"/>
            <w:vAlign w:val="bottom"/>
          </w:tcPr>
          <w:p w14:paraId="407C08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51.15 **</w:t>
            </w:r>
          </w:p>
        </w:tc>
        <w:tc>
          <w:tcPr>
            <w:tcW w:w="1275" w:type="dxa"/>
            <w:vAlign w:val="bottom"/>
          </w:tcPr>
          <w:p w14:paraId="715FB74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53.76 **</w:t>
            </w:r>
          </w:p>
        </w:tc>
      </w:tr>
      <w:tr w:rsidR="0040520E" w14:paraId="6B020B28" w14:textId="77777777">
        <w:trPr>
          <w:trHeight w:val="283"/>
        </w:trPr>
        <w:tc>
          <w:tcPr>
            <w:tcW w:w="2537" w:type="dxa"/>
            <w:vAlign w:val="bottom"/>
          </w:tcPr>
          <w:p w14:paraId="20FCAF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1275" w:type="dxa"/>
            <w:vAlign w:val="bottom"/>
          </w:tcPr>
          <w:p w14:paraId="18F78F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ns</w:t>
            </w:r>
          </w:p>
        </w:tc>
        <w:tc>
          <w:tcPr>
            <w:tcW w:w="1275" w:type="dxa"/>
            <w:vAlign w:val="bottom"/>
          </w:tcPr>
          <w:p w14:paraId="6C499A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5.26 *</w:t>
            </w:r>
          </w:p>
        </w:tc>
        <w:tc>
          <w:tcPr>
            <w:tcW w:w="1275" w:type="dxa"/>
            <w:vAlign w:val="bottom"/>
          </w:tcPr>
          <w:p w14:paraId="5EC9B6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 **</w:t>
            </w:r>
          </w:p>
        </w:tc>
        <w:tc>
          <w:tcPr>
            <w:tcW w:w="1275" w:type="dxa"/>
            <w:vAlign w:val="bottom"/>
          </w:tcPr>
          <w:p w14:paraId="7B772A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-12.59 **</w:t>
            </w:r>
          </w:p>
        </w:tc>
        <w:tc>
          <w:tcPr>
            <w:tcW w:w="1275" w:type="dxa"/>
            <w:vAlign w:val="bottom"/>
          </w:tcPr>
          <w:p w14:paraId="259E6C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 **</w:t>
            </w:r>
          </w:p>
        </w:tc>
        <w:tc>
          <w:tcPr>
            <w:tcW w:w="1275" w:type="dxa"/>
            <w:vAlign w:val="bottom"/>
          </w:tcPr>
          <w:p w14:paraId="49A971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c>
          <w:tcPr>
            <w:tcW w:w="1275" w:type="dxa"/>
            <w:vAlign w:val="bottom"/>
          </w:tcPr>
          <w:p w14:paraId="0480F70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16.06 **</w:t>
            </w:r>
          </w:p>
        </w:tc>
        <w:tc>
          <w:tcPr>
            <w:tcW w:w="1275" w:type="dxa"/>
            <w:vAlign w:val="bottom"/>
          </w:tcPr>
          <w:p w14:paraId="6290E0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 **</w:t>
            </w:r>
          </w:p>
        </w:tc>
      </w:tr>
      <w:tr w:rsidR="0040520E" w14:paraId="084A93FA" w14:textId="77777777">
        <w:trPr>
          <w:trHeight w:val="283"/>
        </w:trPr>
        <w:tc>
          <w:tcPr>
            <w:tcW w:w="2537" w:type="dxa"/>
            <w:vAlign w:val="bottom"/>
          </w:tcPr>
          <w:p w14:paraId="4872EA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1275" w:type="dxa"/>
            <w:vAlign w:val="bottom"/>
          </w:tcPr>
          <w:p w14:paraId="7B9188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ns</w:t>
            </w:r>
          </w:p>
        </w:tc>
        <w:tc>
          <w:tcPr>
            <w:tcW w:w="1275" w:type="dxa"/>
            <w:vAlign w:val="bottom"/>
          </w:tcPr>
          <w:p w14:paraId="1934E5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 *</w:t>
            </w:r>
          </w:p>
        </w:tc>
        <w:tc>
          <w:tcPr>
            <w:tcW w:w="1275" w:type="dxa"/>
            <w:vAlign w:val="bottom"/>
          </w:tcPr>
          <w:p w14:paraId="1D6005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-11.53 **</w:t>
            </w:r>
          </w:p>
        </w:tc>
        <w:tc>
          <w:tcPr>
            <w:tcW w:w="1275" w:type="dxa"/>
            <w:vAlign w:val="bottom"/>
          </w:tcPr>
          <w:p w14:paraId="07C36D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-12.90 **</w:t>
            </w:r>
          </w:p>
        </w:tc>
        <w:tc>
          <w:tcPr>
            <w:tcW w:w="1275" w:type="dxa"/>
            <w:vAlign w:val="bottom"/>
          </w:tcPr>
          <w:p w14:paraId="6F40A38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 **</w:t>
            </w:r>
          </w:p>
        </w:tc>
        <w:tc>
          <w:tcPr>
            <w:tcW w:w="1275" w:type="dxa"/>
            <w:vAlign w:val="bottom"/>
          </w:tcPr>
          <w:p w14:paraId="1DCE4A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 *</w:t>
            </w:r>
          </w:p>
        </w:tc>
        <w:tc>
          <w:tcPr>
            <w:tcW w:w="1275" w:type="dxa"/>
            <w:vAlign w:val="bottom"/>
          </w:tcPr>
          <w:p w14:paraId="0E16D0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34.30 **</w:t>
            </w:r>
          </w:p>
        </w:tc>
        <w:tc>
          <w:tcPr>
            <w:tcW w:w="1275" w:type="dxa"/>
            <w:vAlign w:val="bottom"/>
          </w:tcPr>
          <w:p w14:paraId="1C51C6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-28.51 **</w:t>
            </w:r>
          </w:p>
        </w:tc>
      </w:tr>
      <w:tr w:rsidR="0040520E" w14:paraId="59DAF83D" w14:textId="77777777">
        <w:trPr>
          <w:trHeight w:val="283"/>
        </w:trPr>
        <w:tc>
          <w:tcPr>
            <w:tcW w:w="2537" w:type="dxa"/>
            <w:vAlign w:val="bottom"/>
          </w:tcPr>
          <w:p w14:paraId="301B91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1275" w:type="dxa"/>
            <w:vAlign w:val="bottom"/>
          </w:tcPr>
          <w:p w14:paraId="2CB041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-18.52 **</w:t>
            </w:r>
          </w:p>
        </w:tc>
        <w:tc>
          <w:tcPr>
            <w:tcW w:w="1275" w:type="dxa"/>
            <w:vAlign w:val="bottom"/>
          </w:tcPr>
          <w:p w14:paraId="00D2CF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 ns</w:t>
            </w:r>
          </w:p>
        </w:tc>
        <w:tc>
          <w:tcPr>
            <w:tcW w:w="1275" w:type="dxa"/>
            <w:vAlign w:val="bottom"/>
          </w:tcPr>
          <w:p w14:paraId="325C031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-15.18 **</w:t>
            </w:r>
          </w:p>
        </w:tc>
        <w:tc>
          <w:tcPr>
            <w:tcW w:w="1275" w:type="dxa"/>
            <w:vAlign w:val="bottom"/>
          </w:tcPr>
          <w:p w14:paraId="0EEFB6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 *</w:t>
            </w:r>
          </w:p>
        </w:tc>
        <w:tc>
          <w:tcPr>
            <w:tcW w:w="1275" w:type="dxa"/>
            <w:vAlign w:val="bottom"/>
          </w:tcPr>
          <w:p w14:paraId="1D3CA2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15.56 **</w:t>
            </w:r>
          </w:p>
        </w:tc>
        <w:tc>
          <w:tcPr>
            <w:tcW w:w="1275" w:type="dxa"/>
            <w:vAlign w:val="bottom"/>
          </w:tcPr>
          <w:p w14:paraId="3A2EF5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 *</w:t>
            </w:r>
          </w:p>
        </w:tc>
        <w:tc>
          <w:tcPr>
            <w:tcW w:w="1275" w:type="dxa"/>
            <w:vAlign w:val="bottom"/>
          </w:tcPr>
          <w:p w14:paraId="36906B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28.41 **</w:t>
            </w:r>
          </w:p>
        </w:tc>
        <w:tc>
          <w:tcPr>
            <w:tcW w:w="1275" w:type="dxa"/>
            <w:vAlign w:val="bottom"/>
          </w:tcPr>
          <w:p w14:paraId="5D77D9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41.66 **</w:t>
            </w:r>
          </w:p>
        </w:tc>
      </w:tr>
      <w:tr w:rsidR="0040520E" w14:paraId="707BDA04" w14:textId="77777777">
        <w:trPr>
          <w:trHeight w:val="283"/>
        </w:trPr>
        <w:tc>
          <w:tcPr>
            <w:tcW w:w="2537" w:type="dxa"/>
            <w:vAlign w:val="bottom"/>
          </w:tcPr>
          <w:p w14:paraId="407217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1275" w:type="dxa"/>
            <w:vAlign w:val="bottom"/>
          </w:tcPr>
          <w:p w14:paraId="73EDED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 ns</w:t>
            </w:r>
          </w:p>
        </w:tc>
        <w:tc>
          <w:tcPr>
            <w:tcW w:w="1275" w:type="dxa"/>
            <w:vAlign w:val="bottom"/>
          </w:tcPr>
          <w:p w14:paraId="09C607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275" w:type="dxa"/>
            <w:vAlign w:val="bottom"/>
          </w:tcPr>
          <w:p w14:paraId="0D105C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-16.09 **</w:t>
            </w:r>
          </w:p>
        </w:tc>
        <w:tc>
          <w:tcPr>
            <w:tcW w:w="1275" w:type="dxa"/>
            <w:vAlign w:val="bottom"/>
          </w:tcPr>
          <w:p w14:paraId="47BEE3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28.05 **</w:t>
            </w:r>
          </w:p>
        </w:tc>
        <w:tc>
          <w:tcPr>
            <w:tcW w:w="1275" w:type="dxa"/>
            <w:vAlign w:val="bottom"/>
          </w:tcPr>
          <w:p w14:paraId="01203E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22.38 **</w:t>
            </w:r>
          </w:p>
        </w:tc>
        <w:tc>
          <w:tcPr>
            <w:tcW w:w="1275" w:type="dxa"/>
            <w:vAlign w:val="bottom"/>
          </w:tcPr>
          <w:p w14:paraId="4D0E70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34.44 **</w:t>
            </w:r>
          </w:p>
        </w:tc>
        <w:tc>
          <w:tcPr>
            <w:tcW w:w="1275" w:type="dxa"/>
            <w:vAlign w:val="bottom"/>
          </w:tcPr>
          <w:p w14:paraId="3E011D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51.08 **</w:t>
            </w:r>
          </w:p>
        </w:tc>
        <w:tc>
          <w:tcPr>
            <w:tcW w:w="1275" w:type="dxa"/>
            <w:vAlign w:val="bottom"/>
          </w:tcPr>
          <w:p w14:paraId="4BCC1CD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51.42 **</w:t>
            </w:r>
          </w:p>
        </w:tc>
      </w:tr>
      <w:tr w:rsidR="0040520E" w14:paraId="4FD686AF" w14:textId="77777777">
        <w:trPr>
          <w:trHeight w:val="283"/>
        </w:trPr>
        <w:tc>
          <w:tcPr>
            <w:tcW w:w="2537" w:type="dxa"/>
            <w:vAlign w:val="bottom"/>
          </w:tcPr>
          <w:p w14:paraId="5A67D1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1275" w:type="dxa"/>
            <w:vAlign w:val="bottom"/>
          </w:tcPr>
          <w:p w14:paraId="5BD174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 ns</w:t>
            </w:r>
          </w:p>
        </w:tc>
        <w:tc>
          <w:tcPr>
            <w:tcW w:w="1275" w:type="dxa"/>
            <w:vAlign w:val="bottom"/>
          </w:tcPr>
          <w:p w14:paraId="0D63F7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 ns</w:t>
            </w:r>
          </w:p>
        </w:tc>
        <w:tc>
          <w:tcPr>
            <w:tcW w:w="1275" w:type="dxa"/>
            <w:vAlign w:val="bottom"/>
          </w:tcPr>
          <w:p w14:paraId="4F1D0E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-15.15 **</w:t>
            </w:r>
          </w:p>
        </w:tc>
        <w:tc>
          <w:tcPr>
            <w:tcW w:w="1275" w:type="dxa"/>
            <w:vAlign w:val="bottom"/>
          </w:tcPr>
          <w:p w14:paraId="28CCBC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ns</w:t>
            </w:r>
          </w:p>
        </w:tc>
        <w:tc>
          <w:tcPr>
            <w:tcW w:w="1275" w:type="dxa"/>
            <w:vAlign w:val="bottom"/>
          </w:tcPr>
          <w:p w14:paraId="51630D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18.35 **</w:t>
            </w:r>
          </w:p>
        </w:tc>
        <w:tc>
          <w:tcPr>
            <w:tcW w:w="1275" w:type="dxa"/>
            <w:vAlign w:val="bottom"/>
          </w:tcPr>
          <w:p w14:paraId="601C39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21.47 **</w:t>
            </w:r>
          </w:p>
        </w:tc>
        <w:tc>
          <w:tcPr>
            <w:tcW w:w="1275" w:type="dxa"/>
            <w:vAlign w:val="bottom"/>
          </w:tcPr>
          <w:p w14:paraId="35E976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46.05 **</w:t>
            </w:r>
          </w:p>
        </w:tc>
        <w:tc>
          <w:tcPr>
            <w:tcW w:w="1275" w:type="dxa"/>
            <w:vAlign w:val="bottom"/>
          </w:tcPr>
          <w:p w14:paraId="5879B30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36.80 **</w:t>
            </w:r>
          </w:p>
        </w:tc>
      </w:tr>
      <w:tr w:rsidR="0040520E" w14:paraId="4356B585" w14:textId="77777777">
        <w:trPr>
          <w:trHeight w:val="283"/>
        </w:trPr>
        <w:tc>
          <w:tcPr>
            <w:tcW w:w="2537" w:type="dxa"/>
            <w:vAlign w:val="bottom"/>
          </w:tcPr>
          <w:p w14:paraId="73F9D1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JLML-01666XJLSN-72</w:t>
            </w:r>
          </w:p>
        </w:tc>
        <w:tc>
          <w:tcPr>
            <w:tcW w:w="1275" w:type="dxa"/>
            <w:vAlign w:val="bottom"/>
          </w:tcPr>
          <w:p w14:paraId="51ED95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-14.32 **</w:t>
            </w:r>
          </w:p>
        </w:tc>
        <w:tc>
          <w:tcPr>
            <w:tcW w:w="1275" w:type="dxa"/>
            <w:vAlign w:val="bottom"/>
          </w:tcPr>
          <w:p w14:paraId="227E6D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 *</w:t>
            </w:r>
          </w:p>
        </w:tc>
        <w:tc>
          <w:tcPr>
            <w:tcW w:w="1275" w:type="dxa"/>
            <w:vAlign w:val="bottom"/>
          </w:tcPr>
          <w:p w14:paraId="6739AE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-12.90 **</w:t>
            </w:r>
          </w:p>
        </w:tc>
        <w:tc>
          <w:tcPr>
            <w:tcW w:w="1275" w:type="dxa"/>
            <w:vAlign w:val="bottom"/>
          </w:tcPr>
          <w:p w14:paraId="2AE9D53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 **</w:t>
            </w:r>
          </w:p>
        </w:tc>
        <w:tc>
          <w:tcPr>
            <w:tcW w:w="1275" w:type="dxa"/>
            <w:vAlign w:val="bottom"/>
          </w:tcPr>
          <w:p w14:paraId="67A4E3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12.89 **</w:t>
            </w:r>
          </w:p>
        </w:tc>
        <w:tc>
          <w:tcPr>
            <w:tcW w:w="1275" w:type="dxa"/>
            <w:vAlign w:val="bottom"/>
          </w:tcPr>
          <w:p w14:paraId="3BA6C4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9.82 **</w:t>
            </w:r>
          </w:p>
        </w:tc>
        <w:tc>
          <w:tcPr>
            <w:tcW w:w="1275" w:type="dxa"/>
            <w:vAlign w:val="bottom"/>
          </w:tcPr>
          <w:p w14:paraId="07CC98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12.35 **</w:t>
            </w:r>
          </w:p>
        </w:tc>
        <w:tc>
          <w:tcPr>
            <w:tcW w:w="1275" w:type="dxa"/>
            <w:vAlign w:val="bottom"/>
          </w:tcPr>
          <w:p w14:paraId="4EFC62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17.26 **</w:t>
            </w:r>
          </w:p>
        </w:tc>
      </w:tr>
      <w:tr w:rsidR="0040520E" w14:paraId="00EA8C99" w14:textId="77777777">
        <w:trPr>
          <w:trHeight w:val="283"/>
        </w:trPr>
        <w:tc>
          <w:tcPr>
            <w:tcW w:w="2537" w:type="dxa"/>
            <w:vAlign w:val="bottom"/>
          </w:tcPr>
          <w:p w14:paraId="707E957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1275" w:type="dxa"/>
            <w:vAlign w:val="bottom"/>
          </w:tcPr>
          <w:p w14:paraId="4337FF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ns</w:t>
            </w:r>
          </w:p>
        </w:tc>
        <w:tc>
          <w:tcPr>
            <w:tcW w:w="1275" w:type="dxa"/>
            <w:vAlign w:val="bottom"/>
          </w:tcPr>
          <w:p w14:paraId="56649B7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3.16 </w:t>
            </w:r>
            <w:r>
              <w:rPr>
                <w:rFonts w:ascii="Times New Roman" w:eastAsia="Times New Roman" w:hAnsi="Times New Roman" w:cs="Times New Roman"/>
                <w:color w:val="000000"/>
                <w:sz w:val="24"/>
                <w:szCs w:val="24"/>
              </w:rPr>
              <w:t>ns</w:t>
            </w:r>
          </w:p>
        </w:tc>
        <w:tc>
          <w:tcPr>
            <w:tcW w:w="1275" w:type="dxa"/>
            <w:vAlign w:val="bottom"/>
          </w:tcPr>
          <w:p w14:paraId="6CAE4A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-11.99 **</w:t>
            </w:r>
          </w:p>
        </w:tc>
        <w:tc>
          <w:tcPr>
            <w:tcW w:w="1275" w:type="dxa"/>
            <w:vAlign w:val="bottom"/>
          </w:tcPr>
          <w:p w14:paraId="75682C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 ns</w:t>
            </w:r>
          </w:p>
        </w:tc>
        <w:tc>
          <w:tcPr>
            <w:tcW w:w="1275" w:type="dxa"/>
            <w:vAlign w:val="bottom"/>
          </w:tcPr>
          <w:p w14:paraId="3885CC2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 *</w:t>
            </w:r>
          </w:p>
        </w:tc>
        <w:tc>
          <w:tcPr>
            <w:tcW w:w="1275" w:type="dxa"/>
            <w:vAlign w:val="bottom"/>
          </w:tcPr>
          <w:p w14:paraId="7FF6952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22.08 **</w:t>
            </w:r>
          </w:p>
        </w:tc>
        <w:tc>
          <w:tcPr>
            <w:tcW w:w="1275" w:type="dxa"/>
            <w:vAlign w:val="bottom"/>
          </w:tcPr>
          <w:p w14:paraId="31C55C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7.93 **</w:t>
            </w:r>
          </w:p>
        </w:tc>
        <w:tc>
          <w:tcPr>
            <w:tcW w:w="1275" w:type="dxa"/>
            <w:vAlign w:val="bottom"/>
          </w:tcPr>
          <w:p w14:paraId="7B8037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 **</w:t>
            </w:r>
          </w:p>
        </w:tc>
      </w:tr>
      <w:tr w:rsidR="0040520E" w14:paraId="5D84AEC2" w14:textId="77777777">
        <w:trPr>
          <w:trHeight w:val="283"/>
        </w:trPr>
        <w:tc>
          <w:tcPr>
            <w:tcW w:w="2537" w:type="dxa"/>
            <w:vAlign w:val="bottom"/>
          </w:tcPr>
          <w:p w14:paraId="41206F4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1275" w:type="dxa"/>
            <w:vAlign w:val="bottom"/>
          </w:tcPr>
          <w:p w14:paraId="145991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-18.22 **</w:t>
            </w:r>
          </w:p>
        </w:tc>
        <w:tc>
          <w:tcPr>
            <w:tcW w:w="1275" w:type="dxa"/>
            <w:vAlign w:val="bottom"/>
          </w:tcPr>
          <w:p w14:paraId="4B3FC0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275" w:type="dxa"/>
            <w:vAlign w:val="bottom"/>
          </w:tcPr>
          <w:p w14:paraId="67BE8B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-13.81 **</w:t>
            </w:r>
          </w:p>
        </w:tc>
        <w:tc>
          <w:tcPr>
            <w:tcW w:w="1275" w:type="dxa"/>
            <w:vAlign w:val="bottom"/>
          </w:tcPr>
          <w:p w14:paraId="1405EE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12.83 **</w:t>
            </w:r>
          </w:p>
        </w:tc>
        <w:tc>
          <w:tcPr>
            <w:tcW w:w="1275" w:type="dxa"/>
            <w:vAlign w:val="bottom"/>
          </w:tcPr>
          <w:p w14:paraId="429498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15.65 **</w:t>
            </w:r>
          </w:p>
        </w:tc>
        <w:tc>
          <w:tcPr>
            <w:tcW w:w="1275" w:type="dxa"/>
            <w:vAlign w:val="bottom"/>
          </w:tcPr>
          <w:p w14:paraId="599D09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20.41 **</w:t>
            </w:r>
          </w:p>
        </w:tc>
        <w:tc>
          <w:tcPr>
            <w:tcW w:w="1275" w:type="dxa"/>
            <w:vAlign w:val="bottom"/>
          </w:tcPr>
          <w:p w14:paraId="788BC3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42.67 **</w:t>
            </w:r>
          </w:p>
        </w:tc>
        <w:tc>
          <w:tcPr>
            <w:tcW w:w="1275" w:type="dxa"/>
            <w:vAlign w:val="bottom"/>
          </w:tcPr>
          <w:p w14:paraId="24D6BF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27.03 **</w:t>
            </w:r>
          </w:p>
        </w:tc>
      </w:tr>
      <w:tr w:rsidR="0040520E" w14:paraId="3023EEEF" w14:textId="77777777">
        <w:trPr>
          <w:trHeight w:val="283"/>
        </w:trPr>
        <w:tc>
          <w:tcPr>
            <w:tcW w:w="2537" w:type="dxa"/>
            <w:vAlign w:val="bottom"/>
          </w:tcPr>
          <w:p w14:paraId="463130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1275" w:type="dxa"/>
            <w:vAlign w:val="bottom"/>
          </w:tcPr>
          <w:p w14:paraId="682ED5E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ns</w:t>
            </w:r>
          </w:p>
        </w:tc>
        <w:tc>
          <w:tcPr>
            <w:tcW w:w="1275" w:type="dxa"/>
            <w:vAlign w:val="bottom"/>
          </w:tcPr>
          <w:p w14:paraId="67CFF4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 *</w:t>
            </w:r>
          </w:p>
        </w:tc>
        <w:tc>
          <w:tcPr>
            <w:tcW w:w="1275" w:type="dxa"/>
            <w:vAlign w:val="bottom"/>
          </w:tcPr>
          <w:p w14:paraId="2FD646B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-9.25 **</w:t>
            </w:r>
          </w:p>
        </w:tc>
        <w:tc>
          <w:tcPr>
            <w:tcW w:w="1275" w:type="dxa"/>
            <w:vAlign w:val="bottom"/>
          </w:tcPr>
          <w:p w14:paraId="4A63F6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 ns</w:t>
            </w:r>
          </w:p>
        </w:tc>
        <w:tc>
          <w:tcPr>
            <w:tcW w:w="1275" w:type="dxa"/>
            <w:vAlign w:val="bottom"/>
          </w:tcPr>
          <w:p w14:paraId="77FF2C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 ns</w:t>
            </w:r>
          </w:p>
        </w:tc>
        <w:tc>
          <w:tcPr>
            <w:tcW w:w="1275" w:type="dxa"/>
            <w:vAlign w:val="bottom"/>
          </w:tcPr>
          <w:p w14:paraId="136490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ns</w:t>
            </w:r>
          </w:p>
        </w:tc>
        <w:tc>
          <w:tcPr>
            <w:tcW w:w="1275" w:type="dxa"/>
            <w:vAlign w:val="bottom"/>
          </w:tcPr>
          <w:p w14:paraId="13FFB5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 ns</w:t>
            </w:r>
          </w:p>
        </w:tc>
        <w:tc>
          <w:tcPr>
            <w:tcW w:w="1275" w:type="dxa"/>
            <w:vAlign w:val="bottom"/>
          </w:tcPr>
          <w:p w14:paraId="53D1BB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-44.04 **</w:t>
            </w:r>
          </w:p>
        </w:tc>
      </w:tr>
    </w:tbl>
    <w:p w14:paraId="6D920D41" w14:textId="77777777" w:rsidR="0040520E" w:rsidRDefault="00F240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17136CEE" w14:textId="77777777" w:rsidR="0040520E" w:rsidRDefault="00F24087">
      <w:pPr>
        <w:rPr>
          <w:rFonts w:ascii="Times New Roman" w:eastAsia="Times New Roman" w:hAnsi="Times New Roman" w:cs="Times New Roman"/>
          <w:sz w:val="24"/>
          <w:szCs w:val="24"/>
        </w:rPr>
        <w:sectPr w:rsidR="0040520E">
          <w:pgSz w:w="16838" w:h="11906" w:orient="landscape"/>
          <w:pgMar w:top="1440" w:right="1440" w:bottom="1440" w:left="1440" w:header="708" w:footer="708" w:gutter="0"/>
          <w:cols w:space="720"/>
        </w:sectPr>
      </w:pPr>
      <w:r>
        <w:br w:type="page"/>
      </w:r>
    </w:p>
    <w:p w14:paraId="5F4692BE"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8. Screening against TLB caused by </w:t>
      </w:r>
      <w:proofErr w:type="spellStart"/>
      <w:r>
        <w:rPr>
          <w:rFonts w:ascii="Times New Roman" w:eastAsia="Times New Roman" w:hAnsi="Times New Roman" w:cs="Times New Roman"/>
          <w:b/>
          <w:i/>
          <w:sz w:val="24"/>
          <w:szCs w:val="24"/>
        </w:rPr>
        <w:t>Exserohilum</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turcicum</w:t>
      </w:r>
      <w:proofErr w:type="spellEnd"/>
      <w:r>
        <w:rPr>
          <w:rFonts w:ascii="Times New Roman" w:eastAsia="Times New Roman" w:hAnsi="Times New Roman" w:cs="Times New Roman"/>
          <w:b/>
          <w:sz w:val="24"/>
          <w:szCs w:val="24"/>
        </w:rPr>
        <w:t xml:space="preserve"> in maize (</w:t>
      </w:r>
      <w:r>
        <w:rPr>
          <w:rFonts w:ascii="Times New Roman" w:eastAsia="Times New Roman" w:hAnsi="Times New Roman" w:cs="Times New Roman"/>
          <w:b/>
          <w:i/>
          <w:sz w:val="24"/>
          <w:szCs w:val="24"/>
        </w:rPr>
        <w:t>Zea mays</w:t>
      </w:r>
      <w:r>
        <w:rPr>
          <w:rFonts w:ascii="Times New Roman" w:eastAsia="Times New Roman" w:hAnsi="Times New Roman" w:cs="Times New Roman"/>
          <w:b/>
          <w:sz w:val="24"/>
          <w:szCs w:val="24"/>
        </w:rPr>
        <w:t xml:space="preserve"> L.)</w:t>
      </w:r>
    </w:p>
    <w:tbl>
      <w:tblPr>
        <w:tblStyle w:val="a6"/>
        <w:tblW w:w="11379" w:type="dxa"/>
        <w:tblInd w:w="-1139" w:type="dxa"/>
        <w:tblLayout w:type="fixed"/>
        <w:tblLook w:val="0400" w:firstRow="0" w:lastRow="0" w:firstColumn="0" w:lastColumn="0" w:noHBand="0" w:noVBand="1"/>
      </w:tblPr>
      <w:tblGrid>
        <w:gridCol w:w="704"/>
        <w:gridCol w:w="2557"/>
        <w:gridCol w:w="992"/>
        <w:gridCol w:w="709"/>
        <w:gridCol w:w="1056"/>
        <w:gridCol w:w="976"/>
        <w:gridCol w:w="661"/>
        <w:gridCol w:w="1056"/>
        <w:gridCol w:w="976"/>
        <w:gridCol w:w="636"/>
        <w:gridCol w:w="1056"/>
      </w:tblGrid>
      <w:tr w:rsidR="0040520E" w14:paraId="1D8D7216" w14:textId="77777777">
        <w:trPr>
          <w:trHeight w:val="300"/>
        </w:trPr>
        <w:tc>
          <w:tcPr>
            <w:tcW w:w="704" w:type="dxa"/>
            <w:vMerge w:val="restart"/>
            <w:tcBorders>
              <w:top w:val="single" w:sz="4" w:space="0" w:color="000000"/>
              <w:left w:val="single" w:sz="4" w:space="0" w:color="000000"/>
              <w:right w:val="single" w:sz="4" w:space="0" w:color="000000"/>
            </w:tcBorders>
            <w:vAlign w:val="center"/>
          </w:tcPr>
          <w:p w14:paraId="31786A47"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2557" w:type="dxa"/>
            <w:vMerge w:val="restart"/>
            <w:tcBorders>
              <w:top w:val="single" w:sz="4" w:space="0" w:color="000000"/>
              <w:left w:val="nil"/>
              <w:right w:val="single" w:sz="4" w:space="0" w:color="000000"/>
            </w:tcBorders>
            <w:vAlign w:val="center"/>
          </w:tcPr>
          <w:p w14:paraId="7391E4CE"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Crosses</w:t>
            </w:r>
          </w:p>
        </w:tc>
        <w:tc>
          <w:tcPr>
            <w:tcW w:w="992" w:type="dxa"/>
            <w:tcBorders>
              <w:top w:val="single" w:sz="4" w:space="0" w:color="000000"/>
              <w:left w:val="nil"/>
              <w:bottom w:val="single" w:sz="4" w:space="0" w:color="000000"/>
              <w:right w:val="single" w:sz="4" w:space="0" w:color="000000"/>
            </w:tcBorders>
          </w:tcPr>
          <w:p w14:paraId="3F03A9D3"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score</w:t>
            </w:r>
          </w:p>
        </w:tc>
        <w:tc>
          <w:tcPr>
            <w:tcW w:w="709" w:type="dxa"/>
            <w:tcBorders>
              <w:top w:val="single" w:sz="4" w:space="0" w:color="000000"/>
              <w:left w:val="nil"/>
              <w:bottom w:val="single" w:sz="4" w:space="0" w:color="000000"/>
              <w:right w:val="single" w:sz="4" w:space="0" w:color="000000"/>
            </w:tcBorders>
          </w:tcPr>
          <w:p w14:paraId="0A96C837"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PDI</w:t>
            </w:r>
          </w:p>
        </w:tc>
        <w:tc>
          <w:tcPr>
            <w:tcW w:w="1056" w:type="dxa"/>
            <w:tcBorders>
              <w:top w:val="single" w:sz="4" w:space="0" w:color="000000"/>
              <w:left w:val="nil"/>
              <w:bottom w:val="single" w:sz="4" w:space="0" w:color="000000"/>
              <w:right w:val="single" w:sz="4" w:space="0" w:color="000000"/>
            </w:tcBorders>
          </w:tcPr>
          <w:p w14:paraId="558BA12C"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reaction</w:t>
            </w:r>
          </w:p>
        </w:tc>
        <w:tc>
          <w:tcPr>
            <w:tcW w:w="976" w:type="dxa"/>
            <w:tcBorders>
              <w:top w:val="single" w:sz="4" w:space="0" w:color="000000"/>
              <w:left w:val="nil"/>
              <w:bottom w:val="single" w:sz="4" w:space="0" w:color="000000"/>
              <w:right w:val="single" w:sz="4" w:space="0" w:color="000000"/>
            </w:tcBorders>
          </w:tcPr>
          <w:p w14:paraId="68B301DA"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score</w:t>
            </w:r>
          </w:p>
        </w:tc>
        <w:tc>
          <w:tcPr>
            <w:tcW w:w="661" w:type="dxa"/>
            <w:tcBorders>
              <w:top w:val="single" w:sz="4" w:space="0" w:color="000000"/>
              <w:left w:val="nil"/>
              <w:bottom w:val="single" w:sz="4" w:space="0" w:color="000000"/>
              <w:right w:val="single" w:sz="4" w:space="0" w:color="000000"/>
            </w:tcBorders>
          </w:tcPr>
          <w:p w14:paraId="365B057A"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PDI</w:t>
            </w:r>
          </w:p>
        </w:tc>
        <w:tc>
          <w:tcPr>
            <w:tcW w:w="1056" w:type="dxa"/>
            <w:tcBorders>
              <w:top w:val="single" w:sz="4" w:space="0" w:color="000000"/>
              <w:left w:val="nil"/>
              <w:bottom w:val="single" w:sz="4" w:space="0" w:color="000000"/>
              <w:right w:val="single" w:sz="4" w:space="0" w:color="000000"/>
            </w:tcBorders>
          </w:tcPr>
          <w:p w14:paraId="5CEDE7C5"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reaction</w:t>
            </w:r>
          </w:p>
        </w:tc>
        <w:tc>
          <w:tcPr>
            <w:tcW w:w="976" w:type="dxa"/>
            <w:tcBorders>
              <w:top w:val="single" w:sz="4" w:space="0" w:color="000000"/>
              <w:left w:val="nil"/>
              <w:bottom w:val="single" w:sz="4" w:space="0" w:color="000000"/>
              <w:right w:val="single" w:sz="4" w:space="0" w:color="000000"/>
            </w:tcBorders>
          </w:tcPr>
          <w:p w14:paraId="2DE1513A"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score</w:t>
            </w:r>
          </w:p>
        </w:tc>
        <w:tc>
          <w:tcPr>
            <w:tcW w:w="636" w:type="dxa"/>
            <w:tcBorders>
              <w:top w:val="single" w:sz="4" w:space="0" w:color="000000"/>
              <w:left w:val="nil"/>
              <w:bottom w:val="single" w:sz="4" w:space="0" w:color="000000"/>
              <w:right w:val="single" w:sz="4" w:space="0" w:color="000000"/>
            </w:tcBorders>
          </w:tcPr>
          <w:p w14:paraId="37F5DDAF"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PDI</w:t>
            </w:r>
          </w:p>
        </w:tc>
        <w:tc>
          <w:tcPr>
            <w:tcW w:w="1056" w:type="dxa"/>
            <w:tcBorders>
              <w:top w:val="single" w:sz="4" w:space="0" w:color="000000"/>
              <w:left w:val="nil"/>
              <w:bottom w:val="single" w:sz="4" w:space="0" w:color="000000"/>
              <w:right w:val="single" w:sz="4" w:space="0" w:color="000000"/>
            </w:tcBorders>
          </w:tcPr>
          <w:p w14:paraId="6E466494"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reaction</w:t>
            </w:r>
          </w:p>
        </w:tc>
      </w:tr>
      <w:tr w:rsidR="0040520E" w14:paraId="0B0527D8" w14:textId="77777777">
        <w:trPr>
          <w:trHeight w:val="300"/>
        </w:trPr>
        <w:tc>
          <w:tcPr>
            <w:tcW w:w="704" w:type="dxa"/>
            <w:vMerge/>
            <w:tcBorders>
              <w:top w:val="single" w:sz="4" w:space="0" w:color="000000"/>
              <w:left w:val="single" w:sz="4" w:space="0" w:color="000000"/>
              <w:right w:val="single" w:sz="4" w:space="0" w:color="000000"/>
            </w:tcBorders>
            <w:vAlign w:val="center"/>
          </w:tcPr>
          <w:p w14:paraId="565E7442" w14:textId="77777777" w:rsidR="0040520E" w:rsidRDefault="0040520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557" w:type="dxa"/>
            <w:vMerge/>
            <w:tcBorders>
              <w:top w:val="single" w:sz="4" w:space="0" w:color="000000"/>
              <w:left w:val="nil"/>
              <w:right w:val="single" w:sz="4" w:space="0" w:color="000000"/>
            </w:tcBorders>
            <w:vAlign w:val="center"/>
          </w:tcPr>
          <w:p w14:paraId="009EDFA6" w14:textId="77777777" w:rsidR="0040520E" w:rsidRDefault="0040520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757" w:type="dxa"/>
            <w:gridSpan w:val="3"/>
            <w:tcBorders>
              <w:top w:val="nil"/>
              <w:left w:val="nil"/>
              <w:bottom w:val="single" w:sz="4" w:space="0" w:color="000000"/>
              <w:right w:val="single" w:sz="4" w:space="0" w:color="000000"/>
            </w:tcBorders>
          </w:tcPr>
          <w:p w14:paraId="69F68459" w14:textId="77777777" w:rsidR="0040520E" w:rsidRDefault="00F24087">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Tasseling</w:t>
            </w:r>
            <w:proofErr w:type="spellEnd"/>
            <w:r>
              <w:rPr>
                <w:rFonts w:ascii="Times New Roman" w:eastAsia="Times New Roman" w:hAnsi="Times New Roman" w:cs="Times New Roman"/>
                <w:b/>
                <w:color w:val="000000"/>
                <w:sz w:val="24"/>
                <w:szCs w:val="24"/>
              </w:rPr>
              <w:t xml:space="preserve"> stage</w:t>
            </w:r>
          </w:p>
        </w:tc>
        <w:tc>
          <w:tcPr>
            <w:tcW w:w="2693" w:type="dxa"/>
            <w:gridSpan w:val="3"/>
            <w:tcBorders>
              <w:top w:val="nil"/>
              <w:left w:val="nil"/>
              <w:bottom w:val="single" w:sz="4" w:space="0" w:color="000000"/>
              <w:right w:val="single" w:sz="4" w:space="0" w:color="000000"/>
            </w:tcBorders>
          </w:tcPr>
          <w:p w14:paraId="31402825"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20 Days after </w:t>
            </w:r>
            <w:proofErr w:type="spellStart"/>
            <w:r>
              <w:rPr>
                <w:rFonts w:ascii="Times New Roman" w:eastAsia="Times New Roman" w:hAnsi="Times New Roman" w:cs="Times New Roman"/>
                <w:b/>
                <w:color w:val="000000"/>
                <w:sz w:val="24"/>
                <w:szCs w:val="24"/>
              </w:rPr>
              <w:t>Tasseling</w:t>
            </w:r>
            <w:proofErr w:type="spellEnd"/>
            <w:r>
              <w:rPr>
                <w:rFonts w:ascii="Times New Roman" w:eastAsia="Times New Roman" w:hAnsi="Times New Roman" w:cs="Times New Roman"/>
                <w:b/>
                <w:color w:val="000000"/>
                <w:sz w:val="24"/>
                <w:szCs w:val="24"/>
              </w:rPr>
              <w:t> </w:t>
            </w:r>
          </w:p>
        </w:tc>
        <w:tc>
          <w:tcPr>
            <w:tcW w:w="2668" w:type="dxa"/>
            <w:gridSpan w:val="3"/>
            <w:tcBorders>
              <w:top w:val="nil"/>
              <w:left w:val="nil"/>
              <w:bottom w:val="single" w:sz="4" w:space="0" w:color="000000"/>
              <w:right w:val="single" w:sz="4" w:space="0" w:color="000000"/>
            </w:tcBorders>
          </w:tcPr>
          <w:p w14:paraId="0550E245"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Maturity stage</w:t>
            </w:r>
          </w:p>
        </w:tc>
      </w:tr>
      <w:tr w:rsidR="0040520E" w14:paraId="614C0045"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FD6347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57" w:type="dxa"/>
            <w:tcBorders>
              <w:top w:val="nil"/>
              <w:left w:val="nil"/>
              <w:bottom w:val="single" w:sz="4" w:space="0" w:color="000000"/>
              <w:right w:val="single" w:sz="4" w:space="0" w:color="000000"/>
            </w:tcBorders>
            <w:vAlign w:val="bottom"/>
          </w:tcPr>
          <w:p w14:paraId="37A810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992" w:type="dxa"/>
            <w:tcBorders>
              <w:top w:val="nil"/>
              <w:left w:val="nil"/>
              <w:bottom w:val="single" w:sz="4" w:space="0" w:color="000000"/>
              <w:right w:val="single" w:sz="4" w:space="0" w:color="000000"/>
            </w:tcBorders>
            <w:vAlign w:val="center"/>
          </w:tcPr>
          <w:p w14:paraId="458253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33C0156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6B025D9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4CC909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46D4CA8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C6966D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29A435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1316D56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E056DA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3DF00215"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BB35339"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57" w:type="dxa"/>
            <w:tcBorders>
              <w:top w:val="nil"/>
              <w:left w:val="nil"/>
              <w:bottom w:val="single" w:sz="4" w:space="0" w:color="000000"/>
              <w:right w:val="single" w:sz="4" w:space="0" w:color="000000"/>
            </w:tcBorders>
            <w:vAlign w:val="bottom"/>
          </w:tcPr>
          <w:p w14:paraId="698C8AB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992" w:type="dxa"/>
            <w:tcBorders>
              <w:top w:val="nil"/>
              <w:left w:val="nil"/>
              <w:bottom w:val="single" w:sz="4" w:space="0" w:color="000000"/>
              <w:right w:val="single" w:sz="4" w:space="0" w:color="000000"/>
            </w:tcBorders>
            <w:vAlign w:val="center"/>
          </w:tcPr>
          <w:p w14:paraId="4FB2ACF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14A1ED0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230DE31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6CE4EE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13B715A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71C6273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9DB65B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50DAC7C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742EAEA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5B93701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B8CB46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57" w:type="dxa"/>
            <w:tcBorders>
              <w:top w:val="nil"/>
              <w:left w:val="nil"/>
              <w:bottom w:val="single" w:sz="4" w:space="0" w:color="000000"/>
              <w:right w:val="single" w:sz="4" w:space="0" w:color="000000"/>
            </w:tcBorders>
            <w:vAlign w:val="bottom"/>
          </w:tcPr>
          <w:p w14:paraId="1FF08B1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992" w:type="dxa"/>
            <w:tcBorders>
              <w:top w:val="nil"/>
              <w:left w:val="nil"/>
              <w:bottom w:val="single" w:sz="4" w:space="0" w:color="000000"/>
              <w:right w:val="single" w:sz="4" w:space="0" w:color="000000"/>
            </w:tcBorders>
            <w:vAlign w:val="center"/>
          </w:tcPr>
          <w:p w14:paraId="6A13A38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0E754D2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451DCC9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33E037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1D179A7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2D8D7D7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8139EA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13B9D3F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5B04A0A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8F23BED"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4241261C"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57" w:type="dxa"/>
            <w:tcBorders>
              <w:top w:val="nil"/>
              <w:left w:val="nil"/>
              <w:bottom w:val="single" w:sz="4" w:space="0" w:color="000000"/>
              <w:right w:val="single" w:sz="4" w:space="0" w:color="000000"/>
            </w:tcBorders>
            <w:vAlign w:val="bottom"/>
          </w:tcPr>
          <w:p w14:paraId="585FD9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992" w:type="dxa"/>
            <w:tcBorders>
              <w:top w:val="nil"/>
              <w:left w:val="nil"/>
              <w:bottom w:val="single" w:sz="4" w:space="0" w:color="000000"/>
              <w:right w:val="single" w:sz="4" w:space="0" w:color="000000"/>
            </w:tcBorders>
            <w:vAlign w:val="center"/>
          </w:tcPr>
          <w:p w14:paraId="702D176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0CE7DEC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365A44A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0084B4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193DAF4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E7901C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33459C0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107FEB6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167671A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2201BBB"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FF1D86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557" w:type="dxa"/>
            <w:tcBorders>
              <w:top w:val="nil"/>
              <w:left w:val="nil"/>
              <w:bottom w:val="single" w:sz="4" w:space="0" w:color="000000"/>
              <w:right w:val="single" w:sz="4" w:space="0" w:color="000000"/>
            </w:tcBorders>
            <w:vAlign w:val="bottom"/>
          </w:tcPr>
          <w:p w14:paraId="5C07B1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992" w:type="dxa"/>
            <w:tcBorders>
              <w:top w:val="nil"/>
              <w:left w:val="nil"/>
              <w:bottom w:val="single" w:sz="4" w:space="0" w:color="000000"/>
              <w:right w:val="single" w:sz="4" w:space="0" w:color="000000"/>
            </w:tcBorders>
            <w:vAlign w:val="center"/>
          </w:tcPr>
          <w:p w14:paraId="2E20EE9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406DAB5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4A51E61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2F4EBE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4909E35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1B6266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8FC7E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98B1A9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8885B3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0E974459"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4D4AB1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557" w:type="dxa"/>
            <w:tcBorders>
              <w:top w:val="nil"/>
              <w:left w:val="nil"/>
              <w:bottom w:val="single" w:sz="4" w:space="0" w:color="000000"/>
              <w:right w:val="single" w:sz="4" w:space="0" w:color="000000"/>
            </w:tcBorders>
            <w:vAlign w:val="bottom"/>
          </w:tcPr>
          <w:p w14:paraId="5DB4D9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992" w:type="dxa"/>
            <w:tcBorders>
              <w:top w:val="nil"/>
              <w:left w:val="nil"/>
              <w:bottom w:val="single" w:sz="4" w:space="0" w:color="000000"/>
              <w:right w:val="single" w:sz="4" w:space="0" w:color="000000"/>
            </w:tcBorders>
            <w:vAlign w:val="center"/>
          </w:tcPr>
          <w:p w14:paraId="7E19AFB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3A75FB8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5B3F6F5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B9F3BC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16C49BE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F9DD49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4F29A3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5A135AF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3395A2E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F4227AF"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C25C84C"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557" w:type="dxa"/>
            <w:tcBorders>
              <w:top w:val="nil"/>
              <w:left w:val="nil"/>
              <w:bottom w:val="single" w:sz="4" w:space="0" w:color="000000"/>
              <w:right w:val="single" w:sz="4" w:space="0" w:color="000000"/>
            </w:tcBorders>
            <w:vAlign w:val="bottom"/>
          </w:tcPr>
          <w:p w14:paraId="3081ED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992" w:type="dxa"/>
            <w:tcBorders>
              <w:top w:val="nil"/>
              <w:left w:val="nil"/>
              <w:bottom w:val="single" w:sz="4" w:space="0" w:color="000000"/>
              <w:right w:val="single" w:sz="4" w:space="0" w:color="000000"/>
            </w:tcBorders>
            <w:vAlign w:val="center"/>
          </w:tcPr>
          <w:p w14:paraId="038B501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128C850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33D8555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D4F488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1" w:type="dxa"/>
            <w:tcBorders>
              <w:top w:val="nil"/>
              <w:left w:val="nil"/>
              <w:bottom w:val="single" w:sz="4" w:space="0" w:color="000000"/>
              <w:right w:val="single" w:sz="4" w:space="0" w:color="000000"/>
            </w:tcBorders>
            <w:vAlign w:val="center"/>
          </w:tcPr>
          <w:p w14:paraId="359ED71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29AE319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1AB2774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4B97BD4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17464E9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44E194B0"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7F95831"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557" w:type="dxa"/>
            <w:tcBorders>
              <w:top w:val="nil"/>
              <w:left w:val="nil"/>
              <w:bottom w:val="single" w:sz="4" w:space="0" w:color="000000"/>
              <w:right w:val="single" w:sz="4" w:space="0" w:color="000000"/>
            </w:tcBorders>
            <w:vAlign w:val="bottom"/>
          </w:tcPr>
          <w:p w14:paraId="23B90D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992" w:type="dxa"/>
            <w:tcBorders>
              <w:top w:val="nil"/>
              <w:left w:val="nil"/>
              <w:bottom w:val="single" w:sz="4" w:space="0" w:color="000000"/>
              <w:right w:val="single" w:sz="4" w:space="0" w:color="000000"/>
            </w:tcBorders>
            <w:vAlign w:val="center"/>
          </w:tcPr>
          <w:p w14:paraId="0D51FA5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1CFE735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689AA05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F07545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273AB8A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12CA1F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6F32EC7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36" w:type="dxa"/>
            <w:tcBorders>
              <w:top w:val="nil"/>
              <w:left w:val="nil"/>
              <w:bottom w:val="single" w:sz="4" w:space="0" w:color="000000"/>
              <w:right w:val="single" w:sz="4" w:space="0" w:color="000000"/>
            </w:tcBorders>
            <w:vAlign w:val="center"/>
          </w:tcPr>
          <w:p w14:paraId="0FA667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7DE7E8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201F84C4"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D120413"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557" w:type="dxa"/>
            <w:tcBorders>
              <w:top w:val="nil"/>
              <w:left w:val="nil"/>
              <w:bottom w:val="single" w:sz="4" w:space="0" w:color="000000"/>
              <w:right w:val="single" w:sz="4" w:space="0" w:color="000000"/>
            </w:tcBorders>
            <w:vAlign w:val="bottom"/>
          </w:tcPr>
          <w:p w14:paraId="573302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992" w:type="dxa"/>
            <w:tcBorders>
              <w:top w:val="nil"/>
              <w:left w:val="nil"/>
              <w:bottom w:val="single" w:sz="4" w:space="0" w:color="000000"/>
              <w:right w:val="single" w:sz="4" w:space="0" w:color="000000"/>
            </w:tcBorders>
            <w:vAlign w:val="center"/>
          </w:tcPr>
          <w:p w14:paraId="5AE477E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09D9F98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056" w:type="dxa"/>
            <w:tcBorders>
              <w:top w:val="nil"/>
              <w:left w:val="nil"/>
              <w:bottom w:val="single" w:sz="4" w:space="0" w:color="000000"/>
              <w:right w:val="single" w:sz="4" w:space="0" w:color="000000"/>
            </w:tcBorders>
            <w:vAlign w:val="center"/>
          </w:tcPr>
          <w:p w14:paraId="0A463A2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331FE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1" w:type="dxa"/>
            <w:tcBorders>
              <w:top w:val="nil"/>
              <w:left w:val="nil"/>
              <w:bottom w:val="single" w:sz="4" w:space="0" w:color="000000"/>
              <w:right w:val="single" w:sz="4" w:space="0" w:color="000000"/>
            </w:tcBorders>
            <w:vAlign w:val="center"/>
          </w:tcPr>
          <w:p w14:paraId="6FF88DA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2D5F254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625AD9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 w:type="dxa"/>
            <w:tcBorders>
              <w:top w:val="nil"/>
              <w:left w:val="nil"/>
              <w:bottom w:val="single" w:sz="4" w:space="0" w:color="000000"/>
              <w:right w:val="single" w:sz="4" w:space="0" w:color="000000"/>
            </w:tcBorders>
            <w:vAlign w:val="center"/>
          </w:tcPr>
          <w:p w14:paraId="5E817E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28E97AF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23ADAA1B"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43512A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557" w:type="dxa"/>
            <w:tcBorders>
              <w:top w:val="nil"/>
              <w:left w:val="nil"/>
              <w:bottom w:val="single" w:sz="4" w:space="0" w:color="000000"/>
              <w:right w:val="single" w:sz="4" w:space="0" w:color="000000"/>
            </w:tcBorders>
            <w:vAlign w:val="bottom"/>
          </w:tcPr>
          <w:p w14:paraId="3319FE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992" w:type="dxa"/>
            <w:tcBorders>
              <w:top w:val="nil"/>
              <w:left w:val="nil"/>
              <w:bottom w:val="single" w:sz="4" w:space="0" w:color="000000"/>
              <w:right w:val="single" w:sz="4" w:space="0" w:color="000000"/>
            </w:tcBorders>
            <w:vAlign w:val="center"/>
          </w:tcPr>
          <w:p w14:paraId="0739702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41902D2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5322339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2215D8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350DD6B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6EF2053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5BDE7D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 w:type="dxa"/>
            <w:tcBorders>
              <w:top w:val="nil"/>
              <w:left w:val="nil"/>
              <w:bottom w:val="single" w:sz="4" w:space="0" w:color="000000"/>
              <w:right w:val="single" w:sz="4" w:space="0" w:color="000000"/>
            </w:tcBorders>
            <w:vAlign w:val="center"/>
          </w:tcPr>
          <w:p w14:paraId="71730D9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65DE7EA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5F4C6313"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86394B1"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557" w:type="dxa"/>
            <w:tcBorders>
              <w:top w:val="nil"/>
              <w:left w:val="nil"/>
              <w:bottom w:val="single" w:sz="4" w:space="0" w:color="000000"/>
              <w:right w:val="single" w:sz="4" w:space="0" w:color="000000"/>
            </w:tcBorders>
            <w:vAlign w:val="bottom"/>
          </w:tcPr>
          <w:p w14:paraId="7F4C1D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992" w:type="dxa"/>
            <w:tcBorders>
              <w:top w:val="nil"/>
              <w:left w:val="nil"/>
              <w:bottom w:val="single" w:sz="4" w:space="0" w:color="000000"/>
              <w:right w:val="single" w:sz="4" w:space="0" w:color="000000"/>
            </w:tcBorders>
            <w:vAlign w:val="center"/>
          </w:tcPr>
          <w:p w14:paraId="261C15E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1E7FEE8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2CEF1ED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C7FF25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0381606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155B427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91228F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 w:type="dxa"/>
            <w:tcBorders>
              <w:top w:val="nil"/>
              <w:left w:val="nil"/>
              <w:bottom w:val="single" w:sz="4" w:space="0" w:color="000000"/>
              <w:right w:val="single" w:sz="4" w:space="0" w:color="000000"/>
            </w:tcBorders>
            <w:vAlign w:val="center"/>
          </w:tcPr>
          <w:p w14:paraId="78BAAC7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2C76A95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28C1DA59"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081A74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557" w:type="dxa"/>
            <w:tcBorders>
              <w:top w:val="nil"/>
              <w:left w:val="nil"/>
              <w:bottom w:val="single" w:sz="4" w:space="0" w:color="000000"/>
              <w:right w:val="single" w:sz="4" w:space="0" w:color="000000"/>
            </w:tcBorders>
            <w:vAlign w:val="bottom"/>
          </w:tcPr>
          <w:p w14:paraId="58FAD3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992" w:type="dxa"/>
            <w:tcBorders>
              <w:top w:val="nil"/>
              <w:left w:val="nil"/>
              <w:bottom w:val="single" w:sz="4" w:space="0" w:color="000000"/>
              <w:right w:val="single" w:sz="4" w:space="0" w:color="000000"/>
            </w:tcBorders>
            <w:vAlign w:val="center"/>
          </w:tcPr>
          <w:p w14:paraId="29A272A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5815A59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17F91A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60301F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1" w:type="dxa"/>
            <w:tcBorders>
              <w:top w:val="nil"/>
              <w:left w:val="nil"/>
              <w:bottom w:val="single" w:sz="4" w:space="0" w:color="000000"/>
              <w:right w:val="single" w:sz="4" w:space="0" w:color="000000"/>
            </w:tcBorders>
            <w:vAlign w:val="center"/>
          </w:tcPr>
          <w:p w14:paraId="5C7036B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57EF718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17E3359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028BAAC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4322CA9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67BE5BB5"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FE23F41"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557" w:type="dxa"/>
            <w:tcBorders>
              <w:top w:val="nil"/>
              <w:left w:val="nil"/>
              <w:bottom w:val="single" w:sz="4" w:space="0" w:color="000000"/>
              <w:right w:val="single" w:sz="4" w:space="0" w:color="000000"/>
            </w:tcBorders>
            <w:vAlign w:val="bottom"/>
          </w:tcPr>
          <w:p w14:paraId="15A17F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992" w:type="dxa"/>
            <w:tcBorders>
              <w:top w:val="nil"/>
              <w:left w:val="nil"/>
              <w:bottom w:val="single" w:sz="4" w:space="0" w:color="000000"/>
              <w:right w:val="single" w:sz="4" w:space="0" w:color="000000"/>
            </w:tcBorders>
            <w:vAlign w:val="center"/>
          </w:tcPr>
          <w:p w14:paraId="6FB55C5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1BA587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385E1E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DD11D1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2A556A5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29DDA94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37B3030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 w:type="dxa"/>
            <w:tcBorders>
              <w:top w:val="nil"/>
              <w:left w:val="nil"/>
              <w:bottom w:val="single" w:sz="4" w:space="0" w:color="000000"/>
              <w:right w:val="single" w:sz="4" w:space="0" w:color="000000"/>
            </w:tcBorders>
            <w:vAlign w:val="center"/>
          </w:tcPr>
          <w:p w14:paraId="6988B4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3C7ECE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62E8E6F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CD11DE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557" w:type="dxa"/>
            <w:tcBorders>
              <w:top w:val="nil"/>
              <w:left w:val="nil"/>
              <w:bottom w:val="single" w:sz="4" w:space="0" w:color="000000"/>
              <w:right w:val="single" w:sz="4" w:space="0" w:color="000000"/>
            </w:tcBorders>
            <w:vAlign w:val="bottom"/>
          </w:tcPr>
          <w:p w14:paraId="4D73DC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992" w:type="dxa"/>
            <w:tcBorders>
              <w:top w:val="nil"/>
              <w:left w:val="nil"/>
              <w:bottom w:val="single" w:sz="4" w:space="0" w:color="000000"/>
              <w:right w:val="single" w:sz="4" w:space="0" w:color="000000"/>
            </w:tcBorders>
            <w:vAlign w:val="center"/>
          </w:tcPr>
          <w:p w14:paraId="70D1FD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42EA202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2AE0679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DF2C32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61" w:type="dxa"/>
            <w:tcBorders>
              <w:top w:val="nil"/>
              <w:left w:val="nil"/>
              <w:bottom w:val="single" w:sz="4" w:space="0" w:color="000000"/>
              <w:right w:val="single" w:sz="4" w:space="0" w:color="000000"/>
            </w:tcBorders>
            <w:vAlign w:val="center"/>
          </w:tcPr>
          <w:p w14:paraId="65358AF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5220A01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48AB3A7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 w:type="dxa"/>
            <w:tcBorders>
              <w:top w:val="nil"/>
              <w:left w:val="nil"/>
              <w:bottom w:val="single" w:sz="4" w:space="0" w:color="000000"/>
              <w:right w:val="single" w:sz="4" w:space="0" w:color="000000"/>
            </w:tcBorders>
            <w:vAlign w:val="center"/>
          </w:tcPr>
          <w:p w14:paraId="6BEF07C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4C0B272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1D2A202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BF0901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557" w:type="dxa"/>
            <w:tcBorders>
              <w:top w:val="nil"/>
              <w:left w:val="nil"/>
              <w:bottom w:val="single" w:sz="4" w:space="0" w:color="000000"/>
              <w:right w:val="single" w:sz="4" w:space="0" w:color="000000"/>
            </w:tcBorders>
            <w:vAlign w:val="bottom"/>
          </w:tcPr>
          <w:p w14:paraId="76D52C8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JLML-05444XJLSN-34</w:t>
            </w:r>
          </w:p>
        </w:tc>
        <w:tc>
          <w:tcPr>
            <w:tcW w:w="992" w:type="dxa"/>
            <w:tcBorders>
              <w:top w:val="nil"/>
              <w:left w:val="nil"/>
              <w:bottom w:val="single" w:sz="4" w:space="0" w:color="000000"/>
              <w:right w:val="single" w:sz="4" w:space="0" w:color="000000"/>
            </w:tcBorders>
            <w:vAlign w:val="center"/>
          </w:tcPr>
          <w:p w14:paraId="6B1942C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4322C38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27B4BF2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C17221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7E830EF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04E2E2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0F243C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7C3C516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310B64E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3D55EA20"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4210B4D"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557" w:type="dxa"/>
            <w:tcBorders>
              <w:top w:val="nil"/>
              <w:left w:val="nil"/>
              <w:bottom w:val="single" w:sz="4" w:space="0" w:color="000000"/>
              <w:right w:val="single" w:sz="4" w:space="0" w:color="000000"/>
            </w:tcBorders>
            <w:vAlign w:val="bottom"/>
          </w:tcPr>
          <w:p w14:paraId="32BB88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992" w:type="dxa"/>
            <w:tcBorders>
              <w:top w:val="nil"/>
              <w:left w:val="nil"/>
              <w:bottom w:val="single" w:sz="4" w:space="0" w:color="000000"/>
              <w:right w:val="single" w:sz="4" w:space="0" w:color="000000"/>
            </w:tcBorders>
            <w:vAlign w:val="center"/>
          </w:tcPr>
          <w:p w14:paraId="5F73562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66BC0AF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6FCF9B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205FCB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61" w:type="dxa"/>
            <w:tcBorders>
              <w:top w:val="nil"/>
              <w:left w:val="nil"/>
              <w:bottom w:val="single" w:sz="4" w:space="0" w:color="000000"/>
              <w:right w:val="single" w:sz="4" w:space="0" w:color="000000"/>
            </w:tcBorders>
            <w:vAlign w:val="center"/>
          </w:tcPr>
          <w:p w14:paraId="7ABBBF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0FB93F5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50BEAA0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 w:type="dxa"/>
            <w:tcBorders>
              <w:top w:val="nil"/>
              <w:left w:val="nil"/>
              <w:bottom w:val="single" w:sz="4" w:space="0" w:color="000000"/>
              <w:right w:val="single" w:sz="4" w:space="0" w:color="000000"/>
            </w:tcBorders>
            <w:vAlign w:val="center"/>
          </w:tcPr>
          <w:p w14:paraId="3D8D40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6EDD5D6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74A6F7E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403AB1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557" w:type="dxa"/>
            <w:tcBorders>
              <w:top w:val="nil"/>
              <w:left w:val="nil"/>
              <w:bottom w:val="single" w:sz="4" w:space="0" w:color="000000"/>
              <w:right w:val="single" w:sz="4" w:space="0" w:color="000000"/>
            </w:tcBorders>
            <w:vAlign w:val="bottom"/>
          </w:tcPr>
          <w:p w14:paraId="3BC64B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992" w:type="dxa"/>
            <w:tcBorders>
              <w:top w:val="nil"/>
              <w:left w:val="nil"/>
              <w:bottom w:val="single" w:sz="4" w:space="0" w:color="000000"/>
              <w:right w:val="single" w:sz="4" w:space="0" w:color="000000"/>
            </w:tcBorders>
            <w:vAlign w:val="center"/>
          </w:tcPr>
          <w:p w14:paraId="4152BF0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1E7882A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1039499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0C7EDB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10F61A4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C5B0F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C6DA00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4A254C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129B8E1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41F36ABA"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44820455"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557" w:type="dxa"/>
            <w:tcBorders>
              <w:top w:val="nil"/>
              <w:left w:val="nil"/>
              <w:bottom w:val="single" w:sz="4" w:space="0" w:color="000000"/>
              <w:right w:val="single" w:sz="4" w:space="0" w:color="000000"/>
            </w:tcBorders>
            <w:vAlign w:val="bottom"/>
          </w:tcPr>
          <w:p w14:paraId="4AED04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992" w:type="dxa"/>
            <w:tcBorders>
              <w:top w:val="nil"/>
              <w:left w:val="nil"/>
              <w:bottom w:val="single" w:sz="4" w:space="0" w:color="000000"/>
              <w:right w:val="single" w:sz="4" w:space="0" w:color="000000"/>
            </w:tcBorders>
            <w:vAlign w:val="center"/>
          </w:tcPr>
          <w:p w14:paraId="01CF916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1309108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5DCBE0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16382E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11A2858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22E883C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D13271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2CF0B4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0BF1451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5710811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2523B5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557" w:type="dxa"/>
            <w:tcBorders>
              <w:top w:val="nil"/>
              <w:left w:val="nil"/>
              <w:bottom w:val="single" w:sz="4" w:space="0" w:color="000000"/>
              <w:right w:val="single" w:sz="4" w:space="0" w:color="000000"/>
            </w:tcBorders>
            <w:vAlign w:val="bottom"/>
          </w:tcPr>
          <w:p w14:paraId="17BB1C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992" w:type="dxa"/>
            <w:tcBorders>
              <w:top w:val="nil"/>
              <w:left w:val="nil"/>
              <w:bottom w:val="single" w:sz="4" w:space="0" w:color="000000"/>
              <w:right w:val="single" w:sz="4" w:space="0" w:color="000000"/>
            </w:tcBorders>
            <w:vAlign w:val="center"/>
          </w:tcPr>
          <w:p w14:paraId="00524D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0711C7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3E5D370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1915DCB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76C04C8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4A44321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3542FAA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6597493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77DF92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2BD9B63"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F344FE7"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557" w:type="dxa"/>
            <w:tcBorders>
              <w:top w:val="nil"/>
              <w:left w:val="nil"/>
              <w:bottom w:val="single" w:sz="4" w:space="0" w:color="000000"/>
              <w:right w:val="single" w:sz="4" w:space="0" w:color="000000"/>
            </w:tcBorders>
            <w:vAlign w:val="bottom"/>
          </w:tcPr>
          <w:p w14:paraId="04EA2B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992" w:type="dxa"/>
            <w:tcBorders>
              <w:top w:val="nil"/>
              <w:left w:val="nil"/>
              <w:bottom w:val="single" w:sz="4" w:space="0" w:color="000000"/>
              <w:right w:val="single" w:sz="4" w:space="0" w:color="000000"/>
            </w:tcBorders>
            <w:vAlign w:val="center"/>
          </w:tcPr>
          <w:p w14:paraId="26A2443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3A1F8D8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678654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761E39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7165EE3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E70178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D42AF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6246CF7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5192406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364A7D6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EFF1B59"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557" w:type="dxa"/>
            <w:tcBorders>
              <w:top w:val="nil"/>
              <w:left w:val="nil"/>
              <w:bottom w:val="single" w:sz="4" w:space="0" w:color="000000"/>
              <w:right w:val="single" w:sz="4" w:space="0" w:color="000000"/>
            </w:tcBorders>
            <w:vAlign w:val="bottom"/>
          </w:tcPr>
          <w:p w14:paraId="4BC925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992" w:type="dxa"/>
            <w:tcBorders>
              <w:top w:val="nil"/>
              <w:left w:val="nil"/>
              <w:bottom w:val="single" w:sz="4" w:space="0" w:color="000000"/>
              <w:right w:val="single" w:sz="4" w:space="0" w:color="000000"/>
            </w:tcBorders>
            <w:vAlign w:val="center"/>
          </w:tcPr>
          <w:p w14:paraId="7EA64B0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4C9962B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336E288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414C50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4BD6F05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0FCFE55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359D43D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6D40932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615934C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73448A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2B99A5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557" w:type="dxa"/>
            <w:tcBorders>
              <w:top w:val="nil"/>
              <w:left w:val="nil"/>
              <w:bottom w:val="single" w:sz="4" w:space="0" w:color="000000"/>
              <w:right w:val="single" w:sz="4" w:space="0" w:color="000000"/>
            </w:tcBorders>
            <w:vAlign w:val="bottom"/>
          </w:tcPr>
          <w:p w14:paraId="056368E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992" w:type="dxa"/>
            <w:tcBorders>
              <w:top w:val="nil"/>
              <w:left w:val="nil"/>
              <w:bottom w:val="single" w:sz="4" w:space="0" w:color="000000"/>
              <w:right w:val="single" w:sz="4" w:space="0" w:color="000000"/>
            </w:tcBorders>
            <w:vAlign w:val="center"/>
          </w:tcPr>
          <w:p w14:paraId="51BC499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3F5F563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477B05D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59D14F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06399F6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BA5B05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4E6B366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0213C34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4B3624F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3A0CEB9A"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BD53A37"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557" w:type="dxa"/>
            <w:tcBorders>
              <w:top w:val="nil"/>
              <w:left w:val="nil"/>
              <w:bottom w:val="single" w:sz="4" w:space="0" w:color="000000"/>
              <w:right w:val="single" w:sz="4" w:space="0" w:color="000000"/>
            </w:tcBorders>
            <w:vAlign w:val="bottom"/>
          </w:tcPr>
          <w:p w14:paraId="2E2725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992" w:type="dxa"/>
            <w:tcBorders>
              <w:top w:val="nil"/>
              <w:left w:val="nil"/>
              <w:bottom w:val="single" w:sz="4" w:space="0" w:color="000000"/>
              <w:right w:val="single" w:sz="4" w:space="0" w:color="000000"/>
            </w:tcBorders>
            <w:vAlign w:val="center"/>
          </w:tcPr>
          <w:p w14:paraId="2ECFB6B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71A19B5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5FD0508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5AE770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2118360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38DDB47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C61E23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36" w:type="dxa"/>
            <w:tcBorders>
              <w:top w:val="nil"/>
              <w:left w:val="nil"/>
              <w:bottom w:val="single" w:sz="4" w:space="0" w:color="000000"/>
              <w:right w:val="single" w:sz="4" w:space="0" w:color="000000"/>
            </w:tcBorders>
            <w:vAlign w:val="center"/>
          </w:tcPr>
          <w:p w14:paraId="423165A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7C1483B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4265456D"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CB745BE"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557" w:type="dxa"/>
            <w:tcBorders>
              <w:top w:val="nil"/>
              <w:left w:val="nil"/>
              <w:bottom w:val="single" w:sz="4" w:space="0" w:color="000000"/>
              <w:right w:val="single" w:sz="4" w:space="0" w:color="000000"/>
            </w:tcBorders>
            <w:vAlign w:val="bottom"/>
          </w:tcPr>
          <w:p w14:paraId="3DFB58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992" w:type="dxa"/>
            <w:tcBorders>
              <w:top w:val="nil"/>
              <w:left w:val="nil"/>
              <w:bottom w:val="single" w:sz="4" w:space="0" w:color="000000"/>
              <w:right w:val="single" w:sz="4" w:space="0" w:color="000000"/>
            </w:tcBorders>
            <w:vAlign w:val="center"/>
          </w:tcPr>
          <w:p w14:paraId="6E8C59F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1964507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386FC94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388D5A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23781D2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202A28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A21F49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36" w:type="dxa"/>
            <w:tcBorders>
              <w:top w:val="nil"/>
              <w:left w:val="nil"/>
              <w:bottom w:val="single" w:sz="4" w:space="0" w:color="000000"/>
              <w:right w:val="single" w:sz="4" w:space="0" w:color="000000"/>
            </w:tcBorders>
            <w:vAlign w:val="center"/>
          </w:tcPr>
          <w:p w14:paraId="13B09BF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795B66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93C5F80"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4225334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557" w:type="dxa"/>
            <w:tcBorders>
              <w:top w:val="nil"/>
              <w:left w:val="nil"/>
              <w:bottom w:val="single" w:sz="4" w:space="0" w:color="000000"/>
              <w:right w:val="single" w:sz="4" w:space="0" w:color="000000"/>
            </w:tcBorders>
            <w:vAlign w:val="bottom"/>
          </w:tcPr>
          <w:p w14:paraId="282BF1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992" w:type="dxa"/>
            <w:tcBorders>
              <w:top w:val="nil"/>
              <w:left w:val="nil"/>
              <w:bottom w:val="single" w:sz="4" w:space="0" w:color="000000"/>
              <w:right w:val="single" w:sz="4" w:space="0" w:color="000000"/>
            </w:tcBorders>
            <w:vAlign w:val="center"/>
          </w:tcPr>
          <w:p w14:paraId="38CE080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5317DA1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516E93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AFCDD2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01BD380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531A243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CEBAE5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 w:type="dxa"/>
            <w:tcBorders>
              <w:top w:val="nil"/>
              <w:left w:val="nil"/>
              <w:bottom w:val="single" w:sz="4" w:space="0" w:color="000000"/>
              <w:right w:val="single" w:sz="4" w:space="0" w:color="000000"/>
            </w:tcBorders>
            <w:vAlign w:val="center"/>
          </w:tcPr>
          <w:p w14:paraId="688B389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4006A03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475CDC7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C289A52"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557" w:type="dxa"/>
            <w:tcBorders>
              <w:top w:val="nil"/>
              <w:left w:val="nil"/>
              <w:bottom w:val="single" w:sz="4" w:space="0" w:color="000000"/>
              <w:right w:val="single" w:sz="4" w:space="0" w:color="000000"/>
            </w:tcBorders>
            <w:vAlign w:val="bottom"/>
          </w:tcPr>
          <w:p w14:paraId="3CB5406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992" w:type="dxa"/>
            <w:tcBorders>
              <w:top w:val="nil"/>
              <w:left w:val="nil"/>
              <w:bottom w:val="single" w:sz="4" w:space="0" w:color="000000"/>
              <w:right w:val="single" w:sz="4" w:space="0" w:color="000000"/>
            </w:tcBorders>
            <w:vAlign w:val="center"/>
          </w:tcPr>
          <w:p w14:paraId="1074E97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702D549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1613274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7D7BE5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61" w:type="dxa"/>
            <w:tcBorders>
              <w:top w:val="nil"/>
              <w:left w:val="nil"/>
              <w:bottom w:val="single" w:sz="4" w:space="0" w:color="000000"/>
              <w:right w:val="single" w:sz="4" w:space="0" w:color="000000"/>
            </w:tcBorders>
            <w:vAlign w:val="center"/>
          </w:tcPr>
          <w:p w14:paraId="2AAD013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4A157CD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564263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36" w:type="dxa"/>
            <w:tcBorders>
              <w:top w:val="nil"/>
              <w:left w:val="nil"/>
              <w:bottom w:val="single" w:sz="4" w:space="0" w:color="000000"/>
              <w:right w:val="single" w:sz="4" w:space="0" w:color="000000"/>
            </w:tcBorders>
            <w:vAlign w:val="center"/>
          </w:tcPr>
          <w:p w14:paraId="5E1AF67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4B6D9E4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3ECBEB7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08355B7"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557" w:type="dxa"/>
            <w:tcBorders>
              <w:top w:val="nil"/>
              <w:left w:val="nil"/>
              <w:bottom w:val="single" w:sz="4" w:space="0" w:color="000000"/>
              <w:right w:val="single" w:sz="4" w:space="0" w:color="000000"/>
            </w:tcBorders>
            <w:vAlign w:val="bottom"/>
          </w:tcPr>
          <w:p w14:paraId="597C31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JLML-94333XJLSN-72</w:t>
            </w:r>
          </w:p>
        </w:tc>
        <w:tc>
          <w:tcPr>
            <w:tcW w:w="992" w:type="dxa"/>
            <w:tcBorders>
              <w:top w:val="nil"/>
              <w:left w:val="nil"/>
              <w:bottom w:val="single" w:sz="4" w:space="0" w:color="000000"/>
              <w:right w:val="single" w:sz="4" w:space="0" w:color="000000"/>
            </w:tcBorders>
            <w:vAlign w:val="center"/>
          </w:tcPr>
          <w:p w14:paraId="0C72F5A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3146BC0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01A8CA9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36FC49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1" w:type="dxa"/>
            <w:tcBorders>
              <w:top w:val="nil"/>
              <w:left w:val="nil"/>
              <w:bottom w:val="single" w:sz="4" w:space="0" w:color="000000"/>
              <w:right w:val="single" w:sz="4" w:space="0" w:color="000000"/>
            </w:tcBorders>
            <w:vAlign w:val="center"/>
          </w:tcPr>
          <w:p w14:paraId="31D68D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0F091EC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BEF515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36" w:type="dxa"/>
            <w:tcBorders>
              <w:top w:val="nil"/>
              <w:left w:val="nil"/>
              <w:bottom w:val="single" w:sz="4" w:space="0" w:color="000000"/>
              <w:right w:val="single" w:sz="4" w:space="0" w:color="000000"/>
            </w:tcBorders>
            <w:vAlign w:val="center"/>
          </w:tcPr>
          <w:p w14:paraId="5710A9F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3555FCB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71B658B2"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01513E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557" w:type="dxa"/>
            <w:tcBorders>
              <w:top w:val="nil"/>
              <w:left w:val="nil"/>
              <w:bottom w:val="single" w:sz="4" w:space="0" w:color="000000"/>
              <w:right w:val="single" w:sz="4" w:space="0" w:color="000000"/>
            </w:tcBorders>
            <w:vAlign w:val="bottom"/>
          </w:tcPr>
          <w:p w14:paraId="33A9D0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992" w:type="dxa"/>
            <w:tcBorders>
              <w:top w:val="nil"/>
              <w:left w:val="nil"/>
              <w:bottom w:val="single" w:sz="4" w:space="0" w:color="000000"/>
              <w:right w:val="single" w:sz="4" w:space="0" w:color="000000"/>
            </w:tcBorders>
            <w:vAlign w:val="center"/>
          </w:tcPr>
          <w:p w14:paraId="14A2267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2BAB01C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A6FA82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89396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20FC940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14C892E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6DB7D1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3FFF308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3BF644B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0500E4D2"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B75A46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557" w:type="dxa"/>
            <w:tcBorders>
              <w:top w:val="nil"/>
              <w:left w:val="nil"/>
              <w:bottom w:val="single" w:sz="4" w:space="0" w:color="000000"/>
              <w:right w:val="single" w:sz="4" w:space="0" w:color="000000"/>
            </w:tcBorders>
            <w:vAlign w:val="bottom"/>
          </w:tcPr>
          <w:p w14:paraId="6B316B2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JLML-94333XJLSN-80</w:t>
            </w:r>
          </w:p>
        </w:tc>
        <w:tc>
          <w:tcPr>
            <w:tcW w:w="992" w:type="dxa"/>
            <w:tcBorders>
              <w:top w:val="nil"/>
              <w:left w:val="nil"/>
              <w:bottom w:val="single" w:sz="4" w:space="0" w:color="000000"/>
              <w:right w:val="single" w:sz="4" w:space="0" w:color="000000"/>
            </w:tcBorders>
            <w:vAlign w:val="center"/>
          </w:tcPr>
          <w:p w14:paraId="61E949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709" w:type="dxa"/>
            <w:tcBorders>
              <w:top w:val="nil"/>
              <w:left w:val="nil"/>
              <w:bottom w:val="single" w:sz="4" w:space="0" w:color="000000"/>
              <w:right w:val="single" w:sz="4" w:space="0" w:color="000000"/>
            </w:tcBorders>
            <w:vAlign w:val="center"/>
          </w:tcPr>
          <w:p w14:paraId="4DC04C8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6545C7B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10A9E8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4F716B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D35028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5AE113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01D82D1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5D46ED0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3D8D0C40"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E56EF49"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557" w:type="dxa"/>
            <w:tcBorders>
              <w:top w:val="nil"/>
              <w:left w:val="nil"/>
              <w:bottom w:val="single" w:sz="4" w:space="0" w:color="000000"/>
              <w:right w:val="single" w:sz="4" w:space="0" w:color="000000"/>
            </w:tcBorders>
            <w:vAlign w:val="bottom"/>
          </w:tcPr>
          <w:p w14:paraId="382670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992" w:type="dxa"/>
            <w:tcBorders>
              <w:top w:val="nil"/>
              <w:left w:val="nil"/>
              <w:bottom w:val="single" w:sz="4" w:space="0" w:color="000000"/>
              <w:right w:val="single" w:sz="4" w:space="0" w:color="000000"/>
            </w:tcBorders>
            <w:vAlign w:val="center"/>
          </w:tcPr>
          <w:p w14:paraId="35B011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3EA86D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5E89E48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B112E0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0D20206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248809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11E0630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684448A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1EA5111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CD1361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71BC0E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557" w:type="dxa"/>
            <w:tcBorders>
              <w:top w:val="nil"/>
              <w:left w:val="nil"/>
              <w:bottom w:val="single" w:sz="4" w:space="0" w:color="000000"/>
              <w:right w:val="single" w:sz="4" w:space="0" w:color="000000"/>
            </w:tcBorders>
            <w:vAlign w:val="bottom"/>
          </w:tcPr>
          <w:p w14:paraId="2EC332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JLML-97555XJLSN-03</w:t>
            </w:r>
          </w:p>
        </w:tc>
        <w:tc>
          <w:tcPr>
            <w:tcW w:w="992" w:type="dxa"/>
            <w:tcBorders>
              <w:top w:val="nil"/>
              <w:left w:val="nil"/>
              <w:bottom w:val="single" w:sz="4" w:space="0" w:color="000000"/>
              <w:right w:val="single" w:sz="4" w:space="0" w:color="000000"/>
            </w:tcBorders>
            <w:vAlign w:val="center"/>
          </w:tcPr>
          <w:p w14:paraId="116622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1650240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1B81DE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03B1D8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56E9665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5306FED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E6AD6D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3C0EF6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BAD924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4FF1BB2A"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115B03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557" w:type="dxa"/>
            <w:tcBorders>
              <w:top w:val="nil"/>
              <w:left w:val="nil"/>
              <w:bottom w:val="single" w:sz="4" w:space="0" w:color="000000"/>
              <w:right w:val="single" w:sz="4" w:space="0" w:color="000000"/>
            </w:tcBorders>
            <w:vAlign w:val="bottom"/>
          </w:tcPr>
          <w:p w14:paraId="18169C0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992" w:type="dxa"/>
            <w:tcBorders>
              <w:top w:val="nil"/>
              <w:left w:val="nil"/>
              <w:bottom w:val="single" w:sz="4" w:space="0" w:color="000000"/>
              <w:right w:val="single" w:sz="4" w:space="0" w:color="000000"/>
            </w:tcBorders>
            <w:vAlign w:val="center"/>
          </w:tcPr>
          <w:p w14:paraId="366C952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EA2E67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A7123C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1763F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60621F1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2F4FF13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8E519A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7816EE1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22B9E0C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C3DF924"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7A617EC"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557" w:type="dxa"/>
            <w:tcBorders>
              <w:top w:val="nil"/>
              <w:left w:val="nil"/>
              <w:bottom w:val="single" w:sz="4" w:space="0" w:color="000000"/>
              <w:right w:val="single" w:sz="4" w:space="0" w:color="000000"/>
            </w:tcBorders>
            <w:vAlign w:val="bottom"/>
          </w:tcPr>
          <w:p w14:paraId="09F06E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992" w:type="dxa"/>
            <w:tcBorders>
              <w:top w:val="nil"/>
              <w:left w:val="nil"/>
              <w:bottom w:val="single" w:sz="4" w:space="0" w:color="000000"/>
              <w:right w:val="single" w:sz="4" w:space="0" w:color="000000"/>
            </w:tcBorders>
            <w:vAlign w:val="center"/>
          </w:tcPr>
          <w:p w14:paraId="67BEE1E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20EE226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AABADE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73C40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3D7E969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3C62FD8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3CA547D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2BC1B92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41E7FF6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408E3A0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08BDB67"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w:t>
            </w:r>
          </w:p>
        </w:tc>
        <w:tc>
          <w:tcPr>
            <w:tcW w:w="2557" w:type="dxa"/>
            <w:tcBorders>
              <w:top w:val="nil"/>
              <w:left w:val="nil"/>
              <w:bottom w:val="single" w:sz="4" w:space="0" w:color="000000"/>
              <w:right w:val="single" w:sz="4" w:space="0" w:color="000000"/>
            </w:tcBorders>
            <w:vAlign w:val="bottom"/>
          </w:tcPr>
          <w:p w14:paraId="406CEC0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992" w:type="dxa"/>
            <w:tcBorders>
              <w:top w:val="nil"/>
              <w:left w:val="nil"/>
              <w:bottom w:val="single" w:sz="4" w:space="0" w:color="000000"/>
              <w:right w:val="single" w:sz="4" w:space="0" w:color="000000"/>
            </w:tcBorders>
            <w:vAlign w:val="center"/>
          </w:tcPr>
          <w:p w14:paraId="2DA80B9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22D125B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CA0244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69DD43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5FE278C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E40326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FD95CA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60C51D7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0508E03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4992CF94"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B540FA8"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557" w:type="dxa"/>
            <w:tcBorders>
              <w:top w:val="nil"/>
              <w:left w:val="nil"/>
              <w:bottom w:val="single" w:sz="4" w:space="0" w:color="000000"/>
              <w:right w:val="single" w:sz="4" w:space="0" w:color="000000"/>
            </w:tcBorders>
            <w:vAlign w:val="bottom"/>
          </w:tcPr>
          <w:p w14:paraId="52E96A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992" w:type="dxa"/>
            <w:tcBorders>
              <w:top w:val="nil"/>
              <w:left w:val="nil"/>
              <w:bottom w:val="single" w:sz="4" w:space="0" w:color="000000"/>
              <w:right w:val="single" w:sz="4" w:space="0" w:color="000000"/>
            </w:tcBorders>
            <w:vAlign w:val="center"/>
          </w:tcPr>
          <w:p w14:paraId="5FB92B6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5DC38FB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326D7C9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D521C5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1" w:type="dxa"/>
            <w:tcBorders>
              <w:top w:val="nil"/>
              <w:left w:val="nil"/>
              <w:bottom w:val="single" w:sz="4" w:space="0" w:color="000000"/>
              <w:right w:val="single" w:sz="4" w:space="0" w:color="000000"/>
            </w:tcBorders>
            <w:vAlign w:val="center"/>
          </w:tcPr>
          <w:p w14:paraId="42158A1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4F5EC04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103920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36" w:type="dxa"/>
            <w:tcBorders>
              <w:top w:val="nil"/>
              <w:left w:val="nil"/>
              <w:bottom w:val="single" w:sz="4" w:space="0" w:color="000000"/>
              <w:right w:val="single" w:sz="4" w:space="0" w:color="000000"/>
            </w:tcBorders>
            <w:vAlign w:val="center"/>
          </w:tcPr>
          <w:p w14:paraId="0104EFE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35744BF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52F7B33A"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0323CA1"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2557" w:type="dxa"/>
            <w:tcBorders>
              <w:top w:val="nil"/>
              <w:left w:val="nil"/>
              <w:bottom w:val="single" w:sz="4" w:space="0" w:color="000000"/>
              <w:right w:val="single" w:sz="4" w:space="0" w:color="000000"/>
            </w:tcBorders>
            <w:vAlign w:val="bottom"/>
          </w:tcPr>
          <w:p w14:paraId="424CBA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992" w:type="dxa"/>
            <w:tcBorders>
              <w:top w:val="nil"/>
              <w:left w:val="nil"/>
              <w:bottom w:val="single" w:sz="4" w:space="0" w:color="000000"/>
              <w:right w:val="single" w:sz="4" w:space="0" w:color="000000"/>
            </w:tcBorders>
            <w:vAlign w:val="center"/>
          </w:tcPr>
          <w:p w14:paraId="149B2AA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1FBEEE1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7AC13B3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20918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120FF5A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94EEDE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40A0E5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00D4DB6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00F1AFF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0396314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3A39505"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557" w:type="dxa"/>
            <w:tcBorders>
              <w:top w:val="nil"/>
              <w:left w:val="nil"/>
              <w:bottom w:val="single" w:sz="4" w:space="0" w:color="000000"/>
              <w:right w:val="single" w:sz="4" w:space="0" w:color="000000"/>
            </w:tcBorders>
            <w:vAlign w:val="bottom"/>
          </w:tcPr>
          <w:p w14:paraId="35989C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992" w:type="dxa"/>
            <w:tcBorders>
              <w:top w:val="nil"/>
              <w:left w:val="nil"/>
              <w:bottom w:val="single" w:sz="4" w:space="0" w:color="000000"/>
              <w:right w:val="single" w:sz="4" w:space="0" w:color="000000"/>
            </w:tcBorders>
            <w:vAlign w:val="center"/>
          </w:tcPr>
          <w:p w14:paraId="3ACB43E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22F9561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268109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D5123B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2CD4A39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749485A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00D7976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36" w:type="dxa"/>
            <w:tcBorders>
              <w:top w:val="nil"/>
              <w:left w:val="nil"/>
              <w:bottom w:val="single" w:sz="4" w:space="0" w:color="000000"/>
              <w:right w:val="single" w:sz="4" w:space="0" w:color="000000"/>
            </w:tcBorders>
            <w:vAlign w:val="center"/>
          </w:tcPr>
          <w:p w14:paraId="69D7441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025B4C9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139CA089" w14:textId="77777777">
        <w:trPr>
          <w:trHeight w:val="300"/>
        </w:trPr>
        <w:tc>
          <w:tcPr>
            <w:tcW w:w="704" w:type="dxa"/>
            <w:tcBorders>
              <w:top w:val="single" w:sz="4" w:space="0" w:color="000000"/>
              <w:left w:val="single" w:sz="4" w:space="0" w:color="000000"/>
              <w:bottom w:val="single" w:sz="4" w:space="0" w:color="000000"/>
              <w:right w:val="single" w:sz="4" w:space="0" w:color="000000"/>
            </w:tcBorders>
            <w:vAlign w:val="bottom"/>
          </w:tcPr>
          <w:p w14:paraId="33EDEE6E"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557" w:type="dxa"/>
            <w:tcBorders>
              <w:top w:val="single" w:sz="4" w:space="0" w:color="000000"/>
              <w:left w:val="single" w:sz="4" w:space="0" w:color="000000"/>
              <w:bottom w:val="single" w:sz="4" w:space="0" w:color="000000"/>
              <w:right w:val="single" w:sz="4" w:space="0" w:color="000000"/>
            </w:tcBorders>
            <w:vAlign w:val="bottom"/>
          </w:tcPr>
          <w:p w14:paraId="49E0B6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992" w:type="dxa"/>
            <w:tcBorders>
              <w:top w:val="single" w:sz="4" w:space="0" w:color="000000"/>
              <w:left w:val="single" w:sz="4" w:space="0" w:color="000000"/>
              <w:bottom w:val="single" w:sz="4" w:space="0" w:color="000000"/>
              <w:right w:val="single" w:sz="4" w:space="0" w:color="000000"/>
            </w:tcBorders>
            <w:vAlign w:val="center"/>
          </w:tcPr>
          <w:p w14:paraId="4CD2116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F1A73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single" w:sz="4" w:space="0" w:color="000000"/>
              <w:left w:val="single" w:sz="4" w:space="0" w:color="000000"/>
              <w:bottom w:val="single" w:sz="4" w:space="0" w:color="000000"/>
              <w:right w:val="single" w:sz="4" w:space="0" w:color="000000"/>
            </w:tcBorders>
            <w:vAlign w:val="center"/>
          </w:tcPr>
          <w:p w14:paraId="1EA958F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single" w:sz="4" w:space="0" w:color="000000"/>
              <w:left w:val="single" w:sz="4" w:space="0" w:color="000000"/>
              <w:bottom w:val="single" w:sz="4" w:space="0" w:color="000000"/>
              <w:right w:val="single" w:sz="4" w:space="0" w:color="000000"/>
            </w:tcBorders>
            <w:vAlign w:val="center"/>
          </w:tcPr>
          <w:p w14:paraId="61C740C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14:paraId="340D7AA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single" w:sz="4" w:space="0" w:color="000000"/>
              <w:left w:val="single" w:sz="4" w:space="0" w:color="000000"/>
              <w:bottom w:val="single" w:sz="4" w:space="0" w:color="000000"/>
              <w:right w:val="single" w:sz="4" w:space="0" w:color="000000"/>
            </w:tcBorders>
            <w:vAlign w:val="center"/>
          </w:tcPr>
          <w:p w14:paraId="0426F00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single" w:sz="4" w:space="0" w:color="000000"/>
              <w:left w:val="single" w:sz="4" w:space="0" w:color="000000"/>
              <w:bottom w:val="single" w:sz="4" w:space="0" w:color="000000"/>
              <w:right w:val="single" w:sz="4" w:space="0" w:color="000000"/>
            </w:tcBorders>
            <w:vAlign w:val="center"/>
          </w:tcPr>
          <w:p w14:paraId="64D3C99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single" w:sz="4" w:space="0" w:color="000000"/>
              <w:left w:val="single" w:sz="4" w:space="0" w:color="000000"/>
              <w:bottom w:val="single" w:sz="4" w:space="0" w:color="000000"/>
              <w:right w:val="single" w:sz="4" w:space="0" w:color="000000"/>
            </w:tcBorders>
            <w:vAlign w:val="center"/>
          </w:tcPr>
          <w:p w14:paraId="2BEA49E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single" w:sz="4" w:space="0" w:color="000000"/>
              <w:left w:val="single" w:sz="4" w:space="0" w:color="000000"/>
              <w:bottom w:val="single" w:sz="4" w:space="0" w:color="000000"/>
              <w:right w:val="single" w:sz="4" w:space="0" w:color="000000"/>
            </w:tcBorders>
            <w:vAlign w:val="center"/>
          </w:tcPr>
          <w:p w14:paraId="5622E44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6B0911DF" w14:textId="77777777">
        <w:trPr>
          <w:trHeight w:val="300"/>
        </w:trPr>
        <w:tc>
          <w:tcPr>
            <w:tcW w:w="704" w:type="dxa"/>
            <w:tcBorders>
              <w:top w:val="single" w:sz="4" w:space="0" w:color="000000"/>
              <w:left w:val="single" w:sz="4" w:space="0" w:color="000000"/>
              <w:bottom w:val="single" w:sz="4" w:space="0" w:color="000000"/>
              <w:right w:val="single" w:sz="4" w:space="0" w:color="000000"/>
            </w:tcBorders>
            <w:vAlign w:val="bottom"/>
          </w:tcPr>
          <w:p w14:paraId="7AC75D57"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557" w:type="dxa"/>
            <w:tcBorders>
              <w:top w:val="single" w:sz="4" w:space="0" w:color="000000"/>
              <w:left w:val="nil"/>
              <w:bottom w:val="single" w:sz="4" w:space="0" w:color="000000"/>
              <w:right w:val="single" w:sz="4" w:space="0" w:color="000000"/>
            </w:tcBorders>
            <w:vAlign w:val="bottom"/>
          </w:tcPr>
          <w:p w14:paraId="4D54CD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992" w:type="dxa"/>
            <w:tcBorders>
              <w:top w:val="single" w:sz="4" w:space="0" w:color="000000"/>
              <w:left w:val="nil"/>
              <w:bottom w:val="single" w:sz="4" w:space="0" w:color="000000"/>
              <w:right w:val="single" w:sz="4" w:space="0" w:color="000000"/>
            </w:tcBorders>
            <w:vAlign w:val="center"/>
          </w:tcPr>
          <w:p w14:paraId="496D496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single" w:sz="4" w:space="0" w:color="000000"/>
              <w:left w:val="nil"/>
              <w:bottom w:val="single" w:sz="4" w:space="0" w:color="000000"/>
              <w:right w:val="single" w:sz="4" w:space="0" w:color="000000"/>
            </w:tcBorders>
            <w:vAlign w:val="center"/>
          </w:tcPr>
          <w:p w14:paraId="00A6C14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single" w:sz="4" w:space="0" w:color="000000"/>
              <w:left w:val="nil"/>
              <w:bottom w:val="single" w:sz="4" w:space="0" w:color="000000"/>
              <w:right w:val="single" w:sz="4" w:space="0" w:color="000000"/>
            </w:tcBorders>
            <w:vAlign w:val="center"/>
          </w:tcPr>
          <w:p w14:paraId="1850883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single" w:sz="4" w:space="0" w:color="000000"/>
              <w:left w:val="nil"/>
              <w:bottom w:val="single" w:sz="4" w:space="0" w:color="000000"/>
              <w:right w:val="single" w:sz="4" w:space="0" w:color="000000"/>
            </w:tcBorders>
            <w:vAlign w:val="center"/>
          </w:tcPr>
          <w:p w14:paraId="6487A41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single" w:sz="4" w:space="0" w:color="000000"/>
              <w:left w:val="nil"/>
              <w:bottom w:val="single" w:sz="4" w:space="0" w:color="000000"/>
              <w:right w:val="single" w:sz="4" w:space="0" w:color="000000"/>
            </w:tcBorders>
            <w:vAlign w:val="center"/>
          </w:tcPr>
          <w:p w14:paraId="42AFDFF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single" w:sz="4" w:space="0" w:color="000000"/>
              <w:left w:val="nil"/>
              <w:bottom w:val="single" w:sz="4" w:space="0" w:color="000000"/>
              <w:right w:val="single" w:sz="4" w:space="0" w:color="000000"/>
            </w:tcBorders>
            <w:vAlign w:val="center"/>
          </w:tcPr>
          <w:p w14:paraId="702FC66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single" w:sz="4" w:space="0" w:color="000000"/>
              <w:left w:val="nil"/>
              <w:bottom w:val="single" w:sz="4" w:space="0" w:color="000000"/>
              <w:right w:val="single" w:sz="4" w:space="0" w:color="000000"/>
            </w:tcBorders>
            <w:vAlign w:val="center"/>
          </w:tcPr>
          <w:p w14:paraId="73DBDFD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single" w:sz="4" w:space="0" w:color="000000"/>
              <w:left w:val="nil"/>
              <w:bottom w:val="single" w:sz="4" w:space="0" w:color="000000"/>
              <w:right w:val="single" w:sz="4" w:space="0" w:color="000000"/>
            </w:tcBorders>
            <w:vAlign w:val="center"/>
          </w:tcPr>
          <w:p w14:paraId="55274DB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single" w:sz="4" w:space="0" w:color="000000"/>
              <w:left w:val="nil"/>
              <w:bottom w:val="single" w:sz="4" w:space="0" w:color="000000"/>
              <w:right w:val="single" w:sz="4" w:space="0" w:color="000000"/>
            </w:tcBorders>
            <w:vAlign w:val="center"/>
          </w:tcPr>
          <w:p w14:paraId="5FDE37A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247B5FE5"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5FF97E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557" w:type="dxa"/>
            <w:tcBorders>
              <w:top w:val="nil"/>
              <w:left w:val="nil"/>
              <w:bottom w:val="single" w:sz="4" w:space="0" w:color="000000"/>
              <w:right w:val="single" w:sz="4" w:space="0" w:color="000000"/>
            </w:tcBorders>
            <w:vAlign w:val="bottom"/>
          </w:tcPr>
          <w:p w14:paraId="4973C8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992" w:type="dxa"/>
            <w:tcBorders>
              <w:top w:val="nil"/>
              <w:left w:val="nil"/>
              <w:bottom w:val="single" w:sz="4" w:space="0" w:color="000000"/>
              <w:right w:val="single" w:sz="4" w:space="0" w:color="000000"/>
            </w:tcBorders>
            <w:vAlign w:val="center"/>
          </w:tcPr>
          <w:p w14:paraId="79D5E35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1D8055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F66A76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030EF8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706241C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0482FF9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3093E28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36" w:type="dxa"/>
            <w:tcBorders>
              <w:top w:val="nil"/>
              <w:left w:val="nil"/>
              <w:bottom w:val="single" w:sz="4" w:space="0" w:color="000000"/>
              <w:right w:val="single" w:sz="4" w:space="0" w:color="000000"/>
            </w:tcBorders>
            <w:vAlign w:val="center"/>
          </w:tcPr>
          <w:p w14:paraId="34652D8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288F82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14FB6CF"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C1A8D83"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2557" w:type="dxa"/>
            <w:tcBorders>
              <w:top w:val="nil"/>
              <w:left w:val="nil"/>
              <w:bottom w:val="single" w:sz="4" w:space="0" w:color="000000"/>
              <w:right w:val="single" w:sz="4" w:space="0" w:color="000000"/>
            </w:tcBorders>
            <w:vAlign w:val="bottom"/>
          </w:tcPr>
          <w:p w14:paraId="11B3B2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992" w:type="dxa"/>
            <w:tcBorders>
              <w:top w:val="nil"/>
              <w:left w:val="nil"/>
              <w:bottom w:val="single" w:sz="4" w:space="0" w:color="000000"/>
              <w:right w:val="single" w:sz="4" w:space="0" w:color="000000"/>
            </w:tcBorders>
            <w:vAlign w:val="center"/>
          </w:tcPr>
          <w:p w14:paraId="35DB949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43E0E9C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26747D1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DEF850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48CEC3F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3F41C37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58F3633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 w:type="dxa"/>
            <w:tcBorders>
              <w:top w:val="nil"/>
              <w:left w:val="nil"/>
              <w:bottom w:val="single" w:sz="4" w:space="0" w:color="000000"/>
              <w:right w:val="single" w:sz="4" w:space="0" w:color="000000"/>
            </w:tcBorders>
            <w:vAlign w:val="center"/>
          </w:tcPr>
          <w:p w14:paraId="0C31684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5E795F7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57E3175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A2522F4"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2557" w:type="dxa"/>
            <w:tcBorders>
              <w:top w:val="nil"/>
              <w:left w:val="nil"/>
              <w:bottom w:val="single" w:sz="4" w:space="0" w:color="000000"/>
              <w:right w:val="single" w:sz="4" w:space="0" w:color="000000"/>
            </w:tcBorders>
            <w:vAlign w:val="bottom"/>
          </w:tcPr>
          <w:p w14:paraId="1DBAB8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992" w:type="dxa"/>
            <w:tcBorders>
              <w:top w:val="nil"/>
              <w:left w:val="nil"/>
              <w:bottom w:val="single" w:sz="4" w:space="0" w:color="000000"/>
              <w:right w:val="single" w:sz="4" w:space="0" w:color="000000"/>
            </w:tcBorders>
            <w:vAlign w:val="center"/>
          </w:tcPr>
          <w:p w14:paraId="1F55C84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09" w:type="dxa"/>
            <w:tcBorders>
              <w:top w:val="nil"/>
              <w:left w:val="nil"/>
              <w:bottom w:val="single" w:sz="4" w:space="0" w:color="000000"/>
              <w:right w:val="single" w:sz="4" w:space="0" w:color="000000"/>
            </w:tcBorders>
            <w:vAlign w:val="center"/>
          </w:tcPr>
          <w:p w14:paraId="38F0ED4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0DCBEAC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2FAA54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44A3EF4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601F907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35F63A5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636" w:type="dxa"/>
            <w:tcBorders>
              <w:top w:val="nil"/>
              <w:left w:val="nil"/>
              <w:bottom w:val="single" w:sz="4" w:space="0" w:color="000000"/>
              <w:right w:val="single" w:sz="4" w:space="0" w:color="000000"/>
            </w:tcBorders>
            <w:vAlign w:val="center"/>
          </w:tcPr>
          <w:p w14:paraId="4228E0E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1056" w:type="dxa"/>
            <w:tcBorders>
              <w:top w:val="nil"/>
              <w:left w:val="nil"/>
              <w:bottom w:val="single" w:sz="4" w:space="0" w:color="000000"/>
              <w:right w:val="single" w:sz="4" w:space="0" w:color="000000"/>
            </w:tcBorders>
            <w:vAlign w:val="center"/>
          </w:tcPr>
          <w:p w14:paraId="35494B8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1F871B3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E033F45"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2557" w:type="dxa"/>
            <w:tcBorders>
              <w:top w:val="nil"/>
              <w:left w:val="nil"/>
              <w:bottom w:val="single" w:sz="4" w:space="0" w:color="000000"/>
              <w:right w:val="single" w:sz="4" w:space="0" w:color="000000"/>
            </w:tcBorders>
            <w:vAlign w:val="bottom"/>
          </w:tcPr>
          <w:p w14:paraId="1D9F0B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992" w:type="dxa"/>
            <w:tcBorders>
              <w:top w:val="nil"/>
              <w:left w:val="nil"/>
              <w:bottom w:val="single" w:sz="4" w:space="0" w:color="000000"/>
              <w:right w:val="single" w:sz="4" w:space="0" w:color="000000"/>
            </w:tcBorders>
            <w:vAlign w:val="center"/>
          </w:tcPr>
          <w:p w14:paraId="798F4B2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0943F61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0F4368E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81C3C6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5E456CF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2872391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105F14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36" w:type="dxa"/>
            <w:tcBorders>
              <w:top w:val="nil"/>
              <w:left w:val="nil"/>
              <w:bottom w:val="single" w:sz="4" w:space="0" w:color="000000"/>
              <w:right w:val="single" w:sz="4" w:space="0" w:color="000000"/>
            </w:tcBorders>
            <w:vAlign w:val="center"/>
          </w:tcPr>
          <w:p w14:paraId="1C058E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1C37B0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0AEC3FD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D2CE0C8"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557" w:type="dxa"/>
            <w:tcBorders>
              <w:top w:val="nil"/>
              <w:left w:val="nil"/>
              <w:bottom w:val="single" w:sz="4" w:space="0" w:color="000000"/>
              <w:right w:val="single" w:sz="4" w:space="0" w:color="000000"/>
            </w:tcBorders>
            <w:vAlign w:val="bottom"/>
          </w:tcPr>
          <w:p w14:paraId="5DB828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992" w:type="dxa"/>
            <w:tcBorders>
              <w:top w:val="nil"/>
              <w:left w:val="nil"/>
              <w:bottom w:val="single" w:sz="4" w:space="0" w:color="000000"/>
              <w:right w:val="single" w:sz="4" w:space="0" w:color="000000"/>
            </w:tcBorders>
            <w:vAlign w:val="center"/>
          </w:tcPr>
          <w:p w14:paraId="7CF7B50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45E7F22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6E40C51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5D6BD4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5A29362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7A1011D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5897FD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36" w:type="dxa"/>
            <w:tcBorders>
              <w:top w:val="nil"/>
              <w:left w:val="nil"/>
              <w:bottom w:val="single" w:sz="4" w:space="0" w:color="000000"/>
              <w:right w:val="single" w:sz="4" w:space="0" w:color="000000"/>
            </w:tcBorders>
            <w:vAlign w:val="center"/>
          </w:tcPr>
          <w:p w14:paraId="16F9EBA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0CD2B81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2561916D"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458EE0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557" w:type="dxa"/>
            <w:tcBorders>
              <w:top w:val="nil"/>
              <w:left w:val="nil"/>
              <w:bottom w:val="single" w:sz="4" w:space="0" w:color="000000"/>
              <w:right w:val="single" w:sz="4" w:space="0" w:color="000000"/>
            </w:tcBorders>
            <w:vAlign w:val="bottom"/>
          </w:tcPr>
          <w:p w14:paraId="02B01F6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992" w:type="dxa"/>
            <w:tcBorders>
              <w:top w:val="nil"/>
              <w:left w:val="nil"/>
              <w:bottom w:val="single" w:sz="4" w:space="0" w:color="000000"/>
              <w:right w:val="single" w:sz="4" w:space="0" w:color="000000"/>
            </w:tcBorders>
            <w:vAlign w:val="center"/>
          </w:tcPr>
          <w:p w14:paraId="39B1168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59BABC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BEAAB7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4C0D2A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145DB25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98EDE5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8F46E5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44391AE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5DC9E4F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3D9339B3"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B14D731"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2557" w:type="dxa"/>
            <w:tcBorders>
              <w:top w:val="nil"/>
              <w:left w:val="nil"/>
              <w:bottom w:val="single" w:sz="4" w:space="0" w:color="000000"/>
              <w:right w:val="single" w:sz="4" w:space="0" w:color="000000"/>
            </w:tcBorders>
            <w:vAlign w:val="bottom"/>
          </w:tcPr>
          <w:p w14:paraId="59904F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992" w:type="dxa"/>
            <w:tcBorders>
              <w:top w:val="nil"/>
              <w:left w:val="nil"/>
              <w:bottom w:val="single" w:sz="4" w:space="0" w:color="000000"/>
              <w:right w:val="single" w:sz="4" w:space="0" w:color="000000"/>
            </w:tcBorders>
            <w:vAlign w:val="center"/>
          </w:tcPr>
          <w:p w14:paraId="10435C7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033F1B9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2712724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9B7FD3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727B1B5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77D6024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8220D8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D6D9C4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71113E6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172CE683"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4196AD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2557" w:type="dxa"/>
            <w:tcBorders>
              <w:top w:val="nil"/>
              <w:left w:val="nil"/>
              <w:bottom w:val="single" w:sz="4" w:space="0" w:color="000000"/>
              <w:right w:val="single" w:sz="4" w:space="0" w:color="000000"/>
            </w:tcBorders>
            <w:vAlign w:val="bottom"/>
          </w:tcPr>
          <w:p w14:paraId="6E2543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JLML-01666XJLSN-72</w:t>
            </w:r>
          </w:p>
        </w:tc>
        <w:tc>
          <w:tcPr>
            <w:tcW w:w="992" w:type="dxa"/>
            <w:tcBorders>
              <w:top w:val="nil"/>
              <w:left w:val="nil"/>
              <w:bottom w:val="single" w:sz="4" w:space="0" w:color="000000"/>
              <w:right w:val="single" w:sz="4" w:space="0" w:color="000000"/>
            </w:tcBorders>
            <w:vAlign w:val="center"/>
          </w:tcPr>
          <w:p w14:paraId="26A6ED0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6CE12D5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15955B1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1DD45E3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772E59A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48329C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8B49BC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36" w:type="dxa"/>
            <w:tcBorders>
              <w:top w:val="nil"/>
              <w:left w:val="nil"/>
              <w:bottom w:val="single" w:sz="4" w:space="0" w:color="000000"/>
              <w:right w:val="single" w:sz="4" w:space="0" w:color="000000"/>
            </w:tcBorders>
            <w:vAlign w:val="center"/>
          </w:tcPr>
          <w:p w14:paraId="23C8672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5A29F87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112BCC9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093F2CD"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557" w:type="dxa"/>
            <w:tcBorders>
              <w:top w:val="nil"/>
              <w:left w:val="nil"/>
              <w:bottom w:val="single" w:sz="4" w:space="0" w:color="000000"/>
              <w:right w:val="single" w:sz="4" w:space="0" w:color="000000"/>
            </w:tcBorders>
            <w:vAlign w:val="bottom"/>
          </w:tcPr>
          <w:p w14:paraId="36D679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992" w:type="dxa"/>
            <w:tcBorders>
              <w:top w:val="nil"/>
              <w:left w:val="nil"/>
              <w:bottom w:val="single" w:sz="4" w:space="0" w:color="000000"/>
              <w:right w:val="single" w:sz="4" w:space="0" w:color="000000"/>
            </w:tcBorders>
            <w:vAlign w:val="center"/>
          </w:tcPr>
          <w:p w14:paraId="5D073F4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A12BD8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3BFD321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B768A2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0D9F853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3BC6508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20CBBD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D8FDF2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1371D6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3A38FC7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85489B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2557" w:type="dxa"/>
            <w:tcBorders>
              <w:top w:val="nil"/>
              <w:left w:val="nil"/>
              <w:bottom w:val="single" w:sz="4" w:space="0" w:color="000000"/>
              <w:right w:val="single" w:sz="4" w:space="0" w:color="000000"/>
            </w:tcBorders>
            <w:vAlign w:val="bottom"/>
          </w:tcPr>
          <w:p w14:paraId="3E34B2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992" w:type="dxa"/>
            <w:tcBorders>
              <w:top w:val="nil"/>
              <w:left w:val="nil"/>
              <w:bottom w:val="single" w:sz="4" w:space="0" w:color="000000"/>
              <w:right w:val="single" w:sz="4" w:space="0" w:color="000000"/>
            </w:tcBorders>
            <w:vAlign w:val="center"/>
          </w:tcPr>
          <w:p w14:paraId="06B8B98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7B309F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2A93692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436F92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7C0044A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3156703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C1CCF9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5853CDB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220879E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1B2FB86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7394202"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2557" w:type="dxa"/>
            <w:tcBorders>
              <w:top w:val="nil"/>
              <w:left w:val="nil"/>
              <w:bottom w:val="single" w:sz="4" w:space="0" w:color="000000"/>
              <w:right w:val="single" w:sz="4" w:space="0" w:color="000000"/>
            </w:tcBorders>
            <w:vAlign w:val="bottom"/>
          </w:tcPr>
          <w:p w14:paraId="2AA621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992" w:type="dxa"/>
            <w:tcBorders>
              <w:top w:val="nil"/>
              <w:left w:val="nil"/>
              <w:bottom w:val="single" w:sz="4" w:space="0" w:color="000000"/>
              <w:right w:val="single" w:sz="4" w:space="0" w:color="000000"/>
            </w:tcBorders>
            <w:vAlign w:val="center"/>
          </w:tcPr>
          <w:p w14:paraId="42504B7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1D6B10F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2F7657D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A151FA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476C6B9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2568477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C8B52C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36" w:type="dxa"/>
            <w:tcBorders>
              <w:top w:val="nil"/>
              <w:left w:val="nil"/>
              <w:bottom w:val="single" w:sz="4" w:space="0" w:color="000000"/>
              <w:right w:val="single" w:sz="4" w:space="0" w:color="000000"/>
            </w:tcBorders>
            <w:vAlign w:val="center"/>
          </w:tcPr>
          <w:p w14:paraId="77F2E03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3B8FEA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425C6A6D"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0C314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7" w:type="dxa"/>
            <w:tcBorders>
              <w:top w:val="nil"/>
              <w:left w:val="nil"/>
              <w:bottom w:val="single" w:sz="4" w:space="0" w:color="000000"/>
              <w:right w:val="single" w:sz="4" w:space="0" w:color="000000"/>
            </w:tcBorders>
            <w:vAlign w:val="bottom"/>
          </w:tcPr>
          <w:p w14:paraId="26F26E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Lines</w:t>
            </w:r>
          </w:p>
        </w:tc>
        <w:tc>
          <w:tcPr>
            <w:tcW w:w="992" w:type="dxa"/>
            <w:tcBorders>
              <w:top w:val="nil"/>
              <w:left w:val="nil"/>
              <w:bottom w:val="single" w:sz="4" w:space="0" w:color="000000"/>
              <w:right w:val="single" w:sz="4" w:space="0" w:color="000000"/>
            </w:tcBorders>
            <w:vAlign w:val="center"/>
          </w:tcPr>
          <w:p w14:paraId="3D98A2E6"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center"/>
          </w:tcPr>
          <w:p w14:paraId="23AE13DE"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683CFBF8"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single" w:sz="4" w:space="0" w:color="000000"/>
              <w:right w:val="single" w:sz="4" w:space="0" w:color="000000"/>
            </w:tcBorders>
            <w:vAlign w:val="center"/>
          </w:tcPr>
          <w:p w14:paraId="069B4E83"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661" w:type="dxa"/>
            <w:tcBorders>
              <w:top w:val="nil"/>
              <w:left w:val="nil"/>
              <w:bottom w:val="single" w:sz="4" w:space="0" w:color="000000"/>
              <w:right w:val="single" w:sz="4" w:space="0" w:color="000000"/>
            </w:tcBorders>
            <w:vAlign w:val="center"/>
          </w:tcPr>
          <w:p w14:paraId="0F1F9CE8"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4AD3354A"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single" w:sz="4" w:space="0" w:color="000000"/>
              <w:right w:val="single" w:sz="4" w:space="0" w:color="000000"/>
            </w:tcBorders>
            <w:vAlign w:val="center"/>
          </w:tcPr>
          <w:p w14:paraId="23B03CE3"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636" w:type="dxa"/>
            <w:tcBorders>
              <w:top w:val="nil"/>
              <w:left w:val="nil"/>
              <w:bottom w:val="single" w:sz="4" w:space="0" w:color="000000"/>
              <w:right w:val="single" w:sz="4" w:space="0" w:color="000000"/>
            </w:tcBorders>
            <w:vAlign w:val="center"/>
          </w:tcPr>
          <w:p w14:paraId="3B1CA49C"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54E3CDD6" w14:textId="77777777" w:rsidR="0040520E" w:rsidRDefault="0040520E">
            <w:pPr>
              <w:spacing w:after="0" w:line="240" w:lineRule="auto"/>
              <w:jc w:val="center"/>
              <w:rPr>
                <w:rFonts w:ascii="Times New Roman" w:eastAsia="Times New Roman" w:hAnsi="Times New Roman" w:cs="Times New Roman"/>
                <w:color w:val="000000"/>
                <w:sz w:val="24"/>
                <w:szCs w:val="24"/>
              </w:rPr>
            </w:pPr>
          </w:p>
        </w:tc>
      </w:tr>
      <w:tr w:rsidR="0040520E" w14:paraId="03F386B8"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E6BAFB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2557" w:type="dxa"/>
            <w:tcBorders>
              <w:top w:val="nil"/>
              <w:left w:val="nil"/>
              <w:bottom w:val="single" w:sz="4" w:space="0" w:color="000000"/>
              <w:right w:val="single" w:sz="4" w:space="0" w:color="000000"/>
            </w:tcBorders>
            <w:vAlign w:val="bottom"/>
          </w:tcPr>
          <w:p w14:paraId="3440CA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w:t>
            </w:r>
          </w:p>
        </w:tc>
        <w:tc>
          <w:tcPr>
            <w:tcW w:w="992" w:type="dxa"/>
            <w:tcBorders>
              <w:top w:val="nil"/>
              <w:left w:val="nil"/>
              <w:bottom w:val="single" w:sz="4" w:space="0" w:color="000000"/>
              <w:right w:val="single" w:sz="4" w:space="0" w:color="000000"/>
            </w:tcBorders>
            <w:vAlign w:val="center"/>
          </w:tcPr>
          <w:p w14:paraId="349F0A6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09" w:type="dxa"/>
            <w:tcBorders>
              <w:top w:val="nil"/>
              <w:left w:val="nil"/>
              <w:bottom w:val="single" w:sz="4" w:space="0" w:color="000000"/>
              <w:right w:val="single" w:sz="4" w:space="0" w:color="000000"/>
            </w:tcBorders>
            <w:vAlign w:val="center"/>
          </w:tcPr>
          <w:p w14:paraId="545EDDF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56774B8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999C70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5B75F00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685054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827F6A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 w:type="dxa"/>
            <w:tcBorders>
              <w:top w:val="nil"/>
              <w:left w:val="nil"/>
              <w:bottom w:val="single" w:sz="4" w:space="0" w:color="000000"/>
              <w:right w:val="single" w:sz="4" w:space="0" w:color="000000"/>
            </w:tcBorders>
            <w:vAlign w:val="center"/>
          </w:tcPr>
          <w:p w14:paraId="402EC65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D7C48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6BD8626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08403C2"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2557" w:type="dxa"/>
            <w:tcBorders>
              <w:top w:val="nil"/>
              <w:left w:val="nil"/>
              <w:bottom w:val="single" w:sz="4" w:space="0" w:color="000000"/>
              <w:right w:val="single" w:sz="4" w:space="0" w:color="000000"/>
            </w:tcBorders>
            <w:vAlign w:val="bottom"/>
          </w:tcPr>
          <w:p w14:paraId="5390E4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w:t>
            </w:r>
          </w:p>
        </w:tc>
        <w:tc>
          <w:tcPr>
            <w:tcW w:w="992" w:type="dxa"/>
            <w:tcBorders>
              <w:top w:val="nil"/>
              <w:left w:val="nil"/>
              <w:bottom w:val="single" w:sz="4" w:space="0" w:color="000000"/>
              <w:right w:val="single" w:sz="4" w:space="0" w:color="000000"/>
            </w:tcBorders>
            <w:vAlign w:val="center"/>
          </w:tcPr>
          <w:p w14:paraId="78A720B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3E9F9A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0C0911C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2FCF36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4D11F7D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455E4CB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4DB1351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224E607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056" w:type="dxa"/>
            <w:tcBorders>
              <w:top w:val="nil"/>
              <w:left w:val="nil"/>
              <w:bottom w:val="single" w:sz="4" w:space="0" w:color="000000"/>
              <w:right w:val="single" w:sz="4" w:space="0" w:color="000000"/>
            </w:tcBorders>
            <w:vAlign w:val="center"/>
          </w:tcPr>
          <w:p w14:paraId="33D7760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07BA16A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744048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2557" w:type="dxa"/>
            <w:tcBorders>
              <w:top w:val="nil"/>
              <w:left w:val="nil"/>
              <w:bottom w:val="single" w:sz="4" w:space="0" w:color="000000"/>
              <w:right w:val="single" w:sz="4" w:space="0" w:color="000000"/>
            </w:tcBorders>
            <w:vAlign w:val="bottom"/>
          </w:tcPr>
          <w:p w14:paraId="376E73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w:t>
            </w:r>
          </w:p>
        </w:tc>
        <w:tc>
          <w:tcPr>
            <w:tcW w:w="992" w:type="dxa"/>
            <w:tcBorders>
              <w:top w:val="nil"/>
              <w:left w:val="nil"/>
              <w:bottom w:val="single" w:sz="4" w:space="0" w:color="000000"/>
              <w:right w:val="single" w:sz="4" w:space="0" w:color="000000"/>
            </w:tcBorders>
            <w:vAlign w:val="center"/>
          </w:tcPr>
          <w:p w14:paraId="234A3D0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7213BF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7AB23D9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2F2B2F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53C7614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056" w:type="dxa"/>
            <w:tcBorders>
              <w:top w:val="nil"/>
              <w:left w:val="nil"/>
              <w:bottom w:val="single" w:sz="4" w:space="0" w:color="000000"/>
              <w:right w:val="single" w:sz="4" w:space="0" w:color="000000"/>
            </w:tcBorders>
            <w:vAlign w:val="center"/>
          </w:tcPr>
          <w:p w14:paraId="22EAB9B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1E305F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1D6954F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CEE29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00598B79"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90486F3"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2557" w:type="dxa"/>
            <w:tcBorders>
              <w:top w:val="nil"/>
              <w:left w:val="nil"/>
              <w:bottom w:val="single" w:sz="4" w:space="0" w:color="000000"/>
              <w:right w:val="single" w:sz="4" w:space="0" w:color="000000"/>
            </w:tcBorders>
            <w:vAlign w:val="bottom"/>
          </w:tcPr>
          <w:p w14:paraId="0DB9D0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w:t>
            </w:r>
          </w:p>
        </w:tc>
        <w:tc>
          <w:tcPr>
            <w:tcW w:w="992" w:type="dxa"/>
            <w:tcBorders>
              <w:top w:val="nil"/>
              <w:left w:val="nil"/>
              <w:bottom w:val="single" w:sz="4" w:space="0" w:color="000000"/>
              <w:right w:val="single" w:sz="4" w:space="0" w:color="000000"/>
            </w:tcBorders>
            <w:vAlign w:val="center"/>
          </w:tcPr>
          <w:p w14:paraId="2C74152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C5C6BF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0A67A5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DAFF11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31C19E0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BD87C9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6B30DA0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36" w:type="dxa"/>
            <w:tcBorders>
              <w:top w:val="nil"/>
              <w:left w:val="nil"/>
              <w:bottom w:val="single" w:sz="4" w:space="0" w:color="000000"/>
              <w:right w:val="single" w:sz="4" w:space="0" w:color="000000"/>
            </w:tcBorders>
            <w:vAlign w:val="center"/>
          </w:tcPr>
          <w:p w14:paraId="4C2A0C7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042E54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0F3D448"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648640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557" w:type="dxa"/>
            <w:tcBorders>
              <w:top w:val="nil"/>
              <w:left w:val="nil"/>
              <w:bottom w:val="single" w:sz="4" w:space="0" w:color="000000"/>
              <w:right w:val="single" w:sz="4" w:space="0" w:color="000000"/>
            </w:tcBorders>
            <w:vAlign w:val="bottom"/>
          </w:tcPr>
          <w:p w14:paraId="2231DD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w:t>
            </w:r>
          </w:p>
        </w:tc>
        <w:tc>
          <w:tcPr>
            <w:tcW w:w="992" w:type="dxa"/>
            <w:tcBorders>
              <w:top w:val="nil"/>
              <w:left w:val="nil"/>
              <w:bottom w:val="single" w:sz="4" w:space="0" w:color="000000"/>
              <w:right w:val="single" w:sz="4" w:space="0" w:color="000000"/>
            </w:tcBorders>
            <w:vAlign w:val="center"/>
          </w:tcPr>
          <w:p w14:paraId="6DFBE2A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7333212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0B8AEC5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6B99C17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1" w:type="dxa"/>
            <w:tcBorders>
              <w:top w:val="nil"/>
              <w:left w:val="nil"/>
              <w:bottom w:val="single" w:sz="4" w:space="0" w:color="000000"/>
              <w:right w:val="single" w:sz="4" w:space="0" w:color="000000"/>
            </w:tcBorders>
            <w:vAlign w:val="center"/>
          </w:tcPr>
          <w:p w14:paraId="049FAF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7D17B1B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110AA4E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36" w:type="dxa"/>
            <w:tcBorders>
              <w:top w:val="nil"/>
              <w:left w:val="nil"/>
              <w:bottom w:val="single" w:sz="4" w:space="0" w:color="000000"/>
              <w:right w:val="single" w:sz="4" w:space="0" w:color="000000"/>
            </w:tcBorders>
            <w:vAlign w:val="center"/>
          </w:tcPr>
          <w:p w14:paraId="60644A7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0288B0D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425D2FE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523BB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7" w:type="dxa"/>
            <w:tcBorders>
              <w:top w:val="nil"/>
              <w:left w:val="nil"/>
              <w:bottom w:val="single" w:sz="4" w:space="0" w:color="000000"/>
              <w:right w:val="single" w:sz="4" w:space="0" w:color="000000"/>
            </w:tcBorders>
            <w:vAlign w:val="bottom"/>
          </w:tcPr>
          <w:p w14:paraId="36D3891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Testers</w:t>
            </w:r>
          </w:p>
        </w:tc>
        <w:tc>
          <w:tcPr>
            <w:tcW w:w="992" w:type="dxa"/>
            <w:tcBorders>
              <w:top w:val="nil"/>
              <w:left w:val="nil"/>
              <w:bottom w:val="single" w:sz="4" w:space="0" w:color="000000"/>
              <w:right w:val="single" w:sz="4" w:space="0" w:color="000000"/>
            </w:tcBorders>
            <w:vAlign w:val="center"/>
          </w:tcPr>
          <w:p w14:paraId="6C3E7D49"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center"/>
          </w:tcPr>
          <w:p w14:paraId="34593C20"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5E6472F6"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single" w:sz="4" w:space="0" w:color="000000"/>
              <w:right w:val="single" w:sz="4" w:space="0" w:color="000000"/>
            </w:tcBorders>
            <w:vAlign w:val="center"/>
          </w:tcPr>
          <w:p w14:paraId="4E9B3151"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661" w:type="dxa"/>
            <w:tcBorders>
              <w:top w:val="nil"/>
              <w:left w:val="nil"/>
              <w:bottom w:val="single" w:sz="4" w:space="0" w:color="000000"/>
              <w:right w:val="single" w:sz="4" w:space="0" w:color="000000"/>
            </w:tcBorders>
            <w:vAlign w:val="center"/>
          </w:tcPr>
          <w:p w14:paraId="32BFC41F"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01D3AEFC"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single" w:sz="4" w:space="0" w:color="000000"/>
              <w:right w:val="single" w:sz="4" w:space="0" w:color="000000"/>
            </w:tcBorders>
            <w:vAlign w:val="center"/>
          </w:tcPr>
          <w:p w14:paraId="30ECA53B"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636" w:type="dxa"/>
            <w:tcBorders>
              <w:top w:val="nil"/>
              <w:left w:val="nil"/>
              <w:bottom w:val="single" w:sz="4" w:space="0" w:color="000000"/>
              <w:right w:val="single" w:sz="4" w:space="0" w:color="000000"/>
            </w:tcBorders>
            <w:vAlign w:val="center"/>
          </w:tcPr>
          <w:p w14:paraId="018B9E4F"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6444E6F5" w14:textId="77777777" w:rsidR="0040520E" w:rsidRDefault="0040520E">
            <w:pPr>
              <w:spacing w:after="0" w:line="240" w:lineRule="auto"/>
              <w:jc w:val="center"/>
              <w:rPr>
                <w:rFonts w:ascii="Times New Roman" w:eastAsia="Times New Roman" w:hAnsi="Times New Roman" w:cs="Times New Roman"/>
                <w:color w:val="000000"/>
                <w:sz w:val="24"/>
                <w:szCs w:val="24"/>
              </w:rPr>
            </w:pPr>
          </w:p>
        </w:tc>
      </w:tr>
      <w:tr w:rsidR="0040520E" w14:paraId="65486D7A"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C04841F"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2557" w:type="dxa"/>
            <w:tcBorders>
              <w:top w:val="nil"/>
              <w:left w:val="nil"/>
              <w:bottom w:val="single" w:sz="4" w:space="0" w:color="000000"/>
              <w:right w:val="single" w:sz="4" w:space="0" w:color="000000"/>
            </w:tcBorders>
            <w:vAlign w:val="bottom"/>
          </w:tcPr>
          <w:p w14:paraId="244D57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JLSN-03</w:t>
            </w:r>
          </w:p>
        </w:tc>
        <w:tc>
          <w:tcPr>
            <w:tcW w:w="992" w:type="dxa"/>
            <w:tcBorders>
              <w:top w:val="nil"/>
              <w:left w:val="nil"/>
              <w:bottom w:val="single" w:sz="4" w:space="0" w:color="000000"/>
              <w:right w:val="single" w:sz="4" w:space="0" w:color="000000"/>
            </w:tcBorders>
            <w:vAlign w:val="center"/>
          </w:tcPr>
          <w:p w14:paraId="462C4D5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2C9F243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703C711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9CBAB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7575375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2CDA2D2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4902EB8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1012D3B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3D50F15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3E4248A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69CC25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2557" w:type="dxa"/>
            <w:tcBorders>
              <w:top w:val="nil"/>
              <w:left w:val="nil"/>
              <w:bottom w:val="single" w:sz="4" w:space="0" w:color="000000"/>
              <w:right w:val="single" w:sz="4" w:space="0" w:color="000000"/>
            </w:tcBorders>
            <w:vAlign w:val="bottom"/>
          </w:tcPr>
          <w:p w14:paraId="66D8D9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JLSN-22</w:t>
            </w:r>
          </w:p>
        </w:tc>
        <w:tc>
          <w:tcPr>
            <w:tcW w:w="992" w:type="dxa"/>
            <w:tcBorders>
              <w:top w:val="nil"/>
              <w:left w:val="nil"/>
              <w:bottom w:val="single" w:sz="4" w:space="0" w:color="000000"/>
              <w:right w:val="single" w:sz="4" w:space="0" w:color="000000"/>
            </w:tcBorders>
            <w:vAlign w:val="center"/>
          </w:tcPr>
          <w:p w14:paraId="280F7A9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74DDFED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03875D9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7B1E6D0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594A8DF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1C3471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2F04DB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77E3687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A2C3D8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F742074"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FE90C6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2557" w:type="dxa"/>
            <w:tcBorders>
              <w:top w:val="nil"/>
              <w:left w:val="nil"/>
              <w:bottom w:val="single" w:sz="4" w:space="0" w:color="000000"/>
              <w:right w:val="single" w:sz="4" w:space="0" w:color="000000"/>
            </w:tcBorders>
            <w:vAlign w:val="bottom"/>
          </w:tcPr>
          <w:p w14:paraId="7A8C88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JLSN-25</w:t>
            </w:r>
          </w:p>
        </w:tc>
        <w:tc>
          <w:tcPr>
            <w:tcW w:w="992" w:type="dxa"/>
            <w:tcBorders>
              <w:top w:val="nil"/>
              <w:left w:val="nil"/>
              <w:bottom w:val="single" w:sz="4" w:space="0" w:color="000000"/>
              <w:right w:val="single" w:sz="4" w:space="0" w:color="000000"/>
            </w:tcBorders>
            <w:vAlign w:val="center"/>
          </w:tcPr>
          <w:p w14:paraId="7C4D52D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09" w:type="dxa"/>
            <w:tcBorders>
              <w:top w:val="nil"/>
              <w:left w:val="nil"/>
              <w:bottom w:val="single" w:sz="4" w:space="0" w:color="000000"/>
              <w:right w:val="single" w:sz="4" w:space="0" w:color="000000"/>
            </w:tcBorders>
            <w:vAlign w:val="center"/>
          </w:tcPr>
          <w:p w14:paraId="3D70BBD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28E2A2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1976B90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7AA61F1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5203500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64220FD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36" w:type="dxa"/>
            <w:tcBorders>
              <w:top w:val="nil"/>
              <w:left w:val="nil"/>
              <w:bottom w:val="single" w:sz="4" w:space="0" w:color="000000"/>
              <w:right w:val="single" w:sz="4" w:space="0" w:color="000000"/>
            </w:tcBorders>
            <w:vAlign w:val="center"/>
          </w:tcPr>
          <w:p w14:paraId="09C7334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c>
          <w:tcPr>
            <w:tcW w:w="1056" w:type="dxa"/>
            <w:tcBorders>
              <w:top w:val="nil"/>
              <w:left w:val="nil"/>
              <w:bottom w:val="single" w:sz="4" w:space="0" w:color="000000"/>
              <w:right w:val="single" w:sz="4" w:space="0" w:color="000000"/>
            </w:tcBorders>
            <w:vAlign w:val="center"/>
          </w:tcPr>
          <w:p w14:paraId="3A07FCA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40520E" w14:paraId="01BACE76"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50DEC2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2557" w:type="dxa"/>
            <w:tcBorders>
              <w:top w:val="nil"/>
              <w:left w:val="nil"/>
              <w:bottom w:val="single" w:sz="4" w:space="0" w:color="000000"/>
              <w:right w:val="single" w:sz="4" w:space="0" w:color="000000"/>
            </w:tcBorders>
            <w:vAlign w:val="bottom"/>
          </w:tcPr>
          <w:p w14:paraId="0229E1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JLSN-31</w:t>
            </w:r>
          </w:p>
        </w:tc>
        <w:tc>
          <w:tcPr>
            <w:tcW w:w="992" w:type="dxa"/>
            <w:tcBorders>
              <w:top w:val="nil"/>
              <w:left w:val="nil"/>
              <w:bottom w:val="single" w:sz="4" w:space="0" w:color="000000"/>
              <w:right w:val="single" w:sz="4" w:space="0" w:color="000000"/>
            </w:tcBorders>
            <w:vAlign w:val="center"/>
          </w:tcPr>
          <w:p w14:paraId="1BCCEC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09" w:type="dxa"/>
            <w:tcBorders>
              <w:top w:val="nil"/>
              <w:left w:val="nil"/>
              <w:bottom w:val="single" w:sz="4" w:space="0" w:color="000000"/>
              <w:right w:val="single" w:sz="4" w:space="0" w:color="000000"/>
            </w:tcBorders>
            <w:vAlign w:val="center"/>
          </w:tcPr>
          <w:p w14:paraId="1F934B4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70BCB25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1211DC7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1" w:type="dxa"/>
            <w:tcBorders>
              <w:top w:val="nil"/>
              <w:left w:val="nil"/>
              <w:bottom w:val="single" w:sz="4" w:space="0" w:color="000000"/>
              <w:right w:val="single" w:sz="4" w:space="0" w:color="000000"/>
            </w:tcBorders>
            <w:vAlign w:val="center"/>
          </w:tcPr>
          <w:p w14:paraId="524391A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0536A38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1C2B79C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4AEBD96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550025E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17B1DD3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68F398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2557" w:type="dxa"/>
            <w:tcBorders>
              <w:top w:val="nil"/>
              <w:left w:val="nil"/>
              <w:bottom w:val="single" w:sz="4" w:space="0" w:color="000000"/>
              <w:right w:val="single" w:sz="4" w:space="0" w:color="000000"/>
            </w:tcBorders>
            <w:vAlign w:val="bottom"/>
          </w:tcPr>
          <w:p w14:paraId="6F9F57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JLSN-34</w:t>
            </w:r>
          </w:p>
        </w:tc>
        <w:tc>
          <w:tcPr>
            <w:tcW w:w="992" w:type="dxa"/>
            <w:tcBorders>
              <w:top w:val="nil"/>
              <w:left w:val="nil"/>
              <w:bottom w:val="single" w:sz="4" w:space="0" w:color="000000"/>
              <w:right w:val="single" w:sz="4" w:space="0" w:color="000000"/>
            </w:tcBorders>
            <w:vAlign w:val="center"/>
          </w:tcPr>
          <w:p w14:paraId="4EEF774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53C070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18B472A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D9ED55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316A79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CB719F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76B43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36" w:type="dxa"/>
            <w:tcBorders>
              <w:top w:val="nil"/>
              <w:left w:val="nil"/>
              <w:bottom w:val="single" w:sz="4" w:space="0" w:color="000000"/>
              <w:right w:val="single" w:sz="4" w:space="0" w:color="000000"/>
            </w:tcBorders>
            <w:vAlign w:val="center"/>
          </w:tcPr>
          <w:p w14:paraId="68F6ABB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5A26A5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2A8128B5"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D815E3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2557" w:type="dxa"/>
            <w:tcBorders>
              <w:top w:val="nil"/>
              <w:left w:val="nil"/>
              <w:bottom w:val="single" w:sz="4" w:space="0" w:color="000000"/>
              <w:right w:val="single" w:sz="4" w:space="0" w:color="000000"/>
            </w:tcBorders>
            <w:vAlign w:val="bottom"/>
          </w:tcPr>
          <w:p w14:paraId="0708B4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JLSN-66</w:t>
            </w:r>
          </w:p>
        </w:tc>
        <w:tc>
          <w:tcPr>
            <w:tcW w:w="992" w:type="dxa"/>
            <w:tcBorders>
              <w:top w:val="nil"/>
              <w:left w:val="nil"/>
              <w:bottom w:val="single" w:sz="4" w:space="0" w:color="000000"/>
              <w:right w:val="single" w:sz="4" w:space="0" w:color="000000"/>
            </w:tcBorders>
            <w:vAlign w:val="center"/>
          </w:tcPr>
          <w:p w14:paraId="740485F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6C94BD7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213512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0C0974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61D35A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44E70D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04CAFB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28FCF8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0BCBF4F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FE6832B"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8036918"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2557" w:type="dxa"/>
            <w:tcBorders>
              <w:top w:val="nil"/>
              <w:left w:val="nil"/>
              <w:bottom w:val="single" w:sz="4" w:space="0" w:color="000000"/>
              <w:right w:val="single" w:sz="4" w:space="0" w:color="000000"/>
            </w:tcBorders>
            <w:vAlign w:val="bottom"/>
          </w:tcPr>
          <w:p w14:paraId="75E380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JLSN-72</w:t>
            </w:r>
          </w:p>
        </w:tc>
        <w:tc>
          <w:tcPr>
            <w:tcW w:w="992" w:type="dxa"/>
            <w:tcBorders>
              <w:top w:val="nil"/>
              <w:left w:val="nil"/>
              <w:bottom w:val="single" w:sz="4" w:space="0" w:color="000000"/>
              <w:right w:val="single" w:sz="4" w:space="0" w:color="000000"/>
            </w:tcBorders>
            <w:vAlign w:val="center"/>
          </w:tcPr>
          <w:p w14:paraId="33B942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654B116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0BE7E9E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B03EC1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40855DF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577383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059282F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60B62CB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47DF630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45869E5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942E5FC"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2557" w:type="dxa"/>
            <w:tcBorders>
              <w:top w:val="nil"/>
              <w:left w:val="nil"/>
              <w:bottom w:val="single" w:sz="4" w:space="0" w:color="000000"/>
              <w:right w:val="single" w:sz="4" w:space="0" w:color="000000"/>
            </w:tcBorders>
            <w:vAlign w:val="bottom"/>
          </w:tcPr>
          <w:p w14:paraId="067DB47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JLSN-73</w:t>
            </w:r>
          </w:p>
        </w:tc>
        <w:tc>
          <w:tcPr>
            <w:tcW w:w="992" w:type="dxa"/>
            <w:tcBorders>
              <w:top w:val="nil"/>
              <w:left w:val="nil"/>
              <w:bottom w:val="single" w:sz="4" w:space="0" w:color="000000"/>
              <w:right w:val="single" w:sz="4" w:space="0" w:color="000000"/>
            </w:tcBorders>
            <w:vAlign w:val="center"/>
          </w:tcPr>
          <w:p w14:paraId="1F80EA6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2FAC917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0A54356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B908CD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53784D0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056" w:type="dxa"/>
            <w:tcBorders>
              <w:top w:val="nil"/>
              <w:left w:val="nil"/>
              <w:bottom w:val="single" w:sz="4" w:space="0" w:color="000000"/>
              <w:right w:val="single" w:sz="4" w:space="0" w:color="000000"/>
            </w:tcBorders>
            <w:vAlign w:val="center"/>
          </w:tcPr>
          <w:p w14:paraId="492FEA7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E42F12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92982A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885868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6DD20B48"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87468E2"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2557" w:type="dxa"/>
            <w:tcBorders>
              <w:top w:val="nil"/>
              <w:left w:val="nil"/>
              <w:bottom w:val="single" w:sz="4" w:space="0" w:color="000000"/>
              <w:right w:val="single" w:sz="4" w:space="0" w:color="000000"/>
            </w:tcBorders>
            <w:vAlign w:val="bottom"/>
          </w:tcPr>
          <w:p w14:paraId="04E88FA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JLSN-80</w:t>
            </w:r>
          </w:p>
        </w:tc>
        <w:tc>
          <w:tcPr>
            <w:tcW w:w="992" w:type="dxa"/>
            <w:tcBorders>
              <w:top w:val="nil"/>
              <w:left w:val="nil"/>
              <w:bottom w:val="single" w:sz="4" w:space="0" w:color="000000"/>
              <w:right w:val="single" w:sz="4" w:space="0" w:color="000000"/>
            </w:tcBorders>
            <w:vAlign w:val="center"/>
          </w:tcPr>
          <w:p w14:paraId="68DCB71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667CB2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6E8CDE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C2F651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3146053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1056" w:type="dxa"/>
            <w:tcBorders>
              <w:top w:val="nil"/>
              <w:left w:val="nil"/>
              <w:bottom w:val="single" w:sz="4" w:space="0" w:color="000000"/>
              <w:right w:val="single" w:sz="4" w:space="0" w:color="000000"/>
            </w:tcBorders>
            <w:vAlign w:val="center"/>
          </w:tcPr>
          <w:p w14:paraId="6642CAF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B72856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36" w:type="dxa"/>
            <w:tcBorders>
              <w:top w:val="nil"/>
              <w:left w:val="nil"/>
              <w:bottom w:val="single" w:sz="4" w:space="0" w:color="000000"/>
              <w:right w:val="single" w:sz="4" w:space="0" w:color="000000"/>
            </w:tcBorders>
            <w:vAlign w:val="center"/>
          </w:tcPr>
          <w:p w14:paraId="6375C34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37D1270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6D0111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E07B2A8"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557" w:type="dxa"/>
            <w:tcBorders>
              <w:top w:val="nil"/>
              <w:left w:val="nil"/>
              <w:bottom w:val="single" w:sz="4" w:space="0" w:color="000000"/>
              <w:right w:val="single" w:sz="4" w:space="0" w:color="000000"/>
            </w:tcBorders>
            <w:vAlign w:val="bottom"/>
          </w:tcPr>
          <w:p w14:paraId="785DA7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JLSN-81</w:t>
            </w:r>
          </w:p>
        </w:tc>
        <w:tc>
          <w:tcPr>
            <w:tcW w:w="992" w:type="dxa"/>
            <w:tcBorders>
              <w:top w:val="nil"/>
              <w:left w:val="nil"/>
              <w:bottom w:val="single" w:sz="4" w:space="0" w:color="000000"/>
              <w:right w:val="single" w:sz="4" w:space="0" w:color="000000"/>
            </w:tcBorders>
            <w:vAlign w:val="center"/>
          </w:tcPr>
          <w:p w14:paraId="3BE73D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31251D1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77DA8DB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167C924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61" w:type="dxa"/>
            <w:tcBorders>
              <w:top w:val="nil"/>
              <w:left w:val="nil"/>
              <w:bottom w:val="single" w:sz="4" w:space="0" w:color="000000"/>
              <w:right w:val="single" w:sz="4" w:space="0" w:color="000000"/>
            </w:tcBorders>
            <w:vAlign w:val="center"/>
          </w:tcPr>
          <w:p w14:paraId="4405A3E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1056" w:type="dxa"/>
            <w:tcBorders>
              <w:top w:val="nil"/>
              <w:left w:val="nil"/>
              <w:bottom w:val="single" w:sz="4" w:space="0" w:color="000000"/>
              <w:right w:val="single" w:sz="4" w:space="0" w:color="000000"/>
            </w:tcBorders>
            <w:vAlign w:val="center"/>
          </w:tcPr>
          <w:p w14:paraId="276DF8D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40F0FA3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 w:type="dxa"/>
            <w:tcBorders>
              <w:top w:val="nil"/>
              <w:left w:val="nil"/>
              <w:bottom w:val="single" w:sz="4" w:space="0" w:color="000000"/>
              <w:right w:val="single" w:sz="4" w:space="0" w:color="000000"/>
            </w:tcBorders>
            <w:vAlign w:val="center"/>
          </w:tcPr>
          <w:p w14:paraId="77BD130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2B910DE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bl>
    <w:p w14:paraId="272C90F3" w14:textId="77777777" w:rsidR="0040520E" w:rsidRDefault="0040520E">
      <w:pPr>
        <w:spacing w:after="0" w:line="360" w:lineRule="auto"/>
        <w:jc w:val="both"/>
        <w:rPr>
          <w:rFonts w:ascii="Times New Roman" w:eastAsia="Times New Roman" w:hAnsi="Times New Roman" w:cs="Times New Roman"/>
          <w:sz w:val="24"/>
          <w:szCs w:val="24"/>
        </w:rPr>
      </w:pPr>
    </w:p>
    <w:p w14:paraId="73C17BD6" w14:textId="77777777" w:rsidR="0040520E" w:rsidRDefault="00F24087">
      <w:pPr>
        <w:rPr>
          <w:rFonts w:ascii="Times New Roman" w:eastAsia="Times New Roman" w:hAnsi="Times New Roman" w:cs="Times New Roman"/>
          <w:sz w:val="24"/>
          <w:szCs w:val="24"/>
        </w:rPr>
      </w:pPr>
      <w:r>
        <w:br w:type="page"/>
      </w:r>
    </w:p>
    <w:p w14:paraId="0EFEC4FA" w14:textId="77777777" w:rsidR="003D134F" w:rsidRPr="003D134F" w:rsidRDefault="003D134F" w:rsidP="003D134F">
      <w:pPr>
        <w:rPr>
          <w:rFonts w:ascii="Times New Roman" w:eastAsia="Times New Roman" w:hAnsi="Times New Roman" w:cs="Times New Roman"/>
          <w:b/>
          <w:sz w:val="24"/>
          <w:szCs w:val="24"/>
        </w:rPr>
      </w:pPr>
      <w:r w:rsidRPr="003D134F">
        <w:rPr>
          <w:rFonts w:ascii="Times New Roman" w:eastAsia="Times New Roman" w:hAnsi="Times New Roman" w:cs="Times New Roman"/>
          <w:b/>
          <w:sz w:val="24"/>
          <w:szCs w:val="24"/>
        </w:rPr>
        <w:lastRenderedPageBreak/>
        <w:t>COMPETING INTERESTS DISCLAIMER:</w:t>
      </w:r>
    </w:p>
    <w:p w14:paraId="3618E155" w14:textId="5ED75B39" w:rsidR="003D134F" w:rsidRDefault="003D134F" w:rsidP="003D134F">
      <w:pPr>
        <w:rPr>
          <w:rFonts w:ascii="Times New Roman" w:eastAsia="Times New Roman" w:hAnsi="Times New Roman" w:cs="Times New Roman"/>
          <w:b/>
          <w:sz w:val="24"/>
          <w:szCs w:val="24"/>
        </w:rPr>
      </w:pPr>
      <w:r w:rsidRPr="003D134F">
        <w:rPr>
          <w:rFonts w:ascii="Times New Roman" w:eastAsia="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7794148C" w14:textId="77777777" w:rsidR="003D134F" w:rsidRDefault="003D134F">
      <w:pPr>
        <w:rPr>
          <w:rFonts w:ascii="Times New Roman" w:eastAsia="Times New Roman" w:hAnsi="Times New Roman" w:cs="Times New Roman"/>
          <w:b/>
          <w:sz w:val="24"/>
          <w:szCs w:val="24"/>
        </w:rPr>
      </w:pPr>
    </w:p>
    <w:p w14:paraId="24915079" w14:textId="77777777" w:rsidR="003D134F" w:rsidRDefault="003D134F">
      <w:pPr>
        <w:rPr>
          <w:rFonts w:ascii="Times New Roman" w:eastAsia="Times New Roman" w:hAnsi="Times New Roman" w:cs="Times New Roman"/>
          <w:b/>
          <w:sz w:val="24"/>
          <w:szCs w:val="24"/>
        </w:rPr>
      </w:pPr>
    </w:p>
    <w:p w14:paraId="60B8BE78" w14:textId="06E544E9"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14:paraId="2A6FFA01" w14:textId="77777777" w:rsidR="0040520E" w:rsidRDefault="00F24087">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Antony, G. S., Ravi, S., &amp; Kumar, M. (2023). Genetic analysis of northern corn leaf blight resistance and yield-related traits in maize (Zea mays L.). </w:t>
      </w:r>
      <w:proofErr w:type="spellStart"/>
      <w:r>
        <w:rPr>
          <w:rFonts w:ascii="Times New Roman" w:eastAsia="Times New Roman" w:hAnsi="Times New Roman" w:cs="Times New Roman"/>
          <w:sz w:val="24"/>
          <w:szCs w:val="24"/>
        </w:rPr>
        <w:t>Maydica</w:t>
      </w:r>
      <w:proofErr w:type="spellEnd"/>
      <w:r>
        <w:rPr>
          <w:rFonts w:ascii="Times New Roman" w:eastAsia="Times New Roman" w:hAnsi="Times New Roman" w:cs="Times New Roman"/>
          <w:sz w:val="24"/>
          <w:szCs w:val="24"/>
        </w:rPr>
        <w:t>, 68(1), 1–10.</w:t>
      </w:r>
    </w:p>
    <w:p w14:paraId="24D6CE3C" w14:textId="77777777" w:rsidR="0040520E" w:rsidRDefault="00F24087">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Badu-</w:t>
      </w:r>
      <w:proofErr w:type="spellStart"/>
      <w:r>
        <w:rPr>
          <w:rFonts w:ascii="Times New Roman" w:eastAsia="Times New Roman" w:hAnsi="Times New Roman" w:cs="Times New Roman"/>
          <w:sz w:val="24"/>
          <w:szCs w:val="24"/>
        </w:rPr>
        <w:t>Apraku</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Fakorede</w:t>
      </w:r>
      <w:proofErr w:type="spellEnd"/>
      <w:r>
        <w:rPr>
          <w:rFonts w:ascii="Times New Roman" w:eastAsia="Times New Roman" w:hAnsi="Times New Roman" w:cs="Times New Roman"/>
          <w:sz w:val="24"/>
          <w:szCs w:val="24"/>
        </w:rPr>
        <w:t xml:space="preserve">, M. A. B., &amp; </w:t>
      </w:r>
      <w:proofErr w:type="spellStart"/>
      <w:r>
        <w:rPr>
          <w:rFonts w:ascii="Times New Roman" w:eastAsia="Times New Roman" w:hAnsi="Times New Roman" w:cs="Times New Roman"/>
          <w:sz w:val="24"/>
          <w:szCs w:val="24"/>
        </w:rPr>
        <w:t>Yallou</w:t>
      </w:r>
      <w:proofErr w:type="spellEnd"/>
      <w:r>
        <w:rPr>
          <w:rFonts w:ascii="Times New Roman" w:eastAsia="Times New Roman" w:hAnsi="Times New Roman" w:cs="Times New Roman"/>
          <w:sz w:val="24"/>
          <w:szCs w:val="24"/>
        </w:rPr>
        <w:t>, C. G. (2020). Advances in genetic enhancement of early and extra-early maize for sub-Saharan Africa. Springer.</w:t>
      </w:r>
    </w:p>
    <w:p w14:paraId="5FB28D6A" w14:textId="77777777" w:rsidR="0040520E" w:rsidRDefault="00F24087">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(2021). FAOSTAT statistical database. Food and Agriculture Organization of the United Nations. https://www.fao.org/fao</w:t>
      </w:r>
      <w:r>
        <w:rPr>
          <w:rFonts w:ascii="Times New Roman" w:eastAsia="Times New Roman" w:hAnsi="Times New Roman" w:cs="Times New Roman"/>
          <w:sz w:val="24"/>
          <w:szCs w:val="24"/>
        </w:rPr>
        <w:t>stat/</w:t>
      </w:r>
    </w:p>
    <w:p w14:paraId="5FE80F7F" w14:textId="77777777" w:rsidR="0040520E" w:rsidRDefault="00F24087">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Gowda, M., Das, B., Makumbi, D., Babu, R., </w:t>
      </w:r>
      <w:proofErr w:type="spellStart"/>
      <w:r>
        <w:rPr>
          <w:rFonts w:ascii="Times New Roman" w:eastAsia="Times New Roman" w:hAnsi="Times New Roman" w:cs="Times New Roman"/>
          <w:sz w:val="24"/>
          <w:szCs w:val="24"/>
        </w:rPr>
        <w:t>Semagn</w:t>
      </w:r>
      <w:proofErr w:type="spellEnd"/>
      <w:r>
        <w:rPr>
          <w:rFonts w:ascii="Times New Roman" w:eastAsia="Times New Roman" w:hAnsi="Times New Roman" w:cs="Times New Roman"/>
          <w:sz w:val="24"/>
          <w:szCs w:val="24"/>
        </w:rPr>
        <w:t>, K., Mahuku, G., Olsen, M., Bright, J., Beyene, Y., &amp; Prasanna, B. M. (2015). Genome-wide association and genomic prediction of resistance to maize lethal necrosis disease in tropical maize germplasm.</w:t>
      </w:r>
      <w:r>
        <w:rPr>
          <w:rFonts w:ascii="Times New Roman" w:eastAsia="Times New Roman" w:hAnsi="Times New Roman" w:cs="Times New Roman"/>
          <w:sz w:val="24"/>
          <w:szCs w:val="24"/>
        </w:rPr>
        <w:t xml:space="preserve"> Theoretical and Applied Genetics, 128, 1957–1968. https://doi.org/10.1007/s00122-015-2567-0</w:t>
      </w:r>
    </w:p>
    <w:p w14:paraId="64A75BDE" w14:textId="77777777" w:rsidR="0040520E" w:rsidRDefault="00F24087">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Kempthorne, O. (1957). An introduction to genetic statistics. John Wiley &amp; Sons.</w:t>
      </w:r>
    </w:p>
    <w:p w14:paraId="037C4099" w14:textId="77777777" w:rsidR="0040520E" w:rsidRDefault="00F24087">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Magar, B. T., Sah, S. K., &amp; Paudel, B. R. (2021). Genetic variability and heritabi</w:t>
      </w:r>
      <w:r>
        <w:rPr>
          <w:rFonts w:ascii="Times New Roman" w:eastAsia="Times New Roman" w:hAnsi="Times New Roman" w:cs="Times New Roman"/>
          <w:sz w:val="24"/>
          <w:szCs w:val="24"/>
        </w:rPr>
        <w:t xml:space="preserve">lity studies in maize (Zea mays L.) for yield and its attributing traits. </w:t>
      </w:r>
      <w:proofErr w:type="spellStart"/>
      <w:r>
        <w:rPr>
          <w:rFonts w:ascii="Times New Roman" w:eastAsia="Times New Roman" w:hAnsi="Times New Roman" w:cs="Times New Roman"/>
          <w:sz w:val="24"/>
          <w:szCs w:val="24"/>
        </w:rPr>
        <w:t>Heliyon</w:t>
      </w:r>
      <w:proofErr w:type="spellEnd"/>
      <w:r>
        <w:rPr>
          <w:rFonts w:ascii="Times New Roman" w:eastAsia="Times New Roman" w:hAnsi="Times New Roman" w:cs="Times New Roman"/>
          <w:sz w:val="24"/>
          <w:szCs w:val="24"/>
        </w:rPr>
        <w:t>, 7(5), e07939. https://doi.org/10.1016/j.heliyon.2021.e07939</w:t>
      </w:r>
    </w:p>
    <w:p w14:paraId="50C6E51A" w14:textId="77777777" w:rsidR="0040520E" w:rsidRDefault="00F24087">
      <w:pPr>
        <w:spacing w:after="0"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Menkir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Meseka</w:t>
      </w:r>
      <w:proofErr w:type="spellEnd"/>
      <w:r>
        <w:rPr>
          <w:rFonts w:ascii="Times New Roman" w:eastAsia="Times New Roman" w:hAnsi="Times New Roman" w:cs="Times New Roman"/>
          <w:sz w:val="24"/>
          <w:szCs w:val="24"/>
        </w:rPr>
        <w:t>, S., &amp; Yusuf, R. (2012). Genetic gains in grain yield and changes in associated traits of earl</w:t>
      </w:r>
      <w:r>
        <w:rPr>
          <w:rFonts w:ascii="Times New Roman" w:eastAsia="Times New Roman" w:hAnsi="Times New Roman" w:cs="Times New Roman"/>
          <w:sz w:val="24"/>
          <w:szCs w:val="24"/>
        </w:rPr>
        <w:t>y maturing maize hybrids in West Africa. Crop Science, 52(2), 557–565. https://doi.org/10.2135/cropsci2011.06.0315</w:t>
      </w:r>
    </w:p>
    <w:p w14:paraId="79500722" w14:textId="77777777" w:rsidR="0040520E" w:rsidRDefault="00F24087">
      <w:pPr>
        <w:spacing w:after="0"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Meseka</w:t>
      </w:r>
      <w:proofErr w:type="spellEnd"/>
      <w:r>
        <w:rPr>
          <w:rFonts w:ascii="Times New Roman" w:eastAsia="Times New Roman" w:hAnsi="Times New Roman" w:cs="Times New Roman"/>
          <w:sz w:val="24"/>
          <w:szCs w:val="24"/>
        </w:rPr>
        <w:t xml:space="preserve">, S. K., </w:t>
      </w:r>
      <w:proofErr w:type="spellStart"/>
      <w:r>
        <w:rPr>
          <w:rFonts w:ascii="Times New Roman" w:eastAsia="Times New Roman" w:hAnsi="Times New Roman" w:cs="Times New Roman"/>
          <w:sz w:val="24"/>
          <w:szCs w:val="24"/>
        </w:rPr>
        <w:t>Ogunkanmi</w:t>
      </w:r>
      <w:proofErr w:type="spellEnd"/>
      <w:r>
        <w:rPr>
          <w:rFonts w:ascii="Times New Roman" w:eastAsia="Times New Roman" w:hAnsi="Times New Roman" w:cs="Times New Roman"/>
          <w:sz w:val="24"/>
          <w:szCs w:val="24"/>
        </w:rPr>
        <w:t xml:space="preserve">, L. A., Ado, S. G., </w:t>
      </w:r>
      <w:proofErr w:type="spellStart"/>
      <w:r>
        <w:rPr>
          <w:rFonts w:ascii="Times New Roman" w:eastAsia="Times New Roman" w:hAnsi="Times New Roman" w:cs="Times New Roman"/>
          <w:sz w:val="24"/>
          <w:szCs w:val="24"/>
        </w:rPr>
        <w:t>Adedugbe</w:t>
      </w:r>
      <w:proofErr w:type="spellEnd"/>
      <w:r>
        <w:rPr>
          <w:rFonts w:ascii="Times New Roman" w:eastAsia="Times New Roman" w:hAnsi="Times New Roman" w:cs="Times New Roman"/>
          <w:sz w:val="24"/>
          <w:szCs w:val="24"/>
        </w:rPr>
        <w:t xml:space="preserve">, T. A., &amp; Abdulazeez, A. (2020). Resistance to </w:t>
      </w:r>
      <w:proofErr w:type="spellStart"/>
      <w:r>
        <w:rPr>
          <w:rFonts w:ascii="Times New Roman" w:eastAsia="Times New Roman" w:hAnsi="Times New Roman" w:cs="Times New Roman"/>
          <w:sz w:val="24"/>
          <w:szCs w:val="24"/>
        </w:rPr>
        <w:t>Exserohilum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in tropical maize i</w:t>
      </w:r>
      <w:r>
        <w:rPr>
          <w:rFonts w:ascii="Times New Roman" w:eastAsia="Times New Roman" w:hAnsi="Times New Roman" w:cs="Times New Roman"/>
          <w:sz w:val="24"/>
          <w:szCs w:val="24"/>
        </w:rPr>
        <w:t>nbred lines. Journal of Phytopathology, 168(3), 130–137. https://doi.org/10.1111/jph.12861</w:t>
      </w:r>
    </w:p>
    <w:p w14:paraId="0E2EAAC0" w14:textId="77777777" w:rsidR="0040520E" w:rsidRDefault="00F24087">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Owusu, D. V., Ofori, K., Tengan, K. M., &amp; Danquah, E. Y. (2020). Genetic variability and heritability </w:t>
      </w:r>
      <w:proofErr w:type="gramStart"/>
      <w:r>
        <w:rPr>
          <w:rFonts w:ascii="Times New Roman" w:eastAsia="Times New Roman" w:hAnsi="Times New Roman" w:cs="Times New Roman"/>
          <w:sz w:val="24"/>
          <w:szCs w:val="24"/>
        </w:rPr>
        <w:t>estimates</w:t>
      </w:r>
      <w:proofErr w:type="gramEnd"/>
      <w:r>
        <w:rPr>
          <w:rFonts w:ascii="Times New Roman" w:eastAsia="Times New Roman" w:hAnsi="Times New Roman" w:cs="Times New Roman"/>
          <w:sz w:val="24"/>
          <w:szCs w:val="24"/>
        </w:rPr>
        <w:t xml:space="preserve"> for yield and related traits in maize (Zea mays L.). </w:t>
      </w:r>
      <w:r>
        <w:rPr>
          <w:rFonts w:ascii="Times New Roman" w:eastAsia="Times New Roman" w:hAnsi="Times New Roman" w:cs="Times New Roman"/>
          <w:sz w:val="24"/>
          <w:szCs w:val="24"/>
        </w:rPr>
        <w:t>Journal of Crop Improvement, 34(3), 351–366. https://doi.org/10.1080/15427528.2019.1702287</w:t>
      </w:r>
    </w:p>
    <w:p w14:paraId="2F5943EB" w14:textId="77777777" w:rsidR="0040520E" w:rsidRDefault="00F24087">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Patil, M. M., Patil, S. S., Desai, S. A., &amp; Wali, M. C. (2020). Combining ability and heterosis analysis for grain yield and its attributes in maize (Zea mays L.) un</w:t>
      </w:r>
      <w:r>
        <w:rPr>
          <w:rFonts w:ascii="Times New Roman" w:eastAsia="Times New Roman" w:hAnsi="Times New Roman" w:cs="Times New Roman"/>
          <w:sz w:val="24"/>
          <w:szCs w:val="24"/>
        </w:rPr>
        <w:t>der low nitrogen stress. Electronic Journal of Plant Breeding, 11(1), 227–235.</w:t>
      </w:r>
    </w:p>
    <w:p w14:paraId="0E8F62BE" w14:textId="77777777" w:rsidR="0040520E" w:rsidRDefault="00F24087">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Shiferaw, B., Prasanna, B. M., Hellin, J., &amp; </w:t>
      </w:r>
      <w:proofErr w:type="spellStart"/>
      <w:r>
        <w:rPr>
          <w:rFonts w:ascii="Times New Roman" w:eastAsia="Times New Roman" w:hAnsi="Times New Roman" w:cs="Times New Roman"/>
          <w:sz w:val="24"/>
          <w:szCs w:val="24"/>
        </w:rPr>
        <w:t>Bänziger</w:t>
      </w:r>
      <w:proofErr w:type="spellEnd"/>
      <w:r>
        <w:rPr>
          <w:rFonts w:ascii="Times New Roman" w:eastAsia="Times New Roman" w:hAnsi="Times New Roman" w:cs="Times New Roman"/>
          <w:sz w:val="24"/>
          <w:szCs w:val="24"/>
        </w:rPr>
        <w:t>, M. (2011). Crops that feed the world 6. Past successes and future challenges to the role played by maize in global food se</w:t>
      </w:r>
      <w:r>
        <w:rPr>
          <w:rFonts w:ascii="Times New Roman" w:eastAsia="Times New Roman" w:hAnsi="Times New Roman" w:cs="Times New Roman"/>
          <w:sz w:val="24"/>
          <w:szCs w:val="24"/>
        </w:rPr>
        <w:t>curity. Food Security, 3(3), 307–327. https://doi.org/10.1007/s12571-011-0140-5</w:t>
      </w:r>
    </w:p>
    <w:p w14:paraId="2DCBDABB" w14:textId="77777777" w:rsidR="0040520E" w:rsidRDefault="00F24087">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Sibiya, J., </w:t>
      </w:r>
      <w:proofErr w:type="spellStart"/>
      <w:r>
        <w:rPr>
          <w:rFonts w:ascii="Times New Roman" w:eastAsia="Times New Roman" w:hAnsi="Times New Roman" w:cs="Times New Roman"/>
          <w:sz w:val="24"/>
          <w:szCs w:val="24"/>
        </w:rPr>
        <w:t>Tongoona</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Derera</w:t>
      </w:r>
      <w:proofErr w:type="spellEnd"/>
      <w:r>
        <w:rPr>
          <w:rFonts w:ascii="Times New Roman" w:eastAsia="Times New Roman" w:hAnsi="Times New Roman" w:cs="Times New Roman"/>
          <w:sz w:val="24"/>
          <w:szCs w:val="24"/>
        </w:rPr>
        <w:t xml:space="preserve">, J., &amp; van </w:t>
      </w:r>
      <w:proofErr w:type="spellStart"/>
      <w:r>
        <w:rPr>
          <w:rFonts w:ascii="Times New Roman" w:eastAsia="Times New Roman" w:hAnsi="Times New Roman" w:cs="Times New Roman"/>
          <w:sz w:val="24"/>
          <w:szCs w:val="24"/>
        </w:rPr>
        <w:t>Rij</w:t>
      </w:r>
      <w:proofErr w:type="spellEnd"/>
      <w:r>
        <w:rPr>
          <w:rFonts w:ascii="Times New Roman" w:eastAsia="Times New Roman" w:hAnsi="Times New Roman" w:cs="Times New Roman"/>
          <w:sz w:val="24"/>
          <w:szCs w:val="24"/>
        </w:rPr>
        <w:t xml:space="preserve">, N. (2013). Genetic analysis of northern corn leaf blight resistance in maize. </w:t>
      </w:r>
      <w:proofErr w:type="spellStart"/>
      <w:r>
        <w:rPr>
          <w:rFonts w:ascii="Times New Roman" w:eastAsia="Times New Roman" w:hAnsi="Times New Roman" w:cs="Times New Roman"/>
          <w:sz w:val="24"/>
          <w:szCs w:val="24"/>
        </w:rPr>
        <w:t>Euphytica</w:t>
      </w:r>
      <w:proofErr w:type="spellEnd"/>
      <w:r>
        <w:rPr>
          <w:rFonts w:ascii="Times New Roman" w:eastAsia="Times New Roman" w:hAnsi="Times New Roman" w:cs="Times New Roman"/>
          <w:sz w:val="24"/>
          <w:szCs w:val="24"/>
        </w:rPr>
        <w:t>, 191(2), 245–257. https://doi.org/10.10</w:t>
      </w:r>
      <w:r>
        <w:rPr>
          <w:rFonts w:ascii="Times New Roman" w:eastAsia="Times New Roman" w:hAnsi="Times New Roman" w:cs="Times New Roman"/>
          <w:sz w:val="24"/>
          <w:szCs w:val="24"/>
        </w:rPr>
        <w:t>07/s10681-012-0777-0</w:t>
      </w:r>
    </w:p>
    <w:p w14:paraId="00930B42" w14:textId="77777777" w:rsidR="0040520E" w:rsidRDefault="00F24087">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S. K., Singh, V., &amp; Kumar, P. (2019). Genetic analysis for yield and its component traits in maize (Zea mays L.) under normal and drought stress environments. </w:t>
      </w:r>
      <w:proofErr w:type="spellStart"/>
      <w:r>
        <w:rPr>
          <w:rFonts w:ascii="Times New Roman" w:eastAsia="Times New Roman" w:hAnsi="Times New Roman" w:cs="Times New Roman"/>
          <w:sz w:val="24"/>
          <w:szCs w:val="24"/>
        </w:rPr>
        <w:t>Maydica</w:t>
      </w:r>
      <w:proofErr w:type="spellEnd"/>
      <w:r>
        <w:rPr>
          <w:rFonts w:ascii="Times New Roman" w:eastAsia="Times New Roman" w:hAnsi="Times New Roman" w:cs="Times New Roman"/>
          <w:sz w:val="24"/>
          <w:szCs w:val="24"/>
        </w:rPr>
        <w:t>, 64(1), 1–9.</w:t>
      </w:r>
    </w:p>
    <w:p w14:paraId="242395DB" w14:textId="77777777" w:rsidR="0040520E" w:rsidRDefault="0040520E">
      <w:pPr>
        <w:rPr>
          <w:rFonts w:ascii="Times New Roman" w:eastAsia="Times New Roman" w:hAnsi="Times New Roman" w:cs="Times New Roman"/>
          <w:sz w:val="24"/>
          <w:szCs w:val="24"/>
        </w:rPr>
      </w:pPr>
    </w:p>
    <w:sectPr w:rsidR="0040520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904C9" w14:textId="77777777" w:rsidR="00F24087" w:rsidRDefault="00F24087">
      <w:pPr>
        <w:spacing w:after="0" w:line="240" w:lineRule="auto"/>
      </w:pPr>
      <w:r>
        <w:separator/>
      </w:r>
    </w:p>
  </w:endnote>
  <w:endnote w:type="continuationSeparator" w:id="0">
    <w:p w14:paraId="7C249057" w14:textId="77777777" w:rsidR="00F24087" w:rsidRDefault="00F2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F022D" w14:textId="77777777" w:rsidR="009079AD" w:rsidRDefault="00907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772E" w14:textId="77777777" w:rsidR="009079AD" w:rsidRDefault="00907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476D" w14:textId="77777777" w:rsidR="009079AD" w:rsidRDefault="00907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EC464" w14:textId="77777777" w:rsidR="00F24087" w:rsidRDefault="00F24087">
      <w:pPr>
        <w:spacing w:after="0" w:line="240" w:lineRule="auto"/>
      </w:pPr>
      <w:r>
        <w:separator/>
      </w:r>
    </w:p>
  </w:footnote>
  <w:footnote w:type="continuationSeparator" w:id="0">
    <w:p w14:paraId="3E82BAC3" w14:textId="77777777" w:rsidR="00F24087" w:rsidRDefault="00F24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90A4" w14:textId="02FD4372" w:rsidR="009079AD" w:rsidRDefault="009079AD">
    <w:pPr>
      <w:pStyle w:val="Header"/>
    </w:pPr>
    <w:r>
      <w:rPr>
        <w:noProof/>
      </w:rPr>
      <w:pict w14:anchorId="17070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591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B2A7" w14:textId="7C0FCB61" w:rsidR="0040520E" w:rsidRDefault="009079AD">
    <w:r>
      <w:rPr>
        <w:noProof/>
      </w:rPr>
      <w:pict w14:anchorId="2C275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591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FB17" w14:textId="3F7FBE24" w:rsidR="009079AD" w:rsidRDefault="009079AD">
    <w:pPr>
      <w:pStyle w:val="Header"/>
    </w:pPr>
    <w:r>
      <w:rPr>
        <w:noProof/>
      </w:rPr>
      <w:pict w14:anchorId="25F4E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591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92FAB"/>
    <w:multiLevelType w:val="multilevel"/>
    <w:tmpl w:val="CE0ADB60"/>
    <w:lvl w:ilvl="0">
      <w:start w:val="1"/>
      <w:numFmt w:val="lowerRoman"/>
      <w:lvlText w:val="%1."/>
      <w:lvlJc w:val="right"/>
      <w:pPr>
        <w:ind w:left="720" w:hanging="360"/>
      </w:pPr>
      <w:rPr>
        <w:vertAlign w:val="baseline"/>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597691"/>
    <w:multiLevelType w:val="multilevel"/>
    <w:tmpl w:val="D9AC1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0E"/>
    <w:rsid w:val="00005D06"/>
    <w:rsid w:val="002A4A2E"/>
    <w:rsid w:val="003D134F"/>
    <w:rsid w:val="0040520E"/>
    <w:rsid w:val="005B6588"/>
    <w:rsid w:val="00716DBE"/>
    <w:rsid w:val="007A3A92"/>
    <w:rsid w:val="00830642"/>
    <w:rsid w:val="009079AD"/>
    <w:rsid w:val="00B3225A"/>
    <w:rsid w:val="00BD1528"/>
    <w:rsid w:val="00D12B67"/>
    <w:rsid w:val="00D76464"/>
    <w:rsid w:val="00F2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8C45AB"/>
  <w15:docId w15:val="{CF2DF32C-B8EF-488B-BCC8-707DD549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76464"/>
    <w:rPr>
      <w:color w:val="0000FF" w:themeColor="hyperlink"/>
      <w:u w:val="single"/>
    </w:rPr>
  </w:style>
  <w:style w:type="character" w:styleId="UnresolvedMention">
    <w:name w:val="Unresolved Mention"/>
    <w:basedOn w:val="DefaultParagraphFont"/>
    <w:uiPriority w:val="99"/>
    <w:semiHidden/>
    <w:unhideWhenUsed/>
    <w:rsid w:val="00D76464"/>
    <w:rPr>
      <w:color w:val="605E5C"/>
      <w:shd w:val="clear" w:color="auto" w:fill="E1DFDD"/>
    </w:rPr>
  </w:style>
  <w:style w:type="paragraph" w:styleId="ListParagraph">
    <w:name w:val="List Paragraph"/>
    <w:basedOn w:val="Normal"/>
    <w:uiPriority w:val="34"/>
    <w:qFormat/>
    <w:rsid w:val="003D134F"/>
    <w:pPr>
      <w:ind w:left="720"/>
      <w:contextualSpacing/>
    </w:pPr>
  </w:style>
  <w:style w:type="paragraph" w:styleId="Header">
    <w:name w:val="header"/>
    <w:basedOn w:val="Normal"/>
    <w:link w:val="HeaderChar"/>
    <w:uiPriority w:val="99"/>
    <w:unhideWhenUsed/>
    <w:rsid w:val="00907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AD"/>
  </w:style>
  <w:style w:type="paragraph" w:styleId="Footer">
    <w:name w:val="footer"/>
    <w:basedOn w:val="Normal"/>
    <w:link w:val="FooterChar"/>
    <w:uiPriority w:val="99"/>
    <w:unhideWhenUsed/>
    <w:rsid w:val="00907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5158</Words>
  <Characters>29405</Characters>
  <Application>Microsoft Office Word</Application>
  <DocSecurity>0</DocSecurity>
  <Lines>245</Lines>
  <Paragraphs>68</Paragraphs>
  <ScaleCrop>false</ScaleCrop>
  <Company/>
  <LinksUpToDate>false</LinksUpToDate>
  <CharactersWithSpaces>34495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24</cp:revision>
  <dcterms:created xsi:type="dcterms:W3CDTF">2025-09-13T07:10:00Z</dcterms:created>
  <dcterms:modified xsi:type="dcterms:W3CDTF">2025-09-13T10:42:00Z</dcterms:modified>
</cp:coreProperties>
</file>