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0BE6A" w14:textId="77777777" w:rsidR="009451AB" w:rsidRPr="005A24A9" w:rsidRDefault="009451AB" w:rsidP="005A24A9">
      <w:pPr>
        <w:spacing w:after="0" w:line="240" w:lineRule="auto"/>
        <w:jc w:val="right"/>
        <w:outlineLvl w:val="0"/>
        <w:rPr>
          <w:rFonts w:ascii="Arial" w:eastAsia="Times New Roman" w:hAnsi="Arial" w:cs="Arial"/>
          <w:b/>
          <w:bCs/>
          <w:kern w:val="36"/>
          <w:sz w:val="36"/>
          <w:szCs w:val="36"/>
        </w:rPr>
      </w:pPr>
      <w:r w:rsidRPr="005A24A9">
        <w:rPr>
          <w:rFonts w:ascii="Arial" w:eastAsia="Times New Roman" w:hAnsi="Arial" w:cs="Arial"/>
          <w:b/>
          <w:bCs/>
          <w:kern w:val="36"/>
          <w:sz w:val="36"/>
          <w:szCs w:val="36"/>
        </w:rPr>
        <w:t>Unraveling Spray Pyrolysis Mechanisms: Droplet Dynamics and Film Formation in CdTe Thin-Film Photocathodes</w:t>
      </w:r>
    </w:p>
    <w:p w14:paraId="2204770F" w14:textId="77777777" w:rsidR="005A24A9" w:rsidRDefault="005A24A9" w:rsidP="005A24A9">
      <w:pPr>
        <w:spacing w:after="0" w:line="240" w:lineRule="auto"/>
        <w:jc w:val="both"/>
        <w:rPr>
          <w:rFonts w:ascii="Arial" w:eastAsia="Times New Roman" w:hAnsi="Arial" w:cs="Arial"/>
          <w:b/>
          <w:bCs/>
          <w:sz w:val="20"/>
          <w:szCs w:val="20"/>
        </w:rPr>
      </w:pPr>
    </w:p>
    <w:p w14:paraId="76D1B61F" w14:textId="77777777" w:rsidR="005A24A9" w:rsidRDefault="005A24A9" w:rsidP="005A24A9">
      <w:pPr>
        <w:spacing w:after="0" w:line="240" w:lineRule="auto"/>
        <w:jc w:val="both"/>
        <w:rPr>
          <w:rFonts w:ascii="Arial" w:eastAsia="Times New Roman" w:hAnsi="Arial" w:cs="Arial"/>
          <w:b/>
          <w:bCs/>
          <w:sz w:val="20"/>
          <w:szCs w:val="20"/>
        </w:rPr>
      </w:pPr>
    </w:p>
    <w:bookmarkStart w:id="0" w:name="_GoBack"/>
    <w:bookmarkEnd w:id="0"/>
    <w:p w14:paraId="72D79C50" w14:textId="42563F4E" w:rsidR="005A24A9" w:rsidRDefault="005A24A9" w:rsidP="005A24A9">
      <w:pPr>
        <w:spacing w:after="0" w:line="240" w:lineRule="auto"/>
        <w:jc w:val="both"/>
        <w:rPr>
          <w:rFonts w:ascii="Arial" w:eastAsia="Times New Roman" w:hAnsi="Arial" w:cs="Arial"/>
          <w:b/>
          <w:bCs/>
          <w:sz w:val="20"/>
          <w:szCs w:val="20"/>
        </w:rPr>
      </w:pPr>
      <w:r>
        <w:rPr>
          <w:rFonts w:ascii="Arial" w:hAnsi="Arial" w:cs="Arial"/>
          <w:noProof/>
        </w:rPr>
        <mc:AlternateContent>
          <mc:Choice Requires="wps">
            <w:drawing>
              <wp:inline distT="0" distB="0" distL="0" distR="0" wp14:anchorId="01C773EC" wp14:editId="1D2FBAF2">
                <wp:extent cx="5212080" cy="0"/>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498C90" id="_x0000_t32" coordsize="21600,21600" o:spt="32" o:oned="t" path="m,l21600,21600e" filled="f">
                <v:path arrowok="t" fillok="f" o:connecttype="none"/>
                <o:lock v:ext="edit" shapetype="t"/>
              </v:shapetype>
              <v:shape id="AutoShape 2"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A1twEAAFc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" strokeweight="1.5pt">
                <w10:anchorlock/>
              </v:shape>
            </w:pict>
          </mc:Fallback>
        </mc:AlternateContent>
      </w:r>
    </w:p>
    <w:p w14:paraId="66C6C085" w14:textId="77777777" w:rsidR="005A24A9" w:rsidRDefault="005A24A9" w:rsidP="005A24A9">
      <w:pPr>
        <w:spacing w:after="0" w:line="240" w:lineRule="auto"/>
        <w:jc w:val="both"/>
        <w:rPr>
          <w:rFonts w:ascii="Arial" w:eastAsia="Times New Roman" w:hAnsi="Arial" w:cs="Arial"/>
          <w:b/>
          <w:bCs/>
          <w:sz w:val="20"/>
          <w:szCs w:val="20"/>
        </w:rPr>
      </w:pPr>
    </w:p>
    <w:p w14:paraId="65838DFC" w14:textId="474B15FF" w:rsidR="005A24A9" w:rsidRDefault="005A24A9" w:rsidP="005A24A9">
      <w:pPr>
        <w:spacing w:after="0" w:line="240" w:lineRule="auto"/>
        <w:rPr>
          <w:rFonts w:ascii="Arial" w:eastAsia="Times New Roman" w:hAnsi="Arial" w:cs="Arial"/>
          <w:b/>
          <w:bCs/>
          <w:sz w:val="20"/>
          <w:szCs w:val="20"/>
        </w:rPr>
      </w:pPr>
      <w:r w:rsidRPr="005A24A9">
        <w:rPr>
          <w:rFonts w:ascii="Arial" w:eastAsia="Times New Roman" w:hAnsi="Arial" w:cs="Arial"/>
          <w:b/>
          <w:bCs/>
        </w:rPr>
        <w:t>ABSTRACT</w:t>
      </w:r>
      <w:r w:rsidR="009451AB" w:rsidRPr="005A24A9">
        <w:rPr>
          <w:rFonts w:ascii="Arial" w:eastAsia="Times New Roman" w:hAnsi="Arial" w:cs="Arial"/>
        </w:rPr>
        <w:br/>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3"/>
      </w:tblGrid>
      <w:tr w:rsidR="005A24A9" w:rsidRPr="001E44FE" w14:paraId="3125A7E4" w14:textId="77777777" w:rsidTr="00DF3E91">
        <w:tc>
          <w:tcPr>
            <w:tcW w:w="8203" w:type="dxa"/>
            <w:shd w:val="clear" w:color="auto" w:fill="F2F2F2"/>
          </w:tcPr>
          <w:p w14:paraId="6F61A0C9"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Aim:</w:t>
            </w:r>
            <w:r w:rsidRPr="005A24A9">
              <w:rPr>
                <w:rFonts w:ascii="Arial" w:eastAsia="Times New Roman" w:hAnsi="Arial" w:cs="Arial"/>
                <w:sz w:val="20"/>
                <w:szCs w:val="20"/>
              </w:rPr>
              <w:t xml:space="preserve"> This review explores the mechanisms of spray pyrolysis for cadmium telluride (CdTe) thin-film photocathodes, focusing on droplet dynamics, nucleation processes, and film formation pathways relevant to photovoltaic and photocathode applications.</w:t>
            </w:r>
          </w:p>
          <w:p w14:paraId="0F624525"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Study Design:</w:t>
            </w:r>
            <w:r w:rsidRPr="005A24A9">
              <w:rPr>
                <w:rFonts w:ascii="Arial" w:eastAsia="Times New Roman" w:hAnsi="Arial" w:cs="Arial"/>
                <w:sz w:val="20"/>
                <w:szCs w:val="20"/>
              </w:rPr>
              <w:t xml:space="preserve"> The study critically synthesizes recent literature from 2020 to 2025 on the principles of spray pyrolysis, emphasizing its role in tailoring CdTe thin-film quality and performance.</w:t>
            </w:r>
          </w:p>
          <w:p w14:paraId="48035550"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Methodology:</w:t>
            </w:r>
            <w:r w:rsidRPr="005A24A9">
              <w:rPr>
                <w:rFonts w:ascii="Arial" w:eastAsia="Times New Roman" w:hAnsi="Arial" w:cs="Arial"/>
                <w:sz w:val="20"/>
                <w:szCs w:val="20"/>
              </w:rPr>
              <w:t xml:space="preserve"> A peer review of journal articles was conducted using databases including Google Scholar, Scopus, Web of Science, and ScienceDirect. Studies included examined droplet behavior, gas-to-particle and droplet-to-particle mechanisms, substrate conditions, and modeling approaches in spray pyrolysis, with a CdTe-specific context.</w:t>
            </w:r>
          </w:p>
          <w:p w14:paraId="42ECB2BB"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Results:</w:t>
            </w:r>
            <w:r w:rsidRPr="005A24A9">
              <w:rPr>
                <w:rFonts w:ascii="Arial" w:eastAsia="Times New Roman" w:hAnsi="Arial" w:cs="Arial"/>
                <w:sz w:val="20"/>
                <w:szCs w:val="20"/>
              </w:rPr>
              <w:t xml:space="preserve"> The review identifies two dominant pathways in film formation: droplet-to-particle (DTP), where precipitation occurs within droplets, and gas-to-particle (GTP), where vapor-phase nucleation predominates. Substrate temperature, precursor chemistry, atomizer type, and carrier gas flow were found to significantly influence film microstructure, crystallinity, and grain growth. Computational modeling, including evaporation kinetics, heat–mass transfer simulations, and nucleation-growth frameworks, provided theoretical grounding for experimental observations. These findings reveal the delicate balance between process parameters and the resulting CdTe film properties.</w:t>
            </w:r>
          </w:p>
          <w:p w14:paraId="23D80432" w14:textId="0D919384" w:rsidR="005A24A9" w:rsidRPr="00BA1B01" w:rsidRDefault="005A24A9" w:rsidP="005A24A9">
            <w:pPr>
              <w:pStyle w:val="Body"/>
              <w:spacing w:after="0"/>
              <w:rPr>
                <w:rFonts w:ascii="Arial" w:eastAsia="Calibri" w:hAnsi="Arial" w:cs="Arial"/>
                <w:szCs w:val="22"/>
              </w:rPr>
            </w:pPr>
            <w:r w:rsidRPr="005A24A9">
              <w:rPr>
                <w:rFonts w:ascii="Arial" w:hAnsi="Arial" w:cs="Arial"/>
                <w:b/>
                <w:bCs/>
              </w:rPr>
              <w:t>Conclusions:</w:t>
            </w:r>
            <w:r w:rsidRPr="005A24A9">
              <w:rPr>
                <w:rFonts w:ascii="Arial" w:hAnsi="Arial" w:cs="Arial"/>
              </w:rPr>
              <w:t xml:space="preserve"> Understanding spray pyrolysis mechanisms for CdTe thin films requires integrating droplet-scale dynamics with substrate-level interactions. The review highlights critical variables that can be tuned for optimal film quality and device efficiency, offering a guide for advancing flexible photocathodes and other next-generation energy devices. Future research should address the coupling of in situ diagnostics with advanced modeling to provide real-time control over film growth.</w:t>
            </w:r>
          </w:p>
        </w:tc>
      </w:tr>
    </w:tbl>
    <w:p w14:paraId="2444A962" w14:textId="5C421D0F" w:rsidR="00743258" w:rsidRPr="005A24A9" w:rsidRDefault="00743258" w:rsidP="005A24A9">
      <w:pPr>
        <w:spacing w:after="0" w:line="240" w:lineRule="auto"/>
        <w:jc w:val="both"/>
        <w:rPr>
          <w:rFonts w:ascii="Arial" w:eastAsia="Times New Roman" w:hAnsi="Arial" w:cs="Arial"/>
          <w:sz w:val="20"/>
          <w:szCs w:val="20"/>
        </w:rPr>
      </w:pPr>
    </w:p>
    <w:p w14:paraId="57994BBB" w14:textId="7922CA79" w:rsidR="00A834DE" w:rsidRPr="005A24A9" w:rsidRDefault="00A834DE" w:rsidP="005A24A9">
      <w:pPr>
        <w:spacing w:after="0" w:line="240" w:lineRule="auto"/>
        <w:jc w:val="both"/>
        <w:rPr>
          <w:rFonts w:ascii="Arial" w:eastAsia="Times New Roman" w:hAnsi="Arial" w:cs="Arial"/>
          <w:sz w:val="20"/>
          <w:szCs w:val="20"/>
        </w:rPr>
      </w:pPr>
      <w:r w:rsidRPr="005A24A9">
        <w:rPr>
          <w:rFonts w:ascii="Arial" w:eastAsia="Times New Roman" w:hAnsi="Arial" w:cs="Arial"/>
          <w:b/>
          <w:bCs/>
          <w:i/>
          <w:iCs/>
          <w:sz w:val="20"/>
          <w:szCs w:val="20"/>
        </w:rPr>
        <w:t>Keywords: Cadmium Telluride (CdTe),</w:t>
      </w:r>
      <w:r w:rsidR="00743258" w:rsidRPr="005A24A9">
        <w:rPr>
          <w:rFonts w:ascii="Arial" w:eastAsia="Times New Roman" w:hAnsi="Arial" w:cs="Arial"/>
          <w:b/>
          <w:bCs/>
          <w:i/>
          <w:iCs/>
          <w:sz w:val="20"/>
          <w:szCs w:val="20"/>
        </w:rPr>
        <w:t xml:space="preserve"> Droplet Dynamics,</w:t>
      </w:r>
      <w:r w:rsidRPr="005A24A9">
        <w:rPr>
          <w:rFonts w:ascii="Arial" w:eastAsia="Times New Roman" w:hAnsi="Arial" w:cs="Arial"/>
          <w:b/>
          <w:bCs/>
          <w:i/>
          <w:iCs/>
          <w:sz w:val="20"/>
          <w:szCs w:val="20"/>
        </w:rPr>
        <w:t xml:space="preserve"> Thin-film Photocathodes, Spray Pyrolysis, Photovoltaic</w:t>
      </w:r>
      <w:r w:rsidR="00743258" w:rsidRPr="005A24A9">
        <w:rPr>
          <w:rFonts w:ascii="Arial" w:eastAsia="Times New Roman" w:hAnsi="Arial" w:cs="Arial"/>
          <w:b/>
          <w:bCs/>
          <w:i/>
          <w:iCs/>
          <w:sz w:val="20"/>
          <w:szCs w:val="20"/>
        </w:rPr>
        <w:t>.</w:t>
      </w:r>
    </w:p>
    <w:p w14:paraId="77214AD8" w14:textId="77777777" w:rsidR="000A0015" w:rsidRDefault="000A0015" w:rsidP="005A24A9">
      <w:pPr>
        <w:pStyle w:val="NormalWeb"/>
        <w:spacing w:before="0" w:beforeAutospacing="0" w:after="0" w:afterAutospacing="0"/>
        <w:jc w:val="both"/>
        <w:rPr>
          <w:rFonts w:ascii="Arial" w:hAnsi="Arial" w:cs="Arial"/>
          <w:b/>
          <w:bCs/>
          <w:sz w:val="20"/>
          <w:szCs w:val="20"/>
        </w:rPr>
      </w:pPr>
    </w:p>
    <w:p w14:paraId="332F8D80" w14:textId="03124DAF" w:rsidR="00BD4B5D" w:rsidRPr="000A0015" w:rsidRDefault="00BD4B5D" w:rsidP="000A0015">
      <w:pPr>
        <w:pStyle w:val="NormalWeb"/>
        <w:spacing w:before="0" w:beforeAutospacing="0" w:after="0" w:afterAutospacing="0"/>
        <w:rPr>
          <w:rFonts w:ascii="Arial" w:hAnsi="Arial" w:cs="Arial"/>
          <w:b/>
          <w:bCs/>
          <w:sz w:val="22"/>
          <w:szCs w:val="22"/>
        </w:rPr>
      </w:pPr>
      <w:r w:rsidRPr="000A0015">
        <w:rPr>
          <w:rFonts w:ascii="Arial" w:hAnsi="Arial" w:cs="Arial"/>
          <w:b/>
          <w:bCs/>
          <w:sz w:val="22"/>
          <w:szCs w:val="22"/>
        </w:rPr>
        <w:t xml:space="preserve">1. </w:t>
      </w:r>
      <w:r w:rsidR="000A0015" w:rsidRPr="000A0015">
        <w:rPr>
          <w:rFonts w:ascii="Arial" w:hAnsi="Arial" w:cs="Arial"/>
          <w:b/>
          <w:bCs/>
          <w:sz w:val="22"/>
          <w:szCs w:val="22"/>
        </w:rPr>
        <w:t>INTRODUCTION</w:t>
      </w:r>
    </w:p>
    <w:p w14:paraId="1E44F626" w14:textId="77777777" w:rsidR="000A0015" w:rsidRDefault="000A0015" w:rsidP="005A24A9">
      <w:pPr>
        <w:pStyle w:val="NormalWeb"/>
        <w:spacing w:before="0" w:beforeAutospacing="0" w:after="0" w:afterAutospacing="0"/>
        <w:jc w:val="both"/>
        <w:rPr>
          <w:rFonts w:ascii="Arial" w:hAnsi="Arial" w:cs="Arial"/>
          <w:sz w:val="20"/>
          <w:szCs w:val="20"/>
        </w:rPr>
      </w:pPr>
    </w:p>
    <w:p w14:paraId="2E49E23F" w14:textId="0E3532D5" w:rsidR="00901DBA" w:rsidRDefault="00743258"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Spray pyrolysis has emerged as a versatile thin-film deposition technique that bridges the gap between high-precision vacuum-based processes and low-cost, scalable manufacturing methods </w:t>
      </w:r>
      <w:r w:rsidR="00516F98">
        <w:rPr>
          <w:rFonts w:ascii="Arial" w:hAnsi="Arial" w:cs="Arial"/>
          <w:sz w:val="20"/>
          <w:szCs w:val="20"/>
        </w:rPr>
        <w:t>[1, 2]</w:t>
      </w:r>
      <w:r w:rsidRPr="005A24A9">
        <w:rPr>
          <w:rFonts w:ascii="Arial" w:hAnsi="Arial" w:cs="Arial"/>
          <w:sz w:val="20"/>
          <w:szCs w:val="20"/>
        </w:rPr>
        <w:t>. Unlike</w:t>
      </w:r>
      <w:r w:rsidR="00BD4B5D" w:rsidRPr="005A24A9">
        <w:rPr>
          <w:rFonts w:ascii="Arial" w:hAnsi="Arial" w:cs="Arial"/>
          <w:sz w:val="20"/>
          <w:szCs w:val="20"/>
        </w:rPr>
        <w:t xml:space="preserve"> sophisticated approaches such as molecular beam epitaxy (MBE), pulsed laser deposition (PLD), or sputtering, which require ultra-high vacuum environments and high energy input, spray pyrolysis is carried out under atmospheric pressure with a relatively simple equipment arrangement</w:t>
      </w:r>
      <w:r w:rsidR="00C81AAC" w:rsidRPr="005A24A9">
        <w:rPr>
          <w:rFonts w:ascii="Arial" w:hAnsi="Arial" w:cs="Arial"/>
          <w:sz w:val="20"/>
          <w:szCs w:val="20"/>
        </w:rPr>
        <w:t xml:space="preserve"> </w:t>
      </w:r>
      <w:r w:rsidR="00516F98">
        <w:rPr>
          <w:rFonts w:ascii="Arial" w:hAnsi="Arial" w:cs="Arial"/>
          <w:sz w:val="20"/>
          <w:szCs w:val="20"/>
        </w:rPr>
        <w:t>[3, 4]</w:t>
      </w:r>
      <w:r w:rsidR="00BD4B5D" w:rsidRPr="005A24A9">
        <w:rPr>
          <w:rFonts w:ascii="Arial" w:hAnsi="Arial" w:cs="Arial"/>
          <w:sz w:val="20"/>
          <w:szCs w:val="20"/>
        </w:rPr>
        <w:t xml:space="preserve">. The process is based on atomizing a precursor solution into a nanometer-droplet aerosol that is delivered by a gas carrier onto a hot substrate. The single droplets act as individual </w:t>
      </w:r>
      <w:r w:rsidR="00BB5DAD" w:rsidRPr="005A24A9">
        <w:rPr>
          <w:rFonts w:ascii="Arial" w:hAnsi="Arial" w:cs="Arial"/>
          <w:sz w:val="20"/>
          <w:szCs w:val="20"/>
        </w:rPr>
        <w:t>micro reactors</w:t>
      </w:r>
      <w:r w:rsidR="00BD4B5D" w:rsidRPr="005A24A9">
        <w:rPr>
          <w:rFonts w:ascii="Arial" w:hAnsi="Arial" w:cs="Arial"/>
          <w:sz w:val="20"/>
          <w:szCs w:val="20"/>
        </w:rPr>
        <w:t xml:space="preserve">, in which they undergo evaporation, precipitation of the solute, and chemical breakdown before they contribute towards thin-film growth </w:t>
      </w:r>
      <w:r w:rsidR="00516F98">
        <w:rPr>
          <w:rFonts w:ascii="Arial" w:hAnsi="Arial" w:cs="Arial"/>
          <w:sz w:val="20"/>
          <w:szCs w:val="20"/>
        </w:rPr>
        <w:t>[5]</w:t>
      </w:r>
      <w:r w:rsidR="00BD4B5D" w:rsidRPr="005A24A9">
        <w:rPr>
          <w:rFonts w:ascii="Arial" w:hAnsi="Arial" w:cs="Arial"/>
          <w:sz w:val="20"/>
          <w:szCs w:val="20"/>
        </w:rPr>
        <w:t>. The apparent simplicity of the procedure conceals a highly complicated interplay of reaction kinetics, thermodynamics, and fluid dynamics that ultimately determine the microstructure, crystallinity, and properties of the resulting films</w:t>
      </w:r>
      <w:r w:rsidR="00C81AAC" w:rsidRPr="005A24A9">
        <w:rPr>
          <w:rFonts w:ascii="Arial" w:hAnsi="Arial" w:cs="Arial"/>
          <w:sz w:val="20"/>
          <w:szCs w:val="20"/>
        </w:rPr>
        <w:t xml:space="preserve"> </w:t>
      </w:r>
      <w:r w:rsidR="00591294">
        <w:rPr>
          <w:rFonts w:ascii="Arial" w:hAnsi="Arial" w:cs="Arial"/>
          <w:sz w:val="20"/>
          <w:szCs w:val="20"/>
        </w:rPr>
        <w:t>[6]</w:t>
      </w:r>
      <w:r w:rsidR="00BD4B5D" w:rsidRPr="005A24A9">
        <w:rPr>
          <w:rFonts w:ascii="Arial" w:hAnsi="Arial" w:cs="Arial"/>
          <w:sz w:val="20"/>
          <w:szCs w:val="20"/>
        </w:rPr>
        <w:t>.</w:t>
      </w:r>
    </w:p>
    <w:p w14:paraId="3FE6CA1A" w14:textId="77777777" w:rsidR="00901DBA" w:rsidRDefault="00901DBA" w:rsidP="005A24A9">
      <w:pPr>
        <w:pStyle w:val="NormalWeb"/>
        <w:spacing w:before="0" w:beforeAutospacing="0" w:after="0" w:afterAutospacing="0"/>
        <w:jc w:val="both"/>
        <w:rPr>
          <w:rFonts w:ascii="Arial" w:hAnsi="Arial" w:cs="Arial"/>
          <w:sz w:val="20"/>
          <w:szCs w:val="20"/>
        </w:rPr>
      </w:pPr>
    </w:p>
    <w:p w14:paraId="34952134" w14:textId="49BB679A"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Cadmium telluride (CdTe) was of particular interest in thin-film solar energy technology because of its nearly optimal direct band gap energy of 1.45 eV, large absorption coefficient (&gt;10⁵ cm</w:t>
      </w:r>
      <w:r w:rsidRPr="005A24A9">
        <w:rPr>
          <w:rFonts w:ascii="Cambria Math" w:hAnsi="Cambria Math" w:cs="Cambria Math"/>
          <w:sz w:val="20"/>
          <w:szCs w:val="20"/>
        </w:rPr>
        <w:t>⁻</w:t>
      </w:r>
      <w:r w:rsidRPr="005A24A9">
        <w:rPr>
          <w:rFonts w:ascii="Arial" w:hAnsi="Arial" w:cs="Arial"/>
          <w:sz w:val="20"/>
          <w:szCs w:val="20"/>
        </w:rPr>
        <w:t xml:space="preserve">¹), and cost benefits compared to silicon-based photovoltaics </w:t>
      </w:r>
      <w:r w:rsidR="00591294">
        <w:rPr>
          <w:rFonts w:ascii="Arial" w:hAnsi="Arial" w:cs="Arial"/>
          <w:sz w:val="20"/>
          <w:szCs w:val="20"/>
        </w:rPr>
        <w:t>[7, 8]</w:t>
      </w:r>
      <w:r w:rsidRPr="005A24A9">
        <w:rPr>
          <w:rFonts w:ascii="Arial" w:hAnsi="Arial" w:cs="Arial"/>
          <w:sz w:val="20"/>
          <w:szCs w:val="20"/>
        </w:rPr>
        <w:t>. CdTe has been commercially successful for photovoltaic modules, and leading producers are now able to obtain competitive efficiencies at lower costs compared to crystalline silicon</w:t>
      </w:r>
      <w:r w:rsidR="00C81AAC" w:rsidRPr="005A24A9">
        <w:rPr>
          <w:rFonts w:ascii="Arial" w:hAnsi="Arial" w:cs="Arial"/>
          <w:sz w:val="20"/>
          <w:szCs w:val="20"/>
        </w:rPr>
        <w:t xml:space="preserve"> </w:t>
      </w:r>
      <w:r w:rsidR="00591294">
        <w:rPr>
          <w:rFonts w:ascii="Arial" w:hAnsi="Arial" w:cs="Arial"/>
          <w:sz w:val="20"/>
          <w:szCs w:val="20"/>
        </w:rPr>
        <w:t>[9, 10]</w:t>
      </w:r>
      <w:r w:rsidRPr="005A24A9">
        <w:rPr>
          <w:rFonts w:ascii="Arial" w:hAnsi="Arial" w:cs="Arial"/>
          <w:sz w:val="20"/>
          <w:szCs w:val="20"/>
        </w:rPr>
        <w:t xml:space="preserve">. Beyond photovoltaics, CdTe has also shown promise for photocathode applications in solar-powered hydrogen production and other </w:t>
      </w:r>
      <w:r w:rsidR="00BB5DAD" w:rsidRPr="005A24A9">
        <w:rPr>
          <w:rFonts w:ascii="Arial" w:hAnsi="Arial" w:cs="Arial"/>
          <w:sz w:val="20"/>
          <w:szCs w:val="20"/>
        </w:rPr>
        <w:t>photo electrochemical</w:t>
      </w:r>
      <w:r w:rsidRPr="005A24A9">
        <w:rPr>
          <w:rFonts w:ascii="Arial" w:hAnsi="Arial" w:cs="Arial"/>
          <w:sz w:val="20"/>
          <w:szCs w:val="20"/>
        </w:rPr>
        <w:t xml:space="preserve"> (PEC) reactions. The drive for renewable power, and the need for scalable and sustainable production methods, has once again placed spray pyrolysis in the spotlight as a method for depositing CdTe thin films</w:t>
      </w:r>
      <w:r w:rsidR="00C81AAC" w:rsidRPr="005A24A9">
        <w:rPr>
          <w:rFonts w:ascii="Arial" w:hAnsi="Arial" w:cs="Arial"/>
          <w:sz w:val="20"/>
          <w:szCs w:val="20"/>
        </w:rPr>
        <w:t xml:space="preserve"> </w:t>
      </w:r>
      <w:r w:rsidR="00591294">
        <w:rPr>
          <w:rFonts w:ascii="Arial" w:hAnsi="Arial" w:cs="Arial"/>
          <w:sz w:val="20"/>
          <w:szCs w:val="20"/>
        </w:rPr>
        <w:t>[11]</w:t>
      </w:r>
      <w:r w:rsidRPr="005A24A9">
        <w:rPr>
          <w:rFonts w:ascii="Arial" w:hAnsi="Arial" w:cs="Arial"/>
          <w:sz w:val="20"/>
          <w:szCs w:val="20"/>
        </w:rPr>
        <w:t>.</w:t>
      </w:r>
    </w:p>
    <w:p w14:paraId="76FED6F9" w14:textId="77777777" w:rsidR="00591294" w:rsidRPr="005A24A9" w:rsidRDefault="00591294" w:rsidP="005A24A9">
      <w:pPr>
        <w:pStyle w:val="NormalWeb"/>
        <w:spacing w:before="0" w:beforeAutospacing="0" w:after="0" w:afterAutospacing="0"/>
        <w:jc w:val="both"/>
        <w:rPr>
          <w:rFonts w:ascii="Arial" w:hAnsi="Arial" w:cs="Arial"/>
          <w:sz w:val="20"/>
          <w:szCs w:val="20"/>
        </w:rPr>
      </w:pPr>
    </w:p>
    <w:p w14:paraId="7AAC60EB" w14:textId="53EDA94D" w:rsidR="0002483A" w:rsidRDefault="00BD4B5D" w:rsidP="00BB5DAD">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Despite all these advantages, CdTe spray pyrolysis has not been subject to the same mechanistic scrutiny as oxide-based semiconductors such as ZnO, SnO</w:t>
      </w:r>
      <w:r w:rsidRPr="005A24A9">
        <w:rPr>
          <w:rFonts w:ascii="Cambria Math" w:hAnsi="Cambria Math" w:cs="Cambria Math"/>
          <w:sz w:val="20"/>
          <w:szCs w:val="20"/>
        </w:rPr>
        <w:t>₂</w:t>
      </w:r>
      <w:r w:rsidRPr="005A24A9">
        <w:rPr>
          <w:rFonts w:ascii="Arial" w:hAnsi="Arial" w:cs="Arial"/>
          <w:sz w:val="20"/>
          <w:szCs w:val="20"/>
        </w:rPr>
        <w:t>, or TiO</w:t>
      </w:r>
      <w:r w:rsidRPr="005A24A9">
        <w:rPr>
          <w:rFonts w:ascii="Cambria Math" w:hAnsi="Cambria Math" w:cs="Cambria Math"/>
          <w:sz w:val="20"/>
          <w:szCs w:val="20"/>
        </w:rPr>
        <w:t>₂</w:t>
      </w:r>
      <w:r w:rsidRPr="005A24A9">
        <w:rPr>
          <w:rFonts w:ascii="Arial" w:hAnsi="Arial" w:cs="Arial"/>
          <w:sz w:val="20"/>
          <w:szCs w:val="20"/>
        </w:rPr>
        <w:t>. CdTe research has long focused on device optimization through post-deposition annealing, doping, or heterojunction engineering, with not much consideration of how droplet dynamics influence film growth, from the nano</w:t>
      </w:r>
      <w:r w:rsidR="00BB5DAD">
        <w:rPr>
          <w:rFonts w:ascii="Arial" w:hAnsi="Arial" w:cs="Arial"/>
          <w:sz w:val="20"/>
          <w:szCs w:val="20"/>
        </w:rPr>
        <w:t xml:space="preserve"> </w:t>
      </w:r>
      <w:r w:rsidRPr="005A24A9">
        <w:rPr>
          <w:rFonts w:ascii="Arial" w:hAnsi="Arial" w:cs="Arial"/>
          <w:sz w:val="20"/>
          <w:szCs w:val="20"/>
        </w:rPr>
        <w:t xml:space="preserve">scale to the </w:t>
      </w:r>
      <w:r w:rsidR="00BB5DAD" w:rsidRPr="005A24A9">
        <w:rPr>
          <w:rFonts w:ascii="Arial" w:hAnsi="Arial" w:cs="Arial"/>
          <w:sz w:val="20"/>
          <w:szCs w:val="20"/>
        </w:rPr>
        <w:t>macro scale</w:t>
      </w:r>
      <w:r w:rsidR="007527FF" w:rsidRPr="005A24A9">
        <w:rPr>
          <w:rFonts w:ascii="Arial" w:hAnsi="Arial" w:cs="Arial"/>
          <w:sz w:val="20"/>
          <w:szCs w:val="20"/>
        </w:rPr>
        <w:t xml:space="preserve"> </w:t>
      </w:r>
      <w:r w:rsidR="00591294">
        <w:rPr>
          <w:rFonts w:ascii="Arial" w:hAnsi="Arial" w:cs="Arial"/>
          <w:sz w:val="20"/>
          <w:szCs w:val="20"/>
        </w:rPr>
        <w:t>[12</w:t>
      </w:r>
      <w:r w:rsidR="0002483A">
        <w:rPr>
          <w:rFonts w:ascii="Arial" w:hAnsi="Arial" w:cs="Arial"/>
          <w:sz w:val="20"/>
          <w:szCs w:val="20"/>
        </w:rPr>
        <w:t>]</w:t>
      </w:r>
      <w:r w:rsidRPr="005A24A9">
        <w:rPr>
          <w:rFonts w:ascii="Arial" w:hAnsi="Arial" w:cs="Arial"/>
          <w:sz w:val="20"/>
          <w:szCs w:val="20"/>
        </w:rPr>
        <w:t xml:space="preserve">. But these basics are important to know, as CdTe device performance is very dependent on achieving compact, large-grain, and stoichiometric films with minimal defects </w:t>
      </w:r>
      <w:r w:rsidR="0002483A">
        <w:rPr>
          <w:rFonts w:ascii="Arial" w:hAnsi="Arial" w:cs="Arial"/>
          <w:sz w:val="20"/>
          <w:szCs w:val="20"/>
        </w:rPr>
        <w:t>[13]</w:t>
      </w:r>
      <w:r w:rsidRPr="005A24A9">
        <w:rPr>
          <w:rFonts w:ascii="Arial" w:hAnsi="Arial" w:cs="Arial"/>
          <w:sz w:val="20"/>
          <w:szCs w:val="20"/>
        </w:rPr>
        <w:t>. Non-uniformity, porosity, and secondary phases such as CdO or clusters are typically faced when spray parameters are non-optimized, limiting carrier transport and device performance.</w:t>
      </w:r>
    </w:p>
    <w:p w14:paraId="56506803" w14:textId="77777777" w:rsidR="0002483A" w:rsidRDefault="0002483A" w:rsidP="005A24A9">
      <w:pPr>
        <w:pStyle w:val="NormalWeb"/>
        <w:spacing w:before="0" w:beforeAutospacing="0" w:after="0" w:afterAutospacing="0"/>
        <w:jc w:val="both"/>
        <w:rPr>
          <w:rFonts w:ascii="Arial" w:hAnsi="Arial" w:cs="Arial"/>
          <w:sz w:val="20"/>
          <w:szCs w:val="20"/>
        </w:rPr>
      </w:pPr>
    </w:p>
    <w:p w14:paraId="626D9B43" w14:textId="0A91919D" w:rsidR="00BD4B5D" w:rsidRDefault="00BD4B5D" w:rsidP="001E3D2A">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One of the typical features of spray pyrolysis is the simultaneous occurrence of two competing mechanisms of film formation: the droplet-to-particle (DTP) channel and the gas-to-particle (GTP) channel. In the DTP process, uncompleted evaporation leads to precipitation of solute in the droplets, which then precipitate as solid particles on the substrate</w:t>
      </w:r>
      <w:r w:rsidR="007527FF" w:rsidRPr="005A24A9">
        <w:rPr>
          <w:rFonts w:ascii="Arial" w:hAnsi="Arial" w:cs="Arial"/>
          <w:sz w:val="20"/>
          <w:szCs w:val="20"/>
        </w:rPr>
        <w:t xml:space="preserve"> </w:t>
      </w:r>
      <w:r w:rsidR="0002483A">
        <w:rPr>
          <w:rFonts w:ascii="Arial" w:hAnsi="Arial" w:cs="Arial"/>
          <w:sz w:val="20"/>
          <w:szCs w:val="20"/>
        </w:rPr>
        <w:t>[14]</w:t>
      </w:r>
      <w:r w:rsidRPr="005A24A9">
        <w:rPr>
          <w:rFonts w:ascii="Arial" w:hAnsi="Arial" w:cs="Arial"/>
          <w:sz w:val="20"/>
          <w:szCs w:val="20"/>
        </w:rPr>
        <w:t>. This has the tendency to form porous or coarse films unless subsequent sintering and grain coalescence occur. But when the GTP mechanism is used, the whole solvent volatilizes in flight and the vapor-phase precursors remain, which nucleate and condense on or near the substrate surface</w:t>
      </w:r>
      <w:r w:rsidR="00E80768" w:rsidRPr="005A24A9">
        <w:rPr>
          <w:rFonts w:ascii="Arial" w:hAnsi="Arial" w:cs="Arial"/>
          <w:sz w:val="20"/>
          <w:szCs w:val="20"/>
        </w:rPr>
        <w:t xml:space="preserve"> </w:t>
      </w:r>
      <w:r w:rsidR="0002483A">
        <w:rPr>
          <w:rFonts w:ascii="Arial" w:hAnsi="Arial" w:cs="Arial"/>
          <w:sz w:val="20"/>
          <w:szCs w:val="20"/>
        </w:rPr>
        <w:t>[15]</w:t>
      </w:r>
      <w:r w:rsidRPr="005A24A9">
        <w:rPr>
          <w:rFonts w:ascii="Arial" w:hAnsi="Arial" w:cs="Arial"/>
          <w:sz w:val="20"/>
          <w:szCs w:val="20"/>
        </w:rPr>
        <w:t xml:space="preserve">. This pathway tends to be associated with smoother, more continuous films, particularly required for photovoltaic-grade CdTe cells </w:t>
      </w:r>
      <w:r w:rsidR="0002483A">
        <w:rPr>
          <w:rFonts w:ascii="Arial" w:hAnsi="Arial" w:cs="Arial"/>
          <w:sz w:val="20"/>
          <w:szCs w:val="20"/>
        </w:rPr>
        <w:t>[12]</w:t>
      </w:r>
      <w:r w:rsidR="001E3D2A">
        <w:rPr>
          <w:rFonts w:ascii="Arial" w:hAnsi="Arial" w:cs="Arial"/>
          <w:sz w:val="20"/>
          <w:szCs w:val="20"/>
        </w:rPr>
        <w:t xml:space="preserve">. </w:t>
      </w:r>
      <w:r w:rsidRPr="005A24A9">
        <w:rPr>
          <w:rFonts w:ascii="Arial" w:hAnsi="Arial" w:cs="Arial"/>
          <w:sz w:val="20"/>
          <w:szCs w:val="20"/>
        </w:rPr>
        <w:t>Substrate temperature is also a key parameter in deciding film quality. Experiments have shown that at substrate temperatures greater than 350–400 °C, CdTe precursors decompose efficiently, promoting crystalline film growth under GTP mechan</w:t>
      </w:r>
      <w:r w:rsidR="00E80768" w:rsidRPr="005A24A9">
        <w:rPr>
          <w:rFonts w:ascii="Arial" w:hAnsi="Arial" w:cs="Arial"/>
          <w:sz w:val="20"/>
          <w:szCs w:val="20"/>
        </w:rPr>
        <w:t xml:space="preserve">ism control </w:t>
      </w:r>
      <w:r w:rsidR="0002483A">
        <w:rPr>
          <w:rFonts w:ascii="Arial" w:hAnsi="Arial" w:cs="Arial"/>
          <w:sz w:val="20"/>
          <w:szCs w:val="20"/>
        </w:rPr>
        <w:t>[16]</w:t>
      </w:r>
      <w:r w:rsidRPr="005A24A9">
        <w:rPr>
          <w:rFonts w:ascii="Arial" w:hAnsi="Arial" w:cs="Arial"/>
          <w:sz w:val="20"/>
          <w:szCs w:val="20"/>
        </w:rPr>
        <w:t>. Under low-temperature conditions, particle-rich films with higher defect densities are formed because of incomplete decomposition. Precursor chemistry is also an important consideration. For example, water nitrate foundry precursors regularly deliver mixed stoichiometric compositions compared to chloride sources, with impacts on Cd/</w:t>
      </w:r>
      <w:proofErr w:type="spellStart"/>
      <w:r w:rsidRPr="005A24A9">
        <w:rPr>
          <w:rFonts w:ascii="Arial" w:hAnsi="Arial" w:cs="Arial"/>
          <w:sz w:val="20"/>
          <w:szCs w:val="20"/>
        </w:rPr>
        <w:t>Te</w:t>
      </w:r>
      <w:proofErr w:type="spellEnd"/>
      <w:r w:rsidRPr="005A24A9">
        <w:rPr>
          <w:rFonts w:ascii="Arial" w:hAnsi="Arial" w:cs="Arial"/>
          <w:sz w:val="20"/>
          <w:szCs w:val="20"/>
        </w:rPr>
        <w:t xml:space="preserve"> ratios, impurity incorporation, and final optoelectronic performance </w:t>
      </w:r>
      <w:r w:rsidR="0002483A">
        <w:rPr>
          <w:rFonts w:ascii="Arial" w:hAnsi="Arial" w:cs="Arial"/>
          <w:sz w:val="20"/>
          <w:szCs w:val="20"/>
        </w:rPr>
        <w:t>[17]</w:t>
      </w:r>
      <w:r w:rsidRPr="005A24A9">
        <w:rPr>
          <w:rFonts w:ascii="Arial" w:hAnsi="Arial" w:cs="Arial"/>
          <w:sz w:val="20"/>
          <w:szCs w:val="20"/>
        </w:rPr>
        <w:t>. Control over such factors is particularly important for CdTe, as even minor stoichiometric deviations can form deep-level traps and recombination centers that reduce device efficiency.</w:t>
      </w:r>
    </w:p>
    <w:p w14:paraId="3BC4299E"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21EA4E02" w14:textId="30B71CC4"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Apart from experimental research, theoretical and computational modeling has been a key device in deciphering spray pyrolysis's complexity. Nucleation-growth paradigms, heat and mass transfer models, and droplet evaporation kinetics provide predictive data on how small-scale droplet processes relate to macroscopic film struc</w:t>
      </w:r>
      <w:r w:rsidR="00E80768" w:rsidRPr="005A24A9">
        <w:rPr>
          <w:rFonts w:ascii="Arial" w:hAnsi="Arial" w:cs="Arial"/>
          <w:sz w:val="20"/>
          <w:szCs w:val="20"/>
        </w:rPr>
        <w:t xml:space="preserve">ture </w:t>
      </w:r>
      <w:r w:rsidR="0002483A">
        <w:rPr>
          <w:rFonts w:ascii="Arial" w:hAnsi="Arial" w:cs="Arial"/>
          <w:sz w:val="20"/>
          <w:szCs w:val="20"/>
        </w:rPr>
        <w:t>[18]</w:t>
      </w:r>
      <w:r w:rsidRPr="005A24A9">
        <w:rPr>
          <w:rFonts w:ascii="Arial" w:hAnsi="Arial" w:cs="Arial"/>
          <w:sz w:val="20"/>
          <w:szCs w:val="20"/>
        </w:rPr>
        <w:t>. For CdTe specifically, simulations have highlighted the importance of droplet evaporation timescales over substrate heating rates in deciding whether crystalline grains coalesce or remain separate. Gas dynamics and chemical reaction kinetics coupled models are being applied currently to achieve maximum deposition uniformity on large substrates, paving the way to s</w:t>
      </w:r>
      <w:r w:rsidR="00E80768" w:rsidRPr="005A24A9">
        <w:rPr>
          <w:rFonts w:ascii="Arial" w:hAnsi="Arial" w:cs="Arial"/>
          <w:sz w:val="20"/>
          <w:szCs w:val="20"/>
        </w:rPr>
        <w:t>cale-up to industrial processes.</w:t>
      </w:r>
    </w:p>
    <w:p w14:paraId="7BD7553B"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34BF5CF2" w14:textId="3E1CACAF"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Recent technological developments further extend the capability of CdTe spray pyrolysis. Advances in high-frequency ultrasonic atomizers enable more uniform droplet distributions between micron and submicron (</w:t>
      </w:r>
      <w:r w:rsidRPr="005A24A9">
        <w:rPr>
          <w:rFonts w:ascii="Cambria Math" w:hAnsi="Cambria Math" w:cs="Cambria Math"/>
          <w:sz w:val="20"/>
          <w:szCs w:val="20"/>
        </w:rPr>
        <w:t>∼</w:t>
      </w:r>
      <w:r w:rsidRPr="005A24A9">
        <w:rPr>
          <w:rFonts w:ascii="Arial" w:hAnsi="Arial" w:cs="Arial"/>
          <w:sz w:val="20"/>
          <w:szCs w:val="20"/>
        </w:rPr>
        <w:t xml:space="preserve">1–15 μm) ranges, improving thickness uniformity on </w:t>
      </w:r>
      <w:r w:rsidRPr="005A24A9">
        <w:rPr>
          <w:rFonts w:ascii="Arial" w:hAnsi="Arial" w:cs="Arial"/>
          <w:sz w:val="20"/>
          <w:szCs w:val="20"/>
        </w:rPr>
        <w:lastRenderedPageBreak/>
        <w:t xml:space="preserve">substrates </w:t>
      </w:r>
      <w:r w:rsidR="0002483A">
        <w:rPr>
          <w:rFonts w:ascii="Arial" w:hAnsi="Arial" w:cs="Arial"/>
          <w:sz w:val="20"/>
          <w:szCs w:val="20"/>
        </w:rPr>
        <w:t>[19]</w:t>
      </w:r>
      <w:r w:rsidRPr="005A24A9">
        <w:rPr>
          <w:rFonts w:ascii="Arial" w:hAnsi="Arial" w:cs="Arial"/>
          <w:sz w:val="20"/>
          <w:szCs w:val="20"/>
        </w:rPr>
        <w:t>. In situ diagnostic tools, such as high-speed droplet imaging and laser-induced breakdown spectroscopy, are increasingly being used to monitor evaporation dynamics and precursor decompositio</w:t>
      </w:r>
      <w:r w:rsidR="00E80768" w:rsidRPr="005A24A9">
        <w:rPr>
          <w:rFonts w:ascii="Arial" w:hAnsi="Arial" w:cs="Arial"/>
          <w:sz w:val="20"/>
          <w:szCs w:val="20"/>
        </w:rPr>
        <w:t xml:space="preserve">n in real time </w:t>
      </w:r>
      <w:r w:rsidR="0002483A">
        <w:rPr>
          <w:rFonts w:ascii="Arial" w:hAnsi="Arial" w:cs="Arial"/>
          <w:sz w:val="20"/>
          <w:szCs w:val="20"/>
        </w:rPr>
        <w:t>[20]</w:t>
      </w:r>
      <w:r w:rsidRPr="005A24A9">
        <w:rPr>
          <w:rFonts w:ascii="Arial" w:hAnsi="Arial" w:cs="Arial"/>
          <w:sz w:val="20"/>
          <w:szCs w:val="20"/>
        </w:rPr>
        <w:t xml:space="preserve">. These developments are crucial to achieving the level of control necessary in order to integrate CdTe spray pyrolysis into high-performance devices, including flexible photocathodes and tandem solar cells, where thin films of uniform composition are essential. Despite these developments, substantial knowledge gaps remain in the mechanistic understanding of CdTe spray pyrolysis. </w:t>
      </w:r>
      <w:r w:rsidR="00E80768" w:rsidRPr="005A24A9">
        <w:rPr>
          <w:rFonts w:ascii="Arial" w:hAnsi="Arial" w:cs="Arial"/>
          <w:sz w:val="20"/>
          <w:szCs w:val="20"/>
        </w:rPr>
        <w:t>There is also a gap in</w:t>
      </w:r>
      <w:r w:rsidRPr="005A24A9">
        <w:rPr>
          <w:rFonts w:ascii="Arial" w:hAnsi="Arial" w:cs="Arial"/>
          <w:sz w:val="20"/>
          <w:szCs w:val="20"/>
        </w:rPr>
        <w:t xml:space="preserve"> linking droplet-scale dynamics with device-level performance, leaving open questions about how to systematically control microstructure during deposition. Similarly, while models exist, they are often generic and not parameterized specifically for CdTe chemistry, limiting their predictive value. Furthermore, in situ characterization of the droplet-to-film transition remains underdeveloped, meaning that much of the optimization is still empirical.</w:t>
      </w:r>
    </w:p>
    <w:p w14:paraId="6D197C9B"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2C5D8EED" w14:textId="7BB94A82" w:rsidR="00BD4B5D" w:rsidRPr="0002483A" w:rsidRDefault="00BD4B5D" w:rsidP="0002483A">
      <w:pPr>
        <w:pStyle w:val="NormalWeb"/>
        <w:spacing w:before="0" w:beforeAutospacing="0" w:after="0" w:afterAutospacing="0"/>
        <w:rPr>
          <w:rFonts w:ascii="Arial" w:hAnsi="Arial" w:cs="Arial"/>
          <w:b/>
          <w:bCs/>
          <w:sz w:val="22"/>
          <w:szCs w:val="22"/>
        </w:rPr>
      </w:pPr>
      <w:r w:rsidRPr="0002483A">
        <w:rPr>
          <w:rFonts w:ascii="Arial" w:hAnsi="Arial" w:cs="Arial"/>
          <w:b/>
          <w:bCs/>
          <w:sz w:val="22"/>
          <w:szCs w:val="22"/>
        </w:rPr>
        <w:t xml:space="preserve">2. </w:t>
      </w:r>
      <w:r w:rsidR="0002483A" w:rsidRPr="0002483A">
        <w:rPr>
          <w:rFonts w:ascii="Arial" w:hAnsi="Arial" w:cs="Arial"/>
          <w:b/>
          <w:bCs/>
          <w:sz w:val="22"/>
          <w:szCs w:val="22"/>
        </w:rPr>
        <w:t>METHODOLOGY</w:t>
      </w:r>
    </w:p>
    <w:p w14:paraId="6B329A32" w14:textId="77777777" w:rsidR="0002483A" w:rsidRDefault="0002483A" w:rsidP="005A24A9">
      <w:pPr>
        <w:pStyle w:val="NormalWeb"/>
        <w:spacing w:before="0" w:beforeAutospacing="0" w:after="0" w:afterAutospacing="0"/>
        <w:jc w:val="both"/>
        <w:rPr>
          <w:rFonts w:ascii="Arial" w:hAnsi="Arial" w:cs="Arial"/>
          <w:sz w:val="20"/>
          <w:szCs w:val="20"/>
        </w:rPr>
      </w:pPr>
    </w:p>
    <w:p w14:paraId="1C40D9DD" w14:textId="0F525E50"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The methodology of this review was based on a systematic </w:t>
      </w:r>
      <w:r w:rsidR="00E80768" w:rsidRPr="005A24A9">
        <w:rPr>
          <w:rFonts w:ascii="Arial" w:hAnsi="Arial" w:cs="Arial"/>
          <w:sz w:val="20"/>
          <w:szCs w:val="20"/>
        </w:rPr>
        <w:t xml:space="preserve">peer-review </w:t>
      </w:r>
      <w:r w:rsidRPr="005A24A9">
        <w:rPr>
          <w:rFonts w:ascii="Arial" w:hAnsi="Arial" w:cs="Arial"/>
          <w:sz w:val="20"/>
          <w:szCs w:val="20"/>
        </w:rPr>
        <w:t>literature selection and search process aimed at bringing together the most suitable and up-to-date research studies on spray pyrolysis mechanisms and their application in cadmium telluride (CdTe) thin-film photocathodes. In order to provide thorough coverage of the subject, four major academic databases were used: Google Scholar, Scopus, ScienceDirect, and Environmental Science &amp; Policy. These databases were selected since they provide access to a wide range of materials science, chemistry, and engineering research relevant to thin-film deposition processes. Combinations of keywords such as "spray pyrolysis," "CdTe thin films," "droplet dynamics," "film formation," and "photocathodes" were used in different search strings to retrieve as many applicable records as possible.</w:t>
      </w:r>
    </w:p>
    <w:p w14:paraId="65F8D723"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7EF2BCDC" w14:textId="015FDEA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The initial search returned a total of 68 records across the four databases</w:t>
      </w:r>
      <w:r w:rsidR="00BB5DAD">
        <w:rPr>
          <w:rFonts w:ascii="Arial" w:hAnsi="Arial" w:cs="Arial"/>
          <w:sz w:val="20"/>
          <w:szCs w:val="20"/>
        </w:rPr>
        <w:t xml:space="preserve"> (See Figure 1)</w:t>
      </w:r>
      <w:r w:rsidRPr="005A24A9">
        <w:rPr>
          <w:rFonts w:ascii="Arial" w:hAnsi="Arial" w:cs="Arial"/>
          <w:sz w:val="20"/>
          <w:szCs w:val="20"/>
        </w:rPr>
        <w:t xml:space="preserve">, with Google Scholar providing 25, Scopus 18, ScienceDirect 15, and Environmental Science &amp; Policy 10. After </w:t>
      </w:r>
      <w:r w:rsidR="00BB5DAD" w:rsidRPr="005A24A9">
        <w:rPr>
          <w:rFonts w:ascii="Arial" w:hAnsi="Arial" w:cs="Arial"/>
          <w:sz w:val="20"/>
          <w:szCs w:val="20"/>
        </w:rPr>
        <w:t>re</w:t>
      </w:r>
      <w:r w:rsidR="00BB5DAD">
        <w:rPr>
          <w:rFonts w:ascii="Arial" w:hAnsi="Arial" w:cs="Arial"/>
          <w:sz w:val="20"/>
          <w:szCs w:val="20"/>
        </w:rPr>
        <w:t xml:space="preserve">moving </w:t>
      </w:r>
      <w:r w:rsidR="00BB5DAD" w:rsidRPr="005A24A9">
        <w:rPr>
          <w:rFonts w:ascii="Arial" w:hAnsi="Arial" w:cs="Arial"/>
          <w:sz w:val="20"/>
          <w:szCs w:val="20"/>
        </w:rPr>
        <w:t>duplication</w:t>
      </w:r>
      <w:r w:rsidRPr="005A24A9">
        <w:rPr>
          <w:rFonts w:ascii="Arial" w:hAnsi="Arial" w:cs="Arial"/>
          <w:sz w:val="20"/>
          <w:szCs w:val="20"/>
        </w:rPr>
        <w:t>, 50 unique records were kept for screening. Titles and abstracts of these records were then screened to determine their appropriateness for the study. At this stage, 32 records were excluded due to various reasons. Some of them were also interested in disparate depositions methods or other semiconductors such as ZnO or SnO</w:t>
      </w:r>
      <w:r w:rsidRPr="005A24A9">
        <w:rPr>
          <w:rFonts w:ascii="Cambria Math" w:hAnsi="Cambria Math" w:cs="Cambria Math"/>
          <w:sz w:val="20"/>
          <w:szCs w:val="20"/>
        </w:rPr>
        <w:t>₂</w:t>
      </w:r>
      <w:r w:rsidRPr="005A24A9">
        <w:rPr>
          <w:rFonts w:ascii="Arial" w:hAnsi="Arial" w:cs="Arial"/>
          <w:sz w:val="20"/>
          <w:szCs w:val="20"/>
        </w:rPr>
        <w:t xml:space="preserve"> but without specific application to CdTe. O</w:t>
      </w:r>
      <w:r w:rsidR="00E80768" w:rsidRPr="005A24A9">
        <w:rPr>
          <w:rFonts w:ascii="Arial" w:hAnsi="Arial" w:cs="Arial"/>
          <w:sz w:val="20"/>
          <w:szCs w:val="20"/>
        </w:rPr>
        <w:t>thers appeared earlier than 2020</w:t>
      </w:r>
      <w:r w:rsidRPr="005A24A9">
        <w:rPr>
          <w:rFonts w:ascii="Arial" w:hAnsi="Arial" w:cs="Arial"/>
          <w:sz w:val="20"/>
          <w:szCs w:val="20"/>
        </w:rPr>
        <w:t xml:space="preserve"> and were hence out of the set date range for this review, whereas others were not original research but reviews, editorials, or opinion pieces. After this filtering, 18 full-text papers were considered for inclusion.</w:t>
      </w:r>
    </w:p>
    <w:p w14:paraId="51C2305A" w14:textId="39D7A284" w:rsidR="0002483A" w:rsidRPr="005A24A9" w:rsidRDefault="00BB5DAD" w:rsidP="005A24A9">
      <w:pPr>
        <w:pStyle w:val="NormalWeb"/>
        <w:spacing w:before="0" w:beforeAutospacing="0" w:after="0" w:afterAutospacing="0"/>
        <w:jc w:val="both"/>
        <w:rPr>
          <w:rFonts w:ascii="Arial" w:hAnsi="Arial" w:cs="Arial"/>
          <w:sz w:val="20"/>
          <w:szCs w:val="20"/>
        </w:rPr>
      </w:pPr>
      <w:r w:rsidRPr="00BB5DAD">
        <w:rPr>
          <w:rFonts w:ascii="Arial" w:hAnsi="Arial" w:cs="Arial"/>
          <w:noProof/>
          <w:sz w:val="20"/>
          <w:szCs w:val="20"/>
        </w:rPr>
        <w:lastRenderedPageBreak/>
        <w:drawing>
          <wp:inline distT="0" distB="0" distL="0" distR="0" wp14:anchorId="20826385" wp14:editId="569EF640">
            <wp:extent cx="5212080" cy="456057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12080" cy="4560570"/>
                    </a:xfrm>
                    <a:prstGeom prst="rect">
                      <a:avLst/>
                    </a:prstGeom>
                  </pic:spPr>
                </pic:pic>
              </a:graphicData>
            </a:graphic>
          </wp:inline>
        </w:drawing>
      </w:r>
    </w:p>
    <w:p w14:paraId="2B59DD07" w14:textId="11977168" w:rsidR="00BB5DAD" w:rsidRPr="00BB5DAD" w:rsidRDefault="00BB5DAD" w:rsidP="00BB5DAD">
      <w:pPr>
        <w:pStyle w:val="NormalWeb"/>
        <w:spacing w:before="0" w:beforeAutospacing="0" w:after="0" w:afterAutospacing="0"/>
        <w:jc w:val="both"/>
        <w:rPr>
          <w:rFonts w:ascii="Arial" w:hAnsi="Arial" w:cs="Arial"/>
          <w:b/>
          <w:bCs/>
          <w:i/>
          <w:iCs/>
          <w:sz w:val="20"/>
          <w:szCs w:val="20"/>
        </w:rPr>
      </w:pPr>
      <w:r w:rsidRPr="00BB5DAD">
        <w:rPr>
          <w:rFonts w:ascii="Arial" w:hAnsi="Arial" w:cs="Arial"/>
          <w:b/>
          <w:bCs/>
          <w:i/>
          <w:iCs/>
          <w:sz w:val="20"/>
          <w:szCs w:val="20"/>
        </w:rPr>
        <w:t>Figure 1: Flow Diagram of the Literature Search and Study Selection for the Review</w:t>
      </w:r>
    </w:p>
    <w:p w14:paraId="411FDAB8" w14:textId="77777777" w:rsidR="00BB5DAD" w:rsidRDefault="00BB5DAD" w:rsidP="005A24A9">
      <w:pPr>
        <w:pStyle w:val="NormalWeb"/>
        <w:spacing w:before="0" w:beforeAutospacing="0" w:after="0" w:afterAutospacing="0"/>
        <w:jc w:val="both"/>
        <w:rPr>
          <w:rFonts w:ascii="Arial" w:hAnsi="Arial" w:cs="Arial"/>
          <w:sz w:val="20"/>
          <w:szCs w:val="20"/>
        </w:rPr>
      </w:pPr>
    </w:p>
    <w:p w14:paraId="46DF2118" w14:textId="21C5BDE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The final selection consisted of 8 studies that specifically addressed CdTe spray pyrolysis mechanisms and film deposition pathways. These studies were deemed most appropriate because they presented experimental results as well as, in some cases, model approaches that connected droplet-scale phenomenon to thin-film qualities. Articles excluded at the full-text level were found to have no specific emphasis </w:t>
      </w:r>
      <w:r w:rsidR="00E80768" w:rsidRPr="005A24A9">
        <w:rPr>
          <w:rFonts w:ascii="Arial" w:hAnsi="Arial" w:cs="Arial"/>
          <w:sz w:val="20"/>
          <w:szCs w:val="20"/>
        </w:rPr>
        <w:t xml:space="preserve">on CdTe. </w:t>
      </w:r>
      <w:r w:rsidRPr="005A24A9">
        <w:rPr>
          <w:rFonts w:ascii="Arial" w:hAnsi="Arial" w:cs="Arial"/>
          <w:sz w:val="20"/>
          <w:szCs w:val="20"/>
        </w:rPr>
        <w:t>While this literature searching procedure was rigorous and systematic, there are limitations inherent to it. First, despite using multiple databases, there is a possibility that some potentially relevant articles might have been left out, particularly those published in specialist journals not covered on the databases in question.</w:t>
      </w:r>
      <w:r w:rsidR="00E80768" w:rsidRPr="005A24A9">
        <w:rPr>
          <w:rFonts w:ascii="Arial" w:hAnsi="Arial" w:cs="Arial"/>
          <w:sz w:val="20"/>
          <w:szCs w:val="20"/>
        </w:rPr>
        <w:t xml:space="preserve"> Also</w:t>
      </w:r>
      <w:r w:rsidRPr="005A24A9">
        <w:rPr>
          <w:rFonts w:ascii="Arial" w:hAnsi="Arial" w:cs="Arial"/>
          <w:sz w:val="20"/>
          <w:szCs w:val="20"/>
        </w:rPr>
        <w:t>, restricting the publication</w:t>
      </w:r>
      <w:r w:rsidR="00E80768" w:rsidRPr="005A24A9">
        <w:rPr>
          <w:rFonts w:ascii="Arial" w:hAnsi="Arial" w:cs="Arial"/>
          <w:sz w:val="20"/>
          <w:szCs w:val="20"/>
        </w:rPr>
        <w:t xml:space="preserve"> window to recent work from 2020</w:t>
      </w:r>
      <w:r w:rsidRPr="005A24A9">
        <w:rPr>
          <w:rFonts w:ascii="Arial" w:hAnsi="Arial" w:cs="Arial"/>
          <w:sz w:val="20"/>
          <w:szCs w:val="20"/>
        </w:rPr>
        <w:t xml:space="preserve"> onward was guaranteed to be current but possibly excluded older foundation papers that nonetheless possess informative mechanistic findings. Finally, the relatively limited dataset in the concluding analysis is because CdTe spray pyrolysis remains a relatively unexplored topic relative to more established thin-film systems, corresponding to the need for special research filling the gap.</w:t>
      </w:r>
    </w:p>
    <w:p w14:paraId="3A13B651"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6324F522" w14:textId="390BC41D" w:rsidR="00BD4B5D" w:rsidRPr="0002483A" w:rsidRDefault="00BD4B5D" w:rsidP="0002483A">
      <w:pPr>
        <w:pStyle w:val="NormalWeb"/>
        <w:spacing w:before="0" w:beforeAutospacing="0" w:after="0" w:afterAutospacing="0"/>
        <w:rPr>
          <w:rFonts w:ascii="Arial" w:hAnsi="Arial" w:cs="Arial"/>
          <w:b/>
          <w:bCs/>
          <w:sz w:val="22"/>
          <w:szCs w:val="22"/>
        </w:rPr>
      </w:pPr>
      <w:bookmarkStart w:id="1" w:name="_Hlk208605923"/>
      <w:r w:rsidRPr="0002483A">
        <w:rPr>
          <w:rFonts w:ascii="Arial" w:hAnsi="Arial" w:cs="Arial"/>
          <w:b/>
          <w:bCs/>
          <w:sz w:val="22"/>
          <w:szCs w:val="22"/>
        </w:rPr>
        <w:t xml:space="preserve">3. </w:t>
      </w:r>
      <w:r w:rsidR="0002483A" w:rsidRPr="0002483A">
        <w:rPr>
          <w:rFonts w:ascii="Arial" w:hAnsi="Arial" w:cs="Arial"/>
          <w:b/>
          <w:bCs/>
          <w:sz w:val="22"/>
          <w:szCs w:val="22"/>
        </w:rPr>
        <w:t>RESULTS AND DISCUSSION</w:t>
      </w:r>
    </w:p>
    <w:p w14:paraId="304D69DD" w14:textId="77777777" w:rsidR="0002483A" w:rsidRDefault="0002483A" w:rsidP="005A24A9">
      <w:pPr>
        <w:pStyle w:val="NormalWeb"/>
        <w:spacing w:before="0" w:beforeAutospacing="0" w:after="0" w:afterAutospacing="0"/>
        <w:jc w:val="both"/>
        <w:rPr>
          <w:rFonts w:ascii="Arial" w:hAnsi="Arial" w:cs="Arial"/>
          <w:sz w:val="20"/>
          <w:szCs w:val="20"/>
        </w:rPr>
      </w:pPr>
    </w:p>
    <w:p w14:paraId="09448FA1" w14:textId="55EDF3D4" w:rsidR="00BD4B5D" w:rsidRDefault="00E80768"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This section brings together recent findings </w:t>
      </w:r>
      <w:r w:rsidR="00BD4B5D" w:rsidRPr="005A24A9">
        <w:rPr>
          <w:rFonts w:ascii="Arial" w:hAnsi="Arial" w:cs="Arial"/>
          <w:sz w:val="20"/>
          <w:szCs w:val="20"/>
        </w:rPr>
        <w:t>on spray pyrolysis (SP) deposition of CdTe thin films, combining experimental evidence, modeling studies, and device-level performance metrics. The</w:t>
      </w:r>
      <w:r w:rsidRPr="005A24A9">
        <w:rPr>
          <w:rFonts w:ascii="Arial" w:hAnsi="Arial" w:cs="Arial"/>
          <w:sz w:val="20"/>
          <w:szCs w:val="20"/>
        </w:rPr>
        <w:t xml:space="preserve"> discussion</w:t>
      </w:r>
      <w:r w:rsidR="00BD4B5D" w:rsidRPr="005A24A9">
        <w:rPr>
          <w:rFonts w:ascii="Arial" w:hAnsi="Arial" w:cs="Arial"/>
          <w:sz w:val="20"/>
          <w:szCs w:val="20"/>
        </w:rPr>
        <w:t xml:space="preserve"> places SP as a multi</w:t>
      </w:r>
      <w:r w:rsidR="00BB5DAD">
        <w:rPr>
          <w:rFonts w:ascii="Arial" w:hAnsi="Arial" w:cs="Arial"/>
          <w:sz w:val="20"/>
          <w:szCs w:val="20"/>
        </w:rPr>
        <w:t>-</w:t>
      </w:r>
      <w:r w:rsidR="00BD4B5D" w:rsidRPr="005A24A9">
        <w:rPr>
          <w:rFonts w:ascii="Arial" w:hAnsi="Arial" w:cs="Arial"/>
          <w:sz w:val="20"/>
          <w:szCs w:val="20"/>
        </w:rPr>
        <w:t xml:space="preserve">scale active process governed by droplet </w:t>
      </w:r>
      <w:r w:rsidR="00BD4B5D" w:rsidRPr="005A24A9">
        <w:rPr>
          <w:rFonts w:ascii="Arial" w:hAnsi="Arial" w:cs="Arial"/>
          <w:sz w:val="20"/>
          <w:szCs w:val="20"/>
        </w:rPr>
        <w:lastRenderedPageBreak/>
        <w:t>dynamics, nucleation kinetics, substrate condi</w:t>
      </w:r>
      <w:r w:rsidRPr="005A24A9">
        <w:rPr>
          <w:rFonts w:ascii="Arial" w:hAnsi="Arial" w:cs="Arial"/>
          <w:sz w:val="20"/>
          <w:szCs w:val="20"/>
        </w:rPr>
        <w:t>tion, and precursor chemistry,</w:t>
      </w:r>
      <w:r w:rsidR="00BD4B5D" w:rsidRPr="005A24A9">
        <w:rPr>
          <w:rFonts w:ascii="Arial" w:hAnsi="Arial" w:cs="Arial"/>
          <w:sz w:val="20"/>
          <w:szCs w:val="20"/>
        </w:rPr>
        <w:t xml:space="preserve"> linking them to film quality and photocathode performance.</w:t>
      </w:r>
    </w:p>
    <w:p w14:paraId="365E859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0296D710" w14:textId="68EFC23F"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3.1 Mechanistic Landscape: DTP ↔ GTP Continuum</w:t>
      </w:r>
    </w:p>
    <w:p w14:paraId="18283E30" w14:textId="77777777" w:rsidR="00165001" w:rsidRDefault="00165001" w:rsidP="005A24A9">
      <w:pPr>
        <w:pStyle w:val="NormalWeb"/>
        <w:spacing w:before="0" w:beforeAutospacing="0" w:after="0" w:afterAutospacing="0"/>
        <w:jc w:val="both"/>
        <w:rPr>
          <w:rFonts w:ascii="Arial" w:hAnsi="Arial" w:cs="Arial"/>
          <w:sz w:val="20"/>
          <w:szCs w:val="20"/>
        </w:rPr>
      </w:pPr>
    </w:p>
    <w:p w14:paraId="6FC5406D" w14:textId="57100149" w:rsidR="00BD4B5D" w:rsidRPr="005A24A9" w:rsidRDefault="00BD4B5D" w:rsidP="00BB5DAD">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Recent simulation and experimental research describes spray pyrolysis thin-film deposition as a continuum in-between the gas-to-particle (GTP) and droplet-to-particle (DTP) regimes rather than as separate modes. Population-balance and CFD-coupled models confirm that the time scales of droplet evaporation depend on the initial droplet diameter (</w:t>
      </w:r>
      <w:r w:rsidR="00E80768" w:rsidRPr="005A24A9">
        <w:rPr>
          <w:rFonts w:ascii="Cambria Math" w:hAnsi="Cambria Math" w:cs="Cambria Math"/>
          <w:sz w:val="20"/>
          <w:szCs w:val="20"/>
        </w:rPr>
        <w:t>∝𝑑</w:t>
      </w:r>
      <w:r w:rsidR="00943CE7" w:rsidRPr="005A24A9">
        <w:rPr>
          <w:rFonts w:ascii="Cambria Math" w:hAnsi="Cambria Math" w:cs="Cambria Math"/>
          <w:sz w:val="20"/>
          <w:szCs w:val="20"/>
        </w:rPr>
        <w:t>₀</w:t>
      </w:r>
      <w:r w:rsidR="00943CE7" w:rsidRPr="005A24A9">
        <w:rPr>
          <w:rFonts w:ascii="Arial" w:hAnsi="Arial" w:cs="Arial"/>
          <w:sz w:val="20"/>
          <w:szCs w:val="20"/>
        </w:rPr>
        <w:t>²</w:t>
      </w:r>
      <w:r w:rsidRPr="005A24A9">
        <w:rPr>
          <w:rFonts w:ascii="Arial" w:hAnsi="Arial" w:cs="Arial"/>
          <w:sz w:val="20"/>
          <w:szCs w:val="20"/>
        </w:rPr>
        <w:t xml:space="preserve">). Therefore, ultrasonic atomizers with droplets in </w:t>
      </w:r>
      <w:r w:rsidRPr="005A24A9">
        <w:rPr>
          <w:rFonts w:ascii="Cambria Math" w:hAnsi="Cambria Math" w:cs="Cambria Math"/>
          <w:sz w:val="20"/>
          <w:szCs w:val="20"/>
        </w:rPr>
        <w:t>≲</w:t>
      </w:r>
      <w:r w:rsidRPr="005A24A9">
        <w:rPr>
          <w:rFonts w:ascii="Arial" w:hAnsi="Arial" w:cs="Arial"/>
          <w:sz w:val="20"/>
          <w:szCs w:val="20"/>
        </w:rPr>
        <w:t xml:space="preserve">1–15 µm facilitate in-flight evaporation at high velocities and are conducive to GTP-mediated growth, while pneumatic atomizers with larger droplets are conducive to DTP due to their slower evaporation </w:t>
      </w:r>
      <w:r w:rsidR="004A5483">
        <w:rPr>
          <w:rFonts w:ascii="Arial" w:hAnsi="Arial" w:cs="Arial"/>
          <w:sz w:val="20"/>
          <w:szCs w:val="20"/>
        </w:rPr>
        <w:t>[21</w:t>
      </w:r>
      <w:r w:rsidR="001946E8">
        <w:rPr>
          <w:rFonts w:ascii="Arial" w:hAnsi="Arial" w:cs="Arial"/>
          <w:sz w:val="20"/>
          <w:szCs w:val="20"/>
        </w:rPr>
        <w:t xml:space="preserve"> – </w:t>
      </w:r>
      <w:r w:rsidRPr="005A24A9">
        <w:rPr>
          <w:rFonts w:ascii="Arial" w:hAnsi="Arial" w:cs="Arial"/>
          <w:sz w:val="20"/>
          <w:szCs w:val="20"/>
        </w:rPr>
        <w:t>23</w:t>
      </w:r>
      <w:r w:rsidR="001946E8">
        <w:rPr>
          <w:rFonts w:ascii="Arial" w:hAnsi="Arial" w:cs="Arial"/>
          <w:sz w:val="20"/>
          <w:szCs w:val="20"/>
        </w:rPr>
        <w:t>]</w:t>
      </w:r>
      <w:r w:rsidRPr="005A24A9">
        <w:rPr>
          <w:rFonts w:ascii="Arial" w:hAnsi="Arial" w:cs="Arial"/>
          <w:sz w:val="20"/>
          <w:szCs w:val="20"/>
        </w:rPr>
        <w:t>.</w:t>
      </w:r>
    </w:p>
    <w:p w14:paraId="7D45779A" w14:textId="77777777" w:rsidR="00BD4B5D" w:rsidRPr="005A24A9" w:rsidRDefault="00BD4B5D" w:rsidP="005A24A9">
      <w:pPr>
        <w:pStyle w:val="NormalWeb"/>
        <w:spacing w:before="0" w:beforeAutospacing="0" w:after="0" w:afterAutospacing="0"/>
        <w:jc w:val="both"/>
        <w:rPr>
          <w:rFonts w:ascii="Arial" w:hAnsi="Arial" w:cs="Arial"/>
          <w:sz w:val="20"/>
          <w:szCs w:val="20"/>
        </w:rPr>
      </w:pPr>
    </w:p>
    <w:p w14:paraId="6D0A5630" w14:textId="4455F083"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High-fidelity Euler–Lagrange simulations further clarify that turbulence-induced clustering prolongs local vaporization times, producing incomplete drying and propelling the system toward DTP unless mitigated by substrate heating or preheating of the carrier gas. </w:t>
      </w:r>
      <w:r w:rsidR="00FC0A0C" w:rsidRPr="00FC0A0C">
        <w:rPr>
          <w:rFonts w:ascii="Arial" w:hAnsi="Arial" w:cs="Arial"/>
          <w:sz w:val="20"/>
          <w:szCs w:val="20"/>
        </w:rPr>
        <w:t xml:space="preserve">Bhattacharjee </w:t>
      </w:r>
      <w:r w:rsidR="00FC0A0C">
        <w:rPr>
          <w:rFonts w:ascii="Arial" w:hAnsi="Arial" w:cs="Arial"/>
          <w:sz w:val="20"/>
          <w:szCs w:val="20"/>
        </w:rPr>
        <w:t>and</w:t>
      </w:r>
      <w:r w:rsidR="00FC0A0C" w:rsidRPr="00FC0A0C">
        <w:rPr>
          <w:rFonts w:ascii="Arial" w:hAnsi="Arial" w:cs="Arial"/>
          <w:sz w:val="20"/>
          <w:szCs w:val="20"/>
        </w:rPr>
        <w:t xml:space="preserve"> Gnanaskandan</w:t>
      </w:r>
      <w:r w:rsidR="00FC0A0C">
        <w:rPr>
          <w:rFonts w:ascii="Arial" w:hAnsi="Arial" w:cs="Arial"/>
          <w:sz w:val="20"/>
          <w:szCs w:val="20"/>
        </w:rPr>
        <w:t xml:space="preserve"> [24],</w:t>
      </w:r>
      <w:r w:rsidRPr="005A24A9">
        <w:rPr>
          <w:rFonts w:ascii="Arial" w:hAnsi="Arial" w:cs="Arial"/>
          <w:sz w:val="20"/>
          <w:szCs w:val="20"/>
        </w:rPr>
        <w:t xml:space="preserve"> demonstrated that the classical </w:t>
      </w:r>
      <w:r w:rsidR="00943CE7" w:rsidRPr="005A24A9">
        <w:rPr>
          <w:rFonts w:ascii="Cambria Math" w:hAnsi="Cambria Math" w:cs="Cambria Math"/>
          <w:sz w:val="20"/>
          <w:szCs w:val="20"/>
        </w:rPr>
        <w:t>𝑑</w:t>
      </w:r>
      <w:r w:rsidR="00943CE7" w:rsidRPr="005A24A9">
        <w:rPr>
          <w:rFonts w:ascii="Arial" w:hAnsi="Arial" w:cs="Arial"/>
          <w:sz w:val="20"/>
          <w:szCs w:val="20"/>
        </w:rPr>
        <w:t xml:space="preserve">²-law </w:t>
      </w:r>
      <w:r w:rsidRPr="005A24A9">
        <w:rPr>
          <w:rFonts w:ascii="Arial" w:hAnsi="Arial" w:cs="Arial"/>
          <w:sz w:val="20"/>
          <w:szCs w:val="20"/>
        </w:rPr>
        <w:t>overestimates evaporation rates in chemically reacting multicomponent sp</w:t>
      </w:r>
      <w:r w:rsidR="00943CE7" w:rsidRPr="005A24A9">
        <w:rPr>
          <w:rFonts w:ascii="Arial" w:hAnsi="Arial" w:cs="Arial"/>
          <w:sz w:val="20"/>
          <w:szCs w:val="20"/>
        </w:rPr>
        <w:t xml:space="preserve">rays; </w:t>
      </w:r>
      <w:r w:rsidRPr="005A24A9">
        <w:rPr>
          <w:rFonts w:ascii="Arial" w:hAnsi="Arial" w:cs="Arial"/>
          <w:sz w:val="20"/>
          <w:szCs w:val="20"/>
        </w:rPr>
        <w:t>a highly relevant situation for Cd/</w:t>
      </w:r>
      <w:proofErr w:type="spellStart"/>
      <w:r w:rsidRPr="005A24A9">
        <w:rPr>
          <w:rFonts w:ascii="Arial" w:hAnsi="Arial" w:cs="Arial"/>
          <w:sz w:val="20"/>
          <w:szCs w:val="20"/>
        </w:rPr>
        <w:t>Te</w:t>
      </w:r>
      <w:proofErr w:type="spellEnd"/>
      <w:r w:rsidRPr="005A24A9">
        <w:rPr>
          <w:rFonts w:ascii="Arial" w:hAnsi="Arial" w:cs="Arial"/>
          <w:sz w:val="20"/>
          <w:szCs w:val="20"/>
        </w:rPr>
        <w:t xml:space="preserve"> precursor chemistries where decomposition of the solvent, release of the ligands, and gas-phase reactions complicate the kinetics.</w:t>
      </w:r>
    </w:p>
    <w:p w14:paraId="54920553"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76189E5D" w14:textId="07D88F4D" w:rsidR="008C4155" w:rsidRPr="005A24A9" w:rsidRDefault="008C4155"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The transition between DTP and GTP regimes is strongly influenced by droplet size, evaporation dynamics, and</w:t>
      </w:r>
      <w:r w:rsidR="00BB5DAD">
        <w:rPr>
          <w:rFonts w:ascii="Arial" w:hAnsi="Arial" w:cs="Arial"/>
          <w:sz w:val="20"/>
          <w:szCs w:val="20"/>
        </w:rPr>
        <w:t xml:space="preserve"> substrate heating (See Figure 2</w:t>
      </w:r>
      <w:r w:rsidRPr="005A24A9">
        <w:rPr>
          <w:rFonts w:ascii="Arial" w:hAnsi="Arial" w:cs="Arial"/>
          <w:sz w:val="20"/>
          <w:szCs w:val="20"/>
        </w:rPr>
        <w:t>). This mechanistic balance dictates CdTe film morphology, density, and defect concentration, ultimately determining photocathode efficiency.</w:t>
      </w:r>
    </w:p>
    <w:p w14:paraId="2DD7342A" w14:textId="00BF462B" w:rsidR="00BD4B5D" w:rsidRDefault="00BD4B5D" w:rsidP="005A24A9">
      <w:pPr>
        <w:pStyle w:val="NormalWeb"/>
        <w:spacing w:before="0" w:beforeAutospacing="0" w:after="0" w:afterAutospacing="0"/>
        <w:jc w:val="both"/>
        <w:rPr>
          <w:rFonts w:ascii="Arial" w:hAnsi="Arial" w:cs="Arial"/>
          <w:noProof/>
          <w:sz w:val="20"/>
          <w:szCs w:val="20"/>
        </w:rPr>
      </w:pPr>
    </w:p>
    <w:p w14:paraId="44F39BCA" w14:textId="584AB7C3" w:rsidR="00165001" w:rsidRDefault="00FA264D" w:rsidP="005A24A9">
      <w:pPr>
        <w:pStyle w:val="NormalWeb"/>
        <w:spacing w:before="0" w:beforeAutospacing="0" w:after="0" w:afterAutospacing="0"/>
        <w:jc w:val="both"/>
        <w:rPr>
          <w:rFonts w:ascii="Arial" w:hAnsi="Arial" w:cs="Arial"/>
          <w:sz w:val="20"/>
          <w:szCs w:val="20"/>
        </w:rPr>
      </w:pPr>
      <w:r>
        <w:rPr>
          <w:rFonts w:ascii="Arial" w:hAnsi="Arial" w:cs="Arial"/>
          <w:noProof/>
          <w:sz w:val="20"/>
          <w:szCs w:val="20"/>
        </w:rPr>
        <w:drawing>
          <wp:inline distT="0" distB="0" distL="0" distR="0" wp14:anchorId="620DD4AC" wp14:editId="4D588748">
            <wp:extent cx="4658360" cy="286766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360" cy="2867660"/>
                    </a:xfrm>
                    <a:prstGeom prst="rect">
                      <a:avLst/>
                    </a:prstGeom>
                    <a:noFill/>
                  </pic:spPr>
                </pic:pic>
              </a:graphicData>
            </a:graphic>
          </wp:inline>
        </w:drawing>
      </w:r>
    </w:p>
    <w:p w14:paraId="20F44624"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33F90580" w14:textId="56094312" w:rsidR="00BD4B5D" w:rsidRPr="005A24A9" w:rsidRDefault="00BB5DAD" w:rsidP="005A24A9">
      <w:pPr>
        <w:pStyle w:val="NormalWeb"/>
        <w:spacing w:before="0" w:beforeAutospacing="0" w:after="0" w:afterAutospacing="0"/>
        <w:jc w:val="both"/>
        <w:rPr>
          <w:rFonts w:ascii="Arial" w:hAnsi="Arial" w:cs="Arial"/>
          <w:b/>
          <w:bCs/>
          <w:i/>
          <w:iCs/>
          <w:sz w:val="20"/>
          <w:szCs w:val="20"/>
        </w:rPr>
      </w:pPr>
      <w:r>
        <w:rPr>
          <w:rFonts w:ascii="Arial" w:hAnsi="Arial" w:cs="Arial"/>
          <w:b/>
          <w:bCs/>
          <w:i/>
          <w:iCs/>
          <w:sz w:val="20"/>
          <w:szCs w:val="20"/>
        </w:rPr>
        <w:t>Figure 2</w:t>
      </w:r>
      <w:r w:rsidR="008C4155" w:rsidRPr="005A24A9">
        <w:rPr>
          <w:rFonts w:ascii="Arial" w:hAnsi="Arial" w:cs="Arial"/>
          <w:b/>
          <w:bCs/>
          <w:i/>
          <w:iCs/>
          <w:sz w:val="20"/>
          <w:szCs w:val="20"/>
        </w:rPr>
        <w:t>:</w:t>
      </w:r>
      <w:r w:rsidR="00BD4B5D" w:rsidRPr="005A24A9">
        <w:rPr>
          <w:rFonts w:ascii="Arial" w:hAnsi="Arial" w:cs="Arial"/>
          <w:b/>
          <w:bCs/>
          <w:i/>
          <w:iCs/>
          <w:sz w:val="20"/>
          <w:szCs w:val="20"/>
        </w:rPr>
        <w:t xml:space="preserve"> Schematic </w:t>
      </w:r>
      <w:r w:rsidR="00A62BA6" w:rsidRPr="005A24A9">
        <w:rPr>
          <w:rFonts w:ascii="Arial" w:hAnsi="Arial" w:cs="Arial"/>
          <w:b/>
          <w:bCs/>
          <w:i/>
          <w:iCs/>
          <w:sz w:val="20"/>
          <w:szCs w:val="20"/>
        </w:rPr>
        <w:t>Diagram of The Droplet-To-Particle (</w:t>
      </w:r>
      <w:r w:rsidR="00BD4B5D" w:rsidRPr="005A24A9">
        <w:rPr>
          <w:rFonts w:ascii="Arial" w:hAnsi="Arial" w:cs="Arial"/>
          <w:b/>
          <w:bCs/>
          <w:i/>
          <w:iCs/>
          <w:sz w:val="20"/>
          <w:szCs w:val="20"/>
        </w:rPr>
        <w:t>DTP</w:t>
      </w:r>
      <w:r w:rsidR="00A62BA6" w:rsidRPr="005A24A9">
        <w:rPr>
          <w:rFonts w:ascii="Arial" w:hAnsi="Arial" w:cs="Arial"/>
          <w:b/>
          <w:bCs/>
          <w:i/>
          <w:iCs/>
          <w:sz w:val="20"/>
          <w:szCs w:val="20"/>
        </w:rPr>
        <w:t>) ↔ Gas-To-Particle (</w:t>
      </w:r>
      <w:r w:rsidR="00BD4B5D" w:rsidRPr="005A24A9">
        <w:rPr>
          <w:rFonts w:ascii="Arial" w:hAnsi="Arial" w:cs="Arial"/>
          <w:b/>
          <w:bCs/>
          <w:i/>
          <w:iCs/>
          <w:sz w:val="20"/>
          <w:szCs w:val="20"/>
        </w:rPr>
        <w:t>GTP</w:t>
      </w:r>
      <w:r w:rsidR="00A62BA6" w:rsidRPr="005A24A9">
        <w:rPr>
          <w:rFonts w:ascii="Arial" w:hAnsi="Arial" w:cs="Arial"/>
          <w:b/>
          <w:bCs/>
          <w:i/>
          <w:iCs/>
          <w:sz w:val="20"/>
          <w:szCs w:val="20"/>
        </w:rPr>
        <w:t xml:space="preserve">) Continuum in Spray Pyrolysis </w:t>
      </w:r>
      <w:r w:rsidR="00FC0A0C">
        <w:rPr>
          <w:rFonts w:ascii="Arial" w:hAnsi="Arial" w:cs="Arial"/>
          <w:b/>
          <w:bCs/>
          <w:i/>
          <w:iCs/>
          <w:sz w:val="20"/>
          <w:szCs w:val="20"/>
        </w:rPr>
        <w:t>f</w:t>
      </w:r>
      <w:r w:rsidR="00A62BA6" w:rsidRPr="005A24A9">
        <w:rPr>
          <w:rFonts w:ascii="Arial" w:hAnsi="Arial" w:cs="Arial"/>
          <w:b/>
          <w:bCs/>
          <w:i/>
          <w:iCs/>
          <w:sz w:val="20"/>
          <w:szCs w:val="20"/>
        </w:rPr>
        <w:t>or CdTe Thin Films.</w:t>
      </w:r>
    </w:p>
    <w:p w14:paraId="011411CC" w14:textId="77777777" w:rsidR="00165001" w:rsidRDefault="00165001" w:rsidP="005A24A9">
      <w:pPr>
        <w:pStyle w:val="NormalWeb"/>
        <w:spacing w:before="0" w:beforeAutospacing="0" w:after="0" w:afterAutospacing="0"/>
        <w:jc w:val="both"/>
        <w:rPr>
          <w:rFonts w:ascii="Arial" w:hAnsi="Arial" w:cs="Arial"/>
          <w:sz w:val="20"/>
          <w:szCs w:val="20"/>
        </w:rPr>
      </w:pPr>
    </w:p>
    <w:p w14:paraId="54A6D1CD" w14:textId="77777777" w:rsidR="001E3D2A" w:rsidRPr="005A24A9" w:rsidRDefault="001E3D2A" w:rsidP="005A24A9">
      <w:pPr>
        <w:pStyle w:val="NormalWeb"/>
        <w:spacing w:before="0" w:beforeAutospacing="0" w:after="0" w:afterAutospacing="0"/>
        <w:jc w:val="both"/>
        <w:rPr>
          <w:rFonts w:ascii="Arial" w:hAnsi="Arial" w:cs="Arial"/>
          <w:sz w:val="20"/>
          <w:szCs w:val="20"/>
        </w:rPr>
      </w:pPr>
    </w:p>
    <w:p w14:paraId="7671E76D" w14:textId="77777777"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3.2 Substrate Temperature &amp; Post-Annealing: Crystallinity and Phase Purity</w:t>
      </w:r>
    </w:p>
    <w:p w14:paraId="6E2A50DA" w14:textId="77777777" w:rsidR="00165001" w:rsidRDefault="00165001" w:rsidP="005A24A9">
      <w:pPr>
        <w:pStyle w:val="NormalWeb"/>
        <w:spacing w:before="0" w:beforeAutospacing="0" w:after="0" w:afterAutospacing="0"/>
        <w:jc w:val="both"/>
        <w:rPr>
          <w:rFonts w:ascii="Arial" w:hAnsi="Arial" w:cs="Arial"/>
          <w:sz w:val="20"/>
          <w:szCs w:val="20"/>
        </w:rPr>
      </w:pPr>
    </w:p>
    <w:p w14:paraId="2502C1C2" w14:textId="4DDAF4FE"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lastRenderedPageBreak/>
        <w:t xml:space="preserve">Substrate temperature and post-annealing are two key factors that control the microstructure, crystallinity, and optical purity of CdTe thin films. CdTe-specific studies show that substrate temperatures of 300–400 °C and annealing in the range 573–723 K can be reproducible in enhancing phase purity and grain growth. Mishaal </w:t>
      </w:r>
      <w:r w:rsidR="00EA7889">
        <w:rPr>
          <w:rFonts w:ascii="Arial" w:hAnsi="Arial" w:cs="Arial"/>
          <w:sz w:val="20"/>
          <w:szCs w:val="20"/>
        </w:rPr>
        <w:t>and Mustafa</w:t>
      </w:r>
      <w:r w:rsidRPr="005A24A9">
        <w:rPr>
          <w:rFonts w:ascii="Arial" w:hAnsi="Arial" w:cs="Arial"/>
          <w:sz w:val="20"/>
          <w:szCs w:val="20"/>
        </w:rPr>
        <w:t xml:space="preserve"> </w:t>
      </w:r>
      <w:r w:rsidR="00FC0A0C">
        <w:rPr>
          <w:rFonts w:ascii="Arial" w:hAnsi="Arial" w:cs="Arial"/>
          <w:sz w:val="20"/>
          <w:szCs w:val="20"/>
        </w:rPr>
        <w:t>[25]</w:t>
      </w:r>
      <w:r w:rsidR="00ED4902">
        <w:rPr>
          <w:rFonts w:ascii="Arial" w:hAnsi="Arial" w:cs="Arial"/>
          <w:sz w:val="20"/>
          <w:szCs w:val="20"/>
        </w:rPr>
        <w:t>,</w:t>
      </w:r>
      <w:r w:rsidRPr="005A24A9">
        <w:rPr>
          <w:rFonts w:ascii="Arial" w:hAnsi="Arial" w:cs="Arial"/>
          <w:sz w:val="20"/>
          <w:szCs w:val="20"/>
        </w:rPr>
        <w:t xml:space="preserve"> reported that CdTe films deposited at 350 °C and then annealed contained lower </w:t>
      </w:r>
      <w:r w:rsidR="00BB5DAD" w:rsidRPr="005A24A9">
        <w:rPr>
          <w:rFonts w:ascii="Arial" w:hAnsi="Arial" w:cs="Arial"/>
          <w:sz w:val="20"/>
          <w:szCs w:val="20"/>
        </w:rPr>
        <w:t>micro strain</w:t>
      </w:r>
      <w:r w:rsidRPr="005A24A9">
        <w:rPr>
          <w:rFonts w:ascii="Arial" w:hAnsi="Arial" w:cs="Arial"/>
          <w:sz w:val="20"/>
          <w:szCs w:val="20"/>
        </w:rPr>
        <w:t>, more intense peaks in XRD, and improved densification in the films. Similarly, S</w:t>
      </w:r>
      <w:r w:rsidR="006843D5" w:rsidRPr="005A24A9">
        <w:rPr>
          <w:rFonts w:ascii="Arial" w:hAnsi="Arial" w:cs="Arial"/>
          <w:sz w:val="20"/>
          <w:szCs w:val="20"/>
        </w:rPr>
        <w:t xml:space="preserve">haikh et al. </w:t>
      </w:r>
      <w:r w:rsidR="00901DBA">
        <w:rPr>
          <w:rFonts w:ascii="Arial" w:hAnsi="Arial" w:cs="Arial"/>
          <w:sz w:val="20"/>
          <w:szCs w:val="20"/>
        </w:rPr>
        <w:t>[26],</w:t>
      </w:r>
      <w:r w:rsidR="006843D5" w:rsidRPr="005A24A9">
        <w:rPr>
          <w:rFonts w:ascii="Arial" w:hAnsi="Arial" w:cs="Arial"/>
          <w:sz w:val="20"/>
          <w:szCs w:val="20"/>
        </w:rPr>
        <w:t xml:space="preserve"> observed</w:t>
      </w:r>
      <w:r w:rsidRPr="005A24A9">
        <w:rPr>
          <w:rFonts w:ascii="Arial" w:hAnsi="Arial" w:cs="Arial"/>
          <w:sz w:val="20"/>
          <w:szCs w:val="20"/>
        </w:rPr>
        <w:t xml:space="preserve"> improved optoelectronic properties as increasing deposition temperature and annealing were employed.</w:t>
      </w:r>
      <w:r w:rsidR="006843D5" w:rsidRPr="005A24A9">
        <w:rPr>
          <w:rFonts w:ascii="Arial" w:hAnsi="Arial" w:cs="Arial"/>
          <w:sz w:val="20"/>
          <w:szCs w:val="20"/>
        </w:rPr>
        <w:t xml:space="preserve"> </w:t>
      </w:r>
      <w:r w:rsidRPr="005A24A9">
        <w:rPr>
          <w:rFonts w:ascii="Arial" w:hAnsi="Arial" w:cs="Arial"/>
          <w:sz w:val="20"/>
          <w:szCs w:val="20"/>
        </w:rPr>
        <w:t xml:space="preserve">These results agree with photovoltaic (PV) process recommendations by the </w:t>
      </w:r>
      <w:r w:rsidRPr="00A92CAC">
        <w:rPr>
          <w:rFonts w:ascii="Arial" w:hAnsi="Arial" w:cs="Arial"/>
          <w:sz w:val="20"/>
          <w:szCs w:val="20"/>
        </w:rPr>
        <w:t>National Renewable Energy Laboratory (NREL),</w:t>
      </w:r>
      <w:r w:rsidRPr="005A24A9">
        <w:rPr>
          <w:rFonts w:ascii="Arial" w:hAnsi="Arial" w:cs="Arial"/>
          <w:sz w:val="20"/>
          <w:szCs w:val="20"/>
        </w:rPr>
        <w:t xml:space="preserve"> where it emphasizes that small film morphology, high grains, and minimal defects must be attained in order to possess high-efficiency CdTe absorbers. In general terms, higher substrate temperatures shift the process towards GTP-preferred nucleation, enabling smoother films with improved phase control</w:t>
      </w:r>
      <w:r w:rsidR="00A92CAC">
        <w:rPr>
          <w:rFonts w:ascii="Arial" w:hAnsi="Arial" w:cs="Arial"/>
          <w:sz w:val="20"/>
          <w:szCs w:val="20"/>
        </w:rPr>
        <w:t xml:space="preserve"> [27, 28]</w:t>
      </w:r>
      <w:r w:rsidRPr="005A24A9">
        <w:rPr>
          <w:rFonts w:ascii="Arial" w:hAnsi="Arial" w:cs="Arial"/>
          <w:sz w:val="20"/>
          <w:szCs w:val="20"/>
        </w:rPr>
        <w:t>.</w:t>
      </w:r>
    </w:p>
    <w:p w14:paraId="2AD1B2AC"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48B1BDB8" w14:textId="5FDD083A"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3.3 Atomizer and Carrier-Gas Optimization for Film Uniformity</w:t>
      </w:r>
    </w:p>
    <w:p w14:paraId="6BD9FE68" w14:textId="77777777" w:rsidR="00165001" w:rsidRDefault="00165001" w:rsidP="005A24A9">
      <w:pPr>
        <w:pStyle w:val="NormalWeb"/>
        <w:spacing w:before="0" w:beforeAutospacing="0" w:after="0" w:afterAutospacing="0"/>
        <w:jc w:val="both"/>
        <w:rPr>
          <w:rFonts w:ascii="Arial" w:hAnsi="Arial" w:cs="Arial"/>
          <w:sz w:val="20"/>
          <w:szCs w:val="20"/>
        </w:rPr>
      </w:pPr>
    </w:p>
    <w:p w14:paraId="30AABF9D" w14:textId="3BF6486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Uniform CdTe film deposition depends significantly on atomizer performance and carrier-gas flow dynamics. Ultrasonic spray pyrolysis (USP) has been found to generate a more compact droplet size distribution, which minimizes splashing and promotes homogeneous layer development. </w:t>
      </w:r>
      <w:r w:rsidR="007A7D08" w:rsidRPr="007A7D08">
        <w:rPr>
          <w:rFonts w:ascii="Arial" w:hAnsi="Arial" w:cs="Arial"/>
          <w:sz w:val="20"/>
          <w:szCs w:val="20"/>
        </w:rPr>
        <w:t xml:space="preserve">Sydorenko </w:t>
      </w:r>
      <w:r w:rsidRPr="005A24A9">
        <w:rPr>
          <w:rFonts w:ascii="Arial" w:hAnsi="Arial" w:cs="Arial"/>
          <w:sz w:val="20"/>
          <w:szCs w:val="20"/>
        </w:rPr>
        <w:t xml:space="preserve">et al. </w:t>
      </w:r>
      <w:r w:rsidR="007A7D08">
        <w:rPr>
          <w:rFonts w:ascii="Arial" w:hAnsi="Arial" w:cs="Arial"/>
          <w:sz w:val="20"/>
          <w:szCs w:val="20"/>
        </w:rPr>
        <w:t>[29],</w:t>
      </w:r>
      <w:r w:rsidRPr="005A24A9">
        <w:rPr>
          <w:rFonts w:ascii="Arial" w:hAnsi="Arial" w:cs="Arial"/>
          <w:sz w:val="20"/>
          <w:szCs w:val="20"/>
        </w:rPr>
        <w:t xml:space="preserve"> demonstrated that opt</w:t>
      </w:r>
      <w:r w:rsidR="006843D5" w:rsidRPr="005A24A9">
        <w:rPr>
          <w:rFonts w:ascii="Arial" w:hAnsi="Arial" w:cs="Arial"/>
          <w:sz w:val="20"/>
          <w:szCs w:val="20"/>
        </w:rPr>
        <w:t xml:space="preserve">imally optimized USP parameters </w:t>
      </w:r>
      <w:r w:rsidRPr="005A24A9">
        <w:rPr>
          <w:rFonts w:ascii="Arial" w:hAnsi="Arial" w:cs="Arial"/>
          <w:sz w:val="20"/>
          <w:szCs w:val="20"/>
        </w:rPr>
        <w:t>i.e., MHz-level ultrasonic frequency, optimally controlled carrier-gas flow rates, and optimally controlle</w:t>
      </w:r>
      <w:r w:rsidR="006843D5" w:rsidRPr="005A24A9">
        <w:rPr>
          <w:rFonts w:ascii="Arial" w:hAnsi="Arial" w:cs="Arial"/>
          <w:sz w:val="20"/>
          <w:szCs w:val="20"/>
        </w:rPr>
        <w:t xml:space="preserve">d nozzle-to-substrate distances; </w:t>
      </w:r>
      <w:r w:rsidRPr="005A24A9">
        <w:rPr>
          <w:rFonts w:ascii="Arial" w:hAnsi="Arial" w:cs="Arial"/>
          <w:sz w:val="20"/>
          <w:szCs w:val="20"/>
        </w:rPr>
        <w:t>effectively suppress satellite droplets and wet deposition footprints, which are conventionally associated with DTP-driven porosity.</w:t>
      </w:r>
      <w:r w:rsidR="006843D5" w:rsidRPr="005A24A9">
        <w:rPr>
          <w:rFonts w:ascii="Arial" w:hAnsi="Arial" w:cs="Arial"/>
          <w:sz w:val="20"/>
          <w:szCs w:val="20"/>
        </w:rPr>
        <w:t xml:space="preserve"> Recently</w:t>
      </w:r>
      <w:r w:rsidRPr="005A24A9">
        <w:rPr>
          <w:rFonts w:ascii="Arial" w:hAnsi="Arial" w:cs="Arial"/>
          <w:sz w:val="20"/>
          <w:szCs w:val="20"/>
        </w:rPr>
        <w:t>, open-source predictive models like Particle-Droplet-PBS have made it possible to pre-calculate droplet size distribution, residence times, and Sauter mean diameters to achieve target GTP-dominant growth</w:t>
      </w:r>
      <w:r w:rsidR="007A7D08">
        <w:rPr>
          <w:rFonts w:ascii="Arial" w:hAnsi="Arial" w:cs="Arial"/>
          <w:sz w:val="20"/>
          <w:szCs w:val="20"/>
        </w:rPr>
        <w:t xml:space="preserve"> [30</w:t>
      </w:r>
      <w:r w:rsidR="000B7932">
        <w:rPr>
          <w:rFonts w:ascii="Arial" w:hAnsi="Arial" w:cs="Arial"/>
          <w:sz w:val="20"/>
          <w:szCs w:val="20"/>
        </w:rPr>
        <w:t>, 31</w:t>
      </w:r>
      <w:r w:rsidR="007A7D08">
        <w:rPr>
          <w:rFonts w:ascii="Arial" w:hAnsi="Arial" w:cs="Arial"/>
          <w:sz w:val="20"/>
          <w:szCs w:val="20"/>
        </w:rPr>
        <w:t>]</w:t>
      </w:r>
      <w:r w:rsidRPr="005A24A9">
        <w:rPr>
          <w:rFonts w:ascii="Arial" w:hAnsi="Arial" w:cs="Arial"/>
          <w:sz w:val="20"/>
          <w:szCs w:val="20"/>
        </w:rPr>
        <w:t>. These modeling tools are directly equivalent to nozzle design and thermal parameters and thin-film uniformity, thereby opening up experimental pathways to tailor CdTe deposition to denser, smoother morphologies.</w:t>
      </w:r>
    </w:p>
    <w:p w14:paraId="515E9B5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22AA0635" w14:textId="3FE635F1"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3.4 Precursor Chemistry and Concentration: Nucleation Control</w:t>
      </w:r>
    </w:p>
    <w:p w14:paraId="556B533A" w14:textId="77777777" w:rsidR="00165001" w:rsidRDefault="00165001" w:rsidP="005A24A9">
      <w:pPr>
        <w:pStyle w:val="NormalWeb"/>
        <w:spacing w:before="0" w:beforeAutospacing="0" w:after="0" w:afterAutospacing="0"/>
        <w:jc w:val="both"/>
        <w:rPr>
          <w:rFonts w:ascii="Arial" w:hAnsi="Arial" w:cs="Arial"/>
          <w:sz w:val="20"/>
          <w:szCs w:val="20"/>
        </w:rPr>
      </w:pPr>
    </w:p>
    <w:p w14:paraId="0EBE3A2D" w14:textId="7FC596A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Precursor structure strongly controls CdTe nucleation kinetics, stoichiometry, and defect density in thin films. </w:t>
      </w:r>
      <w:r w:rsidR="006843D5" w:rsidRPr="005A24A9">
        <w:rPr>
          <w:rFonts w:ascii="Arial" w:hAnsi="Arial" w:cs="Arial"/>
          <w:sz w:val="20"/>
          <w:szCs w:val="20"/>
        </w:rPr>
        <w:t>The</w:t>
      </w:r>
      <w:r w:rsidRPr="005A24A9">
        <w:rPr>
          <w:rFonts w:ascii="Arial" w:hAnsi="Arial" w:cs="Arial"/>
          <w:sz w:val="20"/>
          <w:szCs w:val="20"/>
        </w:rPr>
        <w:t xml:space="preserve"> work on spray pyrolysis of chalcogenide semiconductors shows that lower solute molarity and use of volatile, cleanly decomposing ligands slow supersaturation in-droplet, directing nucleation into the gas phase and favoring GTP mechanisms </w:t>
      </w:r>
      <w:r w:rsidR="000B7932">
        <w:rPr>
          <w:rFonts w:ascii="Arial" w:hAnsi="Arial" w:cs="Arial"/>
          <w:sz w:val="20"/>
          <w:szCs w:val="20"/>
        </w:rPr>
        <w:t>[23]</w:t>
      </w:r>
      <w:r w:rsidRPr="005A24A9">
        <w:rPr>
          <w:rFonts w:ascii="Arial" w:hAnsi="Arial" w:cs="Arial"/>
          <w:sz w:val="20"/>
          <w:szCs w:val="20"/>
        </w:rPr>
        <w:t>.</w:t>
      </w:r>
      <w:r w:rsidR="006843D5" w:rsidRPr="005A24A9">
        <w:rPr>
          <w:rFonts w:ascii="Arial" w:hAnsi="Arial" w:cs="Arial"/>
          <w:sz w:val="20"/>
          <w:szCs w:val="20"/>
        </w:rPr>
        <w:t xml:space="preserve"> </w:t>
      </w:r>
      <w:r w:rsidR="00686571" w:rsidRPr="00C501EF">
        <w:rPr>
          <w:rFonts w:ascii="Arial" w:hAnsi="Arial" w:cs="Arial"/>
          <w:sz w:val="20"/>
          <w:szCs w:val="20"/>
        </w:rPr>
        <w:t xml:space="preserve">Kachhia </w:t>
      </w:r>
      <w:r w:rsidRPr="005A24A9">
        <w:rPr>
          <w:rFonts w:ascii="Arial" w:hAnsi="Arial" w:cs="Arial"/>
          <w:sz w:val="20"/>
          <w:szCs w:val="20"/>
        </w:rPr>
        <w:t xml:space="preserve">et al. </w:t>
      </w:r>
      <w:r w:rsidR="00686571">
        <w:rPr>
          <w:rFonts w:ascii="Arial" w:hAnsi="Arial" w:cs="Arial"/>
          <w:sz w:val="20"/>
          <w:szCs w:val="20"/>
        </w:rPr>
        <w:t>[32],</w:t>
      </w:r>
      <w:r w:rsidRPr="005A24A9">
        <w:rPr>
          <w:rFonts w:ascii="Arial" w:hAnsi="Arial" w:cs="Arial"/>
          <w:sz w:val="20"/>
          <w:szCs w:val="20"/>
        </w:rPr>
        <w:t xml:space="preserve"> depicted how the selection of ligand and solvent chemistry in Cd-substituted kesterites have a drastic impact on grain size, defect passivation, and secondary-phase formation—translatable results directly to CdTe systems. Thus, careful precursor engineering coupled with thermal </w:t>
      </w:r>
      <w:r w:rsidR="00C356CD">
        <w:rPr>
          <w:rFonts w:ascii="Arial" w:hAnsi="Arial" w:cs="Arial"/>
          <w:sz w:val="20"/>
          <w:szCs w:val="20"/>
        </w:rPr>
        <w:t>optimis</w:t>
      </w:r>
      <w:r w:rsidR="00C356CD" w:rsidRPr="005A24A9">
        <w:rPr>
          <w:rFonts w:ascii="Arial" w:hAnsi="Arial" w:cs="Arial"/>
          <w:sz w:val="20"/>
          <w:szCs w:val="20"/>
        </w:rPr>
        <w:t>ation</w:t>
      </w:r>
      <w:r w:rsidRPr="005A24A9">
        <w:rPr>
          <w:rFonts w:ascii="Arial" w:hAnsi="Arial" w:cs="Arial"/>
          <w:sz w:val="20"/>
          <w:szCs w:val="20"/>
        </w:rPr>
        <w:t xml:space="preserve"> is an appealing pathway towards controlling crystallisation pathways and film stoichiometry.</w:t>
      </w:r>
    </w:p>
    <w:p w14:paraId="5F68E50C"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1D939323" w14:textId="5893CDF6" w:rsidR="00BD4B5D" w:rsidRPr="00165001" w:rsidRDefault="001E3D2A" w:rsidP="00165001">
      <w:pPr>
        <w:pStyle w:val="NormalWeb"/>
        <w:spacing w:before="0" w:beforeAutospacing="0" w:after="0" w:afterAutospacing="0"/>
        <w:rPr>
          <w:rFonts w:ascii="Arial" w:hAnsi="Arial" w:cs="Arial"/>
          <w:b/>
          <w:bCs/>
          <w:sz w:val="22"/>
          <w:szCs w:val="22"/>
        </w:rPr>
      </w:pPr>
      <w:r>
        <w:rPr>
          <w:rFonts w:ascii="Arial" w:hAnsi="Arial" w:cs="Arial"/>
          <w:b/>
          <w:bCs/>
          <w:sz w:val="22"/>
          <w:szCs w:val="22"/>
        </w:rPr>
        <w:t>3.5</w:t>
      </w:r>
      <w:r w:rsidR="00BD4B5D" w:rsidRPr="00165001">
        <w:rPr>
          <w:rFonts w:ascii="Arial" w:hAnsi="Arial" w:cs="Arial"/>
          <w:b/>
          <w:bCs/>
          <w:sz w:val="22"/>
          <w:szCs w:val="22"/>
        </w:rPr>
        <w:t xml:space="preserve"> Implications of Photocathode Performance</w:t>
      </w:r>
    </w:p>
    <w:p w14:paraId="54C865A0" w14:textId="77777777" w:rsidR="00165001" w:rsidRDefault="00165001" w:rsidP="005A24A9">
      <w:pPr>
        <w:pStyle w:val="NormalWeb"/>
        <w:spacing w:before="0" w:beforeAutospacing="0" w:after="0" w:afterAutospacing="0"/>
        <w:jc w:val="both"/>
        <w:rPr>
          <w:rFonts w:ascii="Arial" w:hAnsi="Arial" w:cs="Arial"/>
          <w:sz w:val="20"/>
          <w:szCs w:val="20"/>
        </w:rPr>
      </w:pPr>
    </w:p>
    <w:p w14:paraId="5C11AF86" w14:textId="0BF7D06F"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New </w:t>
      </w:r>
      <w:r w:rsidR="00C356CD" w:rsidRPr="005A24A9">
        <w:rPr>
          <w:rFonts w:ascii="Arial" w:hAnsi="Arial" w:cs="Arial"/>
          <w:sz w:val="20"/>
          <w:szCs w:val="20"/>
        </w:rPr>
        <w:t>photo electrochemical</w:t>
      </w:r>
      <w:r w:rsidRPr="005A24A9">
        <w:rPr>
          <w:rFonts w:ascii="Arial" w:hAnsi="Arial" w:cs="Arial"/>
          <w:sz w:val="20"/>
          <w:szCs w:val="20"/>
        </w:rPr>
        <w:t xml:space="preserve"> (PEC) CdTe photocathodes fabricated by high-performance non-SP processes, such as </w:t>
      </w:r>
      <w:proofErr w:type="spellStart"/>
      <w:r w:rsidRPr="005A24A9">
        <w:rPr>
          <w:rFonts w:ascii="Arial" w:hAnsi="Arial" w:cs="Arial"/>
          <w:sz w:val="20"/>
          <w:szCs w:val="20"/>
        </w:rPr>
        <w:t>CdTe</w:t>
      </w:r>
      <w:proofErr w:type="spellEnd"/>
      <w:r w:rsidRPr="005A24A9">
        <w:rPr>
          <w:rFonts w:ascii="Arial" w:hAnsi="Arial" w:cs="Arial"/>
          <w:sz w:val="20"/>
          <w:szCs w:val="20"/>
        </w:rPr>
        <w:t>/</w:t>
      </w:r>
      <w:proofErr w:type="spellStart"/>
      <w:r w:rsidRPr="005A24A9">
        <w:rPr>
          <w:rFonts w:ascii="Arial" w:hAnsi="Arial" w:cs="Arial"/>
          <w:sz w:val="20"/>
          <w:szCs w:val="20"/>
        </w:rPr>
        <w:t>CdS</w:t>
      </w:r>
      <w:proofErr w:type="spellEnd"/>
      <w:r w:rsidRPr="005A24A9">
        <w:rPr>
          <w:rFonts w:ascii="Arial" w:hAnsi="Arial" w:cs="Arial"/>
          <w:sz w:val="20"/>
          <w:szCs w:val="20"/>
        </w:rPr>
        <w:t>/</w:t>
      </w:r>
      <w:proofErr w:type="spellStart"/>
      <w:r w:rsidRPr="005A24A9">
        <w:rPr>
          <w:rFonts w:ascii="Arial" w:hAnsi="Arial" w:cs="Arial"/>
          <w:sz w:val="20"/>
          <w:szCs w:val="20"/>
        </w:rPr>
        <w:t>TiO</w:t>
      </w:r>
      <w:proofErr w:type="spellEnd"/>
      <w:r w:rsidRPr="005A24A9">
        <w:rPr>
          <w:rFonts w:ascii="Cambria Math" w:hAnsi="Cambria Math" w:cs="Cambria Math"/>
          <w:sz w:val="20"/>
          <w:szCs w:val="20"/>
        </w:rPr>
        <w:t>₂</w:t>
      </w:r>
      <w:r w:rsidRPr="005A24A9">
        <w:rPr>
          <w:rFonts w:ascii="Arial" w:hAnsi="Arial" w:cs="Arial"/>
          <w:sz w:val="20"/>
          <w:szCs w:val="20"/>
        </w:rPr>
        <w:t>/Ni heterojunction stacks, have achieved onset potentials of close to +0.7 V_RHE and photocurrents of over mA cm</w:t>
      </w:r>
      <w:r w:rsidRPr="005A24A9">
        <w:rPr>
          <w:rFonts w:ascii="Cambria Math" w:hAnsi="Cambria Math" w:cs="Cambria Math"/>
          <w:sz w:val="20"/>
          <w:szCs w:val="20"/>
        </w:rPr>
        <w:t>⁻</w:t>
      </w:r>
      <w:r w:rsidRPr="005A24A9">
        <w:rPr>
          <w:rFonts w:ascii="Arial" w:hAnsi="Arial" w:cs="Arial"/>
          <w:sz w:val="20"/>
          <w:szCs w:val="20"/>
        </w:rPr>
        <w:t xml:space="preserve">² levels under AM 1.5 G irradiation </w:t>
      </w:r>
      <w:r w:rsidR="00686571">
        <w:rPr>
          <w:rFonts w:ascii="Arial" w:hAnsi="Arial" w:cs="Arial"/>
          <w:sz w:val="20"/>
          <w:szCs w:val="20"/>
        </w:rPr>
        <w:t>[33]</w:t>
      </w:r>
      <w:r w:rsidRPr="005A24A9">
        <w:rPr>
          <w:rFonts w:ascii="Arial" w:hAnsi="Arial" w:cs="Arial"/>
          <w:sz w:val="20"/>
          <w:szCs w:val="20"/>
        </w:rPr>
        <w:t>. For achieving comparable performance in spray-pyrolyzed CdTe films, the deposition process needs to produce dense, large-grain, defect-reduced absorbers. This requires SP condition adjustment towards GTP-lean growth regimes to obtain compact films of high optoelectronic quality for integration into photocathode structures.</w:t>
      </w:r>
    </w:p>
    <w:p w14:paraId="4C9EF6FB"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42FF174C" w14:textId="25517B13" w:rsidR="00BD4B5D" w:rsidRPr="00165001" w:rsidRDefault="001E3D2A" w:rsidP="005A24A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3.6</w:t>
      </w:r>
      <w:r w:rsidR="00BD4B5D" w:rsidRPr="00165001">
        <w:rPr>
          <w:rFonts w:ascii="Arial" w:hAnsi="Arial" w:cs="Arial"/>
          <w:b/>
          <w:bCs/>
          <w:sz w:val="22"/>
          <w:szCs w:val="22"/>
        </w:rPr>
        <w:t xml:space="preserve"> Process Window for High-Quality CdTe through SP</w:t>
      </w:r>
    </w:p>
    <w:p w14:paraId="0A03E723" w14:textId="77777777" w:rsidR="00165001" w:rsidRDefault="00165001" w:rsidP="005A24A9">
      <w:pPr>
        <w:pStyle w:val="NormalWeb"/>
        <w:spacing w:before="0" w:beforeAutospacing="0" w:after="0" w:afterAutospacing="0"/>
        <w:jc w:val="both"/>
        <w:rPr>
          <w:rFonts w:ascii="Arial" w:hAnsi="Arial" w:cs="Arial"/>
          <w:sz w:val="20"/>
          <w:szCs w:val="20"/>
        </w:rPr>
      </w:pPr>
    </w:p>
    <w:p w14:paraId="24BF741F" w14:textId="52C6E79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lastRenderedPageBreak/>
        <w:t>Synthesizing the above insights, the production of high-efficiency CdTe films by spray pyrolysis (SP) requires a precise balance between atomization dynamics, thermal budgets, precursor formulation, and droplet drying kinetics that must be properly optimized. Studies have indicated that employment of ultrasonic atomizers with the capability to produce fine droplets (≤10 µm) greatly supports GTP-dominant growth through promoting rapid in-flight evaporation before the collision of the droplets on the substrate. Similarly, preheating the carrier gas supports solvent expulsion, promotes symmetric vapor-phase nucleation, and lowers wet deposition footprints, supporting greater homogeneity of the film. Optimal su</w:t>
      </w:r>
      <w:r w:rsidR="008E5185" w:rsidRPr="005A24A9">
        <w:rPr>
          <w:rFonts w:ascii="Arial" w:hAnsi="Arial" w:cs="Arial"/>
          <w:sz w:val="20"/>
          <w:szCs w:val="20"/>
        </w:rPr>
        <w:t>bstrate temperatures of 350–400</w:t>
      </w:r>
      <w:r w:rsidRPr="005A24A9">
        <w:rPr>
          <w:rFonts w:ascii="Arial" w:hAnsi="Arial" w:cs="Arial"/>
          <w:sz w:val="20"/>
          <w:szCs w:val="20"/>
        </w:rPr>
        <w:t>°C provide sufficient adatom mobility for ordering into crystals and defect elimination; when lower deposition temperatures are utilized, how</w:t>
      </w:r>
      <w:r w:rsidR="008E5185" w:rsidRPr="005A24A9">
        <w:rPr>
          <w:rFonts w:ascii="Arial" w:hAnsi="Arial" w:cs="Arial"/>
          <w:sz w:val="20"/>
          <w:szCs w:val="20"/>
        </w:rPr>
        <w:t xml:space="preserve">ever, post-deposition annealing, ideally thermal control, </w:t>
      </w:r>
      <w:r w:rsidRPr="005A24A9">
        <w:rPr>
          <w:rFonts w:ascii="Arial" w:hAnsi="Arial" w:cs="Arial"/>
          <w:sz w:val="20"/>
          <w:szCs w:val="20"/>
        </w:rPr>
        <w:t>is essential in enabling grain coalescence as well as increasing phase purity.</w:t>
      </w:r>
    </w:p>
    <w:p w14:paraId="33B0007F"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45E60904" w14:textId="5538C4C2" w:rsidR="00BD4B5D" w:rsidRDefault="00BD4B5D" w:rsidP="001E3D2A">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Precursor solution chemistry also plays a critical role in defining nucleation processes. Lower precursor concentrations and the use of volatile ligands inhibit DTP-dominant processes, resulting in smoother and more dense films with fewer voids and defects. Finally, the correct optimization of the nozzle–substrate standoff distance enables sufficient residence time for complete in-flight evaporation of solvents and hence compact morphologies that are advantageous to high-performance devices. By contrast, conditions inv</w:t>
      </w:r>
      <w:r w:rsidR="001E3D2A">
        <w:rPr>
          <w:rFonts w:ascii="Arial" w:hAnsi="Arial" w:cs="Arial"/>
          <w:sz w:val="20"/>
          <w:szCs w:val="20"/>
        </w:rPr>
        <w:t>olving high pneumatic droplets</w:t>
      </w:r>
      <w:r w:rsidRPr="005A24A9">
        <w:rPr>
          <w:rFonts w:ascii="Arial" w:hAnsi="Arial" w:cs="Arial"/>
          <w:sz w:val="20"/>
          <w:szCs w:val="20"/>
        </w:rPr>
        <w:t>, high precursor concentrations, or improper standoff distances encourage the process to turn DTP-driven and result in rough, porous, and non-uniform CdTe films of poorer optoelectronic quality.</w:t>
      </w:r>
    </w:p>
    <w:p w14:paraId="36B061B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24F4C508" w14:textId="78082B3B" w:rsidR="00BD4B5D" w:rsidRPr="005A24A9"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An integrated synergism of high droplet atomization fines, substrate heat regulation, best precursor chemistry, and carrier-gas dynamics control defines the optimum process window for high-quality CdTe thi</w:t>
      </w:r>
      <w:r w:rsidR="00BB5DAD">
        <w:rPr>
          <w:rFonts w:ascii="Arial" w:hAnsi="Arial" w:cs="Arial"/>
          <w:sz w:val="20"/>
          <w:szCs w:val="20"/>
        </w:rPr>
        <w:t>n films, as depicted in Figure 3</w:t>
      </w:r>
      <w:r w:rsidRPr="005A24A9">
        <w:rPr>
          <w:rFonts w:ascii="Arial" w:hAnsi="Arial" w:cs="Arial"/>
          <w:sz w:val="20"/>
          <w:szCs w:val="20"/>
        </w:rPr>
        <w:t>. These integrated conditions achieve maximum crystallinity, minimize defects, and enhance optoelectronic properties essential to high-performance photocathodes.</w:t>
      </w:r>
    </w:p>
    <w:p w14:paraId="29B9FE5C" w14:textId="66A2BA0A" w:rsidR="008E5185" w:rsidRDefault="008E5185" w:rsidP="005A24A9">
      <w:pPr>
        <w:pStyle w:val="NormalWeb"/>
        <w:spacing w:before="0" w:beforeAutospacing="0" w:after="0" w:afterAutospacing="0"/>
        <w:jc w:val="both"/>
        <w:rPr>
          <w:rFonts w:ascii="Arial" w:hAnsi="Arial" w:cs="Arial"/>
          <w:noProof/>
          <w:sz w:val="20"/>
          <w:szCs w:val="20"/>
        </w:rPr>
      </w:pPr>
    </w:p>
    <w:p w14:paraId="0BC7F6F0" w14:textId="39EA3C90" w:rsidR="00165001" w:rsidRDefault="00983A11" w:rsidP="005A24A9">
      <w:pPr>
        <w:pStyle w:val="NormalWeb"/>
        <w:spacing w:before="0" w:beforeAutospacing="0" w:after="0" w:afterAutospacing="0"/>
        <w:jc w:val="both"/>
        <w:rPr>
          <w:rFonts w:ascii="Arial" w:hAnsi="Arial" w:cs="Arial"/>
          <w:sz w:val="20"/>
          <w:szCs w:val="20"/>
        </w:rPr>
      </w:pPr>
      <w:r w:rsidRPr="00983A11">
        <w:rPr>
          <w:rFonts w:ascii="Arial" w:hAnsi="Arial" w:cs="Arial"/>
          <w:noProof/>
          <w:sz w:val="20"/>
          <w:szCs w:val="20"/>
        </w:rPr>
        <w:drawing>
          <wp:inline distT="0" distB="0" distL="0" distR="0" wp14:anchorId="6A223BA6" wp14:editId="3E573941">
            <wp:extent cx="5048955" cy="332468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955" cy="3324689"/>
                    </a:xfrm>
                    <a:prstGeom prst="rect">
                      <a:avLst/>
                    </a:prstGeom>
                  </pic:spPr>
                </pic:pic>
              </a:graphicData>
            </a:graphic>
          </wp:inline>
        </w:drawing>
      </w:r>
    </w:p>
    <w:p w14:paraId="7BB02061"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37BFF02D" w14:textId="0869BC85" w:rsidR="00BD4B5D" w:rsidRPr="005A24A9" w:rsidRDefault="00BD4B5D" w:rsidP="005A24A9">
      <w:pPr>
        <w:pStyle w:val="NormalWeb"/>
        <w:spacing w:before="0" w:beforeAutospacing="0" w:after="0" w:afterAutospacing="0"/>
        <w:jc w:val="both"/>
        <w:rPr>
          <w:rFonts w:ascii="Arial" w:hAnsi="Arial" w:cs="Arial"/>
          <w:b/>
          <w:bCs/>
          <w:i/>
          <w:iCs/>
          <w:sz w:val="20"/>
          <w:szCs w:val="20"/>
        </w:rPr>
      </w:pPr>
      <w:r w:rsidRPr="005A24A9">
        <w:rPr>
          <w:rFonts w:ascii="Arial" w:hAnsi="Arial" w:cs="Arial"/>
          <w:b/>
          <w:bCs/>
          <w:i/>
          <w:iCs/>
          <w:sz w:val="20"/>
          <w:szCs w:val="20"/>
        </w:rPr>
        <w:t xml:space="preserve">Figure </w:t>
      </w:r>
      <w:r w:rsidR="00BB5DAD">
        <w:rPr>
          <w:rFonts w:ascii="Arial" w:hAnsi="Arial" w:cs="Arial"/>
          <w:b/>
          <w:bCs/>
          <w:i/>
          <w:iCs/>
          <w:sz w:val="20"/>
          <w:szCs w:val="20"/>
        </w:rPr>
        <w:t>3:</w:t>
      </w:r>
      <w:r w:rsidR="008E5185" w:rsidRPr="005A24A9">
        <w:rPr>
          <w:rFonts w:ascii="Arial" w:hAnsi="Arial" w:cs="Arial"/>
          <w:b/>
          <w:bCs/>
          <w:i/>
          <w:iCs/>
          <w:sz w:val="20"/>
          <w:szCs w:val="20"/>
        </w:rPr>
        <w:t xml:space="preserve"> </w:t>
      </w:r>
      <w:r w:rsidRPr="005A24A9">
        <w:rPr>
          <w:rFonts w:ascii="Arial" w:hAnsi="Arial" w:cs="Arial"/>
          <w:b/>
          <w:bCs/>
          <w:i/>
          <w:iCs/>
          <w:sz w:val="20"/>
          <w:szCs w:val="20"/>
        </w:rPr>
        <w:t xml:space="preserve">Optimized </w:t>
      </w:r>
      <w:r w:rsidR="008E5185" w:rsidRPr="005A24A9">
        <w:rPr>
          <w:rFonts w:ascii="Arial" w:hAnsi="Arial" w:cs="Arial"/>
          <w:b/>
          <w:bCs/>
          <w:i/>
          <w:iCs/>
          <w:sz w:val="20"/>
          <w:szCs w:val="20"/>
        </w:rPr>
        <w:t xml:space="preserve">Spray Pyrolysis Process Window </w:t>
      </w:r>
      <w:r w:rsidR="00165001" w:rsidRPr="005A24A9">
        <w:rPr>
          <w:rFonts w:ascii="Arial" w:hAnsi="Arial" w:cs="Arial"/>
          <w:b/>
          <w:bCs/>
          <w:i/>
          <w:iCs/>
          <w:sz w:val="20"/>
          <w:szCs w:val="20"/>
        </w:rPr>
        <w:t xml:space="preserve">for </w:t>
      </w:r>
      <w:r w:rsidR="008E5185" w:rsidRPr="005A24A9">
        <w:rPr>
          <w:rFonts w:ascii="Arial" w:hAnsi="Arial" w:cs="Arial"/>
          <w:b/>
          <w:bCs/>
          <w:i/>
          <w:iCs/>
          <w:sz w:val="20"/>
          <w:szCs w:val="20"/>
        </w:rPr>
        <w:t>High-Quality CdTe Thin Films.</w:t>
      </w:r>
    </w:p>
    <w:p w14:paraId="28553A01" w14:textId="77777777" w:rsidR="00165001" w:rsidRDefault="00165001" w:rsidP="005A24A9">
      <w:pPr>
        <w:pStyle w:val="NormalWeb"/>
        <w:spacing w:before="0" w:beforeAutospacing="0" w:after="0" w:afterAutospacing="0"/>
        <w:jc w:val="both"/>
        <w:rPr>
          <w:rFonts w:ascii="Arial" w:hAnsi="Arial" w:cs="Arial"/>
          <w:sz w:val="20"/>
          <w:szCs w:val="20"/>
        </w:rPr>
      </w:pPr>
    </w:p>
    <w:p w14:paraId="5FF3F5A8" w14:textId="689EF521"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This diagram illustrates how droplet size, substrate temperature, precursor concentration, and carrier-gas flow all interact to influence film morphology and photocathode operation.</w:t>
      </w:r>
    </w:p>
    <w:p w14:paraId="352EE43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5C3491D3" w14:textId="231BD936" w:rsidR="00BD4B5D" w:rsidRPr="00165001" w:rsidRDefault="001E3D2A" w:rsidP="00165001">
      <w:pPr>
        <w:pStyle w:val="NormalWeb"/>
        <w:spacing w:before="0" w:beforeAutospacing="0" w:after="0" w:afterAutospacing="0"/>
        <w:rPr>
          <w:rFonts w:ascii="Arial" w:hAnsi="Arial" w:cs="Arial"/>
          <w:b/>
          <w:bCs/>
          <w:sz w:val="22"/>
          <w:szCs w:val="22"/>
        </w:rPr>
      </w:pPr>
      <w:r>
        <w:rPr>
          <w:rFonts w:ascii="Arial" w:hAnsi="Arial" w:cs="Arial"/>
          <w:b/>
          <w:bCs/>
          <w:sz w:val="22"/>
          <w:szCs w:val="22"/>
        </w:rPr>
        <w:t>3.7</w:t>
      </w:r>
      <w:r w:rsidR="008E5185" w:rsidRPr="00165001">
        <w:rPr>
          <w:rFonts w:ascii="Arial" w:hAnsi="Arial" w:cs="Arial"/>
          <w:b/>
          <w:bCs/>
          <w:sz w:val="22"/>
          <w:szCs w:val="22"/>
        </w:rPr>
        <w:t xml:space="preserve"> Future Perspectives: Integrating In Situ Diagnostics and Modeling</w:t>
      </w:r>
    </w:p>
    <w:p w14:paraId="37EAB63A" w14:textId="77777777" w:rsidR="00165001" w:rsidRDefault="00165001" w:rsidP="005A24A9">
      <w:pPr>
        <w:pStyle w:val="NormalWeb"/>
        <w:spacing w:before="0" w:beforeAutospacing="0" w:after="0" w:afterAutospacing="0"/>
        <w:jc w:val="both"/>
        <w:rPr>
          <w:rFonts w:ascii="Arial" w:hAnsi="Arial" w:cs="Arial"/>
          <w:sz w:val="20"/>
          <w:szCs w:val="20"/>
        </w:rPr>
      </w:pPr>
    </w:p>
    <w:p w14:paraId="7C358D38" w14:textId="29CBA878"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New approaches now combine i</w:t>
      </w:r>
      <w:r w:rsidR="008E5185" w:rsidRPr="005A24A9">
        <w:rPr>
          <w:rFonts w:ascii="Arial" w:hAnsi="Arial" w:cs="Arial"/>
          <w:sz w:val="20"/>
          <w:szCs w:val="20"/>
        </w:rPr>
        <w:t xml:space="preserve">n situ diagnostics in real time </w:t>
      </w:r>
      <w:r w:rsidRPr="005A24A9">
        <w:rPr>
          <w:rFonts w:ascii="Arial" w:hAnsi="Arial" w:cs="Arial"/>
          <w:sz w:val="20"/>
          <w:szCs w:val="20"/>
        </w:rPr>
        <w:t>like high-speed droplet imaging, IR therm</w:t>
      </w:r>
      <w:r w:rsidR="008E5185" w:rsidRPr="005A24A9">
        <w:rPr>
          <w:rFonts w:ascii="Arial" w:hAnsi="Arial" w:cs="Arial"/>
          <w:sz w:val="20"/>
          <w:szCs w:val="20"/>
        </w:rPr>
        <w:t xml:space="preserve">ography, and laser spectroscopy </w:t>
      </w:r>
      <w:r w:rsidRPr="005A24A9">
        <w:rPr>
          <w:rFonts w:ascii="Arial" w:hAnsi="Arial" w:cs="Arial"/>
          <w:sz w:val="20"/>
          <w:szCs w:val="20"/>
        </w:rPr>
        <w:t xml:space="preserve">with advanced population-balance modeling and Euler–Lagrange simulations. These combined frameworks allow for closed-loop control of the DTP–GTP transition and enable precise prediction of grain evolution and morphology. Open-source PBS </w:t>
      </w:r>
      <w:r w:rsidR="00C356CD" w:rsidRPr="005A24A9">
        <w:rPr>
          <w:rFonts w:ascii="Arial" w:hAnsi="Arial" w:cs="Arial"/>
          <w:sz w:val="20"/>
          <w:szCs w:val="20"/>
        </w:rPr>
        <w:t>tool chains</w:t>
      </w:r>
      <w:r w:rsidRPr="005A24A9">
        <w:rPr>
          <w:rFonts w:ascii="Arial" w:hAnsi="Arial" w:cs="Arial"/>
          <w:sz w:val="20"/>
          <w:szCs w:val="20"/>
        </w:rPr>
        <w:t xml:space="preserve"> and validated spray-drying solvers are now accessible to design open routes to design reactors in order to make reproducible, large-area, and high-performance CdTe films. Computational and experimental techniques will be center-stage of process parameter optimization and next-generation CdTe-based photovoltaic and </w:t>
      </w:r>
      <w:r w:rsidR="00C356CD" w:rsidRPr="005A24A9">
        <w:rPr>
          <w:rFonts w:ascii="Arial" w:hAnsi="Arial" w:cs="Arial"/>
          <w:sz w:val="20"/>
          <w:szCs w:val="20"/>
        </w:rPr>
        <w:t>photo electrochemical</w:t>
      </w:r>
      <w:r w:rsidRPr="005A24A9">
        <w:rPr>
          <w:rFonts w:ascii="Arial" w:hAnsi="Arial" w:cs="Arial"/>
          <w:sz w:val="20"/>
          <w:szCs w:val="20"/>
        </w:rPr>
        <w:t xml:space="preserve"> devices with increased modeling accuracy and advanced in situ monitoring.</w:t>
      </w:r>
    </w:p>
    <w:p w14:paraId="1A23927D"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61932DA4" w14:textId="1C49755A" w:rsidR="00BD4B5D" w:rsidRPr="00165001" w:rsidRDefault="001E3D2A" w:rsidP="00165001">
      <w:pPr>
        <w:pStyle w:val="NormalWeb"/>
        <w:spacing w:before="0" w:beforeAutospacing="0" w:after="0" w:afterAutospacing="0"/>
        <w:rPr>
          <w:rFonts w:ascii="Arial" w:hAnsi="Arial" w:cs="Arial"/>
          <w:b/>
          <w:bCs/>
          <w:sz w:val="22"/>
          <w:szCs w:val="22"/>
        </w:rPr>
      </w:pPr>
      <w:r>
        <w:rPr>
          <w:rFonts w:ascii="Arial" w:hAnsi="Arial" w:cs="Arial"/>
          <w:b/>
          <w:bCs/>
          <w:sz w:val="22"/>
          <w:szCs w:val="22"/>
        </w:rPr>
        <w:t>4.</w:t>
      </w:r>
      <w:r w:rsidR="00165001" w:rsidRPr="00165001">
        <w:rPr>
          <w:rFonts w:ascii="Arial" w:hAnsi="Arial" w:cs="Arial"/>
          <w:b/>
          <w:bCs/>
          <w:sz w:val="22"/>
          <w:szCs w:val="22"/>
        </w:rPr>
        <w:t xml:space="preserve"> CONCLUSION</w:t>
      </w:r>
    </w:p>
    <w:p w14:paraId="16DF231D" w14:textId="77777777" w:rsidR="00165001" w:rsidRDefault="00165001" w:rsidP="005A24A9">
      <w:pPr>
        <w:pStyle w:val="NormalWeb"/>
        <w:spacing w:before="0" w:beforeAutospacing="0" w:after="0" w:afterAutospacing="0"/>
        <w:jc w:val="both"/>
        <w:rPr>
          <w:rFonts w:ascii="Arial" w:hAnsi="Arial" w:cs="Arial"/>
          <w:sz w:val="20"/>
          <w:szCs w:val="20"/>
        </w:rPr>
      </w:pPr>
    </w:p>
    <w:p w14:paraId="664AD720" w14:textId="737599CE" w:rsidR="00BD4B5D" w:rsidRPr="005A24A9"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Spray pyrolysis (SP) is still a cost-efficient and versatile method for the fabrication of high-quality CdTe thin films, and optimization of the process is key to realizing device-grade material properties. The reviews indicate that film growth </w:t>
      </w:r>
      <w:r w:rsidR="008E5185" w:rsidRPr="005A24A9">
        <w:rPr>
          <w:rFonts w:ascii="Arial" w:hAnsi="Arial" w:cs="Arial"/>
          <w:sz w:val="20"/>
          <w:szCs w:val="20"/>
        </w:rPr>
        <w:t>lies</w:t>
      </w:r>
      <w:r w:rsidRPr="005A24A9">
        <w:rPr>
          <w:rFonts w:ascii="Arial" w:hAnsi="Arial" w:cs="Arial"/>
          <w:sz w:val="20"/>
          <w:szCs w:val="20"/>
        </w:rPr>
        <w:t xml:space="preserve"> along a continuum from droplet-to-particle (DTP) to gas-to-particle (GTP) regimes in which film morphology and optoelectronic performance are controlled by droplet size, evaporation dynamics, substrate temperature, and precursor chemistr</w:t>
      </w:r>
      <w:r w:rsidR="008E5185" w:rsidRPr="005A24A9">
        <w:rPr>
          <w:rFonts w:ascii="Arial" w:hAnsi="Arial" w:cs="Arial"/>
          <w:sz w:val="20"/>
          <w:szCs w:val="20"/>
        </w:rPr>
        <w:t xml:space="preserve">y. Indeed, </w:t>
      </w:r>
      <w:r w:rsidRPr="005A24A9">
        <w:rPr>
          <w:rFonts w:ascii="Arial" w:hAnsi="Arial" w:cs="Arial"/>
          <w:sz w:val="20"/>
          <w:szCs w:val="20"/>
        </w:rPr>
        <w:t>Optimal CdTe film quality can only be achieved through conditions that promote GTP-driven growth, which uniformly produces dense, uniform, and defect-reduced films, whereas porous and low-performance structures are commonly obtained under DTP-dominated conditions. The future should involve the synthesis of multiphysics modeling, in-situ diagnostics, and machine-learning-</w:t>
      </w:r>
      <w:r w:rsidR="008C28B3" w:rsidRPr="005A24A9">
        <w:rPr>
          <w:rFonts w:ascii="Arial" w:hAnsi="Arial" w:cs="Arial"/>
          <w:sz w:val="20"/>
          <w:szCs w:val="20"/>
        </w:rPr>
        <w:t>driven</w:t>
      </w:r>
      <w:r w:rsidRPr="005A24A9">
        <w:rPr>
          <w:rFonts w:ascii="Arial" w:hAnsi="Arial" w:cs="Arial"/>
          <w:sz w:val="20"/>
          <w:szCs w:val="20"/>
        </w:rPr>
        <w:t xml:space="preserve"> optimization to be able to accurately predict process–structure–property relationships to enable the large-scale production of high-efficiency CdTe thin films for the next-generation photovoltaic and photoelectrochemical </w:t>
      </w:r>
      <w:r w:rsidR="00C356CD" w:rsidRPr="005A24A9">
        <w:rPr>
          <w:rFonts w:ascii="Arial" w:hAnsi="Arial" w:cs="Arial"/>
          <w:sz w:val="20"/>
          <w:szCs w:val="20"/>
        </w:rPr>
        <w:t>applications</w:t>
      </w:r>
      <w:r w:rsidR="008C28B3" w:rsidRPr="005A24A9">
        <w:rPr>
          <w:rFonts w:ascii="Arial" w:hAnsi="Arial" w:cs="Arial"/>
          <w:sz w:val="20"/>
          <w:szCs w:val="20"/>
        </w:rPr>
        <w:t>.</w:t>
      </w:r>
    </w:p>
    <w:p w14:paraId="20FBE0F0" w14:textId="77777777" w:rsidR="0072279F" w:rsidRPr="005A24A9" w:rsidRDefault="0072279F" w:rsidP="005A24A9">
      <w:pPr>
        <w:pStyle w:val="NormalWeb"/>
        <w:spacing w:before="0" w:beforeAutospacing="0" w:after="0" w:afterAutospacing="0"/>
        <w:jc w:val="both"/>
        <w:rPr>
          <w:rFonts w:ascii="Arial" w:hAnsi="Arial" w:cs="Arial"/>
          <w:sz w:val="20"/>
          <w:szCs w:val="20"/>
        </w:rPr>
      </w:pPr>
    </w:p>
    <w:bookmarkEnd w:id="1"/>
    <w:p w14:paraId="6ECA3163" w14:textId="4B62C9F9" w:rsidR="003414EC" w:rsidRPr="00165001" w:rsidRDefault="00165001" w:rsidP="00165001">
      <w:pPr>
        <w:spacing w:after="0" w:line="240" w:lineRule="auto"/>
        <w:rPr>
          <w:rFonts w:ascii="Arial" w:hAnsi="Arial" w:cs="Arial"/>
          <w:b/>
          <w:bCs/>
        </w:rPr>
      </w:pPr>
      <w:r w:rsidRPr="00165001">
        <w:rPr>
          <w:rFonts w:ascii="Arial" w:hAnsi="Arial" w:cs="Arial"/>
          <w:b/>
          <w:bCs/>
        </w:rPr>
        <w:t>REFERENCES</w:t>
      </w:r>
    </w:p>
    <w:p w14:paraId="026300BA" w14:textId="77777777" w:rsidR="00165001" w:rsidRDefault="00165001" w:rsidP="005A24A9">
      <w:pPr>
        <w:spacing w:after="0" w:line="240" w:lineRule="auto"/>
        <w:jc w:val="both"/>
        <w:rPr>
          <w:rFonts w:ascii="Arial" w:hAnsi="Arial" w:cs="Arial"/>
          <w:color w:val="222222"/>
          <w:sz w:val="20"/>
          <w:szCs w:val="20"/>
          <w:shd w:val="clear" w:color="auto" w:fill="FFFFFF"/>
        </w:rPr>
      </w:pPr>
    </w:p>
    <w:p w14:paraId="5285FDE9" w14:textId="22E74280" w:rsidR="00901DBA" w:rsidRPr="00C34353" w:rsidRDefault="00901DBA" w:rsidP="00901DBA">
      <w:pPr>
        <w:spacing w:after="0" w:line="240" w:lineRule="auto"/>
        <w:jc w:val="both"/>
        <w:rPr>
          <w:rFonts w:ascii="Arial" w:hAnsi="Arial" w:cs="Arial"/>
          <w:sz w:val="20"/>
          <w:szCs w:val="20"/>
        </w:rPr>
      </w:pPr>
      <w:r w:rsidRPr="00C34353">
        <w:rPr>
          <w:rFonts w:ascii="Arial" w:hAnsi="Arial" w:cs="Arial"/>
          <w:sz w:val="20"/>
          <w:szCs w:val="20"/>
        </w:rPr>
        <w:t>1.</w:t>
      </w:r>
      <w:r>
        <w:rPr>
          <w:rFonts w:ascii="Arial" w:hAnsi="Arial" w:cs="Arial"/>
          <w:sz w:val="20"/>
          <w:szCs w:val="20"/>
        </w:rPr>
        <w:t xml:space="preserve"> </w:t>
      </w:r>
      <w:proofErr w:type="spellStart"/>
      <w:r w:rsidRPr="00C34353">
        <w:rPr>
          <w:rFonts w:ascii="Arial" w:hAnsi="Arial" w:cs="Arial"/>
          <w:sz w:val="20"/>
          <w:szCs w:val="20"/>
        </w:rPr>
        <w:t>Balaish</w:t>
      </w:r>
      <w:proofErr w:type="spellEnd"/>
      <w:r w:rsidRPr="00C34353">
        <w:rPr>
          <w:rFonts w:ascii="Arial" w:hAnsi="Arial" w:cs="Arial"/>
          <w:sz w:val="20"/>
          <w:szCs w:val="20"/>
        </w:rPr>
        <w:t xml:space="preserve"> M, Kim KJ, Chu H, Zhu Y, Gonzalez-Rosillo JC, Kong L, </w:t>
      </w:r>
      <w:r>
        <w:rPr>
          <w:rFonts w:ascii="Arial" w:hAnsi="Arial" w:cs="Arial"/>
          <w:sz w:val="20"/>
          <w:szCs w:val="20"/>
        </w:rPr>
        <w:t>et al</w:t>
      </w:r>
      <w:r w:rsidRPr="00C34353">
        <w:rPr>
          <w:rFonts w:ascii="Arial" w:hAnsi="Arial" w:cs="Arial"/>
          <w:sz w:val="20"/>
          <w:szCs w:val="20"/>
        </w:rPr>
        <w:t>. Emerging processing guidelines for solid electrolytes in the era of oxide-based solid-state batteries. Chemical Society Reviews. 2025.</w:t>
      </w:r>
    </w:p>
    <w:p w14:paraId="796ABC77" w14:textId="77777777" w:rsidR="00901DBA" w:rsidRDefault="00901DBA" w:rsidP="00901DBA">
      <w:pPr>
        <w:spacing w:after="0" w:line="240" w:lineRule="auto"/>
        <w:jc w:val="both"/>
        <w:rPr>
          <w:rFonts w:ascii="Arial" w:hAnsi="Arial" w:cs="Arial"/>
          <w:sz w:val="20"/>
          <w:szCs w:val="20"/>
        </w:rPr>
      </w:pPr>
    </w:p>
    <w:p w14:paraId="0ECD25DB" w14:textId="1CEEDAEE"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 </w:t>
      </w:r>
      <w:r w:rsidRPr="00C34353">
        <w:rPr>
          <w:rFonts w:ascii="Arial" w:hAnsi="Arial" w:cs="Arial"/>
          <w:sz w:val="20"/>
          <w:szCs w:val="20"/>
        </w:rPr>
        <w:t xml:space="preserve">Torricelli F, Alessandri I, Macchia E, </w:t>
      </w:r>
      <w:proofErr w:type="spellStart"/>
      <w:r w:rsidRPr="00C34353">
        <w:rPr>
          <w:rFonts w:ascii="Arial" w:hAnsi="Arial" w:cs="Arial"/>
          <w:sz w:val="20"/>
          <w:szCs w:val="20"/>
        </w:rPr>
        <w:t>Vassalini</w:t>
      </w:r>
      <w:proofErr w:type="spellEnd"/>
      <w:r w:rsidRPr="00C34353">
        <w:rPr>
          <w:rFonts w:ascii="Arial" w:hAnsi="Arial" w:cs="Arial"/>
          <w:sz w:val="20"/>
          <w:szCs w:val="20"/>
        </w:rPr>
        <w:t xml:space="preserve"> I, </w:t>
      </w:r>
      <w:proofErr w:type="spellStart"/>
      <w:r w:rsidRPr="00C34353">
        <w:rPr>
          <w:rFonts w:ascii="Arial" w:hAnsi="Arial" w:cs="Arial"/>
          <w:sz w:val="20"/>
          <w:szCs w:val="20"/>
        </w:rPr>
        <w:t>Maddaloni</w:t>
      </w:r>
      <w:proofErr w:type="spellEnd"/>
      <w:r w:rsidRPr="00C34353">
        <w:rPr>
          <w:rFonts w:ascii="Arial" w:hAnsi="Arial" w:cs="Arial"/>
          <w:sz w:val="20"/>
          <w:szCs w:val="20"/>
        </w:rPr>
        <w:t xml:space="preserve"> M, Torsi L. Green materials and technologies for sustainable organic transistors. Advanced Materials Technologies. 2022;7(2):2100445.</w:t>
      </w:r>
    </w:p>
    <w:p w14:paraId="6F320983" w14:textId="77777777" w:rsidR="00901DBA" w:rsidRDefault="00901DBA" w:rsidP="00901DBA">
      <w:pPr>
        <w:spacing w:after="0" w:line="240" w:lineRule="auto"/>
        <w:jc w:val="both"/>
        <w:rPr>
          <w:rFonts w:ascii="Arial" w:hAnsi="Arial" w:cs="Arial"/>
          <w:sz w:val="20"/>
          <w:szCs w:val="20"/>
        </w:rPr>
      </w:pPr>
    </w:p>
    <w:p w14:paraId="6DA3E750" w14:textId="77777777"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3. </w:t>
      </w:r>
      <w:r w:rsidRPr="00893E09">
        <w:rPr>
          <w:rFonts w:ascii="Arial" w:hAnsi="Arial" w:cs="Arial"/>
          <w:sz w:val="20"/>
          <w:szCs w:val="20"/>
        </w:rPr>
        <w:t xml:space="preserve">Deshmukh T, </w:t>
      </w:r>
      <w:proofErr w:type="spellStart"/>
      <w:r w:rsidRPr="00893E09">
        <w:rPr>
          <w:rFonts w:ascii="Arial" w:hAnsi="Arial" w:cs="Arial"/>
          <w:sz w:val="20"/>
          <w:szCs w:val="20"/>
        </w:rPr>
        <w:t>Dzade</w:t>
      </w:r>
      <w:proofErr w:type="spellEnd"/>
      <w:r w:rsidRPr="00893E09">
        <w:rPr>
          <w:rFonts w:ascii="Arial" w:hAnsi="Arial" w:cs="Arial"/>
          <w:sz w:val="20"/>
          <w:szCs w:val="20"/>
        </w:rPr>
        <w:t xml:space="preserve"> NY. Spray pyrolysis: thin film coating. </w:t>
      </w:r>
      <w:proofErr w:type="spellStart"/>
      <w:r w:rsidRPr="00893E09">
        <w:rPr>
          <w:rFonts w:ascii="Arial" w:hAnsi="Arial" w:cs="Arial"/>
          <w:sz w:val="20"/>
          <w:szCs w:val="20"/>
        </w:rPr>
        <w:t>InSimple</w:t>
      </w:r>
      <w:proofErr w:type="spellEnd"/>
      <w:r w:rsidRPr="00893E09">
        <w:rPr>
          <w:rFonts w:ascii="Arial" w:hAnsi="Arial" w:cs="Arial"/>
          <w:sz w:val="20"/>
          <w:szCs w:val="20"/>
        </w:rPr>
        <w:t xml:space="preserve"> chemical methods for thin film deposition: synthesis and applications 2023 Jul 3 (pp. 347-386). Singapore: Springer Nature Singapore.</w:t>
      </w:r>
    </w:p>
    <w:p w14:paraId="43EDEAAA" w14:textId="77777777" w:rsidR="00901DBA" w:rsidRDefault="00901DBA" w:rsidP="00901DBA">
      <w:pPr>
        <w:spacing w:after="0" w:line="240" w:lineRule="auto"/>
        <w:jc w:val="both"/>
        <w:rPr>
          <w:rFonts w:ascii="Arial" w:hAnsi="Arial" w:cs="Arial"/>
          <w:sz w:val="20"/>
          <w:szCs w:val="20"/>
        </w:rPr>
      </w:pPr>
    </w:p>
    <w:p w14:paraId="19504650" w14:textId="185D8AC3"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4. </w:t>
      </w:r>
      <w:r w:rsidRPr="00C34353">
        <w:rPr>
          <w:rFonts w:ascii="Arial" w:hAnsi="Arial" w:cs="Arial"/>
          <w:sz w:val="20"/>
          <w:szCs w:val="20"/>
        </w:rPr>
        <w:t>Borate H. Synthesis and Characterization. Innovations in Perovskite Solar Cell Materials and Devices-Cutting-Edge Research and Practical Applications: Cutting-Edge Research and Practical Applications. 2025:113.</w:t>
      </w:r>
    </w:p>
    <w:p w14:paraId="37A63AA3" w14:textId="77777777" w:rsidR="00901DBA" w:rsidRDefault="00901DBA" w:rsidP="00901DBA">
      <w:pPr>
        <w:spacing w:after="0" w:line="240" w:lineRule="auto"/>
        <w:jc w:val="both"/>
        <w:rPr>
          <w:rFonts w:ascii="Arial" w:hAnsi="Arial" w:cs="Arial"/>
          <w:sz w:val="20"/>
          <w:szCs w:val="20"/>
        </w:rPr>
      </w:pPr>
    </w:p>
    <w:p w14:paraId="7F24554E" w14:textId="5F730BB1"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5. </w:t>
      </w:r>
      <w:proofErr w:type="spellStart"/>
      <w:r w:rsidRPr="00893E09">
        <w:rPr>
          <w:rFonts w:ascii="Arial" w:hAnsi="Arial" w:cs="Arial"/>
          <w:sz w:val="20"/>
          <w:szCs w:val="20"/>
        </w:rPr>
        <w:t>Meierhofer</w:t>
      </w:r>
      <w:proofErr w:type="spellEnd"/>
      <w:r w:rsidRPr="00893E09">
        <w:rPr>
          <w:rFonts w:ascii="Arial" w:hAnsi="Arial" w:cs="Arial"/>
          <w:sz w:val="20"/>
          <w:szCs w:val="20"/>
        </w:rPr>
        <w:t xml:space="preserve"> F, </w:t>
      </w:r>
      <w:proofErr w:type="spellStart"/>
      <w:r w:rsidRPr="00893E09">
        <w:rPr>
          <w:rFonts w:ascii="Arial" w:hAnsi="Arial" w:cs="Arial"/>
          <w:sz w:val="20"/>
          <w:szCs w:val="20"/>
        </w:rPr>
        <w:t>Mädler</w:t>
      </w:r>
      <w:proofErr w:type="spellEnd"/>
      <w:r w:rsidRPr="00893E09">
        <w:rPr>
          <w:rFonts w:ascii="Arial" w:hAnsi="Arial" w:cs="Arial"/>
          <w:sz w:val="20"/>
          <w:szCs w:val="20"/>
        </w:rPr>
        <w:t xml:space="preserve"> L, </w:t>
      </w:r>
      <w:proofErr w:type="spellStart"/>
      <w:r w:rsidRPr="00893E09">
        <w:rPr>
          <w:rFonts w:ascii="Arial" w:hAnsi="Arial" w:cs="Arial"/>
          <w:sz w:val="20"/>
          <w:szCs w:val="20"/>
        </w:rPr>
        <w:t>Fritsching</w:t>
      </w:r>
      <w:proofErr w:type="spellEnd"/>
      <w:r w:rsidRPr="00893E09">
        <w:rPr>
          <w:rFonts w:ascii="Arial" w:hAnsi="Arial" w:cs="Arial"/>
          <w:sz w:val="20"/>
          <w:szCs w:val="20"/>
        </w:rPr>
        <w:t xml:space="preserve"> U. Nanoparticle evolution in flame spray pyrolysis—Process design via experimental and computational analysis. AIChE Journal. 2020;66(2):e16885.</w:t>
      </w:r>
    </w:p>
    <w:p w14:paraId="2FE9863A" w14:textId="77777777" w:rsidR="00901DBA" w:rsidRDefault="00901DBA" w:rsidP="00901DBA">
      <w:pPr>
        <w:spacing w:after="0" w:line="240" w:lineRule="auto"/>
        <w:jc w:val="both"/>
        <w:rPr>
          <w:rFonts w:ascii="Arial" w:hAnsi="Arial" w:cs="Arial"/>
          <w:sz w:val="20"/>
          <w:szCs w:val="20"/>
        </w:rPr>
      </w:pPr>
    </w:p>
    <w:p w14:paraId="2CCF2056" w14:textId="1251994E"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6. </w:t>
      </w:r>
      <w:r w:rsidRPr="00893E09">
        <w:rPr>
          <w:rFonts w:ascii="Arial" w:hAnsi="Arial" w:cs="Arial"/>
          <w:sz w:val="20"/>
          <w:szCs w:val="20"/>
        </w:rPr>
        <w:t xml:space="preserve">Arulanantham AM, Raj PM, Gunavathy KV, Begam MR, Ganesh V, </w:t>
      </w:r>
      <w:proofErr w:type="spellStart"/>
      <w:r w:rsidRPr="00893E09">
        <w:rPr>
          <w:rFonts w:ascii="Arial" w:hAnsi="Arial" w:cs="Arial"/>
          <w:sz w:val="20"/>
          <w:szCs w:val="20"/>
        </w:rPr>
        <w:t>Algarni</w:t>
      </w:r>
      <w:proofErr w:type="spellEnd"/>
      <w:r w:rsidRPr="00893E09">
        <w:rPr>
          <w:rFonts w:ascii="Arial" w:hAnsi="Arial" w:cs="Arial"/>
          <w:sz w:val="20"/>
          <w:szCs w:val="20"/>
        </w:rPr>
        <w:t xml:space="preserve"> H. Photosensitivity properties of Eu-doped SnS2 thin films deposited by cost-effective nebulizer spray pyrolysis technique. Applied Physics A. 2022;128(4):364.</w:t>
      </w:r>
    </w:p>
    <w:p w14:paraId="21183EBD" w14:textId="77777777" w:rsidR="00901DBA" w:rsidRDefault="00901DBA" w:rsidP="00901DBA">
      <w:pPr>
        <w:spacing w:after="0" w:line="240" w:lineRule="auto"/>
        <w:jc w:val="both"/>
        <w:rPr>
          <w:rFonts w:ascii="Arial" w:hAnsi="Arial" w:cs="Arial"/>
          <w:sz w:val="20"/>
          <w:szCs w:val="20"/>
        </w:rPr>
      </w:pPr>
    </w:p>
    <w:p w14:paraId="3A2B94AE" w14:textId="57A1217F"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7. </w:t>
      </w:r>
      <w:r w:rsidRPr="00893E09">
        <w:rPr>
          <w:rFonts w:ascii="Arial" w:hAnsi="Arial" w:cs="Arial"/>
          <w:sz w:val="20"/>
          <w:szCs w:val="20"/>
        </w:rPr>
        <w:t xml:space="preserve">Romeo A, </w:t>
      </w:r>
      <w:proofErr w:type="spellStart"/>
      <w:r w:rsidRPr="00893E09">
        <w:rPr>
          <w:rFonts w:ascii="Arial" w:hAnsi="Arial" w:cs="Arial"/>
          <w:sz w:val="20"/>
          <w:szCs w:val="20"/>
        </w:rPr>
        <w:t>Artegiani</w:t>
      </w:r>
      <w:proofErr w:type="spellEnd"/>
      <w:r w:rsidRPr="00893E09">
        <w:rPr>
          <w:rFonts w:ascii="Arial" w:hAnsi="Arial" w:cs="Arial"/>
          <w:sz w:val="20"/>
          <w:szCs w:val="20"/>
        </w:rPr>
        <w:t xml:space="preserve"> E. CdTe-based thin film solar cells: past, present and future. Energies. 2021;14(6):1684.</w:t>
      </w:r>
    </w:p>
    <w:p w14:paraId="34F39DA5" w14:textId="77777777" w:rsidR="00901DBA" w:rsidRDefault="00901DBA" w:rsidP="00901DBA">
      <w:pPr>
        <w:spacing w:after="0" w:line="240" w:lineRule="auto"/>
        <w:jc w:val="both"/>
        <w:rPr>
          <w:rFonts w:ascii="Arial" w:hAnsi="Arial" w:cs="Arial"/>
          <w:sz w:val="20"/>
          <w:szCs w:val="20"/>
        </w:rPr>
      </w:pPr>
    </w:p>
    <w:p w14:paraId="00F392E5" w14:textId="6EBE4570"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8. </w:t>
      </w:r>
      <w:r w:rsidRPr="003F3864">
        <w:rPr>
          <w:rFonts w:ascii="Arial" w:hAnsi="Arial" w:cs="Arial"/>
          <w:sz w:val="20"/>
          <w:szCs w:val="20"/>
        </w:rPr>
        <w:t xml:space="preserve">Venkatesh R, Singh PK, Bashir MN, Lee JS, Yaswanth KK, Soudagar ME, </w:t>
      </w:r>
      <w:r>
        <w:rPr>
          <w:rFonts w:ascii="Arial" w:hAnsi="Arial" w:cs="Arial"/>
          <w:sz w:val="20"/>
          <w:szCs w:val="20"/>
        </w:rPr>
        <w:t>et al</w:t>
      </w:r>
      <w:r w:rsidRPr="003F3864">
        <w:rPr>
          <w:rFonts w:ascii="Arial" w:hAnsi="Arial" w:cs="Arial"/>
          <w:sz w:val="20"/>
          <w:szCs w:val="20"/>
        </w:rPr>
        <w:t>. Performance study of cadmium telluride solar cell featured with silicon thin film made by sol-gel route. Silicon. 2025;17(1):191-203.</w:t>
      </w:r>
    </w:p>
    <w:p w14:paraId="1B570767" w14:textId="77777777" w:rsidR="00901DBA" w:rsidRPr="00893E09" w:rsidRDefault="00901DBA" w:rsidP="00901DBA">
      <w:pPr>
        <w:spacing w:after="0" w:line="240" w:lineRule="auto"/>
        <w:jc w:val="both"/>
        <w:rPr>
          <w:rFonts w:ascii="Arial" w:hAnsi="Arial" w:cs="Arial"/>
          <w:sz w:val="20"/>
          <w:szCs w:val="20"/>
        </w:rPr>
      </w:pPr>
    </w:p>
    <w:p w14:paraId="74C3B456" w14:textId="147AC97C"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9. </w:t>
      </w:r>
      <w:proofErr w:type="spellStart"/>
      <w:r w:rsidRPr="00893E09">
        <w:rPr>
          <w:rFonts w:ascii="Arial" w:hAnsi="Arial" w:cs="Arial"/>
          <w:sz w:val="20"/>
          <w:szCs w:val="20"/>
        </w:rPr>
        <w:t>Razykov</w:t>
      </w:r>
      <w:proofErr w:type="spellEnd"/>
      <w:r w:rsidRPr="00893E09">
        <w:rPr>
          <w:rFonts w:ascii="Arial" w:hAnsi="Arial" w:cs="Arial"/>
          <w:sz w:val="20"/>
          <w:szCs w:val="20"/>
        </w:rPr>
        <w:t xml:space="preserve"> TM, </w:t>
      </w:r>
      <w:proofErr w:type="spellStart"/>
      <w:r w:rsidRPr="00893E09">
        <w:rPr>
          <w:rFonts w:ascii="Arial" w:hAnsi="Arial" w:cs="Arial"/>
          <w:sz w:val="20"/>
          <w:szCs w:val="20"/>
        </w:rPr>
        <w:t>Kuchkarov</w:t>
      </w:r>
      <w:proofErr w:type="spellEnd"/>
      <w:r w:rsidRPr="00893E09">
        <w:rPr>
          <w:rFonts w:ascii="Arial" w:hAnsi="Arial" w:cs="Arial"/>
          <w:sz w:val="20"/>
          <w:szCs w:val="20"/>
        </w:rPr>
        <w:t xml:space="preserve"> KM, </w:t>
      </w:r>
      <w:proofErr w:type="spellStart"/>
      <w:r w:rsidRPr="00893E09">
        <w:rPr>
          <w:rFonts w:ascii="Arial" w:hAnsi="Arial" w:cs="Arial"/>
          <w:sz w:val="20"/>
          <w:szCs w:val="20"/>
        </w:rPr>
        <w:t>Ergashev</w:t>
      </w:r>
      <w:proofErr w:type="spellEnd"/>
      <w:r w:rsidRPr="00893E09">
        <w:rPr>
          <w:rFonts w:ascii="Arial" w:hAnsi="Arial" w:cs="Arial"/>
          <w:sz w:val="20"/>
          <w:szCs w:val="20"/>
        </w:rPr>
        <w:t xml:space="preserve"> BA, </w:t>
      </w:r>
      <w:proofErr w:type="spellStart"/>
      <w:r w:rsidRPr="00893E09">
        <w:rPr>
          <w:rFonts w:ascii="Arial" w:hAnsi="Arial" w:cs="Arial"/>
          <w:sz w:val="20"/>
          <w:szCs w:val="20"/>
        </w:rPr>
        <w:t>Esanov</w:t>
      </w:r>
      <w:proofErr w:type="spellEnd"/>
      <w:r w:rsidRPr="00893E09">
        <w:rPr>
          <w:rFonts w:ascii="Arial" w:hAnsi="Arial" w:cs="Arial"/>
          <w:sz w:val="20"/>
          <w:szCs w:val="20"/>
        </w:rPr>
        <w:t xml:space="preserve"> SA. Fabrication of thin-film solar cells based on CdTe films and investigation of their photoelectrical properties. Applied Solar Energy. 2020;56(2):94-8.</w:t>
      </w:r>
    </w:p>
    <w:p w14:paraId="12EA3C3F" w14:textId="77777777" w:rsidR="00901DBA" w:rsidRDefault="00901DBA" w:rsidP="00901DBA">
      <w:pPr>
        <w:spacing w:after="0" w:line="240" w:lineRule="auto"/>
        <w:jc w:val="both"/>
        <w:rPr>
          <w:rFonts w:ascii="Arial" w:hAnsi="Arial" w:cs="Arial"/>
          <w:sz w:val="20"/>
          <w:szCs w:val="20"/>
        </w:rPr>
      </w:pPr>
    </w:p>
    <w:p w14:paraId="3F15F575" w14:textId="4C065ED5"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10. </w:t>
      </w:r>
      <w:r w:rsidRPr="003F3864">
        <w:rPr>
          <w:rFonts w:ascii="Arial" w:hAnsi="Arial" w:cs="Arial"/>
          <w:sz w:val="20"/>
          <w:szCs w:val="20"/>
        </w:rPr>
        <w:t>Bosio A, Pasini S, Romeo N. The history of photovoltaics with emphasis on CdTe solar cells and modules. Coatings. 2020;10(4):344.</w:t>
      </w:r>
    </w:p>
    <w:p w14:paraId="487668AA" w14:textId="77777777" w:rsidR="00901DBA" w:rsidRPr="00893E09" w:rsidRDefault="00901DBA" w:rsidP="00901DBA">
      <w:pPr>
        <w:spacing w:after="0" w:line="240" w:lineRule="auto"/>
        <w:jc w:val="both"/>
        <w:rPr>
          <w:rFonts w:ascii="Arial" w:hAnsi="Arial" w:cs="Arial"/>
          <w:sz w:val="20"/>
          <w:szCs w:val="20"/>
        </w:rPr>
      </w:pPr>
    </w:p>
    <w:p w14:paraId="019A0F76" w14:textId="77777777"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11. </w:t>
      </w:r>
      <w:proofErr w:type="spellStart"/>
      <w:r w:rsidRPr="00893E09">
        <w:rPr>
          <w:rFonts w:ascii="Arial" w:hAnsi="Arial" w:cs="Arial"/>
          <w:sz w:val="20"/>
          <w:szCs w:val="20"/>
        </w:rPr>
        <w:t>Mathuku</w:t>
      </w:r>
      <w:proofErr w:type="spellEnd"/>
      <w:r w:rsidRPr="00893E09">
        <w:rPr>
          <w:rFonts w:ascii="Arial" w:hAnsi="Arial" w:cs="Arial"/>
          <w:sz w:val="20"/>
          <w:szCs w:val="20"/>
        </w:rPr>
        <w:t xml:space="preserve"> SK. Spray Pyrolytic Deposition of </w:t>
      </w:r>
      <w:proofErr w:type="spellStart"/>
      <w:r w:rsidRPr="00893E09">
        <w:rPr>
          <w:rFonts w:ascii="Arial" w:hAnsi="Arial" w:cs="Arial"/>
          <w:sz w:val="20"/>
          <w:szCs w:val="20"/>
        </w:rPr>
        <w:t>CdTe</w:t>
      </w:r>
      <w:proofErr w:type="spellEnd"/>
      <w:r w:rsidRPr="00893E09">
        <w:rPr>
          <w:rFonts w:ascii="Arial" w:hAnsi="Arial" w:cs="Arial"/>
          <w:sz w:val="20"/>
          <w:szCs w:val="20"/>
        </w:rPr>
        <w:t xml:space="preserve"> on Stainless Steel 304 Substrates. Youngstown State University; 2023.</w:t>
      </w:r>
    </w:p>
    <w:p w14:paraId="0E4FE335" w14:textId="77777777" w:rsidR="00901DBA" w:rsidRDefault="00901DBA" w:rsidP="00901DBA">
      <w:pPr>
        <w:spacing w:after="0" w:line="240" w:lineRule="auto"/>
        <w:jc w:val="both"/>
        <w:rPr>
          <w:rFonts w:ascii="Arial" w:hAnsi="Arial" w:cs="Arial"/>
          <w:sz w:val="20"/>
          <w:szCs w:val="20"/>
        </w:rPr>
      </w:pPr>
    </w:p>
    <w:p w14:paraId="29CC2AB8" w14:textId="2B7100A6"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12. </w:t>
      </w:r>
      <w:r w:rsidRPr="00893E09">
        <w:rPr>
          <w:rFonts w:ascii="Arial" w:hAnsi="Arial" w:cs="Arial"/>
          <w:sz w:val="20"/>
          <w:szCs w:val="20"/>
        </w:rPr>
        <w:t>Paul S, Sohal S, Swartz C, Li DB, Bista SS, Grice CR, Yan Y, Holtz M, Li JV. Effects of post-deposition CdCl2 annealing on electronic properties of CdTe solar cells. Solar Energy. 2020;211:938-48.</w:t>
      </w:r>
    </w:p>
    <w:p w14:paraId="188F983F" w14:textId="77777777" w:rsidR="00901DBA" w:rsidRDefault="00901DBA" w:rsidP="00901DBA">
      <w:pPr>
        <w:spacing w:after="0" w:line="240" w:lineRule="auto"/>
        <w:jc w:val="both"/>
        <w:rPr>
          <w:rFonts w:ascii="Arial" w:hAnsi="Arial" w:cs="Arial"/>
          <w:sz w:val="20"/>
          <w:szCs w:val="20"/>
        </w:rPr>
      </w:pPr>
    </w:p>
    <w:p w14:paraId="57D057FA" w14:textId="2932B008"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13. </w:t>
      </w:r>
      <w:r w:rsidRPr="00893E09">
        <w:rPr>
          <w:rFonts w:ascii="Arial" w:hAnsi="Arial" w:cs="Arial"/>
          <w:sz w:val="20"/>
          <w:szCs w:val="20"/>
        </w:rPr>
        <w:t xml:space="preserve">John B, </w:t>
      </w:r>
      <w:proofErr w:type="spellStart"/>
      <w:r w:rsidRPr="00893E09">
        <w:rPr>
          <w:rFonts w:ascii="Arial" w:hAnsi="Arial" w:cs="Arial"/>
          <w:sz w:val="20"/>
          <w:szCs w:val="20"/>
        </w:rPr>
        <w:t>Varadharajaperumal</w:t>
      </w:r>
      <w:proofErr w:type="spellEnd"/>
      <w:r w:rsidRPr="00893E09">
        <w:rPr>
          <w:rFonts w:ascii="Arial" w:hAnsi="Arial" w:cs="Arial"/>
          <w:sz w:val="20"/>
          <w:szCs w:val="20"/>
        </w:rPr>
        <w:t xml:space="preserve"> S. Comprehensive review on CdTe crystals: growth, properties, and photovoltaic application. Physics of Metals and Metallography. 2023;124(14):1795-812.</w:t>
      </w:r>
    </w:p>
    <w:p w14:paraId="6ECC0505" w14:textId="77777777" w:rsidR="00901DBA" w:rsidRDefault="00901DBA" w:rsidP="00901DBA">
      <w:pPr>
        <w:spacing w:after="0" w:line="240" w:lineRule="auto"/>
        <w:jc w:val="both"/>
        <w:rPr>
          <w:rFonts w:ascii="Arial" w:hAnsi="Arial" w:cs="Arial"/>
          <w:sz w:val="20"/>
          <w:szCs w:val="20"/>
        </w:rPr>
      </w:pPr>
    </w:p>
    <w:p w14:paraId="23E98841" w14:textId="1897E093"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14. </w:t>
      </w:r>
      <w:proofErr w:type="spellStart"/>
      <w:r w:rsidRPr="00893E09">
        <w:rPr>
          <w:rFonts w:ascii="Arial" w:hAnsi="Arial" w:cs="Arial"/>
          <w:sz w:val="20"/>
          <w:szCs w:val="20"/>
        </w:rPr>
        <w:t>Dabodiya</w:t>
      </w:r>
      <w:proofErr w:type="spellEnd"/>
      <w:r w:rsidRPr="00893E09">
        <w:rPr>
          <w:rFonts w:ascii="Arial" w:hAnsi="Arial" w:cs="Arial"/>
          <w:sz w:val="20"/>
          <w:szCs w:val="20"/>
        </w:rPr>
        <w:t xml:space="preserve"> TS, Singh KD, Verma R, Barman B, Zhang X. Templated Droplet Evaporation</w:t>
      </w:r>
      <w:r w:rsidRPr="00893E09">
        <w:rPr>
          <w:rFonts w:ascii="Cambria Math" w:hAnsi="Cambria Math" w:cs="Cambria Math"/>
          <w:sz w:val="20"/>
          <w:szCs w:val="20"/>
        </w:rPr>
        <w:t>‐</w:t>
      </w:r>
      <w:r w:rsidRPr="00893E09">
        <w:rPr>
          <w:rFonts w:ascii="Arial" w:hAnsi="Arial" w:cs="Arial"/>
          <w:sz w:val="20"/>
          <w:szCs w:val="20"/>
        </w:rPr>
        <w:t xml:space="preserve">Based </w:t>
      </w:r>
      <w:proofErr w:type="spellStart"/>
      <w:r w:rsidRPr="00893E09">
        <w:rPr>
          <w:rFonts w:ascii="Arial" w:hAnsi="Arial" w:cs="Arial"/>
          <w:sz w:val="20"/>
          <w:szCs w:val="20"/>
        </w:rPr>
        <w:t>Supraparticles</w:t>
      </w:r>
      <w:proofErr w:type="spellEnd"/>
      <w:r w:rsidRPr="00893E09">
        <w:rPr>
          <w:rFonts w:ascii="Arial" w:hAnsi="Arial" w:cs="Arial"/>
          <w:sz w:val="20"/>
          <w:szCs w:val="20"/>
        </w:rPr>
        <w:t xml:space="preserve"> in Environmental Applications. Particle &amp; Particle Systems Characterization. 2024;41(3):2300080.</w:t>
      </w:r>
    </w:p>
    <w:p w14:paraId="511CEDC5" w14:textId="77777777" w:rsidR="00901DBA" w:rsidRDefault="00901DBA" w:rsidP="00901DBA">
      <w:pPr>
        <w:spacing w:after="0" w:line="240" w:lineRule="auto"/>
        <w:jc w:val="both"/>
        <w:rPr>
          <w:rFonts w:ascii="Arial" w:hAnsi="Arial" w:cs="Arial"/>
          <w:sz w:val="20"/>
          <w:szCs w:val="20"/>
        </w:rPr>
      </w:pPr>
    </w:p>
    <w:p w14:paraId="5DDA7555" w14:textId="158F2DB0"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15. </w:t>
      </w:r>
      <w:r w:rsidRPr="00893E09">
        <w:rPr>
          <w:rFonts w:ascii="Arial" w:hAnsi="Arial" w:cs="Arial"/>
          <w:sz w:val="20"/>
          <w:szCs w:val="20"/>
        </w:rPr>
        <w:t>Niedermaier M, Schwab T, Diwald O. Nanoparticle Synthesis in the Gas Phase. Metal Oxide Nanoparticles: Formation, Functional Properties, and Interfaces. 2021;1:67-108.</w:t>
      </w:r>
    </w:p>
    <w:p w14:paraId="20D424C2" w14:textId="77777777" w:rsidR="00901DBA" w:rsidRDefault="00901DBA" w:rsidP="00901DBA">
      <w:pPr>
        <w:spacing w:after="0" w:line="240" w:lineRule="auto"/>
        <w:jc w:val="both"/>
        <w:rPr>
          <w:rFonts w:ascii="Arial" w:hAnsi="Arial" w:cs="Arial"/>
          <w:sz w:val="20"/>
          <w:szCs w:val="20"/>
        </w:rPr>
      </w:pPr>
    </w:p>
    <w:p w14:paraId="0592E904" w14:textId="30D87AF3"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16. </w:t>
      </w:r>
      <w:r w:rsidRPr="00893E09">
        <w:rPr>
          <w:rFonts w:ascii="Arial" w:hAnsi="Arial" w:cs="Arial"/>
          <w:sz w:val="20"/>
          <w:szCs w:val="20"/>
        </w:rPr>
        <w:t xml:space="preserve">Sarker JC, Hogarth G. </w:t>
      </w:r>
      <w:proofErr w:type="spellStart"/>
      <w:r w:rsidRPr="00893E09">
        <w:rPr>
          <w:rFonts w:ascii="Arial" w:hAnsi="Arial" w:cs="Arial"/>
          <w:sz w:val="20"/>
          <w:szCs w:val="20"/>
        </w:rPr>
        <w:t>Dithiocarbamate</w:t>
      </w:r>
      <w:proofErr w:type="spellEnd"/>
      <w:r w:rsidRPr="00893E09">
        <w:rPr>
          <w:rFonts w:ascii="Arial" w:hAnsi="Arial" w:cs="Arial"/>
          <w:sz w:val="20"/>
          <w:szCs w:val="20"/>
        </w:rPr>
        <w:t xml:space="preserve"> complexes as single source precursors to nanoscale binary, ternary and quaternary metal sulfides. Chemical Reviews. 2021;121(10):6057-123.</w:t>
      </w:r>
    </w:p>
    <w:p w14:paraId="7001FD51" w14:textId="77777777" w:rsidR="00901DBA" w:rsidRDefault="00901DBA" w:rsidP="00901DBA">
      <w:pPr>
        <w:spacing w:after="0" w:line="240" w:lineRule="auto"/>
        <w:jc w:val="both"/>
        <w:rPr>
          <w:rFonts w:ascii="Arial" w:hAnsi="Arial" w:cs="Arial"/>
          <w:sz w:val="20"/>
          <w:szCs w:val="20"/>
        </w:rPr>
      </w:pPr>
    </w:p>
    <w:p w14:paraId="175FF57A" w14:textId="77777777"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17. </w:t>
      </w:r>
      <w:r w:rsidRPr="00893E09">
        <w:rPr>
          <w:rFonts w:ascii="Arial" w:hAnsi="Arial" w:cs="Arial"/>
          <w:sz w:val="20"/>
          <w:szCs w:val="20"/>
        </w:rPr>
        <w:t>Lu H, Wright DS, Pike SD. The use of mixed-metal single source precursors for the synthesis of complex metal oxides. Chemical Communications. 2020;56(6):854-71.</w:t>
      </w:r>
    </w:p>
    <w:p w14:paraId="57591645" w14:textId="77777777" w:rsidR="00901DBA" w:rsidRDefault="00901DBA" w:rsidP="00901DBA">
      <w:pPr>
        <w:spacing w:after="0" w:line="240" w:lineRule="auto"/>
        <w:jc w:val="both"/>
        <w:rPr>
          <w:rFonts w:ascii="Arial" w:hAnsi="Arial" w:cs="Arial"/>
          <w:sz w:val="20"/>
          <w:szCs w:val="20"/>
        </w:rPr>
      </w:pPr>
    </w:p>
    <w:p w14:paraId="0FB843D0" w14:textId="7BF19716"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18. </w:t>
      </w:r>
      <w:r w:rsidRPr="00893E09">
        <w:rPr>
          <w:rFonts w:ascii="Arial" w:hAnsi="Arial" w:cs="Arial"/>
          <w:sz w:val="20"/>
          <w:szCs w:val="20"/>
        </w:rPr>
        <w:t>Chatterjee S, Paras, Hu H, Chakraborty M. A review of nano and microscale heat transfer: An experimental and molecular dynamics perspective. Processes. 2023;11(9):2769.</w:t>
      </w:r>
    </w:p>
    <w:p w14:paraId="2B0E47DF" w14:textId="77777777" w:rsidR="00901DBA" w:rsidRDefault="00901DBA" w:rsidP="00901DBA">
      <w:pPr>
        <w:spacing w:after="0" w:line="240" w:lineRule="auto"/>
        <w:jc w:val="both"/>
        <w:rPr>
          <w:rFonts w:ascii="Arial" w:hAnsi="Arial" w:cs="Arial"/>
          <w:sz w:val="20"/>
          <w:szCs w:val="20"/>
        </w:rPr>
      </w:pPr>
    </w:p>
    <w:p w14:paraId="5DE81086" w14:textId="4CC98CC4"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19. </w:t>
      </w:r>
      <w:r w:rsidRPr="00893E09">
        <w:rPr>
          <w:rFonts w:ascii="Arial" w:hAnsi="Arial" w:cs="Arial"/>
          <w:sz w:val="20"/>
          <w:szCs w:val="20"/>
        </w:rPr>
        <w:t>Sharma P, Quazi M, Vazquez IR, Jackson N. Investigation of droplet size distribution for vibrating mesh atomizers. Journal of Aerosol Science. 2022;166:106072.</w:t>
      </w:r>
    </w:p>
    <w:p w14:paraId="2ACECEB4" w14:textId="77777777" w:rsidR="00901DBA" w:rsidRDefault="00901DBA" w:rsidP="00901DBA">
      <w:pPr>
        <w:spacing w:after="0" w:line="240" w:lineRule="auto"/>
        <w:jc w:val="both"/>
        <w:rPr>
          <w:rFonts w:ascii="Arial" w:hAnsi="Arial" w:cs="Arial"/>
          <w:sz w:val="20"/>
          <w:szCs w:val="20"/>
        </w:rPr>
      </w:pPr>
    </w:p>
    <w:p w14:paraId="5ADCAA0D" w14:textId="77777777"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20. </w:t>
      </w:r>
      <w:r w:rsidRPr="00893E09">
        <w:rPr>
          <w:rFonts w:ascii="Arial" w:hAnsi="Arial" w:cs="Arial"/>
          <w:sz w:val="20"/>
          <w:szCs w:val="20"/>
        </w:rPr>
        <w:t xml:space="preserve">Ren Z, Zhao C, Parab ND, Sun T. Real-Time Monitoring of AM Processes. </w:t>
      </w:r>
      <w:proofErr w:type="spellStart"/>
      <w:r w:rsidRPr="00893E09">
        <w:rPr>
          <w:rFonts w:ascii="Arial" w:hAnsi="Arial" w:cs="Arial"/>
          <w:sz w:val="20"/>
          <w:szCs w:val="20"/>
        </w:rPr>
        <w:t>InSpringer</w:t>
      </w:r>
      <w:proofErr w:type="spellEnd"/>
      <w:r w:rsidRPr="00893E09">
        <w:rPr>
          <w:rFonts w:ascii="Arial" w:hAnsi="Arial" w:cs="Arial"/>
          <w:sz w:val="20"/>
          <w:szCs w:val="20"/>
        </w:rPr>
        <w:t xml:space="preserve"> Handbook of Additive Manufacturing 2023 Oct 18 (pp. 515-536). Cham: Springer International Publishing.</w:t>
      </w:r>
    </w:p>
    <w:p w14:paraId="5E74ACAE" w14:textId="77777777" w:rsidR="00901DBA" w:rsidRDefault="00901DBA" w:rsidP="00901DBA">
      <w:pPr>
        <w:spacing w:after="0" w:line="240" w:lineRule="auto"/>
        <w:jc w:val="both"/>
        <w:rPr>
          <w:rFonts w:ascii="Arial" w:hAnsi="Arial" w:cs="Arial"/>
          <w:sz w:val="20"/>
          <w:szCs w:val="20"/>
        </w:rPr>
      </w:pPr>
    </w:p>
    <w:p w14:paraId="3D1187FF" w14:textId="779A90C8"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21. </w:t>
      </w:r>
      <w:r w:rsidRPr="00D67E0A">
        <w:rPr>
          <w:rFonts w:ascii="Arial" w:hAnsi="Arial" w:cs="Arial"/>
          <w:sz w:val="20"/>
          <w:szCs w:val="20"/>
        </w:rPr>
        <w:t>Majerič P, Rudolf R. Advances in ultrasonic spray pyrolysis processing of noble metal nanoparticles. Materials. 2020;13(16):3485.</w:t>
      </w:r>
      <w:r>
        <w:rPr>
          <w:rFonts w:ascii="Arial" w:hAnsi="Arial" w:cs="Arial"/>
          <w:sz w:val="20"/>
          <w:szCs w:val="20"/>
        </w:rPr>
        <w:t xml:space="preserve"> </w:t>
      </w:r>
      <w:proofErr w:type="spellStart"/>
      <w:r w:rsidRPr="00D67E0A">
        <w:rPr>
          <w:rFonts w:ascii="Arial" w:hAnsi="Arial" w:cs="Arial"/>
          <w:sz w:val="20"/>
          <w:szCs w:val="20"/>
        </w:rPr>
        <w:t>doi</w:t>
      </w:r>
      <w:proofErr w:type="spellEnd"/>
      <w:r w:rsidRPr="00D67E0A">
        <w:rPr>
          <w:rFonts w:ascii="Arial" w:hAnsi="Arial" w:cs="Arial"/>
          <w:sz w:val="20"/>
          <w:szCs w:val="20"/>
        </w:rPr>
        <w:t>: 10.3390/ma13163485.</w:t>
      </w:r>
    </w:p>
    <w:p w14:paraId="649B13FB" w14:textId="77777777" w:rsidR="00901DBA" w:rsidRDefault="00901DBA" w:rsidP="00901DBA">
      <w:pPr>
        <w:spacing w:after="0" w:line="240" w:lineRule="auto"/>
        <w:jc w:val="both"/>
        <w:rPr>
          <w:rFonts w:ascii="Arial" w:hAnsi="Arial" w:cs="Arial"/>
          <w:sz w:val="20"/>
          <w:szCs w:val="20"/>
        </w:rPr>
      </w:pPr>
    </w:p>
    <w:p w14:paraId="2C5A75ED" w14:textId="4EE8F5CE"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22. </w:t>
      </w:r>
      <w:r w:rsidRPr="007F2B9E">
        <w:rPr>
          <w:rFonts w:ascii="Arial" w:hAnsi="Arial" w:cs="Arial"/>
          <w:sz w:val="20"/>
          <w:szCs w:val="20"/>
        </w:rPr>
        <w:t>Luo S, Li LA, Chang M, Zhou B. Modeling and simulation of droplet-to-particle formation during spray pyrolysis. International Journal of Thermal Sciences. 2024;197:108818.</w:t>
      </w:r>
      <w:r>
        <w:rPr>
          <w:rFonts w:ascii="Arial" w:hAnsi="Arial" w:cs="Arial"/>
          <w:sz w:val="20"/>
          <w:szCs w:val="20"/>
        </w:rPr>
        <w:t xml:space="preserve"> </w:t>
      </w:r>
      <w:r w:rsidRPr="007F2B9E">
        <w:rPr>
          <w:rFonts w:ascii="Arial" w:hAnsi="Arial" w:cs="Arial"/>
          <w:sz w:val="20"/>
          <w:szCs w:val="20"/>
        </w:rPr>
        <w:t>doi.org/10.1016/j.ijthermalsci.2023.108818</w:t>
      </w:r>
    </w:p>
    <w:p w14:paraId="256AD499" w14:textId="77777777" w:rsidR="00901DBA" w:rsidRDefault="00901DBA" w:rsidP="00901DBA">
      <w:pPr>
        <w:spacing w:after="0" w:line="240" w:lineRule="auto"/>
        <w:jc w:val="both"/>
        <w:rPr>
          <w:rFonts w:ascii="Arial" w:hAnsi="Arial" w:cs="Arial"/>
          <w:sz w:val="20"/>
          <w:szCs w:val="20"/>
        </w:rPr>
      </w:pPr>
    </w:p>
    <w:p w14:paraId="0E6AC0B6" w14:textId="5A2AD10D"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23. </w:t>
      </w:r>
      <w:r w:rsidRPr="007F2B9E">
        <w:rPr>
          <w:rFonts w:ascii="Arial" w:hAnsi="Arial" w:cs="Arial"/>
          <w:sz w:val="20"/>
          <w:szCs w:val="20"/>
        </w:rPr>
        <w:t>Wei R, Wang J, Li W, Wu J, Yan W. Experimental and numerical study of electrospray pyrolysis process for continuous production of TiO2 particles. Processes. 2023;11(1):291.</w:t>
      </w:r>
    </w:p>
    <w:p w14:paraId="306FB267" w14:textId="77777777" w:rsidR="00901DBA" w:rsidRDefault="00901DBA" w:rsidP="00901DBA">
      <w:pPr>
        <w:spacing w:after="0" w:line="240" w:lineRule="auto"/>
        <w:jc w:val="both"/>
        <w:rPr>
          <w:rFonts w:ascii="Arial" w:hAnsi="Arial" w:cs="Arial"/>
          <w:sz w:val="20"/>
          <w:szCs w:val="20"/>
        </w:rPr>
      </w:pPr>
    </w:p>
    <w:p w14:paraId="481BDA4E" w14:textId="37A2CB2C"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24. </w:t>
      </w:r>
      <w:r w:rsidRPr="00071302">
        <w:rPr>
          <w:rFonts w:ascii="Arial" w:hAnsi="Arial" w:cs="Arial"/>
          <w:sz w:val="20"/>
          <w:szCs w:val="20"/>
        </w:rPr>
        <w:t>Bhattacharjee A, Gnanaskandan A. Euler–Lagrange simulation of slurry droplet evaporation in spray drying using a kinetics-based drying model. Physics of Fluids. 2025;37(4).</w:t>
      </w:r>
    </w:p>
    <w:p w14:paraId="6F92C7B6" w14:textId="77777777" w:rsidR="00901DBA" w:rsidRDefault="00901DBA" w:rsidP="00901DBA">
      <w:pPr>
        <w:spacing w:after="0" w:line="240" w:lineRule="auto"/>
        <w:jc w:val="both"/>
        <w:rPr>
          <w:rFonts w:ascii="Arial" w:hAnsi="Arial" w:cs="Arial"/>
          <w:sz w:val="20"/>
          <w:szCs w:val="20"/>
        </w:rPr>
      </w:pPr>
    </w:p>
    <w:p w14:paraId="6D04881A" w14:textId="7B591C97"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25. </w:t>
      </w:r>
      <w:r w:rsidRPr="00071302">
        <w:rPr>
          <w:rFonts w:ascii="Arial" w:hAnsi="Arial" w:cs="Arial"/>
          <w:sz w:val="20"/>
          <w:szCs w:val="20"/>
        </w:rPr>
        <w:t>Mishaal AH, Mustafa MH. Development of Some Physical Properties of Cadmium Telluride Coatings Prepared by Spray Pyrolysis. Ibn AL-Haitham Journal For Pure and Applied Sciences. 2025;38(3):198-206.</w:t>
      </w:r>
    </w:p>
    <w:p w14:paraId="61E6385E" w14:textId="77777777" w:rsidR="00901DBA" w:rsidRDefault="00901DBA" w:rsidP="00901DBA">
      <w:pPr>
        <w:spacing w:after="0" w:line="240" w:lineRule="auto"/>
        <w:jc w:val="both"/>
        <w:rPr>
          <w:rFonts w:ascii="Arial" w:hAnsi="Arial" w:cs="Arial"/>
          <w:sz w:val="20"/>
          <w:szCs w:val="20"/>
        </w:rPr>
      </w:pPr>
    </w:p>
    <w:p w14:paraId="580D4FC7" w14:textId="24AAC33F"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26. </w:t>
      </w:r>
      <w:r w:rsidRPr="00944EB6">
        <w:rPr>
          <w:rFonts w:ascii="Arial" w:hAnsi="Arial" w:cs="Arial"/>
          <w:sz w:val="20"/>
          <w:szCs w:val="20"/>
        </w:rPr>
        <w:t xml:space="preserve">Shaikh SS, </w:t>
      </w:r>
      <w:proofErr w:type="spellStart"/>
      <w:r w:rsidRPr="00944EB6">
        <w:rPr>
          <w:rFonts w:ascii="Arial" w:hAnsi="Arial" w:cs="Arial"/>
          <w:sz w:val="20"/>
          <w:szCs w:val="20"/>
        </w:rPr>
        <w:t>Shkir</w:t>
      </w:r>
      <w:proofErr w:type="spellEnd"/>
      <w:r w:rsidRPr="00944EB6">
        <w:rPr>
          <w:rFonts w:ascii="Arial" w:hAnsi="Arial" w:cs="Arial"/>
          <w:sz w:val="20"/>
          <w:szCs w:val="20"/>
        </w:rPr>
        <w:t xml:space="preserve"> M, </w:t>
      </w:r>
      <w:proofErr w:type="spellStart"/>
      <w:r w:rsidRPr="00944EB6">
        <w:rPr>
          <w:rFonts w:ascii="Arial" w:hAnsi="Arial" w:cs="Arial"/>
          <w:sz w:val="20"/>
          <w:szCs w:val="20"/>
        </w:rPr>
        <w:t>Masumdar</w:t>
      </w:r>
      <w:proofErr w:type="spellEnd"/>
      <w:r w:rsidRPr="00944EB6">
        <w:rPr>
          <w:rFonts w:ascii="Arial" w:hAnsi="Arial" w:cs="Arial"/>
          <w:sz w:val="20"/>
          <w:szCs w:val="20"/>
        </w:rPr>
        <w:t xml:space="preserve"> EU. Exploration of the spray deposited Cadmium Telluride thin films for optoelectronic devices. Physica B: Condensed Matter. 2020;580:411831.</w:t>
      </w:r>
    </w:p>
    <w:p w14:paraId="11BA7923" w14:textId="77777777" w:rsidR="00901DBA" w:rsidRDefault="00901DBA" w:rsidP="00901DBA">
      <w:pPr>
        <w:spacing w:after="0" w:line="240" w:lineRule="auto"/>
        <w:jc w:val="both"/>
        <w:rPr>
          <w:rFonts w:ascii="Arial" w:hAnsi="Arial" w:cs="Arial"/>
          <w:sz w:val="20"/>
          <w:szCs w:val="20"/>
        </w:rPr>
      </w:pPr>
    </w:p>
    <w:p w14:paraId="39C5E026" w14:textId="4610FB10"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27. </w:t>
      </w:r>
      <w:r w:rsidRPr="00944EB6">
        <w:rPr>
          <w:rFonts w:ascii="Arial" w:hAnsi="Arial" w:cs="Arial"/>
          <w:sz w:val="20"/>
          <w:szCs w:val="20"/>
        </w:rPr>
        <w:t xml:space="preserve">Reese M, Sartor E. State of the Art CdTe Cells: Cooperative Research and Development Final Report, CRADA Number CRD-21-17858. National Renewable Energy Laboratory (NREL), Golden, CO (United States); </w:t>
      </w:r>
      <w:proofErr w:type="spellStart"/>
      <w:r w:rsidRPr="00944EB6">
        <w:rPr>
          <w:rFonts w:ascii="Arial" w:hAnsi="Arial" w:cs="Arial"/>
          <w:sz w:val="20"/>
          <w:szCs w:val="20"/>
        </w:rPr>
        <w:t>NanoSpray</w:t>
      </w:r>
      <w:proofErr w:type="spellEnd"/>
      <w:r w:rsidRPr="00944EB6">
        <w:rPr>
          <w:rFonts w:ascii="Arial" w:hAnsi="Arial" w:cs="Arial"/>
          <w:sz w:val="20"/>
          <w:szCs w:val="20"/>
        </w:rPr>
        <w:t xml:space="preserve"> Tech, Golden, CO (United States); 2023.</w:t>
      </w:r>
    </w:p>
    <w:p w14:paraId="7734E0A0" w14:textId="77777777" w:rsidR="00901DBA" w:rsidRDefault="00901DBA" w:rsidP="00901DBA">
      <w:pPr>
        <w:spacing w:after="0" w:line="240" w:lineRule="auto"/>
        <w:jc w:val="both"/>
        <w:rPr>
          <w:rFonts w:ascii="Arial" w:hAnsi="Arial" w:cs="Arial"/>
          <w:sz w:val="20"/>
          <w:szCs w:val="20"/>
        </w:rPr>
      </w:pPr>
    </w:p>
    <w:p w14:paraId="429A5DA0" w14:textId="56595582"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28. </w:t>
      </w:r>
      <w:r w:rsidRPr="00944EB6">
        <w:rPr>
          <w:rFonts w:ascii="Arial" w:hAnsi="Arial" w:cs="Arial"/>
          <w:sz w:val="20"/>
          <w:szCs w:val="20"/>
        </w:rPr>
        <w:t xml:space="preserve">Scarpulla MA, McCandless B, Phillips AB, Yan Y, Heben MJ, Wolden C, </w:t>
      </w:r>
      <w:r w:rsidR="00EA7889">
        <w:rPr>
          <w:rFonts w:ascii="Arial" w:hAnsi="Arial" w:cs="Arial"/>
          <w:sz w:val="20"/>
          <w:szCs w:val="20"/>
        </w:rPr>
        <w:t>et al</w:t>
      </w:r>
      <w:r w:rsidRPr="00944EB6">
        <w:rPr>
          <w:rFonts w:ascii="Arial" w:hAnsi="Arial" w:cs="Arial"/>
          <w:sz w:val="20"/>
          <w:szCs w:val="20"/>
        </w:rPr>
        <w:t>. CdTe-based thin film photovoltaics: Recent advances, current challenges and future prospects. Solar Energy Materials and Solar Cells. 2023;255:112289.</w:t>
      </w:r>
    </w:p>
    <w:p w14:paraId="37069493" w14:textId="77777777" w:rsidR="00901DBA" w:rsidRDefault="00901DBA" w:rsidP="00901DBA">
      <w:pPr>
        <w:spacing w:after="0" w:line="240" w:lineRule="auto"/>
        <w:jc w:val="both"/>
        <w:rPr>
          <w:rFonts w:ascii="Arial" w:hAnsi="Arial" w:cs="Arial"/>
          <w:sz w:val="20"/>
          <w:szCs w:val="20"/>
        </w:rPr>
      </w:pPr>
    </w:p>
    <w:p w14:paraId="127E8FE4" w14:textId="77777777"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29. </w:t>
      </w:r>
      <w:proofErr w:type="spellStart"/>
      <w:r w:rsidRPr="00501D22">
        <w:rPr>
          <w:rFonts w:ascii="Arial" w:hAnsi="Arial" w:cs="Arial"/>
          <w:sz w:val="20"/>
          <w:szCs w:val="20"/>
        </w:rPr>
        <w:t>Sydorenko</w:t>
      </w:r>
      <w:proofErr w:type="spellEnd"/>
      <w:r w:rsidRPr="00501D22">
        <w:rPr>
          <w:rFonts w:ascii="Arial" w:hAnsi="Arial" w:cs="Arial"/>
          <w:sz w:val="20"/>
          <w:szCs w:val="20"/>
        </w:rPr>
        <w:t xml:space="preserve"> J, </w:t>
      </w:r>
      <w:proofErr w:type="spellStart"/>
      <w:r w:rsidRPr="00501D22">
        <w:rPr>
          <w:rFonts w:ascii="Arial" w:hAnsi="Arial" w:cs="Arial"/>
          <w:sz w:val="20"/>
          <w:szCs w:val="20"/>
        </w:rPr>
        <w:t>Krunks</w:t>
      </w:r>
      <w:proofErr w:type="spellEnd"/>
      <w:r w:rsidRPr="00501D22">
        <w:rPr>
          <w:rFonts w:ascii="Arial" w:hAnsi="Arial" w:cs="Arial"/>
          <w:sz w:val="20"/>
          <w:szCs w:val="20"/>
        </w:rPr>
        <w:t xml:space="preserve"> M, </w:t>
      </w:r>
      <w:proofErr w:type="spellStart"/>
      <w:r w:rsidRPr="00501D22">
        <w:rPr>
          <w:rFonts w:ascii="Arial" w:hAnsi="Arial" w:cs="Arial"/>
          <w:sz w:val="20"/>
          <w:szCs w:val="20"/>
        </w:rPr>
        <w:t>Katerski</w:t>
      </w:r>
      <w:proofErr w:type="spellEnd"/>
      <w:r w:rsidRPr="00501D22">
        <w:rPr>
          <w:rFonts w:ascii="Arial" w:hAnsi="Arial" w:cs="Arial"/>
          <w:sz w:val="20"/>
          <w:szCs w:val="20"/>
        </w:rPr>
        <w:t xml:space="preserve"> A, </w:t>
      </w:r>
      <w:proofErr w:type="spellStart"/>
      <w:r w:rsidRPr="00501D22">
        <w:rPr>
          <w:rFonts w:ascii="Arial" w:hAnsi="Arial" w:cs="Arial"/>
          <w:sz w:val="20"/>
          <w:szCs w:val="20"/>
        </w:rPr>
        <w:t>Grzibovskis</w:t>
      </w:r>
      <w:proofErr w:type="spellEnd"/>
      <w:r w:rsidRPr="00501D22">
        <w:rPr>
          <w:rFonts w:ascii="Arial" w:hAnsi="Arial" w:cs="Arial"/>
          <w:sz w:val="20"/>
          <w:szCs w:val="20"/>
        </w:rPr>
        <w:t xml:space="preserve"> R, </w:t>
      </w:r>
      <w:proofErr w:type="spellStart"/>
      <w:r w:rsidRPr="00501D22">
        <w:rPr>
          <w:rFonts w:ascii="Arial" w:hAnsi="Arial" w:cs="Arial"/>
          <w:sz w:val="20"/>
          <w:szCs w:val="20"/>
        </w:rPr>
        <w:t>Vembris</w:t>
      </w:r>
      <w:proofErr w:type="spellEnd"/>
      <w:r w:rsidRPr="00501D22">
        <w:rPr>
          <w:rFonts w:ascii="Arial" w:hAnsi="Arial" w:cs="Arial"/>
          <w:sz w:val="20"/>
          <w:szCs w:val="20"/>
        </w:rPr>
        <w:t xml:space="preserve"> A, Mere A, </w:t>
      </w:r>
      <w:proofErr w:type="spellStart"/>
      <w:r w:rsidRPr="00501D22">
        <w:rPr>
          <w:rFonts w:ascii="Arial" w:hAnsi="Arial" w:cs="Arial"/>
          <w:sz w:val="20"/>
          <w:szCs w:val="20"/>
        </w:rPr>
        <w:t>Spalatu</w:t>
      </w:r>
      <w:proofErr w:type="spellEnd"/>
      <w:r w:rsidRPr="00501D22">
        <w:rPr>
          <w:rFonts w:ascii="Arial" w:hAnsi="Arial" w:cs="Arial"/>
          <w:sz w:val="20"/>
          <w:szCs w:val="20"/>
        </w:rPr>
        <w:t xml:space="preserve"> N, </w:t>
      </w:r>
      <w:proofErr w:type="spellStart"/>
      <w:r w:rsidRPr="00501D22">
        <w:rPr>
          <w:rFonts w:ascii="Arial" w:hAnsi="Arial" w:cs="Arial"/>
          <w:sz w:val="20"/>
          <w:szCs w:val="20"/>
        </w:rPr>
        <w:t>Acik</w:t>
      </w:r>
      <w:proofErr w:type="spellEnd"/>
      <w:r w:rsidRPr="00501D22">
        <w:rPr>
          <w:rFonts w:ascii="Arial" w:hAnsi="Arial" w:cs="Arial"/>
          <w:sz w:val="20"/>
          <w:szCs w:val="20"/>
        </w:rPr>
        <w:t xml:space="preserve"> IO. Development of spray pyrolysis-</w:t>
      </w:r>
      <w:proofErr w:type="spellStart"/>
      <w:r w:rsidRPr="00501D22">
        <w:rPr>
          <w:rFonts w:ascii="Arial" w:hAnsi="Arial" w:cs="Arial"/>
          <w:sz w:val="20"/>
          <w:szCs w:val="20"/>
        </w:rPr>
        <w:t>synthesised</w:t>
      </w:r>
      <w:proofErr w:type="spellEnd"/>
      <w:r w:rsidRPr="00501D22">
        <w:rPr>
          <w:rFonts w:ascii="Arial" w:hAnsi="Arial" w:cs="Arial"/>
          <w:sz w:val="20"/>
          <w:szCs w:val="20"/>
        </w:rPr>
        <w:t xml:space="preserve"> </w:t>
      </w:r>
      <w:proofErr w:type="spellStart"/>
      <w:r w:rsidRPr="00501D22">
        <w:rPr>
          <w:rFonts w:ascii="Arial" w:hAnsi="Arial" w:cs="Arial"/>
          <w:sz w:val="20"/>
          <w:szCs w:val="20"/>
        </w:rPr>
        <w:t>Bi</w:t>
      </w:r>
      <w:r w:rsidRPr="00501D22">
        <w:rPr>
          <w:rFonts w:ascii="Cambria Math" w:hAnsi="Cambria Math" w:cs="Cambria Math"/>
          <w:sz w:val="20"/>
          <w:szCs w:val="20"/>
        </w:rPr>
        <w:t>₂</w:t>
      </w:r>
      <w:r w:rsidRPr="00501D22">
        <w:rPr>
          <w:rFonts w:ascii="Arial" w:hAnsi="Arial" w:cs="Arial"/>
          <w:sz w:val="20"/>
          <w:szCs w:val="20"/>
        </w:rPr>
        <w:t>O</w:t>
      </w:r>
      <w:proofErr w:type="spellEnd"/>
      <w:r w:rsidRPr="00501D22">
        <w:rPr>
          <w:rFonts w:ascii="Cambria Math" w:hAnsi="Cambria Math" w:cs="Cambria Math"/>
          <w:sz w:val="20"/>
          <w:szCs w:val="20"/>
        </w:rPr>
        <w:t>₃</w:t>
      </w:r>
      <w:r w:rsidRPr="00501D22">
        <w:rPr>
          <w:rFonts w:ascii="Arial" w:hAnsi="Arial" w:cs="Arial"/>
          <w:sz w:val="20"/>
          <w:szCs w:val="20"/>
        </w:rPr>
        <w:t xml:space="preserve"> thin films for photocatalytic applications. RSC advances. 2024;14(28):19648-57.</w:t>
      </w:r>
    </w:p>
    <w:p w14:paraId="1C62D20E" w14:textId="77777777" w:rsidR="00901DBA" w:rsidRDefault="00901DBA" w:rsidP="00901DBA">
      <w:pPr>
        <w:spacing w:after="0" w:line="240" w:lineRule="auto"/>
        <w:jc w:val="both"/>
        <w:rPr>
          <w:rFonts w:ascii="Arial" w:hAnsi="Arial" w:cs="Arial"/>
          <w:sz w:val="20"/>
          <w:szCs w:val="20"/>
        </w:rPr>
      </w:pPr>
    </w:p>
    <w:p w14:paraId="16212DB8" w14:textId="1E0489DE"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30. </w:t>
      </w:r>
      <w:proofErr w:type="spellStart"/>
      <w:r w:rsidRPr="00501D22">
        <w:rPr>
          <w:rFonts w:ascii="Arial" w:hAnsi="Arial" w:cs="Arial"/>
          <w:sz w:val="20"/>
          <w:szCs w:val="20"/>
        </w:rPr>
        <w:t>Kanwate</w:t>
      </w:r>
      <w:proofErr w:type="spellEnd"/>
      <w:r w:rsidRPr="00501D22">
        <w:rPr>
          <w:rFonts w:ascii="Arial" w:hAnsi="Arial" w:cs="Arial"/>
          <w:sz w:val="20"/>
          <w:szCs w:val="20"/>
        </w:rPr>
        <w:t xml:space="preserve"> AD, </w:t>
      </w:r>
      <w:proofErr w:type="spellStart"/>
      <w:r w:rsidRPr="00501D22">
        <w:rPr>
          <w:rFonts w:ascii="Arial" w:hAnsi="Arial" w:cs="Arial"/>
          <w:sz w:val="20"/>
          <w:szCs w:val="20"/>
        </w:rPr>
        <w:t>Panse</w:t>
      </w:r>
      <w:proofErr w:type="spellEnd"/>
      <w:r w:rsidRPr="00501D22">
        <w:rPr>
          <w:rFonts w:ascii="Arial" w:hAnsi="Arial" w:cs="Arial"/>
          <w:sz w:val="20"/>
          <w:szCs w:val="20"/>
        </w:rPr>
        <w:t xml:space="preserve"> VR, </w:t>
      </w:r>
      <w:proofErr w:type="spellStart"/>
      <w:r w:rsidRPr="00501D22">
        <w:rPr>
          <w:rFonts w:ascii="Arial" w:hAnsi="Arial" w:cs="Arial"/>
          <w:sz w:val="20"/>
          <w:szCs w:val="20"/>
        </w:rPr>
        <w:t>Masumdar</w:t>
      </w:r>
      <w:proofErr w:type="spellEnd"/>
      <w:r w:rsidRPr="00501D22">
        <w:rPr>
          <w:rFonts w:ascii="Arial" w:hAnsi="Arial" w:cs="Arial"/>
          <w:sz w:val="20"/>
          <w:szCs w:val="20"/>
        </w:rPr>
        <w:t xml:space="preserve"> EU, </w:t>
      </w:r>
      <w:proofErr w:type="spellStart"/>
      <w:r w:rsidRPr="00501D22">
        <w:rPr>
          <w:rFonts w:ascii="Arial" w:hAnsi="Arial" w:cs="Arial"/>
          <w:sz w:val="20"/>
          <w:szCs w:val="20"/>
        </w:rPr>
        <w:t>Palupi</w:t>
      </w:r>
      <w:proofErr w:type="spellEnd"/>
      <w:r w:rsidRPr="00501D22">
        <w:rPr>
          <w:rFonts w:ascii="Arial" w:hAnsi="Arial" w:cs="Arial"/>
          <w:sz w:val="20"/>
          <w:szCs w:val="20"/>
        </w:rPr>
        <w:t xml:space="preserve"> EK, </w:t>
      </w:r>
      <w:proofErr w:type="spellStart"/>
      <w:r w:rsidRPr="00501D22">
        <w:rPr>
          <w:rFonts w:ascii="Arial" w:hAnsi="Arial" w:cs="Arial"/>
          <w:sz w:val="20"/>
          <w:szCs w:val="20"/>
        </w:rPr>
        <w:t>Umam</w:t>
      </w:r>
      <w:proofErr w:type="spellEnd"/>
      <w:r w:rsidRPr="00501D22">
        <w:rPr>
          <w:rFonts w:ascii="Arial" w:hAnsi="Arial" w:cs="Arial"/>
          <w:sz w:val="20"/>
          <w:szCs w:val="20"/>
        </w:rPr>
        <w:t xml:space="preserve"> R, </w:t>
      </w:r>
      <w:proofErr w:type="spellStart"/>
      <w:r w:rsidRPr="00501D22">
        <w:rPr>
          <w:rFonts w:ascii="Arial" w:hAnsi="Arial" w:cs="Arial"/>
          <w:sz w:val="20"/>
          <w:szCs w:val="20"/>
        </w:rPr>
        <w:t>Ardimas</w:t>
      </w:r>
      <w:proofErr w:type="spellEnd"/>
      <w:r w:rsidRPr="00501D22">
        <w:rPr>
          <w:rFonts w:ascii="Arial" w:hAnsi="Arial" w:cs="Arial"/>
          <w:sz w:val="20"/>
          <w:szCs w:val="20"/>
        </w:rPr>
        <w:t xml:space="preserve">, </w:t>
      </w:r>
      <w:r w:rsidR="00EA7889">
        <w:rPr>
          <w:rFonts w:ascii="Arial" w:hAnsi="Arial" w:cs="Arial"/>
          <w:sz w:val="20"/>
          <w:szCs w:val="20"/>
        </w:rPr>
        <w:t>et al</w:t>
      </w:r>
      <w:r w:rsidRPr="00501D22">
        <w:rPr>
          <w:rFonts w:ascii="Arial" w:hAnsi="Arial" w:cs="Arial"/>
          <w:sz w:val="20"/>
          <w:szCs w:val="20"/>
        </w:rPr>
        <w:t xml:space="preserve">. </w:t>
      </w:r>
      <w:proofErr w:type="spellStart"/>
      <w:r w:rsidRPr="00501D22">
        <w:rPr>
          <w:rFonts w:ascii="Arial" w:hAnsi="Arial" w:cs="Arial"/>
          <w:sz w:val="20"/>
          <w:szCs w:val="20"/>
        </w:rPr>
        <w:t>CdSe</w:t>
      </w:r>
      <w:proofErr w:type="spellEnd"/>
      <w:r w:rsidRPr="00501D22">
        <w:rPr>
          <w:rFonts w:ascii="Arial" w:hAnsi="Arial" w:cs="Arial"/>
          <w:sz w:val="20"/>
          <w:szCs w:val="20"/>
        </w:rPr>
        <w:t xml:space="preserve"> thin films prepared by the homemade and cost effective spray pyrolysis technique. Ferroelectrics letters section. 2022;49(4-6):62-71.</w:t>
      </w:r>
    </w:p>
    <w:p w14:paraId="11E39C07" w14:textId="77777777" w:rsidR="00901DBA" w:rsidRDefault="00901DBA" w:rsidP="00901DBA">
      <w:pPr>
        <w:spacing w:after="0" w:line="240" w:lineRule="auto"/>
        <w:jc w:val="both"/>
        <w:rPr>
          <w:rFonts w:ascii="Arial" w:hAnsi="Arial" w:cs="Arial"/>
          <w:sz w:val="20"/>
          <w:szCs w:val="20"/>
        </w:rPr>
      </w:pPr>
    </w:p>
    <w:p w14:paraId="63E56426" w14:textId="75588B9A"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31. </w:t>
      </w:r>
      <w:r w:rsidRPr="00C501EF">
        <w:rPr>
          <w:rFonts w:ascii="Arial" w:hAnsi="Arial" w:cs="Arial"/>
          <w:sz w:val="20"/>
          <w:szCs w:val="20"/>
        </w:rPr>
        <w:t>Skenderović I, Kruis FE. Particle-Droplet-PBS: Population balance software for simulation of particle-induced droplet breakup in spray flame synthesis and suspension spray combustion. Software Impacts. 2024;20</w:t>
      </w:r>
      <w:r>
        <w:rPr>
          <w:rFonts w:ascii="Arial" w:hAnsi="Arial" w:cs="Arial"/>
          <w:sz w:val="20"/>
          <w:szCs w:val="20"/>
        </w:rPr>
        <w:t>:</w:t>
      </w:r>
      <w:r w:rsidRPr="00C501EF">
        <w:rPr>
          <w:rFonts w:ascii="Arial" w:hAnsi="Arial" w:cs="Arial"/>
          <w:sz w:val="20"/>
          <w:szCs w:val="20"/>
        </w:rPr>
        <w:t>100642. doi:10.1016/j.simpa.2024.100642.</w:t>
      </w:r>
    </w:p>
    <w:p w14:paraId="723FFB11" w14:textId="77777777" w:rsidR="00901DBA" w:rsidRDefault="00901DBA" w:rsidP="00901DBA">
      <w:pPr>
        <w:spacing w:after="0" w:line="240" w:lineRule="auto"/>
        <w:jc w:val="both"/>
        <w:rPr>
          <w:rFonts w:ascii="Arial" w:hAnsi="Arial" w:cs="Arial"/>
          <w:sz w:val="20"/>
          <w:szCs w:val="20"/>
        </w:rPr>
      </w:pPr>
    </w:p>
    <w:p w14:paraId="1B8F9F48" w14:textId="60F09325"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32. </w:t>
      </w:r>
      <w:proofErr w:type="spellStart"/>
      <w:r w:rsidRPr="00C501EF">
        <w:rPr>
          <w:rFonts w:ascii="Arial" w:hAnsi="Arial" w:cs="Arial"/>
          <w:sz w:val="20"/>
          <w:szCs w:val="20"/>
        </w:rPr>
        <w:t>Kachhia</w:t>
      </w:r>
      <w:proofErr w:type="spellEnd"/>
      <w:r w:rsidRPr="00C501EF">
        <w:rPr>
          <w:rFonts w:ascii="Arial" w:hAnsi="Arial" w:cs="Arial"/>
          <w:sz w:val="20"/>
          <w:szCs w:val="20"/>
        </w:rPr>
        <w:t xml:space="preserve"> ZS, </w:t>
      </w:r>
      <w:proofErr w:type="spellStart"/>
      <w:r w:rsidRPr="00C501EF">
        <w:rPr>
          <w:rFonts w:ascii="Arial" w:hAnsi="Arial" w:cs="Arial"/>
          <w:sz w:val="20"/>
          <w:szCs w:val="20"/>
        </w:rPr>
        <w:t>Chaki</w:t>
      </w:r>
      <w:proofErr w:type="spellEnd"/>
      <w:r w:rsidRPr="00C501EF">
        <w:rPr>
          <w:rFonts w:ascii="Arial" w:hAnsi="Arial" w:cs="Arial"/>
          <w:sz w:val="20"/>
          <w:szCs w:val="20"/>
        </w:rPr>
        <w:t xml:space="preserve"> SH, Patel SR, Tailor JP, Parekh ZR, Deshpande MP. Chemical bath deposited CdTe thin film: Optical, electrical, and </w:t>
      </w:r>
      <w:proofErr w:type="spellStart"/>
      <w:r w:rsidRPr="00C501EF">
        <w:rPr>
          <w:rFonts w:ascii="Arial" w:hAnsi="Arial" w:cs="Arial"/>
          <w:sz w:val="20"/>
          <w:szCs w:val="20"/>
        </w:rPr>
        <w:t>photoresponse</w:t>
      </w:r>
      <w:proofErr w:type="spellEnd"/>
      <w:r w:rsidRPr="00C501EF">
        <w:rPr>
          <w:rFonts w:ascii="Arial" w:hAnsi="Arial" w:cs="Arial"/>
          <w:sz w:val="20"/>
          <w:szCs w:val="20"/>
        </w:rPr>
        <w:t xml:space="preserve"> aspects. Next Materials. 2024;3:100152.</w:t>
      </w:r>
    </w:p>
    <w:p w14:paraId="6FDE5A68" w14:textId="77777777" w:rsidR="00901DBA" w:rsidRDefault="00901DBA" w:rsidP="00901DBA">
      <w:pPr>
        <w:spacing w:after="0" w:line="240" w:lineRule="auto"/>
        <w:jc w:val="both"/>
        <w:rPr>
          <w:rFonts w:ascii="Arial" w:hAnsi="Arial" w:cs="Arial"/>
          <w:sz w:val="20"/>
          <w:szCs w:val="20"/>
        </w:rPr>
      </w:pPr>
    </w:p>
    <w:p w14:paraId="1B92EE3C" w14:textId="11968E53" w:rsidR="003414EC" w:rsidRPr="005A24A9" w:rsidRDefault="00901DBA" w:rsidP="00901DBA">
      <w:pPr>
        <w:spacing w:after="0" w:line="240" w:lineRule="auto"/>
        <w:jc w:val="both"/>
        <w:rPr>
          <w:rFonts w:ascii="Arial" w:hAnsi="Arial" w:cs="Arial"/>
          <w:sz w:val="20"/>
          <w:szCs w:val="20"/>
        </w:rPr>
      </w:pPr>
      <w:r>
        <w:rPr>
          <w:rFonts w:ascii="Arial" w:hAnsi="Arial" w:cs="Arial"/>
          <w:sz w:val="20"/>
          <w:szCs w:val="20"/>
        </w:rPr>
        <w:t xml:space="preserve">33. </w:t>
      </w:r>
      <w:r w:rsidRPr="00C17D85">
        <w:rPr>
          <w:rFonts w:ascii="Arial" w:hAnsi="Arial" w:cs="Arial"/>
          <w:sz w:val="20"/>
          <w:szCs w:val="20"/>
        </w:rPr>
        <w:t xml:space="preserve">Veiga LS, Nakabayashi M, Fujii T, Sugiyama M, Minegishi T. A novel particulate photocathode composed of </w:t>
      </w:r>
      <w:proofErr w:type="spellStart"/>
      <w:r w:rsidRPr="00C17D85">
        <w:rPr>
          <w:rFonts w:ascii="Arial" w:hAnsi="Arial" w:cs="Arial"/>
          <w:sz w:val="20"/>
          <w:szCs w:val="20"/>
        </w:rPr>
        <w:t>CdTe</w:t>
      </w:r>
      <w:proofErr w:type="spellEnd"/>
      <w:r w:rsidRPr="00C17D85">
        <w:rPr>
          <w:rFonts w:ascii="Arial" w:hAnsi="Arial" w:cs="Arial"/>
          <w:sz w:val="20"/>
          <w:szCs w:val="20"/>
        </w:rPr>
        <w:t>–</w:t>
      </w:r>
      <w:proofErr w:type="spellStart"/>
      <w:r w:rsidRPr="00C17D85">
        <w:rPr>
          <w:rFonts w:ascii="Arial" w:hAnsi="Arial" w:cs="Arial"/>
          <w:sz w:val="20"/>
          <w:szCs w:val="20"/>
        </w:rPr>
        <w:t>ZnTe</w:t>
      </w:r>
      <w:proofErr w:type="spellEnd"/>
      <w:r w:rsidRPr="00C17D85">
        <w:rPr>
          <w:rFonts w:ascii="Arial" w:hAnsi="Arial" w:cs="Arial"/>
          <w:sz w:val="20"/>
          <w:szCs w:val="20"/>
        </w:rPr>
        <w:t xml:space="preserve"> solid solutions with a composition gradient for solar hydrogen evolution from water. Chemical Science. 2025;16(28):12833-43.</w:t>
      </w:r>
    </w:p>
    <w:sectPr w:rsidR="003414EC" w:rsidRPr="005A24A9" w:rsidSect="00667134">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6AAB" w14:textId="77777777" w:rsidR="00815D10" w:rsidRDefault="00815D10" w:rsidP="00BB5DAD">
      <w:pPr>
        <w:spacing w:after="0" w:line="240" w:lineRule="auto"/>
      </w:pPr>
      <w:r>
        <w:separator/>
      </w:r>
    </w:p>
  </w:endnote>
  <w:endnote w:type="continuationSeparator" w:id="0">
    <w:p w14:paraId="157985EE" w14:textId="77777777" w:rsidR="00815D10" w:rsidRDefault="00815D10" w:rsidP="00BB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FE74" w14:textId="77777777" w:rsidR="008C1F5E" w:rsidRDefault="008C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25A6" w14:textId="77777777" w:rsidR="008C1F5E" w:rsidRDefault="008C1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CE7C" w14:textId="77777777" w:rsidR="008C1F5E" w:rsidRDefault="008C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3A023" w14:textId="77777777" w:rsidR="00815D10" w:rsidRDefault="00815D10" w:rsidP="00BB5DAD">
      <w:pPr>
        <w:spacing w:after="0" w:line="240" w:lineRule="auto"/>
      </w:pPr>
      <w:r>
        <w:separator/>
      </w:r>
    </w:p>
  </w:footnote>
  <w:footnote w:type="continuationSeparator" w:id="0">
    <w:p w14:paraId="6230EA5D" w14:textId="77777777" w:rsidR="00815D10" w:rsidRDefault="00815D10" w:rsidP="00BB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E6F1" w14:textId="6AA6A6F4" w:rsidR="008C1F5E" w:rsidRDefault="008C1F5E">
    <w:pPr>
      <w:pStyle w:val="Header"/>
    </w:pPr>
    <w:r>
      <w:rPr>
        <w:noProof/>
      </w:rPr>
      <w:pict w14:anchorId="5F200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4719"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B177" w14:textId="5AEF48CC" w:rsidR="008C1F5E" w:rsidRDefault="008C1F5E">
    <w:pPr>
      <w:pStyle w:val="Header"/>
    </w:pPr>
    <w:r>
      <w:rPr>
        <w:noProof/>
      </w:rPr>
      <w:pict w14:anchorId="34E54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4720"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1A6B" w14:textId="6BFCA741" w:rsidR="008C1F5E" w:rsidRDefault="008C1F5E">
    <w:pPr>
      <w:pStyle w:val="Header"/>
    </w:pPr>
    <w:r>
      <w:rPr>
        <w:noProof/>
      </w:rPr>
      <w:pict w14:anchorId="4287B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4718"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59254F"/>
    <w:multiLevelType w:val="multilevel"/>
    <w:tmpl w:val="0EF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71"/>
    <w:rsid w:val="0002483A"/>
    <w:rsid w:val="000467F0"/>
    <w:rsid w:val="000A0015"/>
    <w:rsid w:val="000B7932"/>
    <w:rsid w:val="00112744"/>
    <w:rsid w:val="00162E08"/>
    <w:rsid w:val="00165001"/>
    <w:rsid w:val="001869FF"/>
    <w:rsid w:val="001946E8"/>
    <w:rsid w:val="001E3D2A"/>
    <w:rsid w:val="0029302C"/>
    <w:rsid w:val="00293198"/>
    <w:rsid w:val="002B117E"/>
    <w:rsid w:val="002F36FB"/>
    <w:rsid w:val="00321E71"/>
    <w:rsid w:val="003414EC"/>
    <w:rsid w:val="00354239"/>
    <w:rsid w:val="003D757E"/>
    <w:rsid w:val="004153E5"/>
    <w:rsid w:val="00496810"/>
    <w:rsid w:val="004A5483"/>
    <w:rsid w:val="005160C7"/>
    <w:rsid w:val="00516F98"/>
    <w:rsid w:val="00560DF1"/>
    <w:rsid w:val="005753DD"/>
    <w:rsid w:val="00591294"/>
    <w:rsid w:val="005A24A9"/>
    <w:rsid w:val="00667134"/>
    <w:rsid w:val="006843D5"/>
    <w:rsid w:val="00686571"/>
    <w:rsid w:val="006B4564"/>
    <w:rsid w:val="006E2EDB"/>
    <w:rsid w:val="0072279F"/>
    <w:rsid w:val="00743258"/>
    <w:rsid w:val="0075039A"/>
    <w:rsid w:val="007527FF"/>
    <w:rsid w:val="007A7D08"/>
    <w:rsid w:val="007F6F10"/>
    <w:rsid w:val="00815D10"/>
    <w:rsid w:val="00827038"/>
    <w:rsid w:val="00867AAC"/>
    <w:rsid w:val="008A2E2D"/>
    <w:rsid w:val="008C1F5E"/>
    <w:rsid w:val="008C28B3"/>
    <w:rsid w:val="008C4155"/>
    <w:rsid w:val="008E5185"/>
    <w:rsid w:val="00901DBA"/>
    <w:rsid w:val="00943CE7"/>
    <w:rsid w:val="009451AB"/>
    <w:rsid w:val="00957047"/>
    <w:rsid w:val="00983A11"/>
    <w:rsid w:val="009A7BF7"/>
    <w:rsid w:val="00A62BA6"/>
    <w:rsid w:val="00A834DE"/>
    <w:rsid w:val="00A92CAC"/>
    <w:rsid w:val="00AB3AB2"/>
    <w:rsid w:val="00B80CC2"/>
    <w:rsid w:val="00BB5DAD"/>
    <w:rsid w:val="00BD4B5D"/>
    <w:rsid w:val="00C1784F"/>
    <w:rsid w:val="00C356CD"/>
    <w:rsid w:val="00C81AAC"/>
    <w:rsid w:val="00CF6DED"/>
    <w:rsid w:val="00D5042A"/>
    <w:rsid w:val="00D55D9C"/>
    <w:rsid w:val="00D702CE"/>
    <w:rsid w:val="00DD4B56"/>
    <w:rsid w:val="00DF034C"/>
    <w:rsid w:val="00DF3E91"/>
    <w:rsid w:val="00E71938"/>
    <w:rsid w:val="00E80768"/>
    <w:rsid w:val="00EA7889"/>
    <w:rsid w:val="00ED4902"/>
    <w:rsid w:val="00FA264D"/>
    <w:rsid w:val="00FC0A0C"/>
    <w:rsid w:val="00FD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DDCF6"/>
  <w15:docId w15:val="{E05BDFAF-D8BB-4A7A-9626-890052C2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451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D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51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A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451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1AB"/>
    <w:rPr>
      <w:b/>
      <w:bCs/>
    </w:rPr>
  </w:style>
  <w:style w:type="character" w:customStyle="1" w:styleId="Heading3Char">
    <w:name w:val="Heading 3 Char"/>
    <w:basedOn w:val="DefaultParagraphFont"/>
    <w:link w:val="Heading3"/>
    <w:uiPriority w:val="9"/>
    <w:semiHidden/>
    <w:rsid w:val="009451A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DD4B56"/>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86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AC"/>
    <w:rPr>
      <w:rFonts w:ascii="Tahoma" w:hAnsi="Tahoma" w:cs="Tahoma"/>
      <w:sz w:val="16"/>
      <w:szCs w:val="16"/>
    </w:rPr>
  </w:style>
  <w:style w:type="paragraph" w:customStyle="1" w:styleId="Body">
    <w:name w:val="Body"/>
    <w:basedOn w:val="Normal"/>
    <w:rsid w:val="005A24A9"/>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BB5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DAD"/>
  </w:style>
  <w:style w:type="paragraph" w:styleId="Footer">
    <w:name w:val="footer"/>
    <w:basedOn w:val="Normal"/>
    <w:link w:val="FooterChar"/>
    <w:uiPriority w:val="99"/>
    <w:unhideWhenUsed/>
    <w:rsid w:val="00BB5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DAD"/>
  </w:style>
  <w:style w:type="character" w:styleId="Hyperlink">
    <w:name w:val="Hyperlink"/>
    <w:basedOn w:val="DefaultParagraphFont"/>
    <w:uiPriority w:val="99"/>
    <w:unhideWhenUsed/>
    <w:rsid w:val="009A7BF7"/>
    <w:rPr>
      <w:color w:val="0000FF" w:themeColor="hyperlink"/>
      <w:u w:val="single"/>
    </w:rPr>
  </w:style>
  <w:style w:type="character" w:styleId="UnresolvedMention">
    <w:name w:val="Unresolved Mention"/>
    <w:basedOn w:val="DefaultParagraphFont"/>
    <w:uiPriority w:val="99"/>
    <w:semiHidden/>
    <w:unhideWhenUsed/>
    <w:rsid w:val="009A7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313">
      <w:bodyDiv w:val="1"/>
      <w:marLeft w:val="0"/>
      <w:marRight w:val="0"/>
      <w:marTop w:val="0"/>
      <w:marBottom w:val="0"/>
      <w:divBdr>
        <w:top w:val="none" w:sz="0" w:space="0" w:color="auto"/>
        <w:left w:val="none" w:sz="0" w:space="0" w:color="auto"/>
        <w:bottom w:val="none" w:sz="0" w:space="0" w:color="auto"/>
        <w:right w:val="none" w:sz="0" w:space="0" w:color="auto"/>
      </w:divBdr>
    </w:div>
    <w:div w:id="192379985">
      <w:bodyDiv w:val="1"/>
      <w:marLeft w:val="0"/>
      <w:marRight w:val="0"/>
      <w:marTop w:val="0"/>
      <w:marBottom w:val="0"/>
      <w:divBdr>
        <w:top w:val="none" w:sz="0" w:space="0" w:color="auto"/>
        <w:left w:val="none" w:sz="0" w:space="0" w:color="auto"/>
        <w:bottom w:val="none" w:sz="0" w:space="0" w:color="auto"/>
        <w:right w:val="none" w:sz="0" w:space="0" w:color="auto"/>
      </w:divBdr>
    </w:div>
    <w:div w:id="238829276">
      <w:bodyDiv w:val="1"/>
      <w:marLeft w:val="0"/>
      <w:marRight w:val="0"/>
      <w:marTop w:val="0"/>
      <w:marBottom w:val="0"/>
      <w:divBdr>
        <w:top w:val="none" w:sz="0" w:space="0" w:color="auto"/>
        <w:left w:val="none" w:sz="0" w:space="0" w:color="auto"/>
        <w:bottom w:val="none" w:sz="0" w:space="0" w:color="auto"/>
        <w:right w:val="none" w:sz="0" w:space="0" w:color="auto"/>
      </w:divBdr>
    </w:div>
    <w:div w:id="240599590">
      <w:bodyDiv w:val="1"/>
      <w:marLeft w:val="0"/>
      <w:marRight w:val="0"/>
      <w:marTop w:val="0"/>
      <w:marBottom w:val="0"/>
      <w:divBdr>
        <w:top w:val="none" w:sz="0" w:space="0" w:color="auto"/>
        <w:left w:val="none" w:sz="0" w:space="0" w:color="auto"/>
        <w:bottom w:val="none" w:sz="0" w:space="0" w:color="auto"/>
        <w:right w:val="none" w:sz="0" w:space="0" w:color="auto"/>
      </w:divBdr>
    </w:div>
    <w:div w:id="435641715">
      <w:bodyDiv w:val="1"/>
      <w:marLeft w:val="0"/>
      <w:marRight w:val="0"/>
      <w:marTop w:val="0"/>
      <w:marBottom w:val="0"/>
      <w:divBdr>
        <w:top w:val="none" w:sz="0" w:space="0" w:color="auto"/>
        <w:left w:val="none" w:sz="0" w:space="0" w:color="auto"/>
        <w:bottom w:val="none" w:sz="0" w:space="0" w:color="auto"/>
        <w:right w:val="none" w:sz="0" w:space="0" w:color="auto"/>
      </w:divBdr>
    </w:div>
    <w:div w:id="598098897">
      <w:bodyDiv w:val="1"/>
      <w:marLeft w:val="0"/>
      <w:marRight w:val="0"/>
      <w:marTop w:val="0"/>
      <w:marBottom w:val="0"/>
      <w:divBdr>
        <w:top w:val="none" w:sz="0" w:space="0" w:color="auto"/>
        <w:left w:val="none" w:sz="0" w:space="0" w:color="auto"/>
        <w:bottom w:val="none" w:sz="0" w:space="0" w:color="auto"/>
        <w:right w:val="none" w:sz="0" w:space="0" w:color="auto"/>
      </w:divBdr>
    </w:div>
    <w:div w:id="667170868">
      <w:bodyDiv w:val="1"/>
      <w:marLeft w:val="0"/>
      <w:marRight w:val="0"/>
      <w:marTop w:val="0"/>
      <w:marBottom w:val="0"/>
      <w:divBdr>
        <w:top w:val="none" w:sz="0" w:space="0" w:color="auto"/>
        <w:left w:val="none" w:sz="0" w:space="0" w:color="auto"/>
        <w:bottom w:val="none" w:sz="0" w:space="0" w:color="auto"/>
        <w:right w:val="none" w:sz="0" w:space="0" w:color="auto"/>
      </w:divBdr>
    </w:div>
    <w:div w:id="799953395">
      <w:bodyDiv w:val="1"/>
      <w:marLeft w:val="0"/>
      <w:marRight w:val="0"/>
      <w:marTop w:val="0"/>
      <w:marBottom w:val="0"/>
      <w:divBdr>
        <w:top w:val="none" w:sz="0" w:space="0" w:color="auto"/>
        <w:left w:val="none" w:sz="0" w:space="0" w:color="auto"/>
        <w:bottom w:val="none" w:sz="0" w:space="0" w:color="auto"/>
        <w:right w:val="none" w:sz="0" w:space="0" w:color="auto"/>
      </w:divBdr>
    </w:div>
    <w:div w:id="1284264017">
      <w:bodyDiv w:val="1"/>
      <w:marLeft w:val="0"/>
      <w:marRight w:val="0"/>
      <w:marTop w:val="0"/>
      <w:marBottom w:val="0"/>
      <w:divBdr>
        <w:top w:val="none" w:sz="0" w:space="0" w:color="auto"/>
        <w:left w:val="none" w:sz="0" w:space="0" w:color="auto"/>
        <w:bottom w:val="none" w:sz="0" w:space="0" w:color="auto"/>
        <w:right w:val="none" w:sz="0" w:space="0" w:color="auto"/>
      </w:divBdr>
    </w:div>
    <w:div w:id="1286153511">
      <w:bodyDiv w:val="1"/>
      <w:marLeft w:val="0"/>
      <w:marRight w:val="0"/>
      <w:marTop w:val="0"/>
      <w:marBottom w:val="0"/>
      <w:divBdr>
        <w:top w:val="none" w:sz="0" w:space="0" w:color="auto"/>
        <w:left w:val="none" w:sz="0" w:space="0" w:color="auto"/>
        <w:bottom w:val="none" w:sz="0" w:space="0" w:color="auto"/>
        <w:right w:val="none" w:sz="0" w:space="0" w:color="auto"/>
      </w:divBdr>
    </w:div>
    <w:div w:id="1302420083">
      <w:bodyDiv w:val="1"/>
      <w:marLeft w:val="0"/>
      <w:marRight w:val="0"/>
      <w:marTop w:val="0"/>
      <w:marBottom w:val="0"/>
      <w:divBdr>
        <w:top w:val="none" w:sz="0" w:space="0" w:color="auto"/>
        <w:left w:val="none" w:sz="0" w:space="0" w:color="auto"/>
        <w:bottom w:val="none" w:sz="0" w:space="0" w:color="auto"/>
        <w:right w:val="none" w:sz="0" w:space="0" w:color="auto"/>
      </w:divBdr>
    </w:div>
    <w:div w:id="1661889330">
      <w:bodyDiv w:val="1"/>
      <w:marLeft w:val="0"/>
      <w:marRight w:val="0"/>
      <w:marTop w:val="0"/>
      <w:marBottom w:val="0"/>
      <w:divBdr>
        <w:top w:val="none" w:sz="0" w:space="0" w:color="auto"/>
        <w:left w:val="none" w:sz="0" w:space="0" w:color="auto"/>
        <w:bottom w:val="none" w:sz="0" w:space="0" w:color="auto"/>
        <w:right w:val="none" w:sz="0" w:space="0" w:color="auto"/>
      </w:divBdr>
    </w:div>
    <w:div w:id="1680814905">
      <w:bodyDiv w:val="1"/>
      <w:marLeft w:val="0"/>
      <w:marRight w:val="0"/>
      <w:marTop w:val="0"/>
      <w:marBottom w:val="0"/>
      <w:divBdr>
        <w:top w:val="none" w:sz="0" w:space="0" w:color="auto"/>
        <w:left w:val="none" w:sz="0" w:space="0" w:color="auto"/>
        <w:bottom w:val="none" w:sz="0" w:space="0" w:color="auto"/>
        <w:right w:val="none" w:sz="0" w:space="0" w:color="auto"/>
      </w:divBdr>
    </w:div>
    <w:div w:id="1789466169">
      <w:bodyDiv w:val="1"/>
      <w:marLeft w:val="0"/>
      <w:marRight w:val="0"/>
      <w:marTop w:val="0"/>
      <w:marBottom w:val="0"/>
      <w:divBdr>
        <w:top w:val="none" w:sz="0" w:space="0" w:color="auto"/>
        <w:left w:val="none" w:sz="0" w:space="0" w:color="auto"/>
        <w:bottom w:val="none" w:sz="0" w:space="0" w:color="auto"/>
        <w:right w:val="none" w:sz="0" w:space="0" w:color="auto"/>
      </w:divBdr>
    </w:div>
    <w:div w:id="1926303144">
      <w:bodyDiv w:val="1"/>
      <w:marLeft w:val="0"/>
      <w:marRight w:val="0"/>
      <w:marTop w:val="0"/>
      <w:marBottom w:val="0"/>
      <w:divBdr>
        <w:top w:val="none" w:sz="0" w:space="0" w:color="auto"/>
        <w:left w:val="none" w:sz="0" w:space="0" w:color="auto"/>
        <w:bottom w:val="none" w:sz="0" w:space="0" w:color="auto"/>
        <w:right w:val="none" w:sz="0" w:space="0" w:color="auto"/>
      </w:divBdr>
    </w:div>
    <w:div w:id="2039306027">
      <w:bodyDiv w:val="1"/>
      <w:marLeft w:val="0"/>
      <w:marRight w:val="0"/>
      <w:marTop w:val="0"/>
      <w:marBottom w:val="0"/>
      <w:divBdr>
        <w:top w:val="none" w:sz="0" w:space="0" w:color="auto"/>
        <w:left w:val="none" w:sz="0" w:space="0" w:color="auto"/>
        <w:bottom w:val="none" w:sz="0" w:space="0" w:color="auto"/>
        <w:right w:val="none" w:sz="0" w:space="0" w:color="auto"/>
      </w:divBdr>
    </w:div>
    <w:div w:id="2072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6</cp:revision>
  <dcterms:created xsi:type="dcterms:W3CDTF">2025-09-17T16:14:00Z</dcterms:created>
  <dcterms:modified xsi:type="dcterms:W3CDTF">2025-09-18T13:21:00Z</dcterms:modified>
</cp:coreProperties>
</file>