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3333F1" w14:textId="77777777" w:rsidR="00480BB3" w:rsidRDefault="00863450" w:rsidP="00ED0FAB">
      <w:pPr>
        <w:jc w:val="center"/>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Incidence of </w:t>
      </w:r>
      <w:proofErr w:type="spellStart"/>
      <w:r>
        <w:rPr>
          <w:rStyle w:val="Emphasis"/>
          <w:rFonts w:ascii="Times New Roman" w:eastAsia="SimSun" w:hAnsi="Times New Roman" w:cs="Times New Roman"/>
          <w:b/>
          <w:bCs/>
          <w:sz w:val="24"/>
          <w:szCs w:val="24"/>
        </w:rPr>
        <w:t>Callosobruchus</w:t>
      </w:r>
      <w:proofErr w:type="spellEnd"/>
      <w:r>
        <w:rPr>
          <w:rStyle w:val="Emphasis"/>
          <w:rFonts w:ascii="Times New Roman" w:eastAsia="SimSun" w:hAnsi="Times New Roman" w:cs="Times New Roman"/>
          <w:b/>
          <w:bCs/>
          <w:sz w:val="24"/>
          <w:szCs w:val="24"/>
        </w:rPr>
        <w:t xml:space="preserve"> </w:t>
      </w:r>
      <w:proofErr w:type="spellStart"/>
      <w:r>
        <w:rPr>
          <w:rStyle w:val="Emphasis"/>
          <w:rFonts w:ascii="Times New Roman" w:eastAsia="SimSun" w:hAnsi="Times New Roman" w:cs="Times New Roman"/>
          <w:b/>
          <w:bCs/>
          <w:sz w:val="24"/>
          <w:szCs w:val="24"/>
        </w:rPr>
        <w:t>chinensis</w:t>
      </w:r>
      <w:proofErr w:type="spellEnd"/>
      <w:r>
        <w:rPr>
          <w:rFonts w:ascii="Times New Roman" w:eastAsia="SimSun" w:hAnsi="Times New Roman" w:cs="Times New Roman"/>
          <w:b/>
          <w:bCs/>
          <w:sz w:val="24"/>
          <w:szCs w:val="24"/>
        </w:rPr>
        <w:t xml:space="preserve"> (L.) in Stored Bengal Gram: Insights from </w:t>
      </w:r>
      <w:r>
        <w:rPr>
          <w:rFonts w:ascii="Times New Roman" w:eastAsia="SimSun" w:hAnsi="Times New Roman" w:cs="Times New Roman"/>
          <w:b/>
          <w:bCs/>
          <w:sz w:val="24"/>
          <w:szCs w:val="24"/>
          <w:lang w:val="en-GB"/>
        </w:rPr>
        <w:t>m</w:t>
      </w:r>
      <w:proofErr w:type="spellStart"/>
      <w:r>
        <w:rPr>
          <w:rFonts w:ascii="Times New Roman" w:eastAsia="SimSun" w:hAnsi="Times New Roman" w:cs="Times New Roman"/>
          <w:b/>
          <w:bCs/>
          <w:sz w:val="24"/>
          <w:szCs w:val="24"/>
        </w:rPr>
        <w:t>ajor</w:t>
      </w:r>
      <w:proofErr w:type="spellEnd"/>
      <w:r>
        <w:rPr>
          <w:rFonts w:ascii="Times New Roman" w:eastAsia="SimSun" w:hAnsi="Times New Roman" w:cs="Times New Roman"/>
          <w:b/>
          <w:bCs/>
          <w:sz w:val="24"/>
          <w:szCs w:val="24"/>
        </w:rPr>
        <w:t xml:space="preserve"> Bengal </w:t>
      </w:r>
      <w:r>
        <w:rPr>
          <w:rFonts w:ascii="Times New Roman" w:eastAsia="SimSun" w:hAnsi="Times New Roman" w:cs="Times New Roman"/>
          <w:b/>
          <w:bCs/>
          <w:sz w:val="24"/>
          <w:szCs w:val="24"/>
          <w:lang w:val="en-GB"/>
        </w:rPr>
        <w:t>g</w:t>
      </w:r>
      <w:r>
        <w:rPr>
          <w:rFonts w:ascii="Times New Roman" w:eastAsia="SimSun" w:hAnsi="Times New Roman" w:cs="Times New Roman"/>
          <w:b/>
          <w:bCs/>
          <w:sz w:val="24"/>
          <w:szCs w:val="24"/>
        </w:rPr>
        <w:t>ram</w:t>
      </w:r>
      <w:r w:rsidR="00122A72">
        <w:rPr>
          <w:rFonts w:ascii="Times New Roman" w:eastAsia="SimSun" w:hAnsi="Times New Roman" w:cs="Times New Roman"/>
          <w:b/>
          <w:bCs/>
          <w:sz w:val="24"/>
          <w:szCs w:val="24"/>
        </w:rPr>
        <w:t xml:space="preserve"> </w:t>
      </w:r>
      <w:r>
        <w:rPr>
          <w:rFonts w:ascii="Times New Roman" w:eastAsia="SimSun" w:hAnsi="Times New Roman" w:cs="Times New Roman"/>
          <w:b/>
          <w:bCs/>
          <w:sz w:val="24"/>
          <w:szCs w:val="24"/>
        </w:rPr>
        <w:t>Growing Districts of West Bengal</w:t>
      </w:r>
    </w:p>
    <w:p w14:paraId="4D5C867B" w14:textId="77777777" w:rsidR="00480BB3" w:rsidRDefault="00480BB3">
      <w:pPr>
        <w:rPr>
          <w:rFonts w:ascii="Times New Roman" w:eastAsia="SimSun" w:hAnsi="Times New Roman" w:cs="Times New Roman"/>
          <w:b/>
          <w:bCs/>
          <w:sz w:val="24"/>
          <w:szCs w:val="24"/>
        </w:rPr>
      </w:pPr>
    </w:p>
    <w:p w14:paraId="42B27804" w14:textId="3DD0BE7C" w:rsidR="00480BB3" w:rsidRDefault="00480BB3">
      <w:pPr>
        <w:rPr>
          <w:rFonts w:ascii="Times New Roman" w:eastAsia="SimSun" w:hAnsi="Times New Roman" w:cs="Times New Roman"/>
          <w:b/>
          <w:bCs/>
          <w:sz w:val="24"/>
          <w:szCs w:val="24"/>
        </w:rPr>
      </w:pPr>
    </w:p>
    <w:p w14:paraId="0C286168" w14:textId="77777777" w:rsidR="002E1E6B" w:rsidRDefault="002E1E6B">
      <w:pPr>
        <w:rPr>
          <w:rFonts w:ascii="Times New Roman" w:eastAsia="SimSun" w:hAnsi="Times New Roman" w:cs="Times New Roman"/>
          <w:b/>
          <w:bCs/>
          <w:sz w:val="24"/>
          <w:szCs w:val="24"/>
        </w:rPr>
      </w:pPr>
      <w:bookmarkStart w:id="0" w:name="_GoBack"/>
      <w:bookmarkEnd w:id="0"/>
    </w:p>
    <w:p w14:paraId="53B3139C" w14:textId="77777777" w:rsidR="00480BB3" w:rsidRDefault="00863450">
      <w:pPr>
        <w:spacing w:line="480" w:lineRule="auto"/>
        <w:jc w:val="both"/>
        <w:rPr>
          <w:rFonts w:ascii="Times New Roman" w:eastAsia="SimSun" w:hAnsi="Times New Roman" w:cs="Times New Roman"/>
          <w:b/>
          <w:bCs/>
          <w:sz w:val="24"/>
          <w:szCs w:val="24"/>
          <w:lang w:val="en-GB"/>
        </w:rPr>
      </w:pPr>
      <w:r>
        <w:rPr>
          <w:rFonts w:ascii="Times New Roman" w:eastAsia="SimSun" w:hAnsi="Times New Roman" w:cs="Times New Roman"/>
          <w:b/>
          <w:bCs/>
          <w:i/>
          <w:iCs/>
          <w:sz w:val="24"/>
          <w:szCs w:val="24"/>
          <w:lang w:val="en-GB"/>
        </w:rPr>
        <w:t>ABSTRACT:</w:t>
      </w:r>
      <w:r w:rsidR="00122A72">
        <w:rPr>
          <w:rFonts w:ascii="Times New Roman" w:eastAsia="SimSun" w:hAnsi="Times New Roman" w:cs="Times New Roman"/>
          <w:b/>
          <w:bCs/>
          <w:i/>
          <w:iCs/>
          <w:sz w:val="24"/>
          <w:szCs w:val="24"/>
          <w:lang w:val="en-GB"/>
        </w:rPr>
        <w:t xml:space="preserve"> </w:t>
      </w:r>
      <w:r>
        <w:rPr>
          <w:rFonts w:ascii="Times New Roman" w:hAnsi="Times New Roman" w:cs="Times New Roman"/>
          <w:sz w:val="24"/>
          <w:szCs w:val="24"/>
        </w:rPr>
        <w:t xml:space="preserve">Field surveys were conducted in 2021–22 to assess the infestation of the pulse beetle, </w:t>
      </w:r>
      <w:proofErr w:type="spellStart"/>
      <w:r>
        <w:rPr>
          <w:rStyle w:val="Emphasis"/>
          <w:rFonts w:ascii="Times New Roman" w:hAnsi="Times New Roman" w:cs="Times New Roman"/>
          <w:sz w:val="24"/>
          <w:szCs w:val="24"/>
        </w:rPr>
        <w:t>Callosobruchus</w:t>
      </w:r>
      <w:proofErr w:type="spellEnd"/>
      <w:r>
        <w:rPr>
          <w:rStyle w:val="Emphasis"/>
          <w:rFonts w:ascii="Times New Roman" w:hAnsi="Times New Roman" w:cs="Times New Roman"/>
          <w:sz w:val="24"/>
          <w:szCs w:val="24"/>
        </w:rPr>
        <w:t xml:space="preserve"> </w:t>
      </w:r>
      <w:proofErr w:type="spellStart"/>
      <w:r>
        <w:rPr>
          <w:rStyle w:val="Emphasis"/>
          <w:rFonts w:ascii="Times New Roman" w:hAnsi="Times New Roman" w:cs="Times New Roman"/>
          <w:sz w:val="24"/>
          <w:szCs w:val="24"/>
        </w:rPr>
        <w:t>chinensis</w:t>
      </w:r>
      <w:proofErr w:type="spellEnd"/>
      <w:r>
        <w:rPr>
          <w:rFonts w:ascii="Times New Roman" w:hAnsi="Times New Roman" w:cs="Times New Roman"/>
          <w:sz w:val="24"/>
          <w:szCs w:val="24"/>
        </w:rPr>
        <w:t xml:space="preserve"> L., in farmer-stored Bengal gram seeds across Birbhum and Murshidabad districts of West Bengal. Five blocks from each district were selected, with five farmers surveyed per block, totaling 100 seed samples. Parameters assessed included moisture content, seed damage, and storage methods. Average moisture content and seed damage were 11.86% and 3.66% in Birbhum and 12.09% and 3.69% in Murshidabad. </w:t>
      </w:r>
      <w:proofErr w:type="spellStart"/>
      <w:r>
        <w:rPr>
          <w:rFonts w:ascii="Times New Roman" w:hAnsi="Times New Roman" w:cs="Times New Roman"/>
          <w:sz w:val="24"/>
          <w:szCs w:val="24"/>
        </w:rPr>
        <w:t>Rampurhat</w:t>
      </w:r>
      <w:proofErr w:type="spellEnd"/>
      <w:r>
        <w:rPr>
          <w:rFonts w:ascii="Times New Roman" w:hAnsi="Times New Roman" w:cs="Times New Roman"/>
          <w:sz w:val="24"/>
          <w:szCs w:val="24"/>
        </w:rPr>
        <w:t xml:space="preserve">-II (Birbhum) and </w:t>
      </w:r>
      <w:proofErr w:type="spellStart"/>
      <w:r>
        <w:rPr>
          <w:rFonts w:ascii="Times New Roman" w:hAnsi="Times New Roman" w:cs="Times New Roman"/>
          <w:sz w:val="24"/>
          <w:szCs w:val="24"/>
        </w:rPr>
        <w:t>Suti</w:t>
      </w:r>
      <w:proofErr w:type="spellEnd"/>
      <w:r>
        <w:rPr>
          <w:rFonts w:ascii="Times New Roman" w:hAnsi="Times New Roman" w:cs="Times New Roman"/>
          <w:sz w:val="24"/>
          <w:szCs w:val="24"/>
        </w:rPr>
        <w:t xml:space="preserve">-I (Murshidabad) showed the highest moisture and seed damage, while Suri-II (Birbhum) and </w:t>
      </w:r>
      <w:proofErr w:type="spellStart"/>
      <w:r>
        <w:rPr>
          <w:rFonts w:ascii="Times New Roman" w:hAnsi="Times New Roman" w:cs="Times New Roman"/>
          <w:sz w:val="24"/>
          <w:szCs w:val="24"/>
        </w:rPr>
        <w:t>Raghunathganj</w:t>
      </w:r>
      <w:proofErr w:type="spellEnd"/>
      <w:r>
        <w:rPr>
          <w:rFonts w:ascii="Times New Roman" w:hAnsi="Times New Roman" w:cs="Times New Roman"/>
          <w:sz w:val="24"/>
          <w:szCs w:val="24"/>
        </w:rPr>
        <w:t xml:space="preserve">-I (Murshidabad) recorded the lowest. Infestation was strongly correlated with moisture: only 12.5% of samples with ≤10% moisture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infested, rising to 100% in those with &gt;13%. Plastic bags (40%) were the most used storage method, followed by drums, metal bins, gunny bags, loose storage, and earthen pots. Metal bins had the lowest infestation (11.11%), while earthen pots had the highest (100%). No storage structure was entirely pest-free, underscoring the urgent need for improved post-harvest storage practices.</w:t>
      </w:r>
    </w:p>
    <w:p w14:paraId="18041F91" w14:textId="77777777" w:rsidR="00480BB3" w:rsidRDefault="00863450">
      <w:pPr>
        <w:spacing w:line="480" w:lineRule="auto"/>
        <w:jc w:val="both"/>
        <w:rPr>
          <w:rFonts w:ascii="Times New Roman" w:eastAsia="SimSun" w:hAnsi="Times New Roman" w:cs="Times New Roman"/>
          <w:b/>
          <w:bCs/>
          <w:sz w:val="24"/>
          <w:szCs w:val="24"/>
          <w:lang w:val="en-GB"/>
        </w:rPr>
      </w:pPr>
      <w:r>
        <w:rPr>
          <w:rFonts w:ascii="Times New Roman" w:eastAsia="SimSun" w:hAnsi="Times New Roman" w:cs="Times New Roman"/>
          <w:b/>
          <w:bCs/>
          <w:i/>
          <w:iCs/>
          <w:sz w:val="24"/>
          <w:szCs w:val="24"/>
          <w:lang w:val="en-GB"/>
        </w:rPr>
        <w:t xml:space="preserve">Keywords: </w:t>
      </w:r>
      <w:r>
        <w:rPr>
          <w:rFonts w:ascii="Times New Roman" w:hAnsi="Times New Roman" w:cs="Times New Roman"/>
          <w:color w:val="000000" w:themeColor="text1"/>
          <w:sz w:val="24"/>
          <w:szCs w:val="24"/>
        </w:rPr>
        <w:t>Bengal gram</w:t>
      </w:r>
      <w:r>
        <w:rPr>
          <w:rFonts w:ascii="Times New Roman" w:hAnsi="Times New Roman" w:cs="Times New Roman"/>
          <w:color w:val="000000" w:themeColor="text1"/>
          <w:sz w:val="24"/>
          <w:szCs w:val="24"/>
          <w:lang w:val="en-GB"/>
        </w:rPr>
        <w:t xml:space="preserve">, </w:t>
      </w:r>
      <w:proofErr w:type="spellStart"/>
      <w:r>
        <w:rPr>
          <w:rStyle w:val="Emphasis"/>
          <w:rFonts w:ascii="Times New Roman" w:hAnsi="Times New Roman" w:cs="Times New Roman"/>
          <w:color w:val="000000" w:themeColor="text1"/>
          <w:sz w:val="24"/>
          <w:szCs w:val="24"/>
        </w:rPr>
        <w:t>Callosobruchus</w:t>
      </w:r>
      <w:proofErr w:type="spellEnd"/>
      <w:r>
        <w:rPr>
          <w:rStyle w:val="Emphasis"/>
          <w:rFonts w:ascii="Times New Roman" w:hAnsi="Times New Roman" w:cs="Times New Roman"/>
          <w:color w:val="000000" w:themeColor="text1"/>
          <w:sz w:val="24"/>
          <w:szCs w:val="24"/>
        </w:rPr>
        <w:t xml:space="preserve"> </w:t>
      </w:r>
      <w:proofErr w:type="spellStart"/>
      <w:r>
        <w:rPr>
          <w:rStyle w:val="Emphasis"/>
          <w:rFonts w:ascii="Times New Roman" w:hAnsi="Times New Roman" w:cs="Times New Roman"/>
          <w:color w:val="000000" w:themeColor="text1"/>
          <w:sz w:val="24"/>
          <w:szCs w:val="24"/>
        </w:rPr>
        <w:t>chinensis</w:t>
      </w:r>
      <w:proofErr w:type="spellEnd"/>
      <w:r>
        <w:rPr>
          <w:rFonts w:ascii="Times New Roman" w:hAnsi="Times New Roman" w:cs="Times New Roman"/>
          <w:color w:val="000000" w:themeColor="text1"/>
          <w:sz w:val="24"/>
          <w:szCs w:val="24"/>
        </w:rPr>
        <w:t xml:space="preserve"> L</w:t>
      </w:r>
      <w:r>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rPr>
        <w:t>post-harvest losses</w:t>
      </w:r>
      <w:r>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rPr>
        <w:t>storage practices</w:t>
      </w:r>
    </w:p>
    <w:p w14:paraId="713BB39F" w14:textId="77777777" w:rsidR="00480BB3" w:rsidRDefault="00863450">
      <w:pPr>
        <w:pStyle w:val="NormalWeb"/>
        <w:spacing w:line="480" w:lineRule="auto"/>
        <w:rPr>
          <w:b/>
          <w:bCs/>
          <w:i/>
          <w:iCs/>
          <w:lang w:val="en-GB"/>
        </w:rPr>
      </w:pPr>
      <w:r>
        <w:rPr>
          <w:b/>
          <w:bCs/>
          <w:i/>
          <w:iCs/>
          <w:lang w:val="en-GB"/>
        </w:rPr>
        <w:t>INTRODUCTION:</w:t>
      </w:r>
    </w:p>
    <w:p w14:paraId="1A66D293" w14:textId="77777777" w:rsidR="00480BB3" w:rsidRDefault="00863450">
      <w:pPr>
        <w:pStyle w:val="NormalWeb"/>
        <w:spacing w:line="480" w:lineRule="auto"/>
        <w:ind w:firstLineChars="200" w:firstLine="480"/>
        <w:jc w:val="both"/>
      </w:pPr>
      <w:r>
        <w:t>Bengal gram (</w:t>
      </w:r>
      <w:r>
        <w:rPr>
          <w:rStyle w:val="Emphasis"/>
        </w:rPr>
        <w:t>Cicer arietinum</w:t>
      </w:r>
      <w:r>
        <w:t xml:space="preserve"> L.), also known as chickpea, is a major legume crop extensively cultivated during the Rabi season in India. It plays a crucial role in sustainable agriculture due to its ability to fix atmospheric nitrogen and its adaptability to semi-arid regions. Globally, chickpea ranks third among pulse crops in terms of production, after soybean (</w:t>
      </w:r>
      <w:r>
        <w:rPr>
          <w:rStyle w:val="Emphasis"/>
        </w:rPr>
        <w:t>Glycine max</w:t>
      </w:r>
      <w:r>
        <w:t xml:space="preserve"> L.) and pea (</w:t>
      </w:r>
      <w:r>
        <w:rPr>
          <w:rStyle w:val="Emphasis"/>
        </w:rPr>
        <w:t>Pisum sativum</w:t>
      </w:r>
      <w:r>
        <w:t xml:space="preserve">). With an annual global production exceeding 11.5 million </w:t>
      </w:r>
      <w:proofErr w:type="spellStart"/>
      <w:r>
        <w:t>tonnes</w:t>
      </w:r>
      <w:proofErr w:type="spellEnd"/>
      <w:r>
        <w:t xml:space="preserve"> (</w:t>
      </w:r>
      <w:proofErr w:type="spellStart"/>
      <w:r>
        <w:t>Merga</w:t>
      </w:r>
      <w:proofErr w:type="spellEnd"/>
      <w:r>
        <w:t xml:space="preserve"> and Haji, 2019), it contributes significantly to the </w:t>
      </w:r>
      <w:r>
        <w:lastRenderedPageBreak/>
        <w:t>dietary protein intake of millions, particularly in developing countries. India stands as the leading producer, accounting for the bulk of global chickpea output, thanks to favorable agro-climatic conditions and large cultivation areas. Apart from being a vital source of plant-based protein, Bengal gram is rich in dietary fiber, vitamins (such as folate and vitamin B6), and essential minerals like iron, phosphorus, and magnesium, making it a highly nutritious food for both rural and urban populations.</w:t>
      </w:r>
    </w:p>
    <w:p w14:paraId="75A915F5" w14:textId="77777777" w:rsidR="00480BB3" w:rsidRDefault="00863450">
      <w:pPr>
        <w:pStyle w:val="NormalWeb"/>
        <w:spacing w:line="480" w:lineRule="auto"/>
        <w:ind w:firstLineChars="200" w:firstLine="480"/>
        <w:jc w:val="both"/>
      </w:pPr>
      <w:r>
        <w:t xml:space="preserve">In West Bengal, chickpea is cultivated over an area of approximately 26,177 hectares, yielding a total production of 30,844 metric </w:t>
      </w:r>
      <w:proofErr w:type="spellStart"/>
      <w:r>
        <w:t>tonnes</w:t>
      </w:r>
      <w:proofErr w:type="spellEnd"/>
      <w:r>
        <w:t>. Among the districts, Nadia leads in terms of cultivation area, accounting for 9,906 hectares, followed by Birbhum with 6,781 hectares and Murshidabad with 5,462 hectares. In terms of productivity, Birbhum district ranks highest in the state, with an average yield of 1,390 kg per hectare</w:t>
      </w:r>
      <w:r>
        <w:rPr>
          <w:rStyle w:val="Emphasis"/>
        </w:rPr>
        <w:t xml:space="preserve"> (Roy et al. 2018).</w:t>
      </w:r>
    </w:p>
    <w:p w14:paraId="72BC5FEC" w14:textId="77777777" w:rsidR="00480BB3" w:rsidRDefault="00863450">
      <w:pPr>
        <w:pStyle w:val="NormalWeb"/>
        <w:spacing w:line="480" w:lineRule="auto"/>
        <w:ind w:firstLineChars="200" w:firstLine="480"/>
        <w:jc w:val="both"/>
      </w:pPr>
      <w:r>
        <w:t>Several challenges hinder the achievement of higher pulse production, with post-harvest losses being a significant concern. A major issue faced by farmers is the lack of proper storage facilities, which, combined with the high susceptibility of pulses to insect pests, leads to substantial grain damage. Due to their rich protein content, pulses are particularly vulnerable to pest attacks during storage. In India, approximately 200 insect pest species are known to damage stored grains and their products. Among the most common pests affecting stored pulses are the pulse beetle (</w:t>
      </w:r>
      <w:proofErr w:type="spellStart"/>
      <w:r>
        <w:rPr>
          <w:rStyle w:val="Emphasis"/>
        </w:rPr>
        <w:t>Callosobruchus</w:t>
      </w:r>
      <w:proofErr w:type="spellEnd"/>
      <w:r>
        <w:rPr>
          <w:rStyle w:val="Emphasis"/>
        </w:rPr>
        <w:t xml:space="preserve"> </w:t>
      </w:r>
      <w:proofErr w:type="spellStart"/>
      <w:r>
        <w:rPr>
          <w:rStyle w:val="Emphasis"/>
        </w:rPr>
        <w:t>chinensis</w:t>
      </w:r>
      <w:proofErr w:type="spellEnd"/>
      <w:r>
        <w:t xml:space="preserve"> Linn.), the </w:t>
      </w:r>
      <w:proofErr w:type="spellStart"/>
      <w:r>
        <w:t>Khapra</w:t>
      </w:r>
      <w:proofErr w:type="spellEnd"/>
      <w:r>
        <w:t xml:space="preserve"> beetle (</w:t>
      </w:r>
      <w:r>
        <w:rPr>
          <w:rStyle w:val="Emphasis"/>
        </w:rPr>
        <w:t xml:space="preserve">Trogoderma </w:t>
      </w:r>
      <w:proofErr w:type="spellStart"/>
      <w:r>
        <w:rPr>
          <w:rStyle w:val="Emphasis"/>
        </w:rPr>
        <w:t>granarium</w:t>
      </w:r>
      <w:proofErr w:type="spellEnd"/>
      <w:r>
        <w:t> Everts), and the Lesser grain borer (</w:t>
      </w:r>
      <w:proofErr w:type="spellStart"/>
      <w:r>
        <w:rPr>
          <w:rStyle w:val="Emphasis"/>
        </w:rPr>
        <w:t>Rhizopertha</w:t>
      </w:r>
      <w:proofErr w:type="spellEnd"/>
      <w:r>
        <w:rPr>
          <w:rStyle w:val="Emphasis"/>
        </w:rPr>
        <w:t xml:space="preserve"> </w:t>
      </w:r>
      <w:proofErr w:type="spellStart"/>
      <w:r>
        <w:rPr>
          <w:rStyle w:val="Emphasis"/>
        </w:rPr>
        <w:t>dominica</w:t>
      </w:r>
      <w:proofErr w:type="spellEnd"/>
      <w:r>
        <w:t> Fab.). Of these, the pulse beetle is considered the most destructive, as it infests chickpeas both in the field and during storage (Rathore and Sharma, 2002).</w:t>
      </w:r>
    </w:p>
    <w:p w14:paraId="3FB8CDC1" w14:textId="77777777" w:rsidR="00480BB3" w:rsidRDefault="00863450">
      <w:pPr>
        <w:pStyle w:val="NormalWeb"/>
        <w:spacing w:line="480" w:lineRule="auto"/>
        <w:ind w:firstLineChars="200" w:firstLine="480"/>
        <w:jc w:val="both"/>
      </w:pPr>
      <w:r>
        <w:t xml:space="preserve">Insect infestation remains a critical constraint in post-harvest grain storage, particularly in rural and humid-tropical regions of developing countries, where inadequate storage infrastructure and poor hygiene prevail. Accurate quantification of storage losses at the </w:t>
      </w:r>
      <w:r>
        <w:lastRenderedPageBreak/>
        <w:t xml:space="preserve">village level is challenging due to inconsistent methodologies and limited empirical data. Among storage pests, </w:t>
      </w:r>
      <w:proofErr w:type="spellStart"/>
      <w:r>
        <w:rPr>
          <w:rStyle w:val="Emphasis"/>
        </w:rPr>
        <w:t>Callosobruchus</w:t>
      </w:r>
      <w:proofErr w:type="spellEnd"/>
      <w:r>
        <w:rPr>
          <w:rStyle w:val="Emphasis"/>
        </w:rPr>
        <w:t xml:space="preserve"> </w:t>
      </w:r>
      <w:proofErr w:type="spellStart"/>
      <w:r>
        <w:rPr>
          <w:rStyle w:val="Emphasis"/>
        </w:rPr>
        <w:t>chinensis</w:t>
      </w:r>
      <w:proofErr w:type="spellEnd"/>
      <w:r>
        <w:t xml:space="preserve"> (pulse beetle) poses a significant threat, with damage levels varying by host type and locality. </w:t>
      </w:r>
      <w:hyperlink r:id="rId8" w:tgtFrame="_blank" w:history="1">
        <w:r>
          <w:rPr>
            <w:rStyle w:val="Hyperlink"/>
            <w:color w:val="000000" w:themeColor="text1"/>
            <w:u w:val="none"/>
          </w:rPr>
          <w:t>As</w:t>
        </w:r>
      </w:hyperlink>
      <w:r>
        <w:t>a result, information about the percentage of grain damage caused by the pulse beetle in various locations is required.</w:t>
      </w:r>
    </w:p>
    <w:p w14:paraId="2FBA4A0B" w14:textId="77777777" w:rsidR="00480BB3" w:rsidRDefault="00863450">
      <w:pPr>
        <w:pStyle w:val="NormalWeb"/>
        <w:spacing w:line="480" w:lineRule="auto"/>
        <w:ind w:firstLineChars="200" w:firstLine="480"/>
        <w:jc w:val="both"/>
      </w:pPr>
      <w:r>
        <w:t xml:space="preserve">Hence, in the present research, we aimed to assess the infestation level of the pulse beetle, </w:t>
      </w:r>
      <w:proofErr w:type="spellStart"/>
      <w:r>
        <w:rPr>
          <w:i/>
          <w:iCs/>
        </w:rPr>
        <w:t>Callosobruchus</w:t>
      </w:r>
      <w:proofErr w:type="spellEnd"/>
      <w:r>
        <w:rPr>
          <w:i/>
          <w:iCs/>
        </w:rPr>
        <w:t xml:space="preserve"> </w:t>
      </w:r>
      <w:proofErr w:type="spellStart"/>
      <w:r>
        <w:rPr>
          <w:i/>
          <w:iCs/>
        </w:rPr>
        <w:t>chinensis</w:t>
      </w:r>
      <w:proofErr w:type="spellEnd"/>
      <w:r>
        <w:rPr>
          <w:i/>
          <w:iCs/>
        </w:rPr>
        <w:t xml:space="preserve"> </w:t>
      </w:r>
      <w:r>
        <w:t>L., by conducting a survey in the primary Bengal gram-growing districts of West Bengal.</w:t>
      </w:r>
    </w:p>
    <w:p w14:paraId="18B7552D" w14:textId="77777777" w:rsidR="00480BB3" w:rsidRDefault="00863450">
      <w:pPr>
        <w:pStyle w:val="BodyText"/>
        <w:spacing w:before="116" w:line="480" w:lineRule="auto"/>
        <w:ind w:left="591" w:right="164" w:hanging="540"/>
        <w:jc w:val="both"/>
        <w:rPr>
          <w:rFonts w:ascii="Times New Roman" w:eastAsia="SimSun" w:hAnsi="Times New Roman" w:cs="Times New Roman"/>
          <w:b/>
          <w:bCs/>
          <w:i/>
          <w:iCs/>
          <w:color w:val="000000"/>
          <w:sz w:val="24"/>
          <w:szCs w:val="24"/>
          <w:lang w:val="en-GB"/>
        </w:rPr>
      </w:pPr>
      <w:r>
        <w:rPr>
          <w:rFonts w:ascii="Times New Roman" w:eastAsia="SimSun" w:hAnsi="Times New Roman" w:cs="Times New Roman"/>
          <w:b/>
          <w:bCs/>
          <w:i/>
          <w:iCs/>
          <w:color w:val="000000"/>
          <w:sz w:val="24"/>
          <w:szCs w:val="24"/>
        </w:rPr>
        <w:t>MATERIAL AND METHODS</w:t>
      </w:r>
    </w:p>
    <w:p w14:paraId="4C4B5645" w14:textId="77777777" w:rsidR="00480BB3" w:rsidRDefault="00863450">
      <w:pPr>
        <w:pStyle w:val="BodyText"/>
        <w:spacing w:before="116" w:line="480" w:lineRule="auto"/>
        <w:ind w:left="51" w:right="164" w:firstLineChars="200" w:firstLine="482"/>
        <w:jc w:val="both"/>
        <w:rPr>
          <w:rFonts w:ascii="Times New Roman" w:hAnsi="Times New Roman" w:cs="Times New Roman"/>
          <w:sz w:val="24"/>
          <w:szCs w:val="24"/>
        </w:rPr>
      </w:pPr>
      <w:r>
        <w:rPr>
          <w:rFonts w:ascii="Times New Roman" w:hAnsi="Times New Roman" w:cs="Times New Roman"/>
          <w:b/>
          <w:i/>
          <w:iCs/>
          <w:sz w:val="24"/>
          <w:szCs w:val="24"/>
        </w:rPr>
        <w:t>Methodology:</w:t>
      </w:r>
      <w:r w:rsidR="00122A72">
        <w:rPr>
          <w:rFonts w:ascii="Times New Roman" w:hAnsi="Times New Roman" w:cs="Times New Roman"/>
          <w:b/>
          <w:i/>
          <w:iCs/>
          <w:sz w:val="24"/>
          <w:szCs w:val="24"/>
        </w:rPr>
        <w:t xml:space="preserve"> </w:t>
      </w:r>
      <w:r>
        <w:rPr>
          <w:rFonts w:ascii="Times New Roman" w:hAnsi="Times New Roman" w:cs="Times New Roman"/>
          <w:bCs/>
          <w:sz w:val="24"/>
          <w:szCs w:val="24"/>
        </w:rPr>
        <w:t>The surveys were carried out in the year 2021-22 in five selected blocks of major growing districts, viz., Birbhum and Murshidabad.</w:t>
      </w:r>
      <w:r>
        <w:rPr>
          <w:rFonts w:ascii="Times New Roman" w:hAnsi="Times New Roman" w:cs="Times New Roman"/>
          <w:sz w:val="24"/>
          <w:szCs w:val="24"/>
        </w:rPr>
        <w:t xml:space="preserve"> In each block, five farmers were selected randomly. The moisture content, per cent infestation in Bengal gram seed and type of storage</w:t>
      </w:r>
      <w:r w:rsidR="00122A72">
        <w:rPr>
          <w:rFonts w:ascii="Times New Roman" w:hAnsi="Times New Roman" w:cs="Times New Roman"/>
          <w:sz w:val="24"/>
          <w:szCs w:val="24"/>
        </w:rPr>
        <w:t xml:space="preserve"> </w:t>
      </w:r>
      <w:r>
        <w:rPr>
          <w:rFonts w:ascii="Times New Roman" w:hAnsi="Times New Roman" w:cs="Times New Roman"/>
          <w:sz w:val="24"/>
          <w:szCs w:val="24"/>
        </w:rPr>
        <w:t>practices and</w:t>
      </w:r>
      <w:r w:rsidR="00122A72">
        <w:rPr>
          <w:rFonts w:ascii="Times New Roman" w:hAnsi="Times New Roman" w:cs="Times New Roman"/>
          <w:sz w:val="24"/>
          <w:szCs w:val="24"/>
        </w:rPr>
        <w:t xml:space="preserve"> </w:t>
      </w:r>
      <w:r>
        <w:rPr>
          <w:rFonts w:ascii="Times New Roman" w:hAnsi="Times New Roman" w:cs="Times New Roman"/>
          <w:sz w:val="24"/>
          <w:szCs w:val="24"/>
        </w:rPr>
        <w:t>protective</w:t>
      </w:r>
      <w:r w:rsidR="00122A72">
        <w:rPr>
          <w:rFonts w:ascii="Times New Roman" w:hAnsi="Times New Roman" w:cs="Times New Roman"/>
          <w:sz w:val="24"/>
          <w:szCs w:val="24"/>
        </w:rPr>
        <w:t xml:space="preserve"> </w:t>
      </w:r>
      <w:r>
        <w:rPr>
          <w:rFonts w:ascii="Times New Roman" w:hAnsi="Times New Roman" w:cs="Times New Roman"/>
          <w:sz w:val="24"/>
          <w:szCs w:val="24"/>
        </w:rPr>
        <w:t>measures</w:t>
      </w:r>
      <w:r w:rsidR="00122A72">
        <w:rPr>
          <w:rFonts w:ascii="Times New Roman" w:hAnsi="Times New Roman" w:cs="Times New Roman"/>
          <w:sz w:val="24"/>
          <w:szCs w:val="24"/>
        </w:rPr>
        <w:t xml:space="preserve"> </w:t>
      </w:r>
      <w:r>
        <w:rPr>
          <w:rFonts w:ascii="Times New Roman" w:hAnsi="Times New Roman" w:cs="Times New Roman"/>
          <w:sz w:val="24"/>
          <w:szCs w:val="24"/>
        </w:rPr>
        <w:t>were</w:t>
      </w:r>
      <w:r w:rsidR="00122A72">
        <w:rPr>
          <w:rFonts w:ascii="Times New Roman" w:hAnsi="Times New Roman" w:cs="Times New Roman"/>
          <w:sz w:val="24"/>
          <w:szCs w:val="24"/>
        </w:rPr>
        <w:t xml:space="preserve"> </w:t>
      </w:r>
      <w:r>
        <w:rPr>
          <w:rFonts w:ascii="Times New Roman" w:hAnsi="Times New Roman" w:cs="Times New Roman"/>
          <w:sz w:val="24"/>
          <w:szCs w:val="24"/>
        </w:rPr>
        <w:t>recorded.</w:t>
      </w:r>
      <w:r w:rsidR="00122A72">
        <w:rPr>
          <w:rFonts w:ascii="Times New Roman" w:hAnsi="Times New Roman" w:cs="Times New Roman"/>
          <w:sz w:val="24"/>
          <w:szCs w:val="24"/>
        </w:rPr>
        <w:t xml:space="preserve"> </w:t>
      </w:r>
      <w:r>
        <w:rPr>
          <w:rFonts w:ascii="Times New Roman" w:hAnsi="Times New Roman" w:cs="Times New Roman"/>
          <w:sz w:val="24"/>
          <w:szCs w:val="24"/>
        </w:rPr>
        <w:t>The</w:t>
      </w:r>
      <w:r w:rsidR="00122A72">
        <w:rPr>
          <w:rFonts w:ascii="Times New Roman" w:hAnsi="Times New Roman" w:cs="Times New Roman"/>
          <w:sz w:val="24"/>
          <w:szCs w:val="24"/>
        </w:rPr>
        <w:t xml:space="preserve"> </w:t>
      </w:r>
      <w:r>
        <w:rPr>
          <w:rFonts w:ascii="Times New Roman" w:hAnsi="Times New Roman" w:cs="Times New Roman"/>
          <w:sz w:val="24"/>
          <w:szCs w:val="24"/>
        </w:rPr>
        <w:t>moisture</w:t>
      </w:r>
      <w:r w:rsidR="00122A72">
        <w:rPr>
          <w:rFonts w:ascii="Times New Roman" w:hAnsi="Times New Roman" w:cs="Times New Roman"/>
          <w:sz w:val="24"/>
          <w:szCs w:val="24"/>
        </w:rPr>
        <w:t xml:space="preserve"> </w:t>
      </w:r>
      <w:r>
        <w:rPr>
          <w:rFonts w:ascii="Times New Roman" w:hAnsi="Times New Roman" w:cs="Times New Roman"/>
          <w:sz w:val="24"/>
          <w:szCs w:val="24"/>
        </w:rPr>
        <w:t>contents</w:t>
      </w:r>
      <w:r w:rsidR="00122A72">
        <w:rPr>
          <w:rFonts w:ascii="Times New Roman" w:hAnsi="Times New Roman" w:cs="Times New Roman"/>
          <w:sz w:val="24"/>
          <w:szCs w:val="24"/>
        </w:rPr>
        <w:t xml:space="preserve"> </w:t>
      </w:r>
      <w:r>
        <w:rPr>
          <w:rFonts w:ascii="Times New Roman" w:hAnsi="Times New Roman" w:cs="Times New Roman"/>
          <w:sz w:val="24"/>
          <w:szCs w:val="24"/>
        </w:rPr>
        <w:t>of</w:t>
      </w:r>
      <w:r w:rsidR="00122A72">
        <w:rPr>
          <w:rFonts w:ascii="Times New Roman" w:hAnsi="Times New Roman" w:cs="Times New Roman"/>
          <w:sz w:val="24"/>
          <w:szCs w:val="24"/>
        </w:rPr>
        <w:t xml:space="preserve"> </w:t>
      </w:r>
      <w:r>
        <w:rPr>
          <w:rFonts w:ascii="Times New Roman" w:hAnsi="Times New Roman" w:cs="Times New Roman"/>
          <w:sz w:val="24"/>
          <w:szCs w:val="24"/>
        </w:rPr>
        <w:t>grains were recorded with the help of moisture meter.</w:t>
      </w:r>
    </w:p>
    <w:p w14:paraId="01397461" w14:textId="77777777" w:rsidR="00480BB3" w:rsidRDefault="00863450" w:rsidP="00805AD3">
      <w:pPr>
        <w:pStyle w:val="BodyText"/>
        <w:spacing w:before="120" w:line="480" w:lineRule="auto"/>
        <w:ind w:left="51" w:right="160" w:firstLineChars="200" w:firstLine="482"/>
        <w:jc w:val="both"/>
        <w:rPr>
          <w:rFonts w:ascii="Times New Roman" w:hAnsi="Times New Roman" w:cs="Times New Roman"/>
          <w:sz w:val="24"/>
          <w:szCs w:val="24"/>
        </w:rPr>
      </w:pPr>
      <w:r>
        <w:rPr>
          <w:rFonts w:ascii="Times New Roman" w:hAnsi="Times New Roman" w:cs="Times New Roman"/>
          <w:b/>
          <w:i/>
          <w:iCs/>
          <w:sz w:val="24"/>
          <w:szCs w:val="24"/>
        </w:rPr>
        <w:t>Sampling technique:</w:t>
      </w:r>
      <w:r w:rsidR="00122A72">
        <w:rPr>
          <w:rFonts w:ascii="Times New Roman" w:hAnsi="Times New Roman" w:cs="Times New Roman"/>
          <w:b/>
          <w:i/>
          <w:iCs/>
          <w:sz w:val="24"/>
          <w:szCs w:val="24"/>
        </w:rPr>
        <w:t xml:space="preserve"> </w:t>
      </w:r>
      <w:r>
        <w:rPr>
          <w:rFonts w:ascii="Times New Roman" w:hAnsi="Times New Roman" w:cs="Times New Roman"/>
          <w:sz w:val="24"/>
          <w:szCs w:val="24"/>
        </w:rPr>
        <w:t>Study on insect damage intensity in Bengal gram under storage condition was conducted by</w:t>
      </w:r>
      <w:r w:rsidR="00122A72">
        <w:rPr>
          <w:rFonts w:ascii="Times New Roman" w:hAnsi="Times New Roman" w:cs="Times New Roman"/>
          <w:sz w:val="24"/>
          <w:szCs w:val="24"/>
        </w:rPr>
        <w:t xml:space="preserve"> </w:t>
      </w:r>
      <w:r>
        <w:rPr>
          <w:rFonts w:ascii="Times New Roman" w:hAnsi="Times New Roman" w:cs="Times New Roman"/>
          <w:sz w:val="24"/>
          <w:szCs w:val="24"/>
        </w:rPr>
        <w:t>observing the number of damaged seeds in the seed samples procured from farmers of different locations as well as from open markets of major growing districts.</w:t>
      </w:r>
      <w:r w:rsidR="00122A72">
        <w:rPr>
          <w:rFonts w:ascii="Times New Roman" w:hAnsi="Times New Roman" w:cs="Times New Roman"/>
          <w:sz w:val="24"/>
          <w:szCs w:val="24"/>
        </w:rPr>
        <w:t xml:space="preserve"> </w:t>
      </w:r>
      <w:r>
        <w:rPr>
          <w:rFonts w:ascii="Times New Roman" w:hAnsi="Times New Roman" w:cs="Times New Roman"/>
          <w:sz w:val="24"/>
          <w:szCs w:val="24"/>
        </w:rPr>
        <w:t>The</w:t>
      </w:r>
      <w:r w:rsidR="00122A72">
        <w:rPr>
          <w:rFonts w:ascii="Times New Roman" w:hAnsi="Times New Roman" w:cs="Times New Roman"/>
          <w:sz w:val="24"/>
          <w:szCs w:val="24"/>
        </w:rPr>
        <w:t xml:space="preserve"> </w:t>
      </w:r>
      <w:r>
        <w:rPr>
          <w:rFonts w:ascii="Times New Roman" w:hAnsi="Times New Roman" w:cs="Times New Roman"/>
          <w:sz w:val="24"/>
          <w:szCs w:val="24"/>
        </w:rPr>
        <w:t>sample</w:t>
      </w:r>
      <w:r w:rsidR="00122A72">
        <w:rPr>
          <w:rFonts w:ascii="Times New Roman" w:hAnsi="Times New Roman" w:cs="Times New Roman"/>
          <w:sz w:val="24"/>
          <w:szCs w:val="24"/>
        </w:rPr>
        <w:t xml:space="preserve"> </w:t>
      </w:r>
      <w:r>
        <w:rPr>
          <w:rFonts w:ascii="Times New Roman" w:hAnsi="Times New Roman" w:cs="Times New Roman"/>
          <w:sz w:val="24"/>
          <w:szCs w:val="24"/>
        </w:rPr>
        <w:t>size</w:t>
      </w:r>
      <w:r w:rsidR="00122A72">
        <w:rPr>
          <w:rFonts w:ascii="Times New Roman" w:hAnsi="Times New Roman" w:cs="Times New Roman"/>
          <w:sz w:val="24"/>
          <w:szCs w:val="24"/>
        </w:rPr>
        <w:t xml:space="preserve"> </w:t>
      </w:r>
      <w:r>
        <w:rPr>
          <w:rFonts w:ascii="Times New Roman" w:hAnsi="Times New Roman" w:cs="Times New Roman"/>
          <w:sz w:val="24"/>
          <w:szCs w:val="24"/>
        </w:rPr>
        <w:t>was 100 gm.</w:t>
      </w:r>
      <w:r w:rsidR="00122A72">
        <w:rPr>
          <w:rFonts w:ascii="Times New Roman" w:hAnsi="Times New Roman" w:cs="Times New Roman"/>
          <w:sz w:val="24"/>
          <w:szCs w:val="24"/>
        </w:rPr>
        <w:t xml:space="preserve"> </w:t>
      </w:r>
      <w:r>
        <w:rPr>
          <w:rFonts w:ascii="Times New Roman" w:hAnsi="Times New Roman" w:cs="Times New Roman"/>
          <w:sz w:val="24"/>
          <w:szCs w:val="24"/>
        </w:rPr>
        <w:t>These</w:t>
      </w:r>
      <w:r w:rsidR="00122A72">
        <w:rPr>
          <w:rFonts w:ascii="Times New Roman" w:hAnsi="Times New Roman" w:cs="Times New Roman"/>
          <w:sz w:val="24"/>
          <w:szCs w:val="24"/>
        </w:rPr>
        <w:t xml:space="preserve"> </w:t>
      </w:r>
      <w:r>
        <w:rPr>
          <w:rFonts w:ascii="Times New Roman" w:hAnsi="Times New Roman" w:cs="Times New Roman"/>
          <w:sz w:val="24"/>
          <w:szCs w:val="24"/>
        </w:rPr>
        <w:t>samples were collected just before the sowing time, placed in polythene bags, sealed and brought to the laboratory for further studies.</w:t>
      </w:r>
    </w:p>
    <w:p w14:paraId="14326284" w14:textId="77777777" w:rsidR="00480BB3" w:rsidRDefault="00863450" w:rsidP="00805AD3">
      <w:pPr>
        <w:pStyle w:val="BodyText"/>
        <w:spacing w:after="0" w:line="480" w:lineRule="auto"/>
        <w:ind w:left="51" w:firstLine="539"/>
        <w:jc w:val="both"/>
        <w:rPr>
          <w:rFonts w:ascii="Times New Roman" w:hAnsi="Times New Roman" w:cs="Times New Roman"/>
          <w:sz w:val="24"/>
          <w:szCs w:val="24"/>
        </w:rPr>
      </w:pPr>
      <w:r>
        <w:rPr>
          <w:rFonts w:ascii="Times New Roman" w:hAnsi="Times New Roman" w:cs="Times New Roman"/>
          <w:sz w:val="24"/>
          <w:szCs w:val="24"/>
        </w:rPr>
        <w:t>The</w:t>
      </w:r>
      <w:r w:rsidR="00122A72">
        <w:rPr>
          <w:rFonts w:ascii="Times New Roman" w:hAnsi="Times New Roman" w:cs="Times New Roman"/>
          <w:sz w:val="24"/>
          <w:szCs w:val="24"/>
        </w:rPr>
        <w:t xml:space="preserve"> </w:t>
      </w:r>
      <w:r>
        <w:rPr>
          <w:rFonts w:ascii="Times New Roman" w:hAnsi="Times New Roman" w:cs="Times New Roman"/>
          <w:sz w:val="24"/>
          <w:szCs w:val="24"/>
        </w:rPr>
        <w:t>following</w:t>
      </w:r>
      <w:r w:rsidR="00122A72">
        <w:rPr>
          <w:rFonts w:ascii="Times New Roman" w:hAnsi="Times New Roman" w:cs="Times New Roman"/>
          <w:sz w:val="24"/>
          <w:szCs w:val="24"/>
        </w:rPr>
        <w:t xml:space="preserve"> </w:t>
      </w:r>
      <w:r>
        <w:rPr>
          <w:rFonts w:ascii="Times New Roman" w:hAnsi="Times New Roman" w:cs="Times New Roman"/>
          <w:sz w:val="24"/>
          <w:szCs w:val="24"/>
        </w:rPr>
        <w:t xml:space="preserve">data were </w:t>
      </w:r>
      <w:r>
        <w:rPr>
          <w:rFonts w:ascii="Times New Roman" w:hAnsi="Times New Roman" w:cs="Times New Roman"/>
          <w:spacing w:val="-2"/>
          <w:sz w:val="24"/>
          <w:szCs w:val="24"/>
        </w:rPr>
        <w:t>recorded.</w:t>
      </w:r>
    </w:p>
    <w:p w14:paraId="6BFA1B0C" w14:textId="77777777" w:rsidR="00480BB3" w:rsidRDefault="00863450" w:rsidP="00805AD3">
      <w:pPr>
        <w:pStyle w:val="ListParagraph"/>
        <w:numPr>
          <w:ilvl w:val="2"/>
          <w:numId w:val="11"/>
        </w:numPr>
        <w:tabs>
          <w:tab w:val="left" w:pos="1317"/>
        </w:tabs>
        <w:spacing w:before="0" w:line="480" w:lineRule="auto"/>
        <w:ind w:left="591"/>
        <w:rPr>
          <w:sz w:val="24"/>
          <w:szCs w:val="24"/>
        </w:rPr>
      </w:pPr>
      <w:r>
        <w:rPr>
          <w:sz w:val="24"/>
          <w:szCs w:val="24"/>
        </w:rPr>
        <w:t>Percent</w:t>
      </w:r>
      <w:r w:rsidR="00122A72">
        <w:rPr>
          <w:sz w:val="24"/>
          <w:szCs w:val="24"/>
        </w:rPr>
        <w:t xml:space="preserve"> </w:t>
      </w:r>
      <w:r>
        <w:rPr>
          <w:spacing w:val="-2"/>
          <w:sz w:val="24"/>
          <w:szCs w:val="24"/>
        </w:rPr>
        <w:t>infestation</w:t>
      </w:r>
    </w:p>
    <w:p w14:paraId="74EC906F" w14:textId="77777777" w:rsidR="00480BB3" w:rsidRDefault="00863450" w:rsidP="00805AD3">
      <w:pPr>
        <w:pStyle w:val="ListParagraph"/>
        <w:numPr>
          <w:ilvl w:val="2"/>
          <w:numId w:val="11"/>
        </w:numPr>
        <w:tabs>
          <w:tab w:val="left" w:pos="1317"/>
        </w:tabs>
        <w:spacing w:before="0" w:line="480" w:lineRule="auto"/>
        <w:ind w:left="591"/>
        <w:rPr>
          <w:sz w:val="24"/>
          <w:szCs w:val="24"/>
        </w:rPr>
      </w:pPr>
      <w:r>
        <w:rPr>
          <w:sz w:val="24"/>
          <w:szCs w:val="24"/>
        </w:rPr>
        <w:t>Moisture</w:t>
      </w:r>
      <w:r w:rsidR="00122A72">
        <w:rPr>
          <w:sz w:val="24"/>
          <w:szCs w:val="24"/>
        </w:rPr>
        <w:t xml:space="preserve"> </w:t>
      </w:r>
      <w:r>
        <w:rPr>
          <w:spacing w:val="-2"/>
          <w:sz w:val="24"/>
          <w:szCs w:val="24"/>
        </w:rPr>
        <w:t>content</w:t>
      </w:r>
    </w:p>
    <w:p w14:paraId="326DD84E" w14:textId="77777777" w:rsidR="00480BB3" w:rsidRDefault="00863450" w:rsidP="00805AD3">
      <w:pPr>
        <w:pStyle w:val="ListParagraph"/>
        <w:numPr>
          <w:ilvl w:val="2"/>
          <w:numId w:val="11"/>
        </w:numPr>
        <w:tabs>
          <w:tab w:val="left" w:pos="1317"/>
        </w:tabs>
        <w:spacing w:before="0" w:line="480" w:lineRule="auto"/>
        <w:ind w:left="591"/>
        <w:rPr>
          <w:sz w:val="24"/>
          <w:szCs w:val="24"/>
        </w:rPr>
      </w:pPr>
      <w:r>
        <w:rPr>
          <w:sz w:val="24"/>
          <w:szCs w:val="24"/>
        </w:rPr>
        <w:t>Types</w:t>
      </w:r>
      <w:r w:rsidR="00122A72">
        <w:rPr>
          <w:sz w:val="24"/>
          <w:szCs w:val="24"/>
        </w:rPr>
        <w:t xml:space="preserve"> </w:t>
      </w:r>
      <w:r>
        <w:rPr>
          <w:sz w:val="24"/>
          <w:szCs w:val="24"/>
        </w:rPr>
        <w:t>of</w:t>
      </w:r>
      <w:r w:rsidR="00122A72">
        <w:rPr>
          <w:sz w:val="24"/>
          <w:szCs w:val="24"/>
        </w:rPr>
        <w:t xml:space="preserve"> </w:t>
      </w:r>
      <w:r>
        <w:rPr>
          <w:sz w:val="24"/>
          <w:szCs w:val="24"/>
        </w:rPr>
        <w:t>storage</w:t>
      </w:r>
      <w:r w:rsidR="00122A72">
        <w:rPr>
          <w:sz w:val="24"/>
          <w:szCs w:val="24"/>
        </w:rPr>
        <w:t xml:space="preserve"> </w:t>
      </w:r>
      <w:r>
        <w:rPr>
          <w:sz w:val="24"/>
          <w:szCs w:val="24"/>
        </w:rPr>
        <w:t>practice</w:t>
      </w:r>
      <w:r w:rsidR="00122A72">
        <w:rPr>
          <w:sz w:val="24"/>
          <w:szCs w:val="24"/>
        </w:rPr>
        <w:t xml:space="preserve"> </w:t>
      </w:r>
      <w:r>
        <w:rPr>
          <w:sz w:val="24"/>
          <w:szCs w:val="24"/>
        </w:rPr>
        <w:t>used</w:t>
      </w:r>
      <w:r w:rsidR="00122A72">
        <w:rPr>
          <w:sz w:val="24"/>
          <w:szCs w:val="24"/>
        </w:rPr>
        <w:t xml:space="preserve"> </w:t>
      </w:r>
      <w:r>
        <w:rPr>
          <w:sz w:val="24"/>
          <w:szCs w:val="24"/>
        </w:rPr>
        <w:t>by</w:t>
      </w:r>
      <w:r w:rsidR="00122A72">
        <w:rPr>
          <w:sz w:val="24"/>
          <w:szCs w:val="24"/>
        </w:rPr>
        <w:t xml:space="preserve"> </w:t>
      </w:r>
      <w:r>
        <w:rPr>
          <w:sz w:val="24"/>
          <w:szCs w:val="24"/>
        </w:rPr>
        <w:t>the</w:t>
      </w:r>
      <w:r w:rsidR="00122A72">
        <w:rPr>
          <w:sz w:val="24"/>
          <w:szCs w:val="24"/>
        </w:rPr>
        <w:t xml:space="preserve"> </w:t>
      </w:r>
      <w:r>
        <w:rPr>
          <w:spacing w:val="-2"/>
          <w:sz w:val="24"/>
          <w:szCs w:val="24"/>
        </w:rPr>
        <w:t>farmers</w:t>
      </w:r>
    </w:p>
    <w:p w14:paraId="3B0FE40E" w14:textId="77777777" w:rsidR="00480BB3" w:rsidRDefault="00863450">
      <w:pPr>
        <w:pStyle w:val="Heading4"/>
        <w:spacing w:before="262" w:line="480" w:lineRule="auto"/>
        <w:ind w:leftChars="296" w:left="592"/>
        <w:rPr>
          <w:rFonts w:ascii="Times New Roman" w:hAnsi="Times New Roman" w:cs="Times New Roman"/>
          <w:i/>
          <w:iCs/>
          <w:spacing w:val="-2"/>
          <w:sz w:val="24"/>
          <w:szCs w:val="24"/>
        </w:rPr>
      </w:pPr>
      <w:r>
        <w:rPr>
          <w:rFonts w:ascii="Times New Roman" w:hAnsi="Times New Roman" w:cs="Times New Roman"/>
          <w:i/>
          <w:iCs/>
          <w:sz w:val="24"/>
          <w:szCs w:val="24"/>
        </w:rPr>
        <w:lastRenderedPageBreak/>
        <w:t>Method</w:t>
      </w:r>
      <w:r w:rsidR="00122A72">
        <w:rPr>
          <w:rFonts w:ascii="Times New Roman" w:hAnsi="Times New Roman" w:cs="Times New Roman"/>
          <w:i/>
          <w:iCs/>
          <w:sz w:val="24"/>
          <w:szCs w:val="24"/>
        </w:rPr>
        <w:t xml:space="preserve"> </w:t>
      </w:r>
      <w:r>
        <w:rPr>
          <w:rFonts w:ascii="Times New Roman" w:hAnsi="Times New Roman" w:cs="Times New Roman"/>
          <w:i/>
          <w:iCs/>
          <w:sz w:val="24"/>
          <w:szCs w:val="24"/>
        </w:rPr>
        <w:t>of</w:t>
      </w:r>
      <w:r w:rsidR="00122A72">
        <w:rPr>
          <w:rFonts w:ascii="Times New Roman" w:hAnsi="Times New Roman" w:cs="Times New Roman"/>
          <w:i/>
          <w:iCs/>
          <w:sz w:val="24"/>
          <w:szCs w:val="24"/>
        </w:rPr>
        <w:t xml:space="preserve"> </w:t>
      </w:r>
      <w:r>
        <w:rPr>
          <w:rFonts w:ascii="Times New Roman" w:hAnsi="Times New Roman" w:cs="Times New Roman"/>
          <w:i/>
          <w:iCs/>
          <w:spacing w:val="-2"/>
          <w:sz w:val="24"/>
          <w:szCs w:val="24"/>
        </w:rPr>
        <w:t>observations</w:t>
      </w:r>
    </w:p>
    <w:p w14:paraId="6BACBE02" w14:textId="77777777" w:rsidR="00480BB3" w:rsidRDefault="00863450">
      <w:pPr>
        <w:pStyle w:val="Heading4"/>
        <w:spacing w:before="262" w:line="480" w:lineRule="auto"/>
        <w:rPr>
          <w:rFonts w:ascii="Times New Roman" w:hAnsi="Times New Roman" w:cs="Times New Roman"/>
          <w:b w:val="0"/>
          <w:bCs w:val="0"/>
          <w:sz w:val="24"/>
          <w:szCs w:val="24"/>
        </w:rPr>
      </w:pPr>
      <w:r>
        <w:rPr>
          <w:rFonts w:ascii="Times New Roman" w:hAnsi="Times New Roman" w:cs="Times New Roman"/>
          <w:b w:val="0"/>
          <w:bCs w:val="0"/>
          <w:i/>
          <w:iCs/>
          <w:sz w:val="24"/>
          <w:szCs w:val="24"/>
        </w:rPr>
        <w:t>Per cent infestation:</w:t>
      </w:r>
      <w:r>
        <w:rPr>
          <w:rFonts w:ascii="Times New Roman" w:hAnsi="Times New Roman" w:cs="Times New Roman"/>
          <w:b w:val="0"/>
          <w:bCs w:val="0"/>
          <w:sz w:val="24"/>
          <w:szCs w:val="24"/>
        </w:rPr>
        <w:t xml:space="preserve"> 100 grains from each sample were taken out randomly, damaged grains were</w:t>
      </w:r>
      <w:r w:rsidR="00122A72">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separated and counted.</w:t>
      </w:r>
      <w:r w:rsidR="00122A72">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The per cent damaged grains due to insect infestation was recorded by following formula (Singh </w:t>
      </w:r>
      <w:r>
        <w:rPr>
          <w:rFonts w:ascii="Times New Roman" w:hAnsi="Times New Roman" w:cs="Times New Roman"/>
          <w:b w:val="0"/>
          <w:bCs w:val="0"/>
          <w:i/>
          <w:sz w:val="24"/>
          <w:szCs w:val="24"/>
        </w:rPr>
        <w:t>et al</w:t>
      </w:r>
      <w:r>
        <w:rPr>
          <w:rFonts w:ascii="Times New Roman" w:hAnsi="Times New Roman" w:cs="Times New Roman"/>
          <w:b w:val="0"/>
          <w:bCs w:val="0"/>
          <w:sz w:val="24"/>
          <w:szCs w:val="24"/>
        </w:rPr>
        <w:t>. 2017a).</w:t>
      </w:r>
    </w:p>
    <w:p w14:paraId="5D023328" w14:textId="77777777" w:rsidR="00480BB3" w:rsidRDefault="00711A09" w:rsidP="00ED0FAB">
      <w:pPr>
        <w:pStyle w:val="BodyText"/>
        <w:tabs>
          <w:tab w:val="left" w:pos="2631"/>
          <w:tab w:val="left" w:pos="6090"/>
        </w:tabs>
        <w:spacing w:beforeLines="25" w:before="60" w:afterLines="37" w:after="88" w:line="480" w:lineRule="auto"/>
        <w:ind w:left="370" w:firstLineChars="200" w:firstLine="480"/>
        <w:rPr>
          <w:rFonts w:ascii="Times New Roman" w:hAnsi="Times New Roman" w:cs="Times New Roman"/>
          <w:position w:val="-15"/>
          <w:sz w:val="24"/>
          <w:szCs w:val="24"/>
        </w:rPr>
      </w:pPr>
      <w:r>
        <w:rPr>
          <w:rFonts w:ascii="Times New Roman" w:hAnsi="Times New Roman" w:cs="Times New Roman"/>
          <w:position w:val="-15"/>
          <w:sz w:val="24"/>
          <w:szCs w:val="24"/>
        </w:rPr>
        <w:pict w14:anchorId="4C058B77">
          <v:shape id="Graphic 57" o:spid="_x0000_s1026" style="position:absolute;left:0;text-align:left;margin-left:254.55pt;margin-top:27pt;width:171.05pt;height:1pt;z-index:-251658752;mso-position-horizontal-relative:page" coordsize="2172335,12700" o:spt="100" o:gfxdata="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y1T&#10;mdoAAAAJAQAADwAAAAAAAAABACAAAAAiAAAAZHJzL2Rvd25yZXYueG1sUEsBAhQAFAAAAAgAh07i&#10;QAQWIs4gAgAA4gQAAA4AAAAAAAAAAQAgAAAAKQEAAGRycy9lMm9Eb2MueG1sUEsFBgAAAAAGAAYA&#10;WQEAALsFAAAAAA==&#10;" adj="0,,0" path="m2172335,l,,,12192r2172335,l2172335,xe" fillcolor="black" stroked="f">
            <v:stroke joinstyle="round"/>
            <v:formulas/>
            <v:path o:connecttype="segments"/>
            <v:textbox inset="0,0,0,0"/>
            <w10:wrap anchorx="page"/>
          </v:shape>
        </w:pict>
      </w:r>
      <w:r w:rsidR="00ED0FAB">
        <w:rPr>
          <w:rFonts w:ascii="Times New Roman" w:hAnsi="Times New Roman" w:cs="Times New Roman"/>
          <w:color w:val="0D0D0D"/>
          <w:position w:val="-15"/>
          <w:sz w:val="24"/>
          <w:szCs w:val="24"/>
        </w:rPr>
        <w:t xml:space="preserve">             </w:t>
      </w:r>
      <w:r w:rsidR="00863450">
        <w:rPr>
          <w:rFonts w:ascii="Times New Roman" w:hAnsi="Times New Roman" w:cs="Times New Roman"/>
          <w:color w:val="0D0D0D"/>
          <w:position w:val="-15"/>
          <w:sz w:val="24"/>
          <w:szCs w:val="24"/>
        </w:rPr>
        <w:t>Grain</w:t>
      </w:r>
      <w:r w:rsidR="00122A72">
        <w:rPr>
          <w:rFonts w:ascii="Times New Roman" w:hAnsi="Times New Roman" w:cs="Times New Roman"/>
          <w:color w:val="0D0D0D"/>
          <w:position w:val="-15"/>
          <w:sz w:val="24"/>
          <w:szCs w:val="24"/>
        </w:rPr>
        <w:t xml:space="preserve"> </w:t>
      </w:r>
      <w:r w:rsidR="00863450">
        <w:rPr>
          <w:rFonts w:ascii="Times New Roman" w:hAnsi="Times New Roman" w:cs="Times New Roman"/>
          <w:color w:val="0D0D0D"/>
          <w:position w:val="-15"/>
          <w:sz w:val="24"/>
          <w:szCs w:val="24"/>
        </w:rPr>
        <w:t>damage</w:t>
      </w:r>
      <w:r w:rsidR="00122A72">
        <w:rPr>
          <w:rFonts w:ascii="Times New Roman" w:hAnsi="Times New Roman" w:cs="Times New Roman"/>
          <w:color w:val="0D0D0D"/>
          <w:position w:val="-15"/>
          <w:sz w:val="24"/>
          <w:szCs w:val="24"/>
        </w:rPr>
        <w:t xml:space="preserve"> </w:t>
      </w:r>
      <w:r w:rsidR="00863450">
        <w:rPr>
          <w:rFonts w:ascii="Times New Roman" w:hAnsi="Times New Roman" w:cs="Times New Roman"/>
          <w:color w:val="0D0D0D"/>
          <w:position w:val="-15"/>
          <w:sz w:val="24"/>
          <w:szCs w:val="24"/>
        </w:rPr>
        <w:t xml:space="preserve">(%) </w:t>
      </w:r>
      <w:r w:rsidR="00863450">
        <w:rPr>
          <w:rFonts w:ascii="Times New Roman" w:hAnsi="Times New Roman" w:cs="Times New Roman"/>
          <w:color w:val="0D0D0D"/>
          <w:spacing w:val="-10"/>
          <w:position w:val="-15"/>
          <w:sz w:val="24"/>
          <w:szCs w:val="24"/>
        </w:rPr>
        <w:t>=</w:t>
      </w:r>
      <w:r w:rsidR="00122A72">
        <w:rPr>
          <w:rFonts w:ascii="Times New Roman" w:hAnsi="Times New Roman" w:cs="Times New Roman"/>
          <w:color w:val="0D0D0D"/>
          <w:spacing w:val="-10"/>
          <w:position w:val="-15"/>
          <w:sz w:val="24"/>
          <w:szCs w:val="24"/>
        </w:rPr>
        <w:t xml:space="preserve"> </w:t>
      </w:r>
      <w:r w:rsidR="00863450">
        <w:rPr>
          <w:rFonts w:ascii="Times New Roman" w:hAnsi="Times New Roman" w:cs="Times New Roman"/>
          <w:color w:val="0D0D0D"/>
          <w:sz w:val="24"/>
          <w:szCs w:val="24"/>
        </w:rPr>
        <w:t>Total</w:t>
      </w:r>
      <w:r w:rsidR="00122A72">
        <w:rPr>
          <w:rFonts w:ascii="Times New Roman" w:hAnsi="Times New Roman" w:cs="Times New Roman"/>
          <w:color w:val="0D0D0D"/>
          <w:sz w:val="24"/>
          <w:szCs w:val="24"/>
        </w:rPr>
        <w:t xml:space="preserve"> </w:t>
      </w:r>
      <w:r w:rsidR="00863450">
        <w:rPr>
          <w:rFonts w:ascii="Times New Roman" w:hAnsi="Times New Roman" w:cs="Times New Roman"/>
          <w:color w:val="0D0D0D"/>
          <w:sz w:val="24"/>
          <w:szCs w:val="24"/>
        </w:rPr>
        <w:t>number</w:t>
      </w:r>
      <w:r w:rsidR="00122A72">
        <w:rPr>
          <w:rFonts w:ascii="Times New Roman" w:hAnsi="Times New Roman" w:cs="Times New Roman"/>
          <w:color w:val="0D0D0D"/>
          <w:sz w:val="24"/>
          <w:szCs w:val="24"/>
        </w:rPr>
        <w:t xml:space="preserve"> </w:t>
      </w:r>
      <w:r w:rsidR="00863450">
        <w:rPr>
          <w:rFonts w:ascii="Times New Roman" w:hAnsi="Times New Roman" w:cs="Times New Roman"/>
          <w:color w:val="0D0D0D"/>
          <w:sz w:val="24"/>
          <w:szCs w:val="24"/>
        </w:rPr>
        <w:t>of</w:t>
      </w:r>
      <w:r w:rsidR="00122A72">
        <w:rPr>
          <w:rFonts w:ascii="Times New Roman" w:hAnsi="Times New Roman" w:cs="Times New Roman"/>
          <w:color w:val="0D0D0D"/>
          <w:sz w:val="24"/>
          <w:szCs w:val="24"/>
        </w:rPr>
        <w:t xml:space="preserve"> </w:t>
      </w:r>
      <w:r w:rsidR="00863450">
        <w:rPr>
          <w:rFonts w:ascii="Times New Roman" w:hAnsi="Times New Roman" w:cs="Times New Roman"/>
          <w:color w:val="0D0D0D"/>
          <w:sz w:val="24"/>
          <w:szCs w:val="24"/>
        </w:rPr>
        <w:t>damaged</w:t>
      </w:r>
      <w:r w:rsidR="00122A72">
        <w:rPr>
          <w:rFonts w:ascii="Times New Roman" w:hAnsi="Times New Roman" w:cs="Times New Roman"/>
          <w:color w:val="0D0D0D"/>
          <w:sz w:val="24"/>
          <w:szCs w:val="24"/>
        </w:rPr>
        <w:t xml:space="preserve"> </w:t>
      </w:r>
      <w:r w:rsidR="00863450">
        <w:rPr>
          <w:rFonts w:ascii="Times New Roman" w:hAnsi="Times New Roman" w:cs="Times New Roman"/>
          <w:color w:val="0D0D0D"/>
          <w:spacing w:val="-2"/>
          <w:sz w:val="24"/>
          <w:szCs w:val="24"/>
        </w:rPr>
        <w:t>grains</w:t>
      </w:r>
      <w:r w:rsidR="00863450">
        <w:rPr>
          <w:rFonts w:ascii="Times New Roman" w:hAnsi="Times New Roman" w:cs="Times New Roman"/>
          <w:color w:val="0D0D0D"/>
          <w:sz w:val="24"/>
          <w:szCs w:val="24"/>
        </w:rPr>
        <w:tab/>
      </w:r>
      <w:r w:rsidR="00122A72">
        <w:rPr>
          <w:rFonts w:ascii="Times New Roman" w:hAnsi="Times New Roman" w:cs="Times New Roman"/>
          <w:color w:val="0D0D0D"/>
          <w:sz w:val="24"/>
          <w:szCs w:val="24"/>
        </w:rPr>
        <w:t xml:space="preserve"> </w:t>
      </w:r>
      <w:r w:rsidR="00ED0FAB">
        <w:rPr>
          <w:rFonts w:ascii="Times New Roman" w:hAnsi="Times New Roman" w:cs="Times New Roman"/>
          <w:color w:val="0D0D0D"/>
          <w:sz w:val="24"/>
          <w:szCs w:val="24"/>
        </w:rPr>
        <w:t xml:space="preserve">  </w:t>
      </w:r>
      <w:proofErr w:type="gramStart"/>
      <w:r w:rsidR="00863450">
        <w:rPr>
          <w:rFonts w:ascii="Times New Roman" w:hAnsi="Times New Roman" w:cs="Times New Roman"/>
          <w:color w:val="0D0D0D"/>
          <w:position w:val="-15"/>
          <w:sz w:val="24"/>
          <w:szCs w:val="24"/>
        </w:rPr>
        <w:t>X</w:t>
      </w:r>
      <w:r w:rsidR="00ED0FAB">
        <w:rPr>
          <w:rFonts w:ascii="Times New Roman" w:hAnsi="Times New Roman" w:cs="Times New Roman"/>
          <w:color w:val="0D0D0D"/>
          <w:position w:val="-15"/>
          <w:sz w:val="24"/>
          <w:szCs w:val="24"/>
        </w:rPr>
        <w:t xml:space="preserve">  </w:t>
      </w:r>
      <w:r w:rsidR="00863450">
        <w:rPr>
          <w:rFonts w:ascii="Times New Roman" w:hAnsi="Times New Roman" w:cs="Times New Roman"/>
          <w:color w:val="0D0D0D"/>
          <w:spacing w:val="-5"/>
          <w:position w:val="-15"/>
          <w:sz w:val="24"/>
          <w:szCs w:val="24"/>
        </w:rPr>
        <w:t>100</w:t>
      </w:r>
      <w:proofErr w:type="gramEnd"/>
    </w:p>
    <w:p w14:paraId="38717D0B" w14:textId="77777777" w:rsidR="00480BB3" w:rsidRDefault="00863450" w:rsidP="00ED0FAB">
      <w:pPr>
        <w:pStyle w:val="BodyText"/>
        <w:spacing w:after="0" w:line="480" w:lineRule="auto"/>
        <w:ind w:leftChars="1500" w:left="3000" w:firstLineChars="200" w:firstLine="480"/>
        <w:rPr>
          <w:rFonts w:ascii="Times New Roman" w:hAnsi="Times New Roman" w:cs="Times New Roman"/>
          <w:sz w:val="24"/>
          <w:szCs w:val="24"/>
        </w:rPr>
      </w:pPr>
      <w:r>
        <w:rPr>
          <w:rFonts w:ascii="Times New Roman" w:hAnsi="Times New Roman" w:cs="Times New Roman"/>
          <w:color w:val="0D0D0D"/>
          <w:sz w:val="24"/>
          <w:szCs w:val="24"/>
        </w:rPr>
        <w:t>Total</w:t>
      </w:r>
      <w:r w:rsidR="00122A72">
        <w:rPr>
          <w:rFonts w:ascii="Times New Roman" w:hAnsi="Times New Roman" w:cs="Times New Roman"/>
          <w:color w:val="0D0D0D"/>
          <w:sz w:val="24"/>
          <w:szCs w:val="24"/>
        </w:rPr>
        <w:t xml:space="preserve"> </w:t>
      </w:r>
      <w:r>
        <w:rPr>
          <w:rFonts w:ascii="Times New Roman" w:hAnsi="Times New Roman" w:cs="Times New Roman"/>
          <w:color w:val="0D0D0D"/>
          <w:sz w:val="24"/>
          <w:szCs w:val="24"/>
        </w:rPr>
        <w:t>number</w:t>
      </w:r>
      <w:r w:rsidR="00122A72">
        <w:rPr>
          <w:rFonts w:ascii="Times New Roman" w:hAnsi="Times New Roman" w:cs="Times New Roman"/>
          <w:color w:val="0D0D0D"/>
          <w:sz w:val="24"/>
          <w:szCs w:val="24"/>
        </w:rPr>
        <w:t xml:space="preserve"> </w:t>
      </w:r>
      <w:r>
        <w:rPr>
          <w:rFonts w:ascii="Times New Roman" w:hAnsi="Times New Roman" w:cs="Times New Roman"/>
          <w:color w:val="0D0D0D"/>
          <w:sz w:val="24"/>
          <w:szCs w:val="24"/>
        </w:rPr>
        <w:t>of</w:t>
      </w:r>
      <w:r w:rsidR="00122A72">
        <w:rPr>
          <w:rFonts w:ascii="Times New Roman" w:hAnsi="Times New Roman" w:cs="Times New Roman"/>
          <w:color w:val="0D0D0D"/>
          <w:sz w:val="24"/>
          <w:szCs w:val="24"/>
        </w:rPr>
        <w:t xml:space="preserve"> </w:t>
      </w:r>
      <w:r>
        <w:rPr>
          <w:rFonts w:ascii="Times New Roman" w:hAnsi="Times New Roman" w:cs="Times New Roman"/>
          <w:color w:val="0D0D0D"/>
          <w:spacing w:val="-2"/>
          <w:sz w:val="24"/>
          <w:szCs w:val="24"/>
        </w:rPr>
        <w:t>grains</w:t>
      </w:r>
    </w:p>
    <w:p w14:paraId="74D6DDF8" w14:textId="77777777" w:rsidR="00480BB3" w:rsidRDefault="00863450" w:rsidP="00ED0FAB">
      <w:pPr>
        <w:pStyle w:val="BodyText"/>
        <w:spacing w:after="0" w:line="480" w:lineRule="auto"/>
        <w:ind w:right="166"/>
        <w:jc w:val="both"/>
        <w:rPr>
          <w:rFonts w:ascii="Times New Roman" w:hAnsi="Times New Roman" w:cs="Times New Roman"/>
          <w:sz w:val="24"/>
          <w:szCs w:val="24"/>
        </w:rPr>
      </w:pPr>
      <w:r>
        <w:rPr>
          <w:rFonts w:ascii="Times New Roman" w:hAnsi="Times New Roman" w:cs="Times New Roman"/>
          <w:bCs/>
          <w:i/>
          <w:iCs/>
          <w:sz w:val="24"/>
          <w:szCs w:val="24"/>
        </w:rPr>
        <w:t>Moisture</w:t>
      </w:r>
      <w:r w:rsidR="00122A72">
        <w:rPr>
          <w:rFonts w:ascii="Times New Roman" w:hAnsi="Times New Roman" w:cs="Times New Roman"/>
          <w:bCs/>
          <w:i/>
          <w:iCs/>
          <w:sz w:val="24"/>
          <w:szCs w:val="24"/>
        </w:rPr>
        <w:t xml:space="preserve"> </w:t>
      </w:r>
      <w:r>
        <w:rPr>
          <w:rFonts w:ascii="Times New Roman" w:hAnsi="Times New Roman" w:cs="Times New Roman"/>
          <w:bCs/>
          <w:i/>
          <w:iCs/>
          <w:sz w:val="24"/>
          <w:szCs w:val="24"/>
        </w:rPr>
        <w:t>content:</w:t>
      </w:r>
      <w:r w:rsidR="00122A72">
        <w:rPr>
          <w:rFonts w:ascii="Times New Roman" w:hAnsi="Times New Roman" w:cs="Times New Roman"/>
          <w:bCs/>
          <w:i/>
          <w:iCs/>
          <w:sz w:val="24"/>
          <w:szCs w:val="24"/>
        </w:rPr>
        <w:t xml:space="preserve"> </w:t>
      </w:r>
      <w:r>
        <w:rPr>
          <w:rFonts w:ascii="Times New Roman" w:hAnsi="Times New Roman" w:cs="Times New Roman"/>
          <w:sz w:val="24"/>
          <w:szCs w:val="24"/>
        </w:rPr>
        <w:t>The moisture</w:t>
      </w:r>
      <w:r w:rsidR="00122A72">
        <w:rPr>
          <w:rFonts w:ascii="Times New Roman" w:hAnsi="Times New Roman" w:cs="Times New Roman"/>
          <w:sz w:val="24"/>
          <w:szCs w:val="24"/>
        </w:rPr>
        <w:t xml:space="preserve"> </w:t>
      </w:r>
      <w:r>
        <w:rPr>
          <w:rFonts w:ascii="Times New Roman" w:hAnsi="Times New Roman" w:cs="Times New Roman"/>
          <w:sz w:val="24"/>
          <w:szCs w:val="24"/>
        </w:rPr>
        <w:t>level</w:t>
      </w:r>
      <w:r w:rsidR="00122A72">
        <w:rPr>
          <w:rFonts w:ascii="Times New Roman" w:hAnsi="Times New Roman" w:cs="Times New Roman"/>
          <w:sz w:val="24"/>
          <w:szCs w:val="24"/>
        </w:rPr>
        <w:t xml:space="preserve"> </w:t>
      </w:r>
      <w:r>
        <w:rPr>
          <w:rFonts w:ascii="Times New Roman" w:hAnsi="Times New Roman" w:cs="Times New Roman"/>
          <w:sz w:val="24"/>
          <w:szCs w:val="24"/>
        </w:rPr>
        <w:t>of</w:t>
      </w:r>
      <w:r w:rsidR="00122A72">
        <w:rPr>
          <w:rFonts w:ascii="Times New Roman" w:hAnsi="Times New Roman" w:cs="Times New Roman"/>
          <w:sz w:val="24"/>
          <w:szCs w:val="24"/>
        </w:rPr>
        <w:t xml:space="preserve"> </w:t>
      </w:r>
      <w:r>
        <w:rPr>
          <w:rFonts w:ascii="Times New Roman" w:hAnsi="Times New Roman" w:cs="Times New Roman"/>
          <w:sz w:val="24"/>
          <w:szCs w:val="24"/>
        </w:rPr>
        <w:t>each</w:t>
      </w:r>
      <w:r w:rsidR="00122A72">
        <w:rPr>
          <w:rFonts w:ascii="Times New Roman" w:hAnsi="Times New Roman" w:cs="Times New Roman"/>
          <w:sz w:val="24"/>
          <w:szCs w:val="24"/>
        </w:rPr>
        <w:t xml:space="preserve"> </w:t>
      </w:r>
      <w:r>
        <w:rPr>
          <w:rFonts w:ascii="Times New Roman" w:hAnsi="Times New Roman" w:cs="Times New Roman"/>
          <w:sz w:val="24"/>
          <w:szCs w:val="24"/>
        </w:rPr>
        <w:t>sample</w:t>
      </w:r>
      <w:r w:rsidR="00122A72">
        <w:rPr>
          <w:rFonts w:ascii="Times New Roman" w:hAnsi="Times New Roman" w:cs="Times New Roman"/>
          <w:sz w:val="24"/>
          <w:szCs w:val="24"/>
        </w:rPr>
        <w:t xml:space="preserve"> </w:t>
      </w:r>
      <w:r>
        <w:rPr>
          <w:rFonts w:ascii="Times New Roman" w:hAnsi="Times New Roman" w:cs="Times New Roman"/>
          <w:sz w:val="24"/>
          <w:szCs w:val="24"/>
        </w:rPr>
        <w:t>was</w:t>
      </w:r>
      <w:r w:rsidR="00122A72">
        <w:rPr>
          <w:rFonts w:ascii="Times New Roman" w:hAnsi="Times New Roman" w:cs="Times New Roman"/>
          <w:sz w:val="24"/>
          <w:szCs w:val="24"/>
        </w:rPr>
        <w:t xml:space="preserve"> </w:t>
      </w:r>
      <w:r>
        <w:rPr>
          <w:rFonts w:ascii="Times New Roman" w:hAnsi="Times New Roman" w:cs="Times New Roman"/>
          <w:sz w:val="24"/>
          <w:szCs w:val="24"/>
        </w:rPr>
        <w:t>determined</w:t>
      </w:r>
      <w:r w:rsidR="00122A72">
        <w:rPr>
          <w:rFonts w:ascii="Times New Roman" w:hAnsi="Times New Roman" w:cs="Times New Roman"/>
          <w:sz w:val="24"/>
          <w:szCs w:val="24"/>
        </w:rPr>
        <w:t xml:space="preserve"> </w:t>
      </w:r>
      <w:r>
        <w:rPr>
          <w:rFonts w:ascii="Times New Roman" w:hAnsi="Times New Roman" w:cs="Times New Roman"/>
          <w:sz w:val="24"/>
          <w:szCs w:val="24"/>
        </w:rPr>
        <w:t>with</w:t>
      </w:r>
      <w:r w:rsidR="00122A72">
        <w:rPr>
          <w:rFonts w:ascii="Times New Roman" w:hAnsi="Times New Roman" w:cs="Times New Roman"/>
          <w:sz w:val="24"/>
          <w:szCs w:val="24"/>
        </w:rPr>
        <w:t xml:space="preserve"> </w:t>
      </w:r>
      <w:r>
        <w:rPr>
          <w:rFonts w:ascii="Times New Roman" w:hAnsi="Times New Roman" w:cs="Times New Roman"/>
          <w:sz w:val="24"/>
          <w:szCs w:val="24"/>
        </w:rPr>
        <w:t>use</w:t>
      </w:r>
      <w:r w:rsidR="00122A72">
        <w:rPr>
          <w:rFonts w:ascii="Times New Roman" w:hAnsi="Times New Roman" w:cs="Times New Roman"/>
          <w:sz w:val="24"/>
          <w:szCs w:val="24"/>
        </w:rPr>
        <w:t xml:space="preserve"> </w:t>
      </w:r>
      <w:r>
        <w:rPr>
          <w:rFonts w:ascii="Times New Roman" w:hAnsi="Times New Roman" w:cs="Times New Roman"/>
          <w:sz w:val="24"/>
          <w:szCs w:val="24"/>
        </w:rPr>
        <w:t>of</w:t>
      </w:r>
      <w:r w:rsidR="00122A72">
        <w:rPr>
          <w:rFonts w:ascii="Times New Roman" w:hAnsi="Times New Roman" w:cs="Times New Roman"/>
          <w:sz w:val="24"/>
          <w:szCs w:val="24"/>
        </w:rPr>
        <w:t xml:space="preserve"> </w:t>
      </w:r>
      <w:r>
        <w:rPr>
          <w:rFonts w:ascii="Times New Roman" w:hAnsi="Times New Roman" w:cs="Times New Roman"/>
          <w:sz w:val="24"/>
          <w:szCs w:val="24"/>
        </w:rPr>
        <w:t>digital moisture meter as per the procedure given in the manual of the equipment.</w:t>
      </w:r>
    </w:p>
    <w:p w14:paraId="720E5E2A" w14:textId="77777777" w:rsidR="00480BB3" w:rsidRDefault="00863450">
      <w:pPr>
        <w:spacing w:before="60" w:line="480" w:lineRule="auto"/>
        <w:ind w:right="164"/>
        <w:jc w:val="both"/>
        <w:rPr>
          <w:rFonts w:ascii="Times New Roman" w:hAnsi="Times New Roman" w:cs="Times New Roman"/>
          <w:spacing w:val="-2"/>
          <w:sz w:val="24"/>
          <w:szCs w:val="24"/>
        </w:rPr>
      </w:pPr>
      <w:r>
        <w:rPr>
          <w:rFonts w:ascii="Times New Roman" w:hAnsi="Times New Roman" w:cs="Times New Roman"/>
          <w:bCs/>
          <w:i/>
          <w:iCs/>
          <w:sz w:val="24"/>
          <w:szCs w:val="24"/>
        </w:rPr>
        <w:t>Type of storage structure:</w:t>
      </w:r>
      <w:r w:rsidR="00122A72">
        <w:rPr>
          <w:rFonts w:ascii="Times New Roman" w:hAnsi="Times New Roman" w:cs="Times New Roman"/>
          <w:bCs/>
          <w:i/>
          <w:iCs/>
          <w:sz w:val="24"/>
          <w:szCs w:val="24"/>
        </w:rPr>
        <w:t xml:space="preserve"> </w:t>
      </w:r>
      <w:r>
        <w:rPr>
          <w:rFonts w:ascii="Times New Roman" w:hAnsi="Times New Roman" w:cs="Times New Roman"/>
          <w:sz w:val="24"/>
          <w:szCs w:val="24"/>
        </w:rPr>
        <w:t xml:space="preserve">The type of storage structures used by the farmers were </w:t>
      </w:r>
      <w:r>
        <w:rPr>
          <w:rFonts w:ascii="Times New Roman" w:hAnsi="Times New Roman" w:cs="Times New Roman"/>
          <w:spacing w:val="-2"/>
          <w:sz w:val="24"/>
          <w:szCs w:val="24"/>
        </w:rPr>
        <w:t>recorded.</w:t>
      </w:r>
    </w:p>
    <w:p w14:paraId="2C3F60D4" w14:textId="77777777" w:rsidR="00480BB3" w:rsidRDefault="00863450">
      <w:pPr>
        <w:spacing w:before="60" w:line="480" w:lineRule="auto"/>
        <w:ind w:right="164"/>
        <w:jc w:val="both"/>
        <w:rPr>
          <w:rFonts w:ascii="Times New Roman" w:eastAsia="SimSun" w:hAnsi="Times New Roman" w:cs="Times New Roman"/>
          <w:b/>
          <w:bCs/>
          <w:i/>
          <w:iCs/>
          <w:color w:val="000000"/>
          <w:sz w:val="24"/>
          <w:szCs w:val="24"/>
          <w:lang w:val="en-GB"/>
        </w:rPr>
      </w:pPr>
      <w:r>
        <w:rPr>
          <w:rFonts w:ascii="Times New Roman" w:eastAsia="SimSun" w:hAnsi="Times New Roman" w:cs="Times New Roman"/>
          <w:b/>
          <w:bCs/>
          <w:i/>
          <w:iCs/>
          <w:color w:val="000000"/>
          <w:sz w:val="24"/>
          <w:szCs w:val="24"/>
        </w:rPr>
        <w:t>Results and Discussions</w:t>
      </w:r>
    </w:p>
    <w:p w14:paraId="16726A54" w14:textId="77777777" w:rsidR="00480BB3" w:rsidRDefault="00863450">
      <w:pPr>
        <w:spacing w:before="60" w:line="480" w:lineRule="auto"/>
        <w:ind w:right="164"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The survey was carried out in five selected blocks of Birbhum district </w:t>
      </w:r>
      <w:r>
        <w:rPr>
          <w:rFonts w:ascii="Times New Roman" w:hAnsi="Times New Roman" w:cs="Times New Roman"/>
          <w:i/>
          <w:sz w:val="24"/>
          <w:szCs w:val="24"/>
        </w:rPr>
        <w:t>viz</w:t>
      </w:r>
      <w:r>
        <w:rPr>
          <w:rFonts w:ascii="Times New Roman" w:hAnsi="Times New Roman" w:cs="Times New Roman"/>
          <w:sz w:val="24"/>
          <w:szCs w:val="24"/>
        </w:rPr>
        <w:t xml:space="preserve">., </w:t>
      </w:r>
      <w:proofErr w:type="spellStart"/>
      <w:r>
        <w:rPr>
          <w:rFonts w:ascii="Times New Roman" w:hAnsi="Times New Roman" w:cs="Times New Roman"/>
          <w:sz w:val="24"/>
          <w:szCs w:val="24"/>
        </w:rPr>
        <w:t>Nalhati</w:t>
      </w:r>
      <w:proofErr w:type="spellEnd"/>
      <w:r>
        <w:rPr>
          <w:rFonts w:ascii="Times New Roman" w:hAnsi="Times New Roman" w:cs="Times New Roman"/>
          <w:sz w:val="24"/>
          <w:szCs w:val="24"/>
        </w:rPr>
        <w:t xml:space="preserve">-I, </w:t>
      </w:r>
      <w:proofErr w:type="spellStart"/>
      <w:r>
        <w:rPr>
          <w:rFonts w:ascii="Times New Roman" w:hAnsi="Times New Roman" w:cs="Times New Roman"/>
          <w:sz w:val="24"/>
          <w:szCs w:val="24"/>
        </w:rPr>
        <w:t>Nalhati</w:t>
      </w:r>
      <w:proofErr w:type="spellEnd"/>
      <w:r>
        <w:rPr>
          <w:rFonts w:ascii="Times New Roman" w:hAnsi="Times New Roman" w:cs="Times New Roman"/>
          <w:sz w:val="24"/>
          <w:szCs w:val="24"/>
        </w:rPr>
        <w:t xml:space="preserve">-II, </w:t>
      </w:r>
      <w:proofErr w:type="spellStart"/>
      <w:r>
        <w:rPr>
          <w:rFonts w:ascii="Times New Roman" w:hAnsi="Times New Roman" w:cs="Times New Roman"/>
          <w:sz w:val="24"/>
          <w:szCs w:val="24"/>
        </w:rPr>
        <w:t>Murarai</w:t>
      </w:r>
      <w:proofErr w:type="spellEnd"/>
      <w:r>
        <w:rPr>
          <w:rFonts w:ascii="Times New Roman" w:hAnsi="Times New Roman" w:cs="Times New Roman"/>
          <w:sz w:val="24"/>
          <w:szCs w:val="24"/>
        </w:rPr>
        <w:t xml:space="preserve">-II, </w:t>
      </w:r>
      <w:proofErr w:type="spellStart"/>
      <w:r>
        <w:rPr>
          <w:rFonts w:ascii="Times New Roman" w:hAnsi="Times New Roman" w:cs="Times New Roman"/>
          <w:sz w:val="24"/>
          <w:szCs w:val="24"/>
        </w:rPr>
        <w:t>Rampurhat</w:t>
      </w:r>
      <w:proofErr w:type="spellEnd"/>
      <w:r>
        <w:rPr>
          <w:rFonts w:ascii="Times New Roman" w:hAnsi="Times New Roman" w:cs="Times New Roman"/>
          <w:sz w:val="24"/>
          <w:szCs w:val="24"/>
        </w:rPr>
        <w:t xml:space="preserve">-II, Suri-II and Murshidabad district </w:t>
      </w:r>
      <w:r>
        <w:rPr>
          <w:rFonts w:ascii="Times New Roman" w:hAnsi="Times New Roman" w:cs="Times New Roman"/>
          <w:i/>
          <w:sz w:val="24"/>
          <w:szCs w:val="24"/>
        </w:rPr>
        <w:t>viz</w:t>
      </w:r>
      <w:r>
        <w:rPr>
          <w:rFonts w:ascii="Times New Roman" w:hAnsi="Times New Roman" w:cs="Times New Roman"/>
          <w:sz w:val="24"/>
          <w:szCs w:val="24"/>
        </w:rPr>
        <w:t xml:space="preserve">., </w:t>
      </w:r>
      <w:proofErr w:type="spellStart"/>
      <w:r>
        <w:rPr>
          <w:rFonts w:ascii="Times New Roman" w:hAnsi="Times New Roman" w:cs="Times New Roman"/>
          <w:sz w:val="24"/>
          <w:szCs w:val="24"/>
        </w:rPr>
        <w:t>Beldanga</w:t>
      </w:r>
      <w:proofErr w:type="spellEnd"/>
      <w:r>
        <w:rPr>
          <w:rFonts w:ascii="Times New Roman" w:hAnsi="Times New Roman" w:cs="Times New Roman"/>
          <w:sz w:val="24"/>
          <w:szCs w:val="24"/>
        </w:rPr>
        <w:t xml:space="preserve">-II, </w:t>
      </w:r>
      <w:proofErr w:type="spellStart"/>
      <w:r>
        <w:rPr>
          <w:rFonts w:ascii="Times New Roman" w:hAnsi="Times New Roman" w:cs="Times New Roman"/>
          <w:sz w:val="24"/>
          <w:szCs w:val="24"/>
        </w:rPr>
        <w:t>Bharatpur</w:t>
      </w:r>
      <w:proofErr w:type="spellEnd"/>
      <w:r>
        <w:rPr>
          <w:rFonts w:ascii="Times New Roman" w:hAnsi="Times New Roman" w:cs="Times New Roman"/>
          <w:sz w:val="24"/>
          <w:szCs w:val="24"/>
        </w:rPr>
        <w:t xml:space="preserve">-II, </w:t>
      </w:r>
      <w:proofErr w:type="spellStart"/>
      <w:r>
        <w:rPr>
          <w:rFonts w:ascii="Times New Roman" w:hAnsi="Times New Roman" w:cs="Times New Roman"/>
          <w:sz w:val="24"/>
          <w:szCs w:val="24"/>
        </w:rPr>
        <w:t>Raghunathganj</w:t>
      </w:r>
      <w:proofErr w:type="spellEnd"/>
      <w:r>
        <w:rPr>
          <w:rFonts w:ascii="Times New Roman" w:hAnsi="Times New Roman" w:cs="Times New Roman"/>
          <w:sz w:val="24"/>
          <w:szCs w:val="24"/>
        </w:rPr>
        <w:t xml:space="preserve">-I, </w:t>
      </w:r>
      <w:proofErr w:type="spellStart"/>
      <w:r>
        <w:rPr>
          <w:rFonts w:ascii="Times New Roman" w:hAnsi="Times New Roman" w:cs="Times New Roman"/>
          <w:sz w:val="24"/>
          <w:szCs w:val="24"/>
        </w:rPr>
        <w:t>Raghunathganj</w:t>
      </w:r>
      <w:proofErr w:type="spellEnd"/>
      <w:r>
        <w:rPr>
          <w:rFonts w:ascii="Times New Roman" w:hAnsi="Times New Roman" w:cs="Times New Roman"/>
          <w:sz w:val="24"/>
          <w:szCs w:val="24"/>
        </w:rPr>
        <w:t xml:space="preserve">-II and Suti-I. In each block, five farmers were selected randomly. The moisture content, percent infestation of seeds and type of storage practices were noted. The samples sealed in polythene bag </w:t>
      </w:r>
      <w:proofErr w:type="spellStart"/>
      <w:r>
        <w:rPr>
          <w:rFonts w:ascii="Times New Roman" w:hAnsi="Times New Roman" w:cs="Times New Roman"/>
          <w:sz w:val="24"/>
          <w:szCs w:val="24"/>
        </w:rPr>
        <w:t>weretaken</w:t>
      </w:r>
      <w:proofErr w:type="spellEnd"/>
      <w:r>
        <w:rPr>
          <w:rFonts w:ascii="Times New Roman" w:hAnsi="Times New Roman" w:cs="Times New Roman"/>
          <w:sz w:val="24"/>
          <w:szCs w:val="24"/>
        </w:rPr>
        <w:t xml:space="preserve"> to the laboratory for analysis. A digital moisture meter was used to determine the moisture content. For every sample, the percentage of seeds infested was recorded. The following are the survey results that were obtained:</w:t>
      </w:r>
    </w:p>
    <w:p w14:paraId="3E65CCAB" w14:textId="77777777" w:rsidR="00480BB3" w:rsidRDefault="00863450">
      <w:pPr>
        <w:spacing w:before="60" w:line="480" w:lineRule="auto"/>
        <w:ind w:right="164"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Keeping above in view, (Table- </w:t>
      </w:r>
      <w:r>
        <w:rPr>
          <w:rFonts w:ascii="Times New Roman" w:hAnsi="Times New Roman" w:cs="Times New Roman"/>
          <w:sz w:val="24"/>
          <w:szCs w:val="24"/>
          <w:lang w:val="en-GB"/>
        </w:rPr>
        <w:t>1</w:t>
      </w:r>
      <w:r>
        <w:rPr>
          <w:rFonts w:ascii="Times New Roman" w:hAnsi="Times New Roman" w:cs="Times New Roman"/>
          <w:sz w:val="24"/>
          <w:szCs w:val="24"/>
        </w:rPr>
        <w:t xml:space="preserve"> and </w:t>
      </w:r>
      <w:r>
        <w:rPr>
          <w:rFonts w:ascii="Times New Roman" w:hAnsi="Times New Roman" w:cs="Times New Roman"/>
          <w:sz w:val="24"/>
          <w:szCs w:val="24"/>
          <w:lang w:val="en-GB"/>
        </w:rPr>
        <w:t>2</w:t>
      </w:r>
      <w:r>
        <w:rPr>
          <w:rFonts w:ascii="Times New Roman" w:hAnsi="Times New Roman" w:cs="Times New Roman"/>
          <w:sz w:val="24"/>
          <w:szCs w:val="24"/>
        </w:rPr>
        <w:t xml:space="preserve">) the overall average performance of seed samples collected from different blocks of two districts </w:t>
      </w:r>
      <w:r>
        <w:rPr>
          <w:rFonts w:ascii="Times New Roman" w:hAnsi="Times New Roman" w:cs="Times New Roman"/>
          <w:i/>
          <w:sz w:val="24"/>
          <w:szCs w:val="24"/>
        </w:rPr>
        <w:t>i.e</w:t>
      </w:r>
      <w:r>
        <w:rPr>
          <w:rFonts w:ascii="Times New Roman" w:hAnsi="Times New Roman" w:cs="Times New Roman"/>
          <w:sz w:val="24"/>
          <w:szCs w:val="24"/>
        </w:rPr>
        <w:t>., Birbhum and Murshidabad was</w:t>
      </w:r>
      <w:r w:rsidR="00122A72">
        <w:rPr>
          <w:rFonts w:ascii="Times New Roman" w:hAnsi="Times New Roman" w:cs="Times New Roman"/>
          <w:sz w:val="24"/>
          <w:szCs w:val="24"/>
        </w:rPr>
        <w:t xml:space="preserve"> </w:t>
      </w:r>
      <w:r>
        <w:rPr>
          <w:rFonts w:ascii="Times New Roman" w:hAnsi="Times New Roman" w:cs="Times New Roman"/>
          <w:sz w:val="24"/>
          <w:szCs w:val="24"/>
        </w:rPr>
        <w:t>observed.</w:t>
      </w:r>
      <w:r w:rsidR="00122A72">
        <w:rPr>
          <w:rFonts w:ascii="Times New Roman" w:hAnsi="Times New Roman" w:cs="Times New Roman"/>
          <w:sz w:val="24"/>
          <w:szCs w:val="24"/>
        </w:rPr>
        <w:t xml:space="preserve"> </w:t>
      </w:r>
      <w:r>
        <w:rPr>
          <w:rFonts w:ascii="Times New Roman" w:hAnsi="Times New Roman" w:cs="Times New Roman"/>
          <w:sz w:val="24"/>
          <w:szCs w:val="24"/>
        </w:rPr>
        <w:t>In</w:t>
      </w:r>
      <w:r w:rsidR="00122A72">
        <w:rPr>
          <w:rFonts w:ascii="Times New Roman" w:hAnsi="Times New Roman" w:cs="Times New Roman"/>
          <w:sz w:val="24"/>
          <w:szCs w:val="24"/>
        </w:rPr>
        <w:t xml:space="preserve"> </w:t>
      </w:r>
      <w:r>
        <w:rPr>
          <w:rFonts w:ascii="Times New Roman" w:hAnsi="Times New Roman" w:cs="Times New Roman"/>
          <w:sz w:val="24"/>
          <w:szCs w:val="24"/>
        </w:rPr>
        <w:t>Birbhum</w:t>
      </w:r>
      <w:r w:rsidR="00122A72">
        <w:rPr>
          <w:rFonts w:ascii="Times New Roman" w:hAnsi="Times New Roman" w:cs="Times New Roman"/>
          <w:sz w:val="24"/>
          <w:szCs w:val="24"/>
        </w:rPr>
        <w:t xml:space="preserve"> </w:t>
      </w:r>
      <w:r>
        <w:rPr>
          <w:rFonts w:ascii="Times New Roman" w:hAnsi="Times New Roman" w:cs="Times New Roman"/>
          <w:sz w:val="24"/>
          <w:szCs w:val="24"/>
        </w:rPr>
        <w:t>district,</w:t>
      </w:r>
      <w:r w:rsidR="00122A72">
        <w:rPr>
          <w:rFonts w:ascii="Times New Roman" w:hAnsi="Times New Roman" w:cs="Times New Roman"/>
          <w:sz w:val="24"/>
          <w:szCs w:val="24"/>
        </w:rPr>
        <w:t xml:space="preserve"> </w:t>
      </w:r>
      <w:r>
        <w:rPr>
          <w:rFonts w:ascii="Times New Roman" w:hAnsi="Times New Roman" w:cs="Times New Roman"/>
          <w:sz w:val="24"/>
          <w:szCs w:val="24"/>
        </w:rPr>
        <w:t>twenty-five</w:t>
      </w:r>
      <w:r w:rsidR="00122A72">
        <w:rPr>
          <w:rFonts w:ascii="Times New Roman" w:hAnsi="Times New Roman" w:cs="Times New Roman"/>
          <w:sz w:val="24"/>
          <w:szCs w:val="24"/>
        </w:rPr>
        <w:t xml:space="preserve"> </w:t>
      </w:r>
      <w:r>
        <w:rPr>
          <w:rFonts w:ascii="Times New Roman" w:hAnsi="Times New Roman" w:cs="Times New Roman"/>
          <w:sz w:val="24"/>
          <w:szCs w:val="24"/>
        </w:rPr>
        <w:t>samples</w:t>
      </w:r>
      <w:r w:rsidR="00122A72">
        <w:rPr>
          <w:rFonts w:ascii="Times New Roman" w:hAnsi="Times New Roman" w:cs="Times New Roman"/>
          <w:sz w:val="24"/>
          <w:szCs w:val="24"/>
        </w:rPr>
        <w:t xml:space="preserve"> </w:t>
      </w:r>
      <w:r>
        <w:rPr>
          <w:rFonts w:ascii="Times New Roman" w:hAnsi="Times New Roman" w:cs="Times New Roman"/>
          <w:sz w:val="24"/>
          <w:szCs w:val="24"/>
        </w:rPr>
        <w:t>of</w:t>
      </w:r>
      <w:r w:rsidR="00122A72">
        <w:rPr>
          <w:rFonts w:ascii="Times New Roman" w:hAnsi="Times New Roman" w:cs="Times New Roman"/>
          <w:sz w:val="24"/>
          <w:szCs w:val="24"/>
        </w:rPr>
        <w:t xml:space="preserve"> </w:t>
      </w:r>
      <w:r>
        <w:rPr>
          <w:rFonts w:ascii="Times New Roman" w:hAnsi="Times New Roman" w:cs="Times New Roman"/>
          <w:sz w:val="24"/>
          <w:szCs w:val="24"/>
        </w:rPr>
        <w:t>farmer’s</w:t>
      </w:r>
      <w:r w:rsidR="00122A72">
        <w:rPr>
          <w:rFonts w:ascii="Times New Roman" w:hAnsi="Times New Roman" w:cs="Times New Roman"/>
          <w:sz w:val="24"/>
          <w:szCs w:val="24"/>
        </w:rPr>
        <w:t xml:space="preserve"> </w:t>
      </w:r>
      <w:r>
        <w:rPr>
          <w:rFonts w:ascii="Times New Roman" w:hAnsi="Times New Roman" w:cs="Times New Roman"/>
          <w:sz w:val="24"/>
          <w:szCs w:val="24"/>
        </w:rPr>
        <w:t>stored</w:t>
      </w:r>
      <w:r w:rsidR="00122A72">
        <w:rPr>
          <w:rFonts w:ascii="Times New Roman" w:hAnsi="Times New Roman" w:cs="Times New Roman"/>
          <w:sz w:val="24"/>
          <w:szCs w:val="24"/>
        </w:rPr>
        <w:t xml:space="preserve"> </w:t>
      </w:r>
      <w:r>
        <w:rPr>
          <w:rFonts w:ascii="Times New Roman" w:hAnsi="Times New Roman" w:cs="Times New Roman"/>
          <w:sz w:val="24"/>
          <w:szCs w:val="24"/>
        </w:rPr>
        <w:t>Bengal</w:t>
      </w:r>
      <w:r w:rsidR="00122A72">
        <w:rPr>
          <w:rFonts w:ascii="Times New Roman" w:hAnsi="Times New Roman" w:cs="Times New Roman"/>
          <w:sz w:val="24"/>
          <w:szCs w:val="24"/>
        </w:rPr>
        <w:t xml:space="preserve"> </w:t>
      </w:r>
      <w:r>
        <w:rPr>
          <w:rFonts w:ascii="Times New Roman" w:hAnsi="Times New Roman" w:cs="Times New Roman"/>
          <w:spacing w:val="-4"/>
          <w:sz w:val="24"/>
          <w:szCs w:val="24"/>
        </w:rPr>
        <w:t>gram</w:t>
      </w:r>
      <w:r w:rsidR="00122A72">
        <w:rPr>
          <w:rFonts w:ascii="Times New Roman" w:hAnsi="Times New Roman" w:cs="Times New Roman"/>
          <w:spacing w:val="-4"/>
          <w:sz w:val="24"/>
          <w:szCs w:val="24"/>
        </w:rPr>
        <w:t xml:space="preserve"> </w:t>
      </w:r>
      <w:r>
        <w:rPr>
          <w:rFonts w:ascii="Times New Roman" w:hAnsi="Times New Roman" w:cs="Times New Roman"/>
          <w:sz w:val="24"/>
          <w:szCs w:val="24"/>
        </w:rPr>
        <w:t xml:space="preserve">seed in each year were collected from five blocks </w:t>
      </w:r>
      <w:r>
        <w:rPr>
          <w:rFonts w:ascii="Times New Roman" w:hAnsi="Times New Roman" w:cs="Times New Roman"/>
          <w:i/>
          <w:sz w:val="24"/>
          <w:szCs w:val="24"/>
        </w:rPr>
        <w:t>i.e.</w:t>
      </w:r>
      <w:r>
        <w:rPr>
          <w:rFonts w:ascii="Times New Roman" w:hAnsi="Times New Roman" w:cs="Times New Roman"/>
          <w:sz w:val="24"/>
          <w:szCs w:val="24"/>
        </w:rPr>
        <w:t xml:space="preserve">, </w:t>
      </w:r>
      <w:proofErr w:type="spellStart"/>
      <w:r>
        <w:rPr>
          <w:rFonts w:ascii="Times New Roman" w:hAnsi="Times New Roman" w:cs="Times New Roman"/>
          <w:sz w:val="24"/>
          <w:szCs w:val="24"/>
        </w:rPr>
        <w:t>Nalhati</w:t>
      </w:r>
      <w:proofErr w:type="spellEnd"/>
      <w:r>
        <w:rPr>
          <w:rFonts w:ascii="Times New Roman" w:hAnsi="Times New Roman" w:cs="Times New Roman"/>
          <w:sz w:val="24"/>
          <w:szCs w:val="24"/>
        </w:rPr>
        <w:t xml:space="preserve">-I, </w:t>
      </w:r>
      <w:proofErr w:type="spellStart"/>
      <w:r>
        <w:rPr>
          <w:rFonts w:ascii="Times New Roman" w:hAnsi="Times New Roman" w:cs="Times New Roman"/>
          <w:sz w:val="24"/>
          <w:szCs w:val="24"/>
        </w:rPr>
        <w:t>Nalhati</w:t>
      </w:r>
      <w:proofErr w:type="spellEnd"/>
      <w:r>
        <w:rPr>
          <w:rFonts w:ascii="Times New Roman" w:hAnsi="Times New Roman" w:cs="Times New Roman"/>
          <w:sz w:val="24"/>
          <w:szCs w:val="24"/>
        </w:rPr>
        <w:t xml:space="preserve">-II, </w:t>
      </w:r>
      <w:proofErr w:type="spellStart"/>
      <w:r>
        <w:rPr>
          <w:rFonts w:ascii="Times New Roman" w:hAnsi="Times New Roman" w:cs="Times New Roman"/>
          <w:sz w:val="24"/>
          <w:szCs w:val="24"/>
        </w:rPr>
        <w:t>Murarai</w:t>
      </w:r>
      <w:proofErr w:type="spellEnd"/>
      <w:r>
        <w:rPr>
          <w:rFonts w:ascii="Times New Roman" w:hAnsi="Times New Roman" w:cs="Times New Roman"/>
          <w:sz w:val="24"/>
          <w:szCs w:val="24"/>
        </w:rPr>
        <w:t xml:space="preserve">-II, </w:t>
      </w:r>
      <w:proofErr w:type="spellStart"/>
      <w:r>
        <w:rPr>
          <w:rFonts w:ascii="Times New Roman" w:hAnsi="Times New Roman" w:cs="Times New Roman"/>
          <w:sz w:val="24"/>
          <w:szCs w:val="24"/>
        </w:rPr>
        <w:t>Rampurhat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IIandSuri</w:t>
      </w:r>
      <w:proofErr w:type="spellEnd"/>
      <w:r>
        <w:rPr>
          <w:rFonts w:ascii="Times New Roman" w:hAnsi="Times New Roman" w:cs="Times New Roman"/>
          <w:sz w:val="24"/>
          <w:szCs w:val="24"/>
        </w:rPr>
        <w:t>-II(Table-</w:t>
      </w:r>
      <w:r>
        <w:rPr>
          <w:rFonts w:ascii="Times New Roman" w:hAnsi="Times New Roman" w:cs="Times New Roman"/>
          <w:spacing w:val="-3"/>
          <w:sz w:val="24"/>
          <w:szCs w:val="24"/>
          <w:lang w:val="en-GB"/>
        </w:rPr>
        <w:t>1</w:t>
      </w:r>
      <w:r>
        <w:rPr>
          <w:rFonts w:ascii="Times New Roman" w:hAnsi="Times New Roman" w:cs="Times New Roman"/>
          <w:sz w:val="24"/>
          <w:szCs w:val="24"/>
        </w:rPr>
        <w:t>).</w:t>
      </w:r>
      <w:r w:rsidR="00122A72">
        <w:rPr>
          <w:rFonts w:ascii="Times New Roman" w:hAnsi="Times New Roman" w:cs="Times New Roman"/>
          <w:sz w:val="24"/>
          <w:szCs w:val="24"/>
        </w:rPr>
        <w:t xml:space="preserve"> </w:t>
      </w:r>
      <w:r>
        <w:rPr>
          <w:rFonts w:ascii="Times New Roman" w:hAnsi="Times New Roman" w:cs="Times New Roman"/>
          <w:sz w:val="24"/>
          <w:szCs w:val="24"/>
        </w:rPr>
        <w:t>Among</w:t>
      </w:r>
      <w:r w:rsidR="00122A72">
        <w:rPr>
          <w:rFonts w:ascii="Times New Roman" w:hAnsi="Times New Roman" w:cs="Times New Roman"/>
          <w:sz w:val="24"/>
          <w:szCs w:val="24"/>
        </w:rPr>
        <w:t xml:space="preserve"> </w:t>
      </w:r>
      <w:r>
        <w:rPr>
          <w:rFonts w:ascii="Times New Roman" w:hAnsi="Times New Roman" w:cs="Times New Roman"/>
          <w:sz w:val="24"/>
          <w:szCs w:val="24"/>
        </w:rPr>
        <w:t>the</w:t>
      </w:r>
      <w:r w:rsidR="00122A72">
        <w:rPr>
          <w:rFonts w:ascii="Times New Roman" w:hAnsi="Times New Roman" w:cs="Times New Roman"/>
          <w:sz w:val="24"/>
          <w:szCs w:val="24"/>
        </w:rPr>
        <w:t xml:space="preserve"> </w:t>
      </w:r>
      <w:r>
        <w:rPr>
          <w:rFonts w:ascii="Times New Roman" w:hAnsi="Times New Roman" w:cs="Times New Roman"/>
          <w:sz w:val="24"/>
          <w:szCs w:val="24"/>
        </w:rPr>
        <w:t>total</w:t>
      </w:r>
      <w:r w:rsidR="00122A72">
        <w:rPr>
          <w:rFonts w:ascii="Times New Roman" w:hAnsi="Times New Roman" w:cs="Times New Roman"/>
          <w:sz w:val="24"/>
          <w:szCs w:val="24"/>
        </w:rPr>
        <w:t xml:space="preserve"> </w:t>
      </w:r>
      <w:r>
        <w:rPr>
          <w:rFonts w:ascii="Times New Roman" w:hAnsi="Times New Roman" w:cs="Times New Roman"/>
          <w:sz w:val="24"/>
          <w:szCs w:val="24"/>
        </w:rPr>
        <w:t>collected</w:t>
      </w:r>
      <w:r w:rsidR="00122A72">
        <w:rPr>
          <w:rFonts w:ascii="Times New Roman" w:hAnsi="Times New Roman" w:cs="Times New Roman"/>
          <w:sz w:val="24"/>
          <w:szCs w:val="24"/>
        </w:rPr>
        <w:t xml:space="preserve"> </w:t>
      </w:r>
      <w:r>
        <w:rPr>
          <w:rFonts w:ascii="Times New Roman" w:hAnsi="Times New Roman" w:cs="Times New Roman"/>
          <w:sz w:val="24"/>
          <w:szCs w:val="24"/>
        </w:rPr>
        <w:t>samples</w:t>
      </w:r>
      <w:r w:rsidR="00122A72">
        <w:rPr>
          <w:rFonts w:ascii="Times New Roman" w:hAnsi="Times New Roman" w:cs="Times New Roman"/>
          <w:sz w:val="24"/>
          <w:szCs w:val="24"/>
        </w:rPr>
        <w:t xml:space="preserve"> </w:t>
      </w:r>
      <w:r>
        <w:rPr>
          <w:rFonts w:ascii="Times New Roman" w:hAnsi="Times New Roman" w:cs="Times New Roman"/>
          <w:sz w:val="24"/>
          <w:szCs w:val="24"/>
        </w:rPr>
        <w:t>of</w:t>
      </w:r>
      <w:r w:rsidR="00122A72">
        <w:rPr>
          <w:rFonts w:ascii="Times New Roman" w:hAnsi="Times New Roman" w:cs="Times New Roman"/>
          <w:sz w:val="24"/>
          <w:szCs w:val="24"/>
        </w:rPr>
        <w:t xml:space="preserve"> </w:t>
      </w:r>
      <w:r>
        <w:rPr>
          <w:rFonts w:ascii="Times New Roman" w:hAnsi="Times New Roman" w:cs="Times New Roman"/>
          <w:sz w:val="24"/>
          <w:szCs w:val="24"/>
        </w:rPr>
        <w:t>both years,</w:t>
      </w:r>
      <w:r w:rsidR="00122A72">
        <w:rPr>
          <w:rFonts w:ascii="Times New Roman" w:hAnsi="Times New Roman" w:cs="Times New Roman"/>
          <w:sz w:val="24"/>
          <w:szCs w:val="24"/>
        </w:rPr>
        <w:t xml:space="preserve"> </w:t>
      </w:r>
      <w:r>
        <w:rPr>
          <w:rFonts w:ascii="Times New Roman" w:hAnsi="Times New Roman" w:cs="Times New Roman"/>
          <w:sz w:val="24"/>
          <w:szCs w:val="24"/>
        </w:rPr>
        <w:t xml:space="preserve">the mean seed moisture content of 11.86 percent and mean seed damage of 3.66 percent of </w:t>
      </w:r>
      <w:r>
        <w:rPr>
          <w:rFonts w:ascii="Times New Roman" w:hAnsi="Times New Roman" w:cs="Times New Roman"/>
          <w:sz w:val="24"/>
          <w:szCs w:val="24"/>
        </w:rPr>
        <w:lastRenderedPageBreak/>
        <w:t>Bengal gram seed samples was observed</w:t>
      </w:r>
      <w:r>
        <w:rPr>
          <w:rFonts w:ascii="Times New Roman" w:hAnsi="Times New Roman" w:cs="Times New Roman"/>
          <w:color w:val="00AF50"/>
          <w:sz w:val="24"/>
          <w:szCs w:val="24"/>
        </w:rPr>
        <w:t xml:space="preserve">. </w:t>
      </w:r>
      <w:r>
        <w:rPr>
          <w:rFonts w:ascii="Times New Roman" w:hAnsi="Times New Roman" w:cs="Times New Roman"/>
          <w:sz w:val="24"/>
          <w:szCs w:val="24"/>
        </w:rPr>
        <w:t xml:space="preserve">The maximum mean seed moisture content (12.62%) and seed damage (7.86%) was recorded in the samples of </w:t>
      </w:r>
      <w:proofErr w:type="spellStart"/>
      <w:r>
        <w:rPr>
          <w:rFonts w:ascii="Times New Roman" w:hAnsi="Times New Roman" w:cs="Times New Roman"/>
          <w:sz w:val="24"/>
          <w:szCs w:val="24"/>
        </w:rPr>
        <w:t>Rampurhat</w:t>
      </w:r>
      <w:proofErr w:type="spellEnd"/>
      <w:r>
        <w:rPr>
          <w:rFonts w:ascii="Times New Roman" w:hAnsi="Times New Roman" w:cs="Times New Roman"/>
          <w:sz w:val="24"/>
          <w:szCs w:val="24"/>
        </w:rPr>
        <w:t>-II block and minimum mean seed moisture content (10.95%) and seed damage (0.71%) in samples of the Suri-II block.</w:t>
      </w:r>
    </w:p>
    <w:p w14:paraId="62697FC8" w14:textId="77777777" w:rsidR="00480BB3" w:rsidRDefault="00863450">
      <w:pPr>
        <w:spacing w:before="60" w:line="480" w:lineRule="auto"/>
        <w:ind w:right="164"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In Murshidabad district, twenty-five samples of farmer’s stored </w:t>
      </w:r>
      <w:proofErr w:type="spellStart"/>
      <w:r>
        <w:rPr>
          <w:rFonts w:ascii="Times New Roman" w:hAnsi="Times New Roman" w:cs="Times New Roman"/>
          <w:sz w:val="24"/>
          <w:szCs w:val="24"/>
        </w:rPr>
        <w:t>bengal</w:t>
      </w:r>
      <w:proofErr w:type="spellEnd"/>
      <w:r>
        <w:rPr>
          <w:rFonts w:ascii="Times New Roman" w:hAnsi="Times New Roman" w:cs="Times New Roman"/>
          <w:sz w:val="24"/>
          <w:szCs w:val="24"/>
        </w:rPr>
        <w:t xml:space="preserve"> gram seed in each year were collected from five blocks </w:t>
      </w:r>
      <w:r>
        <w:rPr>
          <w:rFonts w:ascii="Times New Roman" w:hAnsi="Times New Roman" w:cs="Times New Roman"/>
          <w:i/>
          <w:sz w:val="24"/>
          <w:szCs w:val="24"/>
        </w:rPr>
        <w:t>i.e</w:t>
      </w:r>
      <w:r>
        <w:rPr>
          <w:rFonts w:ascii="Times New Roman" w:hAnsi="Times New Roman" w:cs="Times New Roman"/>
          <w:sz w:val="24"/>
          <w:szCs w:val="24"/>
        </w:rPr>
        <w:t xml:space="preserve">., </w:t>
      </w:r>
      <w:proofErr w:type="spellStart"/>
      <w:r>
        <w:rPr>
          <w:rFonts w:ascii="Times New Roman" w:hAnsi="Times New Roman" w:cs="Times New Roman"/>
          <w:sz w:val="24"/>
          <w:szCs w:val="24"/>
        </w:rPr>
        <w:t>Beldanga</w:t>
      </w:r>
      <w:proofErr w:type="spellEnd"/>
      <w:r>
        <w:rPr>
          <w:rFonts w:ascii="Times New Roman" w:hAnsi="Times New Roman" w:cs="Times New Roman"/>
          <w:sz w:val="24"/>
          <w:szCs w:val="24"/>
        </w:rPr>
        <w:t xml:space="preserve">-II, </w:t>
      </w:r>
      <w:proofErr w:type="spellStart"/>
      <w:r>
        <w:rPr>
          <w:rFonts w:ascii="Times New Roman" w:hAnsi="Times New Roman" w:cs="Times New Roman"/>
          <w:sz w:val="24"/>
          <w:szCs w:val="24"/>
        </w:rPr>
        <w:t>Bharatpur</w:t>
      </w:r>
      <w:proofErr w:type="spellEnd"/>
      <w:r>
        <w:rPr>
          <w:rFonts w:ascii="Times New Roman" w:hAnsi="Times New Roman" w:cs="Times New Roman"/>
          <w:sz w:val="24"/>
          <w:szCs w:val="24"/>
        </w:rPr>
        <w:t xml:space="preserve">-II, </w:t>
      </w:r>
      <w:proofErr w:type="spellStart"/>
      <w:r>
        <w:rPr>
          <w:rFonts w:ascii="Times New Roman" w:hAnsi="Times New Roman" w:cs="Times New Roman"/>
          <w:sz w:val="24"/>
          <w:szCs w:val="24"/>
        </w:rPr>
        <w:t>Raghunathganj</w:t>
      </w:r>
      <w:proofErr w:type="spellEnd"/>
      <w:r>
        <w:rPr>
          <w:rFonts w:ascii="Times New Roman" w:hAnsi="Times New Roman" w:cs="Times New Roman"/>
          <w:sz w:val="24"/>
          <w:szCs w:val="24"/>
        </w:rPr>
        <w:t xml:space="preserve">-I, </w:t>
      </w:r>
      <w:proofErr w:type="spellStart"/>
      <w:r>
        <w:rPr>
          <w:rFonts w:ascii="Times New Roman" w:hAnsi="Times New Roman" w:cs="Times New Roman"/>
          <w:sz w:val="24"/>
          <w:szCs w:val="24"/>
        </w:rPr>
        <w:t>Raghunathganj</w:t>
      </w:r>
      <w:proofErr w:type="spellEnd"/>
      <w:r>
        <w:rPr>
          <w:rFonts w:ascii="Times New Roman" w:hAnsi="Times New Roman" w:cs="Times New Roman"/>
          <w:sz w:val="24"/>
          <w:szCs w:val="24"/>
        </w:rPr>
        <w:t>-II and Suti-I. The data presented in Table-</w:t>
      </w:r>
      <w:r>
        <w:rPr>
          <w:rFonts w:ascii="Times New Roman" w:hAnsi="Times New Roman" w:cs="Times New Roman"/>
          <w:sz w:val="24"/>
          <w:szCs w:val="24"/>
          <w:lang w:val="en-GB"/>
        </w:rPr>
        <w:t>2</w:t>
      </w:r>
      <w:r>
        <w:rPr>
          <w:rFonts w:ascii="Times New Roman" w:hAnsi="Times New Roman" w:cs="Times New Roman"/>
          <w:sz w:val="24"/>
          <w:szCs w:val="24"/>
        </w:rPr>
        <w:t xml:space="preserve"> revealed that, the mean seed moisture content 12.09 percent was observed. The maximum seed moisture content (12.24%) was recorded in the samples of Suti-I block and minimum seed</w:t>
      </w:r>
      <w:r w:rsidR="00122A72">
        <w:rPr>
          <w:rFonts w:ascii="Times New Roman" w:hAnsi="Times New Roman" w:cs="Times New Roman"/>
          <w:sz w:val="24"/>
          <w:szCs w:val="24"/>
        </w:rPr>
        <w:t xml:space="preserve"> </w:t>
      </w:r>
      <w:r>
        <w:rPr>
          <w:rFonts w:ascii="Times New Roman" w:hAnsi="Times New Roman" w:cs="Times New Roman"/>
          <w:sz w:val="24"/>
          <w:szCs w:val="24"/>
        </w:rPr>
        <w:t xml:space="preserve">moisture </w:t>
      </w:r>
      <w:proofErr w:type="gramStart"/>
      <w:r>
        <w:rPr>
          <w:rFonts w:ascii="Times New Roman" w:hAnsi="Times New Roman" w:cs="Times New Roman"/>
          <w:sz w:val="24"/>
          <w:szCs w:val="24"/>
        </w:rPr>
        <w:t>content(</w:t>
      </w:r>
      <w:proofErr w:type="gramEnd"/>
      <w:r>
        <w:rPr>
          <w:rFonts w:ascii="Times New Roman" w:hAnsi="Times New Roman" w:cs="Times New Roman"/>
          <w:sz w:val="24"/>
          <w:szCs w:val="24"/>
        </w:rPr>
        <w:t>11.86%)</w:t>
      </w:r>
      <w:r w:rsidR="00122A72">
        <w:rPr>
          <w:rFonts w:ascii="Times New Roman" w:hAnsi="Times New Roman" w:cs="Times New Roman"/>
          <w:sz w:val="24"/>
          <w:szCs w:val="24"/>
        </w:rPr>
        <w:t xml:space="preserve"> </w:t>
      </w:r>
      <w:r>
        <w:rPr>
          <w:rFonts w:ascii="Times New Roman" w:hAnsi="Times New Roman" w:cs="Times New Roman"/>
          <w:sz w:val="24"/>
          <w:szCs w:val="24"/>
        </w:rPr>
        <w:t>in</w:t>
      </w:r>
      <w:r w:rsidR="00122A72">
        <w:rPr>
          <w:rFonts w:ascii="Times New Roman" w:hAnsi="Times New Roman" w:cs="Times New Roman"/>
          <w:sz w:val="24"/>
          <w:szCs w:val="24"/>
        </w:rPr>
        <w:t xml:space="preserve"> </w:t>
      </w:r>
      <w:r>
        <w:rPr>
          <w:rFonts w:ascii="Times New Roman" w:hAnsi="Times New Roman" w:cs="Times New Roman"/>
          <w:sz w:val="24"/>
          <w:szCs w:val="24"/>
        </w:rPr>
        <w:t>samples of</w:t>
      </w:r>
      <w:r w:rsidR="00122A72">
        <w:rPr>
          <w:rFonts w:ascii="Times New Roman" w:hAnsi="Times New Roman" w:cs="Times New Roman"/>
          <w:sz w:val="24"/>
          <w:szCs w:val="24"/>
        </w:rPr>
        <w:t xml:space="preserve"> </w:t>
      </w:r>
      <w:r>
        <w:rPr>
          <w:rFonts w:ascii="Times New Roman" w:hAnsi="Times New Roman" w:cs="Times New Roman"/>
          <w:sz w:val="24"/>
          <w:szCs w:val="24"/>
        </w:rPr>
        <w:t xml:space="preserve">the </w:t>
      </w:r>
      <w:proofErr w:type="spellStart"/>
      <w:r>
        <w:rPr>
          <w:rFonts w:ascii="Times New Roman" w:hAnsi="Times New Roman" w:cs="Times New Roman"/>
          <w:sz w:val="24"/>
          <w:szCs w:val="24"/>
        </w:rPr>
        <w:t>Raghunathganj</w:t>
      </w:r>
      <w:proofErr w:type="spellEnd"/>
      <w:r>
        <w:rPr>
          <w:rFonts w:ascii="Times New Roman" w:hAnsi="Times New Roman" w:cs="Times New Roman"/>
          <w:sz w:val="24"/>
          <w:szCs w:val="24"/>
        </w:rPr>
        <w:t>-I</w:t>
      </w:r>
      <w:r w:rsidR="00122A72">
        <w:rPr>
          <w:rFonts w:ascii="Times New Roman" w:hAnsi="Times New Roman" w:cs="Times New Roman"/>
          <w:sz w:val="24"/>
          <w:szCs w:val="24"/>
        </w:rPr>
        <w:t xml:space="preserve"> </w:t>
      </w:r>
      <w:r>
        <w:rPr>
          <w:rFonts w:ascii="Times New Roman" w:hAnsi="Times New Roman" w:cs="Times New Roman"/>
          <w:sz w:val="24"/>
          <w:szCs w:val="24"/>
        </w:rPr>
        <w:t>block.</w:t>
      </w:r>
      <w:r w:rsidR="00122A72">
        <w:rPr>
          <w:rFonts w:ascii="Times New Roman" w:hAnsi="Times New Roman" w:cs="Times New Roman"/>
          <w:sz w:val="24"/>
          <w:szCs w:val="24"/>
        </w:rPr>
        <w:t xml:space="preserve"> </w:t>
      </w:r>
      <w:r>
        <w:rPr>
          <w:rFonts w:ascii="Times New Roman" w:hAnsi="Times New Roman" w:cs="Times New Roman"/>
          <w:sz w:val="24"/>
          <w:szCs w:val="24"/>
        </w:rPr>
        <w:t>The</w:t>
      </w:r>
      <w:r w:rsidR="00122A72">
        <w:rPr>
          <w:rFonts w:ascii="Times New Roman" w:hAnsi="Times New Roman" w:cs="Times New Roman"/>
          <w:sz w:val="24"/>
          <w:szCs w:val="24"/>
        </w:rPr>
        <w:t xml:space="preserve"> </w:t>
      </w:r>
      <w:r>
        <w:rPr>
          <w:rFonts w:ascii="Times New Roman" w:hAnsi="Times New Roman" w:cs="Times New Roman"/>
          <w:sz w:val="24"/>
          <w:szCs w:val="24"/>
        </w:rPr>
        <w:t>mean seed damage recorded was 3.69 percent. However, the maximum mean seed damage (7.57%) was recorded in samples of Suti-I</w:t>
      </w:r>
      <w:r w:rsidR="00122A72">
        <w:rPr>
          <w:rFonts w:ascii="Times New Roman" w:hAnsi="Times New Roman" w:cs="Times New Roman"/>
          <w:sz w:val="24"/>
          <w:szCs w:val="24"/>
        </w:rPr>
        <w:t xml:space="preserve"> </w:t>
      </w:r>
      <w:r>
        <w:rPr>
          <w:rFonts w:ascii="Times New Roman" w:hAnsi="Times New Roman" w:cs="Times New Roman"/>
          <w:sz w:val="24"/>
          <w:szCs w:val="24"/>
        </w:rPr>
        <w:t xml:space="preserve">block and the minimum mean seed damage (2.00%) in sample of the </w:t>
      </w:r>
      <w:proofErr w:type="spellStart"/>
      <w:r>
        <w:rPr>
          <w:rFonts w:ascii="Times New Roman" w:hAnsi="Times New Roman" w:cs="Times New Roman"/>
          <w:sz w:val="24"/>
          <w:szCs w:val="24"/>
        </w:rPr>
        <w:t>Raghunathganj</w:t>
      </w:r>
      <w:proofErr w:type="spellEnd"/>
      <w:r>
        <w:rPr>
          <w:rFonts w:ascii="Times New Roman" w:hAnsi="Times New Roman" w:cs="Times New Roman"/>
          <w:sz w:val="24"/>
          <w:szCs w:val="24"/>
        </w:rPr>
        <w:t>-I block, respectively.</w:t>
      </w:r>
    </w:p>
    <w:p w14:paraId="0457F653" w14:textId="77777777" w:rsidR="00480BB3" w:rsidRPr="00122A72" w:rsidRDefault="00863450" w:rsidP="00122A72">
      <w:pPr>
        <w:spacing w:before="60" w:line="480" w:lineRule="auto"/>
        <w:ind w:right="164" w:firstLineChars="200" w:firstLine="480"/>
        <w:jc w:val="both"/>
        <w:rPr>
          <w:rFonts w:ascii="Times New Roman" w:hAnsi="Times New Roman" w:cs="Times New Roman"/>
          <w:bCs/>
          <w:i/>
          <w:iCs/>
          <w:sz w:val="24"/>
          <w:szCs w:val="24"/>
        </w:rPr>
      </w:pPr>
      <w:r>
        <w:rPr>
          <w:rFonts w:ascii="Times New Roman" w:hAnsi="Times New Roman" w:cs="Times New Roman"/>
          <w:bCs/>
          <w:i/>
          <w:iCs/>
          <w:sz w:val="24"/>
          <w:szCs w:val="24"/>
        </w:rPr>
        <w:t>Percentage</w:t>
      </w:r>
      <w:r w:rsidR="00122A72">
        <w:rPr>
          <w:rFonts w:ascii="Times New Roman" w:hAnsi="Times New Roman" w:cs="Times New Roman"/>
          <w:bCs/>
          <w:i/>
          <w:iCs/>
          <w:sz w:val="24"/>
          <w:szCs w:val="24"/>
        </w:rPr>
        <w:t xml:space="preserve"> </w:t>
      </w:r>
      <w:r>
        <w:rPr>
          <w:rFonts w:ascii="Times New Roman" w:hAnsi="Times New Roman" w:cs="Times New Roman"/>
          <w:bCs/>
          <w:i/>
          <w:iCs/>
          <w:sz w:val="24"/>
          <w:szCs w:val="24"/>
        </w:rPr>
        <w:t>of</w:t>
      </w:r>
      <w:r w:rsidR="00122A72">
        <w:rPr>
          <w:rFonts w:ascii="Times New Roman" w:hAnsi="Times New Roman" w:cs="Times New Roman"/>
          <w:bCs/>
          <w:i/>
          <w:iCs/>
          <w:sz w:val="24"/>
          <w:szCs w:val="24"/>
        </w:rPr>
        <w:t xml:space="preserve"> </w:t>
      </w:r>
      <w:r>
        <w:rPr>
          <w:rFonts w:ascii="Times New Roman" w:hAnsi="Times New Roman" w:cs="Times New Roman"/>
          <w:bCs/>
          <w:i/>
          <w:iCs/>
          <w:sz w:val="24"/>
          <w:szCs w:val="24"/>
        </w:rPr>
        <w:t>infestation</w:t>
      </w:r>
      <w:r w:rsidR="00122A72">
        <w:rPr>
          <w:rFonts w:ascii="Times New Roman" w:hAnsi="Times New Roman" w:cs="Times New Roman"/>
          <w:bCs/>
          <w:i/>
          <w:iCs/>
          <w:sz w:val="24"/>
          <w:szCs w:val="24"/>
        </w:rPr>
        <w:t xml:space="preserve"> </w:t>
      </w:r>
      <w:r>
        <w:rPr>
          <w:rFonts w:ascii="Times New Roman" w:hAnsi="Times New Roman" w:cs="Times New Roman"/>
          <w:bCs/>
          <w:i/>
          <w:iCs/>
          <w:sz w:val="24"/>
          <w:szCs w:val="24"/>
        </w:rPr>
        <w:t>at</w:t>
      </w:r>
      <w:r w:rsidR="00122A72">
        <w:rPr>
          <w:rFonts w:ascii="Times New Roman" w:hAnsi="Times New Roman" w:cs="Times New Roman"/>
          <w:bCs/>
          <w:i/>
          <w:iCs/>
          <w:sz w:val="24"/>
          <w:szCs w:val="24"/>
        </w:rPr>
        <w:t xml:space="preserve"> </w:t>
      </w:r>
      <w:r>
        <w:rPr>
          <w:rFonts w:ascii="Times New Roman" w:hAnsi="Times New Roman" w:cs="Times New Roman"/>
          <w:bCs/>
          <w:i/>
          <w:iCs/>
          <w:sz w:val="24"/>
          <w:szCs w:val="24"/>
        </w:rPr>
        <w:t>different</w:t>
      </w:r>
      <w:r w:rsidR="00122A72">
        <w:rPr>
          <w:rFonts w:ascii="Times New Roman" w:hAnsi="Times New Roman" w:cs="Times New Roman"/>
          <w:bCs/>
          <w:i/>
          <w:iCs/>
          <w:sz w:val="24"/>
          <w:szCs w:val="24"/>
        </w:rPr>
        <w:t xml:space="preserve"> </w:t>
      </w:r>
      <w:r>
        <w:rPr>
          <w:rFonts w:ascii="Times New Roman" w:hAnsi="Times New Roman" w:cs="Times New Roman"/>
          <w:bCs/>
          <w:i/>
          <w:iCs/>
          <w:sz w:val="24"/>
          <w:szCs w:val="24"/>
        </w:rPr>
        <w:t>moisture</w:t>
      </w:r>
      <w:r w:rsidR="00122A72">
        <w:rPr>
          <w:rFonts w:ascii="Times New Roman" w:hAnsi="Times New Roman" w:cs="Times New Roman"/>
          <w:bCs/>
          <w:i/>
          <w:iCs/>
          <w:sz w:val="24"/>
          <w:szCs w:val="24"/>
        </w:rPr>
        <w:t xml:space="preserve"> </w:t>
      </w:r>
      <w:r>
        <w:rPr>
          <w:rFonts w:ascii="Times New Roman" w:hAnsi="Times New Roman" w:cs="Times New Roman"/>
          <w:bCs/>
          <w:i/>
          <w:iCs/>
          <w:sz w:val="24"/>
          <w:szCs w:val="24"/>
        </w:rPr>
        <w:t>levels</w:t>
      </w:r>
      <w:r w:rsidR="00122A72">
        <w:rPr>
          <w:rFonts w:ascii="Times New Roman" w:hAnsi="Times New Roman" w:cs="Times New Roman"/>
          <w:bCs/>
          <w:i/>
          <w:iCs/>
          <w:sz w:val="24"/>
          <w:szCs w:val="24"/>
        </w:rPr>
        <w:t xml:space="preserve"> </w:t>
      </w:r>
      <w:r>
        <w:rPr>
          <w:rFonts w:ascii="Times New Roman" w:hAnsi="Times New Roman" w:cs="Times New Roman"/>
          <w:bCs/>
          <w:i/>
          <w:iCs/>
          <w:sz w:val="24"/>
          <w:szCs w:val="24"/>
        </w:rPr>
        <w:t>of</w:t>
      </w:r>
      <w:r w:rsidR="00122A72">
        <w:rPr>
          <w:rFonts w:ascii="Times New Roman" w:hAnsi="Times New Roman" w:cs="Times New Roman"/>
          <w:bCs/>
          <w:i/>
          <w:iCs/>
          <w:sz w:val="24"/>
          <w:szCs w:val="24"/>
        </w:rPr>
        <w:t xml:space="preserve"> </w:t>
      </w:r>
      <w:r>
        <w:rPr>
          <w:rFonts w:ascii="Times New Roman" w:hAnsi="Times New Roman" w:cs="Times New Roman"/>
          <w:bCs/>
          <w:i/>
          <w:iCs/>
          <w:sz w:val="24"/>
          <w:szCs w:val="24"/>
        </w:rPr>
        <w:t>the</w:t>
      </w:r>
      <w:r w:rsidR="00122A72">
        <w:rPr>
          <w:rFonts w:ascii="Times New Roman" w:hAnsi="Times New Roman" w:cs="Times New Roman"/>
          <w:bCs/>
          <w:i/>
          <w:iCs/>
          <w:sz w:val="24"/>
          <w:szCs w:val="24"/>
        </w:rPr>
        <w:t xml:space="preserve"> </w:t>
      </w:r>
      <w:r>
        <w:rPr>
          <w:rFonts w:ascii="Times New Roman" w:hAnsi="Times New Roman" w:cs="Times New Roman"/>
          <w:bCs/>
          <w:i/>
          <w:iCs/>
          <w:sz w:val="24"/>
          <w:szCs w:val="24"/>
        </w:rPr>
        <w:t>collected</w:t>
      </w:r>
      <w:r w:rsidR="00122A72">
        <w:rPr>
          <w:rFonts w:ascii="Times New Roman" w:hAnsi="Times New Roman" w:cs="Times New Roman"/>
          <w:bCs/>
          <w:i/>
          <w:iCs/>
          <w:sz w:val="24"/>
          <w:szCs w:val="24"/>
        </w:rPr>
        <w:t xml:space="preserve"> </w:t>
      </w:r>
      <w:r>
        <w:rPr>
          <w:rFonts w:ascii="Times New Roman" w:hAnsi="Times New Roman" w:cs="Times New Roman"/>
          <w:bCs/>
          <w:i/>
          <w:iCs/>
          <w:spacing w:val="-2"/>
          <w:sz w:val="24"/>
          <w:szCs w:val="24"/>
        </w:rPr>
        <w:t>samples</w:t>
      </w:r>
      <w:r>
        <w:rPr>
          <w:rFonts w:ascii="Times New Roman" w:hAnsi="Times New Roman" w:cs="Times New Roman"/>
          <w:bCs/>
          <w:i/>
          <w:iCs/>
          <w:spacing w:val="-2"/>
          <w:sz w:val="24"/>
          <w:szCs w:val="24"/>
          <w:lang w:val="en-GB"/>
        </w:rPr>
        <w:t xml:space="preserve">: </w:t>
      </w:r>
      <w:r>
        <w:rPr>
          <w:rFonts w:ascii="Times New Roman" w:hAnsi="Times New Roman" w:cs="Times New Roman"/>
          <w:sz w:val="24"/>
          <w:szCs w:val="24"/>
        </w:rPr>
        <w:t>With regard to moisture content, out of 100 samples collected from 5 blocks each of</w:t>
      </w:r>
      <w:r w:rsidR="00122A72">
        <w:rPr>
          <w:rFonts w:ascii="Times New Roman" w:hAnsi="Times New Roman" w:cs="Times New Roman"/>
          <w:sz w:val="24"/>
          <w:szCs w:val="24"/>
        </w:rPr>
        <w:t xml:space="preserve"> </w:t>
      </w:r>
      <w:r>
        <w:rPr>
          <w:rFonts w:ascii="Times New Roman" w:hAnsi="Times New Roman" w:cs="Times New Roman"/>
          <w:sz w:val="24"/>
          <w:szCs w:val="24"/>
        </w:rPr>
        <w:t>Birbhum</w:t>
      </w:r>
      <w:r w:rsidR="00122A72">
        <w:rPr>
          <w:rFonts w:ascii="Times New Roman" w:hAnsi="Times New Roman" w:cs="Times New Roman"/>
          <w:sz w:val="24"/>
          <w:szCs w:val="24"/>
        </w:rPr>
        <w:t xml:space="preserve"> </w:t>
      </w:r>
      <w:r>
        <w:rPr>
          <w:rFonts w:ascii="Times New Roman" w:hAnsi="Times New Roman" w:cs="Times New Roman"/>
          <w:sz w:val="24"/>
          <w:szCs w:val="24"/>
        </w:rPr>
        <w:t>and Murshidabad</w:t>
      </w:r>
      <w:r w:rsidR="00122A72">
        <w:rPr>
          <w:rFonts w:ascii="Times New Roman" w:hAnsi="Times New Roman" w:cs="Times New Roman"/>
          <w:sz w:val="24"/>
          <w:szCs w:val="24"/>
        </w:rPr>
        <w:t xml:space="preserve"> </w:t>
      </w:r>
      <w:r>
        <w:rPr>
          <w:rFonts w:ascii="Times New Roman" w:hAnsi="Times New Roman" w:cs="Times New Roman"/>
          <w:sz w:val="24"/>
          <w:szCs w:val="24"/>
        </w:rPr>
        <w:t>district</w:t>
      </w:r>
      <w:r w:rsidR="00122A72">
        <w:rPr>
          <w:rFonts w:ascii="Times New Roman" w:hAnsi="Times New Roman" w:cs="Times New Roman"/>
          <w:sz w:val="24"/>
          <w:szCs w:val="24"/>
        </w:rPr>
        <w:t xml:space="preserve"> </w:t>
      </w:r>
      <w:r>
        <w:rPr>
          <w:rFonts w:ascii="Times New Roman" w:hAnsi="Times New Roman" w:cs="Times New Roman"/>
          <w:sz w:val="24"/>
          <w:szCs w:val="24"/>
        </w:rPr>
        <w:t>of</w:t>
      </w:r>
      <w:r w:rsidR="00122A72">
        <w:rPr>
          <w:rFonts w:ascii="Times New Roman" w:hAnsi="Times New Roman" w:cs="Times New Roman"/>
          <w:sz w:val="24"/>
          <w:szCs w:val="24"/>
        </w:rPr>
        <w:t xml:space="preserve"> </w:t>
      </w:r>
      <w:r>
        <w:rPr>
          <w:rFonts w:ascii="Times New Roman" w:hAnsi="Times New Roman" w:cs="Times New Roman"/>
          <w:sz w:val="24"/>
          <w:szCs w:val="24"/>
        </w:rPr>
        <w:t>West Bengal. 8</w:t>
      </w:r>
      <w:r w:rsidR="00122A72">
        <w:rPr>
          <w:rFonts w:ascii="Times New Roman" w:hAnsi="Times New Roman" w:cs="Times New Roman"/>
          <w:sz w:val="24"/>
          <w:szCs w:val="24"/>
        </w:rPr>
        <w:t xml:space="preserve"> </w:t>
      </w:r>
      <w:r>
        <w:rPr>
          <w:rFonts w:ascii="Times New Roman" w:hAnsi="Times New Roman" w:cs="Times New Roman"/>
          <w:sz w:val="24"/>
          <w:szCs w:val="24"/>
        </w:rPr>
        <w:t>samples having</w:t>
      </w:r>
      <w:r w:rsidR="00122A72">
        <w:rPr>
          <w:rFonts w:ascii="Times New Roman" w:hAnsi="Times New Roman" w:cs="Times New Roman"/>
          <w:sz w:val="24"/>
          <w:szCs w:val="24"/>
        </w:rPr>
        <w:t xml:space="preserve"> </w:t>
      </w:r>
      <w:r>
        <w:rPr>
          <w:rFonts w:ascii="Times New Roman" w:hAnsi="Times New Roman" w:cs="Times New Roman"/>
          <w:sz w:val="24"/>
          <w:szCs w:val="24"/>
        </w:rPr>
        <w:t>moisture</w:t>
      </w:r>
      <w:r w:rsidR="00122A72">
        <w:rPr>
          <w:rFonts w:ascii="Times New Roman" w:hAnsi="Times New Roman" w:cs="Times New Roman"/>
          <w:sz w:val="24"/>
          <w:szCs w:val="24"/>
        </w:rPr>
        <w:t xml:space="preserve"> </w:t>
      </w:r>
      <w:r>
        <w:rPr>
          <w:rFonts w:ascii="Times New Roman" w:hAnsi="Times New Roman" w:cs="Times New Roman"/>
          <w:sz w:val="24"/>
          <w:szCs w:val="24"/>
        </w:rPr>
        <w:t xml:space="preserve">content up to 10 percent, 77 samples having 10.10 to 13.00 percent, while 15 samples having moisture content more than 13.00 percent (Table- </w:t>
      </w:r>
      <w:r>
        <w:rPr>
          <w:rFonts w:ascii="Times New Roman" w:hAnsi="Times New Roman" w:cs="Times New Roman"/>
          <w:sz w:val="24"/>
          <w:szCs w:val="24"/>
          <w:lang w:val="en-GB"/>
        </w:rPr>
        <w:t>3</w:t>
      </w:r>
      <w:r>
        <w:rPr>
          <w:rFonts w:ascii="Times New Roman" w:hAnsi="Times New Roman" w:cs="Times New Roman"/>
          <w:sz w:val="24"/>
          <w:szCs w:val="24"/>
        </w:rPr>
        <w:t>).</w:t>
      </w:r>
    </w:p>
    <w:p w14:paraId="3D917963" w14:textId="77777777" w:rsidR="00480BB3" w:rsidRDefault="00863450">
      <w:pPr>
        <w:spacing w:before="60" w:line="480" w:lineRule="auto"/>
        <w:ind w:right="164" w:firstLineChars="200" w:firstLine="480"/>
        <w:jc w:val="both"/>
        <w:rPr>
          <w:rFonts w:ascii="Times New Roman" w:hAnsi="Times New Roman" w:cs="Times New Roman"/>
          <w:spacing w:val="-2"/>
          <w:sz w:val="24"/>
          <w:szCs w:val="24"/>
        </w:rPr>
      </w:pPr>
      <w:r>
        <w:rPr>
          <w:rFonts w:ascii="Times New Roman" w:hAnsi="Times New Roman" w:cs="Times New Roman"/>
          <w:sz w:val="24"/>
          <w:szCs w:val="24"/>
        </w:rPr>
        <w:t>Out of 8 samples (moisture content up to 10.00 percent), only one sample (12.50%) was found infested with insect pulse beetle. In the samples having moisture content between 10.10 to 13.00 percent, 34 samples (44.16%) were infested out of 77 samples</w:t>
      </w:r>
      <w:r w:rsidR="00D1228E">
        <w:rPr>
          <w:rFonts w:ascii="Times New Roman" w:hAnsi="Times New Roman" w:cs="Times New Roman"/>
          <w:sz w:val="24"/>
          <w:szCs w:val="24"/>
        </w:rPr>
        <w:t xml:space="preserve"> </w:t>
      </w:r>
      <w:r>
        <w:rPr>
          <w:rFonts w:ascii="Times New Roman" w:hAnsi="Times New Roman" w:cs="Times New Roman"/>
          <w:sz w:val="24"/>
          <w:szCs w:val="24"/>
        </w:rPr>
        <w:t>collected</w:t>
      </w:r>
      <w:r w:rsidR="00D1228E">
        <w:rPr>
          <w:rFonts w:ascii="Times New Roman" w:hAnsi="Times New Roman" w:cs="Times New Roman"/>
          <w:sz w:val="24"/>
          <w:szCs w:val="24"/>
        </w:rPr>
        <w:t xml:space="preserve"> </w:t>
      </w:r>
      <w:r>
        <w:rPr>
          <w:rFonts w:ascii="Times New Roman" w:hAnsi="Times New Roman" w:cs="Times New Roman"/>
          <w:sz w:val="24"/>
          <w:szCs w:val="24"/>
        </w:rPr>
        <w:t>during</w:t>
      </w:r>
      <w:r w:rsidR="00D1228E">
        <w:rPr>
          <w:rFonts w:ascii="Times New Roman" w:hAnsi="Times New Roman" w:cs="Times New Roman"/>
          <w:sz w:val="24"/>
          <w:szCs w:val="24"/>
        </w:rPr>
        <w:t xml:space="preserve"> </w:t>
      </w:r>
      <w:r>
        <w:rPr>
          <w:rFonts w:ascii="Times New Roman" w:hAnsi="Times New Roman" w:cs="Times New Roman"/>
          <w:sz w:val="24"/>
          <w:szCs w:val="24"/>
        </w:rPr>
        <w:t>survey</w:t>
      </w:r>
      <w:r w:rsidR="00D1228E">
        <w:rPr>
          <w:rFonts w:ascii="Times New Roman" w:hAnsi="Times New Roman" w:cs="Times New Roman"/>
          <w:sz w:val="24"/>
          <w:szCs w:val="24"/>
        </w:rPr>
        <w:t xml:space="preserve"> </w:t>
      </w:r>
      <w:r>
        <w:rPr>
          <w:rFonts w:ascii="Times New Roman" w:hAnsi="Times New Roman" w:cs="Times New Roman"/>
          <w:sz w:val="24"/>
          <w:szCs w:val="24"/>
        </w:rPr>
        <w:t>while</w:t>
      </w:r>
      <w:r w:rsidR="00D1228E">
        <w:rPr>
          <w:rFonts w:ascii="Times New Roman" w:hAnsi="Times New Roman" w:cs="Times New Roman"/>
          <w:sz w:val="24"/>
          <w:szCs w:val="24"/>
        </w:rPr>
        <w:t xml:space="preserve"> </w:t>
      </w:r>
      <w:r>
        <w:rPr>
          <w:rFonts w:ascii="Times New Roman" w:hAnsi="Times New Roman" w:cs="Times New Roman"/>
          <w:sz w:val="24"/>
          <w:szCs w:val="24"/>
        </w:rPr>
        <w:t>in</w:t>
      </w:r>
      <w:r w:rsidR="00D1228E">
        <w:rPr>
          <w:rFonts w:ascii="Times New Roman" w:hAnsi="Times New Roman" w:cs="Times New Roman"/>
          <w:sz w:val="24"/>
          <w:szCs w:val="24"/>
        </w:rPr>
        <w:t xml:space="preserve"> </w:t>
      </w:r>
      <w:r>
        <w:rPr>
          <w:rFonts w:ascii="Times New Roman" w:hAnsi="Times New Roman" w:cs="Times New Roman"/>
          <w:sz w:val="24"/>
          <w:szCs w:val="24"/>
        </w:rPr>
        <w:t>15</w:t>
      </w:r>
      <w:r w:rsidR="00D1228E">
        <w:rPr>
          <w:rFonts w:ascii="Times New Roman" w:hAnsi="Times New Roman" w:cs="Times New Roman"/>
          <w:sz w:val="24"/>
          <w:szCs w:val="24"/>
        </w:rPr>
        <w:t xml:space="preserve"> </w:t>
      </w:r>
      <w:r>
        <w:rPr>
          <w:rFonts w:ascii="Times New Roman" w:hAnsi="Times New Roman" w:cs="Times New Roman"/>
          <w:sz w:val="24"/>
          <w:szCs w:val="24"/>
        </w:rPr>
        <w:t>samples</w:t>
      </w:r>
      <w:r w:rsidR="00D1228E">
        <w:rPr>
          <w:rFonts w:ascii="Times New Roman" w:hAnsi="Times New Roman" w:cs="Times New Roman"/>
          <w:sz w:val="24"/>
          <w:szCs w:val="24"/>
        </w:rPr>
        <w:t xml:space="preserve"> </w:t>
      </w:r>
      <w:r>
        <w:rPr>
          <w:rFonts w:ascii="Times New Roman" w:hAnsi="Times New Roman" w:cs="Times New Roman"/>
          <w:sz w:val="24"/>
          <w:szCs w:val="24"/>
        </w:rPr>
        <w:t>having</w:t>
      </w:r>
      <w:r w:rsidR="00D1228E">
        <w:rPr>
          <w:rFonts w:ascii="Times New Roman" w:hAnsi="Times New Roman" w:cs="Times New Roman"/>
          <w:sz w:val="24"/>
          <w:szCs w:val="24"/>
        </w:rPr>
        <w:t xml:space="preserve"> </w:t>
      </w:r>
      <w:r>
        <w:rPr>
          <w:rFonts w:ascii="Times New Roman" w:hAnsi="Times New Roman" w:cs="Times New Roman"/>
          <w:sz w:val="24"/>
          <w:szCs w:val="24"/>
        </w:rPr>
        <w:t>moisture</w:t>
      </w:r>
      <w:r w:rsidR="00D1228E">
        <w:rPr>
          <w:rFonts w:ascii="Times New Roman" w:hAnsi="Times New Roman" w:cs="Times New Roman"/>
          <w:sz w:val="24"/>
          <w:szCs w:val="24"/>
        </w:rPr>
        <w:t xml:space="preserve"> </w:t>
      </w:r>
      <w:r>
        <w:rPr>
          <w:rFonts w:ascii="Times New Roman" w:hAnsi="Times New Roman" w:cs="Times New Roman"/>
          <w:sz w:val="24"/>
          <w:szCs w:val="24"/>
        </w:rPr>
        <w:t>content</w:t>
      </w:r>
      <w:r w:rsidR="00D1228E">
        <w:rPr>
          <w:rFonts w:ascii="Times New Roman" w:hAnsi="Times New Roman" w:cs="Times New Roman"/>
          <w:sz w:val="24"/>
          <w:szCs w:val="24"/>
        </w:rPr>
        <w:t xml:space="preserve"> </w:t>
      </w:r>
      <w:r>
        <w:rPr>
          <w:rFonts w:ascii="Times New Roman" w:hAnsi="Times New Roman" w:cs="Times New Roman"/>
          <w:sz w:val="24"/>
          <w:szCs w:val="24"/>
        </w:rPr>
        <w:t>more</w:t>
      </w:r>
      <w:r w:rsidR="00D1228E">
        <w:rPr>
          <w:rFonts w:ascii="Times New Roman" w:hAnsi="Times New Roman" w:cs="Times New Roman"/>
          <w:sz w:val="24"/>
          <w:szCs w:val="24"/>
        </w:rPr>
        <w:t xml:space="preserve"> </w:t>
      </w:r>
      <w:r>
        <w:rPr>
          <w:rFonts w:ascii="Times New Roman" w:hAnsi="Times New Roman" w:cs="Times New Roman"/>
          <w:spacing w:val="-4"/>
          <w:sz w:val="24"/>
          <w:szCs w:val="24"/>
        </w:rPr>
        <w:t>than</w:t>
      </w:r>
      <w:r>
        <w:rPr>
          <w:rFonts w:ascii="Times New Roman" w:hAnsi="Times New Roman" w:cs="Times New Roman"/>
          <w:sz w:val="24"/>
          <w:szCs w:val="24"/>
        </w:rPr>
        <w:t>13.00</w:t>
      </w:r>
      <w:r w:rsidR="00D1228E">
        <w:rPr>
          <w:rFonts w:ascii="Times New Roman" w:hAnsi="Times New Roman" w:cs="Times New Roman"/>
          <w:sz w:val="24"/>
          <w:szCs w:val="24"/>
        </w:rPr>
        <w:t xml:space="preserve"> </w:t>
      </w:r>
      <w:r>
        <w:rPr>
          <w:rFonts w:ascii="Times New Roman" w:hAnsi="Times New Roman" w:cs="Times New Roman"/>
          <w:sz w:val="24"/>
          <w:szCs w:val="24"/>
        </w:rPr>
        <w:t>percent all</w:t>
      </w:r>
      <w:r w:rsidR="00D1228E">
        <w:rPr>
          <w:rFonts w:ascii="Times New Roman" w:hAnsi="Times New Roman" w:cs="Times New Roman"/>
          <w:sz w:val="24"/>
          <w:szCs w:val="24"/>
        </w:rPr>
        <w:t xml:space="preserve"> </w:t>
      </w:r>
      <w:r>
        <w:rPr>
          <w:rFonts w:ascii="Times New Roman" w:hAnsi="Times New Roman" w:cs="Times New Roman"/>
          <w:sz w:val="24"/>
          <w:szCs w:val="24"/>
        </w:rPr>
        <w:t>the</w:t>
      </w:r>
      <w:r w:rsidR="00D1228E">
        <w:rPr>
          <w:rFonts w:ascii="Times New Roman" w:hAnsi="Times New Roman" w:cs="Times New Roman"/>
          <w:sz w:val="24"/>
          <w:szCs w:val="24"/>
        </w:rPr>
        <w:t xml:space="preserve"> </w:t>
      </w:r>
      <w:r>
        <w:rPr>
          <w:rFonts w:ascii="Times New Roman" w:hAnsi="Times New Roman" w:cs="Times New Roman"/>
          <w:sz w:val="24"/>
          <w:szCs w:val="24"/>
        </w:rPr>
        <w:t>samples</w:t>
      </w:r>
      <w:r w:rsidR="00D1228E">
        <w:rPr>
          <w:rFonts w:ascii="Times New Roman" w:hAnsi="Times New Roman" w:cs="Times New Roman"/>
          <w:sz w:val="24"/>
          <w:szCs w:val="24"/>
        </w:rPr>
        <w:t xml:space="preserve"> </w:t>
      </w:r>
      <w:r>
        <w:rPr>
          <w:rFonts w:ascii="Times New Roman" w:hAnsi="Times New Roman" w:cs="Times New Roman"/>
          <w:sz w:val="24"/>
          <w:szCs w:val="24"/>
        </w:rPr>
        <w:t>were</w:t>
      </w:r>
      <w:r w:rsidR="00D1228E">
        <w:rPr>
          <w:rFonts w:ascii="Times New Roman" w:hAnsi="Times New Roman" w:cs="Times New Roman"/>
          <w:sz w:val="24"/>
          <w:szCs w:val="24"/>
        </w:rPr>
        <w:t xml:space="preserve"> </w:t>
      </w:r>
      <w:r>
        <w:rPr>
          <w:rFonts w:ascii="Times New Roman" w:hAnsi="Times New Roman" w:cs="Times New Roman"/>
          <w:sz w:val="24"/>
          <w:szCs w:val="24"/>
        </w:rPr>
        <w:t>found</w:t>
      </w:r>
      <w:r w:rsidR="00D1228E">
        <w:rPr>
          <w:rFonts w:ascii="Times New Roman" w:hAnsi="Times New Roman" w:cs="Times New Roman"/>
          <w:sz w:val="24"/>
          <w:szCs w:val="24"/>
        </w:rPr>
        <w:t xml:space="preserve"> </w:t>
      </w:r>
      <w:r>
        <w:rPr>
          <w:rFonts w:ascii="Times New Roman" w:hAnsi="Times New Roman" w:cs="Times New Roman"/>
          <w:sz w:val="24"/>
          <w:szCs w:val="24"/>
        </w:rPr>
        <w:t xml:space="preserve">infested </w:t>
      </w:r>
      <w:r>
        <w:rPr>
          <w:rFonts w:ascii="Times New Roman" w:hAnsi="Times New Roman" w:cs="Times New Roman"/>
          <w:spacing w:val="-2"/>
          <w:sz w:val="24"/>
          <w:szCs w:val="24"/>
        </w:rPr>
        <w:t>(100.00%).</w:t>
      </w:r>
    </w:p>
    <w:p w14:paraId="10EA9D64" w14:textId="77777777" w:rsidR="00480BB3" w:rsidRDefault="00863450">
      <w:pPr>
        <w:spacing w:before="60" w:line="480" w:lineRule="auto"/>
        <w:ind w:right="164" w:firstLineChars="200" w:firstLine="480"/>
        <w:jc w:val="both"/>
        <w:rPr>
          <w:rFonts w:ascii="Times New Roman" w:hAnsi="Times New Roman" w:cs="Times New Roman"/>
          <w:sz w:val="24"/>
          <w:szCs w:val="24"/>
        </w:rPr>
      </w:pPr>
      <w:r>
        <w:rPr>
          <w:rFonts w:ascii="Times New Roman" w:hAnsi="Times New Roman" w:cs="Times New Roman"/>
          <w:bCs/>
          <w:i/>
          <w:iCs/>
          <w:sz w:val="24"/>
          <w:szCs w:val="24"/>
        </w:rPr>
        <w:t>Type</w:t>
      </w:r>
      <w:r w:rsidR="00D1228E">
        <w:rPr>
          <w:rFonts w:ascii="Times New Roman" w:hAnsi="Times New Roman" w:cs="Times New Roman"/>
          <w:bCs/>
          <w:i/>
          <w:iCs/>
          <w:sz w:val="24"/>
          <w:szCs w:val="24"/>
        </w:rPr>
        <w:t xml:space="preserve"> </w:t>
      </w:r>
      <w:r>
        <w:rPr>
          <w:rFonts w:ascii="Times New Roman" w:hAnsi="Times New Roman" w:cs="Times New Roman"/>
          <w:bCs/>
          <w:i/>
          <w:iCs/>
          <w:sz w:val="24"/>
          <w:szCs w:val="24"/>
        </w:rPr>
        <w:t>of</w:t>
      </w:r>
      <w:r w:rsidR="00D1228E">
        <w:rPr>
          <w:rFonts w:ascii="Times New Roman" w:hAnsi="Times New Roman" w:cs="Times New Roman"/>
          <w:bCs/>
          <w:i/>
          <w:iCs/>
          <w:sz w:val="24"/>
          <w:szCs w:val="24"/>
        </w:rPr>
        <w:t xml:space="preserve"> </w:t>
      </w:r>
      <w:r>
        <w:rPr>
          <w:rFonts w:ascii="Times New Roman" w:hAnsi="Times New Roman" w:cs="Times New Roman"/>
          <w:bCs/>
          <w:i/>
          <w:iCs/>
          <w:sz w:val="24"/>
          <w:szCs w:val="24"/>
        </w:rPr>
        <w:t>storage</w:t>
      </w:r>
      <w:r w:rsidR="00D1228E">
        <w:rPr>
          <w:rFonts w:ascii="Times New Roman" w:hAnsi="Times New Roman" w:cs="Times New Roman"/>
          <w:bCs/>
          <w:i/>
          <w:iCs/>
          <w:sz w:val="24"/>
          <w:szCs w:val="24"/>
        </w:rPr>
        <w:t xml:space="preserve"> </w:t>
      </w:r>
      <w:r>
        <w:rPr>
          <w:rFonts w:ascii="Times New Roman" w:hAnsi="Times New Roman" w:cs="Times New Roman"/>
          <w:bCs/>
          <w:i/>
          <w:iCs/>
          <w:sz w:val="24"/>
          <w:szCs w:val="24"/>
        </w:rPr>
        <w:t>practices</w:t>
      </w:r>
      <w:r w:rsidR="00D1228E">
        <w:rPr>
          <w:rFonts w:ascii="Times New Roman" w:hAnsi="Times New Roman" w:cs="Times New Roman"/>
          <w:bCs/>
          <w:i/>
          <w:iCs/>
          <w:sz w:val="24"/>
          <w:szCs w:val="24"/>
        </w:rPr>
        <w:t xml:space="preserve"> </w:t>
      </w:r>
      <w:r>
        <w:rPr>
          <w:rFonts w:ascii="Times New Roman" w:hAnsi="Times New Roman" w:cs="Times New Roman"/>
          <w:bCs/>
          <w:i/>
          <w:iCs/>
          <w:sz w:val="24"/>
          <w:szCs w:val="24"/>
        </w:rPr>
        <w:t>and</w:t>
      </w:r>
      <w:r w:rsidR="00D1228E">
        <w:rPr>
          <w:rFonts w:ascii="Times New Roman" w:hAnsi="Times New Roman" w:cs="Times New Roman"/>
          <w:bCs/>
          <w:i/>
          <w:iCs/>
          <w:sz w:val="24"/>
          <w:szCs w:val="24"/>
        </w:rPr>
        <w:t xml:space="preserve"> </w:t>
      </w:r>
      <w:proofErr w:type="gramStart"/>
      <w:r>
        <w:rPr>
          <w:rFonts w:ascii="Times New Roman" w:hAnsi="Times New Roman" w:cs="Times New Roman"/>
          <w:bCs/>
          <w:i/>
          <w:iCs/>
          <w:spacing w:val="-2"/>
          <w:sz w:val="24"/>
          <w:szCs w:val="24"/>
        </w:rPr>
        <w:t>receptacles</w:t>
      </w:r>
      <w:r>
        <w:rPr>
          <w:rFonts w:ascii="Times New Roman" w:hAnsi="Times New Roman" w:cs="Times New Roman"/>
          <w:bCs/>
          <w:i/>
          <w:iCs/>
          <w:spacing w:val="-2"/>
          <w:sz w:val="24"/>
          <w:szCs w:val="24"/>
          <w:lang w:val="en-GB"/>
        </w:rPr>
        <w:t>:</w:t>
      </w:r>
      <w:r>
        <w:rPr>
          <w:rFonts w:ascii="Times New Roman" w:hAnsi="Times New Roman" w:cs="Times New Roman"/>
          <w:sz w:val="24"/>
          <w:szCs w:val="24"/>
        </w:rPr>
        <w:t>The</w:t>
      </w:r>
      <w:proofErr w:type="gramEnd"/>
      <w:r>
        <w:rPr>
          <w:rFonts w:ascii="Times New Roman" w:hAnsi="Times New Roman" w:cs="Times New Roman"/>
          <w:sz w:val="24"/>
          <w:szCs w:val="24"/>
        </w:rPr>
        <w:t xml:space="preserve"> prevalent storage practices and receptacles/ structures were observed at the spot and details regarding storage structure, </w:t>
      </w:r>
      <w:r>
        <w:rPr>
          <w:rFonts w:ascii="Times New Roman" w:hAnsi="Times New Roman" w:cs="Times New Roman"/>
          <w:sz w:val="24"/>
          <w:szCs w:val="24"/>
        </w:rPr>
        <w:lastRenderedPageBreak/>
        <w:t>location, grain stored etc. were recorded</w:t>
      </w:r>
      <w:r w:rsidR="00D1228E">
        <w:rPr>
          <w:rFonts w:ascii="Times New Roman" w:hAnsi="Times New Roman" w:cs="Times New Roman"/>
          <w:sz w:val="24"/>
          <w:szCs w:val="24"/>
        </w:rPr>
        <w:t xml:space="preserve"> </w:t>
      </w:r>
      <w:r>
        <w:rPr>
          <w:rFonts w:ascii="Times New Roman" w:hAnsi="Times New Roman" w:cs="Times New Roman"/>
          <w:sz w:val="24"/>
          <w:szCs w:val="24"/>
        </w:rPr>
        <w:t>from five blocks each of both districts of Birbhum and Murshidabad. The names of the blocks surveyed were presented in Table-</w:t>
      </w:r>
      <w:r>
        <w:rPr>
          <w:rFonts w:ascii="Times New Roman" w:hAnsi="Times New Roman" w:cs="Times New Roman"/>
          <w:sz w:val="24"/>
          <w:szCs w:val="24"/>
          <w:lang w:val="en-GB"/>
        </w:rPr>
        <w:t>5</w:t>
      </w:r>
      <w:r>
        <w:rPr>
          <w:rFonts w:ascii="Times New Roman" w:hAnsi="Times New Roman" w:cs="Times New Roman"/>
          <w:sz w:val="24"/>
          <w:szCs w:val="24"/>
        </w:rPr>
        <w:t>. The storage practices and storage</w:t>
      </w:r>
      <w:r w:rsidR="00D1228E">
        <w:rPr>
          <w:rFonts w:ascii="Times New Roman" w:hAnsi="Times New Roman" w:cs="Times New Roman"/>
          <w:sz w:val="24"/>
          <w:szCs w:val="24"/>
        </w:rPr>
        <w:t xml:space="preserve"> </w:t>
      </w:r>
      <w:r>
        <w:rPr>
          <w:rFonts w:ascii="Times New Roman" w:hAnsi="Times New Roman" w:cs="Times New Roman"/>
          <w:sz w:val="24"/>
          <w:szCs w:val="24"/>
        </w:rPr>
        <w:t>receptacles/ structures commonly observed in both districts were plastic bag (40.00%), drum (21.00%), gunny bags and metal bins (18.00%), loose (2.00%) and earthen pot (1.00%) (Table-</w:t>
      </w:r>
      <w:r>
        <w:rPr>
          <w:rFonts w:ascii="Times New Roman" w:hAnsi="Times New Roman" w:cs="Times New Roman"/>
          <w:sz w:val="24"/>
          <w:szCs w:val="24"/>
          <w:lang w:val="en-GB"/>
        </w:rPr>
        <w:t>4</w:t>
      </w:r>
      <w:r>
        <w:rPr>
          <w:rFonts w:ascii="Times New Roman" w:hAnsi="Times New Roman" w:cs="Times New Roman"/>
          <w:sz w:val="24"/>
          <w:szCs w:val="24"/>
        </w:rPr>
        <w:t>).</w:t>
      </w:r>
    </w:p>
    <w:p w14:paraId="13A4B150" w14:textId="77777777" w:rsidR="00480BB3" w:rsidRDefault="00863450">
      <w:pPr>
        <w:spacing w:before="60" w:line="480" w:lineRule="auto"/>
        <w:ind w:right="164" w:firstLineChars="200" w:firstLine="480"/>
        <w:jc w:val="both"/>
        <w:rPr>
          <w:rFonts w:ascii="Times New Roman" w:hAnsi="Times New Roman" w:cs="Times New Roman"/>
          <w:sz w:val="24"/>
          <w:szCs w:val="24"/>
        </w:rPr>
      </w:pPr>
      <w:r>
        <w:rPr>
          <w:rFonts w:ascii="Times New Roman" w:hAnsi="Times New Roman" w:cs="Times New Roman"/>
          <w:sz w:val="24"/>
          <w:szCs w:val="24"/>
        </w:rPr>
        <w:t>The most commonly used storage practices for Bengal gram grains were plastic bag storage. Out of 10 blocks surveyed 40 farmers (40.00%) were found to use plastic bag storage from total users. The next common receptacle for storage of Bengal gram grains was drum (21.00%) made up of galvanized iron sheet or plastic fiber, capacity from 50 kg to 2 q grains. Out of 100 users 18 users (18.00%) were found to use metal bins and in gunny bag (capacity 50 kg to 1 q) and loose were recorded from 2 (2.00%) farmers, respectively.</w:t>
      </w:r>
      <w:r w:rsidR="00D1228E">
        <w:rPr>
          <w:rFonts w:ascii="Times New Roman" w:hAnsi="Times New Roman" w:cs="Times New Roman"/>
          <w:sz w:val="24"/>
          <w:szCs w:val="24"/>
        </w:rPr>
        <w:t xml:space="preserve"> </w:t>
      </w:r>
      <w:r>
        <w:rPr>
          <w:rFonts w:ascii="Times New Roman" w:hAnsi="Times New Roman" w:cs="Times New Roman"/>
          <w:sz w:val="24"/>
          <w:szCs w:val="24"/>
        </w:rPr>
        <w:t>Loose storage of</w:t>
      </w:r>
      <w:r w:rsidR="00D1228E">
        <w:rPr>
          <w:rFonts w:ascii="Times New Roman" w:hAnsi="Times New Roman" w:cs="Times New Roman"/>
          <w:sz w:val="24"/>
          <w:szCs w:val="24"/>
        </w:rPr>
        <w:t xml:space="preserve"> </w:t>
      </w:r>
      <w:r>
        <w:rPr>
          <w:rFonts w:ascii="Times New Roman" w:hAnsi="Times New Roman" w:cs="Times New Roman"/>
          <w:sz w:val="24"/>
          <w:szCs w:val="24"/>
        </w:rPr>
        <w:t>grains</w:t>
      </w:r>
      <w:r w:rsidR="00D1228E">
        <w:rPr>
          <w:rFonts w:ascii="Times New Roman" w:hAnsi="Times New Roman" w:cs="Times New Roman"/>
          <w:sz w:val="24"/>
          <w:szCs w:val="24"/>
        </w:rPr>
        <w:t xml:space="preserve"> </w:t>
      </w:r>
      <w:r>
        <w:rPr>
          <w:rFonts w:ascii="Times New Roman" w:hAnsi="Times New Roman" w:cs="Times New Roman"/>
          <w:sz w:val="24"/>
          <w:szCs w:val="24"/>
        </w:rPr>
        <w:t>was</w:t>
      </w:r>
      <w:r w:rsidR="00D1228E">
        <w:rPr>
          <w:rFonts w:ascii="Times New Roman" w:hAnsi="Times New Roman" w:cs="Times New Roman"/>
          <w:sz w:val="24"/>
          <w:szCs w:val="24"/>
        </w:rPr>
        <w:t xml:space="preserve"> </w:t>
      </w:r>
      <w:r>
        <w:rPr>
          <w:rFonts w:ascii="Times New Roman" w:hAnsi="Times New Roman" w:cs="Times New Roman"/>
          <w:sz w:val="24"/>
          <w:szCs w:val="24"/>
        </w:rPr>
        <w:t>found in</w:t>
      </w:r>
      <w:r w:rsidR="00D1228E">
        <w:rPr>
          <w:rFonts w:ascii="Times New Roman" w:hAnsi="Times New Roman" w:cs="Times New Roman"/>
          <w:sz w:val="24"/>
          <w:szCs w:val="24"/>
        </w:rPr>
        <w:t xml:space="preserve"> </w:t>
      </w:r>
      <w:r>
        <w:rPr>
          <w:rFonts w:ascii="Times New Roman" w:hAnsi="Times New Roman" w:cs="Times New Roman"/>
          <w:sz w:val="24"/>
          <w:szCs w:val="24"/>
        </w:rPr>
        <w:t xml:space="preserve">surveyed </w:t>
      </w:r>
      <w:proofErr w:type="spellStart"/>
      <w:r>
        <w:rPr>
          <w:rFonts w:ascii="Times New Roman" w:hAnsi="Times New Roman" w:cs="Times New Roman"/>
          <w:sz w:val="24"/>
          <w:szCs w:val="24"/>
        </w:rPr>
        <w:t>Rampurhat</w:t>
      </w:r>
      <w:proofErr w:type="spellEnd"/>
      <w:r>
        <w:rPr>
          <w:rFonts w:ascii="Times New Roman" w:hAnsi="Times New Roman" w:cs="Times New Roman"/>
          <w:sz w:val="24"/>
          <w:szCs w:val="24"/>
        </w:rPr>
        <w:t>-II</w:t>
      </w:r>
      <w:r>
        <w:rPr>
          <w:rFonts w:ascii="Times New Roman" w:hAnsi="Times New Roman" w:cs="Times New Roman"/>
          <w:spacing w:val="-2"/>
          <w:sz w:val="24"/>
          <w:szCs w:val="24"/>
        </w:rPr>
        <w:t xml:space="preserve"> block</w:t>
      </w:r>
      <w:r w:rsidR="00D1228E">
        <w:rPr>
          <w:rFonts w:ascii="Times New Roman" w:hAnsi="Times New Roman" w:cs="Times New Roman"/>
          <w:spacing w:val="-2"/>
          <w:sz w:val="24"/>
          <w:szCs w:val="24"/>
        </w:rPr>
        <w:t xml:space="preserve"> </w:t>
      </w:r>
      <w:r>
        <w:rPr>
          <w:rFonts w:ascii="Times New Roman" w:hAnsi="Times New Roman" w:cs="Times New Roman"/>
          <w:sz w:val="24"/>
          <w:szCs w:val="24"/>
        </w:rPr>
        <w:t>of Birbhum district and Suti-I block in Murshidabad district. The earthen pots of</w:t>
      </w:r>
      <w:r w:rsidR="00D1228E">
        <w:rPr>
          <w:rFonts w:ascii="Times New Roman" w:hAnsi="Times New Roman" w:cs="Times New Roman"/>
          <w:sz w:val="24"/>
          <w:szCs w:val="24"/>
        </w:rPr>
        <w:t xml:space="preserve"> </w:t>
      </w:r>
      <w:r>
        <w:rPr>
          <w:rFonts w:ascii="Times New Roman" w:hAnsi="Times New Roman" w:cs="Times New Roman"/>
          <w:sz w:val="24"/>
          <w:szCs w:val="24"/>
        </w:rPr>
        <w:t xml:space="preserve">different shape, size and capacity (varies from 5 to 20 kg) are also used by farmers (1.00%) in the surveyed </w:t>
      </w:r>
      <w:proofErr w:type="spellStart"/>
      <w:r>
        <w:rPr>
          <w:rFonts w:ascii="Times New Roman" w:hAnsi="Times New Roman" w:cs="Times New Roman"/>
          <w:sz w:val="24"/>
          <w:szCs w:val="24"/>
        </w:rPr>
        <w:t>Rampurhat</w:t>
      </w:r>
      <w:proofErr w:type="spellEnd"/>
      <w:r>
        <w:rPr>
          <w:rFonts w:ascii="Times New Roman" w:hAnsi="Times New Roman" w:cs="Times New Roman"/>
          <w:sz w:val="24"/>
          <w:szCs w:val="24"/>
        </w:rPr>
        <w:t>-II block of Birbhum district.</w:t>
      </w:r>
    </w:p>
    <w:p w14:paraId="30331571" w14:textId="77777777" w:rsidR="00480BB3" w:rsidRDefault="00863450">
      <w:pPr>
        <w:pStyle w:val="BodyText"/>
        <w:spacing w:before="61" w:line="480" w:lineRule="auto"/>
        <w:ind w:left="170" w:right="164" w:firstLineChars="200" w:firstLine="480"/>
        <w:jc w:val="both"/>
        <w:rPr>
          <w:rFonts w:ascii="Times New Roman" w:hAnsi="Times New Roman" w:cs="Times New Roman"/>
          <w:sz w:val="24"/>
          <w:szCs w:val="24"/>
        </w:rPr>
      </w:pPr>
      <w:r>
        <w:rPr>
          <w:rFonts w:ascii="Times New Roman" w:hAnsi="Times New Roman" w:cs="Times New Roman"/>
          <w:i/>
          <w:iCs/>
          <w:sz w:val="24"/>
          <w:szCs w:val="24"/>
        </w:rPr>
        <w:t>Percentage</w:t>
      </w:r>
      <w:r w:rsidR="00D1228E">
        <w:rPr>
          <w:rFonts w:ascii="Times New Roman" w:hAnsi="Times New Roman" w:cs="Times New Roman"/>
          <w:i/>
          <w:iCs/>
          <w:sz w:val="24"/>
          <w:szCs w:val="24"/>
        </w:rPr>
        <w:t xml:space="preserve"> </w:t>
      </w:r>
      <w:r>
        <w:rPr>
          <w:rFonts w:ascii="Times New Roman" w:hAnsi="Times New Roman" w:cs="Times New Roman"/>
          <w:i/>
          <w:iCs/>
          <w:sz w:val="24"/>
          <w:szCs w:val="24"/>
        </w:rPr>
        <w:t>of</w:t>
      </w:r>
      <w:r w:rsidR="00D1228E">
        <w:rPr>
          <w:rFonts w:ascii="Times New Roman" w:hAnsi="Times New Roman" w:cs="Times New Roman"/>
          <w:i/>
          <w:iCs/>
          <w:sz w:val="24"/>
          <w:szCs w:val="24"/>
        </w:rPr>
        <w:t xml:space="preserve"> </w:t>
      </w:r>
      <w:r>
        <w:rPr>
          <w:rFonts w:ascii="Times New Roman" w:hAnsi="Times New Roman" w:cs="Times New Roman"/>
          <w:i/>
          <w:iCs/>
          <w:sz w:val="24"/>
          <w:szCs w:val="24"/>
        </w:rPr>
        <w:t>infestation</w:t>
      </w:r>
      <w:r w:rsidR="00D1228E">
        <w:rPr>
          <w:rFonts w:ascii="Times New Roman" w:hAnsi="Times New Roman" w:cs="Times New Roman"/>
          <w:i/>
          <w:iCs/>
          <w:sz w:val="24"/>
          <w:szCs w:val="24"/>
        </w:rPr>
        <w:t xml:space="preserve"> </w:t>
      </w:r>
      <w:r>
        <w:rPr>
          <w:rFonts w:ascii="Times New Roman" w:hAnsi="Times New Roman" w:cs="Times New Roman"/>
          <w:i/>
          <w:iCs/>
          <w:sz w:val="24"/>
          <w:szCs w:val="24"/>
        </w:rPr>
        <w:t>in</w:t>
      </w:r>
      <w:r w:rsidR="00D1228E">
        <w:rPr>
          <w:rFonts w:ascii="Times New Roman" w:hAnsi="Times New Roman" w:cs="Times New Roman"/>
          <w:i/>
          <w:iCs/>
          <w:sz w:val="24"/>
          <w:szCs w:val="24"/>
        </w:rPr>
        <w:t xml:space="preserve"> </w:t>
      </w:r>
      <w:r>
        <w:rPr>
          <w:rFonts w:ascii="Times New Roman" w:hAnsi="Times New Roman" w:cs="Times New Roman"/>
          <w:i/>
          <w:iCs/>
          <w:sz w:val="24"/>
          <w:szCs w:val="24"/>
        </w:rPr>
        <w:t>different</w:t>
      </w:r>
      <w:r w:rsidR="00D1228E">
        <w:rPr>
          <w:rFonts w:ascii="Times New Roman" w:hAnsi="Times New Roman" w:cs="Times New Roman"/>
          <w:i/>
          <w:iCs/>
          <w:sz w:val="24"/>
          <w:szCs w:val="24"/>
        </w:rPr>
        <w:t xml:space="preserve"> </w:t>
      </w:r>
      <w:r>
        <w:rPr>
          <w:rFonts w:ascii="Times New Roman" w:hAnsi="Times New Roman" w:cs="Times New Roman"/>
          <w:i/>
          <w:iCs/>
          <w:sz w:val="24"/>
          <w:szCs w:val="24"/>
        </w:rPr>
        <w:t>storage</w:t>
      </w:r>
      <w:r w:rsidR="00D1228E">
        <w:rPr>
          <w:rFonts w:ascii="Times New Roman" w:hAnsi="Times New Roman" w:cs="Times New Roman"/>
          <w:i/>
          <w:iCs/>
          <w:sz w:val="24"/>
          <w:szCs w:val="24"/>
        </w:rPr>
        <w:t xml:space="preserve"> </w:t>
      </w:r>
      <w:r>
        <w:rPr>
          <w:rFonts w:ascii="Times New Roman" w:hAnsi="Times New Roman" w:cs="Times New Roman"/>
          <w:i/>
          <w:iCs/>
          <w:sz w:val="24"/>
          <w:szCs w:val="24"/>
        </w:rPr>
        <w:t>structures/</w:t>
      </w:r>
      <w:r>
        <w:rPr>
          <w:rFonts w:ascii="Times New Roman" w:hAnsi="Times New Roman" w:cs="Times New Roman"/>
          <w:i/>
          <w:iCs/>
          <w:spacing w:val="-2"/>
          <w:sz w:val="24"/>
          <w:szCs w:val="24"/>
        </w:rPr>
        <w:t>receptacles</w:t>
      </w:r>
      <w:r>
        <w:rPr>
          <w:rFonts w:ascii="Times New Roman" w:hAnsi="Times New Roman" w:cs="Times New Roman"/>
          <w:i/>
          <w:iCs/>
          <w:spacing w:val="-2"/>
          <w:sz w:val="24"/>
          <w:szCs w:val="24"/>
          <w:lang w:val="en-GB"/>
        </w:rPr>
        <w:t xml:space="preserve">: </w:t>
      </w:r>
      <w:r>
        <w:rPr>
          <w:rFonts w:ascii="Times New Roman" w:hAnsi="Times New Roman" w:cs="Times New Roman"/>
          <w:sz w:val="24"/>
          <w:szCs w:val="24"/>
        </w:rPr>
        <w:t>The data acquired on samples collected during survey revealed that none of the storage structure/ receptacles was found free from infestation. Minimum infestation was recorded in metal bin (11.11%) followed by drum (38.09%), plastic bag (40.00%), loose (50.00%), gunny bag (61.11%) and earthen pot (100%) (Table-</w:t>
      </w:r>
      <w:r w:rsidR="000C7419">
        <w:rPr>
          <w:rFonts w:ascii="Times New Roman" w:hAnsi="Times New Roman" w:cs="Times New Roman"/>
          <w:sz w:val="24"/>
          <w:szCs w:val="24"/>
        </w:rPr>
        <w:t xml:space="preserve"> </w:t>
      </w:r>
      <w:r>
        <w:rPr>
          <w:rFonts w:ascii="Times New Roman" w:hAnsi="Times New Roman" w:cs="Times New Roman"/>
          <w:sz w:val="24"/>
          <w:szCs w:val="24"/>
          <w:lang w:val="en-GB"/>
        </w:rPr>
        <w:t>5</w:t>
      </w:r>
      <w:r w:rsidR="000C7419">
        <w:rPr>
          <w:rFonts w:ascii="Times New Roman" w:hAnsi="Times New Roman" w:cs="Times New Roman"/>
          <w:sz w:val="24"/>
          <w:szCs w:val="24"/>
          <w:lang w:val="en-GB"/>
        </w:rPr>
        <w:t xml:space="preserve"> </w:t>
      </w:r>
      <w:r>
        <w:rPr>
          <w:rFonts w:ascii="Times New Roman" w:hAnsi="Times New Roman" w:cs="Times New Roman"/>
          <w:sz w:val="24"/>
          <w:szCs w:val="24"/>
        </w:rPr>
        <w:t>&amp; Fig. 1).</w:t>
      </w:r>
    </w:p>
    <w:p w14:paraId="32CA5F8D" w14:textId="77777777" w:rsidR="00480BB3" w:rsidRDefault="00863450">
      <w:pPr>
        <w:pStyle w:val="BodyText"/>
        <w:spacing w:before="61" w:line="480" w:lineRule="auto"/>
        <w:ind w:left="170" w:right="164" w:firstLineChars="200" w:firstLine="480"/>
        <w:jc w:val="both"/>
        <w:rPr>
          <w:rFonts w:ascii="Times New Roman" w:hAnsi="Times New Roman" w:cs="Times New Roman"/>
          <w:sz w:val="24"/>
          <w:szCs w:val="24"/>
        </w:rPr>
      </w:pPr>
      <w:r>
        <w:rPr>
          <w:rFonts w:ascii="Times New Roman" w:hAnsi="Times New Roman" w:cs="Times New Roman"/>
          <w:sz w:val="24"/>
          <w:szCs w:val="24"/>
        </w:rPr>
        <w:t>In the present investigation survey was conducted in five blocks of the districts Birbhum and Murshidabad and the per cent infestation, moisture content and type of storage structures used by the farmers were recorded.</w:t>
      </w:r>
    </w:p>
    <w:p w14:paraId="18C0735A" w14:textId="77777777" w:rsidR="00480BB3" w:rsidRDefault="00863450">
      <w:pPr>
        <w:pStyle w:val="BodyText"/>
        <w:spacing w:before="121" w:line="480" w:lineRule="auto"/>
        <w:ind w:left="172" w:right="21" w:firstLine="719"/>
        <w:jc w:val="both"/>
        <w:rPr>
          <w:rFonts w:ascii="Times New Roman" w:hAnsi="Times New Roman" w:cs="Times New Roman"/>
          <w:sz w:val="24"/>
          <w:szCs w:val="24"/>
          <w:lang w:val="en-GB"/>
        </w:rPr>
      </w:pPr>
      <w:r>
        <w:rPr>
          <w:rFonts w:ascii="Times New Roman" w:hAnsi="Times New Roman" w:cs="Times New Roman"/>
          <w:sz w:val="24"/>
          <w:szCs w:val="24"/>
        </w:rPr>
        <w:t xml:space="preserve">In Birbhum district, among the total collected samples, the average moisture content of seed (11.86%) and mean seed damage of 3.66% was observed. The maximum </w:t>
      </w:r>
      <w:r>
        <w:rPr>
          <w:rFonts w:ascii="Times New Roman" w:hAnsi="Times New Roman" w:cs="Times New Roman"/>
          <w:sz w:val="24"/>
          <w:szCs w:val="24"/>
        </w:rPr>
        <w:lastRenderedPageBreak/>
        <w:t xml:space="preserve">moisture content of seed (12.62%) and seed damage (7.86%) was observed in the samples of </w:t>
      </w:r>
      <w:proofErr w:type="spellStart"/>
      <w:r>
        <w:rPr>
          <w:rFonts w:ascii="Times New Roman" w:hAnsi="Times New Roman" w:cs="Times New Roman"/>
          <w:sz w:val="24"/>
          <w:szCs w:val="24"/>
        </w:rPr>
        <w:t>Rampurhat</w:t>
      </w:r>
      <w:proofErr w:type="spellEnd"/>
      <w:r>
        <w:rPr>
          <w:rFonts w:ascii="Times New Roman" w:hAnsi="Times New Roman" w:cs="Times New Roman"/>
          <w:sz w:val="24"/>
          <w:szCs w:val="24"/>
        </w:rPr>
        <w:t xml:space="preserve">-II block and minimum moisture content of seed (10.95%) and seed damage (0.71%) in samples of the Suri-II block. In Murshidabad district, the average moisture content of seed and seed damage recorded was 12.09% and 3.69% respectively. The maximum moisture content of seed (12.24%) and damaged seed (7.57%) were recorded in the samples of Suti-I block. However, minimum seed moisture content (11.86%) and seed damaged (2.00%) were recorded in samples of the </w:t>
      </w:r>
      <w:proofErr w:type="spellStart"/>
      <w:r>
        <w:rPr>
          <w:rFonts w:ascii="Times New Roman" w:hAnsi="Times New Roman" w:cs="Times New Roman"/>
          <w:sz w:val="24"/>
          <w:szCs w:val="24"/>
        </w:rPr>
        <w:t>Raghunathganj</w:t>
      </w:r>
      <w:proofErr w:type="spellEnd"/>
      <w:r>
        <w:rPr>
          <w:rFonts w:ascii="Times New Roman" w:hAnsi="Times New Roman" w:cs="Times New Roman"/>
          <w:sz w:val="24"/>
          <w:szCs w:val="24"/>
        </w:rPr>
        <w:t>-I block, respectively.</w:t>
      </w:r>
    </w:p>
    <w:p w14:paraId="2A15EFFB" w14:textId="77777777" w:rsidR="00480BB3" w:rsidRDefault="00863450">
      <w:pPr>
        <w:pStyle w:val="BodyText"/>
        <w:spacing w:before="122" w:line="480" w:lineRule="auto"/>
        <w:ind w:left="172" w:right="16" w:firstLine="719"/>
        <w:jc w:val="both"/>
        <w:rPr>
          <w:rFonts w:ascii="Times New Roman" w:hAnsi="Times New Roman" w:cs="Times New Roman"/>
          <w:sz w:val="24"/>
          <w:szCs w:val="24"/>
        </w:rPr>
      </w:pPr>
      <w:r>
        <w:rPr>
          <w:rFonts w:ascii="Times New Roman" w:hAnsi="Times New Roman" w:cs="Times New Roman"/>
          <w:sz w:val="24"/>
          <w:szCs w:val="24"/>
        </w:rPr>
        <w:t>One hundred seed samples were collected from different blocks of two districts, out of 100 samples 8 samples having moisture content up to 10 per cent, 77 samples having 10.10 to 13.00 per cent and 15 samples having moisture content more than 13.00 per cent. Out of 8 samples (moisture content up to 10.00%), only 1 sample (12.50</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found infested with insect pulse beetle. Among the samples having moisture</w:t>
      </w:r>
      <w:r w:rsidR="000C7419">
        <w:rPr>
          <w:rFonts w:ascii="Times New Roman" w:hAnsi="Times New Roman" w:cs="Times New Roman"/>
          <w:sz w:val="24"/>
          <w:szCs w:val="24"/>
        </w:rPr>
        <w:t xml:space="preserve"> </w:t>
      </w:r>
      <w:r>
        <w:rPr>
          <w:rFonts w:ascii="Times New Roman" w:hAnsi="Times New Roman" w:cs="Times New Roman"/>
          <w:sz w:val="24"/>
          <w:szCs w:val="24"/>
        </w:rPr>
        <w:t xml:space="preserve">content between 10.10 to 13.00%, 34 samples (44.16%) were infested out of 77 samples collected during survey while among 15 samples having moisture content more than 13.00%, all the samples were found infested (100.00%). These results were also similar to Hossain </w:t>
      </w:r>
      <w:r>
        <w:rPr>
          <w:rFonts w:ascii="Times New Roman" w:hAnsi="Times New Roman" w:cs="Times New Roman"/>
          <w:i/>
          <w:sz w:val="24"/>
          <w:szCs w:val="24"/>
        </w:rPr>
        <w:t>et al</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(2013), Kumar </w:t>
      </w:r>
      <w:r>
        <w:rPr>
          <w:rFonts w:ascii="Times New Roman" w:hAnsi="Times New Roman" w:cs="Times New Roman"/>
          <w:i/>
          <w:sz w:val="24"/>
          <w:szCs w:val="24"/>
        </w:rPr>
        <w:t>et al</w:t>
      </w:r>
      <w:r>
        <w:rPr>
          <w:rFonts w:ascii="Times New Roman" w:hAnsi="Times New Roman" w:cs="Times New Roman"/>
          <w:sz w:val="24"/>
          <w:szCs w:val="24"/>
        </w:rPr>
        <w:t xml:space="preserve">., (2015), Sharma </w:t>
      </w:r>
      <w:r>
        <w:rPr>
          <w:rFonts w:ascii="Times New Roman" w:hAnsi="Times New Roman" w:cs="Times New Roman"/>
          <w:i/>
          <w:sz w:val="24"/>
          <w:szCs w:val="24"/>
        </w:rPr>
        <w:t>et al</w:t>
      </w:r>
      <w:r>
        <w:rPr>
          <w:rFonts w:ascii="Times New Roman" w:hAnsi="Times New Roman" w:cs="Times New Roman"/>
          <w:sz w:val="24"/>
          <w:szCs w:val="24"/>
        </w:rPr>
        <w:t xml:space="preserve">., (2017) and Nishad </w:t>
      </w:r>
      <w:r>
        <w:rPr>
          <w:rFonts w:ascii="Times New Roman" w:hAnsi="Times New Roman" w:cs="Times New Roman"/>
          <w:i/>
          <w:sz w:val="24"/>
          <w:szCs w:val="24"/>
        </w:rPr>
        <w:t>et al</w:t>
      </w:r>
      <w:r>
        <w:rPr>
          <w:rFonts w:ascii="Times New Roman" w:hAnsi="Times New Roman" w:cs="Times New Roman"/>
          <w:sz w:val="24"/>
          <w:szCs w:val="24"/>
        </w:rPr>
        <w:t xml:space="preserve">., </w:t>
      </w:r>
      <w:r>
        <w:rPr>
          <w:rFonts w:ascii="Times New Roman" w:hAnsi="Times New Roman" w:cs="Times New Roman"/>
          <w:spacing w:val="-2"/>
          <w:sz w:val="24"/>
          <w:szCs w:val="24"/>
        </w:rPr>
        <w:t>(2020).</w:t>
      </w:r>
    </w:p>
    <w:p w14:paraId="26A43113" w14:textId="77777777" w:rsidR="00480BB3" w:rsidRDefault="00863450">
      <w:pPr>
        <w:pStyle w:val="BodyText"/>
        <w:spacing w:before="76" w:line="480" w:lineRule="auto"/>
        <w:ind w:left="172" w:right="22" w:firstLine="719"/>
        <w:jc w:val="both"/>
        <w:rPr>
          <w:rFonts w:ascii="Times New Roman" w:hAnsi="Times New Roman" w:cs="Times New Roman"/>
          <w:sz w:val="24"/>
          <w:szCs w:val="24"/>
        </w:rPr>
      </w:pPr>
      <w:r>
        <w:rPr>
          <w:rFonts w:ascii="Times New Roman" w:hAnsi="Times New Roman" w:cs="Times New Roman"/>
          <w:sz w:val="24"/>
          <w:szCs w:val="24"/>
        </w:rPr>
        <w:t>The survey was in five blocks of each of both districts of Birbhum and Murshidabad</w:t>
      </w:r>
      <w:r w:rsidR="000C7419">
        <w:rPr>
          <w:rFonts w:ascii="Times New Roman" w:hAnsi="Times New Roman" w:cs="Times New Roman"/>
          <w:sz w:val="24"/>
          <w:szCs w:val="24"/>
        </w:rPr>
        <w:t xml:space="preserve"> </w:t>
      </w:r>
      <w:r>
        <w:rPr>
          <w:rFonts w:ascii="Times New Roman" w:hAnsi="Times New Roman" w:cs="Times New Roman"/>
          <w:sz w:val="24"/>
          <w:szCs w:val="24"/>
        </w:rPr>
        <w:t>revealed</w:t>
      </w:r>
      <w:r w:rsidR="000C7419">
        <w:rPr>
          <w:rFonts w:ascii="Times New Roman" w:hAnsi="Times New Roman" w:cs="Times New Roman"/>
          <w:sz w:val="24"/>
          <w:szCs w:val="24"/>
        </w:rPr>
        <w:t xml:space="preserve"> </w:t>
      </w:r>
      <w:r>
        <w:rPr>
          <w:rFonts w:ascii="Times New Roman" w:hAnsi="Times New Roman" w:cs="Times New Roman"/>
          <w:sz w:val="24"/>
          <w:szCs w:val="24"/>
        </w:rPr>
        <w:t>that</w:t>
      </w:r>
      <w:r w:rsidR="000C7419">
        <w:rPr>
          <w:rFonts w:ascii="Times New Roman" w:hAnsi="Times New Roman" w:cs="Times New Roman"/>
          <w:sz w:val="24"/>
          <w:szCs w:val="24"/>
        </w:rPr>
        <w:t xml:space="preserve"> </w:t>
      </w:r>
      <w:r>
        <w:rPr>
          <w:rFonts w:ascii="Times New Roman" w:hAnsi="Times New Roman" w:cs="Times New Roman"/>
          <w:sz w:val="24"/>
          <w:szCs w:val="24"/>
        </w:rPr>
        <w:t>40.00</w:t>
      </w:r>
      <w:r w:rsidR="000C7419">
        <w:rPr>
          <w:rFonts w:ascii="Times New Roman" w:hAnsi="Times New Roman" w:cs="Times New Roman"/>
          <w:sz w:val="24"/>
          <w:szCs w:val="24"/>
        </w:rPr>
        <w:t xml:space="preserve"> </w:t>
      </w:r>
      <w:r>
        <w:rPr>
          <w:rFonts w:ascii="Times New Roman" w:hAnsi="Times New Roman" w:cs="Times New Roman"/>
          <w:sz w:val="24"/>
          <w:szCs w:val="24"/>
        </w:rPr>
        <w:t>percent</w:t>
      </w:r>
      <w:r w:rsidR="000C7419">
        <w:rPr>
          <w:rFonts w:ascii="Times New Roman" w:hAnsi="Times New Roman" w:cs="Times New Roman"/>
          <w:sz w:val="24"/>
          <w:szCs w:val="24"/>
        </w:rPr>
        <w:t xml:space="preserve"> </w:t>
      </w:r>
      <w:r>
        <w:rPr>
          <w:rFonts w:ascii="Times New Roman" w:hAnsi="Times New Roman" w:cs="Times New Roman"/>
          <w:sz w:val="24"/>
          <w:szCs w:val="24"/>
        </w:rPr>
        <w:t>farmers</w:t>
      </w:r>
      <w:r w:rsidR="000C7419">
        <w:rPr>
          <w:rFonts w:ascii="Times New Roman" w:hAnsi="Times New Roman" w:cs="Times New Roman"/>
          <w:sz w:val="24"/>
          <w:szCs w:val="24"/>
        </w:rPr>
        <w:t xml:space="preserve"> </w:t>
      </w:r>
      <w:r>
        <w:rPr>
          <w:rFonts w:ascii="Times New Roman" w:hAnsi="Times New Roman" w:cs="Times New Roman"/>
          <w:sz w:val="24"/>
          <w:szCs w:val="24"/>
        </w:rPr>
        <w:t>stored</w:t>
      </w:r>
      <w:r w:rsidR="000C7419">
        <w:rPr>
          <w:rFonts w:ascii="Times New Roman" w:hAnsi="Times New Roman" w:cs="Times New Roman"/>
          <w:sz w:val="24"/>
          <w:szCs w:val="24"/>
        </w:rPr>
        <w:t xml:space="preserve"> </w:t>
      </w:r>
      <w:r>
        <w:rPr>
          <w:rFonts w:ascii="Times New Roman" w:hAnsi="Times New Roman" w:cs="Times New Roman"/>
          <w:sz w:val="24"/>
          <w:szCs w:val="24"/>
        </w:rPr>
        <w:t>Bengal</w:t>
      </w:r>
      <w:r w:rsidR="000C7419">
        <w:rPr>
          <w:rFonts w:ascii="Times New Roman" w:hAnsi="Times New Roman" w:cs="Times New Roman"/>
          <w:sz w:val="24"/>
          <w:szCs w:val="24"/>
        </w:rPr>
        <w:t xml:space="preserve"> </w:t>
      </w:r>
      <w:r>
        <w:rPr>
          <w:rFonts w:ascii="Times New Roman" w:hAnsi="Times New Roman" w:cs="Times New Roman"/>
          <w:sz w:val="24"/>
          <w:szCs w:val="24"/>
        </w:rPr>
        <w:t>gram</w:t>
      </w:r>
      <w:r w:rsidR="000C7419">
        <w:rPr>
          <w:rFonts w:ascii="Times New Roman" w:hAnsi="Times New Roman" w:cs="Times New Roman"/>
          <w:sz w:val="24"/>
          <w:szCs w:val="24"/>
        </w:rPr>
        <w:t xml:space="preserve"> </w:t>
      </w:r>
      <w:r>
        <w:rPr>
          <w:rFonts w:ascii="Times New Roman" w:hAnsi="Times New Roman" w:cs="Times New Roman"/>
          <w:sz w:val="24"/>
          <w:szCs w:val="24"/>
        </w:rPr>
        <w:t>in</w:t>
      </w:r>
      <w:r w:rsidR="000C7419">
        <w:rPr>
          <w:rFonts w:ascii="Times New Roman" w:hAnsi="Times New Roman" w:cs="Times New Roman"/>
          <w:sz w:val="24"/>
          <w:szCs w:val="24"/>
        </w:rPr>
        <w:t xml:space="preserve"> </w:t>
      </w:r>
      <w:r>
        <w:rPr>
          <w:rFonts w:ascii="Times New Roman" w:hAnsi="Times New Roman" w:cs="Times New Roman"/>
          <w:sz w:val="24"/>
          <w:szCs w:val="24"/>
        </w:rPr>
        <w:t>plastic</w:t>
      </w:r>
      <w:r w:rsidR="000C7419">
        <w:rPr>
          <w:rFonts w:ascii="Times New Roman" w:hAnsi="Times New Roman" w:cs="Times New Roman"/>
          <w:sz w:val="24"/>
          <w:szCs w:val="24"/>
        </w:rPr>
        <w:t xml:space="preserve"> </w:t>
      </w:r>
      <w:r>
        <w:rPr>
          <w:rFonts w:ascii="Times New Roman" w:hAnsi="Times New Roman" w:cs="Times New Roman"/>
          <w:spacing w:val="-4"/>
          <w:sz w:val="24"/>
          <w:szCs w:val="24"/>
        </w:rPr>
        <w:t>bag,</w:t>
      </w:r>
      <w:r w:rsidR="000C7419">
        <w:rPr>
          <w:rFonts w:ascii="Times New Roman" w:hAnsi="Times New Roman" w:cs="Times New Roman"/>
          <w:spacing w:val="-4"/>
          <w:sz w:val="24"/>
          <w:szCs w:val="24"/>
        </w:rPr>
        <w:t xml:space="preserve"> </w:t>
      </w:r>
      <w:r>
        <w:rPr>
          <w:rFonts w:ascii="Times New Roman" w:hAnsi="Times New Roman" w:cs="Times New Roman"/>
          <w:sz w:val="24"/>
          <w:szCs w:val="24"/>
        </w:rPr>
        <w:t>21.00 per cent stored in drum, 18.00 per cent in gunny bag and metal bin, 2.00 per cent</w:t>
      </w:r>
      <w:r w:rsidR="000C7419">
        <w:rPr>
          <w:rFonts w:ascii="Times New Roman" w:hAnsi="Times New Roman" w:cs="Times New Roman"/>
          <w:sz w:val="24"/>
          <w:szCs w:val="24"/>
        </w:rPr>
        <w:t xml:space="preserve"> </w:t>
      </w:r>
      <w:r>
        <w:rPr>
          <w:rFonts w:ascii="Times New Roman" w:hAnsi="Times New Roman" w:cs="Times New Roman"/>
          <w:sz w:val="24"/>
          <w:szCs w:val="24"/>
        </w:rPr>
        <w:t>in loose and 1.00 per cent farmers stored Bengal gram in mud pot and none of the</w:t>
      </w:r>
      <w:r w:rsidR="000C7419">
        <w:rPr>
          <w:rFonts w:ascii="Times New Roman" w:hAnsi="Times New Roman" w:cs="Times New Roman"/>
          <w:sz w:val="24"/>
          <w:szCs w:val="24"/>
        </w:rPr>
        <w:t xml:space="preserve"> </w:t>
      </w:r>
      <w:r>
        <w:rPr>
          <w:rFonts w:ascii="Times New Roman" w:hAnsi="Times New Roman" w:cs="Times New Roman"/>
          <w:sz w:val="24"/>
          <w:szCs w:val="24"/>
        </w:rPr>
        <w:t>storage structure/ receptacles was found free from infestation. Minimum infestation was recorded in metal bin (11.11%) followed by drum (38.09%), plastic bag (40.00%), loose (50.00%), gunny bag (61.11%) and earthen pot (100%</w:t>
      </w:r>
      <w:proofErr w:type="gramStart"/>
      <w:r>
        <w:rPr>
          <w:rFonts w:ascii="Times New Roman" w:hAnsi="Times New Roman" w:cs="Times New Roman"/>
          <w:sz w:val="24"/>
          <w:szCs w:val="24"/>
        </w:rPr>
        <w:t>).Gupta</w:t>
      </w:r>
      <w:proofErr w:type="gramEnd"/>
      <w:r>
        <w:rPr>
          <w:rFonts w:ascii="Times New Roman" w:hAnsi="Times New Roman" w:cs="Times New Roman"/>
          <w:sz w:val="24"/>
          <w:szCs w:val="24"/>
        </w:rPr>
        <w:t xml:space="preserve"> (1990) also found that bulk storage (76%) was more popular for pulse storage in Rajasthan than bag storage (24%), which is mostly</w:t>
      </w:r>
      <w:r w:rsidR="000C7419">
        <w:rPr>
          <w:rFonts w:ascii="Times New Roman" w:hAnsi="Times New Roman" w:cs="Times New Roman"/>
          <w:sz w:val="24"/>
          <w:szCs w:val="24"/>
        </w:rPr>
        <w:t xml:space="preserve"> </w:t>
      </w:r>
      <w:r>
        <w:rPr>
          <w:rFonts w:ascii="Times New Roman" w:hAnsi="Times New Roman" w:cs="Times New Roman"/>
          <w:sz w:val="24"/>
          <w:szCs w:val="24"/>
        </w:rPr>
        <w:t xml:space="preserve">in line with the current findings. Gupta (1990) also reported bulk storage (76%) </w:t>
      </w:r>
      <w:r>
        <w:rPr>
          <w:rFonts w:ascii="Times New Roman" w:hAnsi="Times New Roman" w:cs="Times New Roman"/>
          <w:sz w:val="24"/>
          <w:szCs w:val="24"/>
        </w:rPr>
        <w:lastRenderedPageBreak/>
        <w:t xml:space="preserve">was more popular for pulse storage in Rajasthan as compared to bag storage (24%) which is in partially conformity with the present findings. The present survey data is in conformity with observation of Bhargava and Choudhary (2007) and many other workers </w:t>
      </w:r>
      <w:proofErr w:type="spellStart"/>
      <w:r>
        <w:rPr>
          <w:rFonts w:ascii="Times New Roman" w:hAnsi="Times New Roman" w:cs="Times New Roman"/>
          <w:sz w:val="24"/>
          <w:szCs w:val="24"/>
        </w:rPr>
        <w:t>Bajiya</w:t>
      </w:r>
      <w:proofErr w:type="spellEnd"/>
      <w:r>
        <w:rPr>
          <w:rFonts w:ascii="Times New Roman" w:hAnsi="Times New Roman" w:cs="Times New Roman"/>
          <w:sz w:val="24"/>
          <w:szCs w:val="24"/>
        </w:rPr>
        <w:t xml:space="preserve"> (2009), Kumar </w:t>
      </w:r>
      <w:r>
        <w:rPr>
          <w:rFonts w:ascii="Times New Roman" w:hAnsi="Times New Roman" w:cs="Times New Roman"/>
          <w:i/>
          <w:sz w:val="24"/>
          <w:szCs w:val="24"/>
        </w:rPr>
        <w:t>et al</w:t>
      </w:r>
      <w:r>
        <w:rPr>
          <w:rFonts w:ascii="Times New Roman" w:hAnsi="Times New Roman" w:cs="Times New Roman"/>
          <w:sz w:val="24"/>
          <w:szCs w:val="24"/>
        </w:rPr>
        <w:t xml:space="preserve">. (2015) and </w:t>
      </w:r>
      <w:proofErr w:type="spellStart"/>
      <w:r>
        <w:rPr>
          <w:rFonts w:ascii="Times New Roman" w:hAnsi="Times New Roman" w:cs="Times New Roman"/>
          <w:sz w:val="24"/>
          <w:szCs w:val="24"/>
        </w:rPr>
        <w:t>Rolania</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(2021). Singh and Sharma (2003) found that infestation was highest when stored loose in the room, moderate in gunny and jute bags, and lowest in metal containers, which partially</w:t>
      </w:r>
      <w:r w:rsidR="000C7419">
        <w:rPr>
          <w:rFonts w:ascii="Times New Roman" w:hAnsi="Times New Roman" w:cs="Times New Roman"/>
          <w:sz w:val="24"/>
          <w:szCs w:val="24"/>
        </w:rPr>
        <w:t xml:space="preserve"> </w:t>
      </w:r>
      <w:r>
        <w:rPr>
          <w:rFonts w:ascii="Times New Roman" w:hAnsi="Times New Roman" w:cs="Times New Roman"/>
          <w:sz w:val="24"/>
          <w:szCs w:val="24"/>
        </w:rPr>
        <w:t>supports the current findings.</w:t>
      </w:r>
    </w:p>
    <w:p w14:paraId="03FB64EC" w14:textId="77777777" w:rsidR="00480BB3" w:rsidRDefault="00863450">
      <w:pPr>
        <w:spacing w:line="480" w:lineRule="auto"/>
        <w:rPr>
          <w:rFonts w:ascii="Times New Roman" w:eastAsia="SimSun" w:hAnsi="Times New Roman" w:cs="Times New Roman"/>
          <w:b/>
          <w:bCs/>
          <w:sz w:val="24"/>
          <w:szCs w:val="24"/>
          <w:lang w:val="en-GB"/>
        </w:rPr>
      </w:pPr>
      <w:r>
        <w:rPr>
          <w:rFonts w:ascii="Times New Roman" w:eastAsia="SimSun" w:hAnsi="Times New Roman" w:cs="Times New Roman"/>
          <w:b/>
          <w:bCs/>
          <w:sz w:val="24"/>
          <w:szCs w:val="24"/>
          <w:lang w:val="en-GB"/>
        </w:rPr>
        <w:t>References</w:t>
      </w:r>
    </w:p>
    <w:p w14:paraId="5E5B5BFE" w14:textId="77777777" w:rsidR="00480BB3" w:rsidRDefault="00863450">
      <w:pPr>
        <w:pStyle w:val="BodyText"/>
        <w:spacing w:before="122" w:line="480" w:lineRule="auto"/>
        <w:ind w:left="480" w:right="17" w:hangingChars="200" w:hanging="480"/>
        <w:jc w:val="both"/>
        <w:rPr>
          <w:rFonts w:ascii="Times New Roman" w:hAnsi="Times New Roman" w:cs="Times New Roman"/>
          <w:sz w:val="24"/>
          <w:szCs w:val="24"/>
        </w:rPr>
      </w:pPr>
      <w:proofErr w:type="spellStart"/>
      <w:r>
        <w:rPr>
          <w:rFonts w:ascii="Times New Roman" w:hAnsi="Times New Roman" w:cs="Times New Roman"/>
          <w:sz w:val="24"/>
          <w:szCs w:val="24"/>
        </w:rPr>
        <w:t>Bajiya</w:t>
      </w:r>
      <w:proofErr w:type="spellEnd"/>
      <w:r>
        <w:rPr>
          <w:rFonts w:ascii="Times New Roman" w:hAnsi="Times New Roman" w:cs="Times New Roman"/>
          <w:sz w:val="24"/>
          <w:szCs w:val="24"/>
        </w:rPr>
        <w:t xml:space="preserve">, R.S. (2009). Bio-ecology and Management of Pulse Beetle, </w:t>
      </w:r>
      <w:proofErr w:type="spellStart"/>
      <w:r>
        <w:rPr>
          <w:rFonts w:ascii="Times New Roman" w:hAnsi="Times New Roman" w:cs="Times New Roman"/>
          <w:i/>
          <w:sz w:val="24"/>
          <w:szCs w:val="24"/>
        </w:rPr>
        <w:t>Callosobruchus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chinensis</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(Linn.) on </w:t>
      </w:r>
      <w:proofErr w:type="spellStart"/>
      <w:r>
        <w:rPr>
          <w:rFonts w:ascii="Times New Roman" w:hAnsi="Times New Roman" w:cs="Times New Roman"/>
          <w:sz w:val="24"/>
          <w:szCs w:val="24"/>
        </w:rPr>
        <w:t>Mungbean</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Vigna radiata </w:t>
      </w:r>
      <w:r>
        <w:rPr>
          <w:rFonts w:ascii="Times New Roman" w:hAnsi="Times New Roman" w:cs="Times New Roman"/>
          <w:sz w:val="24"/>
          <w:szCs w:val="24"/>
        </w:rPr>
        <w:t xml:space="preserve">(Linn.) Wilczek, </w:t>
      </w:r>
      <w:r>
        <w:rPr>
          <w:rFonts w:ascii="Times New Roman" w:hAnsi="Times New Roman" w:cs="Times New Roman"/>
          <w:i/>
          <w:sz w:val="24"/>
          <w:szCs w:val="24"/>
        </w:rPr>
        <w:t xml:space="preserve">Ph.D. Thesis </w:t>
      </w:r>
      <w:r>
        <w:rPr>
          <w:rFonts w:ascii="Times New Roman" w:hAnsi="Times New Roman" w:cs="Times New Roman"/>
          <w:sz w:val="24"/>
          <w:szCs w:val="24"/>
        </w:rPr>
        <w:t xml:space="preserve">submitted to Department of Agricultural Zoology and Entomology, S.K.N. College of Agriculture, </w:t>
      </w:r>
      <w:proofErr w:type="spellStart"/>
      <w:r>
        <w:rPr>
          <w:rFonts w:ascii="Times New Roman" w:hAnsi="Times New Roman" w:cs="Times New Roman"/>
          <w:sz w:val="24"/>
          <w:szCs w:val="24"/>
        </w:rPr>
        <w:t>Jobner</w:t>
      </w:r>
      <w:proofErr w:type="spellEnd"/>
      <w:r>
        <w:rPr>
          <w:rFonts w:ascii="Times New Roman" w:hAnsi="Times New Roman" w:cs="Times New Roman"/>
          <w:sz w:val="24"/>
          <w:szCs w:val="24"/>
        </w:rPr>
        <w:t>, Rajasthan.</w:t>
      </w:r>
    </w:p>
    <w:p w14:paraId="71E50A32" w14:textId="77777777" w:rsidR="00480BB3" w:rsidRDefault="00863450">
      <w:pPr>
        <w:spacing w:before="121" w:line="480" w:lineRule="auto"/>
        <w:ind w:left="480" w:right="23" w:hangingChars="200" w:hanging="480"/>
        <w:jc w:val="both"/>
        <w:rPr>
          <w:rFonts w:ascii="Times New Roman" w:hAnsi="Times New Roman" w:cs="Times New Roman"/>
          <w:sz w:val="24"/>
          <w:szCs w:val="24"/>
        </w:rPr>
      </w:pPr>
      <w:r>
        <w:rPr>
          <w:rFonts w:ascii="Times New Roman" w:hAnsi="Times New Roman" w:cs="Times New Roman"/>
          <w:sz w:val="24"/>
          <w:szCs w:val="24"/>
        </w:rPr>
        <w:t xml:space="preserve">Bhargava, M.C. and Choudhary, R.K. (2007). Grain interaction in stored products with relation to storage structures / receptacles used in different parts of Rajasthan. </w:t>
      </w:r>
      <w:r>
        <w:rPr>
          <w:rFonts w:ascii="Times New Roman" w:hAnsi="Times New Roman" w:cs="Times New Roman"/>
          <w:i/>
          <w:sz w:val="24"/>
          <w:szCs w:val="24"/>
        </w:rPr>
        <w:t xml:space="preserve">National Seminar Organic Waste Utilization and Ecofriendly Technologies for Crop Protection </w:t>
      </w:r>
      <w:r>
        <w:rPr>
          <w:rFonts w:ascii="Times New Roman" w:hAnsi="Times New Roman" w:cs="Times New Roman"/>
          <w:sz w:val="24"/>
          <w:szCs w:val="24"/>
        </w:rPr>
        <w:t>(Hyderabad): pp. 147-149.</w:t>
      </w:r>
    </w:p>
    <w:p w14:paraId="7AC501B8" w14:textId="77777777" w:rsidR="00480BB3" w:rsidRDefault="00863450">
      <w:pPr>
        <w:pStyle w:val="BodyText"/>
        <w:spacing w:before="119" w:line="480" w:lineRule="auto"/>
        <w:ind w:left="480" w:right="19" w:hangingChars="200" w:hanging="480"/>
        <w:jc w:val="both"/>
        <w:rPr>
          <w:rFonts w:ascii="Times New Roman" w:hAnsi="Times New Roman" w:cs="Times New Roman"/>
          <w:sz w:val="24"/>
          <w:szCs w:val="24"/>
        </w:rPr>
      </w:pPr>
      <w:r>
        <w:rPr>
          <w:rFonts w:ascii="Times New Roman" w:hAnsi="Times New Roman" w:cs="Times New Roman"/>
          <w:sz w:val="24"/>
          <w:szCs w:val="24"/>
        </w:rPr>
        <w:t>Gupta, H.C. (1990). Use of non-insecticidal approaches in the management of pulse beetle (</w:t>
      </w:r>
      <w:proofErr w:type="spellStart"/>
      <w:r>
        <w:rPr>
          <w:rFonts w:ascii="Times New Roman" w:hAnsi="Times New Roman" w:cs="Times New Roman"/>
          <w:i/>
          <w:sz w:val="24"/>
          <w:szCs w:val="24"/>
        </w:rPr>
        <w:t>Callosobruchus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chinensis</w:t>
      </w:r>
      <w:proofErr w:type="spellEnd"/>
      <w:r>
        <w:rPr>
          <w:rFonts w:ascii="Times New Roman" w:hAnsi="Times New Roman" w:cs="Times New Roman"/>
          <w:sz w:val="24"/>
          <w:szCs w:val="24"/>
        </w:rPr>
        <w:t xml:space="preserve">) in stored pulses. </w:t>
      </w:r>
      <w:r>
        <w:rPr>
          <w:rFonts w:ascii="Times New Roman" w:hAnsi="Times New Roman" w:cs="Times New Roman"/>
          <w:i/>
          <w:sz w:val="24"/>
          <w:szCs w:val="24"/>
        </w:rPr>
        <w:t>Ph.D. Thesis</w:t>
      </w:r>
      <w:r>
        <w:rPr>
          <w:rFonts w:ascii="Times New Roman" w:hAnsi="Times New Roman" w:cs="Times New Roman"/>
          <w:sz w:val="24"/>
          <w:szCs w:val="24"/>
        </w:rPr>
        <w:t>, Rajasthan University, Jaipur, India.</w:t>
      </w:r>
    </w:p>
    <w:p w14:paraId="72DFDCDD" w14:textId="77777777" w:rsidR="00480BB3" w:rsidRDefault="00863450">
      <w:pPr>
        <w:pStyle w:val="BodyText"/>
        <w:spacing w:before="122" w:line="480" w:lineRule="auto"/>
        <w:ind w:left="480" w:right="26" w:hangingChars="200" w:hanging="480"/>
        <w:jc w:val="both"/>
        <w:rPr>
          <w:rFonts w:ascii="Times New Roman" w:hAnsi="Times New Roman" w:cs="Times New Roman"/>
          <w:sz w:val="24"/>
          <w:szCs w:val="24"/>
        </w:rPr>
      </w:pPr>
      <w:r>
        <w:rPr>
          <w:rFonts w:ascii="Times New Roman" w:hAnsi="Times New Roman" w:cs="Times New Roman"/>
          <w:sz w:val="24"/>
          <w:szCs w:val="24"/>
        </w:rPr>
        <w:t xml:space="preserve">Hossain, M.M., Rahman, M.M., Howlader, M.M. and </w:t>
      </w:r>
      <w:proofErr w:type="spellStart"/>
      <w:r>
        <w:rPr>
          <w:rFonts w:ascii="Times New Roman" w:hAnsi="Times New Roman" w:cs="Times New Roman"/>
          <w:sz w:val="24"/>
          <w:szCs w:val="24"/>
        </w:rPr>
        <w:t>Khatum</w:t>
      </w:r>
      <w:proofErr w:type="spellEnd"/>
      <w:r>
        <w:rPr>
          <w:rFonts w:ascii="Times New Roman" w:hAnsi="Times New Roman" w:cs="Times New Roman"/>
          <w:sz w:val="24"/>
          <w:szCs w:val="24"/>
        </w:rPr>
        <w:t xml:space="preserve">, M.R. (2013). Effect of farmers’ storing progress on seed quality germination category and rate of germination index of rice. </w:t>
      </w:r>
      <w:r>
        <w:rPr>
          <w:rFonts w:ascii="Times New Roman" w:hAnsi="Times New Roman" w:cs="Times New Roman"/>
          <w:i/>
          <w:sz w:val="24"/>
          <w:szCs w:val="24"/>
        </w:rPr>
        <w:t>Eco- friendly Agriculture Journal</w:t>
      </w:r>
      <w:r>
        <w:rPr>
          <w:rFonts w:ascii="Times New Roman" w:hAnsi="Times New Roman" w:cs="Times New Roman"/>
          <w:sz w:val="24"/>
          <w:szCs w:val="24"/>
        </w:rPr>
        <w:t>, 6(2):17-20.</w:t>
      </w:r>
    </w:p>
    <w:p w14:paraId="1128EF37" w14:textId="77777777" w:rsidR="00480BB3" w:rsidRDefault="00863450">
      <w:pPr>
        <w:pStyle w:val="BodyText"/>
        <w:spacing w:before="120" w:line="480" w:lineRule="auto"/>
        <w:ind w:left="480" w:right="20" w:hangingChars="200" w:hanging="480"/>
        <w:jc w:val="both"/>
        <w:rPr>
          <w:rFonts w:ascii="Times New Roman" w:hAnsi="Times New Roman" w:cs="Times New Roman"/>
          <w:sz w:val="24"/>
          <w:szCs w:val="24"/>
        </w:rPr>
      </w:pPr>
      <w:r>
        <w:rPr>
          <w:rFonts w:ascii="Times New Roman" w:hAnsi="Times New Roman" w:cs="Times New Roman"/>
          <w:sz w:val="24"/>
          <w:szCs w:val="24"/>
        </w:rPr>
        <w:t xml:space="preserve">Kumar, M., Panwar, G.C., Kushwaha, S. R. and Dwivedi, V. K. (2015). Field survey on evaluation of seed quality traits and storage methods used in the legume crops by the </w:t>
      </w:r>
      <w:r>
        <w:rPr>
          <w:rFonts w:ascii="Times New Roman" w:hAnsi="Times New Roman" w:cs="Times New Roman"/>
          <w:sz w:val="24"/>
          <w:szCs w:val="24"/>
        </w:rPr>
        <w:lastRenderedPageBreak/>
        <w:t xml:space="preserve">house hold farmers in Jhansi district of Uttar Pradesh, India. </w:t>
      </w:r>
      <w:r>
        <w:rPr>
          <w:rFonts w:ascii="Times New Roman" w:hAnsi="Times New Roman" w:cs="Times New Roman"/>
          <w:i/>
          <w:sz w:val="24"/>
          <w:szCs w:val="24"/>
        </w:rPr>
        <w:t>Legume Research</w:t>
      </w:r>
      <w:r>
        <w:rPr>
          <w:rFonts w:ascii="Times New Roman" w:hAnsi="Times New Roman" w:cs="Times New Roman"/>
          <w:sz w:val="24"/>
          <w:szCs w:val="24"/>
        </w:rPr>
        <w:t>., 38(2): 194-201.</w:t>
      </w:r>
    </w:p>
    <w:p w14:paraId="6A6DDE3B" w14:textId="77777777" w:rsidR="00480BB3" w:rsidRDefault="00863450">
      <w:pPr>
        <w:pStyle w:val="BodyText"/>
        <w:spacing w:before="121" w:line="480" w:lineRule="auto"/>
        <w:ind w:left="480" w:right="21" w:hangingChars="200" w:hanging="480"/>
        <w:jc w:val="both"/>
        <w:rPr>
          <w:rFonts w:ascii="Times New Roman" w:hAnsi="Times New Roman" w:cs="Times New Roman"/>
          <w:sz w:val="24"/>
          <w:szCs w:val="24"/>
        </w:rPr>
      </w:pPr>
      <w:proofErr w:type="spellStart"/>
      <w:r>
        <w:rPr>
          <w:rFonts w:ascii="Times New Roman" w:hAnsi="Times New Roman" w:cs="Times New Roman"/>
          <w:sz w:val="24"/>
          <w:szCs w:val="24"/>
        </w:rPr>
        <w:t>Merga</w:t>
      </w:r>
      <w:proofErr w:type="spellEnd"/>
      <w:r>
        <w:rPr>
          <w:rFonts w:ascii="Times New Roman" w:hAnsi="Times New Roman" w:cs="Times New Roman"/>
          <w:sz w:val="24"/>
          <w:szCs w:val="24"/>
        </w:rPr>
        <w:t xml:space="preserve">, B. and Haji, J. (2019). Economic importance of chickpea: production, value and world trade, </w:t>
      </w:r>
      <w:r>
        <w:rPr>
          <w:rFonts w:ascii="Times New Roman" w:hAnsi="Times New Roman" w:cs="Times New Roman"/>
          <w:i/>
          <w:sz w:val="24"/>
          <w:szCs w:val="24"/>
        </w:rPr>
        <w:t>Cogent Food &amp; Agriculture</w:t>
      </w:r>
      <w:r>
        <w:rPr>
          <w:rFonts w:ascii="Times New Roman" w:hAnsi="Times New Roman" w:cs="Times New Roman"/>
          <w:sz w:val="24"/>
          <w:szCs w:val="24"/>
        </w:rPr>
        <w:t xml:space="preserve">, 5:1, DOI: 10.1080/ </w:t>
      </w:r>
      <w:r>
        <w:rPr>
          <w:rFonts w:ascii="Times New Roman" w:hAnsi="Times New Roman" w:cs="Times New Roman"/>
          <w:spacing w:val="-2"/>
          <w:sz w:val="24"/>
          <w:szCs w:val="24"/>
        </w:rPr>
        <w:t>23311932.2019.1615718</w:t>
      </w:r>
    </w:p>
    <w:p w14:paraId="13F361B1" w14:textId="77777777" w:rsidR="00480BB3" w:rsidRDefault="00863450">
      <w:pPr>
        <w:spacing w:before="122" w:line="480" w:lineRule="auto"/>
        <w:ind w:left="480" w:right="21" w:hangingChars="200" w:hanging="480"/>
        <w:jc w:val="both"/>
        <w:rPr>
          <w:rFonts w:ascii="Times New Roman" w:hAnsi="Times New Roman" w:cs="Times New Roman"/>
          <w:sz w:val="24"/>
          <w:szCs w:val="24"/>
        </w:rPr>
      </w:pPr>
      <w:r>
        <w:rPr>
          <w:rFonts w:ascii="Times New Roman" w:hAnsi="Times New Roman" w:cs="Times New Roman"/>
          <w:sz w:val="24"/>
          <w:szCs w:val="24"/>
        </w:rPr>
        <w:t xml:space="preserve">Nishad, R.N., Singh, R.B., Kumar, S. </w:t>
      </w:r>
      <w:proofErr w:type="spellStart"/>
      <w:r>
        <w:rPr>
          <w:rFonts w:ascii="Times New Roman" w:hAnsi="Times New Roman" w:cs="Times New Roman"/>
          <w:sz w:val="24"/>
          <w:szCs w:val="24"/>
        </w:rPr>
        <w:t>andYadav</w:t>
      </w:r>
      <w:proofErr w:type="spellEnd"/>
      <w:r>
        <w:rPr>
          <w:rFonts w:ascii="Times New Roman" w:hAnsi="Times New Roman" w:cs="Times New Roman"/>
          <w:sz w:val="24"/>
          <w:szCs w:val="24"/>
        </w:rPr>
        <w:t>, S.K. (2020). Eco-friendly</w:t>
      </w:r>
      <w:r w:rsidR="000C7419">
        <w:rPr>
          <w:rFonts w:ascii="Times New Roman" w:hAnsi="Times New Roman" w:cs="Times New Roman"/>
          <w:sz w:val="24"/>
          <w:szCs w:val="24"/>
        </w:rPr>
        <w:t xml:space="preserve"> </w:t>
      </w:r>
      <w:r>
        <w:rPr>
          <w:rFonts w:ascii="Times New Roman" w:hAnsi="Times New Roman" w:cs="Times New Roman"/>
          <w:sz w:val="24"/>
          <w:szCs w:val="24"/>
        </w:rPr>
        <w:t xml:space="preserve">management of pulse beetle, </w:t>
      </w:r>
      <w:proofErr w:type="spellStart"/>
      <w:r>
        <w:rPr>
          <w:rFonts w:ascii="Times New Roman" w:hAnsi="Times New Roman" w:cs="Times New Roman"/>
          <w:i/>
          <w:sz w:val="24"/>
          <w:szCs w:val="24"/>
        </w:rPr>
        <w:t>Callosobruchus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chinensis</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Linn. of stored chickpea seed. </w:t>
      </w:r>
      <w:r>
        <w:rPr>
          <w:rFonts w:ascii="Times New Roman" w:hAnsi="Times New Roman" w:cs="Times New Roman"/>
          <w:i/>
          <w:sz w:val="24"/>
          <w:szCs w:val="24"/>
        </w:rPr>
        <w:t>International Journal of Chemical Studies</w:t>
      </w:r>
      <w:r>
        <w:rPr>
          <w:rFonts w:ascii="Times New Roman" w:hAnsi="Times New Roman" w:cs="Times New Roman"/>
          <w:sz w:val="24"/>
          <w:szCs w:val="24"/>
        </w:rPr>
        <w:t>., 8(3):05-08</w:t>
      </w:r>
    </w:p>
    <w:p w14:paraId="7AF7781F" w14:textId="77777777" w:rsidR="00480BB3" w:rsidRDefault="00863450">
      <w:pPr>
        <w:pStyle w:val="BodyText"/>
        <w:spacing w:before="119" w:line="480" w:lineRule="auto"/>
        <w:ind w:left="480" w:hangingChars="200" w:hanging="480"/>
        <w:jc w:val="both"/>
        <w:rPr>
          <w:rFonts w:ascii="Times New Roman" w:hAnsi="Times New Roman" w:cs="Times New Roman"/>
          <w:spacing w:val="-4"/>
          <w:sz w:val="24"/>
          <w:szCs w:val="24"/>
        </w:rPr>
      </w:pPr>
      <w:proofErr w:type="gramStart"/>
      <w:r>
        <w:rPr>
          <w:rFonts w:ascii="Times New Roman" w:hAnsi="Times New Roman" w:cs="Times New Roman"/>
          <w:sz w:val="24"/>
          <w:szCs w:val="24"/>
        </w:rPr>
        <w:t>Rathore,Y</w:t>
      </w:r>
      <w:proofErr w:type="gramEnd"/>
      <w:r>
        <w:rPr>
          <w:rFonts w:ascii="Times New Roman" w:hAnsi="Times New Roman" w:cs="Times New Roman"/>
          <w:sz w:val="24"/>
          <w:szCs w:val="24"/>
        </w:rPr>
        <w:t>.S.andSharma,V.(2002).Managementofbruchidinfestationin</w:t>
      </w:r>
      <w:r>
        <w:rPr>
          <w:rFonts w:ascii="Times New Roman" w:hAnsi="Times New Roman" w:cs="Times New Roman"/>
          <w:spacing w:val="-2"/>
          <w:sz w:val="24"/>
          <w:szCs w:val="24"/>
        </w:rPr>
        <w:t>pulses.</w:t>
      </w:r>
      <w:r>
        <w:rPr>
          <w:rFonts w:ascii="Times New Roman" w:hAnsi="Times New Roman" w:cs="Times New Roman"/>
          <w:sz w:val="24"/>
          <w:szCs w:val="24"/>
        </w:rPr>
        <w:t>IndianInstituteofpulseResearch,Kanpur,U.P.,India.Pp-</w:t>
      </w:r>
      <w:r>
        <w:rPr>
          <w:rFonts w:ascii="Times New Roman" w:hAnsi="Times New Roman" w:cs="Times New Roman"/>
          <w:spacing w:val="-4"/>
          <w:sz w:val="24"/>
          <w:szCs w:val="24"/>
        </w:rPr>
        <w:t>136.</w:t>
      </w:r>
    </w:p>
    <w:p w14:paraId="02C83FA4" w14:textId="77777777" w:rsidR="00480BB3" w:rsidRDefault="00863450">
      <w:pPr>
        <w:pStyle w:val="BodyText"/>
        <w:spacing w:before="120" w:line="480" w:lineRule="auto"/>
        <w:ind w:left="480" w:right="22" w:hangingChars="200" w:hanging="480"/>
        <w:jc w:val="both"/>
        <w:rPr>
          <w:rFonts w:ascii="Times New Roman" w:hAnsi="Times New Roman" w:cs="Times New Roman"/>
          <w:sz w:val="24"/>
          <w:szCs w:val="24"/>
        </w:rPr>
      </w:pPr>
      <w:proofErr w:type="spellStart"/>
      <w:r>
        <w:rPr>
          <w:rFonts w:ascii="Times New Roman" w:hAnsi="Times New Roman" w:cs="Times New Roman"/>
          <w:sz w:val="24"/>
          <w:szCs w:val="24"/>
        </w:rPr>
        <w:t>Rolania</w:t>
      </w:r>
      <w:proofErr w:type="spellEnd"/>
      <w:r>
        <w:rPr>
          <w:rFonts w:ascii="Times New Roman" w:hAnsi="Times New Roman" w:cs="Times New Roman"/>
          <w:sz w:val="24"/>
          <w:szCs w:val="24"/>
        </w:rPr>
        <w:t xml:space="preserve">, K., Yadav, S.S., Singh, B., Yadav, J.L, Kumar, N. and Pilania. S. (2021). Assessment of losses due to pulse beetle in chickpea under stored conditions in Southern Haryana. </w:t>
      </w:r>
      <w:r>
        <w:rPr>
          <w:rFonts w:ascii="Times New Roman" w:hAnsi="Times New Roman" w:cs="Times New Roman"/>
          <w:i/>
          <w:sz w:val="24"/>
          <w:szCs w:val="24"/>
        </w:rPr>
        <w:t>Journal of Agriculture and Ecology</w:t>
      </w:r>
      <w:r>
        <w:rPr>
          <w:rFonts w:ascii="Times New Roman" w:hAnsi="Times New Roman" w:cs="Times New Roman"/>
          <w:sz w:val="24"/>
          <w:szCs w:val="24"/>
        </w:rPr>
        <w:t>, 12: 98-105</w:t>
      </w:r>
    </w:p>
    <w:p w14:paraId="573E2C27" w14:textId="77777777" w:rsidR="00480BB3" w:rsidRDefault="00863450">
      <w:pPr>
        <w:spacing w:line="480" w:lineRule="auto"/>
        <w:ind w:left="480" w:hangingChars="200" w:hanging="480"/>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Roy S K, Rahman F H, Pal P </w:t>
      </w:r>
      <w:proofErr w:type="spellStart"/>
      <w:r>
        <w:rPr>
          <w:rFonts w:ascii="Times New Roman" w:eastAsia="SimSun" w:hAnsi="Times New Roman" w:cs="Times New Roman"/>
          <w:color w:val="000000"/>
          <w:sz w:val="24"/>
          <w:szCs w:val="24"/>
        </w:rPr>
        <w:t>P</w:t>
      </w:r>
      <w:proofErr w:type="spellEnd"/>
      <w:r>
        <w:rPr>
          <w:rFonts w:ascii="Times New Roman" w:eastAsia="SimSun" w:hAnsi="Times New Roman" w:cs="Times New Roman"/>
          <w:color w:val="000000"/>
          <w:sz w:val="24"/>
          <w:szCs w:val="24"/>
        </w:rPr>
        <w:t xml:space="preserve"> and </w:t>
      </w:r>
      <w:proofErr w:type="spellStart"/>
      <w:r>
        <w:rPr>
          <w:rFonts w:ascii="Times New Roman" w:eastAsia="SimSun" w:hAnsi="Times New Roman" w:cs="Times New Roman"/>
          <w:color w:val="000000"/>
          <w:sz w:val="24"/>
          <w:szCs w:val="24"/>
        </w:rPr>
        <w:t>Basak</w:t>
      </w:r>
      <w:proofErr w:type="spellEnd"/>
      <w:r>
        <w:rPr>
          <w:rFonts w:ascii="Times New Roman" w:eastAsia="SimSun" w:hAnsi="Times New Roman" w:cs="Times New Roman"/>
          <w:color w:val="000000"/>
          <w:sz w:val="24"/>
          <w:szCs w:val="24"/>
        </w:rPr>
        <w:t xml:space="preserve"> J. (2018). Enhancing Pulse Productivity through Agro</w:t>
      </w:r>
      <w:r w:rsidR="000C7419">
        <w:rPr>
          <w:rFonts w:ascii="Times New Roman" w:eastAsia="SimSun" w:hAnsi="Times New Roman" w:cs="Times New Roman"/>
          <w:color w:val="000000"/>
          <w:sz w:val="24"/>
          <w:szCs w:val="24"/>
        </w:rPr>
        <w:t xml:space="preserve"> </w:t>
      </w:r>
      <w:r>
        <w:rPr>
          <w:rFonts w:ascii="Times New Roman" w:eastAsia="SimSun" w:hAnsi="Times New Roman" w:cs="Times New Roman"/>
          <w:color w:val="000000"/>
          <w:sz w:val="24"/>
          <w:szCs w:val="24"/>
        </w:rPr>
        <w:t xml:space="preserve">Technologies under Clustered Frontline </w:t>
      </w:r>
      <w:proofErr w:type="gramStart"/>
      <w:r>
        <w:rPr>
          <w:rFonts w:ascii="Times New Roman" w:eastAsia="SimSun" w:hAnsi="Times New Roman" w:cs="Times New Roman"/>
          <w:color w:val="000000"/>
          <w:sz w:val="24"/>
          <w:szCs w:val="24"/>
        </w:rPr>
        <w:t>Demonstration</w:t>
      </w:r>
      <w:r w:rsidR="000C7419">
        <w:rPr>
          <w:rFonts w:ascii="Times New Roman" w:eastAsia="SimSun" w:hAnsi="Times New Roman" w:cs="Times New Roman"/>
          <w:color w:val="000000"/>
          <w:sz w:val="24"/>
          <w:szCs w:val="24"/>
        </w:rPr>
        <w:t xml:space="preserve"> </w:t>
      </w:r>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Programme</w:t>
      </w:r>
      <w:proofErr w:type="spellEnd"/>
      <w:proofErr w:type="gramEnd"/>
      <w:r>
        <w:rPr>
          <w:rFonts w:ascii="Times New Roman" w:eastAsia="SimSun" w:hAnsi="Times New Roman" w:cs="Times New Roman"/>
          <w:color w:val="000000"/>
          <w:sz w:val="24"/>
          <w:szCs w:val="24"/>
        </w:rPr>
        <w:t>. ICARATARI Kolkata, pp:1-26.</w:t>
      </w:r>
    </w:p>
    <w:p w14:paraId="0730A925" w14:textId="77777777" w:rsidR="00480BB3" w:rsidRDefault="00863450">
      <w:pPr>
        <w:spacing w:before="122" w:line="480" w:lineRule="auto"/>
        <w:ind w:left="480" w:right="21" w:hangingChars="200" w:hanging="480"/>
        <w:jc w:val="both"/>
        <w:rPr>
          <w:rFonts w:ascii="Times New Roman" w:hAnsi="Times New Roman" w:cs="Times New Roman"/>
          <w:sz w:val="24"/>
          <w:szCs w:val="24"/>
        </w:rPr>
      </w:pPr>
      <w:r>
        <w:rPr>
          <w:rFonts w:ascii="Times New Roman" w:hAnsi="Times New Roman" w:cs="Times New Roman"/>
          <w:sz w:val="24"/>
          <w:szCs w:val="24"/>
        </w:rPr>
        <w:t xml:space="preserve">Sharma, M., Agrawal, V.K., Chaudhary, S. and Chaudhary, M.D. (2017). Survey of the infestation level of pulse beetle, </w:t>
      </w:r>
      <w:proofErr w:type="spellStart"/>
      <w:r>
        <w:rPr>
          <w:rFonts w:ascii="Times New Roman" w:hAnsi="Times New Roman" w:cs="Times New Roman"/>
          <w:i/>
          <w:sz w:val="24"/>
          <w:szCs w:val="24"/>
        </w:rPr>
        <w:t>Callosobruchus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chinennsis</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(Linn.) in stored grains of cowpea in Jaipur district. </w:t>
      </w:r>
      <w:r>
        <w:rPr>
          <w:rFonts w:ascii="Times New Roman" w:hAnsi="Times New Roman" w:cs="Times New Roman"/>
          <w:i/>
          <w:sz w:val="24"/>
          <w:szCs w:val="24"/>
        </w:rPr>
        <w:t>International Journals of Developmental Research</w:t>
      </w:r>
      <w:r>
        <w:rPr>
          <w:rFonts w:ascii="Times New Roman" w:hAnsi="Times New Roman" w:cs="Times New Roman"/>
          <w:sz w:val="24"/>
          <w:szCs w:val="24"/>
        </w:rPr>
        <w:t>, 7(7): 14088-14089.</w:t>
      </w:r>
    </w:p>
    <w:p w14:paraId="70D593CE" w14:textId="77777777" w:rsidR="00480BB3" w:rsidRDefault="00863450">
      <w:pPr>
        <w:pStyle w:val="BodyText"/>
        <w:spacing w:before="120" w:line="480" w:lineRule="auto"/>
        <w:ind w:left="480" w:right="26" w:hangingChars="200" w:hanging="480"/>
        <w:jc w:val="both"/>
        <w:rPr>
          <w:rFonts w:ascii="Times New Roman" w:hAnsi="Times New Roman" w:cs="Times New Roman"/>
          <w:sz w:val="24"/>
          <w:szCs w:val="24"/>
        </w:rPr>
      </w:pPr>
      <w:r>
        <w:rPr>
          <w:rFonts w:ascii="Times New Roman" w:hAnsi="Times New Roman" w:cs="Times New Roman"/>
          <w:sz w:val="24"/>
          <w:szCs w:val="24"/>
        </w:rPr>
        <w:t xml:space="preserve">Singh, R., Singh, G., Sachan, S. K., Singh, D. V., Singh, R. and Mishra, P. (2017a). Assessment of losses due to pulse beetle in chickpea under laboratory condition. </w:t>
      </w:r>
      <w:r>
        <w:rPr>
          <w:rFonts w:ascii="Times New Roman" w:hAnsi="Times New Roman" w:cs="Times New Roman"/>
          <w:i/>
          <w:sz w:val="24"/>
          <w:szCs w:val="24"/>
        </w:rPr>
        <w:t xml:space="preserve">Journal of Plant Development Science, </w:t>
      </w:r>
      <w:r>
        <w:rPr>
          <w:rFonts w:ascii="Times New Roman" w:hAnsi="Times New Roman" w:cs="Times New Roman"/>
          <w:sz w:val="24"/>
          <w:szCs w:val="24"/>
        </w:rPr>
        <w:t>9(6): 623-625.</w:t>
      </w:r>
    </w:p>
    <w:p w14:paraId="4C943BD9" w14:textId="77777777" w:rsidR="00480BB3" w:rsidRDefault="00863450">
      <w:pPr>
        <w:spacing w:before="119" w:line="480" w:lineRule="auto"/>
        <w:ind w:left="480" w:right="27" w:hangingChars="200" w:hanging="480"/>
        <w:jc w:val="both"/>
      </w:pPr>
      <w:proofErr w:type="spellStart"/>
      <w:proofErr w:type="gramStart"/>
      <w:r>
        <w:rPr>
          <w:rFonts w:ascii="Times New Roman" w:hAnsi="Times New Roman" w:cs="Times New Roman"/>
          <w:sz w:val="24"/>
          <w:szCs w:val="24"/>
        </w:rPr>
        <w:t>Singh,S</w:t>
      </w:r>
      <w:proofErr w:type="spellEnd"/>
      <w:r>
        <w:rPr>
          <w:rFonts w:ascii="Times New Roman" w:hAnsi="Times New Roman" w:cs="Times New Roman"/>
          <w:sz w:val="24"/>
          <w:szCs w:val="24"/>
        </w:rPr>
        <w:t>.</w:t>
      </w:r>
      <w:proofErr w:type="gramEnd"/>
      <w:r w:rsidR="000C7419">
        <w:rPr>
          <w:rFonts w:ascii="Times New Roman" w:hAnsi="Times New Roman" w:cs="Times New Roman"/>
          <w:sz w:val="24"/>
          <w:szCs w:val="24"/>
        </w:rPr>
        <w:t xml:space="preserve"> </w:t>
      </w:r>
      <w:r>
        <w:rPr>
          <w:rFonts w:ascii="Times New Roman" w:hAnsi="Times New Roman" w:cs="Times New Roman"/>
          <w:sz w:val="24"/>
          <w:szCs w:val="24"/>
        </w:rPr>
        <w:t>and</w:t>
      </w:r>
      <w:r w:rsidR="000C7419">
        <w:rPr>
          <w:rFonts w:ascii="Times New Roman" w:hAnsi="Times New Roman" w:cs="Times New Roman"/>
          <w:sz w:val="24"/>
          <w:szCs w:val="24"/>
        </w:rPr>
        <w:t xml:space="preserve"> </w:t>
      </w:r>
      <w:r>
        <w:rPr>
          <w:rFonts w:ascii="Times New Roman" w:hAnsi="Times New Roman" w:cs="Times New Roman"/>
          <w:sz w:val="24"/>
          <w:szCs w:val="24"/>
        </w:rPr>
        <w:t>Sharma, G. (2003).Extent</w:t>
      </w:r>
      <w:r w:rsidR="000C7419">
        <w:rPr>
          <w:rFonts w:ascii="Times New Roman" w:hAnsi="Times New Roman" w:cs="Times New Roman"/>
          <w:sz w:val="24"/>
          <w:szCs w:val="24"/>
        </w:rPr>
        <w:t xml:space="preserve"> </w:t>
      </w:r>
      <w:r>
        <w:rPr>
          <w:rFonts w:ascii="Times New Roman" w:hAnsi="Times New Roman" w:cs="Times New Roman"/>
          <w:sz w:val="24"/>
          <w:szCs w:val="24"/>
        </w:rPr>
        <w:t>of</w:t>
      </w:r>
      <w:r w:rsidR="000C7419">
        <w:rPr>
          <w:rFonts w:ascii="Times New Roman" w:hAnsi="Times New Roman" w:cs="Times New Roman"/>
          <w:sz w:val="24"/>
          <w:szCs w:val="24"/>
        </w:rPr>
        <w:t xml:space="preserve"> </w:t>
      </w:r>
      <w:r>
        <w:rPr>
          <w:rFonts w:ascii="Times New Roman" w:hAnsi="Times New Roman" w:cs="Times New Roman"/>
          <w:sz w:val="24"/>
          <w:szCs w:val="24"/>
        </w:rPr>
        <w:t>losses to</w:t>
      </w:r>
      <w:r w:rsidR="000C7419">
        <w:rPr>
          <w:rFonts w:ascii="Times New Roman" w:hAnsi="Times New Roman" w:cs="Times New Roman"/>
          <w:sz w:val="24"/>
          <w:szCs w:val="24"/>
        </w:rPr>
        <w:t xml:space="preserve"> </w:t>
      </w:r>
      <w:r>
        <w:rPr>
          <w:rFonts w:ascii="Times New Roman" w:hAnsi="Times New Roman" w:cs="Times New Roman"/>
          <w:sz w:val="24"/>
          <w:szCs w:val="24"/>
        </w:rPr>
        <w:t>stored</w:t>
      </w:r>
      <w:r w:rsidR="000C7419">
        <w:rPr>
          <w:rFonts w:ascii="Times New Roman" w:hAnsi="Times New Roman" w:cs="Times New Roman"/>
          <w:sz w:val="24"/>
          <w:szCs w:val="24"/>
        </w:rPr>
        <w:t xml:space="preserve"> </w:t>
      </w:r>
      <w:r>
        <w:rPr>
          <w:rFonts w:ascii="Times New Roman" w:hAnsi="Times New Roman" w:cs="Times New Roman"/>
          <w:sz w:val="24"/>
          <w:szCs w:val="24"/>
        </w:rPr>
        <w:t>pulses</w:t>
      </w:r>
      <w:r w:rsidR="000C7419">
        <w:rPr>
          <w:rFonts w:ascii="Times New Roman" w:hAnsi="Times New Roman" w:cs="Times New Roman"/>
          <w:sz w:val="24"/>
          <w:szCs w:val="24"/>
        </w:rPr>
        <w:t xml:space="preserve"> </w:t>
      </w:r>
      <w:r>
        <w:rPr>
          <w:rFonts w:ascii="Times New Roman" w:hAnsi="Times New Roman" w:cs="Times New Roman"/>
          <w:sz w:val="24"/>
          <w:szCs w:val="24"/>
        </w:rPr>
        <w:t>in</w:t>
      </w:r>
      <w:r w:rsidR="000C7419">
        <w:rPr>
          <w:rFonts w:ascii="Times New Roman" w:hAnsi="Times New Roman" w:cs="Times New Roman"/>
          <w:sz w:val="24"/>
          <w:szCs w:val="24"/>
        </w:rPr>
        <w:t xml:space="preserve"> </w:t>
      </w:r>
      <w:r>
        <w:rPr>
          <w:rFonts w:ascii="Times New Roman" w:hAnsi="Times New Roman" w:cs="Times New Roman"/>
          <w:sz w:val="24"/>
          <w:szCs w:val="24"/>
        </w:rPr>
        <w:t>pulse growing</w:t>
      </w:r>
      <w:r w:rsidR="000C7419">
        <w:rPr>
          <w:rFonts w:ascii="Times New Roman" w:hAnsi="Times New Roman" w:cs="Times New Roman"/>
          <w:sz w:val="24"/>
          <w:szCs w:val="24"/>
        </w:rPr>
        <w:t xml:space="preserve"> </w:t>
      </w:r>
      <w:r>
        <w:rPr>
          <w:rFonts w:ascii="Times New Roman" w:hAnsi="Times New Roman" w:cs="Times New Roman"/>
          <w:sz w:val="24"/>
          <w:szCs w:val="24"/>
        </w:rPr>
        <w:t xml:space="preserve">areas of Rajasthan. </w:t>
      </w:r>
      <w:r>
        <w:rPr>
          <w:rFonts w:ascii="Times New Roman" w:hAnsi="Times New Roman" w:cs="Times New Roman"/>
          <w:i/>
          <w:sz w:val="24"/>
          <w:szCs w:val="24"/>
        </w:rPr>
        <w:t>Indian Journal of Applied Entomology</w:t>
      </w:r>
      <w:r>
        <w:rPr>
          <w:rFonts w:ascii="Times New Roman" w:hAnsi="Times New Roman" w:cs="Times New Roman"/>
          <w:sz w:val="24"/>
          <w:szCs w:val="24"/>
        </w:rPr>
        <w:t>, 17(2): 80-84.</w:t>
      </w:r>
    </w:p>
    <w:p w14:paraId="47EF0EE0" w14:textId="77777777" w:rsidR="00A84F2F" w:rsidRPr="00A84F2F" w:rsidRDefault="00A84F2F" w:rsidP="00A84F2F">
      <w:pPr>
        <w:keepNext/>
        <w:keepLines/>
        <w:widowControl w:val="0"/>
        <w:autoSpaceDE w:val="0"/>
        <w:autoSpaceDN w:val="0"/>
        <w:spacing w:before="121" w:after="290" w:line="376" w:lineRule="auto"/>
        <w:ind w:left="1163" w:right="160" w:hanging="992"/>
        <w:outlineLvl w:val="3"/>
        <w:rPr>
          <w:rFonts w:ascii="Times New Roman" w:eastAsia="Times New Roman" w:hAnsi="Times New Roman" w:cs="Times New Roman"/>
          <w:b/>
          <w:bCs/>
          <w:sz w:val="22"/>
          <w:szCs w:val="22"/>
          <w:lang w:eastAsia="en-US"/>
        </w:rPr>
      </w:pPr>
      <w:r w:rsidRPr="00A84F2F">
        <w:rPr>
          <w:rFonts w:ascii="Times New Roman" w:eastAsia="Times New Roman" w:hAnsi="Times New Roman" w:cs="Times New Roman"/>
          <w:b/>
          <w:bCs/>
          <w:sz w:val="22"/>
          <w:szCs w:val="22"/>
          <w:lang w:eastAsia="en-US"/>
        </w:rPr>
        <w:lastRenderedPageBreak/>
        <w:t>Table-</w:t>
      </w:r>
      <w:r w:rsidRPr="00A84F2F">
        <w:rPr>
          <w:rFonts w:ascii="Times New Roman" w:eastAsia="Times New Roman" w:hAnsi="Times New Roman" w:cs="Times New Roman"/>
          <w:b/>
          <w:bCs/>
          <w:sz w:val="22"/>
          <w:szCs w:val="22"/>
          <w:lang w:val="en-GB" w:eastAsia="en-US"/>
        </w:rPr>
        <w:t>1</w:t>
      </w:r>
      <w:r w:rsidRPr="00A84F2F">
        <w:rPr>
          <w:rFonts w:ascii="Times New Roman" w:eastAsia="Times New Roman" w:hAnsi="Times New Roman" w:cs="Times New Roman"/>
          <w:b/>
          <w:bCs/>
          <w:sz w:val="22"/>
          <w:szCs w:val="22"/>
          <w:lang w:eastAsia="en-US"/>
        </w:rPr>
        <w:t>: Seed moisture content (%) and seed damage (%) in the samples collected from different blocks of Birbhum districts at farmers level during 2022 and 2023</w:t>
      </w: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90"/>
        <w:gridCol w:w="1355"/>
        <w:gridCol w:w="541"/>
        <w:gridCol w:w="541"/>
        <w:gridCol w:w="813"/>
        <w:gridCol w:w="719"/>
        <w:gridCol w:w="1533"/>
        <w:gridCol w:w="724"/>
        <w:gridCol w:w="719"/>
        <w:gridCol w:w="1262"/>
      </w:tblGrid>
      <w:tr w:rsidR="00A84F2F" w:rsidRPr="00A84F2F" w14:paraId="52D727EB" w14:textId="77777777" w:rsidTr="00E906E7">
        <w:trPr>
          <w:trHeight w:val="798"/>
        </w:trPr>
        <w:tc>
          <w:tcPr>
            <w:tcW w:w="490" w:type="dxa"/>
            <w:vMerge w:val="restart"/>
          </w:tcPr>
          <w:p w14:paraId="391A7946" w14:textId="77777777" w:rsidR="00A84F2F" w:rsidRPr="00A84F2F" w:rsidRDefault="00A84F2F" w:rsidP="00A84F2F">
            <w:pPr>
              <w:widowControl w:val="0"/>
              <w:autoSpaceDE w:val="0"/>
              <w:autoSpaceDN w:val="0"/>
              <w:spacing w:before="179"/>
              <w:rPr>
                <w:rFonts w:ascii="Times New Roman" w:eastAsia="Times New Roman" w:hAnsi="Times New Roman" w:cs="Times New Roman"/>
                <w:b/>
                <w:sz w:val="22"/>
                <w:szCs w:val="22"/>
                <w:lang w:eastAsia="en-US"/>
              </w:rPr>
            </w:pPr>
          </w:p>
          <w:p w14:paraId="47AB3A5C" w14:textId="77777777" w:rsidR="00A84F2F" w:rsidRPr="00A84F2F" w:rsidRDefault="00A84F2F" w:rsidP="00A84F2F">
            <w:pPr>
              <w:widowControl w:val="0"/>
              <w:autoSpaceDE w:val="0"/>
              <w:autoSpaceDN w:val="0"/>
              <w:spacing w:before="1"/>
              <w:ind w:left="155"/>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5"/>
                <w:sz w:val="22"/>
                <w:szCs w:val="22"/>
                <w:lang w:eastAsia="en-US"/>
              </w:rPr>
              <w:t>S.</w:t>
            </w:r>
          </w:p>
          <w:p w14:paraId="0EEAC3A7" w14:textId="77777777" w:rsidR="00A84F2F" w:rsidRPr="00A84F2F" w:rsidRDefault="00A84F2F" w:rsidP="00A84F2F">
            <w:pPr>
              <w:widowControl w:val="0"/>
              <w:autoSpaceDE w:val="0"/>
              <w:autoSpaceDN w:val="0"/>
              <w:spacing w:before="1"/>
              <w:ind w:left="81"/>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5"/>
                <w:sz w:val="22"/>
                <w:szCs w:val="22"/>
                <w:lang w:eastAsia="en-US"/>
              </w:rPr>
              <w:t>No.</w:t>
            </w:r>
          </w:p>
        </w:tc>
        <w:tc>
          <w:tcPr>
            <w:tcW w:w="1355" w:type="dxa"/>
            <w:vMerge w:val="restart"/>
          </w:tcPr>
          <w:p w14:paraId="5F60842E" w14:textId="77777777" w:rsidR="00A84F2F" w:rsidRPr="00A84F2F" w:rsidRDefault="00A84F2F" w:rsidP="00A84F2F">
            <w:pPr>
              <w:widowControl w:val="0"/>
              <w:autoSpaceDE w:val="0"/>
              <w:autoSpaceDN w:val="0"/>
              <w:spacing w:before="179"/>
              <w:rPr>
                <w:rFonts w:ascii="Times New Roman" w:eastAsia="Times New Roman" w:hAnsi="Times New Roman" w:cs="Times New Roman"/>
                <w:b/>
                <w:sz w:val="22"/>
                <w:szCs w:val="22"/>
                <w:lang w:eastAsia="en-US"/>
              </w:rPr>
            </w:pPr>
          </w:p>
          <w:p w14:paraId="14BBC07D" w14:textId="77777777" w:rsidR="00A84F2F" w:rsidRPr="00A84F2F" w:rsidRDefault="00A84F2F" w:rsidP="00A84F2F">
            <w:pPr>
              <w:widowControl w:val="0"/>
              <w:autoSpaceDE w:val="0"/>
              <w:autoSpaceDN w:val="0"/>
              <w:spacing w:before="1"/>
              <w:ind w:left="419" w:right="271" w:hanging="140"/>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z w:val="22"/>
                <w:szCs w:val="22"/>
                <w:lang w:eastAsia="en-US"/>
              </w:rPr>
              <w:t xml:space="preserve">Name of </w:t>
            </w:r>
            <w:r w:rsidRPr="00A84F2F">
              <w:rPr>
                <w:rFonts w:ascii="Times New Roman" w:eastAsia="Times New Roman" w:hAnsi="Times New Roman" w:cs="Times New Roman"/>
                <w:b/>
                <w:spacing w:val="-2"/>
                <w:sz w:val="22"/>
                <w:szCs w:val="22"/>
                <w:lang w:eastAsia="en-US"/>
              </w:rPr>
              <w:t>block</w:t>
            </w:r>
          </w:p>
        </w:tc>
        <w:tc>
          <w:tcPr>
            <w:tcW w:w="1082" w:type="dxa"/>
            <w:gridSpan w:val="2"/>
          </w:tcPr>
          <w:p w14:paraId="01D444D8" w14:textId="77777777" w:rsidR="00A84F2F" w:rsidRPr="00A84F2F" w:rsidRDefault="00A84F2F" w:rsidP="00A84F2F">
            <w:pPr>
              <w:widowControl w:val="0"/>
              <w:autoSpaceDE w:val="0"/>
              <w:autoSpaceDN w:val="0"/>
              <w:spacing w:before="20"/>
              <w:ind w:left="204" w:right="203" w:firstLine="50"/>
              <w:jc w:val="right"/>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z w:val="22"/>
                <w:szCs w:val="22"/>
                <w:lang w:eastAsia="en-US"/>
              </w:rPr>
              <w:t xml:space="preserve">No. of </w:t>
            </w:r>
            <w:r w:rsidRPr="00A84F2F">
              <w:rPr>
                <w:rFonts w:ascii="Times New Roman" w:eastAsia="Times New Roman" w:hAnsi="Times New Roman" w:cs="Times New Roman"/>
                <w:b/>
                <w:spacing w:val="-2"/>
                <w:sz w:val="22"/>
                <w:szCs w:val="22"/>
                <w:lang w:eastAsia="en-US"/>
              </w:rPr>
              <w:t>sample</w:t>
            </w:r>
          </w:p>
          <w:p w14:paraId="4761C63E" w14:textId="77777777" w:rsidR="00A84F2F" w:rsidRPr="00A84F2F" w:rsidRDefault="00A84F2F" w:rsidP="00A84F2F">
            <w:pPr>
              <w:widowControl w:val="0"/>
              <w:autoSpaceDE w:val="0"/>
              <w:autoSpaceDN w:val="0"/>
              <w:spacing w:line="252" w:lineRule="exact"/>
              <w:ind w:right="121"/>
              <w:jc w:val="right"/>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2"/>
                <w:sz w:val="22"/>
                <w:szCs w:val="22"/>
                <w:lang w:eastAsia="en-US"/>
              </w:rPr>
              <w:t>collected</w:t>
            </w:r>
          </w:p>
        </w:tc>
        <w:tc>
          <w:tcPr>
            <w:tcW w:w="3065" w:type="dxa"/>
            <w:gridSpan w:val="3"/>
          </w:tcPr>
          <w:p w14:paraId="0CFF2613" w14:textId="77777777" w:rsidR="00A84F2F" w:rsidRPr="00A84F2F" w:rsidRDefault="00A84F2F" w:rsidP="00A84F2F">
            <w:pPr>
              <w:widowControl w:val="0"/>
              <w:autoSpaceDE w:val="0"/>
              <w:autoSpaceDN w:val="0"/>
              <w:spacing w:before="21"/>
              <w:rPr>
                <w:rFonts w:ascii="Times New Roman" w:eastAsia="Times New Roman" w:hAnsi="Times New Roman" w:cs="Times New Roman"/>
                <w:b/>
                <w:sz w:val="22"/>
                <w:szCs w:val="22"/>
                <w:lang w:eastAsia="en-US"/>
              </w:rPr>
            </w:pPr>
          </w:p>
          <w:p w14:paraId="33646073" w14:textId="77777777" w:rsidR="00A84F2F" w:rsidRPr="00A84F2F" w:rsidRDefault="00A84F2F" w:rsidP="00A84F2F">
            <w:pPr>
              <w:widowControl w:val="0"/>
              <w:autoSpaceDE w:val="0"/>
              <w:autoSpaceDN w:val="0"/>
              <w:ind w:left="277"/>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z w:val="22"/>
                <w:szCs w:val="22"/>
                <w:lang w:eastAsia="en-US"/>
              </w:rPr>
              <w:t xml:space="preserve">Seed moisture </w:t>
            </w:r>
            <w:proofErr w:type="gramStart"/>
            <w:r w:rsidRPr="00A84F2F">
              <w:rPr>
                <w:rFonts w:ascii="Times New Roman" w:eastAsia="Times New Roman" w:hAnsi="Times New Roman" w:cs="Times New Roman"/>
                <w:b/>
                <w:sz w:val="22"/>
                <w:szCs w:val="22"/>
                <w:lang w:eastAsia="en-US"/>
              </w:rPr>
              <w:t>content</w:t>
            </w:r>
            <w:r w:rsidRPr="00A84F2F">
              <w:rPr>
                <w:rFonts w:ascii="Times New Roman" w:eastAsia="Times New Roman" w:hAnsi="Times New Roman" w:cs="Times New Roman"/>
                <w:b/>
                <w:spacing w:val="-5"/>
                <w:sz w:val="22"/>
                <w:szCs w:val="22"/>
                <w:lang w:eastAsia="en-US"/>
              </w:rPr>
              <w:t>(</w:t>
            </w:r>
            <w:proofErr w:type="gramEnd"/>
            <w:r w:rsidRPr="00A84F2F">
              <w:rPr>
                <w:rFonts w:ascii="Times New Roman" w:eastAsia="Times New Roman" w:hAnsi="Times New Roman" w:cs="Times New Roman"/>
                <w:b/>
                <w:spacing w:val="-5"/>
                <w:sz w:val="22"/>
                <w:szCs w:val="22"/>
                <w:lang w:eastAsia="en-US"/>
              </w:rPr>
              <w:t>%)</w:t>
            </w:r>
          </w:p>
        </w:tc>
        <w:tc>
          <w:tcPr>
            <w:tcW w:w="2705" w:type="dxa"/>
            <w:gridSpan w:val="3"/>
          </w:tcPr>
          <w:p w14:paraId="2CD4E270" w14:textId="77777777" w:rsidR="00A84F2F" w:rsidRPr="00A84F2F" w:rsidRDefault="00A84F2F" w:rsidP="00A84F2F">
            <w:pPr>
              <w:widowControl w:val="0"/>
              <w:autoSpaceDE w:val="0"/>
              <w:autoSpaceDN w:val="0"/>
              <w:spacing w:before="21"/>
              <w:rPr>
                <w:rFonts w:ascii="Times New Roman" w:eastAsia="Times New Roman" w:hAnsi="Times New Roman" w:cs="Times New Roman"/>
                <w:b/>
                <w:sz w:val="22"/>
                <w:szCs w:val="22"/>
                <w:lang w:eastAsia="en-US"/>
              </w:rPr>
            </w:pPr>
          </w:p>
          <w:p w14:paraId="7DFFA12D" w14:textId="77777777" w:rsidR="00A84F2F" w:rsidRPr="00A84F2F" w:rsidRDefault="00A84F2F" w:rsidP="00A84F2F">
            <w:pPr>
              <w:widowControl w:val="0"/>
              <w:autoSpaceDE w:val="0"/>
              <w:autoSpaceDN w:val="0"/>
              <w:ind w:left="518"/>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z w:val="22"/>
                <w:szCs w:val="22"/>
                <w:lang w:eastAsia="en-US"/>
              </w:rPr>
              <w:t xml:space="preserve">Seed </w:t>
            </w:r>
            <w:proofErr w:type="gramStart"/>
            <w:r w:rsidRPr="00A84F2F">
              <w:rPr>
                <w:rFonts w:ascii="Times New Roman" w:eastAsia="Times New Roman" w:hAnsi="Times New Roman" w:cs="Times New Roman"/>
                <w:b/>
                <w:sz w:val="22"/>
                <w:szCs w:val="22"/>
                <w:lang w:eastAsia="en-US"/>
              </w:rPr>
              <w:t>damage</w:t>
            </w:r>
            <w:r w:rsidRPr="00A84F2F">
              <w:rPr>
                <w:rFonts w:ascii="Times New Roman" w:eastAsia="Times New Roman" w:hAnsi="Times New Roman" w:cs="Times New Roman"/>
                <w:b/>
                <w:spacing w:val="-5"/>
                <w:sz w:val="22"/>
                <w:szCs w:val="22"/>
                <w:lang w:eastAsia="en-US"/>
              </w:rPr>
              <w:t>(</w:t>
            </w:r>
            <w:proofErr w:type="gramEnd"/>
            <w:r w:rsidRPr="00A84F2F">
              <w:rPr>
                <w:rFonts w:ascii="Times New Roman" w:eastAsia="Times New Roman" w:hAnsi="Times New Roman" w:cs="Times New Roman"/>
                <w:b/>
                <w:spacing w:val="-5"/>
                <w:sz w:val="22"/>
                <w:szCs w:val="22"/>
                <w:lang w:eastAsia="en-US"/>
              </w:rPr>
              <w:t>%)</w:t>
            </w:r>
          </w:p>
        </w:tc>
      </w:tr>
      <w:tr w:rsidR="00A84F2F" w:rsidRPr="00A84F2F" w14:paraId="30C3B59D" w14:textId="77777777" w:rsidTr="00E906E7">
        <w:trPr>
          <w:trHeight w:val="566"/>
        </w:trPr>
        <w:tc>
          <w:tcPr>
            <w:tcW w:w="490" w:type="dxa"/>
            <w:vMerge/>
            <w:tcBorders>
              <w:top w:val="nil"/>
            </w:tcBorders>
          </w:tcPr>
          <w:p w14:paraId="232343DB"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1355" w:type="dxa"/>
            <w:vMerge/>
            <w:tcBorders>
              <w:top w:val="nil"/>
            </w:tcBorders>
          </w:tcPr>
          <w:p w14:paraId="1AEEE81A"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541" w:type="dxa"/>
          </w:tcPr>
          <w:p w14:paraId="5A4AE21E" w14:textId="77777777" w:rsidR="00A84F2F" w:rsidRPr="00A84F2F" w:rsidRDefault="00A84F2F" w:rsidP="00A84F2F">
            <w:pPr>
              <w:widowControl w:val="0"/>
              <w:autoSpaceDE w:val="0"/>
              <w:autoSpaceDN w:val="0"/>
              <w:spacing w:before="157"/>
              <w:ind w:left="4" w:right="1"/>
              <w:jc w:val="center"/>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4"/>
                <w:sz w:val="22"/>
                <w:szCs w:val="22"/>
                <w:lang w:eastAsia="en-US"/>
              </w:rPr>
              <w:t>2022</w:t>
            </w:r>
          </w:p>
        </w:tc>
        <w:tc>
          <w:tcPr>
            <w:tcW w:w="541" w:type="dxa"/>
          </w:tcPr>
          <w:p w14:paraId="05D18D57" w14:textId="77777777" w:rsidR="00A84F2F" w:rsidRPr="00A84F2F" w:rsidRDefault="00A84F2F" w:rsidP="00A84F2F">
            <w:pPr>
              <w:widowControl w:val="0"/>
              <w:autoSpaceDE w:val="0"/>
              <w:autoSpaceDN w:val="0"/>
              <w:spacing w:before="157"/>
              <w:ind w:left="3" w:right="2"/>
              <w:jc w:val="center"/>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4"/>
                <w:sz w:val="22"/>
                <w:szCs w:val="22"/>
                <w:lang w:eastAsia="en-US"/>
              </w:rPr>
              <w:t>2023</w:t>
            </w:r>
          </w:p>
        </w:tc>
        <w:tc>
          <w:tcPr>
            <w:tcW w:w="813" w:type="dxa"/>
          </w:tcPr>
          <w:p w14:paraId="5328006C" w14:textId="77777777" w:rsidR="00A84F2F" w:rsidRPr="00A84F2F" w:rsidRDefault="00A84F2F" w:rsidP="00A84F2F">
            <w:pPr>
              <w:widowControl w:val="0"/>
              <w:autoSpaceDE w:val="0"/>
              <w:autoSpaceDN w:val="0"/>
              <w:spacing w:before="157"/>
              <w:ind w:left="14" w:right="13"/>
              <w:jc w:val="center"/>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4"/>
                <w:sz w:val="22"/>
                <w:szCs w:val="22"/>
                <w:lang w:eastAsia="en-US"/>
              </w:rPr>
              <w:t>2022</w:t>
            </w:r>
          </w:p>
        </w:tc>
        <w:tc>
          <w:tcPr>
            <w:tcW w:w="719" w:type="dxa"/>
          </w:tcPr>
          <w:p w14:paraId="40A50374" w14:textId="77777777" w:rsidR="00A84F2F" w:rsidRPr="00A84F2F" w:rsidRDefault="00A84F2F" w:rsidP="00A84F2F">
            <w:pPr>
              <w:widowControl w:val="0"/>
              <w:autoSpaceDE w:val="0"/>
              <w:autoSpaceDN w:val="0"/>
              <w:spacing w:before="157"/>
              <w:ind w:left="4" w:right="5"/>
              <w:jc w:val="center"/>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4"/>
                <w:sz w:val="22"/>
                <w:szCs w:val="22"/>
                <w:lang w:eastAsia="en-US"/>
              </w:rPr>
              <w:t>2023</w:t>
            </w:r>
          </w:p>
        </w:tc>
        <w:tc>
          <w:tcPr>
            <w:tcW w:w="1533" w:type="dxa"/>
          </w:tcPr>
          <w:p w14:paraId="15825947" w14:textId="77777777" w:rsidR="00A84F2F" w:rsidRPr="00A84F2F" w:rsidRDefault="00A84F2F" w:rsidP="00A84F2F">
            <w:pPr>
              <w:widowControl w:val="0"/>
              <w:autoSpaceDE w:val="0"/>
              <w:autoSpaceDN w:val="0"/>
              <w:spacing w:before="5" w:line="270" w:lineRule="atLeast"/>
              <w:ind w:left="387" w:right="384" w:firstLine="103"/>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4"/>
                <w:sz w:val="22"/>
                <w:szCs w:val="22"/>
                <w:lang w:eastAsia="en-US"/>
              </w:rPr>
              <w:t xml:space="preserve">Mean </w:t>
            </w:r>
            <w:r w:rsidRPr="00A84F2F">
              <w:rPr>
                <w:rFonts w:ascii="Times New Roman" w:eastAsia="Times New Roman" w:hAnsi="Times New Roman" w:cs="Times New Roman"/>
                <w:b/>
                <w:spacing w:val="-2"/>
                <w:sz w:val="22"/>
                <w:szCs w:val="22"/>
                <w:lang w:eastAsia="en-US"/>
              </w:rPr>
              <w:t>(Range)</w:t>
            </w:r>
          </w:p>
        </w:tc>
        <w:tc>
          <w:tcPr>
            <w:tcW w:w="724" w:type="dxa"/>
          </w:tcPr>
          <w:p w14:paraId="44A7ADFE" w14:textId="77777777" w:rsidR="00A84F2F" w:rsidRPr="00A84F2F" w:rsidRDefault="00A84F2F" w:rsidP="00A84F2F">
            <w:pPr>
              <w:widowControl w:val="0"/>
              <w:autoSpaceDE w:val="0"/>
              <w:autoSpaceDN w:val="0"/>
              <w:spacing w:before="157"/>
              <w:ind w:left="2" w:right="4"/>
              <w:jc w:val="center"/>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4"/>
                <w:sz w:val="22"/>
                <w:szCs w:val="22"/>
                <w:lang w:eastAsia="en-US"/>
              </w:rPr>
              <w:t>2022</w:t>
            </w:r>
          </w:p>
        </w:tc>
        <w:tc>
          <w:tcPr>
            <w:tcW w:w="719" w:type="dxa"/>
          </w:tcPr>
          <w:p w14:paraId="6FCAC1C3" w14:textId="77777777" w:rsidR="00A84F2F" w:rsidRPr="00A84F2F" w:rsidRDefault="00A84F2F" w:rsidP="00A84F2F">
            <w:pPr>
              <w:widowControl w:val="0"/>
              <w:autoSpaceDE w:val="0"/>
              <w:autoSpaceDN w:val="0"/>
              <w:spacing w:before="157"/>
              <w:ind w:right="5"/>
              <w:jc w:val="center"/>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4"/>
                <w:sz w:val="22"/>
                <w:szCs w:val="22"/>
                <w:lang w:eastAsia="en-US"/>
              </w:rPr>
              <w:t>2023</w:t>
            </w:r>
          </w:p>
        </w:tc>
        <w:tc>
          <w:tcPr>
            <w:tcW w:w="1262" w:type="dxa"/>
          </w:tcPr>
          <w:p w14:paraId="50784389" w14:textId="77777777" w:rsidR="00A84F2F" w:rsidRPr="00A84F2F" w:rsidRDefault="00A84F2F" w:rsidP="00A84F2F">
            <w:pPr>
              <w:widowControl w:val="0"/>
              <w:autoSpaceDE w:val="0"/>
              <w:autoSpaceDN w:val="0"/>
              <w:spacing w:before="5" w:line="270" w:lineRule="atLeast"/>
              <w:ind w:left="246" w:right="256" w:firstLine="103"/>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4"/>
                <w:sz w:val="22"/>
                <w:szCs w:val="22"/>
                <w:lang w:eastAsia="en-US"/>
              </w:rPr>
              <w:t xml:space="preserve">Mean </w:t>
            </w:r>
            <w:r w:rsidRPr="00A84F2F">
              <w:rPr>
                <w:rFonts w:ascii="Times New Roman" w:eastAsia="Times New Roman" w:hAnsi="Times New Roman" w:cs="Times New Roman"/>
                <w:b/>
                <w:spacing w:val="-2"/>
                <w:sz w:val="22"/>
                <w:szCs w:val="22"/>
                <w:lang w:eastAsia="en-US"/>
              </w:rPr>
              <w:t>(Range)</w:t>
            </w:r>
          </w:p>
        </w:tc>
      </w:tr>
      <w:tr w:rsidR="00A84F2F" w:rsidRPr="00A84F2F" w14:paraId="6E2A3D63" w14:textId="77777777" w:rsidTr="00E906E7">
        <w:trPr>
          <w:trHeight w:val="294"/>
        </w:trPr>
        <w:tc>
          <w:tcPr>
            <w:tcW w:w="490" w:type="dxa"/>
            <w:vMerge w:val="restart"/>
          </w:tcPr>
          <w:p w14:paraId="5F1B0F84" w14:textId="77777777" w:rsidR="00A84F2F" w:rsidRPr="00A84F2F" w:rsidRDefault="00A84F2F" w:rsidP="00A84F2F">
            <w:pPr>
              <w:widowControl w:val="0"/>
              <w:autoSpaceDE w:val="0"/>
              <w:autoSpaceDN w:val="0"/>
              <w:rPr>
                <w:rFonts w:ascii="Times New Roman" w:eastAsia="Times New Roman" w:hAnsi="Times New Roman" w:cs="Times New Roman"/>
                <w:b/>
                <w:sz w:val="22"/>
                <w:szCs w:val="22"/>
                <w:lang w:eastAsia="en-US"/>
              </w:rPr>
            </w:pPr>
          </w:p>
          <w:p w14:paraId="2C2F1FBC" w14:textId="77777777" w:rsidR="00A84F2F" w:rsidRPr="00A84F2F" w:rsidRDefault="00A84F2F" w:rsidP="00A84F2F">
            <w:pPr>
              <w:widowControl w:val="0"/>
              <w:autoSpaceDE w:val="0"/>
              <w:autoSpaceDN w:val="0"/>
              <w:spacing w:before="116"/>
              <w:rPr>
                <w:rFonts w:ascii="Times New Roman" w:eastAsia="Times New Roman" w:hAnsi="Times New Roman" w:cs="Times New Roman"/>
                <w:b/>
                <w:sz w:val="22"/>
                <w:szCs w:val="22"/>
                <w:lang w:eastAsia="en-US"/>
              </w:rPr>
            </w:pPr>
          </w:p>
          <w:p w14:paraId="26E12E8A" w14:textId="77777777" w:rsidR="00A84F2F" w:rsidRPr="00A84F2F" w:rsidRDefault="00A84F2F" w:rsidP="00A84F2F">
            <w:pPr>
              <w:widowControl w:val="0"/>
              <w:autoSpaceDE w:val="0"/>
              <w:autoSpaceDN w:val="0"/>
              <w:ind w:left="160"/>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1.</w:t>
            </w:r>
          </w:p>
        </w:tc>
        <w:tc>
          <w:tcPr>
            <w:tcW w:w="1355" w:type="dxa"/>
            <w:vMerge w:val="restart"/>
          </w:tcPr>
          <w:p w14:paraId="27C3234D" w14:textId="77777777" w:rsidR="00A84F2F" w:rsidRPr="00A84F2F" w:rsidRDefault="00A84F2F" w:rsidP="00A84F2F">
            <w:pPr>
              <w:widowControl w:val="0"/>
              <w:autoSpaceDE w:val="0"/>
              <w:autoSpaceDN w:val="0"/>
              <w:rPr>
                <w:rFonts w:ascii="Times New Roman" w:eastAsia="Times New Roman" w:hAnsi="Times New Roman" w:cs="Times New Roman"/>
                <w:b/>
                <w:sz w:val="22"/>
                <w:szCs w:val="22"/>
                <w:lang w:eastAsia="en-US"/>
              </w:rPr>
            </w:pPr>
          </w:p>
          <w:p w14:paraId="042DF92C" w14:textId="77777777" w:rsidR="00A84F2F" w:rsidRPr="00A84F2F" w:rsidRDefault="00A84F2F" w:rsidP="00A84F2F">
            <w:pPr>
              <w:widowControl w:val="0"/>
              <w:autoSpaceDE w:val="0"/>
              <w:autoSpaceDN w:val="0"/>
              <w:spacing w:before="116"/>
              <w:rPr>
                <w:rFonts w:ascii="Times New Roman" w:eastAsia="Times New Roman" w:hAnsi="Times New Roman" w:cs="Times New Roman"/>
                <w:b/>
                <w:sz w:val="22"/>
                <w:szCs w:val="22"/>
                <w:lang w:eastAsia="en-US"/>
              </w:rPr>
            </w:pPr>
          </w:p>
          <w:p w14:paraId="72BCC94D" w14:textId="77777777" w:rsidR="00A84F2F" w:rsidRPr="00A84F2F" w:rsidRDefault="00A84F2F" w:rsidP="00A84F2F">
            <w:pPr>
              <w:widowControl w:val="0"/>
              <w:autoSpaceDE w:val="0"/>
              <w:autoSpaceDN w:val="0"/>
              <w:ind w:left="277"/>
              <w:rPr>
                <w:rFonts w:ascii="Times New Roman" w:eastAsia="Times New Roman" w:hAnsi="Times New Roman" w:cs="Times New Roman"/>
                <w:sz w:val="22"/>
                <w:szCs w:val="22"/>
                <w:lang w:eastAsia="en-US"/>
              </w:rPr>
            </w:pPr>
            <w:proofErr w:type="spellStart"/>
            <w:r w:rsidRPr="00A84F2F">
              <w:rPr>
                <w:rFonts w:ascii="Times New Roman" w:eastAsia="Times New Roman" w:hAnsi="Times New Roman" w:cs="Times New Roman"/>
                <w:spacing w:val="-2"/>
                <w:sz w:val="22"/>
                <w:szCs w:val="22"/>
                <w:lang w:eastAsia="en-US"/>
              </w:rPr>
              <w:t>Nalhati</w:t>
            </w:r>
            <w:proofErr w:type="spellEnd"/>
            <w:r w:rsidRPr="00A84F2F">
              <w:rPr>
                <w:rFonts w:ascii="Times New Roman" w:eastAsia="Times New Roman" w:hAnsi="Times New Roman" w:cs="Times New Roman"/>
                <w:spacing w:val="-2"/>
                <w:sz w:val="22"/>
                <w:szCs w:val="22"/>
                <w:lang w:eastAsia="en-US"/>
              </w:rPr>
              <w:t>-</w:t>
            </w:r>
            <w:r w:rsidRPr="00A84F2F">
              <w:rPr>
                <w:rFonts w:ascii="Times New Roman" w:eastAsia="Times New Roman" w:hAnsi="Times New Roman" w:cs="Times New Roman"/>
                <w:spacing w:val="-10"/>
                <w:sz w:val="22"/>
                <w:szCs w:val="22"/>
                <w:lang w:eastAsia="en-US"/>
              </w:rPr>
              <w:t>I</w:t>
            </w:r>
          </w:p>
        </w:tc>
        <w:tc>
          <w:tcPr>
            <w:tcW w:w="541" w:type="dxa"/>
            <w:vMerge w:val="restart"/>
          </w:tcPr>
          <w:p w14:paraId="4F837147" w14:textId="77777777" w:rsidR="00A84F2F" w:rsidRPr="00A84F2F" w:rsidRDefault="00A84F2F" w:rsidP="00A84F2F">
            <w:pPr>
              <w:widowControl w:val="0"/>
              <w:autoSpaceDE w:val="0"/>
              <w:autoSpaceDN w:val="0"/>
              <w:rPr>
                <w:rFonts w:ascii="Times New Roman" w:eastAsia="Times New Roman" w:hAnsi="Times New Roman" w:cs="Times New Roman"/>
                <w:b/>
                <w:sz w:val="22"/>
                <w:szCs w:val="22"/>
                <w:lang w:eastAsia="en-US"/>
              </w:rPr>
            </w:pPr>
          </w:p>
          <w:p w14:paraId="009D96A0" w14:textId="77777777" w:rsidR="00A84F2F" w:rsidRPr="00A84F2F" w:rsidRDefault="00A84F2F" w:rsidP="00A84F2F">
            <w:pPr>
              <w:widowControl w:val="0"/>
              <w:autoSpaceDE w:val="0"/>
              <w:autoSpaceDN w:val="0"/>
              <w:spacing w:before="116"/>
              <w:rPr>
                <w:rFonts w:ascii="Times New Roman" w:eastAsia="Times New Roman" w:hAnsi="Times New Roman" w:cs="Times New Roman"/>
                <w:b/>
                <w:sz w:val="22"/>
                <w:szCs w:val="22"/>
                <w:lang w:eastAsia="en-US"/>
              </w:rPr>
            </w:pPr>
          </w:p>
          <w:p w14:paraId="38A825D5" w14:textId="77777777" w:rsidR="00A84F2F" w:rsidRPr="00A84F2F" w:rsidRDefault="00A84F2F" w:rsidP="00A84F2F">
            <w:pPr>
              <w:widowControl w:val="0"/>
              <w:autoSpaceDE w:val="0"/>
              <w:autoSpaceDN w:val="0"/>
              <w:ind w:left="1" w:right="2"/>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5</w:t>
            </w:r>
          </w:p>
        </w:tc>
        <w:tc>
          <w:tcPr>
            <w:tcW w:w="541" w:type="dxa"/>
            <w:vMerge w:val="restart"/>
          </w:tcPr>
          <w:p w14:paraId="25C02E94" w14:textId="77777777" w:rsidR="00A84F2F" w:rsidRPr="00A84F2F" w:rsidRDefault="00A84F2F" w:rsidP="00A84F2F">
            <w:pPr>
              <w:widowControl w:val="0"/>
              <w:autoSpaceDE w:val="0"/>
              <w:autoSpaceDN w:val="0"/>
              <w:rPr>
                <w:rFonts w:ascii="Times New Roman" w:eastAsia="Times New Roman" w:hAnsi="Times New Roman" w:cs="Times New Roman"/>
                <w:b/>
                <w:sz w:val="22"/>
                <w:szCs w:val="22"/>
                <w:lang w:eastAsia="en-US"/>
              </w:rPr>
            </w:pPr>
          </w:p>
          <w:p w14:paraId="58C7ACAB" w14:textId="77777777" w:rsidR="00A84F2F" w:rsidRPr="00A84F2F" w:rsidRDefault="00A84F2F" w:rsidP="00A84F2F">
            <w:pPr>
              <w:widowControl w:val="0"/>
              <w:autoSpaceDE w:val="0"/>
              <w:autoSpaceDN w:val="0"/>
              <w:spacing w:before="116"/>
              <w:rPr>
                <w:rFonts w:ascii="Times New Roman" w:eastAsia="Times New Roman" w:hAnsi="Times New Roman" w:cs="Times New Roman"/>
                <w:b/>
                <w:sz w:val="22"/>
                <w:szCs w:val="22"/>
                <w:lang w:eastAsia="en-US"/>
              </w:rPr>
            </w:pPr>
          </w:p>
          <w:p w14:paraId="7F381234" w14:textId="77777777" w:rsidR="00A84F2F" w:rsidRPr="00A84F2F" w:rsidRDefault="00A84F2F" w:rsidP="00A84F2F">
            <w:pPr>
              <w:widowControl w:val="0"/>
              <w:autoSpaceDE w:val="0"/>
              <w:autoSpaceDN w:val="0"/>
              <w:ind w:left="2" w:right="1"/>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5</w:t>
            </w:r>
          </w:p>
        </w:tc>
        <w:tc>
          <w:tcPr>
            <w:tcW w:w="813" w:type="dxa"/>
          </w:tcPr>
          <w:p w14:paraId="251F5F49" w14:textId="77777777" w:rsidR="00A84F2F" w:rsidRPr="00A84F2F" w:rsidRDefault="00A84F2F" w:rsidP="00A84F2F">
            <w:pPr>
              <w:widowControl w:val="0"/>
              <w:autoSpaceDE w:val="0"/>
              <w:autoSpaceDN w:val="0"/>
              <w:spacing w:before="17"/>
              <w:ind w:left="14" w:right="13"/>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11.17</w:t>
            </w:r>
          </w:p>
        </w:tc>
        <w:tc>
          <w:tcPr>
            <w:tcW w:w="719" w:type="dxa"/>
          </w:tcPr>
          <w:p w14:paraId="3F9739E1" w14:textId="77777777" w:rsidR="00A84F2F" w:rsidRPr="00A84F2F" w:rsidRDefault="00A84F2F" w:rsidP="00A84F2F">
            <w:pPr>
              <w:widowControl w:val="0"/>
              <w:autoSpaceDE w:val="0"/>
              <w:autoSpaceDN w:val="0"/>
              <w:spacing w:before="17"/>
              <w:ind w:left="4" w:right="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11.84</w:t>
            </w:r>
          </w:p>
        </w:tc>
        <w:tc>
          <w:tcPr>
            <w:tcW w:w="1533" w:type="dxa"/>
            <w:vMerge w:val="restart"/>
          </w:tcPr>
          <w:p w14:paraId="279435B8" w14:textId="77777777" w:rsidR="00A84F2F" w:rsidRPr="00A84F2F" w:rsidRDefault="00A84F2F" w:rsidP="00A84F2F">
            <w:pPr>
              <w:widowControl w:val="0"/>
              <w:autoSpaceDE w:val="0"/>
              <w:autoSpaceDN w:val="0"/>
              <w:spacing w:before="232"/>
              <w:rPr>
                <w:rFonts w:ascii="Times New Roman" w:eastAsia="Times New Roman" w:hAnsi="Times New Roman" w:cs="Times New Roman"/>
                <w:b/>
                <w:sz w:val="22"/>
                <w:szCs w:val="22"/>
                <w:lang w:eastAsia="en-US"/>
              </w:rPr>
            </w:pPr>
          </w:p>
          <w:p w14:paraId="7BDDAA88" w14:textId="77777777" w:rsidR="00A84F2F" w:rsidRPr="00A84F2F" w:rsidRDefault="00A84F2F" w:rsidP="00A84F2F">
            <w:pPr>
              <w:widowControl w:val="0"/>
              <w:autoSpaceDE w:val="0"/>
              <w:autoSpaceDN w:val="0"/>
              <w:ind w:right="1"/>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12.21</w:t>
            </w:r>
          </w:p>
          <w:p w14:paraId="01E429AF" w14:textId="77777777" w:rsidR="00A84F2F" w:rsidRPr="00A84F2F" w:rsidRDefault="00A84F2F" w:rsidP="00A84F2F">
            <w:pPr>
              <w:widowControl w:val="0"/>
              <w:autoSpaceDE w:val="0"/>
              <w:autoSpaceDN w:val="0"/>
              <w:spacing w:before="19"/>
              <w:ind w:left="1" w:right="1"/>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z w:val="22"/>
                <w:szCs w:val="22"/>
                <w:lang w:eastAsia="en-US"/>
              </w:rPr>
              <w:t>(11.0-</w:t>
            </w:r>
            <w:r w:rsidRPr="00A84F2F">
              <w:rPr>
                <w:rFonts w:ascii="Times New Roman" w:eastAsia="Times New Roman" w:hAnsi="Times New Roman" w:cs="Times New Roman"/>
                <w:spacing w:val="-2"/>
                <w:sz w:val="22"/>
                <w:szCs w:val="22"/>
                <w:lang w:eastAsia="en-US"/>
              </w:rPr>
              <w:t>13.54)</w:t>
            </w:r>
          </w:p>
        </w:tc>
        <w:tc>
          <w:tcPr>
            <w:tcW w:w="724" w:type="dxa"/>
          </w:tcPr>
          <w:p w14:paraId="291FBEDF" w14:textId="77777777" w:rsidR="00A84F2F" w:rsidRPr="00A84F2F" w:rsidRDefault="00A84F2F" w:rsidP="00A84F2F">
            <w:pPr>
              <w:widowControl w:val="0"/>
              <w:autoSpaceDE w:val="0"/>
              <w:autoSpaceDN w:val="0"/>
              <w:spacing w:before="17"/>
              <w:ind w:right="4"/>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0.00</w:t>
            </w:r>
          </w:p>
        </w:tc>
        <w:tc>
          <w:tcPr>
            <w:tcW w:w="719" w:type="dxa"/>
          </w:tcPr>
          <w:p w14:paraId="41EA2F81" w14:textId="77777777" w:rsidR="00A84F2F" w:rsidRPr="00A84F2F" w:rsidRDefault="00A84F2F" w:rsidP="00A84F2F">
            <w:pPr>
              <w:widowControl w:val="0"/>
              <w:autoSpaceDE w:val="0"/>
              <w:autoSpaceDN w:val="0"/>
              <w:spacing w:before="17"/>
              <w:ind w:left="3" w:right="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0.00</w:t>
            </w:r>
          </w:p>
        </w:tc>
        <w:tc>
          <w:tcPr>
            <w:tcW w:w="1262" w:type="dxa"/>
            <w:vMerge w:val="restart"/>
          </w:tcPr>
          <w:p w14:paraId="502D4513" w14:textId="77777777" w:rsidR="00A84F2F" w:rsidRPr="00A84F2F" w:rsidRDefault="00A84F2F" w:rsidP="00A84F2F">
            <w:pPr>
              <w:widowControl w:val="0"/>
              <w:autoSpaceDE w:val="0"/>
              <w:autoSpaceDN w:val="0"/>
              <w:spacing w:before="232"/>
              <w:rPr>
                <w:rFonts w:ascii="Times New Roman" w:eastAsia="Times New Roman" w:hAnsi="Times New Roman" w:cs="Times New Roman"/>
                <w:b/>
                <w:sz w:val="22"/>
                <w:szCs w:val="22"/>
                <w:lang w:eastAsia="en-US"/>
              </w:rPr>
            </w:pPr>
          </w:p>
          <w:p w14:paraId="73BFC23D" w14:textId="77777777" w:rsidR="00A84F2F" w:rsidRPr="00A84F2F" w:rsidRDefault="00A84F2F" w:rsidP="00A84F2F">
            <w:pPr>
              <w:widowControl w:val="0"/>
              <w:autoSpaceDE w:val="0"/>
              <w:autoSpaceDN w:val="0"/>
              <w:ind w:left="1" w:right="11"/>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3.00</w:t>
            </w:r>
          </w:p>
          <w:p w14:paraId="1E8BA449" w14:textId="77777777" w:rsidR="00A84F2F" w:rsidRPr="00A84F2F" w:rsidRDefault="00A84F2F" w:rsidP="00A84F2F">
            <w:pPr>
              <w:widowControl w:val="0"/>
              <w:autoSpaceDE w:val="0"/>
              <w:autoSpaceDN w:val="0"/>
              <w:spacing w:before="19"/>
              <w:ind w:right="11"/>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z w:val="22"/>
                <w:szCs w:val="22"/>
                <w:lang w:eastAsia="en-US"/>
              </w:rPr>
              <w:t>(0-</w:t>
            </w:r>
            <w:r w:rsidRPr="00A84F2F">
              <w:rPr>
                <w:rFonts w:ascii="Times New Roman" w:eastAsia="Times New Roman" w:hAnsi="Times New Roman" w:cs="Times New Roman"/>
                <w:spacing w:val="-2"/>
                <w:sz w:val="22"/>
                <w:szCs w:val="22"/>
                <w:lang w:eastAsia="en-US"/>
              </w:rPr>
              <w:t>15.71)</w:t>
            </w:r>
          </w:p>
        </w:tc>
      </w:tr>
      <w:tr w:rsidR="00A84F2F" w:rsidRPr="00A84F2F" w14:paraId="684E1CF9" w14:textId="77777777" w:rsidTr="00E906E7">
        <w:trPr>
          <w:trHeight w:val="292"/>
        </w:trPr>
        <w:tc>
          <w:tcPr>
            <w:tcW w:w="490" w:type="dxa"/>
            <w:vMerge/>
            <w:tcBorders>
              <w:top w:val="nil"/>
            </w:tcBorders>
          </w:tcPr>
          <w:p w14:paraId="6581F9FF"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1355" w:type="dxa"/>
            <w:vMerge/>
            <w:tcBorders>
              <w:top w:val="nil"/>
            </w:tcBorders>
          </w:tcPr>
          <w:p w14:paraId="46608F5E"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0168D9ED"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2E7D053B"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813" w:type="dxa"/>
          </w:tcPr>
          <w:p w14:paraId="0D3E81C1" w14:textId="77777777" w:rsidR="00A84F2F" w:rsidRPr="00A84F2F" w:rsidRDefault="00A84F2F" w:rsidP="00A84F2F">
            <w:pPr>
              <w:widowControl w:val="0"/>
              <w:autoSpaceDE w:val="0"/>
              <w:autoSpaceDN w:val="0"/>
              <w:spacing w:before="15"/>
              <w:ind w:left="14" w:right="1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12.46</w:t>
            </w:r>
          </w:p>
        </w:tc>
        <w:tc>
          <w:tcPr>
            <w:tcW w:w="719" w:type="dxa"/>
          </w:tcPr>
          <w:p w14:paraId="32047582" w14:textId="77777777" w:rsidR="00A84F2F" w:rsidRPr="00A84F2F" w:rsidRDefault="00A84F2F" w:rsidP="00A84F2F">
            <w:pPr>
              <w:widowControl w:val="0"/>
              <w:autoSpaceDE w:val="0"/>
              <w:autoSpaceDN w:val="0"/>
              <w:spacing w:before="15"/>
              <w:ind w:left="4" w:right="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12.70</w:t>
            </w:r>
          </w:p>
        </w:tc>
        <w:tc>
          <w:tcPr>
            <w:tcW w:w="1533" w:type="dxa"/>
            <w:vMerge/>
            <w:tcBorders>
              <w:top w:val="nil"/>
            </w:tcBorders>
          </w:tcPr>
          <w:p w14:paraId="701CDABF"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724" w:type="dxa"/>
          </w:tcPr>
          <w:p w14:paraId="1E00C3C4" w14:textId="77777777" w:rsidR="00A84F2F" w:rsidRPr="00A84F2F" w:rsidRDefault="00A84F2F" w:rsidP="00A84F2F">
            <w:pPr>
              <w:widowControl w:val="0"/>
              <w:autoSpaceDE w:val="0"/>
              <w:autoSpaceDN w:val="0"/>
              <w:spacing w:before="15"/>
              <w:ind w:right="4"/>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0.00</w:t>
            </w:r>
          </w:p>
        </w:tc>
        <w:tc>
          <w:tcPr>
            <w:tcW w:w="719" w:type="dxa"/>
          </w:tcPr>
          <w:p w14:paraId="1E630781" w14:textId="77777777" w:rsidR="00A84F2F" w:rsidRPr="00A84F2F" w:rsidRDefault="00A84F2F" w:rsidP="00A84F2F">
            <w:pPr>
              <w:widowControl w:val="0"/>
              <w:autoSpaceDE w:val="0"/>
              <w:autoSpaceDN w:val="0"/>
              <w:spacing w:before="15"/>
              <w:ind w:left="3" w:right="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1.43</w:t>
            </w:r>
          </w:p>
        </w:tc>
        <w:tc>
          <w:tcPr>
            <w:tcW w:w="1262" w:type="dxa"/>
            <w:vMerge/>
            <w:tcBorders>
              <w:top w:val="nil"/>
            </w:tcBorders>
          </w:tcPr>
          <w:p w14:paraId="58239669"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r>
      <w:tr w:rsidR="00A84F2F" w:rsidRPr="00A84F2F" w14:paraId="62E04EA8" w14:textId="77777777" w:rsidTr="00E906E7">
        <w:trPr>
          <w:trHeight w:val="292"/>
        </w:trPr>
        <w:tc>
          <w:tcPr>
            <w:tcW w:w="490" w:type="dxa"/>
            <w:vMerge/>
            <w:tcBorders>
              <w:top w:val="nil"/>
            </w:tcBorders>
          </w:tcPr>
          <w:p w14:paraId="17BA6CB4"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1355" w:type="dxa"/>
            <w:vMerge/>
            <w:tcBorders>
              <w:top w:val="nil"/>
            </w:tcBorders>
          </w:tcPr>
          <w:p w14:paraId="65E8EC9C"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33CA17DB"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6B01F7B6"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813" w:type="dxa"/>
          </w:tcPr>
          <w:p w14:paraId="4588E213" w14:textId="77777777" w:rsidR="00A84F2F" w:rsidRPr="00A84F2F" w:rsidRDefault="00A84F2F" w:rsidP="00A84F2F">
            <w:pPr>
              <w:widowControl w:val="0"/>
              <w:autoSpaceDE w:val="0"/>
              <w:autoSpaceDN w:val="0"/>
              <w:spacing w:before="15"/>
              <w:ind w:left="14" w:right="13"/>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11.42</w:t>
            </w:r>
          </w:p>
        </w:tc>
        <w:tc>
          <w:tcPr>
            <w:tcW w:w="719" w:type="dxa"/>
          </w:tcPr>
          <w:p w14:paraId="2F55CE8A" w14:textId="77777777" w:rsidR="00A84F2F" w:rsidRPr="00A84F2F" w:rsidRDefault="00A84F2F" w:rsidP="00A84F2F">
            <w:pPr>
              <w:widowControl w:val="0"/>
              <w:autoSpaceDE w:val="0"/>
              <w:autoSpaceDN w:val="0"/>
              <w:spacing w:before="15"/>
              <w:ind w:left="4" w:right="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11.00</w:t>
            </w:r>
          </w:p>
        </w:tc>
        <w:tc>
          <w:tcPr>
            <w:tcW w:w="1533" w:type="dxa"/>
            <w:vMerge/>
            <w:tcBorders>
              <w:top w:val="nil"/>
            </w:tcBorders>
          </w:tcPr>
          <w:p w14:paraId="09E16398"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724" w:type="dxa"/>
          </w:tcPr>
          <w:p w14:paraId="26B6816E" w14:textId="77777777" w:rsidR="00A84F2F" w:rsidRPr="00A84F2F" w:rsidRDefault="00A84F2F" w:rsidP="00A84F2F">
            <w:pPr>
              <w:widowControl w:val="0"/>
              <w:autoSpaceDE w:val="0"/>
              <w:autoSpaceDN w:val="0"/>
              <w:spacing w:before="15"/>
              <w:ind w:right="4"/>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0.00</w:t>
            </w:r>
          </w:p>
        </w:tc>
        <w:tc>
          <w:tcPr>
            <w:tcW w:w="719" w:type="dxa"/>
          </w:tcPr>
          <w:p w14:paraId="4290302D" w14:textId="77777777" w:rsidR="00A84F2F" w:rsidRPr="00A84F2F" w:rsidRDefault="00A84F2F" w:rsidP="00A84F2F">
            <w:pPr>
              <w:widowControl w:val="0"/>
              <w:autoSpaceDE w:val="0"/>
              <w:autoSpaceDN w:val="0"/>
              <w:spacing w:before="15"/>
              <w:ind w:left="3" w:right="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0.00</w:t>
            </w:r>
          </w:p>
        </w:tc>
        <w:tc>
          <w:tcPr>
            <w:tcW w:w="1262" w:type="dxa"/>
            <w:vMerge/>
            <w:tcBorders>
              <w:top w:val="nil"/>
            </w:tcBorders>
          </w:tcPr>
          <w:p w14:paraId="309518AC"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r>
      <w:tr w:rsidR="00A84F2F" w:rsidRPr="00A84F2F" w14:paraId="1B00566C" w14:textId="77777777" w:rsidTr="00E906E7">
        <w:trPr>
          <w:trHeight w:val="292"/>
        </w:trPr>
        <w:tc>
          <w:tcPr>
            <w:tcW w:w="490" w:type="dxa"/>
            <w:vMerge/>
            <w:tcBorders>
              <w:top w:val="nil"/>
            </w:tcBorders>
          </w:tcPr>
          <w:p w14:paraId="52366A82"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1355" w:type="dxa"/>
            <w:vMerge/>
            <w:tcBorders>
              <w:top w:val="nil"/>
            </w:tcBorders>
          </w:tcPr>
          <w:p w14:paraId="0CA0D126"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10846311"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41D948DC"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813" w:type="dxa"/>
          </w:tcPr>
          <w:p w14:paraId="47CCF6EA" w14:textId="77777777" w:rsidR="00A84F2F" w:rsidRPr="00A84F2F" w:rsidRDefault="00A84F2F" w:rsidP="00A84F2F">
            <w:pPr>
              <w:widowControl w:val="0"/>
              <w:autoSpaceDE w:val="0"/>
              <w:autoSpaceDN w:val="0"/>
              <w:spacing w:before="15"/>
              <w:ind w:left="14" w:right="1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13.14</w:t>
            </w:r>
          </w:p>
        </w:tc>
        <w:tc>
          <w:tcPr>
            <w:tcW w:w="719" w:type="dxa"/>
          </w:tcPr>
          <w:p w14:paraId="1D29446E" w14:textId="77777777" w:rsidR="00A84F2F" w:rsidRPr="00A84F2F" w:rsidRDefault="00A84F2F" w:rsidP="00A84F2F">
            <w:pPr>
              <w:widowControl w:val="0"/>
              <w:autoSpaceDE w:val="0"/>
              <w:autoSpaceDN w:val="0"/>
              <w:spacing w:before="15"/>
              <w:ind w:left="4" w:right="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13.54</w:t>
            </w:r>
          </w:p>
        </w:tc>
        <w:tc>
          <w:tcPr>
            <w:tcW w:w="1533" w:type="dxa"/>
            <w:vMerge/>
            <w:tcBorders>
              <w:top w:val="nil"/>
            </w:tcBorders>
          </w:tcPr>
          <w:p w14:paraId="5332E622"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724" w:type="dxa"/>
          </w:tcPr>
          <w:p w14:paraId="62B38CB4" w14:textId="77777777" w:rsidR="00A84F2F" w:rsidRPr="00A84F2F" w:rsidRDefault="00A84F2F" w:rsidP="00A84F2F">
            <w:pPr>
              <w:widowControl w:val="0"/>
              <w:autoSpaceDE w:val="0"/>
              <w:autoSpaceDN w:val="0"/>
              <w:spacing w:before="15"/>
              <w:ind w:right="4"/>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12.86</w:t>
            </w:r>
          </w:p>
        </w:tc>
        <w:tc>
          <w:tcPr>
            <w:tcW w:w="719" w:type="dxa"/>
          </w:tcPr>
          <w:p w14:paraId="1D29B3E1" w14:textId="77777777" w:rsidR="00A84F2F" w:rsidRPr="00A84F2F" w:rsidRDefault="00A84F2F" w:rsidP="00A84F2F">
            <w:pPr>
              <w:widowControl w:val="0"/>
              <w:autoSpaceDE w:val="0"/>
              <w:autoSpaceDN w:val="0"/>
              <w:spacing w:before="15"/>
              <w:ind w:left="3" w:right="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15.71</w:t>
            </w:r>
          </w:p>
        </w:tc>
        <w:tc>
          <w:tcPr>
            <w:tcW w:w="1262" w:type="dxa"/>
            <w:vMerge/>
            <w:tcBorders>
              <w:top w:val="nil"/>
            </w:tcBorders>
          </w:tcPr>
          <w:p w14:paraId="63E67416"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r>
      <w:tr w:rsidR="00A84F2F" w:rsidRPr="00A84F2F" w14:paraId="16D3FB55" w14:textId="77777777" w:rsidTr="00E906E7">
        <w:trPr>
          <w:trHeight w:val="295"/>
        </w:trPr>
        <w:tc>
          <w:tcPr>
            <w:tcW w:w="490" w:type="dxa"/>
            <w:vMerge/>
            <w:tcBorders>
              <w:top w:val="nil"/>
            </w:tcBorders>
          </w:tcPr>
          <w:p w14:paraId="77002C52"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1355" w:type="dxa"/>
            <w:vMerge/>
            <w:tcBorders>
              <w:top w:val="nil"/>
            </w:tcBorders>
          </w:tcPr>
          <w:p w14:paraId="5CB143BE"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1780B6E7"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3FF57E74"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813" w:type="dxa"/>
          </w:tcPr>
          <w:p w14:paraId="48010D5E" w14:textId="77777777" w:rsidR="00A84F2F" w:rsidRPr="00A84F2F" w:rsidRDefault="00A84F2F" w:rsidP="00A84F2F">
            <w:pPr>
              <w:widowControl w:val="0"/>
              <w:autoSpaceDE w:val="0"/>
              <w:autoSpaceDN w:val="0"/>
              <w:spacing w:before="17"/>
              <w:ind w:left="14" w:right="1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12.18</w:t>
            </w:r>
          </w:p>
        </w:tc>
        <w:tc>
          <w:tcPr>
            <w:tcW w:w="719" w:type="dxa"/>
          </w:tcPr>
          <w:p w14:paraId="6B6AB832" w14:textId="77777777" w:rsidR="00A84F2F" w:rsidRPr="00A84F2F" w:rsidRDefault="00A84F2F" w:rsidP="00A84F2F">
            <w:pPr>
              <w:widowControl w:val="0"/>
              <w:autoSpaceDE w:val="0"/>
              <w:autoSpaceDN w:val="0"/>
              <w:spacing w:before="17"/>
              <w:ind w:left="4" w:right="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12.60</w:t>
            </w:r>
          </w:p>
        </w:tc>
        <w:tc>
          <w:tcPr>
            <w:tcW w:w="1533" w:type="dxa"/>
            <w:vMerge/>
            <w:tcBorders>
              <w:top w:val="nil"/>
            </w:tcBorders>
          </w:tcPr>
          <w:p w14:paraId="78294953"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724" w:type="dxa"/>
          </w:tcPr>
          <w:p w14:paraId="62EEFC65" w14:textId="77777777" w:rsidR="00A84F2F" w:rsidRPr="00A84F2F" w:rsidRDefault="00A84F2F" w:rsidP="00A84F2F">
            <w:pPr>
              <w:widowControl w:val="0"/>
              <w:autoSpaceDE w:val="0"/>
              <w:autoSpaceDN w:val="0"/>
              <w:spacing w:before="17"/>
              <w:ind w:right="4"/>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0.00</w:t>
            </w:r>
          </w:p>
        </w:tc>
        <w:tc>
          <w:tcPr>
            <w:tcW w:w="719" w:type="dxa"/>
          </w:tcPr>
          <w:p w14:paraId="0555A9A7" w14:textId="77777777" w:rsidR="00A84F2F" w:rsidRPr="00A84F2F" w:rsidRDefault="00A84F2F" w:rsidP="00A84F2F">
            <w:pPr>
              <w:widowControl w:val="0"/>
              <w:autoSpaceDE w:val="0"/>
              <w:autoSpaceDN w:val="0"/>
              <w:spacing w:before="17"/>
              <w:ind w:left="3" w:right="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0.00</w:t>
            </w:r>
          </w:p>
        </w:tc>
        <w:tc>
          <w:tcPr>
            <w:tcW w:w="1262" w:type="dxa"/>
            <w:vMerge/>
            <w:tcBorders>
              <w:top w:val="nil"/>
            </w:tcBorders>
          </w:tcPr>
          <w:p w14:paraId="425A21EB"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r>
      <w:tr w:rsidR="00A84F2F" w:rsidRPr="00A84F2F" w14:paraId="222CFAF1" w14:textId="77777777" w:rsidTr="00E906E7">
        <w:trPr>
          <w:trHeight w:val="292"/>
        </w:trPr>
        <w:tc>
          <w:tcPr>
            <w:tcW w:w="490" w:type="dxa"/>
            <w:vMerge w:val="restart"/>
          </w:tcPr>
          <w:p w14:paraId="5D5D9FE1" w14:textId="77777777" w:rsidR="00A84F2F" w:rsidRPr="00A84F2F" w:rsidRDefault="00A84F2F" w:rsidP="00A84F2F">
            <w:pPr>
              <w:widowControl w:val="0"/>
              <w:autoSpaceDE w:val="0"/>
              <w:autoSpaceDN w:val="0"/>
              <w:rPr>
                <w:rFonts w:ascii="Times New Roman" w:eastAsia="Times New Roman" w:hAnsi="Times New Roman" w:cs="Times New Roman"/>
                <w:b/>
                <w:sz w:val="22"/>
                <w:szCs w:val="22"/>
                <w:lang w:eastAsia="en-US"/>
              </w:rPr>
            </w:pPr>
          </w:p>
          <w:p w14:paraId="6BCB56D3" w14:textId="77777777" w:rsidR="00A84F2F" w:rsidRPr="00A84F2F" w:rsidRDefault="00A84F2F" w:rsidP="00A84F2F">
            <w:pPr>
              <w:widowControl w:val="0"/>
              <w:autoSpaceDE w:val="0"/>
              <w:autoSpaceDN w:val="0"/>
              <w:spacing w:before="114"/>
              <w:rPr>
                <w:rFonts w:ascii="Times New Roman" w:eastAsia="Times New Roman" w:hAnsi="Times New Roman" w:cs="Times New Roman"/>
                <w:b/>
                <w:sz w:val="22"/>
                <w:szCs w:val="22"/>
                <w:lang w:eastAsia="en-US"/>
              </w:rPr>
            </w:pPr>
          </w:p>
          <w:p w14:paraId="72CEBF8E" w14:textId="77777777" w:rsidR="00A84F2F" w:rsidRPr="00A84F2F" w:rsidRDefault="00A84F2F" w:rsidP="00A84F2F">
            <w:pPr>
              <w:widowControl w:val="0"/>
              <w:autoSpaceDE w:val="0"/>
              <w:autoSpaceDN w:val="0"/>
              <w:ind w:left="160"/>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2.</w:t>
            </w:r>
          </w:p>
        </w:tc>
        <w:tc>
          <w:tcPr>
            <w:tcW w:w="1355" w:type="dxa"/>
            <w:vMerge w:val="restart"/>
          </w:tcPr>
          <w:p w14:paraId="0097A1CD" w14:textId="77777777" w:rsidR="00A84F2F" w:rsidRPr="00A84F2F" w:rsidRDefault="00A84F2F" w:rsidP="00A84F2F">
            <w:pPr>
              <w:widowControl w:val="0"/>
              <w:autoSpaceDE w:val="0"/>
              <w:autoSpaceDN w:val="0"/>
              <w:rPr>
                <w:rFonts w:ascii="Times New Roman" w:eastAsia="Times New Roman" w:hAnsi="Times New Roman" w:cs="Times New Roman"/>
                <w:b/>
                <w:sz w:val="22"/>
                <w:szCs w:val="22"/>
                <w:lang w:eastAsia="en-US"/>
              </w:rPr>
            </w:pPr>
          </w:p>
          <w:p w14:paraId="5426E8A6" w14:textId="77777777" w:rsidR="00A84F2F" w:rsidRPr="00A84F2F" w:rsidRDefault="00A84F2F" w:rsidP="00A84F2F">
            <w:pPr>
              <w:widowControl w:val="0"/>
              <w:autoSpaceDE w:val="0"/>
              <w:autoSpaceDN w:val="0"/>
              <w:spacing w:before="114"/>
              <w:rPr>
                <w:rFonts w:ascii="Times New Roman" w:eastAsia="Times New Roman" w:hAnsi="Times New Roman" w:cs="Times New Roman"/>
                <w:b/>
                <w:sz w:val="22"/>
                <w:szCs w:val="22"/>
                <w:lang w:eastAsia="en-US"/>
              </w:rPr>
            </w:pPr>
          </w:p>
          <w:p w14:paraId="73B80477" w14:textId="77777777" w:rsidR="00A84F2F" w:rsidRPr="00A84F2F" w:rsidRDefault="00A84F2F" w:rsidP="00A84F2F">
            <w:pPr>
              <w:widowControl w:val="0"/>
              <w:autoSpaceDE w:val="0"/>
              <w:autoSpaceDN w:val="0"/>
              <w:ind w:left="241"/>
              <w:rPr>
                <w:rFonts w:ascii="Times New Roman" w:eastAsia="Times New Roman" w:hAnsi="Times New Roman" w:cs="Times New Roman"/>
                <w:sz w:val="22"/>
                <w:szCs w:val="22"/>
                <w:lang w:eastAsia="en-US"/>
              </w:rPr>
            </w:pPr>
            <w:proofErr w:type="spellStart"/>
            <w:r w:rsidRPr="00A84F2F">
              <w:rPr>
                <w:rFonts w:ascii="Times New Roman" w:eastAsia="Times New Roman" w:hAnsi="Times New Roman" w:cs="Times New Roman"/>
                <w:spacing w:val="-2"/>
                <w:sz w:val="22"/>
                <w:szCs w:val="22"/>
                <w:lang w:eastAsia="en-US"/>
              </w:rPr>
              <w:t>Nalhati</w:t>
            </w:r>
            <w:proofErr w:type="spellEnd"/>
            <w:r w:rsidRPr="00A84F2F">
              <w:rPr>
                <w:rFonts w:ascii="Times New Roman" w:eastAsia="Times New Roman" w:hAnsi="Times New Roman" w:cs="Times New Roman"/>
                <w:spacing w:val="-2"/>
                <w:sz w:val="22"/>
                <w:szCs w:val="22"/>
                <w:lang w:eastAsia="en-US"/>
              </w:rPr>
              <w:t>-</w:t>
            </w:r>
            <w:r w:rsidRPr="00A84F2F">
              <w:rPr>
                <w:rFonts w:ascii="Times New Roman" w:eastAsia="Times New Roman" w:hAnsi="Times New Roman" w:cs="Times New Roman"/>
                <w:spacing w:val="-5"/>
                <w:sz w:val="22"/>
                <w:szCs w:val="22"/>
                <w:lang w:eastAsia="en-US"/>
              </w:rPr>
              <w:t>II</w:t>
            </w:r>
          </w:p>
        </w:tc>
        <w:tc>
          <w:tcPr>
            <w:tcW w:w="541" w:type="dxa"/>
            <w:vMerge w:val="restart"/>
          </w:tcPr>
          <w:p w14:paraId="75903E91" w14:textId="77777777" w:rsidR="00A84F2F" w:rsidRPr="00A84F2F" w:rsidRDefault="00A84F2F" w:rsidP="00A84F2F">
            <w:pPr>
              <w:widowControl w:val="0"/>
              <w:autoSpaceDE w:val="0"/>
              <w:autoSpaceDN w:val="0"/>
              <w:rPr>
                <w:rFonts w:ascii="Times New Roman" w:eastAsia="Times New Roman" w:hAnsi="Times New Roman" w:cs="Times New Roman"/>
                <w:b/>
                <w:sz w:val="22"/>
                <w:szCs w:val="22"/>
                <w:lang w:eastAsia="en-US"/>
              </w:rPr>
            </w:pPr>
          </w:p>
          <w:p w14:paraId="39BD2BE6" w14:textId="77777777" w:rsidR="00A84F2F" w:rsidRPr="00A84F2F" w:rsidRDefault="00A84F2F" w:rsidP="00A84F2F">
            <w:pPr>
              <w:widowControl w:val="0"/>
              <w:autoSpaceDE w:val="0"/>
              <w:autoSpaceDN w:val="0"/>
              <w:spacing w:before="114"/>
              <w:rPr>
                <w:rFonts w:ascii="Times New Roman" w:eastAsia="Times New Roman" w:hAnsi="Times New Roman" w:cs="Times New Roman"/>
                <w:b/>
                <w:sz w:val="22"/>
                <w:szCs w:val="22"/>
                <w:lang w:eastAsia="en-US"/>
              </w:rPr>
            </w:pPr>
          </w:p>
          <w:p w14:paraId="2949EDB3" w14:textId="77777777" w:rsidR="00A84F2F" w:rsidRPr="00A84F2F" w:rsidRDefault="00A84F2F" w:rsidP="00A84F2F">
            <w:pPr>
              <w:widowControl w:val="0"/>
              <w:autoSpaceDE w:val="0"/>
              <w:autoSpaceDN w:val="0"/>
              <w:ind w:left="1" w:right="2"/>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5</w:t>
            </w:r>
          </w:p>
        </w:tc>
        <w:tc>
          <w:tcPr>
            <w:tcW w:w="541" w:type="dxa"/>
            <w:vMerge w:val="restart"/>
          </w:tcPr>
          <w:p w14:paraId="1430A906" w14:textId="77777777" w:rsidR="00A84F2F" w:rsidRPr="00A84F2F" w:rsidRDefault="00A84F2F" w:rsidP="00A84F2F">
            <w:pPr>
              <w:widowControl w:val="0"/>
              <w:autoSpaceDE w:val="0"/>
              <w:autoSpaceDN w:val="0"/>
              <w:rPr>
                <w:rFonts w:ascii="Times New Roman" w:eastAsia="Times New Roman" w:hAnsi="Times New Roman" w:cs="Times New Roman"/>
                <w:b/>
                <w:sz w:val="22"/>
                <w:szCs w:val="22"/>
                <w:lang w:eastAsia="en-US"/>
              </w:rPr>
            </w:pPr>
          </w:p>
          <w:p w14:paraId="29D0F91D" w14:textId="77777777" w:rsidR="00A84F2F" w:rsidRPr="00A84F2F" w:rsidRDefault="00A84F2F" w:rsidP="00A84F2F">
            <w:pPr>
              <w:widowControl w:val="0"/>
              <w:autoSpaceDE w:val="0"/>
              <w:autoSpaceDN w:val="0"/>
              <w:spacing w:before="114"/>
              <w:rPr>
                <w:rFonts w:ascii="Times New Roman" w:eastAsia="Times New Roman" w:hAnsi="Times New Roman" w:cs="Times New Roman"/>
                <w:b/>
                <w:sz w:val="22"/>
                <w:szCs w:val="22"/>
                <w:lang w:eastAsia="en-US"/>
              </w:rPr>
            </w:pPr>
          </w:p>
          <w:p w14:paraId="50F18E46" w14:textId="77777777" w:rsidR="00A84F2F" w:rsidRPr="00A84F2F" w:rsidRDefault="00A84F2F" w:rsidP="00A84F2F">
            <w:pPr>
              <w:widowControl w:val="0"/>
              <w:autoSpaceDE w:val="0"/>
              <w:autoSpaceDN w:val="0"/>
              <w:ind w:left="2" w:right="1"/>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5</w:t>
            </w:r>
          </w:p>
        </w:tc>
        <w:tc>
          <w:tcPr>
            <w:tcW w:w="813" w:type="dxa"/>
          </w:tcPr>
          <w:p w14:paraId="5DEBEADF" w14:textId="77777777" w:rsidR="00A84F2F" w:rsidRPr="00A84F2F" w:rsidRDefault="00A84F2F" w:rsidP="00A84F2F">
            <w:pPr>
              <w:widowControl w:val="0"/>
              <w:autoSpaceDE w:val="0"/>
              <w:autoSpaceDN w:val="0"/>
              <w:spacing w:before="15"/>
              <w:ind w:left="14" w:right="13"/>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11.92</w:t>
            </w:r>
          </w:p>
        </w:tc>
        <w:tc>
          <w:tcPr>
            <w:tcW w:w="719" w:type="dxa"/>
          </w:tcPr>
          <w:p w14:paraId="3E9E45E1" w14:textId="77777777" w:rsidR="00A84F2F" w:rsidRPr="00A84F2F" w:rsidRDefault="00A84F2F" w:rsidP="00A84F2F">
            <w:pPr>
              <w:widowControl w:val="0"/>
              <w:autoSpaceDE w:val="0"/>
              <w:autoSpaceDN w:val="0"/>
              <w:spacing w:before="15"/>
              <w:ind w:left="4" w:right="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11.44</w:t>
            </w:r>
          </w:p>
        </w:tc>
        <w:tc>
          <w:tcPr>
            <w:tcW w:w="1533" w:type="dxa"/>
            <w:vMerge w:val="restart"/>
          </w:tcPr>
          <w:p w14:paraId="58EB8C8C" w14:textId="77777777" w:rsidR="00A84F2F" w:rsidRPr="00A84F2F" w:rsidRDefault="00A84F2F" w:rsidP="00A84F2F">
            <w:pPr>
              <w:widowControl w:val="0"/>
              <w:autoSpaceDE w:val="0"/>
              <w:autoSpaceDN w:val="0"/>
              <w:spacing w:before="230"/>
              <w:rPr>
                <w:rFonts w:ascii="Times New Roman" w:eastAsia="Times New Roman" w:hAnsi="Times New Roman" w:cs="Times New Roman"/>
                <w:b/>
                <w:sz w:val="22"/>
                <w:szCs w:val="22"/>
                <w:lang w:eastAsia="en-US"/>
              </w:rPr>
            </w:pPr>
          </w:p>
          <w:p w14:paraId="5F7BBF75" w14:textId="77777777" w:rsidR="00A84F2F" w:rsidRPr="00A84F2F" w:rsidRDefault="00A84F2F" w:rsidP="00A84F2F">
            <w:pPr>
              <w:widowControl w:val="0"/>
              <w:autoSpaceDE w:val="0"/>
              <w:autoSpaceDN w:val="0"/>
              <w:ind w:left="1" w:right="1"/>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11.55</w:t>
            </w:r>
          </w:p>
          <w:p w14:paraId="296CDB39" w14:textId="77777777" w:rsidR="00A84F2F" w:rsidRPr="00A84F2F" w:rsidRDefault="00A84F2F" w:rsidP="00A84F2F">
            <w:pPr>
              <w:widowControl w:val="0"/>
              <w:autoSpaceDE w:val="0"/>
              <w:autoSpaceDN w:val="0"/>
              <w:spacing w:before="18"/>
              <w:ind w:left="1" w:right="1"/>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z w:val="22"/>
                <w:szCs w:val="22"/>
                <w:lang w:eastAsia="en-US"/>
              </w:rPr>
              <w:t>(9.30-</w:t>
            </w:r>
            <w:r w:rsidRPr="00A84F2F">
              <w:rPr>
                <w:rFonts w:ascii="Times New Roman" w:eastAsia="Times New Roman" w:hAnsi="Times New Roman" w:cs="Times New Roman"/>
                <w:spacing w:val="-2"/>
                <w:sz w:val="22"/>
                <w:szCs w:val="22"/>
                <w:lang w:eastAsia="en-US"/>
              </w:rPr>
              <w:t xml:space="preserve"> 12.72)</w:t>
            </w:r>
          </w:p>
        </w:tc>
        <w:tc>
          <w:tcPr>
            <w:tcW w:w="724" w:type="dxa"/>
          </w:tcPr>
          <w:p w14:paraId="5022ECE0" w14:textId="77777777" w:rsidR="00A84F2F" w:rsidRPr="00A84F2F" w:rsidRDefault="00A84F2F" w:rsidP="00A84F2F">
            <w:pPr>
              <w:widowControl w:val="0"/>
              <w:autoSpaceDE w:val="0"/>
              <w:autoSpaceDN w:val="0"/>
              <w:spacing w:before="15"/>
              <w:ind w:right="4"/>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0.00</w:t>
            </w:r>
          </w:p>
        </w:tc>
        <w:tc>
          <w:tcPr>
            <w:tcW w:w="719" w:type="dxa"/>
          </w:tcPr>
          <w:p w14:paraId="66E63F0A" w14:textId="77777777" w:rsidR="00A84F2F" w:rsidRPr="00A84F2F" w:rsidRDefault="00A84F2F" w:rsidP="00A84F2F">
            <w:pPr>
              <w:widowControl w:val="0"/>
              <w:autoSpaceDE w:val="0"/>
              <w:autoSpaceDN w:val="0"/>
              <w:spacing w:before="15"/>
              <w:ind w:left="3" w:right="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0.00</w:t>
            </w:r>
          </w:p>
        </w:tc>
        <w:tc>
          <w:tcPr>
            <w:tcW w:w="1262" w:type="dxa"/>
            <w:vMerge w:val="restart"/>
          </w:tcPr>
          <w:p w14:paraId="2A0D5187" w14:textId="77777777" w:rsidR="00A84F2F" w:rsidRPr="00A84F2F" w:rsidRDefault="00A84F2F" w:rsidP="00A84F2F">
            <w:pPr>
              <w:widowControl w:val="0"/>
              <w:autoSpaceDE w:val="0"/>
              <w:autoSpaceDN w:val="0"/>
              <w:spacing w:before="230"/>
              <w:rPr>
                <w:rFonts w:ascii="Times New Roman" w:eastAsia="Times New Roman" w:hAnsi="Times New Roman" w:cs="Times New Roman"/>
                <w:b/>
                <w:sz w:val="22"/>
                <w:szCs w:val="22"/>
                <w:lang w:eastAsia="en-US"/>
              </w:rPr>
            </w:pPr>
          </w:p>
          <w:p w14:paraId="5BFD7B49" w14:textId="77777777" w:rsidR="00A84F2F" w:rsidRPr="00A84F2F" w:rsidRDefault="00A84F2F" w:rsidP="00A84F2F">
            <w:pPr>
              <w:widowControl w:val="0"/>
              <w:autoSpaceDE w:val="0"/>
              <w:autoSpaceDN w:val="0"/>
              <w:ind w:left="1" w:right="11"/>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0.86</w:t>
            </w:r>
          </w:p>
          <w:p w14:paraId="266F9828" w14:textId="77777777" w:rsidR="00A84F2F" w:rsidRPr="00A84F2F" w:rsidRDefault="00A84F2F" w:rsidP="00A84F2F">
            <w:pPr>
              <w:widowControl w:val="0"/>
              <w:autoSpaceDE w:val="0"/>
              <w:autoSpaceDN w:val="0"/>
              <w:spacing w:before="18"/>
              <w:ind w:right="11"/>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z w:val="22"/>
                <w:szCs w:val="22"/>
                <w:lang w:eastAsia="en-US"/>
              </w:rPr>
              <w:t>(0-</w:t>
            </w:r>
            <w:r w:rsidRPr="00A84F2F">
              <w:rPr>
                <w:rFonts w:ascii="Times New Roman" w:eastAsia="Times New Roman" w:hAnsi="Times New Roman" w:cs="Times New Roman"/>
                <w:spacing w:val="-2"/>
                <w:sz w:val="22"/>
                <w:szCs w:val="22"/>
                <w:lang w:eastAsia="en-US"/>
              </w:rPr>
              <w:t>4.29)</w:t>
            </w:r>
          </w:p>
        </w:tc>
      </w:tr>
      <w:tr w:rsidR="00A84F2F" w:rsidRPr="00A84F2F" w14:paraId="6ECC955D" w14:textId="77777777" w:rsidTr="00E906E7">
        <w:trPr>
          <w:trHeight w:val="292"/>
        </w:trPr>
        <w:tc>
          <w:tcPr>
            <w:tcW w:w="490" w:type="dxa"/>
            <w:vMerge/>
            <w:tcBorders>
              <w:top w:val="nil"/>
            </w:tcBorders>
          </w:tcPr>
          <w:p w14:paraId="32A3C32C"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1355" w:type="dxa"/>
            <w:vMerge/>
            <w:tcBorders>
              <w:top w:val="nil"/>
            </w:tcBorders>
          </w:tcPr>
          <w:p w14:paraId="4F833DBC"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78E42B76"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646449B9"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813" w:type="dxa"/>
          </w:tcPr>
          <w:p w14:paraId="766D21C9" w14:textId="77777777" w:rsidR="00A84F2F" w:rsidRPr="00A84F2F" w:rsidRDefault="00A84F2F" w:rsidP="00A84F2F">
            <w:pPr>
              <w:widowControl w:val="0"/>
              <w:autoSpaceDE w:val="0"/>
              <w:autoSpaceDN w:val="0"/>
              <w:spacing w:before="15"/>
              <w:ind w:left="14" w:right="1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9.30</w:t>
            </w:r>
          </w:p>
        </w:tc>
        <w:tc>
          <w:tcPr>
            <w:tcW w:w="719" w:type="dxa"/>
          </w:tcPr>
          <w:p w14:paraId="53B60538" w14:textId="77777777" w:rsidR="00A84F2F" w:rsidRPr="00A84F2F" w:rsidRDefault="00A84F2F" w:rsidP="00A84F2F">
            <w:pPr>
              <w:widowControl w:val="0"/>
              <w:autoSpaceDE w:val="0"/>
              <w:autoSpaceDN w:val="0"/>
              <w:spacing w:before="15"/>
              <w:ind w:left="4" w:right="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9.96</w:t>
            </w:r>
          </w:p>
        </w:tc>
        <w:tc>
          <w:tcPr>
            <w:tcW w:w="1533" w:type="dxa"/>
            <w:vMerge/>
            <w:tcBorders>
              <w:top w:val="nil"/>
            </w:tcBorders>
          </w:tcPr>
          <w:p w14:paraId="08F31016"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724" w:type="dxa"/>
          </w:tcPr>
          <w:p w14:paraId="6FBCCE31" w14:textId="77777777" w:rsidR="00A84F2F" w:rsidRPr="00A84F2F" w:rsidRDefault="00A84F2F" w:rsidP="00A84F2F">
            <w:pPr>
              <w:widowControl w:val="0"/>
              <w:autoSpaceDE w:val="0"/>
              <w:autoSpaceDN w:val="0"/>
              <w:spacing w:before="15"/>
              <w:ind w:right="4"/>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0.00</w:t>
            </w:r>
          </w:p>
        </w:tc>
        <w:tc>
          <w:tcPr>
            <w:tcW w:w="719" w:type="dxa"/>
          </w:tcPr>
          <w:p w14:paraId="393F2277" w14:textId="77777777" w:rsidR="00A84F2F" w:rsidRPr="00A84F2F" w:rsidRDefault="00A84F2F" w:rsidP="00A84F2F">
            <w:pPr>
              <w:widowControl w:val="0"/>
              <w:autoSpaceDE w:val="0"/>
              <w:autoSpaceDN w:val="0"/>
              <w:spacing w:before="15"/>
              <w:ind w:left="3" w:right="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1.43</w:t>
            </w:r>
          </w:p>
        </w:tc>
        <w:tc>
          <w:tcPr>
            <w:tcW w:w="1262" w:type="dxa"/>
            <w:vMerge/>
            <w:tcBorders>
              <w:top w:val="nil"/>
            </w:tcBorders>
          </w:tcPr>
          <w:p w14:paraId="461A0207"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r>
      <w:tr w:rsidR="00A84F2F" w:rsidRPr="00A84F2F" w14:paraId="49B4826D" w14:textId="77777777" w:rsidTr="00E906E7">
        <w:trPr>
          <w:trHeight w:val="292"/>
        </w:trPr>
        <w:tc>
          <w:tcPr>
            <w:tcW w:w="490" w:type="dxa"/>
            <w:vMerge/>
            <w:tcBorders>
              <w:top w:val="nil"/>
            </w:tcBorders>
          </w:tcPr>
          <w:p w14:paraId="398B1449"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1355" w:type="dxa"/>
            <w:vMerge/>
            <w:tcBorders>
              <w:top w:val="nil"/>
            </w:tcBorders>
          </w:tcPr>
          <w:p w14:paraId="279605F8"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416FBF94"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77156B5A"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813" w:type="dxa"/>
          </w:tcPr>
          <w:p w14:paraId="0BC44CB1" w14:textId="77777777" w:rsidR="00A84F2F" w:rsidRPr="00A84F2F" w:rsidRDefault="00A84F2F" w:rsidP="00A84F2F">
            <w:pPr>
              <w:widowControl w:val="0"/>
              <w:autoSpaceDE w:val="0"/>
              <w:autoSpaceDN w:val="0"/>
              <w:spacing w:before="15"/>
              <w:ind w:left="14" w:right="1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12.42</w:t>
            </w:r>
          </w:p>
        </w:tc>
        <w:tc>
          <w:tcPr>
            <w:tcW w:w="719" w:type="dxa"/>
          </w:tcPr>
          <w:p w14:paraId="04BED27C" w14:textId="77777777" w:rsidR="00A84F2F" w:rsidRPr="00A84F2F" w:rsidRDefault="00A84F2F" w:rsidP="00A84F2F">
            <w:pPr>
              <w:widowControl w:val="0"/>
              <w:autoSpaceDE w:val="0"/>
              <w:autoSpaceDN w:val="0"/>
              <w:spacing w:before="15"/>
              <w:ind w:left="4" w:right="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12.00</w:t>
            </w:r>
          </w:p>
        </w:tc>
        <w:tc>
          <w:tcPr>
            <w:tcW w:w="1533" w:type="dxa"/>
            <w:vMerge/>
            <w:tcBorders>
              <w:top w:val="nil"/>
            </w:tcBorders>
          </w:tcPr>
          <w:p w14:paraId="279D8AA8"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724" w:type="dxa"/>
          </w:tcPr>
          <w:p w14:paraId="61DD1DEE" w14:textId="77777777" w:rsidR="00A84F2F" w:rsidRPr="00A84F2F" w:rsidRDefault="00A84F2F" w:rsidP="00A84F2F">
            <w:pPr>
              <w:widowControl w:val="0"/>
              <w:autoSpaceDE w:val="0"/>
              <w:autoSpaceDN w:val="0"/>
              <w:spacing w:before="15"/>
              <w:ind w:right="4"/>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1.43</w:t>
            </w:r>
          </w:p>
        </w:tc>
        <w:tc>
          <w:tcPr>
            <w:tcW w:w="719" w:type="dxa"/>
          </w:tcPr>
          <w:p w14:paraId="7AD21790" w14:textId="77777777" w:rsidR="00A84F2F" w:rsidRPr="00A84F2F" w:rsidRDefault="00A84F2F" w:rsidP="00A84F2F">
            <w:pPr>
              <w:widowControl w:val="0"/>
              <w:autoSpaceDE w:val="0"/>
              <w:autoSpaceDN w:val="0"/>
              <w:spacing w:before="15"/>
              <w:ind w:left="3" w:right="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0.00</w:t>
            </w:r>
          </w:p>
        </w:tc>
        <w:tc>
          <w:tcPr>
            <w:tcW w:w="1262" w:type="dxa"/>
            <w:vMerge/>
            <w:tcBorders>
              <w:top w:val="nil"/>
            </w:tcBorders>
          </w:tcPr>
          <w:p w14:paraId="68DEE2ED"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r>
      <w:tr w:rsidR="00A84F2F" w:rsidRPr="00A84F2F" w14:paraId="22CFF746" w14:textId="77777777" w:rsidTr="00E906E7">
        <w:trPr>
          <w:trHeight w:val="294"/>
        </w:trPr>
        <w:tc>
          <w:tcPr>
            <w:tcW w:w="490" w:type="dxa"/>
            <w:vMerge/>
            <w:tcBorders>
              <w:top w:val="nil"/>
            </w:tcBorders>
          </w:tcPr>
          <w:p w14:paraId="2CFC71C1"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1355" w:type="dxa"/>
            <w:vMerge/>
            <w:tcBorders>
              <w:top w:val="nil"/>
            </w:tcBorders>
          </w:tcPr>
          <w:p w14:paraId="6BA4D100"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2CF2EFAD"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7EE1914B"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813" w:type="dxa"/>
          </w:tcPr>
          <w:p w14:paraId="2E8FD518" w14:textId="77777777" w:rsidR="00A84F2F" w:rsidRPr="00A84F2F" w:rsidRDefault="00A84F2F" w:rsidP="00A84F2F">
            <w:pPr>
              <w:widowControl w:val="0"/>
              <w:autoSpaceDE w:val="0"/>
              <w:autoSpaceDN w:val="0"/>
              <w:spacing w:before="17"/>
              <w:ind w:left="14" w:right="13"/>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11.80</w:t>
            </w:r>
          </w:p>
        </w:tc>
        <w:tc>
          <w:tcPr>
            <w:tcW w:w="719" w:type="dxa"/>
          </w:tcPr>
          <w:p w14:paraId="5EEED475" w14:textId="77777777" w:rsidR="00A84F2F" w:rsidRPr="00A84F2F" w:rsidRDefault="00A84F2F" w:rsidP="00A84F2F">
            <w:pPr>
              <w:widowControl w:val="0"/>
              <w:autoSpaceDE w:val="0"/>
              <w:autoSpaceDN w:val="0"/>
              <w:spacing w:before="17"/>
              <w:ind w:left="4" w:right="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11.40</w:t>
            </w:r>
          </w:p>
        </w:tc>
        <w:tc>
          <w:tcPr>
            <w:tcW w:w="1533" w:type="dxa"/>
            <w:vMerge/>
            <w:tcBorders>
              <w:top w:val="nil"/>
            </w:tcBorders>
          </w:tcPr>
          <w:p w14:paraId="0B596513"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724" w:type="dxa"/>
          </w:tcPr>
          <w:p w14:paraId="7F8731D6" w14:textId="77777777" w:rsidR="00A84F2F" w:rsidRPr="00A84F2F" w:rsidRDefault="00A84F2F" w:rsidP="00A84F2F">
            <w:pPr>
              <w:widowControl w:val="0"/>
              <w:autoSpaceDE w:val="0"/>
              <w:autoSpaceDN w:val="0"/>
              <w:spacing w:before="17"/>
              <w:ind w:right="4"/>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0.00</w:t>
            </w:r>
          </w:p>
        </w:tc>
        <w:tc>
          <w:tcPr>
            <w:tcW w:w="719" w:type="dxa"/>
          </w:tcPr>
          <w:p w14:paraId="008FD7D5" w14:textId="77777777" w:rsidR="00A84F2F" w:rsidRPr="00A84F2F" w:rsidRDefault="00A84F2F" w:rsidP="00A84F2F">
            <w:pPr>
              <w:widowControl w:val="0"/>
              <w:autoSpaceDE w:val="0"/>
              <w:autoSpaceDN w:val="0"/>
              <w:spacing w:before="17"/>
              <w:ind w:left="3" w:right="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0.00</w:t>
            </w:r>
          </w:p>
        </w:tc>
        <w:tc>
          <w:tcPr>
            <w:tcW w:w="1262" w:type="dxa"/>
            <w:vMerge/>
            <w:tcBorders>
              <w:top w:val="nil"/>
            </w:tcBorders>
          </w:tcPr>
          <w:p w14:paraId="2957A7E0"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r>
      <w:tr w:rsidR="00A84F2F" w:rsidRPr="00A84F2F" w14:paraId="46607C60" w14:textId="77777777" w:rsidTr="00E906E7">
        <w:trPr>
          <w:trHeight w:val="292"/>
        </w:trPr>
        <w:tc>
          <w:tcPr>
            <w:tcW w:w="490" w:type="dxa"/>
            <w:vMerge/>
            <w:tcBorders>
              <w:top w:val="nil"/>
            </w:tcBorders>
          </w:tcPr>
          <w:p w14:paraId="1F4DEE91"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1355" w:type="dxa"/>
            <w:vMerge/>
            <w:tcBorders>
              <w:top w:val="nil"/>
            </w:tcBorders>
          </w:tcPr>
          <w:p w14:paraId="0BC6005E"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4608BD26"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584D3654"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813" w:type="dxa"/>
          </w:tcPr>
          <w:p w14:paraId="252A1CAB" w14:textId="77777777" w:rsidR="00A84F2F" w:rsidRPr="00A84F2F" w:rsidRDefault="00A84F2F" w:rsidP="00A84F2F">
            <w:pPr>
              <w:widowControl w:val="0"/>
              <w:autoSpaceDE w:val="0"/>
              <w:autoSpaceDN w:val="0"/>
              <w:spacing w:before="15"/>
              <w:ind w:left="14" w:right="1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12.50</w:t>
            </w:r>
          </w:p>
        </w:tc>
        <w:tc>
          <w:tcPr>
            <w:tcW w:w="719" w:type="dxa"/>
          </w:tcPr>
          <w:p w14:paraId="5B9A9207" w14:textId="77777777" w:rsidR="00A84F2F" w:rsidRPr="00A84F2F" w:rsidRDefault="00A84F2F" w:rsidP="00A84F2F">
            <w:pPr>
              <w:widowControl w:val="0"/>
              <w:autoSpaceDE w:val="0"/>
              <w:autoSpaceDN w:val="0"/>
              <w:spacing w:before="15"/>
              <w:ind w:left="4" w:right="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12.72</w:t>
            </w:r>
          </w:p>
        </w:tc>
        <w:tc>
          <w:tcPr>
            <w:tcW w:w="1533" w:type="dxa"/>
            <w:vMerge/>
            <w:tcBorders>
              <w:top w:val="nil"/>
            </w:tcBorders>
          </w:tcPr>
          <w:p w14:paraId="53E10270"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724" w:type="dxa"/>
          </w:tcPr>
          <w:p w14:paraId="7A27721A" w14:textId="77777777" w:rsidR="00A84F2F" w:rsidRPr="00A84F2F" w:rsidRDefault="00A84F2F" w:rsidP="00A84F2F">
            <w:pPr>
              <w:widowControl w:val="0"/>
              <w:autoSpaceDE w:val="0"/>
              <w:autoSpaceDN w:val="0"/>
              <w:spacing w:before="15"/>
              <w:ind w:right="4"/>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2.86</w:t>
            </w:r>
          </w:p>
        </w:tc>
        <w:tc>
          <w:tcPr>
            <w:tcW w:w="719" w:type="dxa"/>
          </w:tcPr>
          <w:p w14:paraId="56515378" w14:textId="77777777" w:rsidR="00A84F2F" w:rsidRPr="00A84F2F" w:rsidRDefault="00A84F2F" w:rsidP="00A84F2F">
            <w:pPr>
              <w:widowControl w:val="0"/>
              <w:autoSpaceDE w:val="0"/>
              <w:autoSpaceDN w:val="0"/>
              <w:spacing w:before="15"/>
              <w:ind w:left="3" w:right="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4.29</w:t>
            </w:r>
          </w:p>
        </w:tc>
        <w:tc>
          <w:tcPr>
            <w:tcW w:w="1262" w:type="dxa"/>
            <w:vMerge/>
            <w:tcBorders>
              <w:top w:val="nil"/>
            </w:tcBorders>
          </w:tcPr>
          <w:p w14:paraId="08FBFE89"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r>
      <w:tr w:rsidR="00A84F2F" w:rsidRPr="00A84F2F" w14:paraId="222606F5" w14:textId="77777777" w:rsidTr="00E906E7">
        <w:trPr>
          <w:trHeight w:val="292"/>
        </w:trPr>
        <w:tc>
          <w:tcPr>
            <w:tcW w:w="490" w:type="dxa"/>
            <w:vMerge w:val="restart"/>
          </w:tcPr>
          <w:p w14:paraId="7E9047F6" w14:textId="77777777" w:rsidR="00A84F2F" w:rsidRPr="00A84F2F" w:rsidRDefault="00A84F2F" w:rsidP="00A84F2F">
            <w:pPr>
              <w:widowControl w:val="0"/>
              <w:autoSpaceDE w:val="0"/>
              <w:autoSpaceDN w:val="0"/>
              <w:rPr>
                <w:rFonts w:ascii="Times New Roman" w:eastAsia="Times New Roman" w:hAnsi="Times New Roman" w:cs="Times New Roman"/>
                <w:b/>
                <w:sz w:val="22"/>
                <w:szCs w:val="22"/>
                <w:lang w:eastAsia="en-US"/>
              </w:rPr>
            </w:pPr>
          </w:p>
          <w:p w14:paraId="0025A773" w14:textId="77777777" w:rsidR="00A84F2F" w:rsidRPr="00A84F2F" w:rsidRDefault="00A84F2F" w:rsidP="00A84F2F">
            <w:pPr>
              <w:widowControl w:val="0"/>
              <w:autoSpaceDE w:val="0"/>
              <w:autoSpaceDN w:val="0"/>
              <w:spacing w:before="114"/>
              <w:rPr>
                <w:rFonts w:ascii="Times New Roman" w:eastAsia="Times New Roman" w:hAnsi="Times New Roman" w:cs="Times New Roman"/>
                <w:b/>
                <w:sz w:val="22"/>
                <w:szCs w:val="22"/>
                <w:lang w:eastAsia="en-US"/>
              </w:rPr>
            </w:pPr>
          </w:p>
          <w:p w14:paraId="3F959CA7" w14:textId="77777777" w:rsidR="00A84F2F" w:rsidRPr="00A84F2F" w:rsidRDefault="00A84F2F" w:rsidP="00A84F2F">
            <w:pPr>
              <w:widowControl w:val="0"/>
              <w:autoSpaceDE w:val="0"/>
              <w:autoSpaceDN w:val="0"/>
              <w:ind w:left="160"/>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3.</w:t>
            </w:r>
          </w:p>
        </w:tc>
        <w:tc>
          <w:tcPr>
            <w:tcW w:w="1355" w:type="dxa"/>
            <w:vMerge w:val="restart"/>
          </w:tcPr>
          <w:p w14:paraId="69A77D25" w14:textId="77777777" w:rsidR="00A84F2F" w:rsidRPr="00A84F2F" w:rsidRDefault="00A84F2F" w:rsidP="00A84F2F">
            <w:pPr>
              <w:widowControl w:val="0"/>
              <w:autoSpaceDE w:val="0"/>
              <w:autoSpaceDN w:val="0"/>
              <w:rPr>
                <w:rFonts w:ascii="Times New Roman" w:eastAsia="Times New Roman" w:hAnsi="Times New Roman" w:cs="Times New Roman"/>
                <w:b/>
                <w:sz w:val="22"/>
                <w:szCs w:val="22"/>
                <w:lang w:eastAsia="en-US"/>
              </w:rPr>
            </w:pPr>
          </w:p>
          <w:p w14:paraId="5978F1CC" w14:textId="77777777" w:rsidR="00A84F2F" w:rsidRPr="00A84F2F" w:rsidRDefault="00A84F2F" w:rsidP="00A84F2F">
            <w:pPr>
              <w:widowControl w:val="0"/>
              <w:autoSpaceDE w:val="0"/>
              <w:autoSpaceDN w:val="0"/>
              <w:spacing w:before="114"/>
              <w:rPr>
                <w:rFonts w:ascii="Times New Roman" w:eastAsia="Times New Roman" w:hAnsi="Times New Roman" w:cs="Times New Roman"/>
                <w:b/>
                <w:sz w:val="22"/>
                <w:szCs w:val="22"/>
                <w:lang w:eastAsia="en-US"/>
              </w:rPr>
            </w:pPr>
          </w:p>
          <w:p w14:paraId="0FE0F488" w14:textId="77777777" w:rsidR="00A84F2F" w:rsidRPr="00A84F2F" w:rsidRDefault="00A84F2F" w:rsidP="00A84F2F">
            <w:pPr>
              <w:widowControl w:val="0"/>
              <w:autoSpaceDE w:val="0"/>
              <w:autoSpaceDN w:val="0"/>
              <w:ind w:left="210"/>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Murarai-</w:t>
            </w:r>
            <w:r w:rsidRPr="00A84F2F">
              <w:rPr>
                <w:rFonts w:ascii="Times New Roman" w:eastAsia="Times New Roman" w:hAnsi="Times New Roman" w:cs="Times New Roman"/>
                <w:spacing w:val="-5"/>
                <w:sz w:val="22"/>
                <w:szCs w:val="22"/>
                <w:lang w:eastAsia="en-US"/>
              </w:rPr>
              <w:t>II</w:t>
            </w:r>
          </w:p>
        </w:tc>
        <w:tc>
          <w:tcPr>
            <w:tcW w:w="541" w:type="dxa"/>
            <w:vMerge w:val="restart"/>
          </w:tcPr>
          <w:p w14:paraId="4411BB94" w14:textId="77777777" w:rsidR="00A84F2F" w:rsidRPr="00A84F2F" w:rsidRDefault="00A84F2F" w:rsidP="00A84F2F">
            <w:pPr>
              <w:widowControl w:val="0"/>
              <w:autoSpaceDE w:val="0"/>
              <w:autoSpaceDN w:val="0"/>
              <w:rPr>
                <w:rFonts w:ascii="Times New Roman" w:eastAsia="Times New Roman" w:hAnsi="Times New Roman" w:cs="Times New Roman"/>
                <w:b/>
                <w:sz w:val="22"/>
                <w:szCs w:val="22"/>
                <w:lang w:eastAsia="en-US"/>
              </w:rPr>
            </w:pPr>
          </w:p>
          <w:p w14:paraId="7756031D" w14:textId="77777777" w:rsidR="00A84F2F" w:rsidRPr="00A84F2F" w:rsidRDefault="00A84F2F" w:rsidP="00A84F2F">
            <w:pPr>
              <w:widowControl w:val="0"/>
              <w:autoSpaceDE w:val="0"/>
              <w:autoSpaceDN w:val="0"/>
              <w:spacing w:before="114"/>
              <w:rPr>
                <w:rFonts w:ascii="Times New Roman" w:eastAsia="Times New Roman" w:hAnsi="Times New Roman" w:cs="Times New Roman"/>
                <w:b/>
                <w:sz w:val="22"/>
                <w:szCs w:val="22"/>
                <w:lang w:eastAsia="en-US"/>
              </w:rPr>
            </w:pPr>
          </w:p>
          <w:p w14:paraId="39C27462" w14:textId="77777777" w:rsidR="00A84F2F" w:rsidRPr="00A84F2F" w:rsidRDefault="00A84F2F" w:rsidP="00A84F2F">
            <w:pPr>
              <w:widowControl w:val="0"/>
              <w:autoSpaceDE w:val="0"/>
              <w:autoSpaceDN w:val="0"/>
              <w:ind w:left="1" w:right="2"/>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5</w:t>
            </w:r>
          </w:p>
        </w:tc>
        <w:tc>
          <w:tcPr>
            <w:tcW w:w="541" w:type="dxa"/>
            <w:vMerge w:val="restart"/>
          </w:tcPr>
          <w:p w14:paraId="73F7AF63" w14:textId="77777777" w:rsidR="00A84F2F" w:rsidRPr="00A84F2F" w:rsidRDefault="00A84F2F" w:rsidP="00A84F2F">
            <w:pPr>
              <w:widowControl w:val="0"/>
              <w:autoSpaceDE w:val="0"/>
              <w:autoSpaceDN w:val="0"/>
              <w:rPr>
                <w:rFonts w:ascii="Times New Roman" w:eastAsia="Times New Roman" w:hAnsi="Times New Roman" w:cs="Times New Roman"/>
                <w:b/>
                <w:sz w:val="22"/>
                <w:szCs w:val="22"/>
                <w:lang w:eastAsia="en-US"/>
              </w:rPr>
            </w:pPr>
          </w:p>
          <w:p w14:paraId="0010565D" w14:textId="77777777" w:rsidR="00A84F2F" w:rsidRPr="00A84F2F" w:rsidRDefault="00A84F2F" w:rsidP="00A84F2F">
            <w:pPr>
              <w:widowControl w:val="0"/>
              <w:autoSpaceDE w:val="0"/>
              <w:autoSpaceDN w:val="0"/>
              <w:spacing w:before="114"/>
              <w:rPr>
                <w:rFonts w:ascii="Times New Roman" w:eastAsia="Times New Roman" w:hAnsi="Times New Roman" w:cs="Times New Roman"/>
                <w:b/>
                <w:sz w:val="22"/>
                <w:szCs w:val="22"/>
                <w:lang w:eastAsia="en-US"/>
              </w:rPr>
            </w:pPr>
          </w:p>
          <w:p w14:paraId="0DCDE8C2" w14:textId="77777777" w:rsidR="00A84F2F" w:rsidRPr="00A84F2F" w:rsidRDefault="00A84F2F" w:rsidP="00A84F2F">
            <w:pPr>
              <w:widowControl w:val="0"/>
              <w:autoSpaceDE w:val="0"/>
              <w:autoSpaceDN w:val="0"/>
              <w:ind w:left="2" w:right="1"/>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5</w:t>
            </w:r>
          </w:p>
        </w:tc>
        <w:tc>
          <w:tcPr>
            <w:tcW w:w="813" w:type="dxa"/>
          </w:tcPr>
          <w:p w14:paraId="2F670C15" w14:textId="77777777" w:rsidR="00A84F2F" w:rsidRPr="00A84F2F" w:rsidRDefault="00A84F2F" w:rsidP="00A84F2F">
            <w:pPr>
              <w:widowControl w:val="0"/>
              <w:autoSpaceDE w:val="0"/>
              <w:autoSpaceDN w:val="0"/>
              <w:spacing w:before="15"/>
              <w:ind w:left="14" w:right="1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10.10</w:t>
            </w:r>
          </w:p>
        </w:tc>
        <w:tc>
          <w:tcPr>
            <w:tcW w:w="719" w:type="dxa"/>
          </w:tcPr>
          <w:p w14:paraId="1F474C34" w14:textId="77777777" w:rsidR="00A84F2F" w:rsidRPr="00A84F2F" w:rsidRDefault="00A84F2F" w:rsidP="00A84F2F">
            <w:pPr>
              <w:widowControl w:val="0"/>
              <w:autoSpaceDE w:val="0"/>
              <w:autoSpaceDN w:val="0"/>
              <w:spacing w:before="15"/>
              <w:ind w:left="4" w:right="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9.82</w:t>
            </w:r>
          </w:p>
        </w:tc>
        <w:tc>
          <w:tcPr>
            <w:tcW w:w="1533" w:type="dxa"/>
            <w:vMerge w:val="restart"/>
          </w:tcPr>
          <w:p w14:paraId="0D432E9A" w14:textId="77777777" w:rsidR="00A84F2F" w:rsidRPr="00A84F2F" w:rsidRDefault="00A84F2F" w:rsidP="00A84F2F">
            <w:pPr>
              <w:widowControl w:val="0"/>
              <w:autoSpaceDE w:val="0"/>
              <w:autoSpaceDN w:val="0"/>
              <w:spacing w:before="232"/>
              <w:rPr>
                <w:rFonts w:ascii="Times New Roman" w:eastAsia="Times New Roman" w:hAnsi="Times New Roman" w:cs="Times New Roman"/>
                <w:b/>
                <w:sz w:val="22"/>
                <w:szCs w:val="22"/>
                <w:lang w:eastAsia="en-US"/>
              </w:rPr>
            </w:pPr>
          </w:p>
          <w:p w14:paraId="655F76E6" w14:textId="77777777" w:rsidR="00A84F2F" w:rsidRPr="00A84F2F" w:rsidRDefault="00A84F2F" w:rsidP="00A84F2F">
            <w:pPr>
              <w:widowControl w:val="0"/>
              <w:autoSpaceDE w:val="0"/>
              <w:autoSpaceDN w:val="0"/>
              <w:ind w:left="1" w:right="1"/>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11.99</w:t>
            </w:r>
          </w:p>
          <w:p w14:paraId="1A615529" w14:textId="77777777" w:rsidR="00A84F2F" w:rsidRPr="00A84F2F" w:rsidRDefault="00A84F2F" w:rsidP="00A84F2F">
            <w:pPr>
              <w:widowControl w:val="0"/>
              <w:autoSpaceDE w:val="0"/>
              <w:autoSpaceDN w:val="0"/>
              <w:spacing w:before="19"/>
              <w:ind w:left="1" w:right="1"/>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z w:val="22"/>
                <w:szCs w:val="22"/>
                <w:lang w:eastAsia="en-US"/>
              </w:rPr>
              <w:t>(9.82-</w:t>
            </w:r>
            <w:r w:rsidRPr="00A84F2F">
              <w:rPr>
                <w:rFonts w:ascii="Times New Roman" w:eastAsia="Times New Roman" w:hAnsi="Times New Roman" w:cs="Times New Roman"/>
                <w:spacing w:val="-2"/>
                <w:sz w:val="22"/>
                <w:szCs w:val="22"/>
                <w:lang w:eastAsia="en-US"/>
              </w:rPr>
              <w:t>13.50)</w:t>
            </w:r>
          </w:p>
        </w:tc>
        <w:tc>
          <w:tcPr>
            <w:tcW w:w="724" w:type="dxa"/>
          </w:tcPr>
          <w:p w14:paraId="230CC62F" w14:textId="77777777" w:rsidR="00A84F2F" w:rsidRPr="00A84F2F" w:rsidRDefault="00A84F2F" w:rsidP="00A84F2F">
            <w:pPr>
              <w:widowControl w:val="0"/>
              <w:autoSpaceDE w:val="0"/>
              <w:autoSpaceDN w:val="0"/>
              <w:spacing w:before="15"/>
              <w:ind w:right="4"/>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0.00</w:t>
            </w:r>
          </w:p>
        </w:tc>
        <w:tc>
          <w:tcPr>
            <w:tcW w:w="719" w:type="dxa"/>
          </w:tcPr>
          <w:p w14:paraId="3C1BCD12" w14:textId="77777777" w:rsidR="00A84F2F" w:rsidRPr="00A84F2F" w:rsidRDefault="00A84F2F" w:rsidP="00A84F2F">
            <w:pPr>
              <w:widowControl w:val="0"/>
              <w:autoSpaceDE w:val="0"/>
              <w:autoSpaceDN w:val="0"/>
              <w:spacing w:before="15"/>
              <w:ind w:left="3" w:right="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0.00</w:t>
            </w:r>
          </w:p>
        </w:tc>
        <w:tc>
          <w:tcPr>
            <w:tcW w:w="1262" w:type="dxa"/>
            <w:vMerge w:val="restart"/>
          </w:tcPr>
          <w:p w14:paraId="1196F6C5" w14:textId="77777777" w:rsidR="00A84F2F" w:rsidRPr="00A84F2F" w:rsidRDefault="00A84F2F" w:rsidP="00A84F2F">
            <w:pPr>
              <w:widowControl w:val="0"/>
              <w:autoSpaceDE w:val="0"/>
              <w:autoSpaceDN w:val="0"/>
              <w:spacing w:before="232"/>
              <w:rPr>
                <w:rFonts w:ascii="Times New Roman" w:eastAsia="Times New Roman" w:hAnsi="Times New Roman" w:cs="Times New Roman"/>
                <w:b/>
                <w:sz w:val="22"/>
                <w:szCs w:val="22"/>
                <w:lang w:eastAsia="en-US"/>
              </w:rPr>
            </w:pPr>
          </w:p>
          <w:p w14:paraId="6785A520" w14:textId="77777777" w:rsidR="00A84F2F" w:rsidRPr="00A84F2F" w:rsidRDefault="00A84F2F" w:rsidP="00A84F2F">
            <w:pPr>
              <w:widowControl w:val="0"/>
              <w:autoSpaceDE w:val="0"/>
              <w:autoSpaceDN w:val="0"/>
              <w:ind w:left="1" w:right="11"/>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5.86</w:t>
            </w:r>
          </w:p>
          <w:p w14:paraId="0D1CBA5C" w14:textId="77777777" w:rsidR="00A84F2F" w:rsidRPr="00A84F2F" w:rsidRDefault="00A84F2F" w:rsidP="00A84F2F">
            <w:pPr>
              <w:widowControl w:val="0"/>
              <w:autoSpaceDE w:val="0"/>
              <w:autoSpaceDN w:val="0"/>
              <w:spacing w:before="19"/>
              <w:ind w:left="2" w:right="11"/>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z w:val="22"/>
                <w:szCs w:val="22"/>
                <w:lang w:eastAsia="en-US"/>
              </w:rPr>
              <w:t>(0-</w:t>
            </w:r>
            <w:r w:rsidRPr="00A84F2F">
              <w:rPr>
                <w:rFonts w:ascii="Times New Roman" w:eastAsia="Times New Roman" w:hAnsi="Times New Roman" w:cs="Times New Roman"/>
                <w:spacing w:val="-2"/>
                <w:sz w:val="22"/>
                <w:szCs w:val="22"/>
                <w:lang w:eastAsia="en-US"/>
              </w:rPr>
              <w:t>25.71)</w:t>
            </w:r>
          </w:p>
        </w:tc>
      </w:tr>
      <w:tr w:rsidR="00A84F2F" w:rsidRPr="00A84F2F" w14:paraId="3ABDAB99" w14:textId="77777777" w:rsidTr="00E906E7">
        <w:trPr>
          <w:trHeight w:val="292"/>
        </w:trPr>
        <w:tc>
          <w:tcPr>
            <w:tcW w:w="490" w:type="dxa"/>
            <w:vMerge/>
            <w:tcBorders>
              <w:top w:val="nil"/>
            </w:tcBorders>
          </w:tcPr>
          <w:p w14:paraId="27E5ACF0"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1355" w:type="dxa"/>
            <w:vMerge/>
            <w:tcBorders>
              <w:top w:val="nil"/>
            </w:tcBorders>
          </w:tcPr>
          <w:p w14:paraId="3128350D"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6E880099"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728BD55B"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813" w:type="dxa"/>
          </w:tcPr>
          <w:p w14:paraId="7984F3EC" w14:textId="77777777" w:rsidR="00A84F2F" w:rsidRPr="00A84F2F" w:rsidRDefault="00A84F2F" w:rsidP="00A84F2F">
            <w:pPr>
              <w:widowControl w:val="0"/>
              <w:autoSpaceDE w:val="0"/>
              <w:autoSpaceDN w:val="0"/>
              <w:spacing w:before="15"/>
              <w:ind w:left="14" w:right="1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12.64</w:t>
            </w:r>
          </w:p>
        </w:tc>
        <w:tc>
          <w:tcPr>
            <w:tcW w:w="719" w:type="dxa"/>
          </w:tcPr>
          <w:p w14:paraId="7C8EAC47" w14:textId="77777777" w:rsidR="00A84F2F" w:rsidRPr="00A84F2F" w:rsidRDefault="00A84F2F" w:rsidP="00A84F2F">
            <w:pPr>
              <w:widowControl w:val="0"/>
              <w:autoSpaceDE w:val="0"/>
              <w:autoSpaceDN w:val="0"/>
              <w:spacing w:before="15"/>
              <w:ind w:left="4" w:right="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12.90</w:t>
            </w:r>
          </w:p>
        </w:tc>
        <w:tc>
          <w:tcPr>
            <w:tcW w:w="1533" w:type="dxa"/>
            <w:vMerge/>
            <w:tcBorders>
              <w:top w:val="nil"/>
            </w:tcBorders>
          </w:tcPr>
          <w:p w14:paraId="08741044"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724" w:type="dxa"/>
          </w:tcPr>
          <w:p w14:paraId="67A0A68A" w14:textId="77777777" w:rsidR="00A84F2F" w:rsidRPr="00A84F2F" w:rsidRDefault="00A84F2F" w:rsidP="00A84F2F">
            <w:pPr>
              <w:widowControl w:val="0"/>
              <w:autoSpaceDE w:val="0"/>
              <w:autoSpaceDN w:val="0"/>
              <w:spacing w:before="15"/>
              <w:ind w:right="4"/>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2.86</w:t>
            </w:r>
          </w:p>
        </w:tc>
        <w:tc>
          <w:tcPr>
            <w:tcW w:w="719" w:type="dxa"/>
          </w:tcPr>
          <w:p w14:paraId="1921F1EC" w14:textId="77777777" w:rsidR="00A84F2F" w:rsidRPr="00A84F2F" w:rsidRDefault="00A84F2F" w:rsidP="00A84F2F">
            <w:pPr>
              <w:widowControl w:val="0"/>
              <w:autoSpaceDE w:val="0"/>
              <w:autoSpaceDN w:val="0"/>
              <w:spacing w:before="15"/>
              <w:ind w:left="3" w:right="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5.71</w:t>
            </w:r>
          </w:p>
        </w:tc>
        <w:tc>
          <w:tcPr>
            <w:tcW w:w="1262" w:type="dxa"/>
            <w:vMerge/>
            <w:tcBorders>
              <w:top w:val="nil"/>
            </w:tcBorders>
          </w:tcPr>
          <w:p w14:paraId="464AB2E4"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r>
      <w:tr w:rsidR="00A84F2F" w:rsidRPr="00A84F2F" w14:paraId="367039B9" w14:textId="77777777" w:rsidTr="00E906E7">
        <w:trPr>
          <w:trHeight w:val="294"/>
        </w:trPr>
        <w:tc>
          <w:tcPr>
            <w:tcW w:w="490" w:type="dxa"/>
            <w:vMerge/>
            <w:tcBorders>
              <w:top w:val="nil"/>
            </w:tcBorders>
          </w:tcPr>
          <w:p w14:paraId="196CCD19"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1355" w:type="dxa"/>
            <w:vMerge/>
            <w:tcBorders>
              <w:top w:val="nil"/>
            </w:tcBorders>
          </w:tcPr>
          <w:p w14:paraId="7E04FA9D"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200F64A1"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09943741"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813" w:type="dxa"/>
          </w:tcPr>
          <w:p w14:paraId="16186606" w14:textId="77777777" w:rsidR="00A84F2F" w:rsidRPr="00A84F2F" w:rsidRDefault="00A84F2F" w:rsidP="00A84F2F">
            <w:pPr>
              <w:widowControl w:val="0"/>
              <w:autoSpaceDE w:val="0"/>
              <w:autoSpaceDN w:val="0"/>
              <w:spacing w:before="15"/>
              <w:ind w:left="14" w:right="13"/>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11.20</w:t>
            </w:r>
          </w:p>
        </w:tc>
        <w:tc>
          <w:tcPr>
            <w:tcW w:w="719" w:type="dxa"/>
          </w:tcPr>
          <w:p w14:paraId="410EAA81" w14:textId="77777777" w:rsidR="00A84F2F" w:rsidRPr="00A84F2F" w:rsidRDefault="00A84F2F" w:rsidP="00A84F2F">
            <w:pPr>
              <w:widowControl w:val="0"/>
              <w:autoSpaceDE w:val="0"/>
              <w:autoSpaceDN w:val="0"/>
              <w:spacing w:before="15"/>
              <w:ind w:left="4" w:right="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11.70</w:t>
            </w:r>
          </w:p>
        </w:tc>
        <w:tc>
          <w:tcPr>
            <w:tcW w:w="1533" w:type="dxa"/>
            <w:vMerge/>
            <w:tcBorders>
              <w:top w:val="nil"/>
            </w:tcBorders>
          </w:tcPr>
          <w:p w14:paraId="6AAFE4C9"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724" w:type="dxa"/>
          </w:tcPr>
          <w:p w14:paraId="78E8EF9F" w14:textId="77777777" w:rsidR="00A84F2F" w:rsidRPr="00A84F2F" w:rsidRDefault="00A84F2F" w:rsidP="00A84F2F">
            <w:pPr>
              <w:widowControl w:val="0"/>
              <w:autoSpaceDE w:val="0"/>
              <w:autoSpaceDN w:val="0"/>
              <w:spacing w:before="15"/>
              <w:ind w:right="4"/>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0.00</w:t>
            </w:r>
          </w:p>
        </w:tc>
        <w:tc>
          <w:tcPr>
            <w:tcW w:w="719" w:type="dxa"/>
          </w:tcPr>
          <w:p w14:paraId="1B3DA997" w14:textId="77777777" w:rsidR="00A84F2F" w:rsidRPr="00A84F2F" w:rsidRDefault="00A84F2F" w:rsidP="00A84F2F">
            <w:pPr>
              <w:widowControl w:val="0"/>
              <w:autoSpaceDE w:val="0"/>
              <w:autoSpaceDN w:val="0"/>
              <w:spacing w:before="15"/>
              <w:ind w:left="3" w:right="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0.00</w:t>
            </w:r>
          </w:p>
        </w:tc>
        <w:tc>
          <w:tcPr>
            <w:tcW w:w="1262" w:type="dxa"/>
            <w:vMerge/>
            <w:tcBorders>
              <w:top w:val="nil"/>
            </w:tcBorders>
          </w:tcPr>
          <w:p w14:paraId="279FBF07"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r>
      <w:tr w:rsidR="00A84F2F" w:rsidRPr="00A84F2F" w14:paraId="490CCDE3" w14:textId="77777777" w:rsidTr="00E906E7">
        <w:trPr>
          <w:trHeight w:val="292"/>
        </w:trPr>
        <w:tc>
          <w:tcPr>
            <w:tcW w:w="490" w:type="dxa"/>
            <w:vMerge/>
            <w:tcBorders>
              <w:top w:val="nil"/>
            </w:tcBorders>
          </w:tcPr>
          <w:p w14:paraId="0A63414E"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1355" w:type="dxa"/>
            <w:vMerge/>
            <w:tcBorders>
              <w:top w:val="nil"/>
            </w:tcBorders>
          </w:tcPr>
          <w:p w14:paraId="1CCD11AC"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022BC024"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6376D195"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813" w:type="dxa"/>
          </w:tcPr>
          <w:p w14:paraId="60533D49" w14:textId="77777777" w:rsidR="00A84F2F" w:rsidRPr="00A84F2F" w:rsidRDefault="00A84F2F" w:rsidP="00A84F2F">
            <w:pPr>
              <w:widowControl w:val="0"/>
              <w:autoSpaceDE w:val="0"/>
              <w:autoSpaceDN w:val="0"/>
              <w:spacing w:before="15"/>
              <w:ind w:left="14" w:right="1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12.30</w:t>
            </w:r>
          </w:p>
        </w:tc>
        <w:tc>
          <w:tcPr>
            <w:tcW w:w="719" w:type="dxa"/>
          </w:tcPr>
          <w:p w14:paraId="74630989" w14:textId="77777777" w:rsidR="00A84F2F" w:rsidRPr="00A84F2F" w:rsidRDefault="00A84F2F" w:rsidP="00A84F2F">
            <w:pPr>
              <w:widowControl w:val="0"/>
              <w:autoSpaceDE w:val="0"/>
              <w:autoSpaceDN w:val="0"/>
              <w:spacing w:before="15"/>
              <w:ind w:left="4" w:right="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12.50</w:t>
            </w:r>
          </w:p>
        </w:tc>
        <w:tc>
          <w:tcPr>
            <w:tcW w:w="1533" w:type="dxa"/>
            <w:vMerge/>
            <w:tcBorders>
              <w:top w:val="nil"/>
            </w:tcBorders>
          </w:tcPr>
          <w:p w14:paraId="1671BBD1"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724" w:type="dxa"/>
          </w:tcPr>
          <w:p w14:paraId="243EFBE5" w14:textId="77777777" w:rsidR="00A84F2F" w:rsidRPr="00A84F2F" w:rsidRDefault="00A84F2F" w:rsidP="00A84F2F">
            <w:pPr>
              <w:widowControl w:val="0"/>
              <w:autoSpaceDE w:val="0"/>
              <w:autoSpaceDN w:val="0"/>
              <w:spacing w:before="15"/>
              <w:ind w:right="4"/>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1.43</w:t>
            </w:r>
          </w:p>
        </w:tc>
        <w:tc>
          <w:tcPr>
            <w:tcW w:w="719" w:type="dxa"/>
          </w:tcPr>
          <w:p w14:paraId="1F525829" w14:textId="77777777" w:rsidR="00A84F2F" w:rsidRPr="00A84F2F" w:rsidRDefault="00A84F2F" w:rsidP="00A84F2F">
            <w:pPr>
              <w:widowControl w:val="0"/>
              <w:autoSpaceDE w:val="0"/>
              <w:autoSpaceDN w:val="0"/>
              <w:spacing w:before="15"/>
              <w:ind w:left="3" w:right="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4.29</w:t>
            </w:r>
          </w:p>
        </w:tc>
        <w:tc>
          <w:tcPr>
            <w:tcW w:w="1262" w:type="dxa"/>
            <w:vMerge/>
            <w:tcBorders>
              <w:top w:val="nil"/>
            </w:tcBorders>
          </w:tcPr>
          <w:p w14:paraId="350CD9D0"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r>
      <w:tr w:rsidR="00A84F2F" w:rsidRPr="00A84F2F" w14:paraId="2533BB68" w14:textId="77777777" w:rsidTr="00E906E7">
        <w:trPr>
          <w:trHeight w:val="292"/>
        </w:trPr>
        <w:tc>
          <w:tcPr>
            <w:tcW w:w="490" w:type="dxa"/>
            <w:vMerge/>
            <w:tcBorders>
              <w:top w:val="nil"/>
            </w:tcBorders>
          </w:tcPr>
          <w:p w14:paraId="0B4368B1"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1355" w:type="dxa"/>
            <w:vMerge/>
            <w:tcBorders>
              <w:top w:val="nil"/>
            </w:tcBorders>
          </w:tcPr>
          <w:p w14:paraId="3413FF01"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7E2AA5BF"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45258F2A"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813" w:type="dxa"/>
          </w:tcPr>
          <w:p w14:paraId="4CF224FC" w14:textId="77777777" w:rsidR="00A84F2F" w:rsidRPr="00A84F2F" w:rsidRDefault="00A84F2F" w:rsidP="00A84F2F">
            <w:pPr>
              <w:widowControl w:val="0"/>
              <w:autoSpaceDE w:val="0"/>
              <w:autoSpaceDN w:val="0"/>
              <w:spacing w:before="15"/>
              <w:ind w:left="14" w:right="1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13.50</w:t>
            </w:r>
          </w:p>
        </w:tc>
        <w:tc>
          <w:tcPr>
            <w:tcW w:w="719" w:type="dxa"/>
          </w:tcPr>
          <w:p w14:paraId="0081B284" w14:textId="77777777" w:rsidR="00A84F2F" w:rsidRPr="00A84F2F" w:rsidRDefault="00A84F2F" w:rsidP="00A84F2F">
            <w:pPr>
              <w:widowControl w:val="0"/>
              <w:autoSpaceDE w:val="0"/>
              <w:autoSpaceDN w:val="0"/>
              <w:spacing w:before="15"/>
              <w:ind w:left="4" w:right="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13.20</w:t>
            </w:r>
          </w:p>
        </w:tc>
        <w:tc>
          <w:tcPr>
            <w:tcW w:w="1533" w:type="dxa"/>
            <w:vMerge/>
            <w:tcBorders>
              <w:top w:val="nil"/>
            </w:tcBorders>
          </w:tcPr>
          <w:p w14:paraId="0AAA12B3"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724" w:type="dxa"/>
          </w:tcPr>
          <w:p w14:paraId="399C1EF7" w14:textId="77777777" w:rsidR="00A84F2F" w:rsidRPr="00A84F2F" w:rsidRDefault="00A84F2F" w:rsidP="00A84F2F">
            <w:pPr>
              <w:widowControl w:val="0"/>
              <w:autoSpaceDE w:val="0"/>
              <w:autoSpaceDN w:val="0"/>
              <w:spacing w:before="15"/>
              <w:ind w:right="4"/>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25.71</w:t>
            </w:r>
          </w:p>
        </w:tc>
        <w:tc>
          <w:tcPr>
            <w:tcW w:w="719" w:type="dxa"/>
          </w:tcPr>
          <w:p w14:paraId="355CC914" w14:textId="77777777" w:rsidR="00A84F2F" w:rsidRPr="00A84F2F" w:rsidRDefault="00A84F2F" w:rsidP="00A84F2F">
            <w:pPr>
              <w:widowControl w:val="0"/>
              <w:autoSpaceDE w:val="0"/>
              <w:autoSpaceDN w:val="0"/>
              <w:spacing w:before="15"/>
              <w:ind w:left="3" w:right="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18.57</w:t>
            </w:r>
          </w:p>
        </w:tc>
        <w:tc>
          <w:tcPr>
            <w:tcW w:w="1262" w:type="dxa"/>
            <w:vMerge/>
            <w:tcBorders>
              <w:top w:val="nil"/>
            </w:tcBorders>
          </w:tcPr>
          <w:p w14:paraId="439AD03E"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r>
      <w:tr w:rsidR="00A84F2F" w:rsidRPr="00A84F2F" w14:paraId="2784933A" w14:textId="77777777" w:rsidTr="00E906E7">
        <w:trPr>
          <w:trHeight w:val="292"/>
        </w:trPr>
        <w:tc>
          <w:tcPr>
            <w:tcW w:w="490" w:type="dxa"/>
            <w:vMerge w:val="restart"/>
          </w:tcPr>
          <w:p w14:paraId="4CA9594D" w14:textId="77777777" w:rsidR="00A84F2F" w:rsidRPr="00A84F2F" w:rsidRDefault="00A84F2F" w:rsidP="00A84F2F">
            <w:pPr>
              <w:widowControl w:val="0"/>
              <w:autoSpaceDE w:val="0"/>
              <w:autoSpaceDN w:val="0"/>
              <w:rPr>
                <w:rFonts w:ascii="Times New Roman" w:eastAsia="Times New Roman" w:hAnsi="Times New Roman" w:cs="Times New Roman"/>
                <w:b/>
                <w:sz w:val="22"/>
                <w:szCs w:val="22"/>
                <w:lang w:eastAsia="en-US"/>
              </w:rPr>
            </w:pPr>
          </w:p>
          <w:p w14:paraId="17D3B49E" w14:textId="77777777" w:rsidR="00A84F2F" w:rsidRPr="00A84F2F" w:rsidRDefault="00A84F2F" w:rsidP="00A84F2F">
            <w:pPr>
              <w:widowControl w:val="0"/>
              <w:autoSpaceDE w:val="0"/>
              <w:autoSpaceDN w:val="0"/>
              <w:spacing w:before="117"/>
              <w:rPr>
                <w:rFonts w:ascii="Times New Roman" w:eastAsia="Times New Roman" w:hAnsi="Times New Roman" w:cs="Times New Roman"/>
                <w:b/>
                <w:sz w:val="22"/>
                <w:szCs w:val="22"/>
                <w:lang w:eastAsia="en-US"/>
              </w:rPr>
            </w:pPr>
          </w:p>
          <w:p w14:paraId="2FC4DC7A" w14:textId="77777777" w:rsidR="00A84F2F" w:rsidRPr="00A84F2F" w:rsidRDefault="00A84F2F" w:rsidP="00A84F2F">
            <w:pPr>
              <w:widowControl w:val="0"/>
              <w:autoSpaceDE w:val="0"/>
              <w:autoSpaceDN w:val="0"/>
              <w:ind w:left="160"/>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4.</w:t>
            </w:r>
          </w:p>
        </w:tc>
        <w:tc>
          <w:tcPr>
            <w:tcW w:w="1355" w:type="dxa"/>
            <w:vMerge w:val="restart"/>
          </w:tcPr>
          <w:p w14:paraId="2E4B0E50" w14:textId="77777777" w:rsidR="00A84F2F" w:rsidRPr="00A84F2F" w:rsidRDefault="00A84F2F" w:rsidP="00A84F2F">
            <w:pPr>
              <w:widowControl w:val="0"/>
              <w:autoSpaceDE w:val="0"/>
              <w:autoSpaceDN w:val="0"/>
              <w:rPr>
                <w:rFonts w:ascii="Times New Roman" w:eastAsia="Times New Roman" w:hAnsi="Times New Roman" w:cs="Times New Roman"/>
                <w:b/>
                <w:sz w:val="22"/>
                <w:szCs w:val="22"/>
                <w:lang w:eastAsia="en-US"/>
              </w:rPr>
            </w:pPr>
          </w:p>
          <w:p w14:paraId="1070CC50" w14:textId="77777777" w:rsidR="00A84F2F" w:rsidRPr="00A84F2F" w:rsidRDefault="00A84F2F" w:rsidP="00A84F2F">
            <w:pPr>
              <w:widowControl w:val="0"/>
              <w:autoSpaceDE w:val="0"/>
              <w:autoSpaceDN w:val="0"/>
              <w:spacing w:before="117"/>
              <w:rPr>
                <w:rFonts w:ascii="Times New Roman" w:eastAsia="Times New Roman" w:hAnsi="Times New Roman" w:cs="Times New Roman"/>
                <w:b/>
                <w:sz w:val="22"/>
                <w:szCs w:val="22"/>
                <w:lang w:eastAsia="en-US"/>
              </w:rPr>
            </w:pPr>
          </w:p>
          <w:p w14:paraId="525AC3D9" w14:textId="77777777" w:rsidR="00A84F2F" w:rsidRPr="00A84F2F" w:rsidRDefault="00A84F2F" w:rsidP="00A84F2F">
            <w:pPr>
              <w:widowControl w:val="0"/>
              <w:autoSpaceDE w:val="0"/>
              <w:autoSpaceDN w:val="0"/>
              <w:ind w:left="76"/>
              <w:rPr>
                <w:rFonts w:ascii="Times New Roman" w:eastAsia="Times New Roman" w:hAnsi="Times New Roman" w:cs="Times New Roman"/>
                <w:sz w:val="22"/>
                <w:szCs w:val="22"/>
                <w:lang w:eastAsia="en-US"/>
              </w:rPr>
            </w:pPr>
            <w:proofErr w:type="spellStart"/>
            <w:r w:rsidRPr="00A84F2F">
              <w:rPr>
                <w:rFonts w:ascii="Times New Roman" w:eastAsia="Times New Roman" w:hAnsi="Times New Roman" w:cs="Times New Roman"/>
                <w:spacing w:val="-2"/>
                <w:sz w:val="22"/>
                <w:szCs w:val="22"/>
                <w:lang w:eastAsia="en-US"/>
              </w:rPr>
              <w:t>Rampurhat</w:t>
            </w:r>
            <w:proofErr w:type="spellEnd"/>
            <w:r w:rsidRPr="00A84F2F">
              <w:rPr>
                <w:rFonts w:ascii="Times New Roman" w:eastAsia="Times New Roman" w:hAnsi="Times New Roman" w:cs="Times New Roman"/>
                <w:spacing w:val="-2"/>
                <w:sz w:val="22"/>
                <w:szCs w:val="22"/>
                <w:lang w:eastAsia="en-US"/>
              </w:rPr>
              <w:t>-</w:t>
            </w:r>
            <w:r w:rsidRPr="00A84F2F">
              <w:rPr>
                <w:rFonts w:ascii="Times New Roman" w:eastAsia="Times New Roman" w:hAnsi="Times New Roman" w:cs="Times New Roman"/>
                <w:spacing w:val="-5"/>
                <w:sz w:val="22"/>
                <w:szCs w:val="22"/>
                <w:lang w:eastAsia="en-US"/>
              </w:rPr>
              <w:t>II</w:t>
            </w:r>
          </w:p>
        </w:tc>
        <w:tc>
          <w:tcPr>
            <w:tcW w:w="541" w:type="dxa"/>
            <w:vMerge w:val="restart"/>
          </w:tcPr>
          <w:p w14:paraId="7F182ACE" w14:textId="77777777" w:rsidR="00A84F2F" w:rsidRPr="00A84F2F" w:rsidRDefault="00A84F2F" w:rsidP="00A84F2F">
            <w:pPr>
              <w:widowControl w:val="0"/>
              <w:autoSpaceDE w:val="0"/>
              <w:autoSpaceDN w:val="0"/>
              <w:rPr>
                <w:rFonts w:ascii="Times New Roman" w:eastAsia="Times New Roman" w:hAnsi="Times New Roman" w:cs="Times New Roman"/>
                <w:b/>
                <w:sz w:val="22"/>
                <w:szCs w:val="22"/>
                <w:lang w:eastAsia="en-US"/>
              </w:rPr>
            </w:pPr>
          </w:p>
          <w:p w14:paraId="5D2F0BE8" w14:textId="77777777" w:rsidR="00A84F2F" w:rsidRPr="00A84F2F" w:rsidRDefault="00A84F2F" w:rsidP="00A84F2F">
            <w:pPr>
              <w:widowControl w:val="0"/>
              <w:autoSpaceDE w:val="0"/>
              <w:autoSpaceDN w:val="0"/>
              <w:spacing w:before="117"/>
              <w:rPr>
                <w:rFonts w:ascii="Times New Roman" w:eastAsia="Times New Roman" w:hAnsi="Times New Roman" w:cs="Times New Roman"/>
                <w:b/>
                <w:sz w:val="22"/>
                <w:szCs w:val="22"/>
                <w:lang w:eastAsia="en-US"/>
              </w:rPr>
            </w:pPr>
          </w:p>
          <w:p w14:paraId="70E8B2D9" w14:textId="77777777" w:rsidR="00A84F2F" w:rsidRPr="00A84F2F" w:rsidRDefault="00A84F2F" w:rsidP="00A84F2F">
            <w:pPr>
              <w:widowControl w:val="0"/>
              <w:autoSpaceDE w:val="0"/>
              <w:autoSpaceDN w:val="0"/>
              <w:ind w:left="1" w:right="2"/>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5</w:t>
            </w:r>
          </w:p>
        </w:tc>
        <w:tc>
          <w:tcPr>
            <w:tcW w:w="541" w:type="dxa"/>
            <w:vMerge w:val="restart"/>
          </w:tcPr>
          <w:p w14:paraId="2A221A6E" w14:textId="77777777" w:rsidR="00A84F2F" w:rsidRPr="00A84F2F" w:rsidRDefault="00A84F2F" w:rsidP="00A84F2F">
            <w:pPr>
              <w:widowControl w:val="0"/>
              <w:autoSpaceDE w:val="0"/>
              <w:autoSpaceDN w:val="0"/>
              <w:rPr>
                <w:rFonts w:ascii="Times New Roman" w:eastAsia="Times New Roman" w:hAnsi="Times New Roman" w:cs="Times New Roman"/>
                <w:b/>
                <w:sz w:val="22"/>
                <w:szCs w:val="22"/>
                <w:lang w:eastAsia="en-US"/>
              </w:rPr>
            </w:pPr>
          </w:p>
          <w:p w14:paraId="795CC181" w14:textId="77777777" w:rsidR="00A84F2F" w:rsidRPr="00A84F2F" w:rsidRDefault="00A84F2F" w:rsidP="00A84F2F">
            <w:pPr>
              <w:widowControl w:val="0"/>
              <w:autoSpaceDE w:val="0"/>
              <w:autoSpaceDN w:val="0"/>
              <w:spacing w:before="117"/>
              <w:rPr>
                <w:rFonts w:ascii="Times New Roman" w:eastAsia="Times New Roman" w:hAnsi="Times New Roman" w:cs="Times New Roman"/>
                <w:b/>
                <w:sz w:val="22"/>
                <w:szCs w:val="22"/>
                <w:lang w:eastAsia="en-US"/>
              </w:rPr>
            </w:pPr>
          </w:p>
          <w:p w14:paraId="76786001" w14:textId="77777777" w:rsidR="00A84F2F" w:rsidRPr="00A84F2F" w:rsidRDefault="00A84F2F" w:rsidP="00A84F2F">
            <w:pPr>
              <w:widowControl w:val="0"/>
              <w:autoSpaceDE w:val="0"/>
              <w:autoSpaceDN w:val="0"/>
              <w:ind w:left="2" w:right="1"/>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5</w:t>
            </w:r>
          </w:p>
        </w:tc>
        <w:tc>
          <w:tcPr>
            <w:tcW w:w="813" w:type="dxa"/>
          </w:tcPr>
          <w:p w14:paraId="0308072B" w14:textId="77777777" w:rsidR="00A84F2F" w:rsidRPr="00A84F2F" w:rsidRDefault="00A84F2F" w:rsidP="00A84F2F">
            <w:pPr>
              <w:widowControl w:val="0"/>
              <w:autoSpaceDE w:val="0"/>
              <w:autoSpaceDN w:val="0"/>
              <w:spacing w:before="15"/>
              <w:ind w:left="14" w:right="1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12.40</w:t>
            </w:r>
          </w:p>
        </w:tc>
        <w:tc>
          <w:tcPr>
            <w:tcW w:w="719" w:type="dxa"/>
          </w:tcPr>
          <w:p w14:paraId="6607B963" w14:textId="77777777" w:rsidR="00A84F2F" w:rsidRPr="00A84F2F" w:rsidRDefault="00A84F2F" w:rsidP="00A84F2F">
            <w:pPr>
              <w:widowControl w:val="0"/>
              <w:autoSpaceDE w:val="0"/>
              <w:autoSpaceDN w:val="0"/>
              <w:spacing w:before="15"/>
              <w:ind w:left="4" w:right="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12.90</w:t>
            </w:r>
          </w:p>
        </w:tc>
        <w:tc>
          <w:tcPr>
            <w:tcW w:w="1533" w:type="dxa"/>
            <w:vMerge w:val="restart"/>
          </w:tcPr>
          <w:p w14:paraId="515FF0B8" w14:textId="77777777" w:rsidR="00A84F2F" w:rsidRPr="00A84F2F" w:rsidRDefault="00A84F2F" w:rsidP="00A84F2F">
            <w:pPr>
              <w:widowControl w:val="0"/>
              <w:autoSpaceDE w:val="0"/>
              <w:autoSpaceDN w:val="0"/>
              <w:spacing w:before="233"/>
              <w:rPr>
                <w:rFonts w:ascii="Times New Roman" w:eastAsia="Times New Roman" w:hAnsi="Times New Roman" w:cs="Times New Roman"/>
                <w:b/>
                <w:sz w:val="22"/>
                <w:szCs w:val="22"/>
                <w:lang w:eastAsia="en-US"/>
              </w:rPr>
            </w:pPr>
          </w:p>
          <w:p w14:paraId="68A2A6F2" w14:textId="77777777" w:rsidR="00A84F2F" w:rsidRPr="00A84F2F" w:rsidRDefault="00A84F2F" w:rsidP="00A84F2F">
            <w:pPr>
              <w:widowControl w:val="0"/>
              <w:autoSpaceDE w:val="0"/>
              <w:autoSpaceDN w:val="0"/>
              <w:ind w:right="1"/>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12.62</w:t>
            </w:r>
          </w:p>
          <w:p w14:paraId="42EB8587" w14:textId="77777777" w:rsidR="00A84F2F" w:rsidRPr="00A84F2F" w:rsidRDefault="00A84F2F" w:rsidP="00A84F2F">
            <w:pPr>
              <w:widowControl w:val="0"/>
              <w:autoSpaceDE w:val="0"/>
              <w:autoSpaceDN w:val="0"/>
              <w:spacing w:before="18"/>
              <w:ind w:left="1" w:right="1"/>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z w:val="22"/>
                <w:szCs w:val="22"/>
                <w:lang w:eastAsia="en-US"/>
              </w:rPr>
              <w:t>(11.50-</w:t>
            </w:r>
            <w:r w:rsidRPr="00A84F2F">
              <w:rPr>
                <w:rFonts w:ascii="Times New Roman" w:eastAsia="Times New Roman" w:hAnsi="Times New Roman" w:cs="Times New Roman"/>
                <w:spacing w:val="-2"/>
                <w:sz w:val="22"/>
                <w:szCs w:val="22"/>
                <w:lang w:eastAsia="en-US"/>
              </w:rPr>
              <w:t>13.40)</w:t>
            </w:r>
          </w:p>
        </w:tc>
        <w:tc>
          <w:tcPr>
            <w:tcW w:w="724" w:type="dxa"/>
          </w:tcPr>
          <w:p w14:paraId="606E704C" w14:textId="77777777" w:rsidR="00A84F2F" w:rsidRPr="00A84F2F" w:rsidRDefault="00A84F2F" w:rsidP="00A84F2F">
            <w:pPr>
              <w:widowControl w:val="0"/>
              <w:autoSpaceDE w:val="0"/>
              <w:autoSpaceDN w:val="0"/>
              <w:spacing w:before="15"/>
              <w:ind w:right="4"/>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2.86</w:t>
            </w:r>
          </w:p>
        </w:tc>
        <w:tc>
          <w:tcPr>
            <w:tcW w:w="719" w:type="dxa"/>
          </w:tcPr>
          <w:p w14:paraId="07D6EECD" w14:textId="77777777" w:rsidR="00A84F2F" w:rsidRPr="00A84F2F" w:rsidRDefault="00A84F2F" w:rsidP="00A84F2F">
            <w:pPr>
              <w:widowControl w:val="0"/>
              <w:autoSpaceDE w:val="0"/>
              <w:autoSpaceDN w:val="0"/>
              <w:spacing w:before="15"/>
              <w:ind w:left="3" w:right="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5.71</w:t>
            </w:r>
          </w:p>
        </w:tc>
        <w:tc>
          <w:tcPr>
            <w:tcW w:w="1262" w:type="dxa"/>
            <w:vMerge w:val="restart"/>
          </w:tcPr>
          <w:p w14:paraId="5B93E41F" w14:textId="77777777" w:rsidR="00A84F2F" w:rsidRPr="00A84F2F" w:rsidRDefault="00A84F2F" w:rsidP="00A84F2F">
            <w:pPr>
              <w:widowControl w:val="0"/>
              <w:autoSpaceDE w:val="0"/>
              <w:autoSpaceDN w:val="0"/>
              <w:spacing w:before="233"/>
              <w:rPr>
                <w:rFonts w:ascii="Times New Roman" w:eastAsia="Times New Roman" w:hAnsi="Times New Roman" w:cs="Times New Roman"/>
                <w:b/>
                <w:sz w:val="22"/>
                <w:szCs w:val="22"/>
                <w:lang w:eastAsia="en-US"/>
              </w:rPr>
            </w:pPr>
          </w:p>
          <w:p w14:paraId="53A35533" w14:textId="77777777" w:rsidR="00A84F2F" w:rsidRPr="00A84F2F" w:rsidRDefault="00A84F2F" w:rsidP="00A84F2F">
            <w:pPr>
              <w:widowControl w:val="0"/>
              <w:autoSpaceDE w:val="0"/>
              <w:autoSpaceDN w:val="0"/>
              <w:ind w:left="1" w:right="11"/>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7.86</w:t>
            </w:r>
          </w:p>
          <w:p w14:paraId="3C085A7F" w14:textId="77777777" w:rsidR="00A84F2F" w:rsidRPr="00A84F2F" w:rsidRDefault="00A84F2F" w:rsidP="00A84F2F">
            <w:pPr>
              <w:widowControl w:val="0"/>
              <w:autoSpaceDE w:val="0"/>
              <w:autoSpaceDN w:val="0"/>
              <w:spacing w:before="18"/>
              <w:ind w:right="11"/>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z w:val="22"/>
                <w:szCs w:val="22"/>
                <w:lang w:eastAsia="en-US"/>
              </w:rPr>
              <w:t>(0-</w:t>
            </w:r>
            <w:r w:rsidRPr="00A84F2F">
              <w:rPr>
                <w:rFonts w:ascii="Times New Roman" w:eastAsia="Times New Roman" w:hAnsi="Times New Roman" w:cs="Times New Roman"/>
                <w:spacing w:val="-2"/>
                <w:sz w:val="22"/>
                <w:szCs w:val="22"/>
                <w:lang w:eastAsia="en-US"/>
              </w:rPr>
              <w:t>21.43)</w:t>
            </w:r>
          </w:p>
        </w:tc>
      </w:tr>
      <w:tr w:rsidR="00A84F2F" w:rsidRPr="00A84F2F" w14:paraId="228C7750" w14:textId="77777777" w:rsidTr="00E906E7">
        <w:trPr>
          <w:trHeight w:val="294"/>
        </w:trPr>
        <w:tc>
          <w:tcPr>
            <w:tcW w:w="490" w:type="dxa"/>
            <w:vMerge/>
            <w:tcBorders>
              <w:top w:val="nil"/>
            </w:tcBorders>
          </w:tcPr>
          <w:p w14:paraId="2410F0CA"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1355" w:type="dxa"/>
            <w:vMerge/>
            <w:tcBorders>
              <w:top w:val="nil"/>
            </w:tcBorders>
          </w:tcPr>
          <w:p w14:paraId="38F22B42"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3D724D75"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65124A1C"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813" w:type="dxa"/>
          </w:tcPr>
          <w:p w14:paraId="09B1EE64" w14:textId="77777777" w:rsidR="00A84F2F" w:rsidRPr="00A84F2F" w:rsidRDefault="00A84F2F" w:rsidP="00A84F2F">
            <w:pPr>
              <w:widowControl w:val="0"/>
              <w:autoSpaceDE w:val="0"/>
              <w:autoSpaceDN w:val="0"/>
              <w:spacing w:before="15"/>
              <w:ind w:left="14" w:right="1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13.16</w:t>
            </w:r>
          </w:p>
        </w:tc>
        <w:tc>
          <w:tcPr>
            <w:tcW w:w="719" w:type="dxa"/>
          </w:tcPr>
          <w:p w14:paraId="0A131A1E" w14:textId="77777777" w:rsidR="00A84F2F" w:rsidRPr="00A84F2F" w:rsidRDefault="00A84F2F" w:rsidP="00A84F2F">
            <w:pPr>
              <w:widowControl w:val="0"/>
              <w:autoSpaceDE w:val="0"/>
              <w:autoSpaceDN w:val="0"/>
              <w:spacing w:before="15"/>
              <w:ind w:left="4" w:right="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13.00</w:t>
            </w:r>
          </w:p>
        </w:tc>
        <w:tc>
          <w:tcPr>
            <w:tcW w:w="1533" w:type="dxa"/>
            <w:vMerge/>
            <w:tcBorders>
              <w:top w:val="nil"/>
            </w:tcBorders>
          </w:tcPr>
          <w:p w14:paraId="19DDB5AF"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724" w:type="dxa"/>
          </w:tcPr>
          <w:p w14:paraId="698FCAAC" w14:textId="77777777" w:rsidR="00A84F2F" w:rsidRPr="00A84F2F" w:rsidRDefault="00A84F2F" w:rsidP="00A84F2F">
            <w:pPr>
              <w:widowControl w:val="0"/>
              <w:autoSpaceDE w:val="0"/>
              <w:autoSpaceDN w:val="0"/>
              <w:spacing w:before="15"/>
              <w:ind w:right="4"/>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17.14</w:t>
            </w:r>
          </w:p>
        </w:tc>
        <w:tc>
          <w:tcPr>
            <w:tcW w:w="719" w:type="dxa"/>
          </w:tcPr>
          <w:p w14:paraId="4C5F08FE" w14:textId="77777777" w:rsidR="00A84F2F" w:rsidRPr="00A84F2F" w:rsidRDefault="00A84F2F" w:rsidP="00A84F2F">
            <w:pPr>
              <w:widowControl w:val="0"/>
              <w:autoSpaceDE w:val="0"/>
              <w:autoSpaceDN w:val="0"/>
              <w:spacing w:before="15"/>
              <w:ind w:left="3" w:right="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12.86</w:t>
            </w:r>
          </w:p>
        </w:tc>
        <w:tc>
          <w:tcPr>
            <w:tcW w:w="1262" w:type="dxa"/>
            <w:vMerge/>
            <w:tcBorders>
              <w:top w:val="nil"/>
            </w:tcBorders>
          </w:tcPr>
          <w:p w14:paraId="74E8D050"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r>
      <w:tr w:rsidR="00A84F2F" w:rsidRPr="00A84F2F" w14:paraId="0E234F71" w14:textId="77777777" w:rsidTr="00E906E7">
        <w:trPr>
          <w:trHeight w:val="292"/>
        </w:trPr>
        <w:tc>
          <w:tcPr>
            <w:tcW w:w="490" w:type="dxa"/>
            <w:vMerge/>
            <w:tcBorders>
              <w:top w:val="nil"/>
            </w:tcBorders>
          </w:tcPr>
          <w:p w14:paraId="01CA016C"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1355" w:type="dxa"/>
            <w:vMerge/>
            <w:tcBorders>
              <w:top w:val="nil"/>
            </w:tcBorders>
          </w:tcPr>
          <w:p w14:paraId="3DA5390B"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068A264E"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7CEC3781"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813" w:type="dxa"/>
          </w:tcPr>
          <w:p w14:paraId="0D1A4069" w14:textId="77777777" w:rsidR="00A84F2F" w:rsidRPr="00A84F2F" w:rsidRDefault="00A84F2F" w:rsidP="00A84F2F">
            <w:pPr>
              <w:widowControl w:val="0"/>
              <w:autoSpaceDE w:val="0"/>
              <w:autoSpaceDN w:val="0"/>
              <w:spacing w:before="15"/>
              <w:ind w:left="14" w:right="1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13.08</w:t>
            </w:r>
          </w:p>
        </w:tc>
        <w:tc>
          <w:tcPr>
            <w:tcW w:w="719" w:type="dxa"/>
          </w:tcPr>
          <w:p w14:paraId="4325A907" w14:textId="77777777" w:rsidR="00A84F2F" w:rsidRPr="00A84F2F" w:rsidRDefault="00A84F2F" w:rsidP="00A84F2F">
            <w:pPr>
              <w:widowControl w:val="0"/>
              <w:autoSpaceDE w:val="0"/>
              <w:autoSpaceDN w:val="0"/>
              <w:spacing w:before="15"/>
              <w:ind w:left="4" w:right="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13.40</w:t>
            </w:r>
          </w:p>
        </w:tc>
        <w:tc>
          <w:tcPr>
            <w:tcW w:w="1533" w:type="dxa"/>
            <w:vMerge/>
            <w:tcBorders>
              <w:top w:val="nil"/>
            </w:tcBorders>
          </w:tcPr>
          <w:p w14:paraId="16D243D1"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724" w:type="dxa"/>
          </w:tcPr>
          <w:p w14:paraId="1B806D56" w14:textId="77777777" w:rsidR="00A84F2F" w:rsidRPr="00A84F2F" w:rsidRDefault="00A84F2F" w:rsidP="00A84F2F">
            <w:pPr>
              <w:widowControl w:val="0"/>
              <w:autoSpaceDE w:val="0"/>
              <w:autoSpaceDN w:val="0"/>
              <w:spacing w:before="15"/>
              <w:ind w:right="4"/>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21.43</w:t>
            </w:r>
          </w:p>
        </w:tc>
        <w:tc>
          <w:tcPr>
            <w:tcW w:w="719" w:type="dxa"/>
          </w:tcPr>
          <w:p w14:paraId="28EF4FDD" w14:textId="77777777" w:rsidR="00A84F2F" w:rsidRPr="00A84F2F" w:rsidRDefault="00A84F2F" w:rsidP="00A84F2F">
            <w:pPr>
              <w:widowControl w:val="0"/>
              <w:autoSpaceDE w:val="0"/>
              <w:autoSpaceDN w:val="0"/>
              <w:spacing w:before="15"/>
              <w:ind w:left="3" w:right="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14.29</w:t>
            </w:r>
          </w:p>
        </w:tc>
        <w:tc>
          <w:tcPr>
            <w:tcW w:w="1262" w:type="dxa"/>
            <w:vMerge/>
            <w:tcBorders>
              <w:top w:val="nil"/>
            </w:tcBorders>
          </w:tcPr>
          <w:p w14:paraId="7FD7A008"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r>
      <w:tr w:rsidR="00A84F2F" w:rsidRPr="00A84F2F" w14:paraId="69D4441F" w14:textId="77777777" w:rsidTr="00E906E7">
        <w:trPr>
          <w:trHeight w:val="292"/>
        </w:trPr>
        <w:tc>
          <w:tcPr>
            <w:tcW w:w="490" w:type="dxa"/>
            <w:vMerge/>
            <w:tcBorders>
              <w:top w:val="nil"/>
            </w:tcBorders>
          </w:tcPr>
          <w:p w14:paraId="7BAB5154"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1355" w:type="dxa"/>
            <w:vMerge/>
            <w:tcBorders>
              <w:top w:val="nil"/>
            </w:tcBorders>
          </w:tcPr>
          <w:p w14:paraId="765BF4F4"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40D13525"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34F093B3"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813" w:type="dxa"/>
          </w:tcPr>
          <w:p w14:paraId="0C5F09E8" w14:textId="77777777" w:rsidR="00A84F2F" w:rsidRPr="00A84F2F" w:rsidRDefault="00A84F2F" w:rsidP="00A84F2F">
            <w:pPr>
              <w:widowControl w:val="0"/>
              <w:autoSpaceDE w:val="0"/>
              <w:autoSpaceDN w:val="0"/>
              <w:spacing w:before="15"/>
              <w:ind w:left="14" w:right="1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12.20</w:t>
            </w:r>
          </w:p>
        </w:tc>
        <w:tc>
          <w:tcPr>
            <w:tcW w:w="719" w:type="dxa"/>
          </w:tcPr>
          <w:p w14:paraId="350BAE86" w14:textId="77777777" w:rsidR="00A84F2F" w:rsidRPr="00A84F2F" w:rsidRDefault="00A84F2F" w:rsidP="00A84F2F">
            <w:pPr>
              <w:widowControl w:val="0"/>
              <w:autoSpaceDE w:val="0"/>
              <w:autoSpaceDN w:val="0"/>
              <w:spacing w:before="15"/>
              <w:ind w:left="4" w:right="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12.62</w:t>
            </w:r>
          </w:p>
        </w:tc>
        <w:tc>
          <w:tcPr>
            <w:tcW w:w="1533" w:type="dxa"/>
            <w:vMerge/>
            <w:tcBorders>
              <w:top w:val="nil"/>
            </w:tcBorders>
          </w:tcPr>
          <w:p w14:paraId="1C3308B9"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724" w:type="dxa"/>
          </w:tcPr>
          <w:p w14:paraId="6CE263F7" w14:textId="77777777" w:rsidR="00A84F2F" w:rsidRPr="00A84F2F" w:rsidRDefault="00A84F2F" w:rsidP="00A84F2F">
            <w:pPr>
              <w:widowControl w:val="0"/>
              <w:autoSpaceDE w:val="0"/>
              <w:autoSpaceDN w:val="0"/>
              <w:spacing w:before="15"/>
              <w:ind w:right="4"/>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1.43</w:t>
            </w:r>
          </w:p>
        </w:tc>
        <w:tc>
          <w:tcPr>
            <w:tcW w:w="719" w:type="dxa"/>
          </w:tcPr>
          <w:p w14:paraId="4421F4DD" w14:textId="77777777" w:rsidR="00A84F2F" w:rsidRPr="00A84F2F" w:rsidRDefault="00A84F2F" w:rsidP="00A84F2F">
            <w:pPr>
              <w:widowControl w:val="0"/>
              <w:autoSpaceDE w:val="0"/>
              <w:autoSpaceDN w:val="0"/>
              <w:spacing w:before="15"/>
              <w:ind w:left="3" w:right="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2.86</w:t>
            </w:r>
          </w:p>
        </w:tc>
        <w:tc>
          <w:tcPr>
            <w:tcW w:w="1262" w:type="dxa"/>
            <w:vMerge/>
            <w:tcBorders>
              <w:top w:val="nil"/>
            </w:tcBorders>
          </w:tcPr>
          <w:p w14:paraId="65BB9F1F"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r>
      <w:tr w:rsidR="00A84F2F" w:rsidRPr="00A84F2F" w14:paraId="23D1FF1C" w14:textId="77777777" w:rsidTr="00E906E7">
        <w:trPr>
          <w:trHeight w:val="292"/>
        </w:trPr>
        <w:tc>
          <w:tcPr>
            <w:tcW w:w="490" w:type="dxa"/>
            <w:vMerge/>
            <w:tcBorders>
              <w:top w:val="nil"/>
            </w:tcBorders>
          </w:tcPr>
          <w:p w14:paraId="0F464DA1"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1355" w:type="dxa"/>
            <w:vMerge/>
            <w:tcBorders>
              <w:top w:val="nil"/>
            </w:tcBorders>
          </w:tcPr>
          <w:p w14:paraId="171CD057"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47714B95"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606D72E3"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813" w:type="dxa"/>
          </w:tcPr>
          <w:p w14:paraId="61DD4D8C" w14:textId="77777777" w:rsidR="00A84F2F" w:rsidRPr="00A84F2F" w:rsidRDefault="00A84F2F" w:rsidP="00A84F2F">
            <w:pPr>
              <w:widowControl w:val="0"/>
              <w:autoSpaceDE w:val="0"/>
              <w:autoSpaceDN w:val="0"/>
              <w:spacing w:before="15"/>
              <w:ind w:left="14" w:right="13"/>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11.90</w:t>
            </w:r>
          </w:p>
        </w:tc>
        <w:tc>
          <w:tcPr>
            <w:tcW w:w="719" w:type="dxa"/>
          </w:tcPr>
          <w:p w14:paraId="01F4E0F6" w14:textId="77777777" w:rsidR="00A84F2F" w:rsidRPr="00A84F2F" w:rsidRDefault="00A84F2F" w:rsidP="00A84F2F">
            <w:pPr>
              <w:widowControl w:val="0"/>
              <w:autoSpaceDE w:val="0"/>
              <w:autoSpaceDN w:val="0"/>
              <w:spacing w:before="15"/>
              <w:ind w:left="4" w:right="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11.50</w:t>
            </w:r>
          </w:p>
        </w:tc>
        <w:tc>
          <w:tcPr>
            <w:tcW w:w="1533" w:type="dxa"/>
            <w:vMerge/>
            <w:tcBorders>
              <w:top w:val="nil"/>
            </w:tcBorders>
          </w:tcPr>
          <w:p w14:paraId="2A66DC77"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724" w:type="dxa"/>
          </w:tcPr>
          <w:p w14:paraId="47248352" w14:textId="77777777" w:rsidR="00A84F2F" w:rsidRPr="00A84F2F" w:rsidRDefault="00A84F2F" w:rsidP="00A84F2F">
            <w:pPr>
              <w:widowControl w:val="0"/>
              <w:autoSpaceDE w:val="0"/>
              <w:autoSpaceDN w:val="0"/>
              <w:spacing w:before="15"/>
              <w:ind w:right="4"/>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0.00</w:t>
            </w:r>
          </w:p>
        </w:tc>
        <w:tc>
          <w:tcPr>
            <w:tcW w:w="719" w:type="dxa"/>
          </w:tcPr>
          <w:p w14:paraId="5ECEB335" w14:textId="77777777" w:rsidR="00A84F2F" w:rsidRPr="00A84F2F" w:rsidRDefault="00A84F2F" w:rsidP="00A84F2F">
            <w:pPr>
              <w:widowControl w:val="0"/>
              <w:autoSpaceDE w:val="0"/>
              <w:autoSpaceDN w:val="0"/>
              <w:spacing w:before="15"/>
              <w:ind w:left="3" w:right="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0.00</w:t>
            </w:r>
          </w:p>
        </w:tc>
        <w:tc>
          <w:tcPr>
            <w:tcW w:w="1262" w:type="dxa"/>
            <w:vMerge/>
            <w:tcBorders>
              <w:top w:val="nil"/>
            </w:tcBorders>
          </w:tcPr>
          <w:p w14:paraId="3ABDF0F7"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r>
      <w:tr w:rsidR="00A84F2F" w:rsidRPr="00A84F2F" w14:paraId="434CC6CC" w14:textId="77777777" w:rsidTr="00E906E7">
        <w:trPr>
          <w:trHeight w:val="292"/>
        </w:trPr>
        <w:tc>
          <w:tcPr>
            <w:tcW w:w="490" w:type="dxa"/>
            <w:vMerge w:val="restart"/>
          </w:tcPr>
          <w:p w14:paraId="4A34A4AC" w14:textId="77777777" w:rsidR="00A84F2F" w:rsidRPr="00A84F2F" w:rsidRDefault="00A84F2F" w:rsidP="00A84F2F">
            <w:pPr>
              <w:widowControl w:val="0"/>
              <w:autoSpaceDE w:val="0"/>
              <w:autoSpaceDN w:val="0"/>
              <w:rPr>
                <w:rFonts w:ascii="Times New Roman" w:eastAsia="Times New Roman" w:hAnsi="Times New Roman" w:cs="Times New Roman"/>
                <w:b/>
                <w:sz w:val="22"/>
                <w:szCs w:val="22"/>
                <w:lang w:eastAsia="en-US"/>
              </w:rPr>
            </w:pPr>
          </w:p>
          <w:p w14:paraId="609E299B" w14:textId="77777777" w:rsidR="00A84F2F" w:rsidRPr="00A84F2F" w:rsidRDefault="00A84F2F" w:rsidP="00A84F2F">
            <w:pPr>
              <w:widowControl w:val="0"/>
              <w:autoSpaceDE w:val="0"/>
              <w:autoSpaceDN w:val="0"/>
              <w:spacing w:before="116"/>
              <w:rPr>
                <w:rFonts w:ascii="Times New Roman" w:eastAsia="Times New Roman" w:hAnsi="Times New Roman" w:cs="Times New Roman"/>
                <w:b/>
                <w:sz w:val="22"/>
                <w:szCs w:val="22"/>
                <w:lang w:eastAsia="en-US"/>
              </w:rPr>
            </w:pPr>
          </w:p>
          <w:p w14:paraId="2EAF1852" w14:textId="77777777" w:rsidR="00A84F2F" w:rsidRPr="00A84F2F" w:rsidRDefault="00A84F2F" w:rsidP="00A84F2F">
            <w:pPr>
              <w:widowControl w:val="0"/>
              <w:autoSpaceDE w:val="0"/>
              <w:autoSpaceDN w:val="0"/>
              <w:ind w:left="160"/>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5.</w:t>
            </w:r>
          </w:p>
        </w:tc>
        <w:tc>
          <w:tcPr>
            <w:tcW w:w="1355" w:type="dxa"/>
            <w:vMerge w:val="restart"/>
          </w:tcPr>
          <w:p w14:paraId="0E44C2AE" w14:textId="77777777" w:rsidR="00A84F2F" w:rsidRPr="00A84F2F" w:rsidRDefault="00A84F2F" w:rsidP="00A84F2F">
            <w:pPr>
              <w:widowControl w:val="0"/>
              <w:autoSpaceDE w:val="0"/>
              <w:autoSpaceDN w:val="0"/>
              <w:rPr>
                <w:rFonts w:ascii="Times New Roman" w:eastAsia="Times New Roman" w:hAnsi="Times New Roman" w:cs="Times New Roman"/>
                <w:b/>
                <w:sz w:val="22"/>
                <w:szCs w:val="22"/>
                <w:lang w:eastAsia="en-US"/>
              </w:rPr>
            </w:pPr>
          </w:p>
          <w:p w14:paraId="7EED4C39" w14:textId="77777777" w:rsidR="00A84F2F" w:rsidRPr="00A84F2F" w:rsidRDefault="00A84F2F" w:rsidP="00A84F2F">
            <w:pPr>
              <w:widowControl w:val="0"/>
              <w:autoSpaceDE w:val="0"/>
              <w:autoSpaceDN w:val="0"/>
              <w:spacing w:before="116"/>
              <w:rPr>
                <w:rFonts w:ascii="Times New Roman" w:eastAsia="Times New Roman" w:hAnsi="Times New Roman" w:cs="Times New Roman"/>
                <w:b/>
                <w:sz w:val="22"/>
                <w:szCs w:val="22"/>
                <w:lang w:eastAsia="en-US"/>
              </w:rPr>
            </w:pPr>
          </w:p>
          <w:p w14:paraId="70921DB1" w14:textId="77777777" w:rsidR="00A84F2F" w:rsidRPr="00A84F2F" w:rsidRDefault="00A84F2F" w:rsidP="00A84F2F">
            <w:pPr>
              <w:widowControl w:val="0"/>
              <w:autoSpaceDE w:val="0"/>
              <w:autoSpaceDN w:val="0"/>
              <w:ind w:left="383"/>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Suri-</w:t>
            </w:r>
            <w:r w:rsidRPr="00A84F2F">
              <w:rPr>
                <w:rFonts w:ascii="Times New Roman" w:eastAsia="Times New Roman" w:hAnsi="Times New Roman" w:cs="Times New Roman"/>
                <w:spacing w:val="-5"/>
                <w:sz w:val="22"/>
                <w:szCs w:val="22"/>
                <w:lang w:eastAsia="en-US"/>
              </w:rPr>
              <w:t>II</w:t>
            </w:r>
          </w:p>
        </w:tc>
        <w:tc>
          <w:tcPr>
            <w:tcW w:w="541" w:type="dxa"/>
            <w:vMerge w:val="restart"/>
          </w:tcPr>
          <w:p w14:paraId="3089FA3A" w14:textId="77777777" w:rsidR="00A84F2F" w:rsidRPr="00A84F2F" w:rsidRDefault="00A84F2F" w:rsidP="00A84F2F">
            <w:pPr>
              <w:widowControl w:val="0"/>
              <w:autoSpaceDE w:val="0"/>
              <w:autoSpaceDN w:val="0"/>
              <w:rPr>
                <w:rFonts w:ascii="Times New Roman" w:eastAsia="Times New Roman" w:hAnsi="Times New Roman" w:cs="Times New Roman"/>
                <w:b/>
                <w:sz w:val="22"/>
                <w:szCs w:val="22"/>
                <w:lang w:eastAsia="en-US"/>
              </w:rPr>
            </w:pPr>
          </w:p>
          <w:p w14:paraId="38513E57" w14:textId="77777777" w:rsidR="00A84F2F" w:rsidRPr="00A84F2F" w:rsidRDefault="00A84F2F" w:rsidP="00A84F2F">
            <w:pPr>
              <w:widowControl w:val="0"/>
              <w:autoSpaceDE w:val="0"/>
              <w:autoSpaceDN w:val="0"/>
              <w:spacing w:before="116"/>
              <w:rPr>
                <w:rFonts w:ascii="Times New Roman" w:eastAsia="Times New Roman" w:hAnsi="Times New Roman" w:cs="Times New Roman"/>
                <w:b/>
                <w:sz w:val="22"/>
                <w:szCs w:val="22"/>
                <w:lang w:eastAsia="en-US"/>
              </w:rPr>
            </w:pPr>
          </w:p>
          <w:p w14:paraId="1FD15D15" w14:textId="77777777" w:rsidR="00A84F2F" w:rsidRPr="00A84F2F" w:rsidRDefault="00A84F2F" w:rsidP="00A84F2F">
            <w:pPr>
              <w:widowControl w:val="0"/>
              <w:autoSpaceDE w:val="0"/>
              <w:autoSpaceDN w:val="0"/>
              <w:ind w:left="1" w:right="2"/>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5</w:t>
            </w:r>
          </w:p>
        </w:tc>
        <w:tc>
          <w:tcPr>
            <w:tcW w:w="541" w:type="dxa"/>
            <w:vMerge w:val="restart"/>
          </w:tcPr>
          <w:p w14:paraId="3DECC16D" w14:textId="77777777" w:rsidR="00A84F2F" w:rsidRPr="00A84F2F" w:rsidRDefault="00A84F2F" w:rsidP="00A84F2F">
            <w:pPr>
              <w:widowControl w:val="0"/>
              <w:autoSpaceDE w:val="0"/>
              <w:autoSpaceDN w:val="0"/>
              <w:rPr>
                <w:rFonts w:ascii="Times New Roman" w:eastAsia="Times New Roman" w:hAnsi="Times New Roman" w:cs="Times New Roman"/>
                <w:b/>
                <w:sz w:val="22"/>
                <w:szCs w:val="22"/>
                <w:lang w:eastAsia="en-US"/>
              </w:rPr>
            </w:pPr>
          </w:p>
          <w:p w14:paraId="3EC5416C" w14:textId="77777777" w:rsidR="00A84F2F" w:rsidRPr="00A84F2F" w:rsidRDefault="00A84F2F" w:rsidP="00A84F2F">
            <w:pPr>
              <w:widowControl w:val="0"/>
              <w:autoSpaceDE w:val="0"/>
              <w:autoSpaceDN w:val="0"/>
              <w:spacing w:before="116"/>
              <w:rPr>
                <w:rFonts w:ascii="Times New Roman" w:eastAsia="Times New Roman" w:hAnsi="Times New Roman" w:cs="Times New Roman"/>
                <w:b/>
                <w:sz w:val="22"/>
                <w:szCs w:val="22"/>
                <w:lang w:eastAsia="en-US"/>
              </w:rPr>
            </w:pPr>
          </w:p>
          <w:p w14:paraId="306BA95F" w14:textId="77777777" w:rsidR="00A84F2F" w:rsidRPr="00A84F2F" w:rsidRDefault="00A84F2F" w:rsidP="00A84F2F">
            <w:pPr>
              <w:widowControl w:val="0"/>
              <w:autoSpaceDE w:val="0"/>
              <w:autoSpaceDN w:val="0"/>
              <w:ind w:left="2" w:right="1"/>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5</w:t>
            </w:r>
          </w:p>
        </w:tc>
        <w:tc>
          <w:tcPr>
            <w:tcW w:w="813" w:type="dxa"/>
          </w:tcPr>
          <w:p w14:paraId="2D4D72E3" w14:textId="77777777" w:rsidR="00A84F2F" w:rsidRPr="00A84F2F" w:rsidRDefault="00A84F2F" w:rsidP="00A84F2F">
            <w:pPr>
              <w:widowControl w:val="0"/>
              <w:autoSpaceDE w:val="0"/>
              <w:autoSpaceDN w:val="0"/>
              <w:spacing w:before="15"/>
              <w:ind w:left="14" w:right="1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10.40</w:t>
            </w:r>
          </w:p>
        </w:tc>
        <w:tc>
          <w:tcPr>
            <w:tcW w:w="719" w:type="dxa"/>
          </w:tcPr>
          <w:p w14:paraId="0F3D2BFC" w14:textId="77777777" w:rsidR="00A84F2F" w:rsidRPr="00A84F2F" w:rsidRDefault="00A84F2F" w:rsidP="00A84F2F">
            <w:pPr>
              <w:widowControl w:val="0"/>
              <w:autoSpaceDE w:val="0"/>
              <w:autoSpaceDN w:val="0"/>
              <w:spacing w:before="15"/>
              <w:ind w:left="4" w:right="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10.72</w:t>
            </w:r>
          </w:p>
        </w:tc>
        <w:tc>
          <w:tcPr>
            <w:tcW w:w="1533" w:type="dxa"/>
            <w:vMerge w:val="restart"/>
          </w:tcPr>
          <w:p w14:paraId="38CD1AE5" w14:textId="77777777" w:rsidR="00A84F2F" w:rsidRPr="00A84F2F" w:rsidRDefault="00A84F2F" w:rsidP="00A84F2F">
            <w:pPr>
              <w:widowControl w:val="0"/>
              <w:autoSpaceDE w:val="0"/>
              <w:autoSpaceDN w:val="0"/>
              <w:spacing w:before="232"/>
              <w:rPr>
                <w:rFonts w:ascii="Times New Roman" w:eastAsia="Times New Roman" w:hAnsi="Times New Roman" w:cs="Times New Roman"/>
                <w:b/>
                <w:sz w:val="22"/>
                <w:szCs w:val="22"/>
                <w:lang w:eastAsia="en-US"/>
              </w:rPr>
            </w:pPr>
          </w:p>
          <w:p w14:paraId="2F8D8D72" w14:textId="77777777" w:rsidR="00A84F2F" w:rsidRPr="00A84F2F" w:rsidRDefault="00A84F2F" w:rsidP="00A84F2F">
            <w:pPr>
              <w:widowControl w:val="0"/>
              <w:autoSpaceDE w:val="0"/>
              <w:autoSpaceDN w:val="0"/>
              <w:ind w:right="1"/>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10.95</w:t>
            </w:r>
          </w:p>
          <w:p w14:paraId="6478287A" w14:textId="77777777" w:rsidR="00A84F2F" w:rsidRPr="00A84F2F" w:rsidRDefault="00A84F2F" w:rsidP="00A84F2F">
            <w:pPr>
              <w:widowControl w:val="0"/>
              <w:autoSpaceDE w:val="0"/>
              <w:autoSpaceDN w:val="0"/>
              <w:spacing w:before="19"/>
              <w:ind w:left="1" w:right="1"/>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z w:val="22"/>
                <w:szCs w:val="22"/>
                <w:lang w:eastAsia="en-US"/>
              </w:rPr>
              <w:t>(9.50-</w:t>
            </w:r>
            <w:r w:rsidRPr="00A84F2F">
              <w:rPr>
                <w:rFonts w:ascii="Times New Roman" w:eastAsia="Times New Roman" w:hAnsi="Times New Roman" w:cs="Times New Roman"/>
                <w:spacing w:val="-2"/>
                <w:sz w:val="22"/>
                <w:szCs w:val="22"/>
                <w:lang w:eastAsia="en-US"/>
              </w:rPr>
              <w:t xml:space="preserve"> 12.60)</w:t>
            </w:r>
          </w:p>
        </w:tc>
        <w:tc>
          <w:tcPr>
            <w:tcW w:w="724" w:type="dxa"/>
          </w:tcPr>
          <w:p w14:paraId="70B5B6E5" w14:textId="77777777" w:rsidR="00A84F2F" w:rsidRPr="00A84F2F" w:rsidRDefault="00A84F2F" w:rsidP="00A84F2F">
            <w:pPr>
              <w:widowControl w:val="0"/>
              <w:autoSpaceDE w:val="0"/>
              <w:autoSpaceDN w:val="0"/>
              <w:spacing w:before="15"/>
              <w:ind w:right="4"/>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0.00</w:t>
            </w:r>
          </w:p>
        </w:tc>
        <w:tc>
          <w:tcPr>
            <w:tcW w:w="719" w:type="dxa"/>
          </w:tcPr>
          <w:p w14:paraId="06366296" w14:textId="77777777" w:rsidR="00A84F2F" w:rsidRPr="00A84F2F" w:rsidRDefault="00A84F2F" w:rsidP="00A84F2F">
            <w:pPr>
              <w:widowControl w:val="0"/>
              <w:autoSpaceDE w:val="0"/>
              <w:autoSpaceDN w:val="0"/>
              <w:spacing w:before="15"/>
              <w:ind w:left="3" w:right="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0.00</w:t>
            </w:r>
          </w:p>
        </w:tc>
        <w:tc>
          <w:tcPr>
            <w:tcW w:w="1262" w:type="dxa"/>
            <w:vMerge w:val="restart"/>
          </w:tcPr>
          <w:p w14:paraId="6F70BD7A" w14:textId="77777777" w:rsidR="00A84F2F" w:rsidRPr="00A84F2F" w:rsidRDefault="00A84F2F" w:rsidP="00A84F2F">
            <w:pPr>
              <w:widowControl w:val="0"/>
              <w:autoSpaceDE w:val="0"/>
              <w:autoSpaceDN w:val="0"/>
              <w:spacing w:before="232"/>
              <w:rPr>
                <w:rFonts w:ascii="Times New Roman" w:eastAsia="Times New Roman" w:hAnsi="Times New Roman" w:cs="Times New Roman"/>
                <w:b/>
                <w:sz w:val="22"/>
                <w:szCs w:val="22"/>
                <w:lang w:eastAsia="en-US"/>
              </w:rPr>
            </w:pPr>
          </w:p>
          <w:p w14:paraId="5321D8DF" w14:textId="77777777" w:rsidR="00A84F2F" w:rsidRPr="00A84F2F" w:rsidRDefault="00A84F2F" w:rsidP="00A84F2F">
            <w:pPr>
              <w:widowControl w:val="0"/>
              <w:autoSpaceDE w:val="0"/>
              <w:autoSpaceDN w:val="0"/>
              <w:ind w:left="1" w:right="11"/>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0.71</w:t>
            </w:r>
          </w:p>
          <w:p w14:paraId="5489BE0C" w14:textId="77777777" w:rsidR="00A84F2F" w:rsidRPr="00A84F2F" w:rsidRDefault="00A84F2F" w:rsidP="00A84F2F">
            <w:pPr>
              <w:widowControl w:val="0"/>
              <w:autoSpaceDE w:val="0"/>
              <w:autoSpaceDN w:val="0"/>
              <w:spacing w:before="19"/>
              <w:ind w:right="11"/>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z w:val="22"/>
                <w:szCs w:val="22"/>
                <w:lang w:eastAsia="en-US"/>
              </w:rPr>
              <w:t>(0-</w:t>
            </w:r>
            <w:r w:rsidRPr="00A84F2F">
              <w:rPr>
                <w:rFonts w:ascii="Times New Roman" w:eastAsia="Times New Roman" w:hAnsi="Times New Roman" w:cs="Times New Roman"/>
                <w:spacing w:val="-2"/>
                <w:sz w:val="22"/>
                <w:szCs w:val="22"/>
                <w:lang w:eastAsia="en-US"/>
              </w:rPr>
              <w:t>2.86)</w:t>
            </w:r>
          </w:p>
        </w:tc>
      </w:tr>
      <w:tr w:rsidR="00A84F2F" w:rsidRPr="00A84F2F" w14:paraId="6A7453A9" w14:textId="77777777" w:rsidTr="00E906E7">
        <w:trPr>
          <w:trHeight w:val="294"/>
        </w:trPr>
        <w:tc>
          <w:tcPr>
            <w:tcW w:w="490" w:type="dxa"/>
            <w:vMerge/>
            <w:tcBorders>
              <w:top w:val="nil"/>
            </w:tcBorders>
          </w:tcPr>
          <w:p w14:paraId="73736449"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1355" w:type="dxa"/>
            <w:vMerge/>
            <w:tcBorders>
              <w:top w:val="nil"/>
            </w:tcBorders>
          </w:tcPr>
          <w:p w14:paraId="2CDB3F1B"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7210A893"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04201155"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813" w:type="dxa"/>
          </w:tcPr>
          <w:p w14:paraId="5D459C28" w14:textId="77777777" w:rsidR="00A84F2F" w:rsidRPr="00A84F2F" w:rsidRDefault="00A84F2F" w:rsidP="00A84F2F">
            <w:pPr>
              <w:widowControl w:val="0"/>
              <w:autoSpaceDE w:val="0"/>
              <w:autoSpaceDN w:val="0"/>
              <w:spacing w:before="17"/>
              <w:ind w:left="14" w:right="1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9.50</w:t>
            </w:r>
          </w:p>
        </w:tc>
        <w:tc>
          <w:tcPr>
            <w:tcW w:w="719" w:type="dxa"/>
          </w:tcPr>
          <w:p w14:paraId="52847FCD" w14:textId="77777777" w:rsidR="00A84F2F" w:rsidRPr="00A84F2F" w:rsidRDefault="00A84F2F" w:rsidP="00A84F2F">
            <w:pPr>
              <w:widowControl w:val="0"/>
              <w:autoSpaceDE w:val="0"/>
              <w:autoSpaceDN w:val="0"/>
              <w:spacing w:before="17"/>
              <w:ind w:left="4" w:right="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9.80</w:t>
            </w:r>
          </w:p>
        </w:tc>
        <w:tc>
          <w:tcPr>
            <w:tcW w:w="1533" w:type="dxa"/>
            <w:vMerge/>
            <w:tcBorders>
              <w:top w:val="nil"/>
            </w:tcBorders>
          </w:tcPr>
          <w:p w14:paraId="4027AA13"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724" w:type="dxa"/>
          </w:tcPr>
          <w:p w14:paraId="4CB46322" w14:textId="77777777" w:rsidR="00A84F2F" w:rsidRPr="00A84F2F" w:rsidRDefault="00A84F2F" w:rsidP="00A84F2F">
            <w:pPr>
              <w:widowControl w:val="0"/>
              <w:autoSpaceDE w:val="0"/>
              <w:autoSpaceDN w:val="0"/>
              <w:spacing w:before="17"/>
              <w:ind w:right="4"/>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0.00</w:t>
            </w:r>
          </w:p>
        </w:tc>
        <w:tc>
          <w:tcPr>
            <w:tcW w:w="719" w:type="dxa"/>
          </w:tcPr>
          <w:p w14:paraId="3F4BED16" w14:textId="77777777" w:rsidR="00A84F2F" w:rsidRPr="00A84F2F" w:rsidRDefault="00A84F2F" w:rsidP="00A84F2F">
            <w:pPr>
              <w:widowControl w:val="0"/>
              <w:autoSpaceDE w:val="0"/>
              <w:autoSpaceDN w:val="0"/>
              <w:spacing w:before="17"/>
              <w:ind w:left="3" w:right="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0.00</w:t>
            </w:r>
          </w:p>
        </w:tc>
        <w:tc>
          <w:tcPr>
            <w:tcW w:w="1262" w:type="dxa"/>
            <w:vMerge/>
            <w:tcBorders>
              <w:top w:val="nil"/>
            </w:tcBorders>
          </w:tcPr>
          <w:p w14:paraId="5ED347BF"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r>
      <w:tr w:rsidR="00A84F2F" w:rsidRPr="00A84F2F" w14:paraId="05B44D18" w14:textId="77777777" w:rsidTr="00E906E7">
        <w:trPr>
          <w:trHeight w:val="292"/>
        </w:trPr>
        <w:tc>
          <w:tcPr>
            <w:tcW w:w="490" w:type="dxa"/>
            <w:vMerge/>
            <w:tcBorders>
              <w:top w:val="nil"/>
            </w:tcBorders>
          </w:tcPr>
          <w:p w14:paraId="0BBA5C1B"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1355" w:type="dxa"/>
            <w:vMerge/>
            <w:tcBorders>
              <w:top w:val="nil"/>
            </w:tcBorders>
          </w:tcPr>
          <w:p w14:paraId="076C25E5"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5AF66A80"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3A60A610"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813" w:type="dxa"/>
          </w:tcPr>
          <w:p w14:paraId="28CF8D6E" w14:textId="77777777" w:rsidR="00A84F2F" w:rsidRPr="00A84F2F" w:rsidRDefault="00A84F2F" w:rsidP="00A84F2F">
            <w:pPr>
              <w:widowControl w:val="0"/>
              <w:autoSpaceDE w:val="0"/>
              <w:autoSpaceDN w:val="0"/>
              <w:spacing w:before="15"/>
              <w:ind w:left="14" w:right="1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10.50</w:t>
            </w:r>
          </w:p>
        </w:tc>
        <w:tc>
          <w:tcPr>
            <w:tcW w:w="719" w:type="dxa"/>
          </w:tcPr>
          <w:p w14:paraId="3D7171BA" w14:textId="77777777" w:rsidR="00A84F2F" w:rsidRPr="00A84F2F" w:rsidRDefault="00A84F2F" w:rsidP="00A84F2F">
            <w:pPr>
              <w:widowControl w:val="0"/>
              <w:autoSpaceDE w:val="0"/>
              <w:autoSpaceDN w:val="0"/>
              <w:spacing w:before="15"/>
              <w:ind w:left="4" w:right="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10.90</w:t>
            </w:r>
          </w:p>
        </w:tc>
        <w:tc>
          <w:tcPr>
            <w:tcW w:w="1533" w:type="dxa"/>
            <w:vMerge/>
            <w:tcBorders>
              <w:top w:val="nil"/>
            </w:tcBorders>
          </w:tcPr>
          <w:p w14:paraId="4424D253"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724" w:type="dxa"/>
          </w:tcPr>
          <w:p w14:paraId="53A58741" w14:textId="77777777" w:rsidR="00A84F2F" w:rsidRPr="00A84F2F" w:rsidRDefault="00A84F2F" w:rsidP="00A84F2F">
            <w:pPr>
              <w:widowControl w:val="0"/>
              <w:autoSpaceDE w:val="0"/>
              <w:autoSpaceDN w:val="0"/>
              <w:spacing w:before="15"/>
              <w:ind w:right="4"/>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0.00</w:t>
            </w:r>
          </w:p>
        </w:tc>
        <w:tc>
          <w:tcPr>
            <w:tcW w:w="719" w:type="dxa"/>
          </w:tcPr>
          <w:p w14:paraId="10429EEF" w14:textId="77777777" w:rsidR="00A84F2F" w:rsidRPr="00A84F2F" w:rsidRDefault="00A84F2F" w:rsidP="00A84F2F">
            <w:pPr>
              <w:widowControl w:val="0"/>
              <w:autoSpaceDE w:val="0"/>
              <w:autoSpaceDN w:val="0"/>
              <w:spacing w:before="15"/>
              <w:ind w:left="3" w:right="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0.00</w:t>
            </w:r>
          </w:p>
        </w:tc>
        <w:tc>
          <w:tcPr>
            <w:tcW w:w="1262" w:type="dxa"/>
            <w:vMerge/>
            <w:tcBorders>
              <w:top w:val="nil"/>
            </w:tcBorders>
          </w:tcPr>
          <w:p w14:paraId="66D7F3E4"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r>
      <w:tr w:rsidR="00A84F2F" w:rsidRPr="00A84F2F" w14:paraId="0C3A5D9C" w14:textId="77777777" w:rsidTr="00E906E7">
        <w:trPr>
          <w:trHeight w:val="292"/>
        </w:trPr>
        <w:tc>
          <w:tcPr>
            <w:tcW w:w="490" w:type="dxa"/>
            <w:vMerge/>
            <w:tcBorders>
              <w:top w:val="nil"/>
            </w:tcBorders>
          </w:tcPr>
          <w:p w14:paraId="70FE4E55"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1355" w:type="dxa"/>
            <w:vMerge/>
            <w:tcBorders>
              <w:top w:val="nil"/>
            </w:tcBorders>
          </w:tcPr>
          <w:p w14:paraId="6710110E"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6E6B41CA"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23C7DE51"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813" w:type="dxa"/>
          </w:tcPr>
          <w:p w14:paraId="45A88DAF" w14:textId="77777777" w:rsidR="00A84F2F" w:rsidRPr="00A84F2F" w:rsidRDefault="00A84F2F" w:rsidP="00A84F2F">
            <w:pPr>
              <w:widowControl w:val="0"/>
              <w:autoSpaceDE w:val="0"/>
              <w:autoSpaceDN w:val="0"/>
              <w:spacing w:before="15"/>
              <w:ind w:left="14" w:right="1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12.22</w:t>
            </w:r>
          </w:p>
        </w:tc>
        <w:tc>
          <w:tcPr>
            <w:tcW w:w="719" w:type="dxa"/>
          </w:tcPr>
          <w:p w14:paraId="6E505E9E" w14:textId="77777777" w:rsidR="00A84F2F" w:rsidRPr="00A84F2F" w:rsidRDefault="00A84F2F" w:rsidP="00A84F2F">
            <w:pPr>
              <w:widowControl w:val="0"/>
              <w:autoSpaceDE w:val="0"/>
              <w:autoSpaceDN w:val="0"/>
              <w:spacing w:before="15"/>
              <w:ind w:left="4" w:right="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12.60</w:t>
            </w:r>
          </w:p>
        </w:tc>
        <w:tc>
          <w:tcPr>
            <w:tcW w:w="1533" w:type="dxa"/>
            <w:vMerge/>
            <w:tcBorders>
              <w:top w:val="nil"/>
            </w:tcBorders>
          </w:tcPr>
          <w:p w14:paraId="1C4AD0C2"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724" w:type="dxa"/>
          </w:tcPr>
          <w:p w14:paraId="7D37519A" w14:textId="77777777" w:rsidR="00A84F2F" w:rsidRPr="00A84F2F" w:rsidRDefault="00A84F2F" w:rsidP="00A84F2F">
            <w:pPr>
              <w:widowControl w:val="0"/>
              <w:autoSpaceDE w:val="0"/>
              <w:autoSpaceDN w:val="0"/>
              <w:spacing w:before="15"/>
              <w:ind w:right="4"/>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2.86</w:t>
            </w:r>
          </w:p>
        </w:tc>
        <w:tc>
          <w:tcPr>
            <w:tcW w:w="719" w:type="dxa"/>
          </w:tcPr>
          <w:p w14:paraId="4E428AD0" w14:textId="77777777" w:rsidR="00A84F2F" w:rsidRPr="00A84F2F" w:rsidRDefault="00A84F2F" w:rsidP="00A84F2F">
            <w:pPr>
              <w:widowControl w:val="0"/>
              <w:autoSpaceDE w:val="0"/>
              <w:autoSpaceDN w:val="0"/>
              <w:spacing w:before="15"/>
              <w:ind w:left="3" w:right="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2.86</w:t>
            </w:r>
          </w:p>
        </w:tc>
        <w:tc>
          <w:tcPr>
            <w:tcW w:w="1262" w:type="dxa"/>
            <w:vMerge/>
            <w:tcBorders>
              <w:top w:val="nil"/>
            </w:tcBorders>
          </w:tcPr>
          <w:p w14:paraId="69D42FCB"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r>
      <w:tr w:rsidR="00A84F2F" w:rsidRPr="00A84F2F" w14:paraId="1D3C6B4A" w14:textId="77777777" w:rsidTr="00E906E7">
        <w:trPr>
          <w:trHeight w:val="292"/>
        </w:trPr>
        <w:tc>
          <w:tcPr>
            <w:tcW w:w="490" w:type="dxa"/>
            <w:vMerge/>
            <w:tcBorders>
              <w:top w:val="nil"/>
            </w:tcBorders>
          </w:tcPr>
          <w:p w14:paraId="3625DB80"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1355" w:type="dxa"/>
            <w:vMerge/>
            <w:tcBorders>
              <w:top w:val="nil"/>
            </w:tcBorders>
          </w:tcPr>
          <w:p w14:paraId="65628F52"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1121241E"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3F7358E2"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813" w:type="dxa"/>
          </w:tcPr>
          <w:p w14:paraId="4725A29A" w14:textId="77777777" w:rsidR="00A84F2F" w:rsidRPr="00A84F2F" w:rsidRDefault="00A84F2F" w:rsidP="00A84F2F">
            <w:pPr>
              <w:widowControl w:val="0"/>
              <w:autoSpaceDE w:val="0"/>
              <w:autoSpaceDN w:val="0"/>
              <w:spacing w:before="15"/>
              <w:ind w:left="14" w:right="13"/>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11.40</w:t>
            </w:r>
          </w:p>
        </w:tc>
        <w:tc>
          <w:tcPr>
            <w:tcW w:w="719" w:type="dxa"/>
          </w:tcPr>
          <w:p w14:paraId="09DBD93F" w14:textId="77777777" w:rsidR="00A84F2F" w:rsidRPr="00A84F2F" w:rsidRDefault="00A84F2F" w:rsidP="00A84F2F">
            <w:pPr>
              <w:widowControl w:val="0"/>
              <w:autoSpaceDE w:val="0"/>
              <w:autoSpaceDN w:val="0"/>
              <w:spacing w:before="15"/>
              <w:ind w:left="4" w:right="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11.50</w:t>
            </w:r>
          </w:p>
        </w:tc>
        <w:tc>
          <w:tcPr>
            <w:tcW w:w="1533" w:type="dxa"/>
            <w:vMerge/>
            <w:tcBorders>
              <w:top w:val="nil"/>
            </w:tcBorders>
          </w:tcPr>
          <w:p w14:paraId="5229FD8F"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724" w:type="dxa"/>
          </w:tcPr>
          <w:p w14:paraId="2FF12F37" w14:textId="77777777" w:rsidR="00A84F2F" w:rsidRPr="00A84F2F" w:rsidRDefault="00A84F2F" w:rsidP="00A84F2F">
            <w:pPr>
              <w:widowControl w:val="0"/>
              <w:autoSpaceDE w:val="0"/>
              <w:autoSpaceDN w:val="0"/>
              <w:spacing w:before="15"/>
              <w:ind w:right="4"/>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0.00</w:t>
            </w:r>
          </w:p>
        </w:tc>
        <w:tc>
          <w:tcPr>
            <w:tcW w:w="719" w:type="dxa"/>
          </w:tcPr>
          <w:p w14:paraId="52AD29C5" w14:textId="77777777" w:rsidR="00A84F2F" w:rsidRPr="00A84F2F" w:rsidRDefault="00A84F2F" w:rsidP="00A84F2F">
            <w:pPr>
              <w:widowControl w:val="0"/>
              <w:autoSpaceDE w:val="0"/>
              <w:autoSpaceDN w:val="0"/>
              <w:spacing w:before="15"/>
              <w:ind w:left="3" w:right="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1.43</w:t>
            </w:r>
          </w:p>
        </w:tc>
        <w:tc>
          <w:tcPr>
            <w:tcW w:w="1262" w:type="dxa"/>
            <w:vMerge/>
            <w:tcBorders>
              <w:top w:val="nil"/>
            </w:tcBorders>
          </w:tcPr>
          <w:p w14:paraId="58284DC5"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r>
      <w:tr w:rsidR="00A84F2F" w:rsidRPr="00A84F2F" w14:paraId="3F426E39" w14:textId="77777777" w:rsidTr="00E906E7">
        <w:trPr>
          <w:trHeight w:val="294"/>
        </w:trPr>
        <w:tc>
          <w:tcPr>
            <w:tcW w:w="1845" w:type="dxa"/>
            <w:gridSpan w:val="2"/>
          </w:tcPr>
          <w:p w14:paraId="31ECBEDD" w14:textId="77777777" w:rsidR="00A84F2F" w:rsidRPr="00A84F2F" w:rsidRDefault="00A84F2F" w:rsidP="00A84F2F">
            <w:pPr>
              <w:widowControl w:val="0"/>
              <w:autoSpaceDE w:val="0"/>
              <w:autoSpaceDN w:val="0"/>
              <w:spacing w:before="22" w:line="252" w:lineRule="exact"/>
              <w:ind w:left="352"/>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4"/>
                <w:sz w:val="22"/>
                <w:szCs w:val="22"/>
                <w:lang w:eastAsia="en-US"/>
              </w:rPr>
              <w:t>Total/ Mean</w:t>
            </w:r>
          </w:p>
        </w:tc>
        <w:tc>
          <w:tcPr>
            <w:tcW w:w="541" w:type="dxa"/>
          </w:tcPr>
          <w:p w14:paraId="6262FAFA" w14:textId="77777777" w:rsidR="00A84F2F" w:rsidRPr="00A84F2F" w:rsidRDefault="00A84F2F" w:rsidP="00A84F2F">
            <w:pPr>
              <w:widowControl w:val="0"/>
              <w:autoSpaceDE w:val="0"/>
              <w:autoSpaceDN w:val="0"/>
              <w:spacing w:before="22" w:line="252" w:lineRule="exact"/>
              <w:ind w:left="3" w:right="4"/>
              <w:jc w:val="center"/>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5"/>
                <w:sz w:val="22"/>
                <w:szCs w:val="22"/>
                <w:lang w:eastAsia="en-US"/>
              </w:rPr>
              <w:t>25</w:t>
            </w:r>
          </w:p>
        </w:tc>
        <w:tc>
          <w:tcPr>
            <w:tcW w:w="541" w:type="dxa"/>
          </w:tcPr>
          <w:p w14:paraId="0A4328BB" w14:textId="77777777" w:rsidR="00A84F2F" w:rsidRPr="00A84F2F" w:rsidRDefault="00A84F2F" w:rsidP="00A84F2F">
            <w:pPr>
              <w:widowControl w:val="0"/>
              <w:autoSpaceDE w:val="0"/>
              <w:autoSpaceDN w:val="0"/>
              <w:spacing w:before="22" w:line="252" w:lineRule="exact"/>
              <w:ind w:left="3" w:right="2"/>
              <w:jc w:val="center"/>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5"/>
                <w:sz w:val="22"/>
                <w:szCs w:val="22"/>
                <w:lang w:eastAsia="en-US"/>
              </w:rPr>
              <w:t>25</w:t>
            </w:r>
          </w:p>
        </w:tc>
        <w:tc>
          <w:tcPr>
            <w:tcW w:w="813" w:type="dxa"/>
          </w:tcPr>
          <w:p w14:paraId="4D7E5497" w14:textId="77777777" w:rsidR="00A84F2F" w:rsidRPr="00A84F2F" w:rsidRDefault="00A84F2F" w:rsidP="00A84F2F">
            <w:pPr>
              <w:widowControl w:val="0"/>
              <w:autoSpaceDE w:val="0"/>
              <w:autoSpaceDN w:val="0"/>
              <w:spacing w:before="22" w:line="252" w:lineRule="exact"/>
              <w:ind w:left="14" w:right="13"/>
              <w:jc w:val="center"/>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2"/>
                <w:sz w:val="22"/>
                <w:szCs w:val="22"/>
                <w:lang w:eastAsia="en-US"/>
              </w:rPr>
              <w:t>11.79</w:t>
            </w:r>
          </w:p>
        </w:tc>
        <w:tc>
          <w:tcPr>
            <w:tcW w:w="719" w:type="dxa"/>
          </w:tcPr>
          <w:p w14:paraId="028009B7" w14:textId="77777777" w:rsidR="00A84F2F" w:rsidRPr="00A84F2F" w:rsidRDefault="00A84F2F" w:rsidP="00A84F2F">
            <w:pPr>
              <w:widowControl w:val="0"/>
              <w:autoSpaceDE w:val="0"/>
              <w:autoSpaceDN w:val="0"/>
              <w:spacing w:before="22" w:line="252" w:lineRule="exact"/>
              <w:ind w:left="4" w:right="5"/>
              <w:jc w:val="center"/>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2"/>
                <w:sz w:val="22"/>
                <w:szCs w:val="22"/>
                <w:lang w:eastAsia="en-US"/>
              </w:rPr>
              <w:t>11.93</w:t>
            </w:r>
          </w:p>
        </w:tc>
        <w:tc>
          <w:tcPr>
            <w:tcW w:w="1533" w:type="dxa"/>
          </w:tcPr>
          <w:p w14:paraId="05015154" w14:textId="77777777" w:rsidR="00A84F2F" w:rsidRPr="00A84F2F" w:rsidRDefault="00A84F2F" w:rsidP="00A84F2F">
            <w:pPr>
              <w:widowControl w:val="0"/>
              <w:autoSpaceDE w:val="0"/>
              <w:autoSpaceDN w:val="0"/>
              <w:spacing w:before="22" w:line="252" w:lineRule="exact"/>
              <w:ind w:left="1" w:right="1"/>
              <w:jc w:val="center"/>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2"/>
                <w:sz w:val="22"/>
                <w:szCs w:val="22"/>
                <w:lang w:eastAsia="en-US"/>
              </w:rPr>
              <w:t>11.86</w:t>
            </w:r>
          </w:p>
        </w:tc>
        <w:tc>
          <w:tcPr>
            <w:tcW w:w="724" w:type="dxa"/>
          </w:tcPr>
          <w:p w14:paraId="1E99BE90" w14:textId="77777777" w:rsidR="00A84F2F" w:rsidRPr="00A84F2F" w:rsidRDefault="00A84F2F" w:rsidP="00A84F2F">
            <w:pPr>
              <w:widowControl w:val="0"/>
              <w:autoSpaceDE w:val="0"/>
              <w:autoSpaceDN w:val="0"/>
              <w:spacing w:before="22" w:line="252" w:lineRule="exact"/>
              <w:ind w:right="4"/>
              <w:jc w:val="center"/>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4"/>
                <w:sz w:val="22"/>
                <w:szCs w:val="22"/>
                <w:lang w:eastAsia="en-US"/>
              </w:rPr>
              <w:t>3.71</w:t>
            </w:r>
          </w:p>
        </w:tc>
        <w:tc>
          <w:tcPr>
            <w:tcW w:w="719" w:type="dxa"/>
          </w:tcPr>
          <w:p w14:paraId="0B3069E1" w14:textId="77777777" w:rsidR="00A84F2F" w:rsidRPr="00A84F2F" w:rsidRDefault="00A84F2F" w:rsidP="00A84F2F">
            <w:pPr>
              <w:widowControl w:val="0"/>
              <w:autoSpaceDE w:val="0"/>
              <w:autoSpaceDN w:val="0"/>
              <w:spacing w:before="22" w:line="252" w:lineRule="exact"/>
              <w:ind w:left="3" w:right="5"/>
              <w:jc w:val="center"/>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4"/>
                <w:sz w:val="22"/>
                <w:szCs w:val="22"/>
                <w:lang w:eastAsia="en-US"/>
              </w:rPr>
              <w:t>3.66</w:t>
            </w:r>
          </w:p>
        </w:tc>
        <w:tc>
          <w:tcPr>
            <w:tcW w:w="1262" w:type="dxa"/>
          </w:tcPr>
          <w:p w14:paraId="5B5AA395" w14:textId="77777777" w:rsidR="00A84F2F" w:rsidRPr="00A84F2F" w:rsidRDefault="00A84F2F" w:rsidP="00A84F2F">
            <w:pPr>
              <w:widowControl w:val="0"/>
              <w:autoSpaceDE w:val="0"/>
              <w:autoSpaceDN w:val="0"/>
              <w:spacing w:before="22" w:line="252" w:lineRule="exact"/>
              <w:ind w:left="1" w:right="11"/>
              <w:jc w:val="center"/>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4"/>
                <w:sz w:val="22"/>
                <w:szCs w:val="22"/>
                <w:lang w:eastAsia="en-US"/>
              </w:rPr>
              <w:t>3.66</w:t>
            </w:r>
          </w:p>
        </w:tc>
      </w:tr>
    </w:tbl>
    <w:p w14:paraId="728B4FD4" w14:textId="77777777" w:rsidR="00A84F2F" w:rsidRPr="00A84F2F" w:rsidRDefault="00A84F2F" w:rsidP="00A84F2F">
      <w:pPr>
        <w:widowControl w:val="0"/>
        <w:autoSpaceDE w:val="0"/>
        <w:autoSpaceDN w:val="0"/>
        <w:spacing w:line="252" w:lineRule="exact"/>
        <w:jc w:val="center"/>
        <w:rPr>
          <w:rFonts w:ascii="Times New Roman" w:eastAsia="Times New Roman" w:hAnsi="Times New Roman" w:cs="Times New Roman"/>
          <w:b/>
          <w:sz w:val="22"/>
          <w:szCs w:val="22"/>
          <w:lang w:eastAsia="en-US"/>
        </w:rPr>
        <w:sectPr w:rsidR="00A84F2F" w:rsidRPr="00A84F2F" w:rsidSect="00A84F2F">
          <w:headerReference w:type="even" r:id="rId9"/>
          <w:headerReference w:type="default" r:id="rId10"/>
          <w:footerReference w:type="even" r:id="rId11"/>
          <w:footerReference w:type="default" r:id="rId12"/>
          <w:headerReference w:type="first" r:id="rId13"/>
          <w:footerReference w:type="first" r:id="rId14"/>
          <w:pgSz w:w="11910" w:h="16840"/>
          <w:pgMar w:top="1360" w:right="1275" w:bottom="1280" w:left="1700" w:header="0" w:footer="1096" w:gutter="0"/>
          <w:cols w:space="720"/>
        </w:sectPr>
      </w:pPr>
    </w:p>
    <w:p w14:paraId="65827106" w14:textId="77777777" w:rsidR="00A84F2F" w:rsidRPr="00A84F2F" w:rsidRDefault="00A84F2F" w:rsidP="00A84F2F">
      <w:pPr>
        <w:keepNext/>
        <w:keepLines/>
        <w:widowControl w:val="0"/>
        <w:autoSpaceDE w:val="0"/>
        <w:autoSpaceDN w:val="0"/>
        <w:spacing w:line="376" w:lineRule="auto"/>
        <w:ind w:left="142" w:right="159" w:firstLine="29"/>
        <w:jc w:val="both"/>
        <w:outlineLvl w:val="3"/>
        <w:rPr>
          <w:rFonts w:ascii="Times New Roman" w:eastAsia="Times New Roman" w:hAnsi="Times New Roman" w:cs="Times New Roman"/>
          <w:b/>
          <w:bCs/>
          <w:sz w:val="22"/>
          <w:szCs w:val="22"/>
          <w:lang w:eastAsia="en-US"/>
        </w:rPr>
      </w:pPr>
      <w:r w:rsidRPr="00A84F2F">
        <w:rPr>
          <w:rFonts w:ascii="Times New Roman" w:eastAsia="Times New Roman" w:hAnsi="Times New Roman" w:cs="Times New Roman"/>
          <w:b/>
          <w:bCs/>
          <w:sz w:val="22"/>
          <w:szCs w:val="22"/>
          <w:lang w:eastAsia="en-US"/>
        </w:rPr>
        <w:lastRenderedPageBreak/>
        <w:t>Table-</w:t>
      </w:r>
      <w:r w:rsidRPr="00A84F2F">
        <w:rPr>
          <w:rFonts w:ascii="Times New Roman" w:eastAsia="Times New Roman" w:hAnsi="Times New Roman" w:cs="Times New Roman"/>
          <w:b/>
          <w:bCs/>
          <w:sz w:val="22"/>
          <w:szCs w:val="22"/>
          <w:lang w:val="en-GB" w:eastAsia="en-US"/>
        </w:rPr>
        <w:t>2</w:t>
      </w:r>
      <w:r w:rsidRPr="00A84F2F">
        <w:rPr>
          <w:rFonts w:ascii="Times New Roman" w:eastAsia="Times New Roman" w:hAnsi="Times New Roman" w:cs="Times New Roman"/>
          <w:b/>
          <w:bCs/>
          <w:sz w:val="22"/>
          <w:szCs w:val="22"/>
          <w:lang w:eastAsia="en-US"/>
        </w:rPr>
        <w:t>: Seed moisture content (%) and seed damage (%) in the samples collected from different blocks of Murshidabad districts at farmers level during 2022 and 2023</w:t>
      </w: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94"/>
        <w:gridCol w:w="1529"/>
        <w:gridCol w:w="631"/>
        <w:gridCol w:w="540"/>
        <w:gridCol w:w="720"/>
        <w:gridCol w:w="808"/>
        <w:gridCol w:w="1440"/>
        <w:gridCol w:w="811"/>
        <w:gridCol w:w="720"/>
        <w:gridCol w:w="989"/>
      </w:tblGrid>
      <w:tr w:rsidR="00A84F2F" w:rsidRPr="00A84F2F" w14:paraId="4BDE36FF" w14:textId="77777777" w:rsidTr="00E906E7">
        <w:trPr>
          <w:trHeight w:val="798"/>
        </w:trPr>
        <w:tc>
          <w:tcPr>
            <w:tcW w:w="494" w:type="dxa"/>
            <w:vMerge w:val="restart"/>
          </w:tcPr>
          <w:p w14:paraId="5836DA81" w14:textId="77777777" w:rsidR="00A84F2F" w:rsidRPr="00A84F2F" w:rsidRDefault="00A84F2F" w:rsidP="00A84F2F">
            <w:pPr>
              <w:widowControl w:val="0"/>
              <w:autoSpaceDE w:val="0"/>
              <w:autoSpaceDN w:val="0"/>
              <w:rPr>
                <w:rFonts w:ascii="Times New Roman" w:eastAsia="Times New Roman" w:hAnsi="Times New Roman" w:cs="Times New Roman"/>
                <w:b/>
                <w:sz w:val="22"/>
                <w:szCs w:val="22"/>
                <w:lang w:eastAsia="en-US"/>
              </w:rPr>
            </w:pPr>
          </w:p>
          <w:p w14:paraId="4B697336" w14:textId="77777777" w:rsidR="00A84F2F" w:rsidRPr="00A84F2F" w:rsidRDefault="00A84F2F" w:rsidP="00A84F2F">
            <w:pPr>
              <w:widowControl w:val="0"/>
              <w:autoSpaceDE w:val="0"/>
              <w:autoSpaceDN w:val="0"/>
              <w:ind w:left="158"/>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5"/>
                <w:sz w:val="22"/>
                <w:szCs w:val="22"/>
                <w:lang w:eastAsia="en-US"/>
              </w:rPr>
              <w:t>S.</w:t>
            </w:r>
          </w:p>
          <w:p w14:paraId="2775AB1F" w14:textId="77777777" w:rsidR="00A84F2F" w:rsidRPr="00A84F2F" w:rsidRDefault="00A84F2F" w:rsidP="00A84F2F">
            <w:pPr>
              <w:widowControl w:val="0"/>
              <w:autoSpaceDE w:val="0"/>
              <w:autoSpaceDN w:val="0"/>
              <w:spacing w:before="1"/>
              <w:ind w:left="83"/>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5"/>
                <w:sz w:val="22"/>
                <w:szCs w:val="22"/>
                <w:lang w:eastAsia="en-US"/>
              </w:rPr>
              <w:t>No.</w:t>
            </w:r>
          </w:p>
        </w:tc>
        <w:tc>
          <w:tcPr>
            <w:tcW w:w="1529" w:type="dxa"/>
            <w:vMerge w:val="restart"/>
          </w:tcPr>
          <w:p w14:paraId="68328932" w14:textId="77777777" w:rsidR="00A84F2F" w:rsidRPr="00A84F2F" w:rsidRDefault="00A84F2F" w:rsidP="00A84F2F">
            <w:pPr>
              <w:widowControl w:val="0"/>
              <w:autoSpaceDE w:val="0"/>
              <w:autoSpaceDN w:val="0"/>
              <w:spacing w:before="172"/>
              <w:rPr>
                <w:rFonts w:ascii="Times New Roman" w:eastAsia="Times New Roman" w:hAnsi="Times New Roman" w:cs="Times New Roman"/>
                <w:b/>
                <w:sz w:val="22"/>
                <w:szCs w:val="22"/>
                <w:lang w:eastAsia="en-US"/>
              </w:rPr>
            </w:pPr>
          </w:p>
          <w:p w14:paraId="75C62132" w14:textId="77777777" w:rsidR="00A84F2F" w:rsidRPr="00A84F2F" w:rsidRDefault="00A84F2F" w:rsidP="00A84F2F">
            <w:pPr>
              <w:widowControl w:val="0"/>
              <w:autoSpaceDE w:val="0"/>
              <w:autoSpaceDN w:val="0"/>
              <w:ind w:left="86"/>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z w:val="22"/>
                <w:szCs w:val="22"/>
                <w:lang w:eastAsia="en-US"/>
              </w:rPr>
              <w:t>Name of</w:t>
            </w:r>
            <w:r w:rsidRPr="00A84F2F">
              <w:rPr>
                <w:rFonts w:ascii="Times New Roman" w:eastAsia="Times New Roman" w:hAnsi="Times New Roman" w:cs="Times New Roman"/>
                <w:b/>
                <w:spacing w:val="-2"/>
                <w:sz w:val="22"/>
                <w:szCs w:val="22"/>
                <w:lang w:eastAsia="en-US"/>
              </w:rPr>
              <w:t xml:space="preserve"> block</w:t>
            </w:r>
          </w:p>
        </w:tc>
        <w:tc>
          <w:tcPr>
            <w:tcW w:w="1171" w:type="dxa"/>
            <w:gridSpan w:val="2"/>
          </w:tcPr>
          <w:p w14:paraId="4CF479CB" w14:textId="77777777" w:rsidR="00A84F2F" w:rsidRPr="00A84F2F" w:rsidRDefault="00A84F2F" w:rsidP="00A84F2F">
            <w:pPr>
              <w:widowControl w:val="0"/>
              <w:autoSpaceDE w:val="0"/>
              <w:autoSpaceDN w:val="0"/>
              <w:spacing w:before="20"/>
              <w:ind w:left="254" w:right="242" w:firstLine="48"/>
              <w:jc w:val="right"/>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z w:val="22"/>
                <w:szCs w:val="22"/>
                <w:lang w:eastAsia="en-US"/>
              </w:rPr>
              <w:t xml:space="preserve">No. of </w:t>
            </w:r>
            <w:r w:rsidRPr="00A84F2F">
              <w:rPr>
                <w:rFonts w:ascii="Times New Roman" w:eastAsia="Times New Roman" w:hAnsi="Times New Roman" w:cs="Times New Roman"/>
                <w:b/>
                <w:spacing w:val="-2"/>
                <w:sz w:val="22"/>
                <w:szCs w:val="22"/>
                <w:lang w:eastAsia="en-US"/>
              </w:rPr>
              <w:t>sample</w:t>
            </w:r>
          </w:p>
          <w:p w14:paraId="59F139AF" w14:textId="77777777" w:rsidR="00A84F2F" w:rsidRPr="00A84F2F" w:rsidRDefault="00A84F2F" w:rsidP="00A84F2F">
            <w:pPr>
              <w:widowControl w:val="0"/>
              <w:autoSpaceDE w:val="0"/>
              <w:autoSpaceDN w:val="0"/>
              <w:spacing w:line="252" w:lineRule="exact"/>
              <w:ind w:right="163"/>
              <w:jc w:val="right"/>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2"/>
                <w:sz w:val="22"/>
                <w:szCs w:val="22"/>
                <w:lang w:eastAsia="en-US"/>
              </w:rPr>
              <w:t>collected</w:t>
            </w:r>
          </w:p>
        </w:tc>
        <w:tc>
          <w:tcPr>
            <w:tcW w:w="2968" w:type="dxa"/>
            <w:gridSpan w:val="3"/>
          </w:tcPr>
          <w:p w14:paraId="163EDFB8" w14:textId="77777777" w:rsidR="00A84F2F" w:rsidRPr="00A84F2F" w:rsidRDefault="00A84F2F" w:rsidP="00A84F2F">
            <w:pPr>
              <w:widowControl w:val="0"/>
              <w:autoSpaceDE w:val="0"/>
              <w:autoSpaceDN w:val="0"/>
              <w:spacing w:before="21"/>
              <w:rPr>
                <w:rFonts w:ascii="Times New Roman" w:eastAsia="Times New Roman" w:hAnsi="Times New Roman" w:cs="Times New Roman"/>
                <w:b/>
                <w:sz w:val="22"/>
                <w:szCs w:val="22"/>
                <w:lang w:eastAsia="en-US"/>
              </w:rPr>
            </w:pPr>
          </w:p>
          <w:p w14:paraId="051953F7" w14:textId="77777777" w:rsidR="00A84F2F" w:rsidRPr="00A84F2F" w:rsidRDefault="00A84F2F" w:rsidP="00A84F2F">
            <w:pPr>
              <w:widowControl w:val="0"/>
              <w:autoSpaceDE w:val="0"/>
              <w:autoSpaceDN w:val="0"/>
              <w:ind w:left="238"/>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z w:val="22"/>
                <w:szCs w:val="22"/>
                <w:lang w:eastAsia="en-US"/>
              </w:rPr>
              <w:t xml:space="preserve">Seed moisture </w:t>
            </w:r>
            <w:proofErr w:type="gramStart"/>
            <w:r w:rsidRPr="00A84F2F">
              <w:rPr>
                <w:rFonts w:ascii="Times New Roman" w:eastAsia="Times New Roman" w:hAnsi="Times New Roman" w:cs="Times New Roman"/>
                <w:b/>
                <w:sz w:val="22"/>
                <w:szCs w:val="22"/>
                <w:lang w:eastAsia="en-US"/>
              </w:rPr>
              <w:t>content</w:t>
            </w:r>
            <w:r w:rsidRPr="00A84F2F">
              <w:rPr>
                <w:rFonts w:ascii="Times New Roman" w:eastAsia="Times New Roman" w:hAnsi="Times New Roman" w:cs="Times New Roman"/>
                <w:b/>
                <w:spacing w:val="-5"/>
                <w:sz w:val="22"/>
                <w:szCs w:val="22"/>
                <w:lang w:eastAsia="en-US"/>
              </w:rPr>
              <w:t>(</w:t>
            </w:r>
            <w:proofErr w:type="gramEnd"/>
            <w:r w:rsidRPr="00A84F2F">
              <w:rPr>
                <w:rFonts w:ascii="Times New Roman" w:eastAsia="Times New Roman" w:hAnsi="Times New Roman" w:cs="Times New Roman"/>
                <w:b/>
                <w:spacing w:val="-5"/>
                <w:sz w:val="22"/>
                <w:szCs w:val="22"/>
                <w:lang w:eastAsia="en-US"/>
              </w:rPr>
              <w:t>%)</w:t>
            </w:r>
          </w:p>
        </w:tc>
        <w:tc>
          <w:tcPr>
            <w:tcW w:w="2520" w:type="dxa"/>
            <w:gridSpan w:val="3"/>
          </w:tcPr>
          <w:p w14:paraId="37B6CE19" w14:textId="77777777" w:rsidR="00A84F2F" w:rsidRPr="00A84F2F" w:rsidRDefault="00A84F2F" w:rsidP="00A84F2F">
            <w:pPr>
              <w:widowControl w:val="0"/>
              <w:autoSpaceDE w:val="0"/>
              <w:autoSpaceDN w:val="0"/>
              <w:spacing w:before="21"/>
              <w:rPr>
                <w:rFonts w:ascii="Times New Roman" w:eastAsia="Times New Roman" w:hAnsi="Times New Roman" w:cs="Times New Roman"/>
                <w:b/>
                <w:sz w:val="22"/>
                <w:szCs w:val="22"/>
                <w:lang w:eastAsia="en-US"/>
              </w:rPr>
            </w:pPr>
          </w:p>
          <w:p w14:paraId="7B0D64BA" w14:textId="77777777" w:rsidR="00A84F2F" w:rsidRPr="00A84F2F" w:rsidRDefault="00A84F2F" w:rsidP="00A84F2F">
            <w:pPr>
              <w:widowControl w:val="0"/>
              <w:autoSpaceDE w:val="0"/>
              <w:autoSpaceDN w:val="0"/>
              <w:ind w:left="376"/>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z w:val="22"/>
                <w:szCs w:val="22"/>
                <w:lang w:eastAsia="en-US"/>
              </w:rPr>
              <w:t xml:space="preserve">Seed damaged </w:t>
            </w:r>
            <w:r w:rsidRPr="00A84F2F">
              <w:rPr>
                <w:rFonts w:ascii="Times New Roman" w:eastAsia="Times New Roman" w:hAnsi="Times New Roman" w:cs="Times New Roman"/>
                <w:b/>
                <w:spacing w:val="-5"/>
                <w:sz w:val="22"/>
                <w:szCs w:val="22"/>
                <w:lang w:eastAsia="en-US"/>
              </w:rPr>
              <w:t>(%)</w:t>
            </w:r>
          </w:p>
        </w:tc>
      </w:tr>
      <w:tr w:rsidR="00A84F2F" w:rsidRPr="00A84F2F" w14:paraId="317A901E" w14:textId="77777777" w:rsidTr="00E906E7">
        <w:trPr>
          <w:trHeight w:val="294"/>
        </w:trPr>
        <w:tc>
          <w:tcPr>
            <w:tcW w:w="494" w:type="dxa"/>
            <w:vMerge/>
            <w:tcBorders>
              <w:top w:val="nil"/>
            </w:tcBorders>
          </w:tcPr>
          <w:p w14:paraId="26F09F31"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1529" w:type="dxa"/>
            <w:vMerge/>
            <w:tcBorders>
              <w:top w:val="nil"/>
            </w:tcBorders>
          </w:tcPr>
          <w:p w14:paraId="7817EA5F"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631" w:type="dxa"/>
          </w:tcPr>
          <w:p w14:paraId="48873AF8" w14:textId="77777777" w:rsidR="00A84F2F" w:rsidRPr="00A84F2F" w:rsidRDefault="00A84F2F" w:rsidP="00A84F2F">
            <w:pPr>
              <w:widowControl w:val="0"/>
              <w:autoSpaceDE w:val="0"/>
              <w:autoSpaceDN w:val="0"/>
              <w:spacing w:before="22" w:line="252" w:lineRule="exact"/>
              <w:ind w:left="13"/>
              <w:jc w:val="center"/>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4"/>
                <w:sz w:val="22"/>
                <w:szCs w:val="22"/>
                <w:lang w:eastAsia="en-US"/>
              </w:rPr>
              <w:t>2022</w:t>
            </w:r>
          </w:p>
        </w:tc>
        <w:tc>
          <w:tcPr>
            <w:tcW w:w="540" w:type="dxa"/>
          </w:tcPr>
          <w:p w14:paraId="06EE0AB3" w14:textId="77777777" w:rsidR="00A84F2F" w:rsidRPr="00A84F2F" w:rsidRDefault="00A84F2F" w:rsidP="00A84F2F">
            <w:pPr>
              <w:widowControl w:val="0"/>
              <w:autoSpaceDE w:val="0"/>
              <w:autoSpaceDN w:val="0"/>
              <w:spacing w:before="22" w:line="252" w:lineRule="exact"/>
              <w:ind w:left="13"/>
              <w:jc w:val="center"/>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4"/>
                <w:sz w:val="22"/>
                <w:szCs w:val="22"/>
                <w:lang w:eastAsia="en-US"/>
              </w:rPr>
              <w:t>2023</w:t>
            </w:r>
          </w:p>
        </w:tc>
        <w:tc>
          <w:tcPr>
            <w:tcW w:w="720" w:type="dxa"/>
          </w:tcPr>
          <w:p w14:paraId="751D16E4" w14:textId="77777777" w:rsidR="00A84F2F" w:rsidRPr="00A84F2F" w:rsidRDefault="00A84F2F" w:rsidP="00A84F2F">
            <w:pPr>
              <w:widowControl w:val="0"/>
              <w:autoSpaceDE w:val="0"/>
              <w:autoSpaceDN w:val="0"/>
              <w:spacing w:before="22" w:line="252" w:lineRule="exact"/>
              <w:ind w:left="15" w:right="4"/>
              <w:jc w:val="center"/>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4"/>
                <w:sz w:val="22"/>
                <w:szCs w:val="22"/>
                <w:lang w:eastAsia="en-US"/>
              </w:rPr>
              <w:t>2022</w:t>
            </w:r>
          </w:p>
        </w:tc>
        <w:tc>
          <w:tcPr>
            <w:tcW w:w="808" w:type="dxa"/>
          </w:tcPr>
          <w:p w14:paraId="78042CEC" w14:textId="77777777" w:rsidR="00A84F2F" w:rsidRPr="00A84F2F" w:rsidRDefault="00A84F2F" w:rsidP="00A84F2F">
            <w:pPr>
              <w:widowControl w:val="0"/>
              <w:autoSpaceDE w:val="0"/>
              <w:autoSpaceDN w:val="0"/>
              <w:spacing w:before="22" w:line="252" w:lineRule="exact"/>
              <w:ind w:left="29" w:right="19"/>
              <w:jc w:val="center"/>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4"/>
                <w:sz w:val="22"/>
                <w:szCs w:val="22"/>
                <w:lang w:eastAsia="en-US"/>
              </w:rPr>
              <w:t>2023</w:t>
            </w:r>
          </w:p>
        </w:tc>
        <w:tc>
          <w:tcPr>
            <w:tcW w:w="1440" w:type="dxa"/>
          </w:tcPr>
          <w:p w14:paraId="533C62ED" w14:textId="77777777" w:rsidR="00A84F2F" w:rsidRPr="00A84F2F" w:rsidRDefault="00A84F2F" w:rsidP="00A84F2F">
            <w:pPr>
              <w:widowControl w:val="0"/>
              <w:autoSpaceDE w:val="0"/>
              <w:autoSpaceDN w:val="0"/>
              <w:spacing w:before="22" w:line="252" w:lineRule="exact"/>
              <w:ind w:left="16"/>
              <w:jc w:val="center"/>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4"/>
                <w:sz w:val="22"/>
                <w:szCs w:val="22"/>
                <w:lang w:eastAsia="en-US"/>
              </w:rPr>
              <w:t>Mean</w:t>
            </w:r>
          </w:p>
        </w:tc>
        <w:tc>
          <w:tcPr>
            <w:tcW w:w="811" w:type="dxa"/>
          </w:tcPr>
          <w:p w14:paraId="4EAC0E6A" w14:textId="77777777" w:rsidR="00A84F2F" w:rsidRPr="00A84F2F" w:rsidRDefault="00A84F2F" w:rsidP="00A84F2F">
            <w:pPr>
              <w:widowControl w:val="0"/>
              <w:autoSpaceDE w:val="0"/>
              <w:autoSpaceDN w:val="0"/>
              <w:spacing w:before="22" w:line="252" w:lineRule="exact"/>
              <w:ind w:left="15"/>
              <w:jc w:val="center"/>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4"/>
                <w:sz w:val="22"/>
                <w:szCs w:val="22"/>
                <w:lang w:eastAsia="en-US"/>
              </w:rPr>
              <w:t>2022</w:t>
            </w:r>
          </w:p>
        </w:tc>
        <w:tc>
          <w:tcPr>
            <w:tcW w:w="720" w:type="dxa"/>
          </w:tcPr>
          <w:p w14:paraId="39B1DD10" w14:textId="77777777" w:rsidR="00A84F2F" w:rsidRPr="00A84F2F" w:rsidRDefault="00A84F2F" w:rsidP="00A84F2F">
            <w:pPr>
              <w:widowControl w:val="0"/>
              <w:autoSpaceDE w:val="0"/>
              <w:autoSpaceDN w:val="0"/>
              <w:spacing w:before="22" w:line="252" w:lineRule="exact"/>
              <w:ind w:left="15"/>
              <w:jc w:val="center"/>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4"/>
                <w:sz w:val="22"/>
                <w:szCs w:val="22"/>
                <w:lang w:eastAsia="en-US"/>
              </w:rPr>
              <w:t>2023</w:t>
            </w:r>
          </w:p>
        </w:tc>
        <w:tc>
          <w:tcPr>
            <w:tcW w:w="989" w:type="dxa"/>
          </w:tcPr>
          <w:p w14:paraId="777A7F82" w14:textId="77777777" w:rsidR="00A84F2F" w:rsidRPr="00A84F2F" w:rsidRDefault="00A84F2F" w:rsidP="00A84F2F">
            <w:pPr>
              <w:widowControl w:val="0"/>
              <w:autoSpaceDE w:val="0"/>
              <w:autoSpaceDN w:val="0"/>
              <w:spacing w:before="22" w:line="252" w:lineRule="exact"/>
              <w:ind w:left="18"/>
              <w:jc w:val="center"/>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4"/>
                <w:sz w:val="22"/>
                <w:szCs w:val="22"/>
                <w:lang w:eastAsia="en-US"/>
              </w:rPr>
              <w:t>Mean</w:t>
            </w:r>
          </w:p>
        </w:tc>
      </w:tr>
      <w:tr w:rsidR="00A84F2F" w:rsidRPr="00A84F2F" w14:paraId="5A8C9132" w14:textId="77777777" w:rsidTr="00E906E7">
        <w:trPr>
          <w:trHeight w:val="292"/>
        </w:trPr>
        <w:tc>
          <w:tcPr>
            <w:tcW w:w="494" w:type="dxa"/>
            <w:vMerge w:val="restart"/>
          </w:tcPr>
          <w:p w14:paraId="45F7AC55" w14:textId="77777777" w:rsidR="00A84F2F" w:rsidRPr="00A84F2F" w:rsidRDefault="00A84F2F" w:rsidP="00A84F2F">
            <w:pPr>
              <w:widowControl w:val="0"/>
              <w:autoSpaceDE w:val="0"/>
              <w:autoSpaceDN w:val="0"/>
              <w:rPr>
                <w:rFonts w:ascii="Times New Roman" w:eastAsia="Times New Roman" w:hAnsi="Times New Roman" w:cs="Times New Roman"/>
                <w:b/>
                <w:sz w:val="22"/>
                <w:szCs w:val="22"/>
                <w:lang w:eastAsia="en-US"/>
              </w:rPr>
            </w:pPr>
          </w:p>
          <w:p w14:paraId="499B2620" w14:textId="77777777" w:rsidR="00A84F2F" w:rsidRPr="00A84F2F" w:rsidRDefault="00A84F2F" w:rsidP="00A84F2F">
            <w:pPr>
              <w:widowControl w:val="0"/>
              <w:autoSpaceDE w:val="0"/>
              <w:autoSpaceDN w:val="0"/>
              <w:spacing w:before="114"/>
              <w:rPr>
                <w:rFonts w:ascii="Times New Roman" w:eastAsia="Times New Roman" w:hAnsi="Times New Roman" w:cs="Times New Roman"/>
                <w:b/>
                <w:sz w:val="22"/>
                <w:szCs w:val="22"/>
                <w:lang w:eastAsia="en-US"/>
              </w:rPr>
            </w:pPr>
          </w:p>
          <w:p w14:paraId="60126D05" w14:textId="77777777" w:rsidR="00A84F2F" w:rsidRPr="00A84F2F" w:rsidRDefault="00A84F2F" w:rsidP="00A84F2F">
            <w:pPr>
              <w:widowControl w:val="0"/>
              <w:autoSpaceDE w:val="0"/>
              <w:autoSpaceDN w:val="0"/>
              <w:ind w:left="163"/>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1.</w:t>
            </w:r>
          </w:p>
        </w:tc>
        <w:tc>
          <w:tcPr>
            <w:tcW w:w="1529" w:type="dxa"/>
            <w:vMerge w:val="restart"/>
          </w:tcPr>
          <w:p w14:paraId="3DED3906" w14:textId="77777777" w:rsidR="00A84F2F" w:rsidRPr="00A84F2F" w:rsidRDefault="00A84F2F" w:rsidP="00A84F2F">
            <w:pPr>
              <w:widowControl w:val="0"/>
              <w:autoSpaceDE w:val="0"/>
              <w:autoSpaceDN w:val="0"/>
              <w:rPr>
                <w:rFonts w:ascii="Times New Roman" w:eastAsia="Times New Roman" w:hAnsi="Times New Roman" w:cs="Times New Roman"/>
                <w:b/>
                <w:sz w:val="22"/>
                <w:szCs w:val="22"/>
                <w:lang w:eastAsia="en-US"/>
              </w:rPr>
            </w:pPr>
          </w:p>
          <w:p w14:paraId="50B17DB6" w14:textId="77777777" w:rsidR="00A84F2F" w:rsidRPr="00A84F2F" w:rsidRDefault="00A84F2F" w:rsidP="00A84F2F">
            <w:pPr>
              <w:widowControl w:val="0"/>
              <w:autoSpaceDE w:val="0"/>
              <w:autoSpaceDN w:val="0"/>
              <w:spacing w:before="114"/>
              <w:rPr>
                <w:rFonts w:ascii="Times New Roman" w:eastAsia="Times New Roman" w:hAnsi="Times New Roman" w:cs="Times New Roman"/>
                <w:b/>
                <w:sz w:val="22"/>
                <w:szCs w:val="22"/>
                <w:lang w:eastAsia="en-US"/>
              </w:rPr>
            </w:pPr>
          </w:p>
          <w:p w14:paraId="4430837D" w14:textId="77777777" w:rsidR="00A84F2F" w:rsidRPr="00A84F2F" w:rsidRDefault="00A84F2F" w:rsidP="00A84F2F">
            <w:pPr>
              <w:widowControl w:val="0"/>
              <w:autoSpaceDE w:val="0"/>
              <w:autoSpaceDN w:val="0"/>
              <w:ind w:left="240"/>
              <w:rPr>
                <w:rFonts w:ascii="Times New Roman" w:eastAsia="Times New Roman" w:hAnsi="Times New Roman" w:cs="Times New Roman"/>
                <w:sz w:val="22"/>
                <w:szCs w:val="22"/>
                <w:lang w:eastAsia="en-US"/>
              </w:rPr>
            </w:pPr>
            <w:proofErr w:type="spellStart"/>
            <w:r w:rsidRPr="00A84F2F">
              <w:rPr>
                <w:rFonts w:ascii="Times New Roman" w:eastAsia="Times New Roman" w:hAnsi="Times New Roman" w:cs="Times New Roman"/>
                <w:spacing w:val="-2"/>
                <w:sz w:val="22"/>
                <w:szCs w:val="22"/>
                <w:lang w:eastAsia="en-US"/>
              </w:rPr>
              <w:t>Beldanga</w:t>
            </w:r>
            <w:proofErr w:type="spellEnd"/>
            <w:r w:rsidRPr="00A84F2F">
              <w:rPr>
                <w:rFonts w:ascii="Times New Roman" w:eastAsia="Times New Roman" w:hAnsi="Times New Roman" w:cs="Times New Roman"/>
                <w:spacing w:val="-2"/>
                <w:sz w:val="22"/>
                <w:szCs w:val="22"/>
                <w:lang w:eastAsia="en-US"/>
              </w:rPr>
              <w:t>-</w:t>
            </w:r>
            <w:r w:rsidRPr="00A84F2F">
              <w:rPr>
                <w:rFonts w:ascii="Times New Roman" w:eastAsia="Times New Roman" w:hAnsi="Times New Roman" w:cs="Times New Roman"/>
                <w:spacing w:val="-5"/>
                <w:sz w:val="22"/>
                <w:szCs w:val="22"/>
                <w:lang w:eastAsia="en-US"/>
              </w:rPr>
              <w:t>II</w:t>
            </w:r>
          </w:p>
        </w:tc>
        <w:tc>
          <w:tcPr>
            <w:tcW w:w="631" w:type="dxa"/>
            <w:vMerge w:val="restart"/>
          </w:tcPr>
          <w:p w14:paraId="14311A1F" w14:textId="77777777" w:rsidR="00A84F2F" w:rsidRPr="00A84F2F" w:rsidRDefault="00A84F2F" w:rsidP="00A84F2F">
            <w:pPr>
              <w:widowControl w:val="0"/>
              <w:autoSpaceDE w:val="0"/>
              <w:autoSpaceDN w:val="0"/>
              <w:rPr>
                <w:rFonts w:ascii="Times New Roman" w:eastAsia="Times New Roman" w:hAnsi="Times New Roman" w:cs="Times New Roman"/>
                <w:b/>
                <w:sz w:val="22"/>
                <w:szCs w:val="22"/>
                <w:lang w:eastAsia="en-US"/>
              </w:rPr>
            </w:pPr>
          </w:p>
          <w:p w14:paraId="3AC3C438" w14:textId="77777777" w:rsidR="00A84F2F" w:rsidRPr="00A84F2F" w:rsidRDefault="00A84F2F" w:rsidP="00A84F2F">
            <w:pPr>
              <w:widowControl w:val="0"/>
              <w:autoSpaceDE w:val="0"/>
              <w:autoSpaceDN w:val="0"/>
              <w:spacing w:before="114"/>
              <w:rPr>
                <w:rFonts w:ascii="Times New Roman" w:eastAsia="Times New Roman" w:hAnsi="Times New Roman" w:cs="Times New Roman"/>
                <w:b/>
                <w:sz w:val="22"/>
                <w:szCs w:val="22"/>
                <w:lang w:eastAsia="en-US"/>
              </w:rPr>
            </w:pPr>
          </w:p>
          <w:p w14:paraId="034B7196" w14:textId="77777777" w:rsidR="00A84F2F" w:rsidRPr="00A84F2F" w:rsidRDefault="00A84F2F" w:rsidP="00A84F2F">
            <w:pPr>
              <w:widowControl w:val="0"/>
              <w:autoSpaceDE w:val="0"/>
              <w:autoSpaceDN w:val="0"/>
              <w:ind w:left="8"/>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5</w:t>
            </w:r>
          </w:p>
        </w:tc>
        <w:tc>
          <w:tcPr>
            <w:tcW w:w="540" w:type="dxa"/>
            <w:vMerge w:val="restart"/>
          </w:tcPr>
          <w:p w14:paraId="005147C9" w14:textId="77777777" w:rsidR="00A84F2F" w:rsidRPr="00A84F2F" w:rsidRDefault="00A84F2F" w:rsidP="00A84F2F">
            <w:pPr>
              <w:widowControl w:val="0"/>
              <w:autoSpaceDE w:val="0"/>
              <w:autoSpaceDN w:val="0"/>
              <w:rPr>
                <w:rFonts w:ascii="Times New Roman" w:eastAsia="Times New Roman" w:hAnsi="Times New Roman" w:cs="Times New Roman"/>
                <w:b/>
                <w:sz w:val="22"/>
                <w:szCs w:val="22"/>
                <w:lang w:eastAsia="en-US"/>
              </w:rPr>
            </w:pPr>
          </w:p>
          <w:p w14:paraId="493B97A7" w14:textId="77777777" w:rsidR="00A84F2F" w:rsidRPr="00A84F2F" w:rsidRDefault="00A84F2F" w:rsidP="00A84F2F">
            <w:pPr>
              <w:widowControl w:val="0"/>
              <w:autoSpaceDE w:val="0"/>
              <w:autoSpaceDN w:val="0"/>
              <w:spacing w:before="114"/>
              <w:rPr>
                <w:rFonts w:ascii="Times New Roman" w:eastAsia="Times New Roman" w:hAnsi="Times New Roman" w:cs="Times New Roman"/>
                <w:b/>
                <w:sz w:val="22"/>
                <w:szCs w:val="22"/>
                <w:lang w:eastAsia="en-US"/>
              </w:rPr>
            </w:pPr>
          </w:p>
          <w:p w14:paraId="0E35C3E6" w14:textId="77777777" w:rsidR="00A84F2F" w:rsidRPr="00A84F2F" w:rsidRDefault="00A84F2F" w:rsidP="00A84F2F">
            <w:pPr>
              <w:widowControl w:val="0"/>
              <w:autoSpaceDE w:val="0"/>
              <w:autoSpaceDN w:val="0"/>
              <w:ind w:left="13" w:right="4"/>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5</w:t>
            </w:r>
          </w:p>
        </w:tc>
        <w:tc>
          <w:tcPr>
            <w:tcW w:w="720" w:type="dxa"/>
          </w:tcPr>
          <w:p w14:paraId="3FA8F6CB" w14:textId="77777777" w:rsidR="00A84F2F" w:rsidRPr="00A84F2F" w:rsidRDefault="00A84F2F" w:rsidP="00A84F2F">
            <w:pPr>
              <w:widowControl w:val="0"/>
              <w:autoSpaceDE w:val="0"/>
              <w:autoSpaceDN w:val="0"/>
              <w:spacing w:before="15"/>
              <w:ind w:left="15" w:right="4"/>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11.17</w:t>
            </w:r>
          </w:p>
        </w:tc>
        <w:tc>
          <w:tcPr>
            <w:tcW w:w="808" w:type="dxa"/>
          </w:tcPr>
          <w:p w14:paraId="501091FA" w14:textId="77777777" w:rsidR="00A84F2F" w:rsidRPr="00A84F2F" w:rsidRDefault="00A84F2F" w:rsidP="00A84F2F">
            <w:pPr>
              <w:widowControl w:val="0"/>
              <w:autoSpaceDE w:val="0"/>
              <w:autoSpaceDN w:val="0"/>
              <w:spacing w:before="15"/>
              <w:ind w:left="32" w:right="1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12.42</w:t>
            </w:r>
          </w:p>
        </w:tc>
        <w:tc>
          <w:tcPr>
            <w:tcW w:w="1440" w:type="dxa"/>
            <w:vMerge w:val="restart"/>
          </w:tcPr>
          <w:p w14:paraId="26BD018F" w14:textId="77777777" w:rsidR="00A84F2F" w:rsidRPr="00A84F2F" w:rsidRDefault="00A84F2F" w:rsidP="00A84F2F">
            <w:pPr>
              <w:widowControl w:val="0"/>
              <w:autoSpaceDE w:val="0"/>
              <w:autoSpaceDN w:val="0"/>
              <w:spacing w:before="230"/>
              <w:rPr>
                <w:rFonts w:ascii="Times New Roman" w:eastAsia="Times New Roman" w:hAnsi="Times New Roman" w:cs="Times New Roman"/>
                <w:b/>
                <w:sz w:val="22"/>
                <w:szCs w:val="22"/>
                <w:lang w:eastAsia="en-US"/>
              </w:rPr>
            </w:pPr>
          </w:p>
          <w:p w14:paraId="3BF18758" w14:textId="77777777" w:rsidR="00A84F2F" w:rsidRPr="00A84F2F" w:rsidRDefault="00A84F2F" w:rsidP="00A84F2F">
            <w:pPr>
              <w:widowControl w:val="0"/>
              <w:autoSpaceDE w:val="0"/>
              <w:autoSpaceDN w:val="0"/>
              <w:ind w:left="16"/>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12.12</w:t>
            </w:r>
          </w:p>
          <w:p w14:paraId="3BE1FDE1" w14:textId="77777777" w:rsidR="00A84F2F" w:rsidRPr="00A84F2F" w:rsidRDefault="00A84F2F" w:rsidP="00A84F2F">
            <w:pPr>
              <w:widowControl w:val="0"/>
              <w:autoSpaceDE w:val="0"/>
              <w:autoSpaceDN w:val="0"/>
              <w:spacing w:before="19"/>
              <w:ind w:left="16" w:right="1"/>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(10.72-13.12)</w:t>
            </w:r>
          </w:p>
        </w:tc>
        <w:tc>
          <w:tcPr>
            <w:tcW w:w="811" w:type="dxa"/>
          </w:tcPr>
          <w:p w14:paraId="67D58271" w14:textId="77777777" w:rsidR="00A84F2F" w:rsidRPr="00A84F2F" w:rsidRDefault="00A84F2F" w:rsidP="00A84F2F">
            <w:pPr>
              <w:widowControl w:val="0"/>
              <w:autoSpaceDE w:val="0"/>
              <w:autoSpaceDN w:val="0"/>
              <w:spacing w:before="15"/>
              <w:ind w:left="15" w:right="3"/>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0.00</w:t>
            </w:r>
          </w:p>
        </w:tc>
        <w:tc>
          <w:tcPr>
            <w:tcW w:w="720" w:type="dxa"/>
          </w:tcPr>
          <w:p w14:paraId="04FA23DD" w14:textId="77777777" w:rsidR="00A84F2F" w:rsidRPr="00A84F2F" w:rsidRDefault="00A84F2F" w:rsidP="00A84F2F">
            <w:pPr>
              <w:widowControl w:val="0"/>
              <w:autoSpaceDE w:val="0"/>
              <w:autoSpaceDN w:val="0"/>
              <w:spacing w:before="15"/>
              <w:ind w:left="15" w:right="2"/>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1.43</w:t>
            </w:r>
          </w:p>
        </w:tc>
        <w:tc>
          <w:tcPr>
            <w:tcW w:w="989" w:type="dxa"/>
            <w:vMerge w:val="restart"/>
          </w:tcPr>
          <w:p w14:paraId="0B3E7D9A" w14:textId="77777777" w:rsidR="00A84F2F" w:rsidRPr="00A84F2F" w:rsidRDefault="00A84F2F" w:rsidP="00A84F2F">
            <w:pPr>
              <w:widowControl w:val="0"/>
              <w:autoSpaceDE w:val="0"/>
              <w:autoSpaceDN w:val="0"/>
              <w:spacing w:before="230"/>
              <w:rPr>
                <w:rFonts w:ascii="Times New Roman" w:eastAsia="Times New Roman" w:hAnsi="Times New Roman" w:cs="Times New Roman"/>
                <w:b/>
                <w:sz w:val="22"/>
                <w:szCs w:val="22"/>
                <w:lang w:eastAsia="en-US"/>
              </w:rPr>
            </w:pPr>
          </w:p>
          <w:p w14:paraId="776525C7" w14:textId="77777777" w:rsidR="00A84F2F" w:rsidRPr="00A84F2F" w:rsidRDefault="00A84F2F" w:rsidP="00A84F2F">
            <w:pPr>
              <w:widowControl w:val="0"/>
              <w:autoSpaceDE w:val="0"/>
              <w:autoSpaceDN w:val="0"/>
              <w:ind w:left="18"/>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3.14</w:t>
            </w:r>
          </w:p>
          <w:p w14:paraId="7E674344" w14:textId="77777777" w:rsidR="00A84F2F" w:rsidRPr="00A84F2F" w:rsidRDefault="00A84F2F" w:rsidP="00A84F2F">
            <w:pPr>
              <w:widowControl w:val="0"/>
              <w:autoSpaceDE w:val="0"/>
              <w:autoSpaceDN w:val="0"/>
              <w:spacing w:before="19"/>
              <w:ind w:left="18" w:right="1"/>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(0-14.29)</w:t>
            </w:r>
          </w:p>
        </w:tc>
      </w:tr>
      <w:tr w:rsidR="00A84F2F" w:rsidRPr="00A84F2F" w14:paraId="401A3296" w14:textId="77777777" w:rsidTr="00E906E7">
        <w:trPr>
          <w:trHeight w:val="292"/>
        </w:trPr>
        <w:tc>
          <w:tcPr>
            <w:tcW w:w="494" w:type="dxa"/>
            <w:vMerge/>
            <w:tcBorders>
              <w:top w:val="nil"/>
            </w:tcBorders>
          </w:tcPr>
          <w:p w14:paraId="5DAB10FD"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1529" w:type="dxa"/>
            <w:vMerge/>
            <w:tcBorders>
              <w:top w:val="nil"/>
            </w:tcBorders>
          </w:tcPr>
          <w:p w14:paraId="06B7B459"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631" w:type="dxa"/>
            <w:vMerge/>
            <w:tcBorders>
              <w:top w:val="nil"/>
            </w:tcBorders>
          </w:tcPr>
          <w:p w14:paraId="508E662A"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540" w:type="dxa"/>
            <w:vMerge/>
            <w:tcBorders>
              <w:top w:val="nil"/>
            </w:tcBorders>
          </w:tcPr>
          <w:p w14:paraId="01F23D11"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720" w:type="dxa"/>
          </w:tcPr>
          <w:p w14:paraId="451D668E" w14:textId="77777777" w:rsidR="00A84F2F" w:rsidRPr="00A84F2F" w:rsidRDefault="00A84F2F" w:rsidP="00A84F2F">
            <w:pPr>
              <w:widowControl w:val="0"/>
              <w:autoSpaceDE w:val="0"/>
              <w:autoSpaceDN w:val="0"/>
              <w:spacing w:before="15"/>
              <w:ind w:left="15" w:right="2"/>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12.62</w:t>
            </w:r>
          </w:p>
        </w:tc>
        <w:tc>
          <w:tcPr>
            <w:tcW w:w="808" w:type="dxa"/>
          </w:tcPr>
          <w:p w14:paraId="13F423F7" w14:textId="77777777" w:rsidR="00A84F2F" w:rsidRPr="00A84F2F" w:rsidRDefault="00A84F2F" w:rsidP="00A84F2F">
            <w:pPr>
              <w:widowControl w:val="0"/>
              <w:autoSpaceDE w:val="0"/>
              <w:autoSpaceDN w:val="0"/>
              <w:spacing w:before="15"/>
              <w:ind w:left="32" w:right="1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12.50</w:t>
            </w:r>
          </w:p>
        </w:tc>
        <w:tc>
          <w:tcPr>
            <w:tcW w:w="1440" w:type="dxa"/>
            <w:vMerge/>
            <w:tcBorders>
              <w:top w:val="nil"/>
            </w:tcBorders>
          </w:tcPr>
          <w:p w14:paraId="18148510"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811" w:type="dxa"/>
          </w:tcPr>
          <w:p w14:paraId="6641717B" w14:textId="77777777" w:rsidR="00A84F2F" w:rsidRPr="00A84F2F" w:rsidRDefault="00A84F2F" w:rsidP="00A84F2F">
            <w:pPr>
              <w:widowControl w:val="0"/>
              <w:autoSpaceDE w:val="0"/>
              <w:autoSpaceDN w:val="0"/>
              <w:spacing w:before="15"/>
              <w:ind w:left="15" w:right="3"/>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2.86</w:t>
            </w:r>
          </w:p>
        </w:tc>
        <w:tc>
          <w:tcPr>
            <w:tcW w:w="720" w:type="dxa"/>
          </w:tcPr>
          <w:p w14:paraId="77AB5E23" w14:textId="77777777" w:rsidR="00A84F2F" w:rsidRPr="00A84F2F" w:rsidRDefault="00A84F2F" w:rsidP="00A84F2F">
            <w:pPr>
              <w:widowControl w:val="0"/>
              <w:autoSpaceDE w:val="0"/>
              <w:autoSpaceDN w:val="0"/>
              <w:spacing w:before="15"/>
              <w:ind w:left="15" w:right="2"/>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1.43</w:t>
            </w:r>
          </w:p>
        </w:tc>
        <w:tc>
          <w:tcPr>
            <w:tcW w:w="989" w:type="dxa"/>
            <w:vMerge/>
            <w:tcBorders>
              <w:top w:val="nil"/>
            </w:tcBorders>
          </w:tcPr>
          <w:p w14:paraId="0447587C"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r>
      <w:tr w:rsidR="00A84F2F" w:rsidRPr="00A84F2F" w14:paraId="5A3823B4" w14:textId="77777777" w:rsidTr="00E906E7">
        <w:trPr>
          <w:trHeight w:val="292"/>
        </w:trPr>
        <w:tc>
          <w:tcPr>
            <w:tcW w:w="494" w:type="dxa"/>
            <w:vMerge/>
            <w:tcBorders>
              <w:top w:val="nil"/>
            </w:tcBorders>
          </w:tcPr>
          <w:p w14:paraId="48137E68"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1529" w:type="dxa"/>
            <w:vMerge/>
            <w:tcBorders>
              <w:top w:val="nil"/>
            </w:tcBorders>
          </w:tcPr>
          <w:p w14:paraId="2EE5346C"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631" w:type="dxa"/>
            <w:vMerge/>
            <w:tcBorders>
              <w:top w:val="nil"/>
            </w:tcBorders>
          </w:tcPr>
          <w:p w14:paraId="2A18E881"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540" w:type="dxa"/>
            <w:vMerge/>
            <w:tcBorders>
              <w:top w:val="nil"/>
            </w:tcBorders>
          </w:tcPr>
          <w:p w14:paraId="189C6B77"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720" w:type="dxa"/>
          </w:tcPr>
          <w:p w14:paraId="43D37C76" w14:textId="77777777" w:rsidR="00A84F2F" w:rsidRPr="00A84F2F" w:rsidRDefault="00A84F2F" w:rsidP="00A84F2F">
            <w:pPr>
              <w:widowControl w:val="0"/>
              <w:autoSpaceDE w:val="0"/>
              <w:autoSpaceDN w:val="0"/>
              <w:spacing w:before="15"/>
              <w:ind w:left="15" w:right="2"/>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10.78</w:t>
            </w:r>
          </w:p>
        </w:tc>
        <w:tc>
          <w:tcPr>
            <w:tcW w:w="808" w:type="dxa"/>
          </w:tcPr>
          <w:p w14:paraId="235A989B" w14:textId="77777777" w:rsidR="00A84F2F" w:rsidRPr="00A84F2F" w:rsidRDefault="00A84F2F" w:rsidP="00A84F2F">
            <w:pPr>
              <w:widowControl w:val="0"/>
              <w:autoSpaceDE w:val="0"/>
              <w:autoSpaceDN w:val="0"/>
              <w:spacing w:before="15"/>
              <w:ind w:left="29" w:right="1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11.92</w:t>
            </w:r>
          </w:p>
        </w:tc>
        <w:tc>
          <w:tcPr>
            <w:tcW w:w="1440" w:type="dxa"/>
            <w:vMerge/>
            <w:tcBorders>
              <w:top w:val="nil"/>
            </w:tcBorders>
          </w:tcPr>
          <w:p w14:paraId="659D2EB3"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811" w:type="dxa"/>
          </w:tcPr>
          <w:p w14:paraId="5A15724D" w14:textId="77777777" w:rsidR="00A84F2F" w:rsidRPr="00A84F2F" w:rsidRDefault="00A84F2F" w:rsidP="00A84F2F">
            <w:pPr>
              <w:widowControl w:val="0"/>
              <w:autoSpaceDE w:val="0"/>
              <w:autoSpaceDN w:val="0"/>
              <w:spacing w:before="15"/>
              <w:ind w:left="15" w:right="3"/>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0.00</w:t>
            </w:r>
          </w:p>
        </w:tc>
        <w:tc>
          <w:tcPr>
            <w:tcW w:w="720" w:type="dxa"/>
          </w:tcPr>
          <w:p w14:paraId="03CED5AF" w14:textId="77777777" w:rsidR="00A84F2F" w:rsidRPr="00A84F2F" w:rsidRDefault="00A84F2F" w:rsidP="00A84F2F">
            <w:pPr>
              <w:widowControl w:val="0"/>
              <w:autoSpaceDE w:val="0"/>
              <w:autoSpaceDN w:val="0"/>
              <w:spacing w:before="15"/>
              <w:ind w:left="15" w:right="2"/>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0.00</w:t>
            </w:r>
          </w:p>
        </w:tc>
        <w:tc>
          <w:tcPr>
            <w:tcW w:w="989" w:type="dxa"/>
            <w:vMerge/>
            <w:tcBorders>
              <w:top w:val="nil"/>
            </w:tcBorders>
          </w:tcPr>
          <w:p w14:paraId="30E848A8"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r>
      <w:tr w:rsidR="00A84F2F" w:rsidRPr="00A84F2F" w14:paraId="163EA250" w14:textId="77777777" w:rsidTr="00E906E7">
        <w:trPr>
          <w:trHeight w:val="295"/>
        </w:trPr>
        <w:tc>
          <w:tcPr>
            <w:tcW w:w="494" w:type="dxa"/>
            <w:vMerge/>
            <w:tcBorders>
              <w:top w:val="nil"/>
            </w:tcBorders>
          </w:tcPr>
          <w:p w14:paraId="36BEA5F4"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1529" w:type="dxa"/>
            <w:vMerge/>
            <w:tcBorders>
              <w:top w:val="nil"/>
            </w:tcBorders>
          </w:tcPr>
          <w:p w14:paraId="4AF15B41"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631" w:type="dxa"/>
            <w:vMerge/>
            <w:tcBorders>
              <w:top w:val="nil"/>
            </w:tcBorders>
          </w:tcPr>
          <w:p w14:paraId="2846AFBF"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540" w:type="dxa"/>
            <w:vMerge/>
            <w:tcBorders>
              <w:top w:val="nil"/>
            </w:tcBorders>
          </w:tcPr>
          <w:p w14:paraId="3AD0F1C7"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720" w:type="dxa"/>
          </w:tcPr>
          <w:p w14:paraId="7CD82C64" w14:textId="77777777" w:rsidR="00A84F2F" w:rsidRPr="00A84F2F" w:rsidRDefault="00A84F2F" w:rsidP="00A84F2F">
            <w:pPr>
              <w:widowControl w:val="0"/>
              <w:autoSpaceDE w:val="0"/>
              <w:autoSpaceDN w:val="0"/>
              <w:spacing w:before="18"/>
              <w:ind w:left="15" w:right="2"/>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12.90</w:t>
            </w:r>
          </w:p>
        </w:tc>
        <w:tc>
          <w:tcPr>
            <w:tcW w:w="808" w:type="dxa"/>
          </w:tcPr>
          <w:p w14:paraId="0C2BF503" w14:textId="77777777" w:rsidR="00A84F2F" w:rsidRPr="00A84F2F" w:rsidRDefault="00A84F2F" w:rsidP="00A84F2F">
            <w:pPr>
              <w:widowControl w:val="0"/>
              <w:autoSpaceDE w:val="0"/>
              <w:autoSpaceDN w:val="0"/>
              <w:spacing w:before="18"/>
              <w:ind w:left="32" w:right="1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10.72</w:t>
            </w:r>
          </w:p>
        </w:tc>
        <w:tc>
          <w:tcPr>
            <w:tcW w:w="1440" w:type="dxa"/>
            <w:vMerge/>
            <w:tcBorders>
              <w:top w:val="nil"/>
            </w:tcBorders>
          </w:tcPr>
          <w:p w14:paraId="0D633129"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811" w:type="dxa"/>
          </w:tcPr>
          <w:p w14:paraId="3161A6CC" w14:textId="77777777" w:rsidR="00A84F2F" w:rsidRPr="00A84F2F" w:rsidRDefault="00A84F2F" w:rsidP="00A84F2F">
            <w:pPr>
              <w:widowControl w:val="0"/>
              <w:autoSpaceDE w:val="0"/>
              <w:autoSpaceDN w:val="0"/>
              <w:spacing w:before="18"/>
              <w:ind w:left="15" w:right="3"/>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0.00</w:t>
            </w:r>
          </w:p>
        </w:tc>
        <w:tc>
          <w:tcPr>
            <w:tcW w:w="720" w:type="dxa"/>
          </w:tcPr>
          <w:p w14:paraId="0A489CBB" w14:textId="77777777" w:rsidR="00A84F2F" w:rsidRPr="00A84F2F" w:rsidRDefault="00A84F2F" w:rsidP="00A84F2F">
            <w:pPr>
              <w:widowControl w:val="0"/>
              <w:autoSpaceDE w:val="0"/>
              <w:autoSpaceDN w:val="0"/>
              <w:spacing w:before="18"/>
              <w:ind w:left="15" w:right="2"/>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0.00</w:t>
            </w:r>
          </w:p>
        </w:tc>
        <w:tc>
          <w:tcPr>
            <w:tcW w:w="989" w:type="dxa"/>
            <w:vMerge/>
            <w:tcBorders>
              <w:top w:val="nil"/>
            </w:tcBorders>
          </w:tcPr>
          <w:p w14:paraId="1EB16363"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r>
      <w:tr w:rsidR="00A84F2F" w:rsidRPr="00A84F2F" w14:paraId="113F7B22" w14:textId="77777777" w:rsidTr="00E906E7">
        <w:trPr>
          <w:trHeight w:val="292"/>
        </w:trPr>
        <w:tc>
          <w:tcPr>
            <w:tcW w:w="494" w:type="dxa"/>
            <w:vMerge/>
            <w:tcBorders>
              <w:top w:val="nil"/>
            </w:tcBorders>
          </w:tcPr>
          <w:p w14:paraId="7BE58644"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1529" w:type="dxa"/>
            <w:vMerge/>
            <w:tcBorders>
              <w:top w:val="nil"/>
            </w:tcBorders>
          </w:tcPr>
          <w:p w14:paraId="2F5CC92D"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631" w:type="dxa"/>
            <w:vMerge/>
            <w:tcBorders>
              <w:top w:val="nil"/>
            </w:tcBorders>
          </w:tcPr>
          <w:p w14:paraId="159EA189"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540" w:type="dxa"/>
            <w:vMerge/>
            <w:tcBorders>
              <w:top w:val="nil"/>
            </w:tcBorders>
          </w:tcPr>
          <w:p w14:paraId="01A7C49D"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720" w:type="dxa"/>
          </w:tcPr>
          <w:p w14:paraId="1C2E6539" w14:textId="77777777" w:rsidR="00A84F2F" w:rsidRPr="00A84F2F" w:rsidRDefault="00A84F2F" w:rsidP="00A84F2F">
            <w:pPr>
              <w:widowControl w:val="0"/>
              <w:autoSpaceDE w:val="0"/>
              <w:autoSpaceDN w:val="0"/>
              <w:spacing w:before="15"/>
              <w:ind w:left="15" w:right="2"/>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13.12</w:t>
            </w:r>
          </w:p>
        </w:tc>
        <w:tc>
          <w:tcPr>
            <w:tcW w:w="808" w:type="dxa"/>
          </w:tcPr>
          <w:p w14:paraId="3AEDF94D" w14:textId="77777777" w:rsidR="00A84F2F" w:rsidRPr="00A84F2F" w:rsidRDefault="00A84F2F" w:rsidP="00A84F2F">
            <w:pPr>
              <w:widowControl w:val="0"/>
              <w:autoSpaceDE w:val="0"/>
              <w:autoSpaceDN w:val="0"/>
              <w:spacing w:before="15"/>
              <w:ind w:left="32" w:right="1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13.02</w:t>
            </w:r>
          </w:p>
        </w:tc>
        <w:tc>
          <w:tcPr>
            <w:tcW w:w="1440" w:type="dxa"/>
            <w:vMerge/>
            <w:tcBorders>
              <w:top w:val="nil"/>
            </w:tcBorders>
          </w:tcPr>
          <w:p w14:paraId="5681C9CA"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811" w:type="dxa"/>
          </w:tcPr>
          <w:p w14:paraId="4C271F34" w14:textId="77777777" w:rsidR="00A84F2F" w:rsidRPr="00A84F2F" w:rsidRDefault="00A84F2F" w:rsidP="00A84F2F">
            <w:pPr>
              <w:widowControl w:val="0"/>
              <w:autoSpaceDE w:val="0"/>
              <w:autoSpaceDN w:val="0"/>
              <w:spacing w:before="15"/>
              <w:ind w:left="1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11.43</w:t>
            </w:r>
          </w:p>
        </w:tc>
        <w:tc>
          <w:tcPr>
            <w:tcW w:w="720" w:type="dxa"/>
          </w:tcPr>
          <w:p w14:paraId="13E4D90C" w14:textId="77777777" w:rsidR="00A84F2F" w:rsidRPr="00A84F2F" w:rsidRDefault="00A84F2F" w:rsidP="00A84F2F">
            <w:pPr>
              <w:widowControl w:val="0"/>
              <w:autoSpaceDE w:val="0"/>
              <w:autoSpaceDN w:val="0"/>
              <w:spacing w:before="15"/>
              <w:ind w:left="15" w:right="2"/>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14.29</w:t>
            </w:r>
          </w:p>
        </w:tc>
        <w:tc>
          <w:tcPr>
            <w:tcW w:w="989" w:type="dxa"/>
            <w:vMerge/>
            <w:tcBorders>
              <w:top w:val="nil"/>
            </w:tcBorders>
          </w:tcPr>
          <w:p w14:paraId="4D675BF4"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r>
      <w:tr w:rsidR="00A84F2F" w:rsidRPr="00A84F2F" w14:paraId="666A9713" w14:textId="77777777" w:rsidTr="00E906E7">
        <w:trPr>
          <w:trHeight w:val="292"/>
        </w:trPr>
        <w:tc>
          <w:tcPr>
            <w:tcW w:w="494" w:type="dxa"/>
            <w:vMerge w:val="restart"/>
          </w:tcPr>
          <w:p w14:paraId="4B637283" w14:textId="77777777" w:rsidR="00A84F2F" w:rsidRPr="00A84F2F" w:rsidRDefault="00A84F2F" w:rsidP="00A84F2F">
            <w:pPr>
              <w:widowControl w:val="0"/>
              <w:autoSpaceDE w:val="0"/>
              <w:autoSpaceDN w:val="0"/>
              <w:rPr>
                <w:rFonts w:ascii="Times New Roman" w:eastAsia="Times New Roman" w:hAnsi="Times New Roman" w:cs="Times New Roman"/>
                <w:b/>
                <w:sz w:val="22"/>
                <w:szCs w:val="22"/>
                <w:lang w:eastAsia="en-US"/>
              </w:rPr>
            </w:pPr>
          </w:p>
          <w:p w14:paraId="412CD70B" w14:textId="77777777" w:rsidR="00A84F2F" w:rsidRPr="00A84F2F" w:rsidRDefault="00A84F2F" w:rsidP="00A84F2F">
            <w:pPr>
              <w:widowControl w:val="0"/>
              <w:autoSpaceDE w:val="0"/>
              <w:autoSpaceDN w:val="0"/>
              <w:spacing w:before="114"/>
              <w:rPr>
                <w:rFonts w:ascii="Times New Roman" w:eastAsia="Times New Roman" w:hAnsi="Times New Roman" w:cs="Times New Roman"/>
                <w:b/>
                <w:sz w:val="22"/>
                <w:szCs w:val="22"/>
                <w:lang w:eastAsia="en-US"/>
              </w:rPr>
            </w:pPr>
          </w:p>
          <w:p w14:paraId="70429776" w14:textId="77777777" w:rsidR="00A84F2F" w:rsidRPr="00A84F2F" w:rsidRDefault="00A84F2F" w:rsidP="00A84F2F">
            <w:pPr>
              <w:widowControl w:val="0"/>
              <w:autoSpaceDE w:val="0"/>
              <w:autoSpaceDN w:val="0"/>
              <w:ind w:left="163"/>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2.</w:t>
            </w:r>
          </w:p>
        </w:tc>
        <w:tc>
          <w:tcPr>
            <w:tcW w:w="1529" w:type="dxa"/>
            <w:vMerge w:val="restart"/>
          </w:tcPr>
          <w:p w14:paraId="45B97B3C" w14:textId="77777777" w:rsidR="00A84F2F" w:rsidRPr="00A84F2F" w:rsidRDefault="00A84F2F" w:rsidP="00A84F2F">
            <w:pPr>
              <w:widowControl w:val="0"/>
              <w:autoSpaceDE w:val="0"/>
              <w:autoSpaceDN w:val="0"/>
              <w:rPr>
                <w:rFonts w:ascii="Times New Roman" w:eastAsia="Times New Roman" w:hAnsi="Times New Roman" w:cs="Times New Roman"/>
                <w:b/>
                <w:sz w:val="22"/>
                <w:szCs w:val="22"/>
                <w:lang w:eastAsia="en-US"/>
              </w:rPr>
            </w:pPr>
          </w:p>
          <w:p w14:paraId="77B97FE4" w14:textId="77777777" w:rsidR="00A84F2F" w:rsidRPr="00A84F2F" w:rsidRDefault="00A84F2F" w:rsidP="00A84F2F">
            <w:pPr>
              <w:widowControl w:val="0"/>
              <w:autoSpaceDE w:val="0"/>
              <w:autoSpaceDN w:val="0"/>
              <w:spacing w:before="114"/>
              <w:rPr>
                <w:rFonts w:ascii="Times New Roman" w:eastAsia="Times New Roman" w:hAnsi="Times New Roman" w:cs="Times New Roman"/>
                <w:b/>
                <w:sz w:val="22"/>
                <w:szCs w:val="22"/>
                <w:lang w:eastAsia="en-US"/>
              </w:rPr>
            </w:pPr>
          </w:p>
          <w:p w14:paraId="226C3887" w14:textId="77777777" w:rsidR="00A84F2F" w:rsidRPr="00A84F2F" w:rsidRDefault="00A84F2F" w:rsidP="00A84F2F">
            <w:pPr>
              <w:widowControl w:val="0"/>
              <w:autoSpaceDE w:val="0"/>
              <w:autoSpaceDN w:val="0"/>
              <w:ind w:left="216"/>
              <w:rPr>
                <w:rFonts w:ascii="Times New Roman" w:eastAsia="Times New Roman" w:hAnsi="Times New Roman" w:cs="Times New Roman"/>
                <w:sz w:val="22"/>
                <w:szCs w:val="22"/>
                <w:lang w:eastAsia="en-US"/>
              </w:rPr>
            </w:pPr>
            <w:proofErr w:type="spellStart"/>
            <w:r w:rsidRPr="00A84F2F">
              <w:rPr>
                <w:rFonts w:ascii="Times New Roman" w:eastAsia="Times New Roman" w:hAnsi="Times New Roman" w:cs="Times New Roman"/>
                <w:spacing w:val="-2"/>
                <w:sz w:val="22"/>
                <w:szCs w:val="22"/>
                <w:lang w:eastAsia="en-US"/>
              </w:rPr>
              <w:t>Bharatpur</w:t>
            </w:r>
            <w:proofErr w:type="spellEnd"/>
            <w:r w:rsidRPr="00A84F2F">
              <w:rPr>
                <w:rFonts w:ascii="Times New Roman" w:eastAsia="Times New Roman" w:hAnsi="Times New Roman" w:cs="Times New Roman"/>
                <w:spacing w:val="-2"/>
                <w:sz w:val="22"/>
                <w:szCs w:val="22"/>
                <w:lang w:eastAsia="en-US"/>
              </w:rPr>
              <w:t>-</w:t>
            </w:r>
            <w:r w:rsidRPr="00A84F2F">
              <w:rPr>
                <w:rFonts w:ascii="Times New Roman" w:eastAsia="Times New Roman" w:hAnsi="Times New Roman" w:cs="Times New Roman"/>
                <w:spacing w:val="-5"/>
                <w:sz w:val="22"/>
                <w:szCs w:val="22"/>
                <w:lang w:eastAsia="en-US"/>
              </w:rPr>
              <w:t>II</w:t>
            </w:r>
          </w:p>
        </w:tc>
        <w:tc>
          <w:tcPr>
            <w:tcW w:w="631" w:type="dxa"/>
            <w:vMerge w:val="restart"/>
          </w:tcPr>
          <w:p w14:paraId="2CC15FB2" w14:textId="77777777" w:rsidR="00A84F2F" w:rsidRPr="00A84F2F" w:rsidRDefault="00A84F2F" w:rsidP="00A84F2F">
            <w:pPr>
              <w:widowControl w:val="0"/>
              <w:autoSpaceDE w:val="0"/>
              <w:autoSpaceDN w:val="0"/>
              <w:rPr>
                <w:rFonts w:ascii="Times New Roman" w:eastAsia="Times New Roman" w:hAnsi="Times New Roman" w:cs="Times New Roman"/>
                <w:b/>
                <w:sz w:val="22"/>
                <w:szCs w:val="22"/>
                <w:lang w:eastAsia="en-US"/>
              </w:rPr>
            </w:pPr>
          </w:p>
          <w:p w14:paraId="1181028A" w14:textId="77777777" w:rsidR="00A84F2F" w:rsidRPr="00A84F2F" w:rsidRDefault="00A84F2F" w:rsidP="00A84F2F">
            <w:pPr>
              <w:widowControl w:val="0"/>
              <w:autoSpaceDE w:val="0"/>
              <w:autoSpaceDN w:val="0"/>
              <w:spacing w:before="114"/>
              <w:rPr>
                <w:rFonts w:ascii="Times New Roman" w:eastAsia="Times New Roman" w:hAnsi="Times New Roman" w:cs="Times New Roman"/>
                <w:b/>
                <w:sz w:val="22"/>
                <w:szCs w:val="22"/>
                <w:lang w:eastAsia="en-US"/>
              </w:rPr>
            </w:pPr>
          </w:p>
          <w:p w14:paraId="1D4B1791" w14:textId="77777777" w:rsidR="00A84F2F" w:rsidRPr="00A84F2F" w:rsidRDefault="00A84F2F" w:rsidP="00A84F2F">
            <w:pPr>
              <w:widowControl w:val="0"/>
              <w:autoSpaceDE w:val="0"/>
              <w:autoSpaceDN w:val="0"/>
              <w:ind w:left="8"/>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5</w:t>
            </w:r>
          </w:p>
        </w:tc>
        <w:tc>
          <w:tcPr>
            <w:tcW w:w="540" w:type="dxa"/>
            <w:vMerge w:val="restart"/>
          </w:tcPr>
          <w:p w14:paraId="64D3C853" w14:textId="77777777" w:rsidR="00A84F2F" w:rsidRPr="00A84F2F" w:rsidRDefault="00A84F2F" w:rsidP="00A84F2F">
            <w:pPr>
              <w:widowControl w:val="0"/>
              <w:autoSpaceDE w:val="0"/>
              <w:autoSpaceDN w:val="0"/>
              <w:rPr>
                <w:rFonts w:ascii="Times New Roman" w:eastAsia="Times New Roman" w:hAnsi="Times New Roman" w:cs="Times New Roman"/>
                <w:b/>
                <w:sz w:val="22"/>
                <w:szCs w:val="22"/>
                <w:lang w:eastAsia="en-US"/>
              </w:rPr>
            </w:pPr>
          </w:p>
          <w:p w14:paraId="2BB91044" w14:textId="77777777" w:rsidR="00A84F2F" w:rsidRPr="00A84F2F" w:rsidRDefault="00A84F2F" w:rsidP="00A84F2F">
            <w:pPr>
              <w:widowControl w:val="0"/>
              <w:autoSpaceDE w:val="0"/>
              <w:autoSpaceDN w:val="0"/>
              <w:spacing w:before="114"/>
              <w:rPr>
                <w:rFonts w:ascii="Times New Roman" w:eastAsia="Times New Roman" w:hAnsi="Times New Roman" w:cs="Times New Roman"/>
                <w:b/>
                <w:sz w:val="22"/>
                <w:szCs w:val="22"/>
                <w:lang w:eastAsia="en-US"/>
              </w:rPr>
            </w:pPr>
          </w:p>
          <w:p w14:paraId="75B1BAB2" w14:textId="77777777" w:rsidR="00A84F2F" w:rsidRPr="00A84F2F" w:rsidRDefault="00A84F2F" w:rsidP="00A84F2F">
            <w:pPr>
              <w:widowControl w:val="0"/>
              <w:autoSpaceDE w:val="0"/>
              <w:autoSpaceDN w:val="0"/>
              <w:ind w:left="13" w:right="4"/>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5</w:t>
            </w:r>
          </w:p>
        </w:tc>
        <w:tc>
          <w:tcPr>
            <w:tcW w:w="720" w:type="dxa"/>
          </w:tcPr>
          <w:p w14:paraId="3E542F22" w14:textId="77777777" w:rsidR="00A84F2F" w:rsidRPr="00A84F2F" w:rsidRDefault="00A84F2F" w:rsidP="00A84F2F">
            <w:pPr>
              <w:widowControl w:val="0"/>
              <w:autoSpaceDE w:val="0"/>
              <w:autoSpaceDN w:val="0"/>
              <w:spacing w:before="15"/>
              <w:ind w:left="15" w:right="2"/>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12.28</w:t>
            </w:r>
          </w:p>
        </w:tc>
        <w:tc>
          <w:tcPr>
            <w:tcW w:w="808" w:type="dxa"/>
          </w:tcPr>
          <w:p w14:paraId="3EA0F78E" w14:textId="77777777" w:rsidR="00A84F2F" w:rsidRPr="00A84F2F" w:rsidRDefault="00A84F2F" w:rsidP="00A84F2F">
            <w:pPr>
              <w:widowControl w:val="0"/>
              <w:autoSpaceDE w:val="0"/>
              <w:autoSpaceDN w:val="0"/>
              <w:spacing w:before="15"/>
              <w:ind w:left="29" w:right="1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11.98</w:t>
            </w:r>
          </w:p>
        </w:tc>
        <w:tc>
          <w:tcPr>
            <w:tcW w:w="1440" w:type="dxa"/>
            <w:vMerge w:val="restart"/>
          </w:tcPr>
          <w:p w14:paraId="4045D203" w14:textId="77777777" w:rsidR="00A84F2F" w:rsidRPr="00A84F2F" w:rsidRDefault="00A84F2F" w:rsidP="00A84F2F">
            <w:pPr>
              <w:widowControl w:val="0"/>
              <w:autoSpaceDE w:val="0"/>
              <w:autoSpaceDN w:val="0"/>
              <w:spacing w:before="232"/>
              <w:rPr>
                <w:rFonts w:ascii="Times New Roman" w:eastAsia="Times New Roman" w:hAnsi="Times New Roman" w:cs="Times New Roman"/>
                <w:b/>
                <w:sz w:val="22"/>
                <w:szCs w:val="22"/>
                <w:lang w:eastAsia="en-US"/>
              </w:rPr>
            </w:pPr>
          </w:p>
          <w:p w14:paraId="5196853F" w14:textId="77777777" w:rsidR="00A84F2F" w:rsidRPr="00A84F2F" w:rsidRDefault="00A84F2F" w:rsidP="00A84F2F">
            <w:pPr>
              <w:widowControl w:val="0"/>
              <w:autoSpaceDE w:val="0"/>
              <w:autoSpaceDN w:val="0"/>
              <w:ind w:left="16"/>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12.20</w:t>
            </w:r>
          </w:p>
          <w:p w14:paraId="168298A8" w14:textId="77777777" w:rsidR="00A84F2F" w:rsidRPr="00A84F2F" w:rsidRDefault="00A84F2F" w:rsidP="00A84F2F">
            <w:pPr>
              <w:widowControl w:val="0"/>
              <w:autoSpaceDE w:val="0"/>
              <w:autoSpaceDN w:val="0"/>
              <w:spacing w:before="19"/>
              <w:ind w:left="16" w:right="1"/>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(10.46-13.12)</w:t>
            </w:r>
          </w:p>
        </w:tc>
        <w:tc>
          <w:tcPr>
            <w:tcW w:w="811" w:type="dxa"/>
          </w:tcPr>
          <w:p w14:paraId="2B27258C" w14:textId="77777777" w:rsidR="00A84F2F" w:rsidRPr="00A84F2F" w:rsidRDefault="00A84F2F" w:rsidP="00A84F2F">
            <w:pPr>
              <w:widowControl w:val="0"/>
              <w:autoSpaceDE w:val="0"/>
              <w:autoSpaceDN w:val="0"/>
              <w:spacing w:before="15"/>
              <w:ind w:left="15" w:right="3"/>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1.43</w:t>
            </w:r>
          </w:p>
        </w:tc>
        <w:tc>
          <w:tcPr>
            <w:tcW w:w="720" w:type="dxa"/>
          </w:tcPr>
          <w:p w14:paraId="17D82E66" w14:textId="77777777" w:rsidR="00A84F2F" w:rsidRPr="00A84F2F" w:rsidRDefault="00A84F2F" w:rsidP="00A84F2F">
            <w:pPr>
              <w:widowControl w:val="0"/>
              <w:autoSpaceDE w:val="0"/>
              <w:autoSpaceDN w:val="0"/>
              <w:spacing w:before="15"/>
              <w:ind w:left="15" w:right="2"/>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0.00</w:t>
            </w:r>
          </w:p>
        </w:tc>
        <w:tc>
          <w:tcPr>
            <w:tcW w:w="989" w:type="dxa"/>
            <w:vMerge w:val="restart"/>
          </w:tcPr>
          <w:p w14:paraId="5B78BDEB" w14:textId="77777777" w:rsidR="00A84F2F" w:rsidRPr="00A84F2F" w:rsidRDefault="00A84F2F" w:rsidP="00A84F2F">
            <w:pPr>
              <w:widowControl w:val="0"/>
              <w:autoSpaceDE w:val="0"/>
              <w:autoSpaceDN w:val="0"/>
              <w:spacing w:before="232"/>
              <w:rPr>
                <w:rFonts w:ascii="Times New Roman" w:eastAsia="Times New Roman" w:hAnsi="Times New Roman" w:cs="Times New Roman"/>
                <w:b/>
                <w:sz w:val="22"/>
                <w:szCs w:val="22"/>
                <w:lang w:eastAsia="en-US"/>
              </w:rPr>
            </w:pPr>
          </w:p>
          <w:p w14:paraId="421AC96C" w14:textId="77777777" w:rsidR="00A84F2F" w:rsidRPr="00A84F2F" w:rsidRDefault="00A84F2F" w:rsidP="00A84F2F">
            <w:pPr>
              <w:widowControl w:val="0"/>
              <w:autoSpaceDE w:val="0"/>
              <w:autoSpaceDN w:val="0"/>
              <w:ind w:left="18"/>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3.29</w:t>
            </w:r>
          </w:p>
          <w:p w14:paraId="18AE010A" w14:textId="77777777" w:rsidR="00A84F2F" w:rsidRPr="00A84F2F" w:rsidRDefault="00A84F2F" w:rsidP="00A84F2F">
            <w:pPr>
              <w:widowControl w:val="0"/>
              <w:autoSpaceDE w:val="0"/>
              <w:autoSpaceDN w:val="0"/>
              <w:spacing w:before="19"/>
              <w:ind w:left="18" w:right="1"/>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(0-12.86)</w:t>
            </w:r>
          </w:p>
        </w:tc>
      </w:tr>
      <w:tr w:rsidR="00A84F2F" w:rsidRPr="00A84F2F" w14:paraId="2487C60E" w14:textId="77777777" w:rsidTr="00E906E7">
        <w:trPr>
          <w:trHeight w:val="292"/>
        </w:trPr>
        <w:tc>
          <w:tcPr>
            <w:tcW w:w="494" w:type="dxa"/>
            <w:vMerge/>
            <w:tcBorders>
              <w:top w:val="nil"/>
            </w:tcBorders>
          </w:tcPr>
          <w:p w14:paraId="2232A7D2"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1529" w:type="dxa"/>
            <w:vMerge/>
            <w:tcBorders>
              <w:top w:val="nil"/>
            </w:tcBorders>
          </w:tcPr>
          <w:p w14:paraId="0C5CD6B1"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631" w:type="dxa"/>
            <w:vMerge/>
            <w:tcBorders>
              <w:top w:val="nil"/>
            </w:tcBorders>
          </w:tcPr>
          <w:p w14:paraId="60A50F01"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540" w:type="dxa"/>
            <w:vMerge/>
            <w:tcBorders>
              <w:top w:val="nil"/>
            </w:tcBorders>
          </w:tcPr>
          <w:p w14:paraId="373D76E0"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720" w:type="dxa"/>
          </w:tcPr>
          <w:p w14:paraId="4C063D3A" w14:textId="77777777" w:rsidR="00A84F2F" w:rsidRPr="00A84F2F" w:rsidRDefault="00A84F2F" w:rsidP="00A84F2F">
            <w:pPr>
              <w:widowControl w:val="0"/>
              <w:autoSpaceDE w:val="0"/>
              <w:autoSpaceDN w:val="0"/>
              <w:spacing w:before="15"/>
              <w:ind w:left="15" w:right="2"/>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13.08</w:t>
            </w:r>
          </w:p>
        </w:tc>
        <w:tc>
          <w:tcPr>
            <w:tcW w:w="808" w:type="dxa"/>
          </w:tcPr>
          <w:p w14:paraId="2667A959" w14:textId="77777777" w:rsidR="00A84F2F" w:rsidRPr="00A84F2F" w:rsidRDefault="00A84F2F" w:rsidP="00A84F2F">
            <w:pPr>
              <w:widowControl w:val="0"/>
              <w:autoSpaceDE w:val="0"/>
              <w:autoSpaceDN w:val="0"/>
              <w:spacing w:before="15"/>
              <w:ind w:left="32" w:right="1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13.12</w:t>
            </w:r>
          </w:p>
        </w:tc>
        <w:tc>
          <w:tcPr>
            <w:tcW w:w="1440" w:type="dxa"/>
            <w:vMerge/>
            <w:tcBorders>
              <w:top w:val="nil"/>
            </w:tcBorders>
          </w:tcPr>
          <w:p w14:paraId="71D8758C"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811" w:type="dxa"/>
          </w:tcPr>
          <w:p w14:paraId="1822813C" w14:textId="77777777" w:rsidR="00A84F2F" w:rsidRPr="00A84F2F" w:rsidRDefault="00A84F2F" w:rsidP="00A84F2F">
            <w:pPr>
              <w:widowControl w:val="0"/>
              <w:autoSpaceDE w:val="0"/>
              <w:autoSpaceDN w:val="0"/>
              <w:spacing w:before="15"/>
              <w:ind w:left="15" w:right="3"/>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12.86</w:t>
            </w:r>
          </w:p>
        </w:tc>
        <w:tc>
          <w:tcPr>
            <w:tcW w:w="720" w:type="dxa"/>
          </w:tcPr>
          <w:p w14:paraId="7EC49A8F" w14:textId="77777777" w:rsidR="00A84F2F" w:rsidRPr="00A84F2F" w:rsidRDefault="00A84F2F" w:rsidP="00A84F2F">
            <w:pPr>
              <w:widowControl w:val="0"/>
              <w:autoSpaceDE w:val="0"/>
              <w:autoSpaceDN w:val="0"/>
              <w:spacing w:before="15"/>
              <w:ind w:left="15" w:right="2"/>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10.00</w:t>
            </w:r>
          </w:p>
        </w:tc>
        <w:tc>
          <w:tcPr>
            <w:tcW w:w="989" w:type="dxa"/>
            <w:vMerge/>
            <w:tcBorders>
              <w:top w:val="nil"/>
            </w:tcBorders>
          </w:tcPr>
          <w:p w14:paraId="576A4FE4"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r>
      <w:tr w:rsidR="00A84F2F" w:rsidRPr="00A84F2F" w14:paraId="14D81992" w14:textId="77777777" w:rsidTr="00E906E7">
        <w:trPr>
          <w:trHeight w:val="294"/>
        </w:trPr>
        <w:tc>
          <w:tcPr>
            <w:tcW w:w="494" w:type="dxa"/>
            <w:vMerge/>
            <w:tcBorders>
              <w:top w:val="nil"/>
            </w:tcBorders>
          </w:tcPr>
          <w:p w14:paraId="07C5D3F7"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1529" w:type="dxa"/>
            <w:vMerge/>
            <w:tcBorders>
              <w:top w:val="nil"/>
            </w:tcBorders>
          </w:tcPr>
          <w:p w14:paraId="4B616C24"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631" w:type="dxa"/>
            <w:vMerge/>
            <w:tcBorders>
              <w:top w:val="nil"/>
            </w:tcBorders>
          </w:tcPr>
          <w:p w14:paraId="737E90DE"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540" w:type="dxa"/>
            <w:vMerge/>
            <w:tcBorders>
              <w:top w:val="nil"/>
            </w:tcBorders>
          </w:tcPr>
          <w:p w14:paraId="59889526"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720" w:type="dxa"/>
          </w:tcPr>
          <w:p w14:paraId="67CEC06C" w14:textId="77777777" w:rsidR="00A84F2F" w:rsidRPr="00A84F2F" w:rsidRDefault="00A84F2F" w:rsidP="00A84F2F">
            <w:pPr>
              <w:widowControl w:val="0"/>
              <w:autoSpaceDE w:val="0"/>
              <w:autoSpaceDN w:val="0"/>
              <w:spacing w:before="15"/>
              <w:ind w:left="15" w:right="2"/>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12.00</w:t>
            </w:r>
          </w:p>
        </w:tc>
        <w:tc>
          <w:tcPr>
            <w:tcW w:w="808" w:type="dxa"/>
          </w:tcPr>
          <w:p w14:paraId="01B8E57A" w14:textId="77777777" w:rsidR="00A84F2F" w:rsidRPr="00A84F2F" w:rsidRDefault="00A84F2F" w:rsidP="00A84F2F">
            <w:pPr>
              <w:widowControl w:val="0"/>
              <w:autoSpaceDE w:val="0"/>
              <w:autoSpaceDN w:val="0"/>
              <w:spacing w:before="15"/>
              <w:ind w:left="32" w:right="1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12.38</w:t>
            </w:r>
          </w:p>
        </w:tc>
        <w:tc>
          <w:tcPr>
            <w:tcW w:w="1440" w:type="dxa"/>
            <w:vMerge/>
            <w:tcBorders>
              <w:top w:val="nil"/>
            </w:tcBorders>
          </w:tcPr>
          <w:p w14:paraId="2D481E90"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811" w:type="dxa"/>
          </w:tcPr>
          <w:p w14:paraId="42C9385B" w14:textId="77777777" w:rsidR="00A84F2F" w:rsidRPr="00A84F2F" w:rsidRDefault="00A84F2F" w:rsidP="00A84F2F">
            <w:pPr>
              <w:widowControl w:val="0"/>
              <w:autoSpaceDE w:val="0"/>
              <w:autoSpaceDN w:val="0"/>
              <w:spacing w:before="15"/>
              <w:ind w:left="15" w:right="3"/>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1.43</w:t>
            </w:r>
          </w:p>
        </w:tc>
        <w:tc>
          <w:tcPr>
            <w:tcW w:w="720" w:type="dxa"/>
          </w:tcPr>
          <w:p w14:paraId="3C83D4D3" w14:textId="77777777" w:rsidR="00A84F2F" w:rsidRPr="00A84F2F" w:rsidRDefault="00A84F2F" w:rsidP="00A84F2F">
            <w:pPr>
              <w:widowControl w:val="0"/>
              <w:autoSpaceDE w:val="0"/>
              <w:autoSpaceDN w:val="0"/>
              <w:spacing w:before="15"/>
              <w:ind w:left="15" w:right="2"/>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1.43</w:t>
            </w:r>
          </w:p>
        </w:tc>
        <w:tc>
          <w:tcPr>
            <w:tcW w:w="989" w:type="dxa"/>
            <w:vMerge/>
            <w:tcBorders>
              <w:top w:val="nil"/>
            </w:tcBorders>
          </w:tcPr>
          <w:p w14:paraId="28886D5C"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r>
      <w:tr w:rsidR="00A84F2F" w:rsidRPr="00A84F2F" w14:paraId="3FE03EE5" w14:textId="77777777" w:rsidTr="00E906E7">
        <w:trPr>
          <w:trHeight w:val="292"/>
        </w:trPr>
        <w:tc>
          <w:tcPr>
            <w:tcW w:w="494" w:type="dxa"/>
            <w:vMerge/>
            <w:tcBorders>
              <w:top w:val="nil"/>
            </w:tcBorders>
          </w:tcPr>
          <w:p w14:paraId="4159C3E4"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1529" w:type="dxa"/>
            <w:vMerge/>
            <w:tcBorders>
              <w:top w:val="nil"/>
            </w:tcBorders>
          </w:tcPr>
          <w:p w14:paraId="2BBCD11B"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631" w:type="dxa"/>
            <w:vMerge/>
            <w:tcBorders>
              <w:top w:val="nil"/>
            </w:tcBorders>
          </w:tcPr>
          <w:p w14:paraId="05AEB308"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540" w:type="dxa"/>
            <w:vMerge/>
            <w:tcBorders>
              <w:top w:val="nil"/>
            </w:tcBorders>
          </w:tcPr>
          <w:p w14:paraId="1A16F28E"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720" w:type="dxa"/>
          </w:tcPr>
          <w:p w14:paraId="7D63F159" w14:textId="77777777" w:rsidR="00A84F2F" w:rsidRPr="00A84F2F" w:rsidRDefault="00A84F2F" w:rsidP="00A84F2F">
            <w:pPr>
              <w:widowControl w:val="0"/>
              <w:autoSpaceDE w:val="0"/>
              <w:autoSpaceDN w:val="0"/>
              <w:spacing w:before="15"/>
              <w:ind w:left="15" w:right="4"/>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11.17</w:t>
            </w:r>
          </w:p>
        </w:tc>
        <w:tc>
          <w:tcPr>
            <w:tcW w:w="808" w:type="dxa"/>
          </w:tcPr>
          <w:p w14:paraId="7E2ED345" w14:textId="77777777" w:rsidR="00A84F2F" w:rsidRPr="00A84F2F" w:rsidRDefault="00A84F2F" w:rsidP="00A84F2F">
            <w:pPr>
              <w:widowControl w:val="0"/>
              <w:autoSpaceDE w:val="0"/>
              <w:autoSpaceDN w:val="0"/>
              <w:spacing w:before="15"/>
              <w:ind w:left="32" w:right="1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10.46</w:t>
            </w:r>
          </w:p>
        </w:tc>
        <w:tc>
          <w:tcPr>
            <w:tcW w:w="1440" w:type="dxa"/>
            <w:vMerge/>
            <w:tcBorders>
              <w:top w:val="nil"/>
            </w:tcBorders>
          </w:tcPr>
          <w:p w14:paraId="656C0CA7"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811" w:type="dxa"/>
          </w:tcPr>
          <w:p w14:paraId="7D2E55FB" w14:textId="77777777" w:rsidR="00A84F2F" w:rsidRPr="00A84F2F" w:rsidRDefault="00A84F2F" w:rsidP="00A84F2F">
            <w:pPr>
              <w:widowControl w:val="0"/>
              <w:autoSpaceDE w:val="0"/>
              <w:autoSpaceDN w:val="0"/>
              <w:spacing w:before="15"/>
              <w:ind w:left="15" w:right="3"/>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0.00</w:t>
            </w:r>
          </w:p>
        </w:tc>
        <w:tc>
          <w:tcPr>
            <w:tcW w:w="720" w:type="dxa"/>
          </w:tcPr>
          <w:p w14:paraId="75A56CED" w14:textId="77777777" w:rsidR="00A84F2F" w:rsidRPr="00A84F2F" w:rsidRDefault="00A84F2F" w:rsidP="00A84F2F">
            <w:pPr>
              <w:widowControl w:val="0"/>
              <w:autoSpaceDE w:val="0"/>
              <w:autoSpaceDN w:val="0"/>
              <w:spacing w:before="15"/>
              <w:ind w:left="15" w:right="2"/>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0.00</w:t>
            </w:r>
          </w:p>
        </w:tc>
        <w:tc>
          <w:tcPr>
            <w:tcW w:w="989" w:type="dxa"/>
            <w:vMerge/>
            <w:tcBorders>
              <w:top w:val="nil"/>
            </w:tcBorders>
          </w:tcPr>
          <w:p w14:paraId="6650ABEB"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r>
      <w:tr w:rsidR="00A84F2F" w:rsidRPr="00A84F2F" w14:paraId="6CE8193A" w14:textId="77777777" w:rsidTr="00E906E7">
        <w:trPr>
          <w:trHeight w:val="292"/>
        </w:trPr>
        <w:tc>
          <w:tcPr>
            <w:tcW w:w="494" w:type="dxa"/>
            <w:vMerge/>
            <w:tcBorders>
              <w:top w:val="nil"/>
            </w:tcBorders>
          </w:tcPr>
          <w:p w14:paraId="18D9BFF2"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1529" w:type="dxa"/>
            <w:vMerge/>
            <w:tcBorders>
              <w:top w:val="nil"/>
            </w:tcBorders>
          </w:tcPr>
          <w:p w14:paraId="74A557D7"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631" w:type="dxa"/>
            <w:vMerge/>
            <w:tcBorders>
              <w:top w:val="nil"/>
            </w:tcBorders>
          </w:tcPr>
          <w:p w14:paraId="0627C467"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540" w:type="dxa"/>
            <w:vMerge/>
            <w:tcBorders>
              <w:top w:val="nil"/>
            </w:tcBorders>
          </w:tcPr>
          <w:p w14:paraId="3EA6491B"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720" w:type="dxa"/>
          </w:tcPr>
          <w:p w14:paraId="0C4F78AA" w14:textId="77777777" w:rsidR="00A84F2F" w:rsidRPr="00A84F2F" w:rsidRDefault="00A84F2F" w:rsidP="00A84F2F">
            <w:pPr>
              <w:widowControl w:val="0"/>
              <w:autoSpaceDE w:val="0"/>
              <w:autoSpaceDN w:val="0"/>
              <w:spacing w:before="15"/>
              <w:ind w:left="15" w:right="2"/>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12.84</w:t>
            </w:r>
          </w:p>
        </w:tc>
        <w:tc>
          <w:tcPr>
            <w:tcW w:w="808" w:type="dxa"/>
          </w:tcPr>
          <w:p w14:paraId="5FD4BBCA" w14:textId="77777777" w:rsidR="00A84F2F" w:rsidRPr="00A84F2F" w:rsidRDefault="00A84F2F" w:rsidP="00A84F2F">
            <w:pPr>
              <w:widowControl w:val="0"/>
              <w:autoSpaceDE w:val="0"/>
              <w:autoSpaceDN w:val="0"/>
              <w:spacing w:before="15"/>
              <w:ind w:left="32" w:right="1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12.66</w:t>
            </w:r>
          </w:p>
        </w:tc>
        <w:tc>
          <w:tcPr>
            <w:tcW w:w="1440" w:type="dxa"/>
            <w:vMerge/>
            <w:tcBorders>
              <w:top w:val="nil"/>
            </w:tcBorders>
          </w:tcPr>
          <w:p w14:paraId="7F3530C3"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811" w:type="dxa"/>
          </w:tcPr>
          <w:p w14:paraId="369C96C3" w14:textId="77777777" w:rsidR="00A84F2F" w:rsidRPr="00A84F2F" w:rsidRDefault="00A84F2F" w:rsidP="00A84F2F">
            <w:pPr>
              <w:widowControl w:val="0"/>
              <w:autoSpaceDE w:val="0"/>
              <w:autoSpaceDN w:val="0"/>
              <w:spacing w:before="15"/>
              <w:ind w:left="15" w:right="3"/>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2.86</w:t>
            </w:r>
          </w:p>
        </w:tc>
        <w:tc>
          <w:tcPr>
            <w:tcW w:w="720" w:type="dxa"/>
          </w:tcPr>
          <w:p w14:paraId="30507C4D" w14:textId="77777777" w:rsidR="00A84F2F" w:rsidRPr="00A84F2F" w:rsidRDefault="00A84F2F" w:rsidP="00A84F2F">
            <w:pPr>
              <w:widowControl w:val="0"/>
              <w:autoSpaceDE w:val="0"/>
              <w:autoSpaceDN w:val="0"/>
              <w:spacing w:before="15"/>
              <w:ind w:left="15" w:right="2"/>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2.86</w:t>
            </w:r>
          </w:p>
        </w:tc>
        <w:tc>
          <w:tcPr>
            <w:tcW w:w="989" w:type="dxa"/>
            <w:vMerge/>
            <w:tcBorders>
              <w:top w:val="nil"/>
            </w:tcBorders>
          </w:tcPr>
          <w:p w14:paraId="1ABD5810"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r>
      <w:tr w:rsidR="00A84F2F" w:rsidRPr="00A84F2F" w14:paraId="641379C6" w14:textId="77777777" w:rsidTr="00E906E7">
        <w:trPr>
          <w:trHeight w:val="292"/>
        </w:trPr>
        <w:tc>
          <w:tcPr>
            <w:tcW w:w="494" w:type="dxa"/>
            <w:vMerge w:val="restart"/>
          </w:tcPr>
          <w:p w14:paraId="1F1CC7D9" w14:textId="77777777" w:rsidR="00A84F2F" w:rsidRPr="00A84F2F" w:rsidRDefault="00A84F2F" w:rsidP="00A84F2F">
            <w:pPr>
              <w:widowControl w:val="0"/>
              <w:autoSpaceDE w:val="0"/>
              <w:autoSpaceDN w:val="0"/>
              <w:rPr>
                <w:rFonts w:ascii="Times New Roman" w:eastAsia="Times New Roman" w:hAnsi="Times New Roman" w:cs="Times New Roman"/>
                <w:b/>
                <w:sz w:val="22"/>
                <w:szCs w:val="22"/>
                <w:lang w:eastAsia="en-US"/>
              </w:rPr>
            </w:pPr>
          </w:p>
          <w:p w14:paraId="2E2B9A63" w14:textId="77777777" w:rsidR="00A84F2F" w:rsidRPr="00A84F2F" w:rsidRDefault="00A84F2F" w:rsidP="00A84F2F">
            <w:pPr>
              <w:widowControl w:val="0"/>
              <w:autoSpaceDE w:val="0"/>
              <w:autoSpaceDN w:val="0"/>
              <w:spacing w:before="116"/>
              <w:rPr>
                <w:rFonts w:ascii="Times New Roman" w:eastAsia="Times New Roman" w:hAnsi="Times New Roman" w:cs="Times New Roman"/>
                <w:b/>
                <w:sz w:val="22"/>
                <w:szCs w:val="22"/>
                <w:lang w:eastAsia="en-US"/>
              </w:rPr>
            </w:pPr>
          </w:p>
          <w:p w14:paraId="59CE978A" w14:textId="77777777" w:rsidR="00A84F2F" w:rsidRPr="00A84F2F" w:rsidRDefault="00A84F2F" w:rsidP="00A84F2F">
            <w:pPr>
              <w:widowControl w:val="0"/>
              <w:autoSpaceDE w:val="0"/>
              <w:autoSpaceDN w:val="0"/>
              <w:ind w:left="163"/>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3.</w:t>
            </w:r>
          </w:p>
        </w:tc>
        <w:tc>
          <w:tcPr>
            <w:tcW w:w="1529" w:type="dxa"/>
            <w:vMerge w:val="restart"/>
          </w:tcPr>
          <w:p w14:paraId="65985F39" w14:textId="77777777" w:rsidR="00A84F2F" w:rsidRPr="00A84F2F" w:rsidRDefault="00A84F2F" w:rsidP="00A84F2F">
            <w:pPr>
              <w:widowControl w:val="0"/>
              <w:autoSpaceDE w:val="0"/>
              <w:autoSpaceDN w:val="0"/>
              <w:spacing w:before="239"/>
              <w:rPr>
                <w:rFonts w:ascii="Times New Roman" w:eastAsia="Times New Roman" w:hAnsi="Times New Roman" w:cs="Times New Roman"/>
                <w:b/>
                <w:sz w:val="22"/>
                <w:szCs w:val="22"/>
                <w:lang w:eastAsia="en-US"/>
              </w:rPr>
            </w:pPr>
          </w:p>
          <w:p w14:paraId="218A0299" w14:textId="77777777" w:rsidR="00A84F2F" w:rsidRPr="00A84F2F" w:rsidRDefault="00A84F2F" w:rsidP="00A84F2F">
            <w:pPr>
              <w:widowControl w:val="0"/>
              <w:autoSpaceDE w:val="0"/>
              <w:autoSpaceDN w:val="0"/>
              <w:spacing w:before="1"/>
              <w:ind w:left="727" w:right="48" w:hanging="665"/>
              <w:rPr>
                <w:rFonts w:ascii="Times New Roman" w:eastAsia="Times New Roman" w:hAnsi="Times New Roman" w:cs="Times New Roman"/>
                <w:sz w:val="22"/>
                <w:szCs w:val="22"/>
                <w:lang w:eastAsia="en-US"/>
              </w:rPr>
            </w:pPr>
            <w:proofErr w:type="spellStart"/>
            <w:r w:rsidRPr="00A84F2F">
              <w:rPr>
                <w:rFonts w:ascii="Times New Roman" w:eastAsia="Times New Roman" w:hAnsi="Times New Roman" w:cs="Times New Roman"/>
                <w:spacing w:val="-2"/>
                <w:sz w:val="22"/>
                <w:szCs w:val="22"/>
                <w:lang w:eastAsia="en-US"/>
              </w:rPr>
              <w:t>Raghunathganj</w:t>
            </w:r>
            <w:proofErr w:type="spellEnd"/>
            <w:r w:rsidRPr="00A84F2F">
              <w:rPr>
                <w:rFonts w:ascii="Times New Roman" w:eastAsia="Times New Roman" w:hAnsi="Times New Roman" w:cs="Times New Roman"/>
                <w:spacing w:val="-2"/>
                <w:sz w:val="22"/>
                <w:szCs w:val="22"/>
                <w:lang w:eastAsia="en-US"/>
              </w:rPr>
              <w:t xml:space="preserve">- </w:t>
            </w:r>
            <w:r w:rsidRPr="00A84F2F">
              <w:rPr>
                <w:rFonts w:ascii="Times New Roman" w:eastAsia="Times New Roman" w:hAnsi="Times New Roman" w:cs="Times New Roman"/>
                <w:spacing w:val="-10"/>
                <w:sz w:val="22"/>
                <w:szCs w:val="22"/>
                <w:lang w:eastAsia="en-US"/>
              </w:rPr>
              <w:t>I</w:t>
            </w:r>
          </w:p>
        </w:tc>
        <w:tc>
          <w:tcPr>
            <w:tcW w:w="631" w:type="dxa"/>
            <w:vMerge w:val="restart"/>
          </w:tcPr>
          <w:p w14:paraId="469268D8" w14:textId="77777777" w:rsidR="00A84F2F" w:rsidRPr="00A84F2F" w:rsidRDefault="00A84F2F" w:rsidP="00A84F2F">
            <w:pPr>
              <w:widowControl w:val="0"/>
              <w:autoSpaceDE w:val="0"/>
              <w:autoSpaceDN w:val="0"/>
              <w:rPr>
                <w:rFonts w:ascii="Times New Roman" w:eastAsia="Times New Roman" w:hAnsi="Times New Roman" w:cs="Times New Roman"/>
                <w:b/>
                <w:sz w:val="22"/>
                <w:szCs w:val="22"/>
                <w:lang w:eastAsia="en-US"/>
              </w:rPr>
            </w:pPr>
          </w:p>
          <w:p w14:paraId="79CD0852" w14:textId="77777777" w:rsidR="00A84F2F" w:rsidRPr="00A84F2F" w:rsidRDefault="00A84F2F" w:rsidP="00A84F2F">
            <w:pPr>
              <w:widowControl w:val="0"/>
              <w:autoSpaceDE w:val="0"/>
              <w:autoSpaceDN w:val="0"/>
              <w:spacing w:before="116"/>
              <w:rPr>
                <w:rFonts w:ascii="Times New Roman" w:eastAsia="Times New Roman" w:hAnsi="Times New Roman" w:cs="Times New Roman"/>
                <w:b/>
                <w:sz w:val="22"/>
                <w:szCs w:val="22"/>
                <w:lang w:eastAsia="en-US"/>
              </w:rPr>
            </w:pPr>
          </w:p>
          <w:p w14:paraId="49C53A88" w14:textId="77777777" w:rsidR="00A84F2F" w:rsidRPr="00A84F2F" w:rsidRDefault="00A84F2F" w:rsidP="00A84F2F">
            <w:pPr>
              <w:widowControl w:val="0"/>
              <w:autoSpaceDE w:val="0"/>
              <w:autoSpaceDN w:val="0"/>
              <w:ind w:left="8"/>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5</w:t>
            </w:r>
          </w:p>
        </w:tc>
        <w:tc>
          <w:tcPr>
            <w:tcW w:w="540" w:type="dxa"/>
            <w:vMerge w:val="restart"/>
          </w:tcPr>
          <w:p w14:paraId="2E636047" w14:textId="77777777" w:rsidR="00A84F2F" w:rsidRPr="00A84F2F" w:rsidRDefault="00A84F2F" w:rsidP="00A84F2F">
            <w:pPr>
              <w:widowControl w:val="0"/>
              <w:autoSpaceDE w:val="0"/>
              <w:autoSpaceDN w:val="0"/>
              <w:rPr>
                <w:rFonts w:ascii="Times New Roman" w:eastAsia="Times New Roman" w:hAnsi="Times New Roman" w:cs="Times New Roman"/>
                <w:b/>
                <w:sz w:val="22"/>
                <w:szCs w:val="22"/>
                <w:lang w:eastAsia="en-US"/>
              </w:rPr>
            </w:pPr>
          </w:p>
          <w:p w14:paraId="35715AB6" w14:textId="77777777" w:rsidR="00A84F2F" w:rsidRPr="00A84F2F" w:rsidRDefault="00A84F2F" w:rsidP="00A84F2F">
            <w:pPr>
              <w:widowControl w:val="0"/>
              <w:autoSpaceDE w:val="0"/>
              <w:autoSpaceDN w:val="0"/>
              <w:spacing w:before="116"/>
              <w:rPr>
                <w:rFonts w:ascii="Times New Roman" w:eastAsia="Times New Roman" w:hAnsi="Times New Roman" w:cs="Times New Roman"/>
                <w:b/>
                <w:sz w:val="22"/>
                <w:szCs w:val="22"/>
                <w:lang w:eastAsia="en-US"/>
              </w:rPr>
            </w:pPr>
          </w:p>
          <w:p w14:paraId="58B1C691" w14:textId="77777777" w:rsidR="00A84F2F" w:rsidRPr="00A84F2F" w:rsidRDefault="00A84F2F" w:rsidP="00A84F2F">
            <w:pPr>
              <w:widowControl w:val="0"/>
              <w:autoSpaceDE w:val="0"/>
              <w:autoSpaceDN w:val="0"/>
              <w:ind w:left="13" w:right="4"/>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5</w:t>
            </w:r>
          </w:p>
        </w:tc>
        <w:tc>
          <w:tcPr>
            <w:tcW w:w="720" w:type="dxa"/>
          </w:tcPr>
          <w:p w14:paraId="371B8956" w14:textId="77777777" w:rsidR="00A84F2F" w:rsidRPr="00A84F2F" w:rsidRDefault="00A84F2F" w:rsidP="00A84F2F">
            <w:pPr>
              <w:widowControl w:val="0"/>
              <w:autoSpaceDE w:val="0"/>
              <w:autoSpaceDN w:val="0"/>
              <w:spacing w:before="15"/>
              <w:ind w:left="15" w:right="2"/>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9.98</w:t>
            </w:r>
          </w:p>
        </w:tc>
        <w:tc>
          <w:tcPr>
            <w:tcW w:w="808" w:type="dxa"/>
          </w:tcPr>
          <w:p w14:paraId="367067DB" w14:textId="77777777" w:rsidR="00A84F2F" w:rsidRPr="00A84F2F" w:rsidRDefault="00A84F2F" w:rsidP="00A84F2F">
            <w:pPr>
              <w:widowControl w:val="0"/>
              <w:autoSpaceDE w:val="0"/>
              <w:autoSpaceDN w:val="0"/>
              <w:spacing w:before="15"/>
              <w:ind w:left="32" w:right="1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10.00</w:t>
            </w:r>
          </w:p>
        </w:tc>
        <w:tc>
          <w:tcPr>
            <w:tcW w:w="1440" w:type="dxa"/>
            <w:vMerge w:val="restart"/>
          </w:tcPr>
          <w:p w14:paraId="114D1E91" w14:textId="77777777" w:rsidR="00A84F2F" w:rsidRPr="00A84F2F" w:rsidRDefault="00A84F2F" w:rsidP="00A84F2F">
            <w:pPr>
              <w:widowControl w:val="0"/>
              <w:autoSpaceDE w:val="0"/>
              <w:autoSpaceDN w:val="0"/>
              <w:spacing w:before="232"/>
              <w:rPr>
                <w:rFonts w:ascii="Times New Roman" w:eastAsia="Times New Roman" w:hAnsi="Times New Roman" w:cs="Times New Roman"/>
                <w:b/>
                <w:sz w:val="22"/>
                <w:szCs w:val="22"/>
                <w:lang w:eastAsia="en-US"/>
              </w:rPr>
            </w:pPr>
          </w:p>
          <w:p w14:paraId="569A6AA1" w14:textId="77777777" w:rsidR="00A84F2F" w:rsidRPr="00A84F2F" w:rsidRDefault="00A84F2F" w:rsidP="00A84F2F">
            <w:pPr>
              <w:widowControl w:val="0"/>
              <w:autoSpaceDE w:val="0"/>
              <w:autoSpaceDN w:val="0"/>
              <w:ind w:left="16" w:right="3"/>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11.86</w:t>
            </w:r>
          </w:p>
          <w:p w14:paraId="7CF9870A" w14:textId="77777777" w:rsidR="00A84F2F" w:rsidRPr="00A84F2F" w:rsidRDefault="00A84F2F" w:rsidP="00A84F2F">
            <w:pPr>
              <w:widowControl w:val="0"/>
              <w:autoSpaceDE w:val="0"/>
              <w:autoSpaceDN w:val="0"/>
              <w:spacing w:before="19"/>
              <w:ind w:left="16" w:right="1"/>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(9.98-13.00)</w:t>
            </w:r>
          </w:p>
        </w:tc>
        <w:tc>
          <w:tcPr>
            <w:tcW w:w="811" w:type="dxa"/>
          </w:tcPr>
          <w:p w14:paraId="0BBE81B3" w14:textId="77777777" w:rsidR="00A84F2F" w:rsidRPr="00A84F2F" w:rsidRDefault="00A84F2F" w:rsidP="00A84F2F">
            <w:pPr>
              <w:widowControl w:val="0"/>
              <w:autoSpaceDE w:val="0"/>
              <w:autoSpaceDN w:val="0"/>
              <w:spacing w:before="15"/>
              <w:ind w:left="15" w:right="3"/>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0.00</w:t>
            </w:r>
          </w:p>
        </w:tc>
        <w:tc>
          <w:tcPr>
            <w:tcW w:w="720" w:type="dxa"/>
          </w:tcPr>
          <w:p w14:paraId="26825545" w14:textId="77777777" w:rsidR="00A84F2F" w:rsidRPr="00A84F2F" w:rsidRDefault="00A84F2F" w:rsidP="00A84F2F">
            <w:pPr>
              <w:widowControl w:val="0"/>
              <w:autoSpaceDE w:val="0"/>
              <w:autoSpaceDN w:val="0"/>
              <w:spacing w:before="15"/>
              <w:ind w:left="15" w:right="2"/>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0.00</w:t>
            </w:r>
          </w:p>
        </w:tc>
        <w:tc>
          <w:tcPr>
            <w:tcW w:w="989" w:type="dxa"/>
            <w:vMerge w:val="restart"/>
          </w:tcPr>
          <w:p w14:paraId="710DF61B" w14:textId="77777777" w:rsidR="00A84F2F" w:rsidRPr="00A84F2F" w:rsidRDefault="00A84F2F" w:rsidP="00A84F2F">
            <w:pPr>
              <w:widowControl w:val="0"/>
              <w:autoSpaceDE w:val="0"/>
              <w:autoSpaceDN w:val="0"/>
              <w:spacing w:before="232"/>
              <w:rPr>
                <w:rFonts w:ascii="Times New Roman" w:eastAsia="Times New Roman" w:hAnsi="Times New Roman" w:cs="Times New Roman"/>
                <w:b/>
                <w:sz w:val="22"/>
                <w:szCs w:val="22"/>
                <w:lang w:eastAsia="en-US"/>
              </w:rPr>
            </w:pPr>
          </w:p>
          <w:p w14:paraId="3FA752EF" w14:textId="77777777" w:rsidR="00A84F2F" w:rsidRPr="00A84F2F" w:rsidRDefault="00A84F2F" w:rsidP="00A84F2F">
            <w:pPr>
              <w:widowControl w:val="0"/>
              <w:autoSpaceDE w:val="0"/>
              <w:autoSpaceDN w:val="0"/>
              <w:ind w:left="18"/>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2.00</w:t>
            </w:r>
          </w:p>
          <w:p w14:paraId="11256EAC" w14:textId="77777777" w:rsidR="00A84F2F" w:rsidRPr="00A84F2F" w:rsidRDefault="00A84F2F" w:rsidP="00A84F2F">
            <w:pPr>
              <w:widowControl w:val="0"/>
              <w:autoSpaceDE w:val="0"/>
              <w:autoSpaceDN w:val="0"/>
              <w:spacing w:before="19"/>
              <w:ind w:left="18" w:right="1"/>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(0-7.14)</w:t>
            </w:r>
          </w:p>
        </w:tc>
      </w:tr>
      <w:tr w:rsidR="00A84F2F" w:rsidRPr="00A84F2F" w14:paraId="0C7D10FC" w14:textId="77777777" w:rsidTr="00E906E7">
        <w:trPr>
          <w:trHeight w:val="294"/>
        </w:trPr>
        <w:tc>
          <w:tcPr>
            <w:tcW w:w="494" w:type="dxa"/>
            <w:vMerge/>
            <w:tcBorders>
              <w:top w:val="nil"/>
            </w:tcBorders>
          </w:tcPr>
          <w:p w14:paraId="5A339119"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1529" w:type="dxa"/>
            <w:vMerge/>
            <w:tcBorders>
              <w:top w:val="nil"/>
            </w:tcBorders>
          </w:tcPr>
          <w:p w14:paraId="075242B4"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631" w:type="dxa"/>
            <w:vMerge/>
            <w:tcBorders>
              <w:top w:val="nil"/>
            </w:tcBorders>
          </w:tcPr>
          <w:p w14:paraId="79D5A5F7"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540" w:type="dxa"/>
            <w:vMerge/>
            <w:tcBorders>
              <w:top w:val="nil"/>
            </w:tcBorders>
          </w:tcPr>
          <w:p w14:paraId="144CE5E0"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720" w:type="dxa"/>
          </w:tcPr>
          <w:p w14:paraId="651B80A3" w14:textId="77777777" w:rsidR="00A84F2F" w:rsidRPr="00A84F2F" w:rsidRDefault="00A84F2F" w:rsidP="00A84F2F">
            <w:pPr>
              <w:widowControl w:val="0"/>
              <w:autoSpaceDE w:val="0"/>
              <w:autoSpaceDN w:val="0"/>
              <w:spacing w:before="15"/>
              <w:ind w:left="15" w:right="2"/>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12.20</w:t>
            </w:r>
          </w:p>
        </w:tc>
        <w:tc>
          <w:tcPr>
            <w:tcW w:w="808" w:type="dxa"/>
          </w:tcPr>
          <w:p w14:paraId="6B22EB3E" w14:textId="77777777" w:rsidR="00A84F2F" w:rsidRPr="00A84F2F" w:rsidRDefault="00A84F2F" w:rsidP="00A84F2F">
            <w:pPr>
              <w:widowControl w:val="0"/>
              <w:autoSpaceDE w:val="0"/>
              <w:autoSpaceDN w:val="0"/>
              <w:spacing w:before="15"/>
              <w:ind w:left="29" w:right="1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11.96</w:t>
            </w:r>
          </w:p>
        </w:tc>
        <w:tc>
          <w:tcPr>
            <w:tcW w:w="1440" w:type="dxa"/>
            <w:vMerge/>
            <w:tcBorders>
              <w:top w:val="nil"/>
            </w:tcBorders>
          </w:tcPr>
          <w:p w14:paraId="35A7974B"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811" w:type="dxa"/>
          </w:tcPr>
          <w:p w14:paraId="7963F621" w14:textId="77777777" w:rsidR="00A84F2F" w:rsidRPr="00A84F2F" w:rsidRDefault="00A84F2F" w:rsidP="00A84F2F">
            <w:pPr>
              <w:widowControl w:val="0"/>
              <w:autoSpaceDE w:val="0"/>
              <w:autoSpaceDN w:val="0"/>
              <w:spacing w:before="15"/>
              <w:ind w:left="15" w:right="3"/>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2.86</w:t>
            </w:r>
          </w:p>
        </w:tc>
        <w:tc>
          <w:tcPr>
            <w:tcW w:w="720" w:type="dxa"/>
          </w:tcPr>
          <w:p w14:paraId="0AE640AF" w14:textId="77777777" w:rsidR="00A84F2F" w:rsidRPr="00A84F2F" w:rsidRDefault="00A84F2F" w:rsidP="00A84F2F">
            <w:pPr>
              <w:widowControl w:val="0"/>
              <w:autoSpaceDE w:val="0"/>
              <w:autoSpaceDN w:val="0"/>
              <w:spacing w:before="15"/>
              <w:ind w:left="15" w:right="2"/>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0.00</w:t>
            </w:r>
          </w:p>
        </w:tc>
        <w:tc>
          <w:tcPr>
            <w:tcW w:w="989" w:type="dxa"/>
            <w:vMerge/>
            <w:tcBorders>
              <w:top w:val="nil"/>
            </w:tcBorders>
          </w:tcPr>
          <w:p w14:paraId="3E4C343E"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r>
      <w:tr w:rsidR="00A84F2F" w:rsidRPr="00A84F2F" w14:paraId="5104C775" w14:textId="77777777" w:rsidTr="00E906E7">
        <w:trPr>
          <w:trHeight w:val="292"/>
        </w:trPr>
        <w:tc>
          <w:tcPr>
            <w:tcW w:w="494" w:type="dxa"/>
            <w:vMerge/>
            <w:tcBorders>
              <w:top w:val="nil"/>
            </w:tcBorders>
          </w:tcPr>
          <w:p w14:paraId="35013A96"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1529" w:type="dxa"/>
            <w:vMerge/>
            <w:tcBorders>
              <w:top w:val="nil"/>
            </w:tcBorders>
          </w:tcPr>
          <w:p w14:paraId="0B315853"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631" w:type="dxa"/>
            <w:vMerge/>
            <w:tcBorders>
              <w:top w:val="nil"/>
            </w:tcBorders>
          </w:tcPr>
          <w:p w14:paraId="7F1614BB"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540" w:type="dxa"/>
            <w:vMerge/>
            <w:tcBorders>
              <w:top w:val="nil"/>
            </w:tcBorders>
          </w:tcPr>
          <w:p w14:paraId="0D264D10"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720" w:type="dxa"/>
          </w:tcPr>
          <w:p w14:paraId="11670D7F" w14:textId="77777777" w:rsidR="00A84F2F" w:rsidRPr="00A84F2F" w:rsidRDefault="00A84F2F" w:rsidP="00A84F2F">
            <w:pPr>
              <w:widowControl w:val="0"/>
              <w:autoSpaceDE w:val="0"/>
              <w:autoSpaceDN w:val="0"/>
              <w:spacing w:before="15"/>
              <w:ind w:left="15" w:right="2"/>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12.78</w:t>
            </w:r>
          </w:p>
        </w:tc>
        <w:tc>
          <w:tcPr>
            <w:tcW w:w="808" w:type="dxa"/>
          </w:tcPr>
          <w:p w14:paraId="397D7AD5" w14:textId="77777777" w:rsidR="00A84F2F" w:rsidRPr="00A84F2F" w:rsidRDefault="00A84F2F" w:rsidP="00A84F2F">
            <w:pPr>
              <w:widowControl w:val="0"/>
              <w:autoSpaceDE w:val="0"/>
              <w:autoSpaceDN w:val="0"/>
              <w:spacing w:before="15"/>
              <w:ind w:left="32" w:right="1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12.90</w:t>
            </w:r>
          </w:p>
        </w:tc>
        <w:tc>
          <w:tcPr>
            <w:tcW w:w="1440" w:type="dxa"/>
            <w:vMerge/>
            <w:tcBorders>
              <w:top w:val="nil"/>
            </w:tcBorders>
          </w:tcPr>
          <w:p w14:paraId="1DDE11FA"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811" w:type="dxa"/>
          </w:tcPr>
          <w:p w14:paraId="6B645A11" w14:textId="77777777" w:rsidR="00A84F2F" w:rsidRPr="00A84F2F" w:rsidRDefault="00A84F2F" w:rsidP="00A84F2F">
            <w:pPr>
              <w:widowControl w:val="0"/>
              <w:autoSpaceDE w:val="0"/>
              <w:autoSpaceDN w:val="0"/>
              <w:spacing w:before="15"/>
              <w:ind w:left="15" w:right="3"/>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1.43</w:t>
            </w:r>
          </w:p>
        </w:tc>
        <w:tc>
          <w:tcPr>
            <w:tcW w:w="720" w:type="dxa"/>
          </w:tcPr>
          <w:p w14:paraId="03E02B80" w14:textId="77777777" w:rsidR="00A84F2F" w:rsidRPr="00A84F2F" w:rsidRDefault="00A84F2F" w:rsidP="00A84F2F">
            <w:pPr>
              <w:widowControl w:val="0"/>
              <w:autoSpaceDE w:val="0"/>
              <w:autoSpaceDN w:val="0"/>
              <w:spacing w:before="15"/>
              <w:ind w:left="15" w:right="2"/>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4.29</w:t>
            </w:r>
          </w:p>
        </w:tc>
        <w:tc>
          <w:tcPr>
            <w:tcW w:w="989" w:type="dxa"/>
            <w:vMerge/>
            <w:tcBorders>
              <w:top w:val="nil"/>
            </w:tcBorders>
          </w:tcPr>
          <w:p w14:paraId="49F18193"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r>
      <w:tr w:rsidR="00A84F2F" w:rsidRPr="00A84F2F" w14:paraId="5CF5DE56" w14:textId="77777777" w:rsidTr="00E906E7">
        <w:trPr>
          <w:trHeight w:val="292"/>
        </w:trPr>
        <w:tc>
          <w:tcPr>
            <w:tcW w:w="494" w:type="dxa"/>
            <w:vMerge/>
            <w:tcBorders>
              <w:top w:val="nil"/>
            </w:tcBorders>
          </w:tcPr>
          <w:p w14:paraId="3F64B24A"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1529" w:type="dxa"/>
            <w:vMerge/>
            <w:tcBorders>
              <w:top w:val="nil"/>
            </w:tcBorders>
          </w:tcPr>
          <w:p w14:paraId="1518921C"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631" w:type="dxa"/>
            <w:vMerge/>
            <w:tcBorders>
              <w:top w:val="nil"/>
            </w:tcBorders>
          </w:tcPr>
          <w:p w14:paraId="6AA9EBC0"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540" w:type="dxa"/>
            <w:vMerge/>
            <w:tcBorders>
              <w:top w:val="nil"/>
            </w:tcBorders>
          </w:tcPr>
          <w:p w14:paraId="13C60BB4"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720" w:type="dxa"/>
          </w:tcPr>
          <w:p w14:paraId="2FBBC1E6" w14:textId="77777777" w:rsidR="00A84F2F" w:rsidRPr="00A84F2F" w:rsidRDefault="00A84F2F" w:rsidP="00A84F2F">
            <w:pPr>
              <w:widowControl w:val="0"/>
              <w:autoSpaceDE w:val="0"/>
              <w:autoSpaceDN w:val="0"/>
              <w:spacing w:before="15"/>
              <w:ind w:left="15" w:right="4"/>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11.42</w:t>
            </w:r>
          </w:p>
        </w:tc>
        <w:tc>
          <w:tcPr>
            <w:tcW w:w="808" w:type="dxa"/>
          </w:tcPr>
          <w:p w14:paraId="510A4F4C" w14:textId="77777777" w:rsidR="00A84F2F" w:rsidRPr="00A84F2F" w:rsidRDefault="00A84F2F" w:rsidP="00A84F2F">
            <w:pPr>
              <w:widowControl w:val="0"/>
              <w:autoSpaceDE w:val="0"/>
              <w:autoSpaceDN w:val="0"/>
              <w:spacing w:before="15"/>
              <w:ind w:left="29" w:right="1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11.72</w:t>
            </w:r>
          </w:p>
        </w:tc>
        <w:tc>
          <w:tcPr>
            <w:tcW w:w="1440" w:type="dxa"/>
            <w:vMerge/>
            <w:tcBorders>
              <w:top w:val="nil"/>
            </w:tcBorders>
          </w:tcPr>
          <w:p w14:paraId="13910009"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811" w:type="dxa"/>
          </w:tcPr>
          <w:p w14:paraId="3CBB228D" w14:textId="77777777" w:rsidR="00A84F2F" w:rsidRPr="00A84F2F" w:rsidRDefault="00A84F2F" w:rsidP="00A84F2F">
            <w:pPr>
              <w:widowControl w:val="0"/>
              <w:autoSpaceDE w:val="0"/>
              <w:autoSpaceDN w:val="0"/>
              <w:spacing w:before="15"/>
              <w:ind w:left="15" w:right="3"/>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0.00</w:t>
            </w:r>
          </w:p>
        </w:tc>
        <w:tc>
          <w:tcPr>
            <w:tcW w:w="720" w:type="dxa"/>
          </w:tcPr>
          <w:p w14:paraId="7229476C" w14:textId="77777777" w:rsidR="00A84F2F" w:rsidRPr="00A84F2F" w:rsidRDefault="00A84F2F" w:rsidP="00A84F2F">
            <w:pPr>
              <w:widowControl w:val="0"/>
              <w:autoSpaceDE w:val="0"/>
              <w:autoSpaceDN w:val="0"/>
              <w:spacing w:before="15"/>
              <w:ind w:left="15" w:right="2"/>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0.00</w:t>
            </w:r>
          </w:p>
        </w:tc>
        <w:tc>
          <w:tcPr>
            <w:tcW w:w="989" w:type="dxa"/>
            <w:vMerge/>
            <w:tcBorders>
              <w:top w:val="nil"/>
            </w:tcBorders>
          </w:tcPr>
          <w:p w14:paraId="34A5F006"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r>
      <w:tr w:rsidR="00A84F2F" w:rsidRPr="00A84F2F" w14:paraId="0457E60A" w14:textId="77777777" w:rsidTr="00E906E7">
        <w:trPr>
          <w:trHeight w:val="292"/>
        </w:trPr>
        <w:tc>
          <w:tcPr>
            <w:tcW w:w="494" w:type="dxa"/>
            <w:vMerge/>
            <w:tcBorders>
              <w:top w:val="nil"/>
            </w:tcBorders>
          </w:tcPr>
          <w:p w14:paraId="5F5F6002"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1529" w:type="dxa"/>
            <w:vMerge/>
            <w:tcBorders>
              <w:top w:val="nil"/>
            </w:tcBorders>
          </w:tcPr>
          <w:p w14:paraId="68F3139A"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631" w:type="dxa"/>
            <w:vMerge/>
            <w:tcBorders>
              <w:top w:val="nil"/>
            </w:tcBorders>
          </w:tcPr>
          <w:p w14:paraId="5043E3D8"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540" w:type="dxa"/>
            <w:vMerge/>
            <w:tcBorders>
              <w:top w:val="nil"/>
            </w:tcBorders>
          </w:tcPr>
          <w:p w14:paraId="5788BAB2"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720" w:type="dxa"/>
          </w:tcPr>
          <w:p w14:paraId="336F27B7" w14:textId="77777777" w:rsidR="00A84F2F" w:rsidRPr="00A84F2F" w:rsidRDefault="00A84F2F" w:rsidP="00A84F2F">
            <w:pPr>
              <w:widowControl w:val="0"/>
              <w:autoSpaceDE w:val="0"/>
              <w:autoSpaceDN w:val="0"/>
              <w:spacing w:before="15"/>
              <w:ind w:left="15" w:right="2"/>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12.62</w:t>
            </w:r>
          </w:p>
        </w:tc>
        <w:tc>
          <w:tcPr>
            <w:tcW w:w="808" w:type="dxa"/>
          </w:tcPr>
          <w:p w14:paraId="4A536448" w14:textId="77777777" w:rsidR="00A84F2F" w:rsidRPr="00A84F2F" w:rsidRDefault="00A84F2F" w:rsidP="00A84F2F">
            <w:pPr>
              <w:widowControl w:val="0"/>
              <w:autoSpaceDE w:val="0"/>
              <w:autoSpaceDN w:val="0"/>
              <w:spacing w:before="15"/>
              <w:ind w:left="32" w:right="1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13.00</w:t>
            </w:r>
          </w:p>
        </w:tc>
        <w:tc>
          <w:tcPr>
            <w:tcW w:w="1440" w:type="dxa"/>
            <w:vMerge/>
            <w:tcBorders>
              <w:top w:val="nil"/>
            </w:tcBorders>
          </w:tcPr>
          <w:p w14:paraId="7C3AFEF6"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811" w:type="dxa"/>
          </w:tcPr>
          <w:p w14:paraId="7E541747" w14:textId="77777777" w:rsidR="00A84F2F" w:rsidRPr="00A84F2F" w:rsidRDefault="00A84F2F" w:rsidP="00A84F2F">
            <w:pPr>
              <w:widowControl w:val="0"/>
              <w:autoSpaceDE w:val="0"/>
              <w:autoSpaceDN w:val="0"/>
              <w:spacing w:before="15"/>
              <w:ind w:left="15" w:right="3"/>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4.29</w:t>
            </w:r>
          </w:p>
        </w:tc>
        <w:tc>
          <w:tcPr>
            <w:tcW w:w="720" w:type="dxa"/>
          </w:tcPr>
          <w:p w14:paraId="7B0DFEFE" w14:textId="77777777" w:rsidR="00A84F2F" w:rsidRPr="00A84F2F" w:rsidRDefault="00A84F2F" w:rsidP="00A84F2F">
            <w:pPr>
              <w:widowControl w:val="0"/>
              <w:autoSpaceDE w:val="0"/>
              <w:autoSpaceDN w:val="0"/>
              <w:spacing w:before="15"/>
              <w:ind w:left="15" w:right="2"/>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7.14</w:t>
            </w:r>
          </w:p>
        </w:tc>
        <w:tc>
          <w:tcPr>
            <w:tcW w:w="989" w:type="dxa"/>
            <w:vMerge/>
            <w:tcBorders>
              <w:top w:val="nil"/>
            </w:tcBorders>
          </w:tcPr>
          <w:p w14:paraId="62FC4E62"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r>
      <w:tr w:rsidR="00A84F2F" w:rsidRPr="00A84F2F" w14:paraId="2E98B7CE" w14:textId="77777777" w:rsidTr="00E906E7">
        <w:trPr>
          <w:trHeight w:val="292"/>
        </w:trPr>
        <w:tc>
          <w:tcPr>
            <w:tcW w:w="494" w:type="dxa"/>
            <w:vMerge w:val="restart"/>
          </w:tcPr>
          <w:p w14:paraId="3B20B858" w14:textId="77777777" w:rsidR="00A84F2F" w:rsidRPr="00A84F2F" w:rsidRDefault="00A84F2F" w:rsidP="00A84F2F">
            <w:pPr>
              <w:widowControl w:val="0"/>
              <w:autoSpaceDE w:val="0"/>
              <w:autoSpaceDN w:val="0"/>
              <w:rPr>
                <w:rFonts w:ascii="Times New Roman" w:eastAsia="Times New Roman" w:hAnsi="Times New Roman" w:cs="Times New Roman"/>
                <w:b/>
                <w:sz w:val="22"/>
                <w:szCs w:val="22"/>
                <w:lang w:eastAsia="en-US"/>
              </w:rPr>
            </w:pPr>
          </w:p>
          <w:p w14:paraId="714CCFF9" w14:textId="77777777" w:rsidR="00A84F2F" w:rsidRPr="00A84F2F" w:rsidRDefault="00A84F2F" w:rsidP="00A84F2F">
            <w:pPr>
              <w:widowControl w:val="0"/>
              <w:autoSpaceDE w:val="0"/>
              <w:autoSpaceDN w:val="0"/>
              <w:spacing w:before="116"/>
              <w:rPr>
                <w:rFonts w:ascii="Times New Roman" w:eastAsia="Times New Roman" w:hAnsi="Times New Roman" w:cs="Times New Roman"/>
                <w:b/>
                <w:sz w:val="22"/>
                <w:szCs w:val="22"/>
                <w:lang w:eastAsia="en-US"/>
              </w:rPr>
            </w:pPr>
          </w:p>
          <w:p w14:paraId="2AD372A7" w14:textId="77777777" w:rsidR="00A84F2F" w:rsidRPr="00A84F2F" w:rsidRDefault="00A84F2F" w:rsidP="00A84F2F">
            <w:pPr>
              <w:widowControl w:val="0"/>
              <w:autoSpaceDE w:val="0"/>
              <w:autoSpaceDN w:val="0"/>
              <w:ind w:left="163"/>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4.</w:t>
            </w:r>
          </w:p>
        </w:tc>
        <w:tc>
          <w:tcPr>
            <w:tcW w:w="1529" w:type="dxa"/>
            <w:vMerge w:val="restart"/>
          </w:tcPr>
          <w:p w14:paraId="0CE2396D" w14:textId="77777777" w:rsidR="00A84F2F" w:rsidRPr="00A84F2F" w:rsidRDefault="00A84F2F" w:rsidP="00A84F2F">
            <w:pPr>
              <w:widowControl w:val="0"/>
              <w:autoSpaceDE w:val="0"/>
              <w:autoSpaceDN w:val="0"/>
              <w:spacing w:before="239"/>
              <w:rPr>
                <w:rFonts w:ascii="Times New Roman" w:eastAsia="Times New Roman" w:hAnsi="Times New Roman" w:cs="Times New Roman"/>
                <w:b/>
                <w:sz w:val="22"/>
                <w:szCs w:val="22"/>
                <w:lang w:eastAsia="en-US"/>
              </w:rPr>
            </w:pPr>
          </w:p>
          <w:p w14:paraId="5DC1CC62" w14:textId="77777777" w:rsidR="00A84F2F" w:rsidRPr="00A84F2F" w:rsidRDefault="00A84F2F" w:rsidP="00A84F2F">
            <w:pPr>
              <w:widowControl w:val="0"/>
              <w:autoSpaceDE w:val="0"/>
              <w:autoSpaceDN w:val="0"/>
              <w:spacing w:before="1"/>
              <w:ind w:left="691" w:hanging="629"/>
              <w:rPr>
                <w:rFonts w:ascii="Times New Roman" w:eastAsia="Times New Roman" w:hAnsi="Times New Roman" w:cs="Times New Roman"/>
                <w:sz w:val="22"/>
                <w:szCs w:val="22"/>
                <w:lang w:eastAsia="en-US"/>
              </w:rPr>
            </w:pPr>
            <w:proofErr w:type="spellStart"/>
            <w:r w:rsidRPr="00A84F2F">
              <w:rPr>
                <w:rFonts w:ascii="Times New Roman" w:eastAsia="Times New Roman" w:hAnsi="Times New Roman" w:cs="Times New Roman"/>
                <w:spacing w:val="-2"/>
                <w:sz w:val="22"/>
                <w:szCs w:val="22"/>
                <w:lang w:eastAsia="en-US"/>
              </w:rPr>
              <w:t>Raghunathganj</w:t>
            </w:r>
            <w:proofErr w:type="spellEnd"/>
            <w:r w:rsidRPr="00A84F2F">
              <w:rPr>
                <w:rFonts w:ascii="Times New Roman" w:eastAsia="Times New Roman" w:hAnsi="Times New Roman" w:cs="Times New Roman"/>
                <w:spacing w:val="-2"/>
                <w:sz w:val="22"/>
                <w:szCs w:val="22"/>
                <w:lang w:eastAsia="en-US"/>
              </w:rPr>
              <w:t xml:space="preserve">- </w:t>
            </w:r>
            <w:r w:rsidRPr="00A84F2F">
              <w:rPr>
                <w:rFonts w:ascii="Times New Roman" w:eastAsia="Times New Roman" w:hAnsi="Times New Roman" w:cs="Times New Roman"/>
                <w:spacing w:val="-6"/>
                <w:sz w:val="22"/>
                <w:szCs w:val="22"/>
                <w:lang w:eastAsia="en-US"/>
              </w:rPr>
              <w:t>II</w:t>
            </w:r>
          </w:p>
        </w:tc>
        <w:tc>
          <w:tcPr>
            <w:tcW w:w="631" w:type="dxa"/>
            <w:vMerge w:val="restart"/>
          </w:tcPr>
          <w:p w14:paraId="6ECAB7DF" w14:textId="77777777" w:rsidR="00A84F2F" w:rsidRPr="00A84F2F" w:rsidRDefault="00A84F2F" w:rsidP="00A84F2F">
            <w:pPr>
              <w:widowControl w:val="0"/>
              <w:autoSpaceDE w:val="0"/>
              <w:autoSpaceDN w:val="0"/>
              <w:rPr>
                <w:rFonts w:ascii="Times New Roman" w:eastAsia="Times New Roman" w:hAnsi="Times New Roman" w:cs="Times New Roman"/>
                <w:b/>
                <w:sz w:val="22"/>
                <w:szCs w:val="22"/>
                <w:lang w:eastAsia="en-US"/>
              </w:rPr>
            </w:pPr>
          </w:p>
          <w:p w14:paraId="71FCD1E8" w14:textId="77777777" w:rsidR="00A84F2F" w:rsidRPr="00A84F2F" w:rsidRDefault="00A84F2F" w:rsidP="00A84F2F">
            <w:pPr>
              <w:widowControl w:val="0"/>
              <w:autoSpaceDE w:val="0"/>
              <w:autoSpaceDN w:val="0"/>
              <w:spacing w:before="116"/>
              <w:rPr>
                <w:rFonts w:ascii="Times New Roman" w:eastAsia="Times New Roman" w:hAnsi="Times New Roman" w:cs="Times New Roman"/>
                <w:b/>
                <w:sz w:val="22"/>
                <w:szCs w:val="22"/>
                <w:lang w:eastAsia="en-US"/>
              </w:rPr>
            </w:pPr>
          </w:p>
          <w:p w14:paraId="0B0DA0B4" w14:textId="77777777" w:rsidR="00A84F2F" w:rsidRPr="00A84F2F" w:rsidRDefault="00A84F2F" w:rsidP="00A84F2F">
            <w:pPr>
              <w:widowControl w:val="0"/>
              <w:autoSpaceDE w:val="0"/>
              <w:autoSpaceDN w:val="0"/>
              <w:ind w:left="8"/>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5</w:t>
            </w:r>
          </w:p>
        </w:tc>
        <w:tc>
          <w:tcPr>
            <w:tcW w:w="540" w:type="dxa"/>
            <w:vMerge w:val="restart"/>
          </w:tcPr>
          <w:p w14:paraId="24DAD0C4" w14:textId="77777777" w:rsidR="00A84F2F" w:rsidRPr="00A84F2F" w:rsidRDefault="00A84F2F" w:rsidP="00A84F2F">
            <w:pPr>
              <w:widowControl w:val="0"/>
              <w:autoSpaceDE w:val="0"/>
              <w:autoSpaceDN w:val="0"/>
              <w:rPr>
                <w:rFonts w:ascii="Times New Roman" w:eastAsia="Times New Roman" w:hAnsi="Times New Roman" w:cs="Times New Roman"/>
                <w:b/>
                <w:sz w:val="22"/>
                <w:szCs w:val="22"/>
                <w:lang w:eastAsia="en-US"/>
              </w:rPr>
            </w:pPr>
          </w:p>
          <w:p w14:paraId="7987AB98" w14:textId="77777777" w:rsidR="00A84F2F" w:rsidRPr="00A84F2F" w:rsidRDefault="00A84F2F" w:rsidP="00A84F2F">
            <w:pPr>
              <w:widowControl w:val="0"/>
              <w:autoSpaceDE w:val="0"/>
              <w:autoSpaceDN w:val="0"/>
              <w:spacing w:before="116"/>
              <w:rPr>
                <w:rFonts w:ascii="Times New Roman" w:eastAsia="Times New Roman" w:hAnsi="Times New Roman" w:cs="Times New Roman"/>
                <w:b/>
                <w:sz w:val="22"/>
                <w:szCs w:val="22"/>
                <w:lang w:eastAsia="en-US"/>
              </w:rPr>
            </w:pPr>
          </w:p>
          <w:p w14:paraId="64CECF7E" w14:textId="77777777" w:rsidR="00A84F2F" w:rsidRPr="00A84F2F" w:rsidRDefault="00A84F2F" w:rsidP="00A84F2F">
            <w:pPr>
              <w:widowControl w:val="0"/>
              <w:autoSpaceDE w:val="0"/>
              <w:autoSpaceDN w:val="0"/>
              <w:ind w:left="13" w:right="4"/>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5</w:t>
            </w:r>
          </w:p>
        </w:tc>
        <w:tc>
          <w:tcPr>
            <w:tcW w:w="720" w:type="dxa"/>
          </w:tcPr>
          <w:p w14:paraId="6CFAF68D" w14:textId="77777777" w:rsidR="00A84F2F" w:rsidRPr="00A84F2F" w:rsidRDefault="00A84F2F" w:rsidP="00A84F2F">
            <w:pPr>
              <w:widowControl w:val="0"/>
              <w:autoSpaceDE w:val="0"/>
              <w:autoSpaceDN w:val="0"/>
              <w:spacing w:before="15"/>
              <w:ind w:left="15" w:right="2"/>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10.60</w:t>
            </w:r>
          </w:p>
        </w:tc>
        <w:tc>
          <w:tcPr>
            <w:tcW w:w="808" w:type="dxa"/>
          </w:tcPr>
          <w:p w14:paraId="72D180FF" w14:textId="77777777" w:rsidR="00A84F2F" w:rsidRPr="00A84F2F" w:rsidRDefault="00A84F2F" w:rsidP="00A84F2F">
            <w:pPr>
              <w:widowControl w:val="0"/>
              <w:autoSpaceDE w:val="0"/>
              <w:autoSpaceDN w:val="0"/>
              <w:spacing w:before="15"/>
              <w:ind w:left="29" w:right="1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11.00</w:t>
            </w:r>
          </w:p>
        </w:tc>
        <w:tc>
          <w:tcPr>
            <w:tcW w:w="1440" w:type="dxa"/>
            <w:vMerge w:val="restart"/>
          </w:tcPr>
          <w:p w14:paraId="6A4EA78D" w14:textId="77777777" w:rsidR="00A84F2F" w:rsidRPr="00A84F2F" w:rsidRDefault="00A84F2F" w:rsidP="00A84F2F">
            <w:pPr>
              <w:widowControl w:val="0"/>
              <w:autoSpaceDE w:val="0"/>
              <w:autoSpaceDN w:val="0"/>
              <w:spacing w:before="232"/>
              <w:rPr>
                <w:rFonts w:ascii="Times New Roman" w:eastAsia="Times New Roman" w:hAnsi="Times New Roman" w:cs="Times New Roman"/>
                <w:b/>
                <w:sz w:val="22"/>
                <w:szCs w:val="22"/>
                <w:lang w:eastAsia="en-US"/>
              </w:rPr>
            </w:pPr>
          </w:p>
          <w:p w14:paraId="667EC23C" w14:textId="77777777" w:rsidR="00A84F2F" w:rsidRPr="00A84F2F" w:rsidRDefault="00A84F2F" w:rsidP="00A84F2F">
            <w:pPr>
              <w:widowControl w:val="0"/>
              <w:autoSpaceDE w:val="0"/>
              <w:autoSpaceDN w:val="0"/>
              <w:ind w:left="16"/>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12.04</w:t>
            </w:r>
          </w:p>
          <w:p w14:paraId="27EE54DC" w14:textId="77777777" w:rsidR="00A84F2F" w:rsidRPr="00A84F2F" w:rsidRDefault="00A84F2F" w:rsidP="00A84F2F">
            <w:pPr>
              <w:widowControl w:val="0"/>
              <w:autoSpaceDE w:val="0"/>
              <w:autoSpaceDN w:val="0"/>
              <w:spacing w:before="19"/>
              <w:ind w:left="16" w:right="1"/>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(10.60-13.24)</w:t>
            </w:r>
          </w:p>
        </w:tc>
        <w:tc>
          <w:tcPr>
            <w:tcW w:w="811" w:type="dxa"/>
          </w:tcPr>
          <w:p w14:paraId="7D3A4652" w14:textId="77777777" w:rsidR="00A84F2F" w:rsidRPr="00A84F2F" w:rsidRDefault="00A84F2F" w:rsidP="00A84F2F">
            <w:pPr>
              <w:widowControl w:val="0"/>
              <w:autoSpaceDE w:val="0"/>
              <w:autoSpaceDN w:val="0"/>
              <w:spacing w:before="15"/>
              <w:ind w:left="15" w:right="3"/>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0.00</w:t>
            </w:r>
          </w:p>
        </w:tc>
        <w:tc>
          <w:tcPr>
            <w:tcW w:w="720" w:type="dxa"/>
          </w:tcPr>
          <w:p w14:paraId="3FA8C627" w14:textId="77777777" w:rsidR="00A84F2F" w:rsidRPr="00A84F2F" w:rsidRDefault="00A84F2F" w:rsidP="00A84F2F">
            <w:pPr>
              <w:widowControl w:val="0"/>
              <w:autoSpaceDE w:val="0"/>
              <w:autoSpaceDN w:val="0"/>
              <w:spacing w:before="15"/>
              <w:ind w:left="15" w:right="2"/>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0.00</w:t>
            </w:r>
          </w:p>
        </w:tc>
        <w:tc>
          <w:tcPr>
            <w:tcW w:w="989" w:type="dxa"/>
            <w:vMerge w:val="restart"/>
          </w:tcPr>
          <w:p w14:paraId="48C6A481" w14:textId="77777777" w:rsidR="00A84F2F" w:rsidRPr="00A84F2F" w:rsidRDefault="00A84F2F" w:rsidP="00A84F2F">
            <w:pPr>
              <w:widowControl w:val="0"/>
              <w:autoSpaceDE w:val="0"/>
              <w:autoSpaceDN w:val="0"/>
              <w:spacing w:before="232"/>
              <w:rPr>
                <w:rFonts w:ascii="Times New Roman" w:eastAsia="Times New Roman" w:hAnsi="Times New Roman" w:cs="Times New Roman"/>
                <w:b/>
                <w:sz w:val="22"/>
                <w:szCs w:val="22"/>
                <w:lang w:eastAsia="en-US"/>
              </w:rPr>
            </w:pPr>
          </w:p>
          <w:p w14:paraId="07A1B6A5" w14:textId="77777777" w:rsidR="00A84F2F" w:rsidRPr="00A84F2F" w:rsidRDefault="00A84F2F" w:rsidP="00A84F2F">
            <w:pPr>
              <w:widowControl w:val="0"/>
              <w:autoSpaceDE w:val="0"/>
              <w:autoSpaceDN w:val="0"/>
              <w:ind w:left="18"/>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2.43</w:t>
            </w:r>
          </w:p>
          <w:p w14:paraId="61E879E2" w14:textId="77777777" w:rsidR="00A84F2F" w:rsidRPr="00A84F2F" w:rsidRDefault="00A84F2F" w:rsidP="00A84F2F">
            <w:pPr>
              <w:widowControl w:val="0"/>
              <w:autoSpaceDE w:val="0"/>
              <w:autoSpaceDN w:val="0"/>
              <w:spacing w:before="19"/>
              <w:ind w:left="18" w:right="1"/>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(0-11.43)</w:t>
            </w:r>
          </w:p>
        </w:tc>
      </w:tr>
      <w:tr w:rsidR="00A84F2F" w:rsidRPr="00A84F2F" w14:paraId="64A3F42F" w14:textId="77777777" w:rsidTr="00E906E7">
        <w:trPr>
          <w:trHeight w:val="294"/>
        </w:trPr>
        <w:tc>
          <w:tcPr>
            <w:tcW w:w="494" w:type="dxa"/>
            <w:vMerge/>
            <w:tcBorders>
              <w:top w:val="nil"/>
            </w:tcBorders>
          </w:tcPr>
          <w:p w14:paraId="33D03879"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1529" w:type="dxa"/>
            <w:vMerge/>
            <w:tcBorders>
              <w:top w:val="nil"/>
            </w:tcBorders>
          </w:tcPr>
          <w:p w14:paraId="56133D3E"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631" w:type="dxa"/>
            <w:vMerge/>
            <w:tcBorders>
              <w:top w:val="nil"/>
            </w:tcBorders>
          </w:tcPr>
          <w:p w14:paraId="3B2151B5"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540" w:type="dxa"/>
            <w:vMerge/>
            <w:tcBorders>
              <w:top w:val="nil"/>
            </w:tcBorders>
          </w:tcPr>
          <w:p w14:paraId="084872F6"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720" w:type="dxa"/>
          </w:tcPr>
          <w:p w14:paraId="5E6EF18D" w14:textId="77777777" w:rsidR="00A84F2F" w:rsidRPr="00A84F2F" w:rsidRDefault="00A84F2F" w:rsidP="00A84F2F">
            <w:pPr>
              <w:widowControl w:val="0"/>
              <w:autoSpaceDE w:val="0"/>
              <w:autoSpaceDN w:val="0"/>
              <w:spacing w:before="17"/>
              <w:ind w:left="15" w:right="2"/>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12.13</w:t>
            </w:r>
          </w:p>
        </w:tc>
        <w:tc>
          <w:tcPr>
            <w:tcW w:w="808" w:type="dxa"/>
          </w:tcPr>
          <w:p w14:paraId="6135922D" w14:textId="77777777" w:rsidR="00A84F2F" w:rsidRPr="00A84F2F" w:rsidRDefault="00A84F2F" w:rsidP="00A84F2F">
            <w:pPr>
              <w:widowControl w:val="0"/>
              <w:autoSpaceDE w:val="0"/>
              <w:autoSpaceDN w:val="0"/>
              <w:spacing w:before="17"/>
              <w:ind w:left="32" w:right="1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12.00</w:t>
            </w:r>
          </w:p>
        </w:tc>
        <w:tc>
          <w:tcPr>
            <w:tcW w:w="1440" w:type="dxa"/>
            <w:vMerge/>
            <w:tcBorders>
              <w:top w:val="nil"/>
            </w:tcBorders>
          </w:tcPr>
          <w:p w14:paraId="5F35AE06"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811" w:type="dxa"/>
          </w:tcPr>
          <w:p w14:paraId="296208AD" w14:textId="77777777" w:rsidR="00A84F2F" w:rsidRPr="00A84F2F" w:rsidRDefault="00A84F2F" w:rsidP="00A84F2F">
            <w:pPr>
              <w:widowControl w:val="0"/>
              <w:autoSpaceDE w:val="0"/>
              <w:autoSpaceDN w:val="0"/>
              <w:spacing w:before="17"/>
              <w:ind w:left="15" w:right="3"/>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0.00</w:t>
            </w:r>
          </w:p>
        </w:tc>
        <w:tc>
          <w:tcPr>
            <w:tcW w:w="720" w:type="dxa"/>
          </w:tcPr>
          <w:p w14:paraId="30F3AF4A" w14:textId="77777777" w:rsidR="00A84F2F" w:rsidRPr="00A84F2F" w:rsidRDefault="00A84F2F" w:rsidP="00A84F2F">
            <w:pPr>
              <w:widowControl w:val="0"/>
              <w:autoSpaceDE w:val="0"/>
              <w:autoSpaceDN w:val="0"/>
              <w:spacing w:before="17"/>
              <w:ind w:left="15" w:right="2"/>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0.00</w:t>
            </w:r>
          </w:p>
        </w:tc>
        <w:tc>
          <w:tcPr>
            <w:tcW w:w="989" w:type="dxa"/>
            <w:vMerge/>
            <w:tcBorders>
              <w:top w:val="nil"/>
            </w:tcBorders>
          </w:tcPr>
          <w:p w14:paraId="0F986694"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r>
      <w:tr w:rsidR="00A84F2F" w:rsidRPr="00A84F2F" w14:paraId="4782208F" w14:textId="77777777" w:rsidTr="00E906E7">
        <w:trPr>
          <w:trHeight w:val="292"/>
        </w:trPr>
        <w:tc>
          <w:tcPr>
            <w:tcW w:w="494" w:type="dxa"/>
            <w:vMerge/>
            <w:tcBorders>
              <w:top w:val="nil"/>
            </w:tcBorders>
          </w:tcPr>
          <w:p w14:paraId="00DBA6AA"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1529" w:type="dxa"/>
            <w:vMerge/>
            <w:tcBorders>
              <w:top w:val="nil"/>
            </w:tcBorders>
          </w:tcPr>
          <w:p w14:paraId="05957757"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631" w:type="dxa"/>
            <w:vMerge/>
            <w:tcBorders>
              <w:top w:val="nil"/>
            </w:tcBorders>
          </w:tcPr>
          <w:p w14:paraId="52100532"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540" w:type="dxa"/>
            <w:vMerge/>
            <w:tcBorders>
              <w:top w:val="nil"/>
            </w:tcBorders>
          </w:tcPr>
          <w:p w14:paraId="4BA4242A"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720" w:type="dxa"/>
          </w:tcPr>
          <w:p w14:paraId="730C4768" w14:textId="77777777" w:rsidR="00A84F2F" w:rsidRPr="00A84F2F" w:rsidRDefault="00A84F2F" w:rsidP="00A84F2F">
            <w:pPr>
              <w:widowControl w:val="0"/>
              <w:autoSpaceDE w:val="0"/>
              <w:autoSpaceDN w:val="0"/>
              <w:spacing w:before="15"/>
              <w:ind w:left="15" w:right="2"/>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13.24</w:t>
            </w:r>
          </w:p>
        </w:tc>
        <w:tc>
          <w:tcPr>
            <w:tcW w:w="808" w:type="dxa"/>
          </w:tcPr>
          <w:p w14:paraId="391C4D0E" w14:textId="77777777" w:rsidR="00A84F2F" w:rsidRPr="00A84F2F" w:rsidRDefault="00A84F2F" w:rsidP="00A84F2F">
            <w:pPr>
              <w:widowControl w:val="0"/>
              <w:autoSpaceDE w:val="0"/>
              <w:autoSpaceDN w:val="0"/>
              <w:spacing w:before="15"/>
              <w:ind w:left="32" w:right="1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12.96</w:t>
            </w:r>
          </w:p>
        </w:tc>
        <w:tc>
          <w:tcPr>
            <w:tcW w:w="1440" w:type="dxa"/>
            <w:vMerge/>
            <w:tcBorders>
              <w:top w:val="nil"/>
            </w:tcBorders>
          </w:tcPr>
          <w:p w14:paraId="0DC4D7B3"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811" w:type="dxa"/>
          </w:tcPr>
          <w:p w14:paraId="539397B0" w14:textId="77777777" w:rsidR="00A84F2F" w:rsidRPr="00A84F2F" w:rsidRDefault="00A84F2F" w:rsidP="00A84F2F">
            <w:pPr>
              <w:widowControl w:val="0"/>
              <w:autoSpaceDE w:val="0"/>
              <w:autoSpaceDN w:val="0"/>
              <w:spacing w:before="15"/>
              <w:ind w:left="1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11.43</w:t>
            </w:r>
          </w:p>
        </w:tc>
        <w:tc>
          <w:tcPr>
            <w:tcW w:w="720" w:type="dxa"/>
          </w:tcPr>
          <w:p w14:paraId="602F147A" w14:textId="77777777" w:rsidR="00A84F2F" w:rsidRPr="00A84F2F" w:rsidRDefault="00A84F2F" w:rsidP="00A84F2F">
            <w:pPr>
              <w:widowControl w:val="0"/>
              <w:autoSpaceDE w:val="0"/>
              <w:autoSpaceDN w:val="0"/>
              <w:spacing w:before="15"/>
              <w:ind w:left="15" w:right="2"/>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7.14</w:t>
            </w:r>
          </w:p>
        </w:tc>
        <w:tc>
          <w:tcPr>
            <w:tcW w:w="989" w:type="dxa"/>
            <w:vMerge/>
            <w:tcBorders>
              <w:top w:val="nil"/>
            </w:tcBorders>
          </w:tcPr>
          <w:p w14:paraId="0931687C"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r>
      <w:tr w:rsidR="00A84F2F" w:rsidRPr="00A84F2F" w14:paraId="22FA3F4D" w14:textId="77777777" w:rsidTr="00E906E7">
        <w:trPr>
          <w:trHeight w:val="292"/>
        </w:trPr>
        <w:tc>
          <w:tcPr>
            <w:tcW w:w="494" w:type="dxa"/>
            <w:vMerge/>
            <w:tcBorders>
              <w:top w:val="nil"/>
            </w:tcBorders>
          </w:tcPr>
          <w:p w14:paraId="6627DAAC"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1529" w:type="dxa"/>
            <w:vMerge/>
            <w:tcBorders>
              <w:top w:val="nil"/>
            </w:tcBorders>
          </w:tcPr>
          <w:p w14:paraId="21FCF8B0"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631" w:type="dxa"/>
            <w:vMerge/>
            <w:tcBorders>
              <w:top w:val="nil"/>
            </w:tcBorders>
          </w:tcPr>
          <w:p w14:paraId="00DD499D"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540" w:type="dxa"/>
            <w:vMerge/>
            <w:tcBorders>
              <w:top w:val="nil"/>
            </w:tcBorders>
          </w:tcPr>
          <w:p w14:paraId="445DBF10"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720" w:type="dxa"/>
          </w:tcPr>
          <w:p w14:paraId="5B77970A" w14:textId="77777777" w:rsidR="00A84F2F" w:rsidRPr="00A84F2F" w:rsidRDefault="00A84F2F" w:rsidP="00A84F2F">
            <w:pPr>
              <w:widowControl w:val="0"/>
              <w:autoSpaceDE w:val="0"/>
              <w:autoSpaceDN w:val="0"/>
              <w:spacing w:before="15"/>
              <w:ind w:left="15" w:right="2"/>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12.72</w:t>
            </w:r>
          </w:p>
        </w:tc>
        <w:tc>
          <w:tcPr>
            <w:tcW w:w="808" w:type="dxa"/>
          </w:tcPr>
          <w:p w14:paraId="15EA31DA" w14:textId="77777777" w:rsidR="00A84F2F" w:rsidRPr="00A84F2F" w:rsidRDefault="00A84F2F" w:rsidP="00A84F2F">
            <w:pPr>
              <w:widowControl w:val="0"/>
              <w:autoSpaceDE w:val="0"/>
              <w:autoSpaceDN w:val="0"/>
              <w:spacing w:before="15"/>
              <w:ind w:left="32" w:right="1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12.46</w:t>
            </w:r>
          </w:p>
        </w:tc>
        <w:tc>
          <w:tcPr>
            <w:tcW w:w="1440" w:type="dxa"/>
            <w:vMerge/>
            <w:tcBorders>
              <w:top w:val="nil"/>
            </w:tcBorders>
          </w:tcPr>
          <w:p w14:paraId="54873C28"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811" w:type="dxa"/>
          </w:tcPr>
          <w:p w14:paraId="631B9AB4" w14:textId="77777777" w:rsidR="00A84F2F" w:rsidRPr="00A84F2F" w:rsidRDefault="00A84F2F" w:rsidP="00A84F2F">
            <w:pPr>
              <w:widowControl w:val="0"/>
              <w:autoSpaceDE w:val="0"/>
              <w:autoSpaceDN w:val="0"/>
              <w:spacing w:before="15"/>
              <w:ind w:left="15" w:right="3"/>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2.86</w:t>
            </w:r>
          </w:p>
        </w:tc>
        <w:tc>
          <w:tcPr>
            <w:tcW w:w="720" w:type="dxa"/>
          </w:tcPr>
          <w:p w14:paraId="350AD2DE" w14:textId="77777777" w:rsidR="00A84F2F" w:rsidRPr="00A84F2F" w:rsidRDefault="00A84F2F" w:rsidP="00A84F2F">
            <w:pPr>
              <w:widowControl w:val="0"/>
              <w:autoSpaceDE w:val="0"/>
              <w:autoSpaceDN w:val="0"/>
              <w:spacing w:before="15"/>
              <w:ind w:left="15" w:right="2"/>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2.86</w:t>
            </w:r>
          </w:p>
        </w:tc>
        <w:tc>
          <w:tcPr>
            <w:tcW w:w="989" w:type="dxa"/>
            <w:vMerge/>
            <w:tcBorders>
              <w:top w:val="nil"/>
            </w:tcBorders>
          </w:tcPr>
          <w:p w14:paraId="7B486291"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r>
      <w:tr w:rsidR="00A84F2F" w:rsidRPr="00A84F2F" w14:paraId="05C3641A" w14:textId="77777777" w:rsidTr="00E906E7">
        <w:trPr>
          <w:trHeight w:val="292"/>
        </w:trPr>
        <w:tc>
          <w:tcPr>
            <w:tcW w:w="494" w:type="dxa"/>
            <w:vMerge/>
            <w:tcBorders>
              <w:top w:val="nil"/>
            </w:tcBorders>
          </w:tcPr>
          <w:p w14:paraId="755B32BA"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1529" w:type="dxa"/>
            <w:vMerge/>
            <w:tcBorders>
              <w:top w:val="nil"/>
            </w:tcBorders>
          </w:tcPr>
          <w:p w14:paraId="46B60DE5"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631" w:type="dxa"/>
            <w:vMerge/>
            <w:tcBorders>
              <w:top w:val="nil"/>
            </w:tcBorders>
          </w:tcPr>
          <w:p w14:paraId="513FDBA3"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540" w:type="dxa"/>
            <w:vMerge/>
            <w:tcBorders>
              <w:top w:val="nil"/>
            </w:tcBorders>
          </w:tcPr>
          <w:p w14:paraId="19D9E711"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720" w:type="dxa"/>
          </w:tcPr>
          <w:p w14:paraId="57822B66" w14:textId="77777777" w:rsidR="00A84F2F" w:rsidRPr="00A84F2F" w:rsidRDefault="00A84F2F" w:rsidP="00A84F2F">
            <w:pPr>
              <w:widowControl w:val="0"/>
              <w:autoSpaceDE w:val="0"/>
              <w:autoSpaceDN w:val="0"/>
              <w:spacing w:before="15"/>
              <w:ind w:left="15" w:right="4"/>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11.36</w:t>
            </w:r>
          </w:p>
        </w:tc>
        <w:tc>
          <w:tcPr>
            <w:tcW w:w="808" w:type="dxa"/>
          </w:tcPr>
          <w:p w14:paraId="37C7D90C" w14:textId="77777777" w:rsidR="00A84F2F" w:rsidRPr="00A84F2F" w:rsidRDefault="00A84F2F" w:rsidP="00A84F2F">
            <w:pPr>
              <w:widowControl w:val="0"/>
              <w:autoSpaceDE w:val="0"/>
              <w:autoSpaceDN w:val="0"/>
              <w:spacing w:before="15"/>
              <w:ind w:left="29" w:right="1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11.92</w:t>
            </w:r>
          </w:p>
        </w:tc>
        <w:tc>
          <w:tcPr>
            <w:tcW w:w="1440" w:type="dxa"/>
            <w:vMerge/>
            <w:tcBorders>
              <w:top w:val="nil"/>
            </w:tcBorders>
          </w:tcPr>
          <w:p w14:paraId="08DE77E8"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811" w:type="dxa"/>
          </w:tcPr>
          <w:p w14:paraId="59AAAAE3" w14:textId="77777777" w:rsidR="00A84F2F" w:rsidRPr="00A84F2F" w:rsidRDefault="00A84F2F" w:rsidP="00A84F2F">
            <w:pPr>
              <w:widowControl w:val="0"/>
              <w:autoSpaceDE w:val="0"/>
              <w:autoSpaceDN w:val="0"/>
              <w:spacing w:before="15"/>
              <w:ind w:left="15" w:right="3"/>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0.00</w:t>
            </w:r>
          </w:p>
        </w:tc>
        <w:tc>
          <w:tcPr>
            <w:tcW w:w="720" w:type="dxa"/>
          </w:tcPr>
          <w:p w14:paraId="036ABBBB" w14:textId="77777777" w:rsidR="00A84F2F" w:rsidRPr="00A84F2F" w:rsidRDefault="00A84F2F" w:rsidP="00A84F2F">
            <w:pPr>
              <w:widowControl w:val="0"/>
              <w:autoSpaceDE w:val="0"/>
              <w:autoSpaceDN w:val="0"/>
              <w:spacing w:before="15"/>
              <w:ind w:left="15" w:right="2"/>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0.00</w:t>
            </w:r>
          </w:p>
        </w:tc>
        <w:tc>
          <w:tcPr>
            <w:tcW w:w="989" w:type="dxa"/>
            <w:vMerge/>
            <w:tcBorders>
              <w:top w:val="nil"/>
            </w:tcBorders>
          </w:tcPr>
          <w:p w14:paraId="30B0B2AD"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r>
      <w:tr w:rsidR="00A84F2F" w:rsidRPr="00A84F2F" w14:paraId="35751BFA" w14:textId="77777777" w:rsidTr="00E906E7">
        <w:trPr>
          <w:trHeight w:val="294"/>
        </w:trPr>
        <w:tc>
          <w:tcPr>
            <w:tcW w:w="494" w:type="dxa"/>
            <w:vMerge w:val="restart"/>
          </w:tcPr>
          <w:p w14:paraId="33E3F756" w14:textId="77777777" w:rsidR="00A84F2F" w:rsidRPr="00A84F2F" w:rsidRDefault="00A84F2F" w:rsidP="00A84F2F">
            <w:pPr>
              <w:widowControl w:val="0"/>
              <w:autoSpaceDE w:val="0"/>
              <w:autoSpaceDN w:val="0"/>
              <w:rPr>
                <w:rFonts w:ascii="Times New Roman" w:eastAsia="Times New Roman" w:hAnsi="Times New Roman" w:cs="Times New Roman"/>
                <w:b/>
                <w:sz w:val="22"/>
                <w:szCs w:val="22"/>
                <w:lang w:eastAsia="en-US"/>
              </w:rPr>
            </w:pPr>
          </w:p>
          <w:p w14:paraId="4B94796E" w14:textId="77777777" w:rsidR="00A84F2F" w:rsidRPr="00A84F2F" w:rsidRDefault="00A84F2F" w:rsidP="00A84F2F">
            <w:pPr>
              <w:widowControl w:val="0"/>
              <w:autoSpaceDE w:val="0"/>
              <w:autoSpaceDN w:val="0"/>
              <w:spacing w:before="116"/>
              <w:rPr>
                <w:rFonts w:ascii="Times New Roman" w:eastAsia="Times New Roman" w:hAnsi="Times New Roman" w:cs="Times New Roman"/>
                <w:b/>
                <w:sz w:val="22"/>
                <w:szCs w:val="22"/>
                <w:lang w:eastAsia="en-US"/>
              </w:rPr>
            </w:pPr>
          </w:p>
          <w:p w14:paraId="1A034CFA" w14:textId="77777777" w:rsidR="00A84F2F" w:rsidRPr="00A84F2F" w:rsidRDefault="00A84F2F" w:rsidP="00A84F2F">
            <w:pPr>
              <w:widowControl w:val="0"/>
              <w:autoSpaceDE w:val="0"/>
              <w:autoSpaceDN w:val="0"/>
              <w:ind w:left="163"/>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5.</w:t>
            </w:r>
          </w:p>
        </w:tc>
        <w:tc>
          <w:tcPr>
            <w:tcW w:w="1529" w:type="dxa"/>
            <w:vMerge w:val="restart"/>
          </w:tcPr>
          <w:p w14:paraId="0BACC866" w14:textId="77777777" w:rsidR="00A84F2F" w:rsidRPr="00A84F2F" w:rsidRDefault="00A84F2F" w:rsidP="00A84F2F">
            <w:pPr>
              <w:widowControl w:val="0"/>
              <w:autoSpaceDE w:val="0"/>
              <w:autoSpaceDN w:val="0"/>
              <w:rPr>
                <w:rFonts w:ascii="Times New Roman" w:eastAsia="Times New Roman" w:hAnsi="Times New Roman" w:cs="Times New Roman"/>
                <w:b/>
                <w:sz w:val="22"/>
                <w:szCs w:val="22"/>
                <w:lang w:eastAsia="en-US"/>
              </w:rPr>
            </w:pPr>
          </w:p>
          <w:p w14:paraId="7E909FA8" w14:textId="77777777" w:rsidR="00A84F2F" w:rsidRPr="00A84F2F" w:rsidRDefault="00A84F2F" w:rsidP="00A84F2F">
            <w:pPr>
              <w:widowControl w:val="0"/>
              <w:autoSpaceDE w:val="0"/>
              <w:autoSpaceDN w:val="0"/>
              <w:spacing w:before="116"/>
              <w:rPr>
                <w:rFonts w:ascii="Times New Roman" w:eastAsia="Times New Roman" w:hAnsi="Times New Roman" w:cs="Times New Roman"/>
                <w:b/>
                <w:sz w:val="22"/>
                <w:szCs w:val="22"/>
                <w:lang w:eastAsia="en-US"/>
              </w:rPr>
            </w:pPr>
          </w:p>
          <w:p w14:paraId="0D49EF7D" w14:textId="77777777" w:rsidR="00A84F2F" w:rsidRPr="00A84F2F" w:rsidRDefault="00A84F2F" w:rsidP="00A84F2F">
            <w:pPr>
              <w:widowControl w:val="0"/>
              <w:autoSpaceDE w:val="0"/>
              <w:autoSpaceDN w:val="0"/>
              <w:ind w:left="513"/>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Suti-</w:t>
            </w:r>
            <w:r w:rsidRPr="00A84F2F">
              <w:rPr>
                <w:rFonts w:ascii="Times New Roman" w:eastAsia="Times New Roman" w:hAnsi="Times New Roman" w:cs="Times New Roman"/>
                <w:spacing w:val="-10"/>
                <w:sz w:val="22"/>
                <w:szCs w:val="22"/>
                <w:lang w:eastAsia="en-US"/>
              </w:rPr>
              <w:t>I</w:t>
            </w:r>
          </w:p>
        </w:tc>
        <w:tc>
          <w:tcPr>
            <w:tcW w:w="631" w:type="dxa"/>
            <w:vMerge w:val="restart"/>
          </w:tcPr>
          <w:p w14:paraId="687540D6" w14:textId="77777777" w:rsidR="00A84F2F" w:rsidRPr="00A84F2F" w:rsidRDefault="00A84F2F" w:rsidP="00A84F2F">
            <w:pPr>
              <w:widowControl w:val="0"/>
              <w:autoSpaceDE w:val="0"/>
              <w:autoSpaceDN w:val="0"/>
              <w:rPr>
                <w:rFonts w:ascii="Times New Roman" w:eastAsia="Times New Roman" w:hAnsi="Times New Roman" w:cs="Times New Roman"/>
                <w:b/>
                <w:sz w:val="22"/>
                <w:szCs w:val="22"/>
                <w:lang w:eastAsia="en-US"/>
              </w:rPr>
            </w:pPr>
          </w:p>
          <w:p w14:paraId="754534F2" w14:textId="77777777" w:rsidR="00A84F2F" w:rsidRPr="00A84F2F" w:rsidRDefault="00A84F2F" w:rsidP="00A84F2F">
            <w:pPr>
              <w:widowControl w:val="0"/>
              <w:autoSpaceDE w:val="0"/>
              <w:autoSpaceDN w:val="0"/>
              <w:spacing w:before="116"/>
              <w:rPr>
                <w:rFonts w:ascii="Times New Roman" w:eastAsia="Times New Roman" w:hAnsi="Times New Roman" w:cs="Times New Roman"/>
                <w:b/>
                <w:sz w:val="22"/>
                <w:szCs w:val="22"/>
                <w:lang w:eastAsia="en-US"/>
              </w:rPr>
            </w:pPr>
          </w:p>
          <w:p w14:paraId="7B0D14A2" w14:textId="77777777" w:rsidR="00A84F2F" w:rsidRPr="00A84F2F" w:rsidRDefault="00A84F2F" w:rsidP="00A84F2F">
            <w:pPr>
              <w:widowControl w:val="0"/>
              <w:autoSpaceDE w:val="0"/>
              <w:autoSpaceDN w:val="0"/>
              <w:ind w:left="8"/>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5</w:t>
            </w:r>
          </w:p>
        </w:tc>
        <w:tc>
          <w:tcPr>
            <w:tcW w:w="540" w:type="dxa"/>
            <w:vMerge w:val="restart"/>
          </w:tcPr>
          <w:p w14:paraId="3FDD7A45" w14:textId="77777777" w:rsidR="00A84F2F" w:rsidRPr="00A84F2F" w:rsidRDefault="00A84F2F" w:rsidP="00A84F2F">
            <w:pPr>
              <w:widowControl w:val="0"/>
              <w:autoSpaceDE w:val="0"/>
              <w:autoSpaceDN w:val="0"/>
              <w:rPr>
                <w:rFonts w:ascii="Times New Roman" w:eastAsia="Times New Roman" w:hAnsi="Times New Roman" w:cs="Times New Roman"/>
                <w:b/>
                <w:sz w:val="22"/>
                <w:szCs w:val="22"/>
                <w:lang w:eastAsia="en-US"/>
              </w:rPr>
            </w:pPr>
          </w:p>
          <w:p w14:paraId="2EA886CE" w14:textId="77777777" w:rsidR="00A84F2F" w:rsidRPr="00A84F2F" w:rsidRDefault="00A84F2F" w:rsidP="00A84F2F">
            <w:pPr>
              <w:widowControl w:val="0"/>
              <w:autoSpaceDE w:val="0"/>
              <w:autoSpaceDN w:val="0"/>
              <w:spacing w:before="116"/>
              <w:rPr>
                <w:rFonts w:ascii="Times New Roman" w:eastAsia="Times New Roman" w:hAnsi="Times New Roman" w:cs="Times New Roman"/>
                <w:b/>
                <w:sz w:val="22"/>
                <w:szCs w:val="22"/>
                <w:lang w:eastAsia="en-US"/>
              </w:rPr>
            </w:pPr>
          </w:p>
          <w:p w14:paraId="1248493B" w14:textId="77777777" w:rsidR="00A84F2F" w:rsidRPr="00A84F2F" w:rsidRDefault="00A84F2F" w:rsidP="00A84F2F">
            <w:pPr>
              <w:widowControl w:val="0"/>
              <w:autoSpaceDE w:val="0"/>
              <w:autoSpaceDN w:val="0"/>
              <w:ind w:left="13" w:right="4"/>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5</w:t>
            </w:r>
          </w:p>
        </w:tc>
        <w:tc>
          <w:tcPr>
            <w:tcW w:w="720" w:type="dxa"/>
          </w:tcPr>
          <w:p w14:paraId="7A2E1F57" w14:textId="77777777" w:rsidR="00A84F2F" w:rsidRPr="00A84F2F" w:rsidRDefault="00A84F2F" w:rsidP="00A84F2F">
            <w:pPr>
              <w:widowControl w:val="0"/>
              <w:autoSpaceDE w:val="0"/>
              <w:autoSpaceDN w:val="0"/>
              <w:spacing w:before="17"/>
              <w:ind w:left="15" w:right="2"/>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13.18</w:t>
            </w:r>
          </w:p>
        </w:tc>
        <w:tc>
          <w:tcPr>
            <w:tcW w:w="808" w:type="dxa"/>
          </w:tcPr>
          <w:p w14:paraId="567554AD" w14:textId="77777777" w:rsidR="00A84F2F" w:rsidRPr="00A84F2F" w:rsidRDefault="00A84F2F" w:rsidP="00A84F2F">
            <w:pPr>
              <w:widowControl w:val="0"/>
              <w:autoSpaceDE w:val="0"/>
              <w:autoSpaceDN w:val="0"/>
              <w:spacing w:before="17"/>
              <w:ind w:left="32" w:right="1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13.40</w:t>
            </w:r>
          </w:p>
        </w:tc>
        <w:tc>
          <w:tcPr>
            <w:tcW w:w="1440" w:type="dxa"/>
            <w:vMerge w:val="restart"/>
          </w:tcPr>
          <w:p w14:paraId="6E3E454A" w14:textId="77777777" w:rsidR="00A84F2F" w:rsidRPr="00A84F2F" w:rsidRDefault="00A84F2F" w:rsidP="00A84F2F">
            <w:pPr>
              <w:widowControl w:val="0"/>
              <w:autoSpaceDE w:val="0"/>
              <w:autoSpaceDN w:val="0"/>
              <w:spacing w:before="232"/>
              <w:rPr>
                <w:rFonts w:ascii="Times New Roman" w:eastAsia="Times New Roman" w:hAnsi="Times New Roman" w:cs="Times New Roman"/>
                <w:b/>
                <w:sz w:val="22"/>
                <w:szCs w:val="22"/>
                <w:lang w:eastAsia="en-US"/>
              </w:rPr>
            </w:pPr>
          </w:p>
          <w:p w14:paraId="65F51CEB" w14:textId="77777777" w:rsidR="00A84F2F" w:rsidRPr="00A84F2F" w:rsidRDefault="00A84F2F" w:rsidP="00A84F2F">
            <w:pPr>
              <w:widowControl w:val="0"/>
              <w:autoSpaceDE w:val="0"/>
              <w:autoSpaceDN w:val="0"/>
              <w:ind w:left="16"/>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12.24</w:t>
            </w:r>
          </w:p>
          <w:p w14:paraId="07635916" w14:textId="77777777" w:rsidR="00A84F2F" w:rsidRPr="00A84F2F" w:rsidRDefault="00A84F2F" w:rsidP="00A84F2F">
            <w:pPr>
              <w:widowControl w:val="0"/>
              <w:autoSpaceDE w:val="0"/>
              <w:autoSpaceDN w:val="0"/>
              <w:spacing w:before="19"/>
              <w:ind w:left="16" w:right="1"/>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(9.80-13.50)</w:t>
            </w:r>
          </w:p>
        </w:tc>
        <w:tc>
          <w:tcPr>
            <w:tcW w:w="811" w:type="dxa"/>
          </w:tcPr>
          <w:p w14:paraId="095D622F" w14:textId="77777777" w:rsidR="00A84F2F" w:rsidRPr="00A84F2F" w:rsidRDefault="00A84F2F" w:rsidP="00A84F2F">
            <w:pPr>
              <w:widowControl w:val="0"/>
              <w:autoSpaceDE w:val="0"/>
              <w:autoSpaceDN w:val="0"/>
              <w:spacing w:before="17"/>
              <w:ind w:left="15" w:right="3"/>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15.71</w:t>
            </w:r>
          </w:p>
        </w:tc>
        <w:tc>
          <w:tcPr>
            <w:tcW w:w="720" w:type="dxa"/>
          </w:tcPr>
          <w:p w14:paraId="5E8C5999" w14:textId="77777777" w:rsidR="00A84F2F" w:rsidRPr="00A84F2F" w:rsidRDefault="00A84F2F" w:rsidP="00A84F2F">
            <w:pPr>
              <w:widowControl w:val="0"/>
              <w:autoSpaceDE w:val="0"/>
              <w:autoSpaceDN w:val="0"/>
              <w:spacing w:before="17"/>
              <w:ind w:left="15" w:right="2"/>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18.57</w:t>
            </w:r>
          </w:p>
        </w:tc>
        <w:tc>
          <w:tcPr>
            <w:tcW w:w="989" w:type="dxa"/>
            <w:vMerge w:val="restart"/>
          </w:tcPr>
          <w:p w14:paraId="49562915" w14:textId="77777777" w:rsidR="00A84F2F" w:rsidRPr="00A84F2F" w:rsidRDefault="00A84F2F" w:rsidP="00A84F2F">
            <w:pPr>
              <w:widowControl w:val="0"/>
              <w:autoSpaceDE w:val="0"/>
              <w:autoSpaceDN w:val="0"/>
              <w:spacing w:before="232"/>
              <w:rPr>
                <w:rFonts w:ascii="Times New Roman" w:eastAsia="Times New Roman" w:hAnsi="Times New Roman" w:cs="Times New Roman"/>
                <w:b/>
                <w:sz w:val="22"/>
                <w:szCs w:val="22"/>
                <w:lang w:eastAsia="en-US"/>
              </w:rPr>
            </w:pPr>
          </w:p>
          <w:p w14:paraId="0972F70E" w14:textId="77777777" w:rsidR="00A84F2F" w:rsidRPr="00A84F2F" w:rsidRDefault="00A84F2F" w:rsidP="00A84F2F">
            <w:pPr>
              <w:widowControl w:val="0"/>
              <w:autoSpaceDE w:val="0"/>
              <w:autoSpaceDN w:val="0"/>
              <w:ind w:left="18"/>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7.57</w:t>
            </w:r>
          </w:p>
          <w:p w14:paraId="1A7C8132" w14:textId="77777777" w:rsidR="00A84F2F" w:rsidRPr="00A84F2F" w:rsidRDefault="00A84F2F" w:rsidP="00A84F2F">
            <w:pPr>
              <w:widowControl w:val="0"/>
              <w:autoSpaceDE w:val="0"/>
              <w:autoSpaceDN w:val="0"/>
              <w:spacing w:before="19"/>
              <w:ind w:left="18" w:right="1"/>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(0-24.29)</w:t>
            </w:r>
          </w:p>
        </w:tc>
      </w:tr>
      <w:tr w:rsidR="00A84F2F" w:rsidRPr="00A84F2F" w14:paraId="294A6E60" w14:textId="77777777" w:rsidTr="00E906E7">
        <w:trPr>
          <w:trHeight w:val="292"/>
        </w:trPr>
        <w:tc>
          <w:tcPr>
            <w:tcW w:w="494" w:type="dxa"/>
            <w:vMerge/>
            <w:tcBorders>
              <w:top w:val="nil"/>
            </w:tcBorders>
          </w:tcPr>
          <w:p w14:paraId="68BF243A"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1529" w:type="dxa"/>
            <w:vMerge/>
            <w:tcBorders>
              <w:top w:val="nil"/>
            </w:tcBorders>
          </w:tcPr>
          <w:p w14:paraId="07DDC02E"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631" w:type="dxa"/>
            <w:vMerge/>
            <w:tcBorders>
              <w:top w:val="nil"/>
            </w:tcBorders>
          </w:tcPr>
          <w:p w14:paraId="612268E5"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540" w:type="dxa"/>
            <w:vMerge/>
            <w:tcBorders>
              <w:top w:val="nil"/>
            </w:tcBorders>
          </w:tcPr>
          <w:p w14:paraId="001EFE46"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720" w:type="dxa"/>
          </w:tcPr>
          <w:p w14:paraId="400D782E" w14:textId="77777777" w:rsidR="00A84F2F" w:rsidRPr="00A84F2F" w:rsidRDefault="00A84F2F" w:rsidP="00A84F2F">
            <w:pPr>
              <w:widowControl w:val="0"/>
              <w:autoSpaceDE w:val="0"/>
              <w:autoSpaceDN w:val="0"/>
              <w:spacing w:before="15"/>
              <w:ind w:left="15" w:right="2"/>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9.96</w:t>
            </w:r>
          </w:p>
        </w:tc>
        <w:tc>
          <w:tcPr>
            <w:tcW w:w="808" w:type="dxa"/>
          </w:tcPr>
          <w:p w14:paraId="5FC851C1" w14:textId="77777777" w:rsidR="00A84F2F" w:rsidRPr="00A84F2F" w:rsidRDefault="00A84F2F" w:rsidP="00A84F2F">
            <w:pPr>
              <w:widowControl w:val="0"/>
              <w:autoSpaceDE w:val="0"/>
              <w:autoSpaceDN w:val="0"/>
              <w:spacing w:before="15"/>
              <w:ind w:left="32" w:right="1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9.80</w:t>
            </w:r>
          </w:p>
        </w:tc>
        <w:tc>
          <w:tcPr>
            <w:tcW w:w="1440" w:type="dxa"/>
            <w:vMerge/>
            <w:tcBorders>
              <w:top w:val="nil"/>
            </w:tcBorders>
          </w:tcPr>
          <w:p w14:paraId="22F5478F"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811" w:type="dxa"/>
          </w:tcPr>
          <w:p w14:paraId="36C708C0" w14:textId="77777777" w:rsidR="00A84F2F" w:rsidRPr="00A84F2F" w:rsidRDefault="00A84F2F" w:rsidP="00A84F2F">
            <w:pPr>
              <w:widowControl w:val="0"/>
              <w:autoSpaceDE w:val="0"/>
              <w:autoSpaceDN w:val="0"/>
              <w:spacing w:before="15"/>
              <w:ind w:left="15" w:right="3"/>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0.00</w:t>
            </w:r>
          </w:p>
        </w:tc>
        <w:tc>
          <w:tcPr>
            <w:tcW w:w="720" w:type="dxa"/>
          </w:tcPr>
          <w:p w14:paraId="0CA77263" w14:textId="77777777" w:rsidR="00A84F2F" w:rsidRPr="00A84F2F" w:rsidRDefault="00A84F2F" w:rsidP="00A84F2F">
            <w:pPr>
              <w:widowControl w:val="0"/>
              <w:autoSpaceDE w:val="0"/>
              <w:autoSpaceDN w:val="0"/>
              <w:spacing w:before="15"/>
              <w:ind w:left="15" w:right="2"/>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0.00</w:t>
            </w:r>
          </w:p>
        </w:tc>
        <w:tc>
          <w:tcPr>
            <w:tcW w:w="989" w:type="dxa"/>
            <w:vMerge/>
            <w:tcBorders>
              <w:top w:val="nil"/>
            </w:tcBorders>
          </w:tcPr>
          <w:p w14:paraId="0EDC0221"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r>
      <w:tr w:rsidR="00A84F2F" w:rsidRPr="00A84F2F" w14:paraId="1C62A79D" w14:textId="77777777" w:rsidTr="00E906E7">
        <w:trPr>
          <w:trHeight w:val="292"/>
        </w:trPr>
        <w:tc>
          <w:tcPr>
            <w:tcW w:w="494" w:type="dxa"/>
            <w:vMerge/>
            <w:tcBorders>
              <w:top w:val="nil"/>
            </w:tcBorders>
          </w:tcPr>
          <w:p w14:paraId="2779302B"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1529" w:type="dxa"/>
            <w:vMerge/>
            <w:tcBorders>
              <w:top w:val="nil"/>
            </w:tcBorders>
          </w:tcPr>
          <w:p w14:paraId="6F39AC8C"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631" w:type="dxa"/>
            <w:vMerge/>
            <w:tcBorders>
              <w:top w:val="nil"/>
            </w:tcBorders>
          </w:tcPr>
          <w:p w14:paraId="129D6947"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540" w:type="dxa"/>
            <w:vMerge/>
            <w:tcBorders>
              <w:top w:val="nil"/>
            </w:tcBorders>
          </w:tcPr>
          <w:p w14:paraId="3BDC8A5B"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720" w:type="dxa"/>
          </w:tcPr>
          <w:p w14:paraId="16B49C6E" w14:textId="77777777" w:rsidR="00A84F2F" w:rsidRPr="00A84F2F" w:rsidRDefault="00A84F2F" w:rsidP="00A84F2F">
            <w:pPr>
              <w:widowControl w:val="0"/>
              <w:autoSpaceDE w:val="0"/>
              <w:autoSpaceDN w:val="0"/>
              <w:spacing w:before="15"/>
              <w:ind w:left="15" w:right="2"/>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12.10</w:t>
            </w:r>
          </w:p>
        </w:tc>
        <w:tc>
          <w:tcPr>
            <w:tcW w:w="808" w:type="dxa"/>
          </w:tcPr>
          <w:p w14:paraId="29E1D37F" w14:textId="77777777" w:rsidR="00A84F2F" w:rsidRPr="00A84F2F" w:rsidRDefault="00A84F2F" w:rsidP="00A84F2F">
            <w:pPr>
              <w:widowControl w:val="0"/>
              <w:autoSpaceDE w:val="0"/>
              <w:autoSpaceDN w:val="0"/>
              <w:spacing w:before="15"/>
              <w:ind w:left="32" w:right="1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12.74</w:t>
            </w:r>
          </w:p>
        </w:tc>
        <w:tc>
          <w:tcPr>
            <w:tcW w:w="1440" w:type="dxa"/>
            <w:vMerge/>
            <w:tcBorders>
              <w:top w:val="nil"/>
            </w:tcBorders>
          </w:tcPr>
          <w:p w14:paraId="577B7711"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811" w:type="dxa"/>
          </w:tcPr>
          <w:p w14:paraId="3693AF67" w14:textId="77777777" w:rsidR="00A84F2F" w:rsidRPr="00A84F2F" w:rsidRDefault="00A84F2F" w:rsidP="00A84F2F">
            <w:pPr>
              <w:widowControl w:val="0"/>
              <w:autoSpaceDE w:val="0"/>
              <w:autoSpaceDN w:val="0"/>
              <w:spacing w:before="15"/>
              <w:ind w:left="15" w:right="3"/>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0.00</w:t>
            </w:r>
          </w:p>
        </w:tc>
        <w:tc>
          <w:tcPr>
            <w:tcW w:w="720" w:type="dxa"/>
          </w:tcPr>
          <w:p w14:paraId="5ABCCF4B" w14:textId="77777777" w:rsidR="00A84F2F" w:rsidRPr="00A84F2F" w:rsidRDefault="00A84F2F" w:rsidP="00A84F2F">
            <w:pPr>
              <w:widowControl w:val="0"/>
              <w:autoSpaceDE w:val="0"/>
              <w:autoSpaceDN w:val="0"/>
              <w:spacing w:before="15"/>
              <w:ind w:left="15" w:right="2"/>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0.00</w:t>
            </w:r>
          </w:p>
        </w:tc>
        <w:tc>
          <w:tcPr>
            <w:tcW w:w="989" w:type="dxa"/>
            <w:vMerge/>
            <w:tcBorders>
              <w:top w:val="nil"/>
            </w:tcBorders>
          </w:tcPr>
          <w:p w14:paraId="18695806"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r>
      <w:tr w:rsidR="00A84F2F" w:rsidRPr="00A84F2F" w14:paraId="45227ACB" w14:textId="77777777" w:rsidTr="00E906E7">
        <w:trPr>
          <w:trHeight w:val="292"/>
        </w:trPr>
        <w:tc>
          <w:tcPr>
            <w:tcW w:w="494" w:type="dxa"/>
            <w:vMerge/>
            <w:tcBorders>
              <w:top w:val="nil"/>
            </w:tcBorders>
          </w:tcPr>
          <w:p w14:paraId="0FC4E5D0"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1529" w:type="dxa"/>
            <w:vMerge/>
            <w:tcBorders>
              <w:top w:val="nil"/>
            </w:tcBorders>
          </w:tcPr>
          <w:p w14:paraId="0FB123BF"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631" w:type="dxa"/>
            <w:vMerge/>
            <w:tcBorders>
              <w:top w:val="nil"/>
            </w:tcBorders>
          </w:tcPr>
          <w:p w14:paraId="19B51F4B"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540" w:type="dxa"/>
            <w:vMerge/>
            <w:tcBorders>
              <w:top w:val="nil"/>
            </w:tcBorders>
          </w:tcPr>
          <w:p w14:paraId="547E4FF8"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720" w:type="dxa"/>
          </w:tcPr>
          <w:p w14:paraId="0CCEC120" w14:textId="77777777" w:rsidR="00A84F2F" w:rsidRPr="00A84F2F" w:rsidRDefault="00A84F2F" w:rsidP="00A84F2F">
            <w:pPr>
              <w:widowControl w:val="0"/>
              <w:autoSpaceDE w:val="0"/>
              <w:autoSpaceDN w:val="0"/>
              <w:spacing w:before="15"/>
              <w:ind w:left="15" w:right="2"/>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13.00</w:t>
            </w:r>
          </w:p>
        </w:tc>
        <w:tc>
          <w:tcPr>
            <w:tcW w:w="808" w:type="dxa"/>
          </w:tcPr>
          <w:p w14:paraId="72D3AEE8" w14:textId="77777777" w:rsidR="00A84F2F" w:rsidRPr="00A84F2F" w:rsidRDefault="00A84F2F" w:rsidP="00A84F2F">
            <w:pPr>
              <w:widowControl w:val="0"/>
              <w:autoSpaceDE w:val="0"/>
              <w:autoSpaceDN w:val="0"/>
              <w:spacing w:before="15"/>
              <w:ind w:left="32" w:right="1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13.50</w:t>
            </w:r>
          </w:p>
        </w:tc>
        <w:tc>
          <w:tcPr>
            <w:tcW w:w="1440" w:type="dxa"/>
            <w:vMerge/>
            <w:tcBorders>
              <w:top w:val="nil"/>
            </w:tcBorders>
          </w:tcPr>
          <w:p w14:paraId="3DE9E2A8"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811" w:type="dxa"/>
          </w:tcPr>
          <w:p w14:paraId="50A921EB" w14:textId="77777777" w:rsidR="00A84F2F" w:rsidRPr="00A84F2F" w:rsidRDefault="00A84F2F" w:rsidP="00A84F2F">
            <w:pPr>
              <w:widowControl w:val="0"/>
              <w:autoSpaceDE w:val="0"/>
              <w:autoSpaceDN w:val="0"/>
              <w:spacing w:before="15"/>
              <w:ind w:left="15" w:right="3"/>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15.71</w:t>
            </w:r>
          </w:p>
        </w:tc>
        <w:tc>
          <w:tcPr>
            <w:tcW w:w="720" w:type="dxa"/>
          </w:tcPr>
          <w:p w14:paraId="03871AE1" w14:textId="77777777" w:rsidR="00A84F2F" w:rsidRPr="00A84F2F" w:rsidRDefault="00A84F2F" w:rsidP="00A84F2F">
            <w:pPr>
              <w:widowControl w:val="0"/>
              <w:autoSpaceDE w:val="0"/>
              <w:autoSpaceDN w:val="0"/>
              <w:spacing w:before="15"/>
              <w:ind w:left="15" w:right="2"/>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24.29</w:t>
            </w:r>
          </w:p>
        </w:tc>
        <w:tc>
          <w:tcPr>
            <w:tcW w:w="989" w:type="dxa"/>
            <w:vMerge/>
            <w:tcBorders>
              <w:top w:val="nil"/>
            </w:tcBorders>
          </w:tcPr>
          <w:p w14:paraId="711EC96E"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r>
      <w:tr w:rsidR="00A84F2F" w:rsidRPr="00A84F2F" w14:paraId="316AB173" w14:textId="77777777" w:rsidTr="00E906E7">
        <w:trPr>
          <w:trHeight w:val="295"/>
        </w:trPr>
        <w:tc>
          <w:tcPr>
            <w:tcW w:w="494" w:type="dxa"/>
            <w:vMerge/>
            <w:tcBorders>
              <w:top w:val="nil"/>
            </w:tcBorders>
          </w:tcPr>
          <w:p w14:paraId="56CDA512"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1529" w:type="dxa"/>
            <w:vMerge/>
            <w:tcBorders>
              <w:top w:val="nil"/>
            </w:tcBorders>
          </w:tcPr>
          <w:p w14:paraId="2A428FE3"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631" w:type="dxa"/>
            <w:vMerge/>
            <w:tcBorders>
              <w:top w:val="nil"/>
            </w:tcBorders>
          </w:tcPr>
          <w:p w14:paraId="5696C3F7"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540" w:type="dxa"/>
            <w:vMerge/>
            <w:tcBorders>
              <w:top w:val="nil"/>
            </w:tcBorders>
          </w:tcPr>
          <w:p w14:paraId="70E8C606"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720" w:type="dxa"/>
          </w:tcPr>
          <w:p w14:paraId="2D01D894" w14:textId="77777777" w:rsidR="00A84F2F" w:rsidRPr="00A84F2F" w:rsidRDefault="00A84F2F" w:rsidP="00A84F2F">
            <w:pPr>
              <w:widowControl w:val="0"/>
              <w:autoSpaceDE w:val="0"/>
              <w:autoSpaceDN w:val="0"/>
              <w:spacing w:before="17"/>
              <w:ind w:left="15" w:right="2"/>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12.70</w:t>
            </w:r>
          </w:p>
        </w:tc>
        <w:tc>
          <w:tcPr>
            <w:tcW w:w="808" w:type="dxa"/>
          </w:tcPr>
          <w:p w14:paraId="3ADE7E1B" w14:textId="77777777" w:rsidR="00A84F2F" w:rsidRPr="00A84F2F" w:rsidRDefault="00A84F2F" w:rsidP="00A84F2F">
            <w:pPr>
              <w:widowControl w:val="0"/>
              <w:autoSpaceDE w:val="0"/>
              <w:autoSpaceDN w:val="0"/>
              <w:spacing w:before="17"/>
              <w:ind w:left="32" w:right="1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12.00</w:t>
            </w:r>
          </w:p>
        </w:tc>
        <w:tc>
          <w:tcPr>
            <w:tcW w:w="1440" w:type="dxa"/>
            <w:vMerge/>
            <w:tcBorders>
              <w:top w:val="nil"/>
            </w:tcBorders>
          </w:tcPr>
          <w:p w14:paraId="0498B192"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811" w:type="dxa"/>
          </w:tcPr>
          <w:p w14:paraId="70E0E6C2" w14:textId="77777777" w:rsidR="00A84F2F" w:rsidRPr="00A84F2F" w:rsidRDefault="00A84F2F" w:rsidP="00A84F2F">
            <w:pPr>
              <w:widowControl w:val="0"/>
              <w:autoSpaceDE w:val="0"/>
              <w:autoSpaceDN w:val="0"/>
              <w:spacing w:before="17"/>
              <w:ind w:left="15" w:right="3"/>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1.43</w:t>
            </w:r>
          </w:p>
        </w:tc>
        <w:tc>
          <w:tcPr>
            <w:tcW w:w="720" w:type="dxa"/>
          </w:tcPr>
          <w:p w14:paraId="7F018D92" w14:textId="77777777" w:rsidR="00A84F2F" w:rsidRPr="00A84F2F" w:rsidRDefault="00A84F2F" w:rsidP="00A84F2F">
            <w:pPr>
              <w:widowControl w:val="0"/>
              <w:autoSpaceDE w:val="0"/>
              <w:autoSpaceDN w:val="0"/>
              <w:spacing w:before="17"/>
              <w:ind w:left="15" w:right="2"/>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0.00</w:t>
            </w:r>
          </w:p>
        </w:tc>
        <w:tc>
          <w:tcPr>
            <w:tcW w:w="989" w:type="dxa"/>
            <w:vMerge/>
            <w:tcBorders>
              <w:top w:val="nil"/>
            </w:tcBorders>
          </w:tcPr>
          <w:p w14:paraId="79A105DC"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r>
      <w:tr w:rsidR="00A84F2F" w:rsidRPr="00A84F2F" w14:paraId="1073EEDE" w14:textId="77777777" w:rsidTr="00E906E7">
        <w:trPr>
          <w:trHeight w:val="292"/>
        </w:trPr>
        <w:tc>
          <w:tcPr>
            <w:tcW w:w="2023" w:type="dxa"/>
            <w:gridSpan w:val="2"/>
          </w:tcPr>
          <w:p w14:paraId="65264B3D" w14:textId="77777777" w:rsidR="00A84F2F" w:rsidRPr="00A84F2F" w:rsidRDefault="00A84F2F" w:rsidP="00A84F2F">
            <w:pPr>
              <w:widowControl w:val="0"/>
              <w:autoSpaceDE w:val="0"/>
              <w:autoSpaceDN w:val="0"/>
              <w:spacing w:before="20" w:line="252" w:lineRule="exact"/>
              <w:ind w:left="443"/>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4"/>
                <w:sz w:val="22"/>
                <w:szCs w:val="22"/>
                <w:lang w:eastAsia="en-US"/>
              </w:rPr>
              <w:t>Total/ Mean</w:t>
            </w:r>
          </w:p>
        </w:tc>
        <w:tc>
          <w:tcPr>
            <w:tcW w:w="631" w:type="dxa"/>
          </w:tcPr>
          <w:p w14:paraId="0921416C" w14:textId="77777777" w:rsidR="00A84F2F" w:rsidRPr="00A84F2F" w:rsidRDefault="00A84F2F" w:rsidP="00A84F2F">
            <w:pPr>
              <w:widowControl w:val="0"/>
              <w:autoSpaceDE w:val="0"/>
              <w:autoSpaceDN w:val="0"/>
              <w:spacing w:before="20" w:line="252" w:lineRule="exact"/>
              <w:ind w:left="8"/>
              <w:jc w:val="center"/>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5"/>
                <w:sz w:val="22"/>
                <w:szCs w:val="22"/>
                <w:lang w:eastAsia="en-US"/>
              </w:rPr>
              <w:t>25</w:t>
            </w:r>
          </w:p>
        </w:tc>
        <w:tc>
          <w:tcPr>
            <w:tcW w:w="540" w:type="dxa"/>
          </w:tcPr>
          <w:p w14:paraId="5BD7930A" w14:textId="77777777" w:rsidR="00A84F2F" w:rsidRPr="00A84F2F" w:rsidRDefault="00A84F2F" w:rsidP="00A84F2F">
            <w:pPr>
              <w:widowControl w:val="0"/>
              <w:autoSpaceDE w:val="0"/>
              <w:autoSpaceDN w:val="0"/>
              <w:spacing w:before="20" w:line="252" w:lineRule="exact"/>
              <w:ind w:left="13" w:right="4"/>
              <w:jc w:val="center"/>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5"/>
                <w:sz w:val="22"/>
                <w:szCs w:val="22"/>
                <w:lang w:eastAsia="en-US"/>
              </w:rPr>
              <w:t>25</w:t>
            </w:r>
          </w:p>
        </w:tc>
        <w:tc>
          <w:tcPr>
            <w:tcW w:w="720" w:type="dxa"/>
          </w:tcPr>
          <w:p w14:paraId="7830D96B" w14:textId="77777777" w:rsidR="00A84F2F" w:rsidRPr="00A84F2F" w:rsidRDefault="00A84F2F" w:rsidP="00A84F2F">
            <w:pPr>
              <w:widowControl w:val="0"/>
              <w:autoSpaceDE w:val="0"/>
              <w:autoSpaceDN w:val="0"/>
              <w:spacing w:before="20" w:line="252" w:lineRule="exact"/>
              <w:ind w:left="15" w:right="2"/>
              <w:jc w:val="center"/>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2"/>
                <w:sz w:val="22"/>
                <w:szCs w:val="22"/>
                <w:lang w:eastAsia="en-US"/>
              </w:rPr>
              <w:t>12.08</w:t>
            </w:r>
          </w:p>
        </w:tc>
        <w:tc>
          <w:tcPr>
            <w:tcW w:w="808" w:type="dxa"/>
          </w:tcPr>
          <w:p w14:paraId="0511E891" w14:textId="77777777" w:rsidR="00A84F2F" w:rsidRPr="00A84F2F" w:rsidRDefault="00A84F2F" w:rsidP="00A84F2F">
            <w:pPr>
              <w:widowControl w:val="0"/>
              <w:autoSpaceDE w:val="0"/>
              <w:autoSpaceDN w:val="0"/>
              <w:spacing w:before="20" w:line="252" w:lineRule="exact"/>
              <w:ind w:left="32" w:right="19"/>
              <w:jc w:val="center"/>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2"/>
                <w:sz w:val="22"/>
                <w:szCs w:val="22"/>
                <w:lang w:eastAsia="en-US"/>
              </w:rPr>
              <w:t>12.10</w:t>
            </w:r>
          </w:p>
        </w:tc>
        <w:tc>
          <w:tcPr>
            <w:tcW w:w="1440" w:type="dxa"/>
          </w:tcPr>
          <w:p w14:paraId="1B13BE8C" w14:textId="77777777" w:rsidR="00A84F2F" w:rsidRPr="00A84F2F" w:rsidRDefault="00A84F2F" w:rsidP="00A84F2F">
            <w:pPr>
              <w:widowControl w:val="0"/>
              <w:autoSpaceDE w:val="0"/>
              <w:autoSpaceDN w:val="0"/>
              <w:spacing w:before="20" w:line="252" w:lineRule="exact"/>
              <w:ind w:left="16"/>
              <w:jc w:val="center"/>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2"/>
                <w:sz w:val="22"/>
                <w:szCs w:val="22"/>
                <w:lang w:eastAsia="en-US"/>
              </w:rPr>
              <w:t>12.09</w:t>
            </w:r>
          </w:p>
        </w:tc>
        <w:tc>
          <w:tcPr>
            <w:tcW w:w="811" w:type="dxa"/>
          </w:tcPr>
          <w:p w14:paraId="5F81B95B" w14:textId="77777777" w:rsidR="00A84F2F" w:rsidRPr="00A84F2F" w:rsidRDefault="00A84F2F" w:rsidP="00A84F2F">
            <w:pPr>
              <w:widowControl w:val="0"/>
              <w:autoSpaceDE w:val="0"/>
              <w:autoSpaceDN w:val="0"/>
              <w:spacing w:before="20" w:line="252" w:lineRule="exact"/>
              <w:ind w:left="15" w:right="3"/>
              <w:jc w:val="center"/>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4"/>
                <w:sz w:val="22"/>
                <w:szCs w:val="22"/>
                <w:lang w:eastAsia="en-US"/>
              </w:rPr>
              <w:t>3.54</w:t>
            </w:r>
          </w:p>
        </w:tc>
        <w:tc>
          <w:tcPr>
            <w:tcW w:w="720" w:type="dxa"/>
          </w:tcPr>
          <w:p w14:paraId="0EB0B041" w14:textId="77777777" w:rsidR="00A84F2F" w:rsidRPr="00A84F2F" w:rsidRDefault="00A84F2F" w:rsidP="00A84F2F">
            <w:pPr>
              <w:widowControl w:val="0"/>
              <w:autoSpaceDE w:val="0"/>
              <w:autoSpaceDN w:val="0"/>
              <w:spacing w:before="20" w:line="252" w:lineRule="exact"/>
              <w:ind w:left="15" w:right="2"/>
              <w:jc w:val="center"/>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4"/>
                <w:sz w:val="22"/>
                <w:szCs w:val="22"/>
                <w:lang w:eastAsia="en-US"/>
              </w:rPr>
              <w:t>3.83</w:t>
            </w:r>
          </w:p>
        </w:tc>
        <w:tc>
          <w:tcPr>
            <w:tcW w:w="989" w:type="dxa"/>
          </w:tcPr>
          <w:p w14:paraId="2B665913" w14:textId="77777777" w:rsidR="00A84F2F" w:rsidRPr="00A84F2F" w:rsidRDefault="00A84F2F" w:rsidP="00A84F2F">
            <w:pPr>
              <w:widowControl w:val="0"/>
              <w:autoSpaceDE w:val="0"/>
              <w:autoSpaceDN w:val="0"/>
              <w:spacing w:before="20" w:line="252" w:lineRule="exact"/>
              <w:ind w:left="18"/>
              <w:jc w:val="center"/>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4"/>
                <w:sz w:val="22"/>
                <w:szCs w:val="22"/>
                <w:lang w:eastAsia="en-US"/>
              </w:rPr>
              <w:t>3.69</w:t>
            </w:r>
          </w:p>
        </w:tc>
      </w:tr>
    </w:tbl>
    <w:p w14:paraId="4A9F80A2"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p w14:paraId="6416935A" w14:textId="77777777" w:rsidR="00A84F2F" w:rsidRPr="00A84F2F" w:rsidRDefault="00A84F2F" w:rsidP="00A84F2F">
      <w:pPr>
        <w:keepNext/>
        <w:keepLines/>
        <w:widowControl w:val="0"/>
        <w:autoSpaceDE w:val="0"/>
        <w:autoSpaceDN w:val="0"/>
        <w:spacing w:before="261" w:after="290" w:line="376" w:lineRule="auto"/>
        <w:ind w:left="1163" w:hanging="992"/>
        <w:outlineLvl w:val="3"/>
        <w:rPr>
          <w:rFonts w:ascii="Times New Roman" w:eastAsia="Times New Roman" w:hAnsi="Times New Roman" w:cs="Times New Roman"/>
          <w:b/>
          <w:bCs/>
          <w:sz w:val="22"/>
          <w:szCs w:val="22"/>
          <w:lang w:eastAsia="en-US"/>
        </w:rPr>
      </w:pPr>
      <w:r w:rsidRPr="00A84F2F">
        <w:rPr>
          <w:rFonts w:ascii="Times New Roman" w:eastAsia="Times New Roman" w:hAnsi="Times New Roman" w:cs="Times New Roman"/>
          <w:b/>
          <w:bCs/>
          <w:sz w:val="22"/>
          <w:szCs w:val="22"/>
          <w:lang w:eastAsia="en-US"/>
        </w:rPr>
        <w:t>Table-</w:t>
      </w:r>
      <w:proofErr w:type="gramStart"/>
      <w:r w:rsidRPr="00A84F2F">
        <w:rPr>
          <w:rFonts w:ascii="Times New Roman" w:eastAsia="Times New Roman" w:hAnsi="Times New Roman" w:cs="Times New Roman"/>
          <w:b/>
          <w:bCs/>
          <w:sz w:val="22"/>
          <w:szCs w:val="22"/>
          <w:lang w:val="en-GB" w:eastAsia="en-US"/>
        </w:rPr>
        <w:t>3</w:t>
      </w:r>
      <w:r w:rsidRPr="00A84F2F">
        <w:rPr>
          <w:rFonts w:ascii="Times New Roman" w:eastAsia="Times New Roman" w:hAnsi="Times New Roman" w:cs="Times New Roman"/>
          <w:b/>
          <w:bCs/>
          <w:sz w:val="22"/>
          <w:szCs w:val="22"/>
          <w:lang w:eastAsia="en-US"/>
        </w:rPr>
        <w:t>:Percentage</w:t>
      </w:r>
      <w:proofErr w:type="gramEnd"/>
      <w:r w:rsidRPr="00A84F2F">
        <w:rPr>
          <w:rFonts w:ascii="Times New Roman" w:eastAsia="Times New Roman" w:hAnsi="Times New Roman" w:cs="Times New Roman"/>
          <w:b/>
          <w:bCs/>
          <w:sz w:val="22"/>
          <w:szCs w:val="22"/>
          <w:lang w:eastAsia="en-US"/>
        </w:rPr>
        <w:t xml:space="preserve"> of infestation at different moisture levels of the collected </w:t>
      </w:r>
      <w:r w:rsidRPr="00A84F2F">
        <w:rPr>
          <w:rFonts w:ascii="Times New Roman" w:eastAsia="Times New Roman" w:hAnsi="Times New Roman" w:cs="Times New Roman"/>
          <w:b/>
          <w:bCs/>
          <w:spacing w:val="-2"/>
          <w:sz w:val="22"/>
          <w:szCs w:val="22"/>
          <w:lang w:eastAsia="en-US"/>
        </w:rPr>
        <w:t>samples</w:t>
      </w: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92"/>
        <w:gridCol w:w="3152"/>
        <w:gridCol w:w="1440"/>
        <w:gridCol w:w="1441"/>
        <w:gridCol w:w="1441"/>
        <w:gridCol w:w="721"/>
      </w:tblGrid>
      <w:tr w:rsidR="00A84F2F" w:rsidRPr="00A84F2F" w14:paraId="4822CDE8" w14:textId="77777777" w:rsidTr="00E906E7">
        <w:trPr>
          <w:trHeight w:val="354"/>
        </w:trPr>
        <w:tc>
          <w:tcPr>
            <w:tcW w:w="492" w:type="dxa"/>
            <w:vMerge w:val="restart"/>
          </w:tcPr>
          <w:p w14:paraId="511FCEFE" w14:textId="77777777" w:rsidR="00A84F2F" w:rsidRPr="00A84F2F" w:rsidRDefault="00A84F2F" w:rsidP="00A84F2F">
            <w:pPr>
              <w:widowControl w:val="0"/>
              <w:autoSpaceDE w:val="0"/>
              <w:autoSpaceDN w:val="0"/>
              <w:spacing w:before="219"/>
              <w:ind w:left="148"/>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5"/>
                <w:sz w:val="22"/>
                <w:szCs w:val="22"/>
                <w:lang w:eastAsia="en-US"/>
              </w:rPr>
              <w:t>S.</w:t>
            </w:r>
          </w:p>
          <w:p w14:paraId="4C54C44F" w14:textId="77777777" w:rsidR="00A84F2F" w:rsidRPr="00A84F2F" w:rsidRDefault="00A84F2F" w:rsidP="00A84F2F">
            <w:pPr>
              <w:widowControl w:val="0"/>
              <w:autoSpaceDE w:val="0"/>
              <w:autoSpaceDN w:val="0"/>
              <w:ind w:left="69"/>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5"/>
                <w:sz w:val="22"/>
                <w:szCs w:val="22"/>
                <w:lang w:eastAsia="en-US"/>
              </w:rPr>
              <w:t>No.</w:t>
            </w:r>
          </w:p>
        </w:tc>
        <w:tc>
          <w:tcPr>
            <w:tcW w:w="3152" w:type="dxa"/>
            <w:vMerge w:val="restart"/>
          </w:tcPr>
          <w:p w14:paraId="6AFBE2F6" w14:textId="77777777" w:rsidR="00A84F2F" w:rsidRPr="00A84F2F" w:rsidRDefault="00A84F2F" w:rsidP="00A84F2F">
            <w:pPr>
              <w:widowControl w:val="0"/>
              <w:autoSpaceDE w:val="0"/>
              <w:autoSpaceDN w:val="0"/>
              <w:spacing w:before="82"/>
              <w:rPr>
                <w:rFonts w:ascii="Times New Roman" w:eastAsia="Times New Roman" w:hAnsi="Times New Roman" w:cs="Times New Roman"/>
                <w:b/>
                <w:sz w:val="22"/>
                <w:szCs w:val="22"/>
                <w:lang w:eastAsia="en-US"/>
              </w:rPr>
            </w:pPr>
          </w:p>
          <w:p w14:paraId="5C3EF685" w14:textId="77777777" w:rsidR="00A84F2F" w:rsidRPr="00A84F2F" w:rsidRDefault="00A84F2F" w:rsidP="00A84F2F">
            <w:pPr>
              <w:widowControl w:val="0"/>
              <w:autoSpaceDE w:val="0"/>
              <w:autoSpaceDN w:val="0"/>
              <w:spacing w:before="1"/>
              <w:ind w:left="1001"/>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2"/>
                <w:sz w:val="22"/>
                <w:szCs w:val="22"/>
                <w:lang w:eastAsia="en-US"/>
              </w:rPr>
              <w:t>Particulars</w:t>
            </w:r>
          </w:p>
        </w:tc>
        <w:tc>
          <w:tcPr>
            <w:tcW w:w="5043" w:type="dxa"/>
            <w:gridSpan w:val="4"/>
          </w:tcPr>
          <w:p w14:paraId="76842F98" w14:textId="77777777" w:rsidR="00A84F2F" w:rsidRPr="00A84F2F" w:rsidRDefault="00A84F2F" w:rsidP="00A84F2F">
            <w:pPr>
              <w:widowControl w:val="0"/>
              <w:autoSpaceDE w:val="0"/>
              <w:autoSpaceDN w:val="0"/>
              <w:spacing w:before="37"/>
              <w:ind w:left="1643"/>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z w:val="22"/>
                <w:szCs w:val="22"/>
                <w:lang w:eastAsia="en-US"/>
              </w:rPr>
              <w:t xml:space="preserve">Moisture </w:t>
            </w:r>
            <w:r w:rsidRPr="00A84F2F">
              <w:rPr>
                <w:rFonts w:ascii="Times New Roman" w:eastAsia="Times New Roman" w:hAnsi="Times New Roman" w:cs="Times New Roman"/>
                <w:b/>
                <w:spacing w:val="-2"/>
                <w:sz w:val="22"/>
                <w:szCs w:val="22"/>
                <w:lang w:eastAsia="en-US"/>
              </w:rPr>
              <w:t>content</w:t>
            </w:r>
          </w:p>
        </w:tc>
      </w:tr>
      <w:tr w:rsidR="00A84F2F" w:rsidRPr="00A84F2F" w14:paraId="7003AEF4" w14:textId="77777777" w:rsidTr="00E906E7">
        <w:trPr>
          <w:trHeight w:val="633"/>
        </w:trPr>
        <w:tc>
          <w:tcPr>
            <w:tcW w:w="492" w:type="dxa"/>
            <w:vMerge/>
            <w:tcBorders>
              <w:top w:val="nil"/>
            </w:tcBorders>
          </w:tcPr>
          <w:p w14:paraId="7A422880"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3152" w:type="dxa"/>
            <w:vMerge/>
            <w:tcBorders>
              <w:top w:val="nil"/>
            </w:tcBorders>
          </w:tcPr>
          <w:p w14:paraId="5718B3EE"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1440" w:type="dxa"/>
          </w:tcPr>
          <w:p w14:paraId="69BB8DFF" w14:textId="77777777" w:rsidR="00A84F2F" w:rsidRPr="00A84F2F" w:rsidRDefault="00A84F2F" w:rsidP="00A84F2F">
            <w:pPr>
              <w:widowControl w:val="0"/>
              <w:autoSpaceDE w:val="0"/>
              <w:autoSpaceDN w:val="0"/>
              <w:spacing w:before="37"/>
              <w:ind w:left="16" w:right="14"/>
              <w:jc w:val="center"/>
              <w:rPr>
                <w:rFonts w:ascii="Times New Roman" w:eastAsia="Times New Roman" w:hAnsi="Times New Roman" w:cs="Times New Roman"/>
                <w:b/>
                <w:sz w:val="22"/>
                <w:szCs w:val="22"/>
                <w:lang w:eastAsia="en-US"/>
              </w:rPr>
            </w:pPr>
            <w:proofErr w:type="spellStart"/>
            <w:r w:rsidRPr="00A84F2F">
              <w:rPr>
                <w:rFonts w:ascii="Times New Roman" w:eastAsia="Times New Roman" w:hAnsi="Times New Roman" w:cs="Times New Roman"/>
                <w:b/>
                <w:sz w:val="22"/>
                <w:szCs w:val="22"/>
                <w:lang w:eastAsia="en-US"/>
              </w:rPr>
              <w:t>Upto</w:t>
            </w:r>
            <w:proofErr w:type="spellEnd"/>
            <w:r w:rsidRPr="00A84F2F">
              <w:rPr>
                <w:rFonts w:ascii="Times New Roman" w:eastAsia="Times New Roman" w:hAnsi="Times New Roman" w:cs="Times New Roman"/>
                <w:b/>
                <w:sz w:val="22"/>
                <w:szCs w:val="22"/>
                <w:lang w:eastAsia="en-US"/>
              </w:rPr>
              <w:t xml:space="preserve"> </w:t>
            </w:r>
            <w:r w:rsidRPr="00A84F2F">
              <w:rPr>
                <w:rFonts w:ascii="Times New Roman" w:eastAsia="Times New Roman" w:hAnsi="Times New Roman" w:cs="Times New Roman"/>
                <w:b/>
                <w:spacing w:val="-2"/>
                <w:sz w:val="22"/>
                <w:szCs w:val="22"/>
                <w:lang w:eastAsia="en-US"/>
              </w:rPr>
              <w:t>10.00</w:t>
            </w:r>
          </w:p>
          <w:p w14:paraId="5B4355FD" w14:textId="77777777" w:rsidR="00A84F2F" w:rsidRPr="00A84F2F" w:rsidRDefault="00A84F2F" w:rsidP="00A84F2F">
            <w:pPr>
              <w:widowControl w:val="0"/>
              <w:autoSpaceDE w:val="0"/>
              <w:autoSpaceDN w:val="0"/>
              <w:ind w:left="16" w:right="11"/>
              <w:jc w:val="center"/>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10"/>
                <w:sz w:val="22"/>
                <w:szCs w:val="22"/>
                <w:lang w:eastAsia="en-US"/>
              </w:rPr>
              <w:t>%</w:t>
            </w:r>
          </w:p>
        </w:tc>
        <w:tc>
          <w:tcPr>
            <w:tcW w:w="1441" w:type="dxa"/>
          </w:tcPr>
          <w:p w14:paraId="4146A965" w14:textId="77777777" w:rsidR="00A84F2F" w:rsidRPr="00A84F2F" w:rsidRDefault="00A84F2F" w:rsidP="00A84F2F">
            <w:pPr>
              <w:widowControl w:val="0"/>
              <w:autoSpaceDE w:val="0"/>
              <w:autoSpaceDN w:val="0"/>
              <w:spacing w:before="37"/>
              <w:ind w:left="316"/>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z w:val="22"/>
                <w:szCs w:val="22"/>
                <w:lang w:eastAsia="en-US"/>
              </w:rPr>
              <w:t xml:space="preserve">10.10 </w:t>
            </w:r>
            <w:r w:rsidRPr="00A84F2F">
              <w:rPr>
                <w:rFonts w:ascii="Times New Roman" w:eastAsia="Times New Roman" w:hAnsi="Times New Roman" w:cs="Times New Roman"/>
                <w:b/>
                <w:spacing w:val="-5"/>
                <w:sz w:val="22"/>
                <w:szCs w:val="22"/>
                <w:lang w:eastAsia="en-US"/>
              </w:rPr>
              <w:t>to</w:t>
            </w:r>
          </w:p>
          <w:p w14:paraId="4EDD6367" w14:textId="77777777" w:rsidR="00A84F2F" w:rsidRPr="00A84F2F" w:rsidRDefault="00A84F2F" w:rsidP="00A84F2F">
            <w:pPr>
              <w:widowControl w:val="0"/>
              <w:autoSpaceDE w:val="0"/>
              <w:autoSpaceDN w:val="0"/>
              <w:ind w:left="297"/>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z w:val="22"/>
                <w:szCs w:val="22"/>
                <w:lang w:eastAsia="en-US"/>
              </w:rPr>
              <w:t xml:space="preserve">13.00 </w:t>
            </w:r>
            <w:r w:rsidRPr="00A84F2F">
              <w:rPr>
                <w:rFonts w:ascii="Times New Roman" w:eastAsia="Times New Roman" w:hAnsi="Times New Roman" w:cs="Times New Roman"/>
                <w:b/>
                <w:spacing w:val="-10"/>
                <w:sz w:val="22"/>
                <w:szCs w:val="22"/>
                <w:lang w:eastAsia="en-US"/>
              </w:rPr>
              <w:t>%</w:t>
            </w:r>
          </w:p>
        </w:tc>
        <w:tc>
          <w:tcPr>
            <w:tcW w:w="1441" w:type="dxa"/>
          </w:tcPr>
          <w:p w14:paraId="1E3B4CD9" w14:textId="77777777" w:rsidR="00A84F2F" w:rsidRPr="00A84F2F" w:rsidRDefault="00A84F2F" w:rsidP="00A84F2F">
            <w:pPr>
              <w:widowControl w:val="0"/>
              <w:autoSpaceDE w:val="0"/>
              <w:autoSpaceDN w:val="0"/>
              <w:spacing w:before="37"/>
              <w:ind w:left="174"/>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z w:val="22"/>
                <w:szCs w:val="22"/>
                <w:lang w:eastAsia="en-US"/>
              </w:rPr>
              <w:t xml:space="preserve">More </w:t>
            </w:r>
            <w:r w:rsidRPr="00A84F2F">
              <w:rPr>
                <w:rFonts w:ascii="Times New Roman" w:eastAsia="Times New Roman" w:hAnsi="Times New Roman" w:cs="Times New Roman"/>
                <w:b/>
                <w:spacing w:val="-4"/>
                <w:sz w:val="22"/>
                <w:szCs w:val="22"/>
                <w:lang w:eastAsia="en-US"/>
              </w:rPr>
              <w:t>than</w:t>
            </w:r>
          </w:p>
          <w:p w14:paraId="63FFDFEB" w14:textId="77777777" w:rsidR="00A84F2F" w:rsidRPr="00A84F2F" w:rsidRDefault="00A84F2F" w:rsidP="00A84F2F">
            <w:pPr>
              <w:widowControl w:val="0"/>
              <w:autoSpaceDE w:val="0"/>
              <w:autoSpaceDN w:val="0"/>
              <w:ind w:left="297"/>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z w:val="22"/>
                <w:szCs w:val="22"/>
                <w:lang w:eastAsia="en-US"/>
              </w:rPr>
              <w:t xml:space="preserve">13.00 </w:t>
            </w:r>
            <w:r w:rsidRPr="00A84F2F">
              <w:rPr>
                <w:rFonts w:ascii="Times New Roman" w:eastAsia="Times New Roman" w:hAnsi="Times New Roman" w:cs="Times New Roman"/>
                <w:b/>
                <w:spacing w:val="-10"/>
                <w:sz w:val="22"/>
                <w:szCs w:val="22"/>
                <w:lang w:eastAsia="en-US"/>
              </w:rPr>
              <w:t>%</w:t>
            </w:r>
          </w:p>
        </w:tc>
        <w:tc>
          <w:tcPr>
            <w:tcW w:w="721" w:type="dxa"/>
          </w:tcPr>
          <w:p w14:paraId="6A3E3853" w14:textId="77777777" w:rsidR="00A84F2F" w:rsidRPr="00A84F2F" w:rsidRDefault="00A84F2F" w:rsidP="00A84F2F">
            <w:pPr>
              <w:widowControl w:val="0"/>
              <w:autoSpaceDE w:val="0"/>
              <w:autoSpaceDN w:val="0"/>
              <w:spacing w:before="176"/>
              <w:ind w:left="4" w:right="1"/>
              <w:jc w:val="center"/>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2"/>
                <w:sz w:val="22"/>
                <w:szCs w:val="22"/>
                <w:lang w:eastAsia="en-US"/>
              </w:rPr>
              <w:t>Total</w:t>
            </w:r>
          </w:p>
        </w:tc>
      </w:tr>
      <w:tr w:rsidR="00A84F2F" w:rsidRPr="00A84F2F" w14:paraId="5838034F" w14:textId="77777777" w:rsidTr="00E906E7">
        <w:trPr>
          <w:trHeight w:val="354"/>
        </w:trPr>
        <w:tc>
          <w:tcPr>
            <w:tcW w:w="492" w:type="dxa"/>
          </w:tcPr>
          <w:p w14:paraId="585BA892" w14:textId="77777777" w:rsidR="00A84F2F" w:rsidRPr="00A84F2F" w:rsidRDefault="00A84F2F" w:rsidP="00A84F2F">
            <w:pPr>
              <w:widowControl w:val="0"/>
              <w:autoSpaceDE w:val="0"/>
              <w:autoSpaceDN w:val="0"/>
              <w:spacing w:before="32"/>
              <w:ind w:left="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1.</w:t>
            </w:r>
          </w:p>
        </w:tc>
        <w:tc>
          <w:tcPr>
            <w:tcW w:w="3152" w:type="dxa"/>
          </w:tcPr>
          <w:p w14:paraId="4F5ED276" w14:textId="77777777" w:rsidR="00A84F2F" w:rsidRPr="00A84F2F" w:rsidRDefault="00A84F2F" w:rsidP="00A84F2F">
            <w:pPr>
              <w:widowControl w:val="0"/>
              <w:autoSpaceDE w:val="0"/>
              <w:autoSpaceDN w:val="0"/>
              <w:spacing w:before="32"/>
              <w:ind w:left="42"/>
              <w:rPr>
                <w:rFonts w:ascii="Times New Roman" w:eastAsia="Times New Roman" w:hAnsi="Times New Roman" w:cs="Times New Roman"/>
                <w:sz w:val="22"/>
                <w:szCs w:val="22"/>
                <w:lang w:eastAsia="en-US"/>
              </w:rPr>
            </w:pPr>
            <w:r w:rsidRPr="00A84F2F">
              <w:rPr>
                <w:rFonts w:ascii="Times New Roman" w:eastAsia="Times New Roman" w:hAnsi="Times New Roman" w:cs="Times New Roman"/>
                <w:sz w:val="22"/>
                <w:szCs w:val="22"/>
                <w:lang w:eastAsia="en-US"/>
              </w:rPr>
              <w:t>Sample</w:t>
            </w:r>
            <w:r w:rsidRPr="00A84F2F">
              <w:rPr>
                <w:rFonts w:ascii="Times New Roman" w:eastAsia="Times New Roman" w:hAnsi="Times New Roman" w:cs="Times New Roman"/>
                <w:spacing w:val="-2"/>
                <w:sz w:val="22"/>
                <w:szCs w:val="22"/>
                <w:lang w:eastAsia="en-US"/>
              </w:rPr>
              <w:t xml:space="preserve"> collected</w:t>
            </w:r>
          </w:p>
        </w:tc>
        <w:tc>
          <w:tcPr>
            <w:tcW w:w="1440" w:type="dxa"/>
          </w:tcPr>
          <w:p w14:paraId="03BCE884" w14:textId="77777777" w:rsidR="00A84F2F" w:rsidRPr="00A84F2F" w:rsidRDefault="00A84F2F" w:rsidP="00A84F2F">
            <w:pPr>
              <w:widowControl w:val="0"/>
              <w:autoSpaceDE w:val="0"/>
              <w:autoSpaceDN w:val="0"/>
              <w:spacing w:before="32"/>
              <w:ind w:left="16" w:right="11"/>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8</w:t>
            </w:r>
          </w:p>
        </w:tc>
        <w:tc>
          <w:tcPr>
            <w:tcW w:w="1441" w:type="dxa"/>
          </w:tcPr>
          <w:p w14:paraId="0130B5CC" w14:textId="77777777" w:rsidR="00A84F2F" w:rsidRPr="00A84F2F" w:rsidRDefault="00A84F2F" w:rsidP="00A84F2F">
            <w:pPr>
              <w:widowControl w:val="0"/>
              <w:autoSpaceDE w:val="0"/>
              <w:autoSpaceDN w:val="0"/>
              <w:spacing w:before="32"/>
              <w:ind w:left="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77</w:t>
            </w:r>
          </w:p>
        </w:tc>
        <w:tc>
          <w:tcPr>
            <w:tcW w:w="1441" w:type="dxa"/>
          </w:tcPr>
          <w:p w14:paraId="44BAFC2C" w14:textId="77777777" w:rsidR="00A84F2F" w:rsidRPr="00A84F2F" w:rsidRDefault="00A84F2F" w:rsidP="00A84F2F">
            <w:pPr>
              <w:widowControl w:val="0"/>
              <w:autoSpaceDE w:val="0"/>
              <w:autoSpaceDN w:val="0"/>
              <w:spacing w:before="32"/>
              <w:ind w:left="5" w:right="2"/>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15</w:t>
            </w:r>
          </w:p>
        </w:tc>
        <w:tc>
          <w:tcPr>
            <w:tcW w:w="721" w:type="dxa"/>
          </w:tcPr>
          <w:p w14:paraId="5468EC24" w14:textId="77777777" w:rsidR="00A84F2F" w:rsidRPr="00A84F2F" w:rsidRDefault="00A84F2F" w:rsidP="00A84F2F">
            <w:pPr>
              <w:widowControl w:val="0"/>
              <w:autoSpaceDE w:val="0"/>
              <w:autoSpaceDN w:val="0"/>
              <w:spacing w:before="32"/>
              <w:ind w:left="4" w:right="2"/>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100</w:t>
            </w:r>
          </w:p>
        </w:tc>
      </w:tr>
      <w:tr w:rsidR="00A84F2F" w:rsidRPr="00A84F2F" w14:paraId="563F16B7" w14:textId="77777777" w:rsidTr="00E906E7">
        <w:trPr>
          <w:trHeight w:val="357"/>
        </w:trPr>
        <w:tc>
          <w:tcPr>
            <w:tcW w:w="492" w:type="dxa"/>
          </w:tcPr>
          <w:p w14:paraId="77E3CC8E" w14:textId="77777777" w:rsidR="00A84F2F" w:rsidRPr="00A84F2F" w:rsidRDefault="00A84F2F" w:rsidP="00A84F2F">
            <w:pPr>
              <w:widowControl w:val="0"/>
              <w:autoSpaceDE w:val="0"/>
              <w:autoSpaceDN w:val="0"/>
              <w:spacing w:before="32"/>
              <w:ind w:left="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2.</w:t>
            </w:r>
          </w:p>
        </w:tc>
        <w:tc>
          <w:tcPr>
            <w:tcW w:w="3152" w:type="dxa"/>
          </w:tcPr>
          <w:p w14:paraId="792B6223" w14:textId="77777777" w:rsidR="00A84F2F" w:rsidRPr="00A84F2F" w:rsidRDefault="00A84F2F" w:rsidP="00A84F2F">
            <w:pPr>
              <w:widowControl w:val="0"/>
              <w:autoSpaceDE w:val="0"/>
              <w:autoSpaceDN w:val="0"/>
              <w:spacing w:before="32"/>
              <w:ind w:left="42"/>
              <w:rPr>
                <w:rFonts w:ascii="Times New Roman" w:eastAsia="Times New Roman" w:hAnsi="Times New Roman" w:cs="Times New Roman"/>
                <w:sz w:val="22"/>
                <w:szCs w:val="22"/>
                <w:lang w:eastAsia="en-US"/>
              </w:rPr>
            </w:pPr>
            <w:r w:rsidRPr="00A84F2F">
              <w:rPr>
                <w:rFonts w:ascii="Times New Roman" w:eastAsia="Times New Roman" w:hAnsi="Times New Roman" w:cs="Times New Roman"/>
                <w:sz w:val="22"/>
                <w:szCs w:val="22"/>
                <w:lang w:eastAsia="en-US"/>
              </w:rPr>
              <w:t xml:space="preserve">Infested </w:t>
            </w:r>
            <w:r w:rsidRPr="00A84F2F">
              <w:rPr>
                <w:rFonts w:ascii="Times New Roman" w:eastAsia="Times New Roman" w:hAnsi="Times New Roman" w:cs="Times New Roman"/>
                <w:spacing w:val="-2"/>
                <w:sz w:val="22"/>
                <w:szCs w:val="22"/>
                <w:lang w:eastAsia="en-US"/>
              </w:rPr>
              <w:t>samples</w:t>
            </w:r>
          </w:p>
        </w:tc>
        <w:tc>
          <w:tcPr>
            <w:tcW w:w="1440" w:type="dxa"/>
          </w:tcPr>
          <w:p w14:paraId="1060D0FA" w14:textId="77777777" w:rsidR="00A84F2F" w:rsidRPr="00A84F2F" w:rsidRDefault="00A84F2F" w:rsidP="00A84F2F">
            <w:pPr>
              <w:widowControl w:val="0"/>
              <w:autoSpaceDE w:val="0"/>
              <w:autoSpaceDN w:val="0"/>
              <w:spacing w:before="32"/>
              <w:ind w:left="16" w:right="11"/>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1</w:t>
            </w:r>
          </w:p>
        </w:tc>
        <w:tc>
          <w:tcPr>
            <w:tcW w:w="1441" w:type="dxa"/>
          </w:tcPr>
          <w:p w14:paraId="6D3DCED3" w14:textId="77777777" w:rsidR="00A84F2F" w:rsidRPr="00A84F2F" w:rsidRDefault="00A84F2F" w:rsidP="00A84F2F">
            <w:pPr>
              <w:widowControl w:val="0"/>
              <w:autoSpaceDE w:val="0"/>
              <w:autoSpaceDN w:val="0"/>
              <w:spacing w:before="32"/>
              <w:ind w:left="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34</w:t>
            </w:r>
          </w:p>
        </w:tc>
        <w:tc>
          <w:tcPr>
            <w:tcW w:w="1441" w:type="dxa"/>
          </w:tcPr>
          <w:p w14:paraId="773463D8" w14:textId="77777777" w:rsidR="00A84F2F" w:rsidRPr="00A84F2F" w:rsidRDefault="00A84F2F" w:rsidP="00A84F2F">
            <w:pPr>
              <w:widowControl w:val="0"/>
              <w:autoSpaceDE w:val="0"/>
              <w:autoSpaceDN w:val="0"/>
              <w:spacing w:before="32"/>
              <w:ind w:left="5" w:right="2"/>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15</w:t>
            </w:r>
          </w:p>
        </w:tc>
        <w:tc>
          <w:tcPr>
            <w:tcW w:w="721" w:type="dxa"/>
          </w:tcPr>
          <w:p w14:paraId="2FE74497" w14:textId="77777777" w:rsidR="00A84F2F" w:rsidRPr="00A84F2F" w:rsidRDefault="00A84F2F" w:rsidP="00A84F2F">
            <w:pPr>
              <w:widowControl w:val="0"/>
              <w:autoSpaceDE w:val="0"/>
              <w:autoSpaceDN w:val="0"/>
              <w:spacing w:before="32"/>
              <w:ind w:left="4" w:right="2"/>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50</w:t>
            </w:r>
          </w:p>
        </w:tc>
      </w:tr>
      <w:tr w:rsidR="00A84F2F" w:rsidRPr="00A84F2F" w14:paraId="73EFC89D" w14:textId="77777777" w:rsidTr="00E906E7">
        <w:trPr>
          <w:trHeight w:val="354"/>
        </w:trPr>
        <w:tc>
          <w:tcPr>
            <w:tcW w:w="492" w:type="dxa"/>
          </w:tcPr>
          <w:p w14:paraId="4D575DB8" w14:textId="77777777" w:rsidR="00A84F2F" w:rsidRPr="00A84F2F" w:rsidRDefault="00A84F2F" w:rsidP="00A84F2F">
            <w:pPr>
              <w:widowControl w:val="0"/>
              <w:autoSpaceDE w:val="0"/>
              <w:autoSpaceDN w:val="0"/>
              <w:spacing w:before="32"/>
              <w:ind w:left="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3.</w:t>
            </w:r>
          </w:p>
        </w:tc>
        <w:tc>
          <w:tcPr>
            <w:tcW w:w="3152" w:type="dxa"/>
          </w:tcPr>
          <w:p w14:paraId="2BB3439F" w14:textId="77777777" w:rsidR="00A84F2F" w:rsidRPr="00A84F2F" w:rsidRDefault="00A84F2F" w:rsidP="00A84F2F">
            <w:pPr>
              <w:widowControl w:val="0"/>
              <w:autoSpaceDE w:val="0"/>
              <w:autoSpaceDN w:val="0"/>
              <w:spacing w:before="32"/>
              <w:ind w:left="42"/>
              <w:rPr>
                <w:rFonts w:ascii="Times New Roman" w:eastAsia="Times New Roman" w:hAnsi="Times New Roman" w:cs="Times New Roman"/>
                <w:sz w:val="22"/>
                <w:szCs w:val="22"/>
                <w:lang w:eastAsia="en-US"/>
              </w:rPr>
            </w:pPr>
            <w:r w:rsidRPr="00A84F2F">
              <w:rPr>
                <w:rFonts w:ascii="Times New Roman" w:eastAsia="Times New Roman" w:hAnsi="Times New Roman" w:cs="Times New Roman"/>
                <w:sz w:val="22"/>
                <w:szCs w:val="22"/>
                <w:lang w:eastAsia="en-US"/>
              </w:rPr>
              <w:t xml:space="preserve">Percent sample </w:t>
            </w:r>
            <w:proofErr w:type="gramStart"/>
            <w:r w:rsidRPr="00A84F2F">
              <w:rPr>
                <w:rFonts w:ascii="Times New Roman" w:eastAsia="Times New Roman" w:hAnsi="Times New Roman" w:cs="Times New Roman"/>
                <w:sz w:val="22"/>
                <w:szCs w:val="22"/>
                <w:lang w:eastAsia="en-US"/>
              </w:rPr>
              <w:t>infested</w:t>
            </w:r>
            <w:r w:rsidRPr="00A84F2F">
              <w:rPr>
                <w:rFonts w:ascii="Times New Roman" w:eastAsia="Times New Roman" w:hAnsi="Times New Roman" w:cs="Times New Roman"/>
                <w:spacing w:val="-5"/>
                <w:sz w:val="22"/>
                <w:szCs w:val="22"/>
                <w:lang w:eastAsia="en-US"/>
              </w:rPr>
              <w:t>(</w:t>
            </w:r>
            <w:proofErr w:type="gramEnd"/>
            <w:r w:rsidRPr="00A84F2F">
              <w:rPr>
                <w:rFonts w:ascii="Times New Roman" w:eastAsia="Times New Roman" w:hAnsi="Times New Roman" w:cs="Times New Roman"/>
                <w:spacing w:val="-5"/>
                <w:sz w:val="22"/>
                <w:szCs w:val="22"/>
                <w:lang w:eastAsia="en-US"/>
              </w:rPr>
              <w:t>%)</w:t>
            </w:r>
          </w:p>
        </w:tc>
        <w:tc>
          <w:tcPr>
            <w:tcW w:w="1440" w:type="dxa"/>
          </w:tcPr>
          <w:p w14:paraId="1735F432" w14:textId="77777777" w:rsidR="00A84F2F" w:rsidRPr="00A84F2F" w:rsidRDefault="00A84F2F" w:rsidP="00A84F2F">
            <w:pPr>
              <w:widowControl w:val="0"/>
              <w:autoSpaceDE w:val="0"/>
              <w:autoSpaceDN w:val="0"/>
              <w:spacing w:before="32"/>
              <w:ind w:left="16" w:right="14"/>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12.50</w:t>
            </w:r>
          </w:p>
        </w:tc>
        <w:tc>
          <w:tcPr>
            <w:tcW w:w="1441" w:type="dxa"/>
          </w:tcPr>
          <w:p w14:paraId="0BE5D5F1" w14:textId="77777777" w:rsidR="00A84F2F" w:rsidRPr="00A84F2F" w:rsidRDefault="00A84F2F" w:rsidP="00A84F2F">
            <w:pPr>
              <w:widowControl w:val="0"/>
              <w:autoSpaceDE w:val="0"/>
              <w:autoSpaceDN w:val="0"/>
              <w:spacing w:before="32"/>
              <w:ind w:left="5" w:right="4"/>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44.16</w:t>
            </w:r>
          </w:p>
        </w:tc>
        <w:tc>
          <w:tcPr>
            <w:tcW w:w="1441" w:type="dxa"/>
          </w:tcPr>
          <w:p w14:paraId="0B4D45BC" w14:textId="77777777" w:rsidR="00A84F2F" w:rsidRPr="00A84F2F" w:rsidRDefault="00A84F2F" w:rsidP="00A84F2F">
            <w:pPr>
              <w:widowControl w:val="0"/>
              <w:autoSpaceDE w:val="0"/>
              <w:autoSpaceDN w:val="0"/>
              <w:spacing w:before="32"/>
              <w:ind w:left="5" w:right="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100.00</w:t>
            </w:r>
          </w:p>
        </w:tc>
        <w:tc>
          <w:tcPr>
            <w:tcW w:w="721" w:type="dxa"/>
          </w:tcPr>
          <w:p w14:paraId="2E790634" w14:textId="77777777" w:rsidR="00A84F2F" w:rsidRPr="00A84F2F" w:rsidRDefault="00A84F2F" w:rsidP="00A84F2F">
            <w:pPr>
              <w:widowControl w:val="0"/>
              <w:autoSpaceDE w:val="0"/>
              <w:autoSpaceDN w:val="0"/>
              <w:spacing w:before="32"/>
              <w:ind w:left="4"/>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50.00</w:t>
            </w:r>
          </w:p>
        </w:tc>
      </w:tr>
    </w:tbl>
    <w:p w14:paraId="50F01310" w14:textId="77777777" w:rsidR="00A84F2F" w:rsidRPr="00A84F2F" w:rsidRDefault="00A84F2F" w:rsidP="00A84F2F">
      <w:pPr>
        <w:keepNext/>
        <w:keepLines/>
        <w:widowControl w:val="0"/>
        <w:autoSpaceDE w:val="0"/>
        <w:autoSpaceDN w:val="0"/>
        <w:spacing w:line="376" w:lineRule="auto"/>
        <w:ind w:left="993" w:right="162" w:hanging="1080"/>
        <w:outlineLvl w:val="3"/>
        <w:rPr>
          <w:rFonts w:ascii="Times New Roman" w:eastAsia="Times New Roman" w:hAnsi="Times New Roman" w:cs="Times New Roman"/>
          <w:b/>
          <w:bCs/>
          <w:sz w:val="22"/>
          <w:szCs w:val="22"/>
          <w:lang w:eastAsia="en-US"/>
        </w:rPr>
      </w:pPr>
    </w:p>
    <w:p w14:paraId="25183989" w14:textId="77777777" w:rsidR="00A84F2F" w:rsidRPr="00A84F2F" w:rsidRDefault="00A84F2F" w:rsidP="00A84F2F">
      <w:pPr>
        <w:keepNext/>
        <w:keepLines/>
        <w:widowControl w:val="0"/>
        <w:autoSpaceDE w:val="0"/>
        <w:autoSpaceDN w:val="0"/>
        <w:spacing w:line="376" w:lineRule="auto"/>
        <w:ind w:left="993" w:right="162" w:hanging="1080"/>
        <w:outlineLvl w:val="3"/>
        <w:rPr>
          <w:rFonts w:ascii="Times New Roman" w:eastAsia="Times New Roman" w:hAnsi="Times New Roman" w:cs="Times New Roman"/>
          <w:b/>
          <w:bCs/>
          <w:sz w:val="22"/>
          <w:szCs w:val="22"/>
          <w:lang w:eastAsia="en-US"/>
        </w:rPr>
      </w:pPr>
      <w:r w:rsidRPr="00A84F2F">
        <w:rPr>
          <w:rFonts w:ascii="Times New Roman" w:eastAsia="Times New Roman" w:hAnsi="Times New Roman" w:cs="Times New Roman"/>
          <w:b/>
          <w:bCs/>
          <w:sz w:val="22"/>
          <w:szCs w:val="22"/>
          <w:lang w:eastAsia="en-US"/>
        </w:rPr>
        <w:t>Table-</w:t>
      </w:r>
      <w:r w:rsidRPr="00A84F2F">
        <w:rPr>
          <w:rFonts w:ascii="Times New Roman" w:eastAsia="Times New Roman" w:hAnsi="Times New Roman" w:cs="Times New Roman"/>
          <w:b/>
          <w:bCs/>
          <w:sz w:val="22"/>
          <w:szCs w:val="22"/>
          <w:lang w:val="en-GB" w:eastAsia="en-US"/>
        </w:rPr>
        <w:t>4</w:t>
      </w:r>
      <w:r w:rsidRPr="00A84F2F">
        <w:rPr>
          <w:rFonts w:ascii="Times New Roman" w:eastAsia="Times New Roman" w:hAnsi="Times New Roman" w:cs="Times New Roman"/>
          <w:b/>
          <w:bCs/>
          <w:sz w:val="22"/>
          <w:szCs w:val="22"/>
          <w:lang w:eastAsia="en-US"/>
        </w:rPr>
        <w:t>: Different storage receptacles/ structures used in Birbhum and Murshidabad districts</w:t>
      </w: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42"/>
        <w:gridCol w:w="1810"/>
        <w:gridCol w:w="1428"/>
        <w:gridCol w:w="1707"/>
        <w:gridCol w:w="1142"/>
        <w:gridCol w:w="1454"/>
      </w:tblGrid>
      <w:tr w:rsidR="00A84F2F" w:rsidRPr="00A84F2F" w14:paraId="3BC6A5A1" w14:textId="77777777" w:rsidTr="00E906E7">
        <w:trPr>
          <w:trHeight w:val="354"/>
        </w:trPr>
        <w:tc>
          <w:tcPr>
            <w:tcW w:w="1142" w:type="dxa"/>
            <w:vMerge w:val="restart"/>
          </w:tcPr>
          <w:p w14:paraId="2D6405C0" w14:textId="77777777" w:rsidR="00A84F2F" w:rsidRPr="00A84F2F" w:rsidRDefault="00A84F2F" w:rsidP="00A84F2F">
            <w:pPr>
              <w:widowControl w:val="0"/>
              <w:autoSpaceDE w:val="0"/>
              <w:autoSpaceDN w:val="0"/>
              <w:spacing w:before="82"/>
              <w:rPr>
                <w:rFonts w:ascii="Times New Roman" w:eastAsia="Times New Roman" w:hAnsi="Times New Roman" w:cs="Times New Roman"/>
                <w:b/>
                <w:sz w:val="22"/>
                <w:szCs w:val="22"/>
                <w:lang w:eastAsia="en-US"/>
              </w:rPr>
            </w:pPr>
          </w:p>
          <w:p w14:paraId="713D6D70" w14:textId="77777777" w:rsidR="00A84F2F" w:rsidRPr="00A84F2F" w:rsidRDefault="00A84F2F" w:rsidP="00A84F2F">
            <w:pPr>
              <w:widowControl w:val="0"/>
              <w:autoSpaceDE w:val="0"/>
              <w:autoSpaceDN w:val="0"/>
              <w:spacing w:before="1"/>
              <w:ind w:left="266"/>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z w:val="22"/>
                <w:szCs w:val="22"/>
                <w:lang w:eastAsia="en-US"/>
              </w:rPr>
              <w:t xml:space="preserve">S. </w:t>
            </w:r>
            <w:r w:rsidRPr="00A84F2F">
              <w:rPr>
                <w:rFonts w:ascii="Times New Roman" w:eastAsia="Times New Roman" w:hAnsi="Times New Roman" w:cs="Times New Roman"/>
                <w:b/>
                <w:spacing w:val="-5"/>
                <w:sz w:val="22"/>
                <w:szCs w:val="22"/>
                <w:lang w:eastAsia="en-US"/>
              </w:rPr>
              <w:t>No.</w:t>
            </w:r>
          </w:p>
        </w:tc>
        <w:tc>
          <w:tcPr>
            <w:tcW w:w="1810" w:type="dxa"/>
            <w:vMerge w:val="restart"/>
          </w:tcPr>
          <w:p w14:paraId="5C9C67F5" w14:textId="77777777" w:rsidR="00A84F2F" w:rsidRPr="00A84F2F" w:rsidRDefault="00A84F2F" w:rsidP="00A84F2F">
            <w:pPr>
              <w:widowControl w:val="0"/>
              <w:autoSpaceDE w:val="0"/>
              <w:autoSpaceDN w:val="0"/>
              <w:spacing w:before="83"/>
              <w:ind w:left="353" w:right="345" w:firstLine="3"/>
              <w:jc w:val="center"/>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2"/>
                <w:sz w:val="22"/>
                <w:szCs w:val="22"/>
                <w:lang w:eastAsia="en-US"/>
              </w:rPr>
              <w:t>Storage receptacle/ structure</w:t>
            </w:r>
          </w:p>
        </w:tc>
        <w:tc>
          <w:tcPr>
            <w:tcW w:w="4277" w:type="dxa"/>
            <w:gridSpan w:val="3"/>
          </w:tcPr>
          <w:p w14:paraId="774D0F06" w14:textId="77777777" w:rsidR="00A84F2F" w:rsidRPr="00A84F2F" w:rsidRDefault="00A84F2F" w:rsidP="00A84F2F">
            <w:pPr>
              <w:widowControl w:val="0"/>
              <w:autoSpaceDE w:val="0"/>
              <w:autoSpaceDN w:val="0"/>
              <w:spacing w:before="37"/>
              <w:ind w:left="1287"/>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z w:val="22"/>
                <w:szCs w:val="22"/>
                <w:lang w:eastAsia="en-US"/>
              </w:rPr>
              <w:t xml:space="preserve">Number of </w:t>
            </w:r>
            <w:r w:rsidRPr="00A84F2F">
              <w:rPr>
                <w:rFonts w:ascii="Times New Roman" w:eastAsia="Times New Roman" w:hAnsi="Times New Roman" w:cs="Times New Roman"/>
                <w:b/>
                <w:spacing w:val="-2"/>
                <w:sz w:val="22"/>
                <w:szCs w:val="22"/>
                <w:lang w:eastAsia="en-US"/>
              </w:rPr>
              <w:t>users</w:t>
            </w:r>
          </w:p>
        </w:tc>
        <w:tc>
          <w:tcPr>
            <w:tcW w:w="1454" w:type="dxa"/>
            <w:vMerge w:val="restart"/>
          </w:tcPr>
          <w:p w14:paraId="62463E08" w14:textId="77777777" w:rsidR="00A84F2F" w:rsidRPr="00A84F2F" w:rsidRDefault="00A84F2F" w:rsidP="00A84F2F">
            <w:pPr>
              <w:widowControl w:val="0"/>
              <w:autoSpaceDE w:val="0"/>
              <w:autoSpaceDN w:val="0"/>
              <w:spacing w:before="219"/>
              <w:ind w:left="176" w:right="165" w:firstLine="160"/>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2"/>
                <w:sz w:val="22"/>
                <w:szCs w:val="22"/>
                <w:lang w:eastAsia="en-US"/>
              </w:rPr>
              <w:t>Percent prevalence</w:t>
            </w:r>
          </w:p>
        </w:tc>
      </w:tr>
      <w:tr w:rsidR="00A84F2F" w:rsidRPr="00A84F2F" w14:paraId="6277206F" w14:textId="77777777" w:rsidTr="00E906E7">
        <w:trPr>
          <w:trHeight w:val="633"/>
        </w:trPr>
        <w:tc>
          <w:tcPr>
            <w:tcW w:w="1142" w:type="dxa"/>
            <w:vMerge/>
            <w:tcBorders>
              <w:top w:val="nil"/>
            </w:tcBorders>
          </w:tcPr>
          <w:p w14:paraId="4ECCDA78"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1810" w:type="dxa"/>
            <w:vMerge/>
            <w:tcBorders>
              <w:top w:val="nil"/>
            </w:tcBorders>
          </w:tcPr>
          <w:p w14:paraId="23E6044A"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1428" w:type="dxa"/>
          </w:tcPr>
          <w:p w14:paraId="4A3F446D" w14:textId="77777777" w:rsidR="00A84F2F" w:rsidRPr="00A84F2F" w:rsidRDefault="00A84F2F" w:rsidP="00A84F2F">
            <w:pPr>
              <w:widowControl w:val="0"/>
              <w:autoSpaceDE w:val="0"/>
              <w:autoSpaceDN w:val="0"/>
              <w:spacing w:before="42" w:line="237" w:lineRule="auto"/>
              <w:ind w:left="348" w:right="232" w:hanging="101"/>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2"/>
                <w:sz w:val="22"/>
                <w:szCs w:val="22"/>
                <w:lang w:eastAsia="en-US"/>
              </w:rPr>
              <w:t>Birbhum district</w:t>
            </w:r>
          </w:p>
        </w:tc>
        <w:tc>
          <w:tcPr>
            <w:tcW w:w="1707" w:type="dxa"/>
          </w:tcPr>
          <w:p w14:paraId="7830F69D" w14:textId="77777777" w:rsidR="00A84F2F" w:rsidRPr="00A84F2F" w:rsidRDefault="00A84F2F" w:rsidP="00A84F2F">
            <w:pPr>
              <w:widowControl w:val="0"/>
              <w:autoSpaceDE w:val="0"/>
              <w:autoSpaceDN w:val="0"/>
              <w:spacing w:before="42" w:line="237" w:lineRule="auto"/>
              <w:ind w:left="487" w:hanging="336"/>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2"/>
                <w:sz w:val="22"/>
                <w:szCs w:val="22"/>
                <w:lang w:eastAsia="en-US"/>
              </w:rPr>
              <w:t>Murshidabad district</w:t>
            </w:r>
          </w:p>
        </w:tc>
        <w:tc>
          <w:tcPr>
            <w:tcW w:w="1142" w:type="dxa"/>
          </w:tcPr>
          <w:p w14:paraId="0971F041" w14:textId="77777777" w:rsidR="00A84F2F" w:rsidRPr="00A84F2F" w:rsidRDefault="00A84F2F" w:rsidP="00A84F2F">
            <w:pPr>
              <w:widowControl w:val="0"/>
              <w:autoSpaceDE w:val="0"/>
              <w:autoSpaceDN w:val="0"/>
              <w:spacing w:before="176"/>
              <w:ind w:left="11" w:right="3"/>
              <w:jc w:val="center"/>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2"/>
                <w:sz w:val="22"/>
                <w:szCs w:val="22"/>
                <w:lang w:eastAsia="en-US"/>
              </w:rPr>
              <w:t>Total</w:t>
            </w:r>
          </w:p>
        </w:tc>
        <w:tc>
          <w:tcPr>
            <w:tcW w:w="1454" w:type="dxa"/>
            <w:vMerge/>
            <w:tcBorders>
              <w:top w:val="nil"/>
            </w:tcBorders>
          </w:tcPr>
          <w:p w14:paraId="731AB3F8"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r>
      <w:tr w:rsidR="00A84F2F" w:rsidRPr="00A84F2F" w14:paraId="089C8175" w14:textId="77777777" w:rsidTr="00E906E7">
        <w:trPr>
          <w:trHeight w:val="354"/>
        </w:trPr>
        <w:tc>
          <w:tcPr>
            <w:tcW w:w="1142" w:type="dxa"/>
          </w:tcPr>
          <w:p w14:paraId="0F243F88" w14:textId="77777777" w:rsidR="00A84F2F" w:rsidRPr="00A84F2F" w:rsidRDefault="00A84F2F" w:rsidP="00A84F2F">
            <w:pPr>
              <w:widowControl w:val="0"/>
              <w:autoSpaceDE w:val="0"/>
              <w:autoSpaceDN w:val="0"/>
              <w:spacing w:before="32"/>
              <w:ind w:left="11" w:right="4"/>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1.</w:t>
            </w:r>
          </w:p>
        </w:tc>
        <w:tc>
          <w:tcPr>
            <w:tcW w:w="1810" w:type="dxa"/>
          </w:tcPr>
          <w:p w14:paraId="7CA60BE2" w14:textId="77777777" w:rsidR="00A84F2F" w:rsidRPr="00A84F2F" w:rsidRDefault="00A84F2F" w:rsidP="00A84F2F">
            <w:pPr>
              <w:widowControl w:val="0"/>
              <w:autoSpaceDE w:val="0"/>
              <w:autoSpaceDN w:val="0"/>
              <w:spacing w:before="32"/>
              <w:ind w:left="40"/>
              <w:rPr>
                <w:rFonts w:ascii="Times New Roman" w:eastAsia="Times New Roman" w:hAnsi="Times New Roman" w:cs="Times New Roman"/>
                <w:sz w:val="22"/>
                <w:szCs w:val="22"/>
                <w:lang w:eastAsia="en-US"/>
              </w:rPr>
            </w:pPr>
            <w:r w:rsidRPr="00A84F2F">
              <w:rPr>
                <w:rFonts w:ascii="Times New Roman" w:eastAsia="Times New Roman" w:hAnsi="Times New Roman" w:cs="Times New Roman"/>
                <w:sz w:val="22"/>
                <w:szCs w:val="22"/>
                <w:lang w:eastAsia="en-US"/>
              </w:rPr>
              <w:t xml:space="preserve">Gunny </w:t>
            </w:r>
            <w:r w:rsidRPr="00A84F2F">
              <w:rPr>
                <w:rFonts w:ascii="Times New Roman" w:eastAsia="Times New Roman" w:hAnsi="Times New Roman" w:cs="Times New Roman"/>
                <w:spacing w:val="-4"/>
                <w:sz w:val="22"/>
                <w:szCs w:val="22"/>
                <w:lang w:eastAsia="en-US"/>
              </w:rPr>
              <w:t>bags</w:t>
            </w:r>
          </w:p>
        </w:tc>
        <w:tc>
          <w:tcPr>
            <w:tcW w:w="1428" w:type="dxa"/>
          </w:tcPr>
          <w:p w14:paraId="0922E83F" w14:textId="77777777" w:rsidR="00A84F2F" w:rsidRPr="00A84F2F" w:rsidRDefault="00A84F2F" w:rsidP="00A84F2F">
            <w:pPr>
              <w:widowControl w:val="0"/>
              <w:autoSpaceDE w:val="0"/>
              <w:autoSpaceDN w:val="0"/>
              <w:spacing w:before="32"/>
              <w:ind w:left="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10</w:t>
            </w:r>
          </w:p>
        </w:tc>
        <w:tc>
          <w:tcPr>
            <w:tcW w:w="1707" w:type="dxa"/>
          </w:tcPr>
          <w:p w14:paraId="1B347834" w14:textId="77777777" w:rsidR="00A84F2F" w:rsidRPr="00A84F2F" w:rsidRDefault="00A84F2F" w:rsidP="00A84F2F">
            <w:pPr>
              <w:widowControl w:val="0"/>
              <w:autoSpaceDE w:val="0"/>
              <w:autoSpaceDN w:val="0"/>
              <w:spacing w:before="32"/>
              <w:ind w:left="9" w:right="1"/>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8</w:t>
            </w:r>
          </w:p>
        </w:tc>
        <w:tc>
          <w:tcPr>
            <w:tcW w:w="1142" w:type="dxa"/>
          </w:tcPr>
          <w:p w14:paraId="46F42906" w14:textId="77777777" w:rsidR="00A84F2F" w:rsidRPr="00A84F2F" w:rsidRDefault="00A84F2F" w:rsidP="00A84F2F">
            <w:pPr>
              <w:widowControl w:val="0"/>
              <w:autoSpaceDE w:val="0"/>
              <w:autoSpaceDN w:val="0"/>
              <w:spacing w:before="32"/>
              <w:ind w:left="11"/>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18</w:t>
            </w:r>
          </w:p>
        </w:tc>
        <w:tc>
          <w:tcPr>
            <w:tcW w:w="1454" w:type="dxa"/>
          </w:tcPr>
          <w:p w14:paraId="1FD6A59F" w14:textId="77777777" w:rsidR="00A84F2F" w:rsidRPr="00A84F2F" w:rsidRDefault="00A84F2F" w:rsidP="00A84F2F">
            <w:pPr>
              <w:widowControl w:val="0"/>
              <w:autoSpaceDE w:val="0"/>
              <w:autoSpaceDN w:val="0"/>
              <w:spacing w:before="32"/>
              <w:ind w:left="10"/>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18.00</w:t>
            </w:r>
          </w:p>
        </w:tc>
      </w:tr>
      <w:tr w:rsidR="00A84F2F" w:rsidRPr="00A84F2F" w14:paraId="4F354327" w14:textId="77777777" w:rsidTr="00E906E7">
        <w:trPr>
          <w:trHeight w:val="357"/>
        </w:trPr>
        <w:tc>
          <w:tcPr>
            <w:tcW w:w="1142" w:type="dxa"/>
          </w:tcPr>
          <w:p w14:paraId="771F1DEC" w14:textId="77777777" w:rsidR="00A84F2F" w:rsidRPr="00A84F2F" w:rsidRDefault="00A84F2F" w:rsidP="00A84F2F">
            <w:pPr>
              <w:widowControl w:val="0"/>
              <w:autoSpaceDE w:val="0"/>
              <w:autoSpaceDN w:val="0"/>
              <w:spacing w:before="32"/>
              <w:ind w:left="11" w:right="4"/>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2.</w:t>
            </w:r>
          </w:p>
        </w:tc>
        <w:tc>
          <w:tcPr>
            <w:tcW w:w="1810" w:type="dxa"/>
          </w:tcPr>
          <w:p w14:paraId="7FCBDE51" w14:textId="77777777" w:rsidR="00A84F2F" w:rsidRPr="00A84F2F" w:rsidRDefault="00A84F2F" w:rsidP="00A84F2F">
            <w:pPr>
              <w:widowControl w:val="0"/>
              <w:autoSpaceDE w:val="0"/>
              <w:autoSpaceDN w:val="0"/>
              <w:spacing w:before="32"/>
              <w:ind w:left="40"/>
              <w:rPr>
                <w:rFonts w:ascii="Times New Roman" w:eastAsia="Times New Roman" w:hAnsi="Times New Roman" w:cs="Times New Roman"/>
                <w:sz w:val="22"/>
                <w:szCs w:val="22"/>
                <w:lang w:eastAsia="en-US"/>
              </w:rPr>
            </w:pPr>
            <w:r w:rsidRPr="00A84F2F">
              <w:rPr>
                <w:rFonts w:ascii="Times New Roman" w:eastAsia="Times New Roman" w:hAnsi="Times New Roman" w:cs="Times New Roman"/>
                <w:sz w:val="22"/>
                <w:szCs w:val="22"/>
                <w:lang w:eastAsia="en-US"/>
              </w:rPr>
              <w:t xml:space="preserve">Plastic </w:t>
            </w:r>
            <w:r w:rsidRPr="00A84F2F">
              <w:rPr>
                <w:rFonts w:ascii="Times New Roman" w:eastAsia="Times New Roman" w:hAnsi="Times New Roman" w:cs="Times New Roman"/>
                <w:spacing w:val="-4"/>
                <w:sz w:val="22"/>
                <w:szCs w:val="22"/>
                <w:lang w:eastAsia="en-US"/>
              </w:rPr>
              <w:t>bags</w:t>
            </w:r>
          </w:p>
        </w:tc>
        <w:tc>
          <w:tcPr>
            <w:tcW w:w="1428" w:type="dxa"/>
          </w:tcPr>
          <w:p w14:paraId="4B1CC5BB" w14:textId="77777777" w:rsidR="00A84F2F" w:rsidRPr="00A84F2F" w:rsidRDefault="00A84F2F" w:rsidP="00A84F2F">
            <w:pPr>
              <w:widowControl w:val="0"/>
              <w:autoSpaceDE w:val="0"/>
              <w:autoSpaceDN w:val="0"/>
              <w:spacing w:before="32"/>
              <w:ind w:left="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19</w:t>
            </w:r>
          </w:p>
        </w:tc>
        <w:tc>
          <w:tcPr>
            <w:tcW w:w="1707" w:type="dxa"/>
          </w:tcPr>
          <w:p w14:paraId="29DA7DF6" w14:textId="77777777" w:rsidR="00A84F2F" w:rsidRPr="00A84F2F" w:rsidRDefault="00A84F2F" w:rsidP="00A84F2F">
            <w:pPr>
              <w:widowControl w:val="0"/>
              <w:autoSpaceDE w:val="0"/>
              <w:autoSpaceDN w:val="0"/>
              <w:spacing w:before="32"/>
              <w:ind w:left="9" w:right="1"/>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21</w:t>
            </w:r>
          </w:p>
        </w:tc>
        <w:tc>
          <w:tcPr>
            <w:tcW w:w="1142" w:type="dxa"/>
          </w:tcPr>
          <w:p w14:paraId="3E1F16D7" w14:textId="77777777" w:rsidR="00A84F2F" w:rsidRPr="00A84F2F" w:rsidRDefault="00A84F2F" w:rsidP="00A84F2F">
            <w:pPr>
              <w:widowControl w:val="0"/>
              <w:autoSpaceDE w:val="0"/>
              <w:autoSpaceDN w:val="0"/>
              <w:spacing w:before="32"/>
              <w:ind w:left="11"/>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40</w:t>
            </w:r>
          </w:p>
        </w:tc>
        <w:tc>
          <w:tcPr>
            <w:tcW w:w="1454" w:type="dxa"/>
          </w:tcPr>
          <w:p w14:paraId="49BC1317" w14:textId="77777777" w:rsidR="00A84F2F" w:rsidRPr="00A84F2F" w:rsidRDefault="00A84F2F" w:rsidP="00A84F2F">
            <w:pPr>
              <w:widowControl w:val="0"/>
              <w:autoSpaceDE w:val="0"/>
              <w:autoSpaceDN w:val="0"/>
              <w:spacing w:before="32"/>
              <w:ind w:left="10"/>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40.00</w:t>
            </w:r>
          </w:p>
        </w:tc>
      </w:tr>
      <w:tr w:rsidR="00A84F2F" w:rsidRPr="00A84F2F" w14:paraId="5324AF47" w14:textId="77777777" w:rsidTr="00E906E7">
        <w:trPr>
          <w:trHeight w:val="354"/>
        </w:trPr>
        <w:tc>
          <w:tcPr>
            <w:tcW w:w="1142" w:type="dxa"/>
          </w:tcPr>
          <w:p w14:paraId="495E1B4A" w14:textId="77777777" w:rsidR="00A84F2F" w:rsidRPr="00A84F2F" w:rsidRDefault="00A84F2F" w:rsidP="00A84F2F">
            <w:pPr>
              <w:widowControl w:val="0"/>
              <w:autoSpaceDE w:val="0"/>
              <w:autoSpaceDN w:val="0"/>
              <w:spacing w:before="32"/>
              <w:ind w:left="11" w:right="4"/>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3.</w:t>
            </w:r>
          </w:p>
        </w:tc>
        <w:tc>
          <w:tcPr>
            <w:tcW w:w="1810" w:type="dxa"/>
          </w:tcPr>
          <w:p w14:paraId="3A49C3D8" w14:textId="77777777" w:rsidR="00A84F2F" w:rsidRPr="00A84F2F" w:rsidRDefault="00A84F2F" w:rsidP="00A84F2F">
            <w:pPr>
              <w:widowControl w:val="0"/>
              <w:autoSpaceDE w:val="0"/>
              <w:autoSpaceDN w:val="0"/>
              <w:spacing w:before="32"/>
              <w:ind w:left="40"/>
              <w:rPr>
                <w:rFonts w:ascii="Times New Roman" w:eastAsia="Times New Roman" w:hAnsi="Times New Roman" w:cs="Times New Roman"/>
                <w:sz w:val="22"/>
                <w:szCs w:val="22"/>
                <w:lang w:eastAsia="en-US"/>
              </w:rPr>
            </w:pPr>
            <w:r w:rsidRPr="00A84F2F">
              <w:rPr>
                <w:rFonts w:ascii="Times New Roman" w:eastAsia="Times New Roman" w:hAnsi="Times New Roman" w:cs="Times New Roman"/>
                <w:sz w:val="22"/>
                <w:szCs w:val="22"/>
                <w:lang w:eastAsia="en-US"/>
              </w:rPr>
              <w:t xml:space="preserve">Metal </w:t>
            </w:r>
            <w:r w:rsidRPr="00A84F2F">
              <w:rPr>
                <w:rFonts w:ascii="Times New Roman" w:eastAsia="Times New Roman" w:hAnsi="Times New Roman" w:cs="Times New Roman"/>
                <w:spacing w:val="-4"/>
                <w:sz w:val="22"/>
                <w:szCs w:val="22"/>
                <w:lang w:eastAsia="en-US"/>
              </w:rPr>
              <w:t>bins</w:t>
            </w:r>
          </w:p>
        </w:tc>
        <w:tc>
          <w:tcPr>
            <w:tcW w:w="1428" w:type="dxa"/>
          </w:tcPr>
          <w:p w14:paraId="3AEB06C4" w14:textId="77777777" w:rsidR="00A84F2F" w:rsidRPr="00A84F2F" w:rsidRDefault="00A84F2F" w:rsidP="00A84F2F">
            <w:pPr>
              <w:widowControl w:val="0"/>
              <w:autoSpaceDE w:val="0"/>
              <w:autoSpaceDN w:val="0"/>
              <w:spacing w:before="32"/>
              <w:ind w:left="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9</w:t>
            </w:r>
          </w:p>
        </w:tc>
        <w:tc>
          <w:tcPr>
            <w:tcW w:w="1707" w:type="dxa"/>
          </w:tcPr>
          <w:p w14:paraId="656F6A1D" w14:textId="77777777" w:rsidR="00A84F2F" w:rsidRPr="00A84F2F" w:rsidRDefault="00A84F2F" w:rsidP="00A84F2F">
            <w:pPr>
              <w:widowControl w:val="0"/>
              <w:autoSpaceDE w:val="0"/>
              <w:autoSpaceDN w:val="0"/>
              <w:spacing w:before="32"/>
              <w:ind w:left="9" w:right="1"/>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9</w:t>
            </w:r>
          </w:p>
        </w:tc>
        <w:tc>
          <w:tcPr>
            <w:tcW w:w="1142" w:type="dxa"/>
          </w:tcPr>
          <w:p w14:paraId="7E46BD5D" w14:textId="77777777" w:rsidR="00A84F2F" w:rsidRPr="00A84F2F" w:rsidRDefault="00A84F2F" w:rsidP="00A84F2F">
            <w:pPr>
              <w:widowControl w:val="0"/>
              <w:autoSpaceDE w:val="0"/>
              <w:autoSpaceDN w:val="0"/>
              <w:spacing w:before="32"/>
              <w:ind w:left="11"/>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18</w:t>
            </w:r>
          </w:p>
        </w:tc>
        <w:tc>
          <w:tcPr>
            <w:tcW w:w="1454" w:type="dxa"/>
          </w:tcPr>
          <w:p w14:paraId="7ADB8906" w14:textId="77777777" w:rsidR="00A84F2F" w:rsidRPr="00A84F2F" w:rsidRDefault="00A84F2F" w:rsidP="00A84F2F">
            <w:pPr>
              <w:widowControl w:val="0"/>
              <w:autoSpaceDE w:val="0"/>
              <w:autoSpaceDN w:val="0"/>
              <w:spacing w:before="32"/>
              <w:ind w:left="10"/>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18.00</w:t>
            </w:r>
          </w:p>
        </w:tc>
      </w:tr>
      <w:tr w:rsidR="00A84F2F" w:rsidRPr="00A84F2F" w14:paraId="1A1C3A79" w14:textId="77777777" w:rsidTr="00E906E7">
        <w:trPr>
          <w:trHeight w:val="357"/>
        </w:trPr>
        <w:tc>
          <w:tcPr>
            <w:tcW w:w="1142" w:type="dxa"/>
          </w:tcPr>
          <w:p w14:paraId="416519A0" w14:textId="77777777" w:rsidR="00A84F2F" w:rsidRPr="00A84F2F" w:rsidRDefault="00A84F2F" w:rsidP="00A84F2F">
            <w:pPr>
              <w:widowControl w:val="0"/>
              <w:autoSpaceDE w:val="0"/>
              <w:autoSpaceDN w:val="0"/>
              <w:spacing w:before="32"/>
              <w:ind w:left="11" w:right="4"/>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4.</w:t>
            </w:r>
          </w:p>
        </w:tc>
        <w:tc>
          <w:tcPr>
            <w:tcW w:w="1810" w:type="dxa"/>
          </w:tcPr>
          <w:p w14:paraId="5E94D901" w14:textId="77777777" w:rsidR="00A84F2F" w:rsidRPr="00A84F2F" w:rsidRDefault="00A84F2F" w:rsidP="00A84F2F">
            <w:pPr>
              <w:widowControl w:val="0"/>
              <w:autoSpaceDE w:val="0"/>
              <w:autoSpaceDN w:val="0"/>
              <w:spacing w:before="32"/>
              <w:ind w:left="40"/>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Drum</w:t>
            </w:r>
          </w:p>
        </w:tc>
        <w:tc>
          <w:tcPr>
            <w:tcW w:w="1428" w:type="dxa"/>
          </w:tcPr>
          <w:p w14:paraId="0F55D8F4" w14:textId="77777777" w:rsidR="00A84F2F" w:rsidRPr="00A84F2F" w:rsidRDefault="00A84F2F" w:rsidP="00A84F2F">
            <w:pPr>
              <w:widowControl w:val="0"/>
              <w:autoSpaceDE w:val="0"/>
              <w:autoSpaceDN w:val="0"/>
              <w:spacing w:before="32"/>
              <w:ind w:left="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10</w:t>
            </w:r>
          </w:p>
        </w:tc>
        <w:tc>
          <w:tcPr>
            <w:tcW w:w="1707" w:type="dxa"/>
          </w:tcPr>
          <w:p w14:paraId="6B70B718" w14:textId="77777777" w:rsidR="00A84F2F" w:rsidRPr="00A84F2F" w:rsidRDefault="00A84F2F" w:rsidP="00A84F2F">
            <w:pPr>
              <w:widowControl w:val="0"/>
              <w:autoSpaceDE w:val="0"/>
              <w:autoSpaceDN w:val="0"/>
              <w:spacing w:before="32"/>
              <w:ind w:left="8" w:right="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11</w:t>
            </w:r>
          </w:p>
        </w:tc>
        <w:tc>
          <w:tcPr>
            <w:tcW w:w="1142" w:type="dxa"/>
          </w:tcPr>
          <w:p w14:paraId="5E2D053C" w14:textId="77777777" w:rsidR="00A84F2F" w:rsidRPr="00A84F2F" w:rsidRDefault="00A84F2F" w:rsidP="00A84F2F">
            <w:pPr>
              <w:widowControl w:val="0"/>
              <w:autoSpaceDE w:val="0"/>
              <w:autoSpaceDN w:val="0"/>
              <w:spacing w:before="32"/>
              <w:ind w:left="11"/>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21</w:t>
            </w:r>
          </w:p>
        </w:tc>
        <w:tc>
          <w:tcPr>
            <w:tcW w:w="1454" w:type="dxa"/>
          </w:tcPr>
          <w:p w14:paraId="002EAFD5" w14:textId="77777777" w:rsidR="00A84F2F" w:rsidRPr="00A84F2F" w:rsidRDefault="00A84F2F" w:rsidP="00A84F2F">
            <w:pPr>
              <w:widowControl w:val="0"/>
              <w:autoSpaceDE w:val="0"/>
              <w:autoSpaceDN w:val="0"/>
              <w:spacing w:before="32"/>
              <w:ind w:left="10"/>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21.00</w:t>
            </w:r>
          </w:p>
        </w:tc>
      </w:tr>
      <w:tr w:rsidR="00A84F2F" w:rsidRPr="00A84F2F" w14:paraId="266E5AAF" w14:textId="77777777" w:rsidTr="00E906E7">
        <w:trPr>
          <w:trHeight w:val="355"/>
        </w:trPr>
        <w:tc>
          <w:tcPr>
            <w:tcW w:w="1142" w:type="dxa"/>
          </w:tcPr>
          <w:p w14:paraId="47FC015C" w14:textId="77777777" w:rsidR="00A84F2F" w:rsidRPr="00A84F2F" w:rsidRDefault="00A84F2F" w:rsidP="00A84F2F">
            <w:pPr>
              <w:widowControl w:val="0"/>
              <w:autoSpaceDE w:val="0"/>
              <w:autoSpaceDN w:val="0"/>
              <w:spacing w:before="33"/>
              <w:ind w:left="11" w:right="4"/>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5.</w:t>
            </w:r>
          </w:p>
        </w:tc>
        <w:tc>
          <w:tcPr>
            <w:tcW w:w="1810" w:type="dxa"/>
          </w:tcPr>
          <w:p w14:paraId="29CD009E" w14:textId="77777777" w:rsidR="00A84F2F" w:rsidRPr="00A84F2F" w:rsidRDefault="00A84F2F" w:rsidP="00A84F2F">
            <w:pPr>
              <w:widowControl w:val="0"/>
              <w:autoSpaceDE w:val="0"/>
              <w:autoSpaceDN w:val="0"/>
              <w:spacing w:before="33"/>
              <w:ind w:left="40"/>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Loose</w:t>
            </w:r>
          </w:p>
        </w:tc>
        <w:tc>
          <w:tcPr>
            <w:tcW w:w="1428" w:type="dxa"/>
          </w:tcPr>
          <w:p w14:paraId="389D836B" w14:textId="77777777" w:rsidR="00A84F2F" w:rsidRPr="00A84F2F" w:rsidRDefault="00A84F2F" w:rsidP="00A84F2F">
            <w:pPr>
              <w:widowControl w:val="0"/>
              <w:autoSpaceDE w:val="0"/>
              <w:autoSpaceDN w:val="0"/>
              <w:spacing w:before="33"/>
              <w:ind w:left="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1</w:t>
            </w:r>
          </w:p>
        </w:tc>
        <w:tc>
          <w:tcPr>
            <w:tcW w:w="1707" w:type="dxa"/>
          </w:tcPr>
          <w:p w14:paraId="0DC7676E" w14:textId="77777777" w:rsidR="00A84F2F" w:rsidRPr="00A84F2F" w:rsidRDefault="00A84F2F" w:rsidP="00A84F2F">
            <w:pPr>
              <w:widowControl w:val="0"/>
              <w:autoSpaceDE w:val="0"/>
              <w:autoSpaceDN w:val="0"/>
              <w:spacing w:before="33"/>
              <w:ind w:left="9" w:right="1"/>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1</w:t>
            </w:r>
          </w:p>
        </w:tc>
        <w:tc>
          <w:tcPr>
            <w:tcW w:w="1142" w:type="dxa"/>
          </w:tcPr>
          <w:p w14:paraId="35D7AC58" w14:textId="77777777" w:rsidR="00A84F2F" w:rsidRPr="00A84F2F" w:rsidRDefault="00A84F2F" w:rsidP="00A84F2F">
            <w:pPr>
              <w:widowControl w:val="0"/>
              <w:autoSpaceDE w:val="0"/>
              <w:autoSpaceDN w:val="0"/>
              <w:spacing w:before="33"/>
              <w:ind w:left="11"/>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2</w:t>
            </w:r>
          </w:p>
        </w:tc>
        <w:tc>
          <w:tcPr>
            <w:tcW w:w="1454" w:type="dxa"/>
          </w:tcPr>
          <w:p w14:paraId="2DFB8D74" w14:textId="77777777" w:rsidR="00A84F2F" w:rsidRPr="00A84F2F" w:rsidRDefault="00A84F2F" w:rsidP="00A84F2F">
            <w:pPr>
              <w:widowControl w:val="0"/>
              <w:autoSpaceDE w:val="0"/>
              <w:autoSpaceDN w:val="0"/>
              <w:spacing w:before="33"/>
              <w:ind w:left="10"/>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2.00</w:t>
            </w:r>
          </w:p>
        </w:tc>
      </w:tr>
      <w:tr w:rsidR="00A84F2F" w:rsidRPr="00A84F2F" w14:paraId="6A5FB198" w14:textId="77777777" w:rsidTr="00E906E7">
        <w:trPr>
          <w:trHeight w:val="357"/>
        </w:trPr>
        <w:tc>
          <w:tcPr>
            <w:tcW w:w="1142" w:type="dxa"/>
          </w:tcPr>
          <w:p w14:paraId="7299A03F" w14:textId="77777777" w:rsidR="00A84F2F" w:rsidRPr="00A84F2F" w:rsidRDefault="00A84F2F" w:rsidP="00A84F2F">
            <w:pPr>
              <w:widowControl w:val="0"/>
              <w:autoSpaceDE w:val="0"/>
              <w:autoSpaceDN w:val="0"/>
              <w:spacing w:before="32"/>
              <w:ind w:left="11" w:right="4"/>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6.</w:t>
            </w:r>
          </w:p>
        </w:tc>
        <w:tc>
          <w:tcPr>
            <w:tcW w:w="1810" w:type="dxa"/>
          </w:tcPr>
          <w:p w14:paraId="0AA58554" w14:textId="77777777" w:rsidR="00A84F2F" w:rsidRPr="00A84F2F" w:rsidRDefault="00A84F2F" w:rsidP="00A84F2F">
            <w:pPr>
              <w:widowControl w:val="0"/>
              <w:autoSpaceDE w:val="0"/>
              <w:autoSpaceDN w:val="0"/>
              <w:spacing w:before="32"/>
              <w:ind w:left="40"/>
              <w:rPr>
                <w:rFonts w:ascii="Times New Roman" w:eastAsia="Times New Roman" w:hAnsi="Times New Roman" w:cs="Times New Roman"/>
                <w:sz w:val="22"/>
                <w:szCs w:val="22"/>
                <w:lang w:eastAsia="en-US"/>
              </w:rPr>
            </w:pPr>
            <w:r w:rsidRPr="00A84F2F">
              <w:rPr>
                <w:rFonts w:ascii="Times New Roman" w:eastAsia="Times New Roman" w:hAnsi="Times New Roman" w:cs="Times New Roman"/>
                <w:sz w:val="22"/>
                <w:szCs w:val="22"/>
                <w:lang w:eastAsia="en-US"/>
              </w:rPr>
              <w:t>Earthen</w:t>
            </w:r>
            <w:r w:rsidRPr="00A84F2F">
              <w:rPr>
                <w:rFonts w:ascii="Times New Roman" w:eastAsia="Times New Roman" w:hAnsi="Times New Roman" w:cs="Times New Roman"/>
                <w:spacing w:val="-4"/>
                <w:sz w:val="22"/>
                <w:szCs w:val="22"/>
                <w:lang w:eastAsia="en-US"/>
              </w:rPr>
              <w:t xml:space="preserve"> pots</w:t>
            </w:r>
          </w:p>
        </w:tc>
        <w:tc>
          <w:tcPr>
            <w:tcW w:w="1428" w:type="dxa"/>
          </w:tcPr>
          <w:p w14:paraId="0AF8A57C" w14:textId="77777777" w:rsidR="00A84F2F" w:rsidRPr="00A84F2F" w:rsidRDefault="00A84F2F" w:rsidP="00A84F2F">
            <w:pPr>
              <w:widowControl w:val="0"/>
              <w:autoSpaceDE w:val="0"/>
              <w:autoSpaceDN w:val="0"/>
              <w:spacing w:before="32"/>
              <w:ind w:left="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1</w:t>
            </w:r>
          </w:p>
        </w:tc>
        <w:tc>
          <w:tcPr>
            <w:tcW w:w="1707" w:type="dxa"/>
          </w:tcPr>
          <w:p w14:paraId="7FF141D6" w14:textId="77777777" w:rsidR="00A84F2F" w:rsidRPr="00A84F2F" w:rsidRDefault="00A84F2F" w:rsidP="00A84F2F">
            <w:pPr>
              <w:widowControl w:val="0"/>
              <w:autoSpaceDE w:val="0"/>
              <w:autoSpaceDN w:val="0"/>
              <w:spacing w:before="32"/>
              <w:ind w:left="9" w:right="1"/>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0</w:t>
            </w:r>
          </w:p>
        </w:tc>
        <w:tc>
          <w:tcPr>
            <w:tcW w:w="1142" w:type="dxa"/>
          </w:tcPr>
          <w:p w14:paraId="6577ACFF" w14:textId="77777777" w:rsidR="00A84F2F" w:rsidRPr="00A84F2F" w:rsidRDefault="00A84F2F" w:rsidP="00A84F2F">
            <w:pPr>
              <w:widowControl w:val="0"/>
              <w:autoSpaceDE w:val="0"/>
              <w:autoSpaceDN w:val="0"/>
              <w:spacing w:before="32"/>
              <w:ind w:left="11"/>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1</w:t>
            </w:r>
          </w:p>
        </w:tc>
        <w:tc>
          <w:tcPr>
            <w:tcW w:w="1454" w:type="dxa"/>
          </w:tcPr>
          <w:p w14:paraId="3B348F06" w14:textId="77777777" w:rsidR="00A84F2F" w:rsidRPr="00A84F2F" w:rsidRDefault="00A84F2F" w:rsidP="00A84F2F">
            <w:pPr>
              <w:widowControl w:val="0"/>
              <w:autoSpaceDE w:val="0"/>
              <w:autoSpaceDN w:val="0"/>
              <w:spacing w:before="32"/>
              <w:ind w:left="10"/>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4"/>
                <w:sz w:val="22"/>
                <w:szCs w:val="22"/>
                <w:lang w:eastAsia="en-US"/>
              </w:rPr>
              <w:t>1.00</w:t>
            </w:r>
          </w:p>
        </w:tc>
      </w:tr>
    </w:tbl>
    <w:p w14:paraId="742CFAF1" w14:textId="77777777" w:rsidR="00A84F2F" w:rsidRPr="00A84F2F" w:rsidRDefault="00A84F2F" w:rsidP="00A84F2F">
      <w:pPr>
        <w:widowControl w:val="0"/>
        <w:autoSpaceDE w:val="0"/>
        <w:autoSpaceDN w:val="0"/>
        <w:spacing w:after="120"/>
        <w:rPr>
          <w:rFonts w:ascii="Times New Roman" w:eastAsia="Times New Roman" w:hAnsi="Times New Roman" w:cs="Times New Roman"/>
          <w:b/>
          <w:sz w:val="22"/>
          <w:szCs w:val="22"/>
          <w:lang w:eastAsia="en-US"/>
        </w:rPr>
      </w:pPr>
    </w:p>
    <w:p w14:paraId="7CA3F0E0" w14:textId="77777777" w:rsidR="00A84F2F" w:rsidRPr="00A84F2F" w:rsidRDefault="00A84F2F" w:rsidP="00A84F2F">
      <w:pPr>
        <w:widowControl w:val="0"/>
        <w:autoSpaceDE w:val="0"/>
        <w:autoSpaceDN w:val="0"/>
        <w:spacing w:before="65"/>
        <w:ind w:left="1072" w:hanging="900"/>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z w:val="22"/>
          <w:szCs w:val="22"/>
          <w:lang w:eastAsia="en-US"/>
        </w:rPr>
        <w:t>Table-</w:t>
      </w:r>
      <w:proofErr w:type="gramStart"/>
      <w:r w:rsidRPr="00A84F2F">
        <w:rPr>
          <w:rFonts w:ascii="Times New Roman" w:eastAsia="Times New Roman" w:hAnsi="Times New Roman" w:cs="Times New Roman"/>
          <w:b/>
          <w:sz w:val="22"/>
          <w:szCs w:val="22"/>
          <w:lang w:val="en-GB" w:eastAsia="en-US"/>
        </w:rPr>
        <w:t>5</w:t>
      </w:r>
      <w:r w:rsidRPr="00A84F2F">
        <w:rPr>
          <w:rFonts w:ascii="Times New Roman" w:eastAsia="Times New Roman" w:hAnsi="Times New Roman" w:cs="Times New Roman"/>
          <w:b/>
          <w:sz w:val="22"/>
          <w:szCs w:val="22"/>
          <w:lang w:eastAsia="en-US"/>
        </w:rPr>
        <w:t>:Infestation</w:t>
      </w:r>
      <w:proofErr w:type="gramEnd"/>
      <w:r w:rsidRPr="00A84F2F">
        <w:rPr>
          <w:rFonts w:ascii="Times New Roman" w:eastAsia="Times New Roman" w:hAnsi="Times New Roman" w:cs="Times New Roman"/>
          <w:b/>
          <w:sz w:val="22"/>
          <w:szCs w:val="22"/>
          <w:lang w:eastAsia="en-US"/>
        </w:rPr>
        <w:t xml:space="preserve"> (%)recorded in different storage structures used by farmers for Bengal gram in Birbhum and Murshidabad districts</w:t>
      </w:r>
    </w:p>
    <w:p w14:paraId="385CAEFF" w14:textId="77777777" w:rsidR="00A84F2F" w:rsidRPr="00A84F2F" w:rsidRDefault="00A84F2F" w:rsidP="00A84F2F">
      <w:pPr>
        <w:widowControl w:val="0"/>
        <w:autoSpaceDE w:val="0"/>
        <w:autoSpaceDN w:val="0"/>
        <w:spacing w:before="65"/>
        <w:ind w:left="1072" w:hanging="900"/>
        <w:rPr>
          <w:rFonts w:ascii="Times New Roman" w:eastAsia="Times New Roman" w:hAnsi="Times New Roman" w:cs="Times New Roman"/>
          <w:b/>
          <w:sz w:val="22"/>
          <w:szCs w:val="22"/>
          <w:lang w:eastAsia="en-US"/>
        </w:rPr>
      </w:pPr>
    </w:p>
    <w:tbl>
      <w:tblPr>
        <w:tblW w:w="9227"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84"/>
        <w:gridCol w:w="1648"/>
        <w:gridCol w:w="961"/>
        <w:gridCol w:w="881"/>
        <w:gridCol w:w="851"/>
        <w:gridCol w:w="709"/>
        <w:gridCol w:w="708"/>
        <w:gridCol w:w="993"/>
        <w:gridCol w:w="992"/>
      </w:tblGrid>
      <w:tr w:rsidR="00A84F2F" w:rsidRPr="00A84F2F" w14:paraId="162389D7" w14:textId="77777777" w:rsidTr="00E906E7">
        <w:trPr>
          <w:trHeight w:val="539"/>
        </w:trPr>
        <w:tc>
          <w:tcPr>
            <w:tcW w:w="1484" w:type="dxa"/>
            <w:vMerge w:val="restart"/>
          </w:tcPr>
          <w:p w14:paraId="56B23C96" w14:textId="77777777" w:rsidR="00A84F2F" w:rsidRPr="00A84F2F" w:rsidRDefault="00A84F2F" w:rsidP="00A84F2F">
            <w:pPr>
              <w:widowControl w:val="0"/>
              <w:autoSpaceDE w:val="0"/>
              <w:autoSpaceDN w:val="0"/>
              <w:spacing w:before="84"/>
              <w:rPr>
                <w:rFonts w:ascii="Times New Roman" w:eastAsia="Times New Roman" w:hAnsi="Times New Roman" w:cs="Times New Roman"/>
                <w:b/>
                <w:sz w:val="22"/>
                <w:szCs w:val="22"/>
                <w:lang w:eastAsia="en-US"/>
              </w:rPr>
            </w:pPr>
          </w:p>
          <w:p w14:paraId="0ECB1911" w14:textId="77777777" w:rsidR="00A84F2F" w:rsidRPr="00A84F2F" w:rsidRDefault="00A84F2F" w:rsidP="00A84F2F">
            <w:pPr>
              <w:widowControl w:val="0"/>
              <w:autoSpaceDE w:val="0"/>
              <w:autoSpaceDN w:val="0"/>
              <w:ind w:left="419" w:hanging="209"/>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z w:val="22"/>
                <w:szCs w:val="22"/>
                <w:lang w:eastAsia="en-US"/>
              </w:rPr>
              <w:t xml:space="preserve">Name of the </w:t>
            </w:r>
            <w:r w:rsidRPr="00A84F2F">
              <w:rPr>
                <w:rFonts w:ascii="Times New Roman" w:eastAsia="Times New Roman" w:hAnsi="Times New Roman" w:cs="Times New Roman"/>
                <w:b/>
                <w:spacing w:val="-2"/>
                <w:sz w:val="22"/>
                <w:szCs w:val="22"/>
                <w:lang w:eastAsia="en-US"/>
              </w:rPr>
              <w:t>district</w:t>
            </w:r>
          </w:p>
        </w:tc>
        <w:tc>
          <w:tcPr>
            <w:tcW w:w="1648" w:type="dxa"/>
            <w:vMerge w:val="restart"/>
          </w:tcPr>
          <w:p w14:paraId="208D5B19" w14:textId="77777777" w:rsidR="00A84F2F" w:rsidRPr="00A84F2F" w:rsidRDefault="00A84F2F" w:rsidP="00A84F2F">
            <w:pPr>
              <w:widowControl w:val="0"/>
              <w:autoSpaceDE w:val="0"/>
              <w:autoSpaceDN w:val="0"/>
              <w:spacing w:before="197"/>
              <w:rPr>
                <w:rFonts w:ascii="Times New Roman" w:eastAsia="Times New Roman" w:hAnsi="Times New Roman" w:cs="Times New Roman"/>
                <w:b/>
                <w:sz w:val="22"/>
                <w:szCs w:val="22"/>
                <w:lang w:eastAsia="en-US"/>
              </w:rPr>
            </w:pPr>
          </w:p>
          <w:p w14:paraId="69EC9137" w14:textId="77777777" w:rsidR="00A84F2F" w:rsidRPr="00A84F2F" w:rsidRDefault="00A84F2F" w:rsidP="00A84F2F">
            <w:pPr>
              <w:widowControl w:val="0"/>
              <w:autoSpaceDE w:val="0"/>
              <w:autoSpaceDN w:val="0"/>
              <w:ind w:left="227"/>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z w:val="22"/>
                <w:szCs w:val="22"/>
                <w:lang w:eastAsia="en-US"/>
              </w:rPr>
              <w:t xml:space="preserve">Name of </w:t>
            </w:r>
            <w:r w:rsidRPr="00A84F2F">
              <w:rPr>
                <w:rFonts w:ascii="Times New Roman" w:eastAsia="Times New Roman" w:hAnsi="Times New Roman" w:cs="Times New Roman"/>
                <w:b/>
                <w:spacing w:val="-2"/>
                <w:sz w:val="22"/>
                <w:szCs w:val="22"/>
                <w:lang w:eastAsia="en-US"/>
              </w:rPr>
              <w:t>blocks</w:t>
            </w:r>
          </w:p>
        </w:tc>
        <w:tc>
          <w:tcPr>
            <w:tcW w:w="5103" w:type="dxa"/>
            <w:gridSpan w:val="6"/>
          </w:tcPr>
          <w:p w14:paraId="338BE198" w14:textId="77777777" w:rsidR="00A84F2F" w:rsidRPr="00A84F2F" w:rsidRDefault="00A84F2F" w:rsidP="00A84F2F">
            <w:pPr>
              <w:widowControl w:val="0"/>
              <w:autoSpaceDE w:val="0"/>
              <w:autoSpaceDN w:val="0"/>
              <w:spacing w:before="38" w:line="229" w:lineRule="exact"/>
              <w:ind w:right="20"/>
              <w:jc w:val="center"/>
              <w:rPr>
                <w:rFonts w:ascii="Times New Roman" w:eastAsia="Times New Roman" w:hAnsi="Times New Roman" w:cs="Times New Roman"/>
                <w:b/>
                <w:sz w:val="22"/>
                <w:szCs w:val="22"/>
                <w:lang w:eastAsia="en-US"/>
              </w:rPr>
            </w:pPr>
            <w:proofErr w:type="spellStart"/>
            <w:proofErr w:type="gramStart"/>
            <w:r w:rsidRPr="00A84F2F">
              <w:rPr>
                <w:rFonts w:ascii="Times New Roman" w:eastAsia="Times New Roman" w:hAnsi="Times New Roman" w:cs="Times New Roman"/>
                <w:b/>
                <w:sz w:val="22"/>
                <w:szCs w:val="22"/>
                <w:lang w:eastAsia="en-US"/>
              </w:rPr>
              <w:t>No.of</w:t>
            </w:r>
            <w:proofErr w:type="spellEnd"/>
            <w:proofErr w:type="gramEnd"/>
            <w:r w:rsidRPr="00A84F2F">
              <w:rPr>
                <w:rFonts w:ascii="Times New Roman" w:eastAsia="Times New Roman" w:hAnsi="Times New Roman" w:cs="Times New Roman"/>
                <w:b/>
                <w:sz w:val="22"/>
                <w:szCs w:val="22"/>
                <w:lang w:eastAsia="en-US"/>
              </w:rPr>
              <w:t xml:space="preserve"> samples stored in different storage </w:t>
            </w:r>
            <w:r w:rsidRPr="00A84F2F">
              <w:rPr>
                <w:rFonts w:ascii="Times New Roman" w:eastAsia="Times New Roman" w:hAnsi="Times New Roman" w:cs="Times New Roman"/>
                <w:b/>
                <w:spacing w:val="-2"/>
                <w:sz w:val="22"/>
                <w:szCs w:val="22"/>
                <w:lang w:eastAsia="en-US"/>
              </w:rPr>
              <w:t>structures</w:t>
            </w:r>
          </w:p>
          <w:p w14:paraId="185A4C4D" w14:textId="77777777" w:rsidR="00A84F2F" w:rsidRPr="00A84F2F" w:rsidRDefault="00A84F2F" w:rsidP="00A84F2F">
            <w:pPr>
              <w:widowControl w:val="0"/>
              <w:autoSpaceDE w:val="0"/>
              <w:autoSpaceDN w:val="0"/>
              <w:spacing w:line="229" w:lineRule="exact"/>
              <w:ind w:right="20"/>
              <w:jc w:val="center"/>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z w:val="22"/>
                <w:szCs w:val="22"/>
                <w:lang w:eastAsia="en-US"/>
              </w:rPr>
              <w:t xml:space="preserve">/receptacles used by </w:t>
            </w:r>
            <w:r w:rsidRPr="00A84F2F">
              <w:rPr>
                <w:rFonts w:ascii="Times New Roman" w:eastAsia="Times New Roman" w:hAnsi="Times New Roman" w:cs="Times New Roman"/>
                <w:b/>
                <w:spacing w:val="-2"/>
                <w:sz w:val="22"/>
                <w:szCs w:val="22"/>
                <w:lang w:eastAsia="en-US"/>
              </w:rPr>
              <w:t>farmers</w:t>
            </w:r>
          </w:p>
        </w:tc>
        <w:tc>
          <w:tcPr>
            <w:tcW w:w="992" w:type="dxa"/>
            <w:vMerge w:val="restart"/>
          </w:tcPr>
          <w:p w14:paraId="5B2DF5C5" w14:textId="77777777" w:rsidR="00A84F2F" w:rsidRPr="00A84F2F" w:rsidRDefault="00A84F2F" w:rsidP="00A84F2F">
            <w:pPr>
              <w:widowControl w:val="0"/>
              <w:autoSpaceDE w:val="0"/>
              <w:autoSpaceDN w:val="0"/>
              <w:spacing w:before="84"/>
              <w:rPr>
                <w:rFonts w:ascii="Times New Roman" w:eastAsia="Times New Roman" w:hAnsi="Times New Roman" w:cs="Times New Roman"/>
                <w:b/>
                <w:sz w:val="22"/>
                <w:szCs w:val="22"/>
                <w:lang w:eastAsia="en-US"/>
              </w:rPr>
            </w:pPr>
          </w:p>
          <w:p w14:paraId="0D3A7191" w14:textId="77777777" w:rsidR="00A84F2F" w:rsidRPr="00A84F2F" w:rsidRDefault="00A84F2F" w:rsidP="00A84F2F">
            <w:pPr>
              <w:widowControl w:val="0"/>
              <w:autoSpaceDE w:val="0"/>
              <w:autoSpaceDN w:val="0"/>
              <w:ind w:left="223" w:right="64" w:hanging="178"/>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2"/>
                <w:sz w:val="22"/>
                <w:szCs w:val="22"/>
                <w:lang w:eastAsia="en-US"/>
              </w:rPr>
              <w:t xml:space="preserve">Infested </w:t>
            </w:r>
            <w:r w:rsidRPr="00A84F2F">
              <w:rPr>
                <w:rFonts w:ascii="Times New Roman" w:eastAsia="Times New Roman" w:hAnsi="Times New Roman" w:cs="Times New Roman"/>
                <w:b/>
                <w:spacing w:val="-4"/>
                <w:sz w:val="22"/>
                <w:szCs w:val="22"/>
                <w:lang w:eastAsia="en-US"/>
              </w:rPr>
              <w:t>(%)</w:t>
            </w:r>
          </w:p>
        </w:tc>
      </w:tr>
      <w:tr w:rsidR="00A84F2F" w:rsidRPr="00A84F2F" w14:paraId="68B644FC" w14:textId="77777777" w:rsidTr="00E906E7">
        <w:trPr>
          <w:trHeight w:val="539"/>
        </w:trPr>
        <w:tc>
          <w:tcPr>
            <w:tcW w:w="1484" w:type="dxa"/>
            <w:vMerge/>
            <w:tcBorders>
              <w:top w:val="nil"/>
            </w:tcBorders>
          </w:tcPr>
          <w:p w14:paraId="6C6BBF7D"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1648" w:type="dxa"/>
            <w:vMerge/>
            <w:tcBorders>
              <w:top w:val="nil"/>
            </w:tcBorders>
          </w:tcPr>
          <w:p w14:paraId="7C9E1C10"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961" w:type="dxa"/>
          </w:tcPr>
          <w:p w14:paraId="58A7832E" w14:textId="77777777" w:rsidR="00A84F2F" w:rsidRPr="00A84F2F" w:rsidRDefault="00A84F2F" w:rsidP="00A84F2F">
            <w:pPr>
              <w:widowControl w:val="0"/>
              <w:autoSpaceDE w:val="0"/>
              <w:autoSpaceDN w:val="0"/>
              <w:spacing w:before="38"/>
              <w:ind w:left="193" w:right="105" w:hanging="99"/>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2"/>
                <w:sz w:val="22"/>
                <w:szCs w:val="22"/>
                <w:lang w:eastAsia="en-US"/>
              </w:rPr>
              <w:t xml:space="preserve">Gunny </w:t>
            </w:r>
            <w:r w:rsidRPr="00A84F2F">
              <w:rPr>
                <w:rFonts w:ascii="Times New Roman" w:eastAsia="Times New Roman" w:hAnsi="Times New Roman" w:cs="Times New Roman"/>
                <w:b/>
                <w:spacing w:val="-4"/>
                <w:sz w:val="22"/>
                <w:szCs w:val="22"/>
                <w:lang w:eastAsia="en-US"/>
              </w:rPr>
              <w:t>bags</w:t>
            </w:r>
          </w:p>
        </w:tc>
        <w:tc>
          <w:tcPr>
            <w:tcW w:w="881" w:type="dxa"/>
          </w:tcPr>
          <w:p w14:paraId="2D604ECF" w14:textId="77777777" w:rsidR="00A84F2F" w:rsidRPr="00A84F2F" w:rsidRDefault="00A84F2F" w:rsidP="00A84F2F">
            <w:pPr>
              <w:widowControl w:val="0"/>
              <w:autoSpaceDE w:val="0"/>
              <w:autoSpaceDN w:val="0"/>
              <w:spacing w:before="38"/>
              <w:ind w:left="194" w:right="121" w:hanging="89"/>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2"/>
                <w:sz w:val="22"/>
                <w:szCs w:val="22"/>
                <w:lang w:eastAsia="en-US"/>
              </w:rPr>
              <w:t xml:space="preserve">Plastic </w:t>
            </w:r>
            <w:r w:rsidRPr="00A84F2F">
              <w:rPr>
                <w:rFonts w:ascii="Times New Roman" w:eastAsia="Times New Roman" w:hAnsi="Times New Roman" w:cs="Times New Roman"/>
                <w:b/>
                <w:spacing w:val="-4"/>
                <w:sz w:val="22"/>
                <w:szCs w:val="22"/>
                <w:lang w:eastAsia="en-US"/>
              </w:rPr>
              <w:t>bags</w:t>
            </w:r>
          </w:p>
        </w:tc>
        <w:tc>
          <w:tcPr>
            <w:tcW w:w="851" w:type="dxa"/>
          </w:tcPr>
          <w:p w14:paraId="62BC1F88" w14:textId="77777777" w:rsidR="00A84F2F" w:rsidRPr="00A84F2F" w:rsidRDefault="00A84F2F" w:rsidP="00A84F2F">
            <w:pPr>
              <w:widowControl w:val="0"/>
              <w:autoSpaceDE w:val="0"/>
              <w:autoSpaceDN w:val="0"/>
              <w:spacing w:before="38"/>
              <w:ind w:left="179" w:right="120" w:hanging="75"/>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2"/>
                <w:sz w:val="22"/>
                <w:szCs w:val="22"/>
                <w:lang w:eastAsia="en-US"/>
              </w:rPr>
              <w:t xml:space="preserve">Metal </w:t>
            </w:r>
            <w:r w:rsidRPr="00A84F2F">
              <w:rPr>
                <w:rFonts w:ascii="Times New Roman" w:eastAsia="Times New Roman" w:hAnsi="Times New Roman" w:cs="Times New Roman"/>
                <w:b/>
                <w:spacing w:val="-4"/>
                <w:sz w:val="22"/>
                <w:szCs w:val="22"/>
                <w:lang w:eastAsia="en-US"/>
              </w:rPr>
              <w:t>bins</w:t>
            </w:r>
          </w:p>
        </w:tc>
        <w:tc>
          <w:tcPr>
            <w:tcW w:w="709" w:type="dxa"/>
          </w:tcPr>
          <w:p w14:paraId="6612976B" w14:textId="77777777" w:rsidR="00A84F2F" w:rsidRPr="00A84F2F" w:rsidRDefault="00A84F2F" w:rsidP="00A84F2F">
            <w:pPr>
              <w:widowControl w:val="0"/>
              <w:autoSpaceDE w:val="0"/>
              <w:autoSpaceDN w:val="0"/>
              <w:spacing w:before="154"/>
              <w:ind w:left="27" w:right="44"/>
              <w:jc w:val="center"/>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4"/>
                <w:sz w:val="22"/>
                <w:szCs w:val="22"/>
                <w:lang w:eastAsia="en-US"/>
              </w:rPr>
              <w:t>Drum</w:t>
            </w:r>
          </w:p>
        </w:tc>
        <w:tc>
          <w:tcPr>
            <w:tcW w:w="708" w:type="dxa"/>
          </w:tcPr>
          <w:p w14:paraId="7247DD1A" w14:textId="77777777" w:rsidR="00A84F2F" w:rsidRPr="00A84F2F" w:rsidRDefault="00A84F2F" w:rsidP="00A84F2F">
            <w:pPr>
              <w:widowControl w:val="0"/>
              <w:autoSpaceDE w:val="0"/>
              <w:autoSpaceDN w:val="0"/>
              <w:spacing w:before="154"/>
              <w:ind w:left="13" w:right="38"/>
              <w:jc w:val="center"/>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2"/>
                <w:sz w:val="22"/>
                <w:szCs w:val="22"/>
                <w:lang w:eastAsia="en-US"/>
              </w:rPr>
              <w:t>Loose</w:t>
            </w:r>
          </w:p>
        </w:tc>
        <w:tc>
          <w:tcPr>
            <w:tcW w:w="993" w:type="dxa"/>
          </w:tcPr>
          <w:p w14:paraId="49FA2A9A" w14:textId="77777777" w:rsidR="00A84F2F" w:rsidRPr="00A84F2F" w:rsidRDefault="00A84F2F" w:rsidP="00A84F2F">
            <w:pPr>
              <w:widowControl w:val="0"/>
              <w:autoSpaceDE w:val="0"/>
              <w:autoSpaceDN w:val="0"/>
              <w:spacing w:before="38"/>
              <w:ind w:left="294" w:right="99" w:hanging="209"/>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2"/>
                <w:sz w:val="22"/>
                <w:szCs w:val="22"/>
                <w:lang w:eastAsia="en-US"/>
              </w:rPr>
              <w:t xml:space="preserve">Earthen </w:t>
            </w:r>
            <w:r w:rsidRPr="00A84F2F">
              <w:rPr>
                <w:rFonts w:ascii="Times New Roman" w:eastAsia="Times New Roman" w:hAnsi="Times New Roman" w:cs="Times New Roman"/>
                <w:b/>
                <w:spacing w:val="-4"/>
                <w:sz w:val="22"/>
                <w:szCs w:val="22"/>
                <w:lang w:eastAsia="en-US"/>
              </w:rPr>
              <w:t>pot</w:t>
            </w:r>
          </w:p>
        </w:tc>
        <w:tc>
          <w:tcPr>
            <w:tcW w:w="992" w:type="dxa"/>
            <w:vMerge/>
            <w:tcBorders>
              <w:top w:val="nil"/>
            </w:tcBorders>
          </w:tcPr>
          <w:p w14:paraId="1D412F0A"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r>
      <w:tr w:rsidR="00A84F2F" w:rsidRPr="00A84F2F" w14:paraId="4F4DB97D" w14:textId="77777777" w:rsidTr="00E906E7">
        <w:trPr>
          <w:trHeight w:val="580"/>
        </w:trPr>
        <w:tc>
          <w:tcPr>
            <w:tcW w:w="1484" w:type="dxa"/>
            <w:vMerge w:val="restart"/>
          </w:tcPr>
          <w:p w14:paraId="338153C9" w14:textId="77777777" w:rsidR="00A84F2F" w:rsidRPr="00A84F2F" w:rsidRDefault="00A84F2F" w:rsidP="00A84F2F">
            <w:pPr>
              <w:widowControl w:val="0"/>
              <w:autoSpaceDE w:val="0"/>
              <w:autoSpaceDN w:val="0"/>
              <w:rPr>
                <w:rFonts w:ascii="Times New Roman" w:eastAsia="Times New Roman" w:hAnsi="Times New Roman" w:cs="Times New Roman"/>
                <w:b/>
                <w:sz w:val="22"/>
                <w:szCs w:val="22"/>
                <w:lang w:eastAsia="en-US"/>
              </w:rPr>
            </w:pPr>
          </w:p>
          <w:p w14:paraId="03781081" w14:textId="77777777" w:rsidR="00A84F2F" w:rsidRPr="00A84F2F" w:rsidRDefault="00A84F2F" w:rsidP="00A84F2F">
            <w:pPr>
              <w:widowControl w:val="0"/>
              <w:autoSpaceDE w:val="0"/>
              <w:autoSpaceDN w:val="0"/>
              <w:rPr>
                <w:rFonts w:ascii="Times New Roman" w:eastAsia="Times New Roman" w:hAnsi="Times New Roman" w:cs="Times New Roman"/>
                <w:b/>
                <w:sz w:val="22"/>
                <w:szCs w:val="22"/>
                <w:lang w:eastAsia="en-US"/>
              </w:rPr>
            </w:pPr>
          </w:p>
          <w:p w14:paraId="301DC71B" w14:textId="77777777" w:rsidR="00A84F2F" w:rsidRPr="00A84F2F" w:rsidRDefault="00A84F2F" w:rsidP="00A84F2F">
            <w:pPr>
              <w:widowControl w:val="0"/>
              <w:autoSpaceDE w:val="0"/>
              <w:autoSpaceDN w:val="0"/>
              <w:rPr>
                <w:rFonts w:ascii="Times New Roman" w:eastAsia="Times New Roman" w:hAnsi="Times New Roman" w:cs="Times New Roman"/>
                <w:b/>
                <w:sz w:val="22"/>
                <w:szCs w:val="22"/>
                <w:lang w:eastAsia="en-US"/>
              </w:rPr>
            </w:pPr>
          </w:p>
          <w:p w14:paraId="016C3107" w14:textId="77777777" w:rsidR="00A84F2F" w:rsidRPr="00A84F2F" w:rsidRDefault="00A84F2F" w:rsidP="00A84F2F">
            <w:pPr>
              <w:widowControl w:val="0"/>
              <w:autoSpaceDE w:val="0"/>
              <w:autoSpaceDN w:val="0"/>
              <w:rPr>
                <w:rFonts w:ascii="Times New Roman" w:eastAsia="Times New Roman" w:hAnsi="Times New Roman" w:cs="Times New Roman"/>
                <w:b/>
                <w:sz w:val="22"/>
                <w:szCs w:val="22"/>
                <w:lang w:eastAsia="en-US"/>
              </w:rPr>
            </w:pPr>
          </w:p>
          <w:p w14:paraId="2EA18155" w14:textId="77777777" w:rsidR="00A84F2F" w:rsidRPr="00A84F2F" w:rsidRDefault="00A84F2F" w:rsidP="00A84F2F">
            <w:pPr>
              <w:widowControl w:val="0"/>
              <w:autoSpaceDE w:val="0"/>
              <w:autoSpaceDN w:val="0"/>
              <w:spacing w:before="203"/>
              <w:rPr>
                <w:rFonts w:ascii="Times New Roman" w:eastAsia="Times New Roman" w:hAnsi="Times New Roman" w:cs="Times New Roman"/>
                <w:b/>
                <w:sz w:val="22"/>
                <w:szCs w:val="22"/>
                <w:lang w:eastAsia="en-US"/>
              </w:rPr>
            </w:pPr>
          </w:p>
          <w:p w14:paraId="04EB5EAB" w14:textId="77777777" w:rsidR="00A84F2F" w:rsidRPr="00A84F2F" w:rsidRDefault="00A84F2F" w:rsidP="00A84F2F">
            <w:pPr>
              <w:widowControl w:val="0"/>
              <w:autoSpaceDE w:val="0"/>
              <w:autoSpaceDN w:val="0"/>
              <w:spacing w:before="1"/>
              <w:ind w:left="338"/>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2"/>
                <w:sz w:val="22"/>
                <w:szCs w:val="22"/>
                <w:lang w:eastAsia="en-US"/>
              </w:rPr>
              <w:t>Birbhum</w:t>
            </w:r>
          </w:p>
        </w:tc>
        <w:tc>
          <w:tcPr>
            <w:tcW w:w="1648" w:type="dxa"/>
          </w:tcPr>
          <w:p w14:paraId="549B7B5B" w14:textId="77777777" w:rsidR="00A84F2F" w:rsidRPr="00A84F2F" w:rsidRDefault="00A84F2F" w:rsidP="00A84F2F">
            <w:pPr>
              <w:widowControl w:val="0"/>
              <w:autoSpaceDE w:val="0"/>
              <w:autoSpaceDN w:val="0"/>
              <w:spacing w:before="170"/>
              <w:ind w:left="40"/>
              <w:rPr>
                <w:rFonts w:ascii="Times New Roman" w:eastAsia="Times New Roman" w:hAnsi="Times New Roman" w:cs="Times New Roman"/>
                <w:sz w:val="22"/>
                <w:szCs w:val="22"/>
                <w:lang w:eastAsia="en-US"/>
              </w:rPr>
            </w:pPr>
            <w:proofErr w:type="spellStart"/>
            <w:r w:rsidRPr="00A84F2F">
              <w:rPr>
                <w:rFonts w:ascii="Times New Roman" w:eastAsia="Times New Roman" w:hAnsi="Times New Roman" w:cs="Times New Roman"/>
                <w:spacing w:val="-2"/>
                <w:sz w:val="22"/>
                <w:szCs w:val="22"/>
                <w:lang w:eastAsia="en-US"/>
              </w:rPr>
              <w:t>Nalhati</w:t>
            </w:r>
            <w:proofErr w:type="spellEnd"/>
            <w:r w:rsidRPr="00A84F2F">
              <w:rPr>
                <w:rFonts w:ascii="Times New Roman" w:eastAsia="Times New Roman" w:hAnsi="Times New Roman" w:cs="Times New Roman"/>
                <w:spacing w:val="-2"/>
                <w:sz w:val="22"/>
                <w:szCs w:val="22"/>
                <w:lang w:eastAsia="en-US"/>
              </w:rPr>
              <w:t>-</w:t>
            </w:r>
            <w:r w:rsidRPr="00A84F2F">
              <w:rPr>
                <w:rFonts w:ascii="Times New Roman" w:eastAsia="Times New Roman" w:hAnsi="Times New Roman" w:cs="Times New Roman"/>
                <w:spacing w:val="-10"/>
                <w:sz w:val="22"/>
                <w:szCs w:val="22"/>
                <w:lang w:eastAsia="en-US"/>
              </w:rPr>
              <w:t>I</w:t>
            </w:r>
          </w:p>
        </w:tc>
        <w:tc>
          <w:tcPr>
            <w:tcW w:w="961" w:type="dxa"/>
          </w:tcPr>
          <w:p w14:paraId="6BD84136" w14:textId="77777777" w:rsidR="00A84F2F" w:rsidRPr="00A84F2F" w:rsidRDefault="00A84F2F" w:rsidP="00A84F2F">
            <w:pPr>
              <w:widowControl w:val="0"/>
              <w:autoSpaceDE w:val="0"/>
              <w:autoSpaceDN w:val="0"/>
              <w:spacing w:before="6" w:line="268" w:lineRule="exact"/>
              <w:ind w:left="222" w:right="239" w:firstLine="115"/>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3</w:t>
            </w:r>
            <w:r w:rsidRPr="00A84F2F">
              <w:rPr>
                <w:rFonts w:ascii="Times New Roman" w:eastAsia="Times New Roman" w:hAnsi="Times New Roman" w:cs="Times New Roman"/>
                <w:spacing w:val="-4"/>
                <w:sz w:val="22"/>
                <w:szCs w:val="22"/>
                <w:lang w:eastAsia="en-US"/>
              </w:rPr>
              <w:t xml:space="preserve"> (</w:t>
            </w:r>
            <w:proofErr w:type="gramStart"/>
            <w:r w:rsidRPr="00A84F2F">
              <w:rPr>
                <w:rFonts w:ascii="Times New Roman" w:eastAsia="Times New Roman" w:hAnsi="Times New Roman" w:cs="Times New Roman"/>
                <w:spacing w:val="-4"/>
                <w:sz w:val="22"/>
                <w:szCs w:val="22"/>
                <w:lang w:eastAsia="en-US"/>
              </w:rPr>
              <w:t>2)*</w:t>
            </w:r>
            <w:proofErr w:type="gramEnd"/>
          </w:p>
        </w:tc>
        <w:tc>
          <w:tcPr>
            <w:tcW w:w="881" w:type="dxa"/>
          </w:tcPr>
          <w:p w14:paraId="624AB365" w14:textId="77777777" w:rsidR="00A84F2F" w:rsidRPr="00A84F2F" w:rsidRDefault="00A84F2F" w:rsidP="00A84F2F">
            <w:pPr>
              <w:widowControl w:val="0"/>
              <w:autoSpaceDE w:val="0"/>
              <w:autoSpaceDN w:val="0"/>
              <w:spacing w:before="34"/>
              <w:ind w:left="8" w:right="2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2</w:t>
            </w:r>
          </w:p>
          <w:p w14:paraId="66D1106B" w14:textId="77777777" w:rsidR="00A84F2F" w:rsidRPr="00A84F2F" w:rsidRDefault="00A84F2F" w:rsidP="00A84F2F">
            <w:pPr>
              <w:widowControl w:val="0"/>
              <w:autoSpaceDE w:val="0"/>
              <w:autoSpaceDN w:val="0"/>
              <w:spacing w:before="38"/>
              <w:ind w:left="13" w:right="2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(1)</w:t>
            </w:r>
          </w:p>
        </w:tc>
        <w:tc>
          <w:tcPr>
            <w:tcW w:w="851" w:type="dxa"/>
          </w:tcPr>
          <w:p w14:paraId="7D6FB3D5" w14:textId="77777777" w:rsidR="00A84F2F" w:rsidRPr="00A84F2F" w:rsidRDefault="00A84F2F" w:rsidP="00A84F2F">
            <w:pPr>
              <w:widowControl w:val="0"/>
              <w:autoSpaceDE w:val="0"/>
              <w:autoSpaceDN w:val="0"/>
              <w:spacing w:before="34"/>
              <w:ind w:left="24" w:right="42"/>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2</w:t>
            </w:r>
          </w:p>
          <w:p w14:paraId="4152DFD9" w14:textId="77777777" w:rsidR="00A84F2F" w:rsidRPr="00A84F2F" w:rsidRDefault="00A84F2F" w:rsidP="00A84F2F">
            <w:pPr>
              <w:widowControl w:val="0"/>
              <w:autoSpaceDE w:val="0"/>
              <w:autoSpaceDN w:val="0"/>
              <w:spacing w:before="38"/>
              <w:ind w:left="23" w:right="42"/>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(0)</w:t>
            </w:r>
          </w:p>
        </w:tc>
        <w:tc>
          <w:tcPr>
            <w:tcW w:w="709" w:type="dxa"/>
          </w:tcPr>
          <w:p w14:paraId="23627036" w14:textId="77777777" w:rsidR="00A84F2F" w:rsidRPr="00A84F2F" w:rsidRDefault="00A84F2F" w:rsidP="00A84F2F">
            <w:pPr>
              <w:widowControl w:val="0"/>
              <w:autoSpaceDE w:val="0"/>
              <w:autoSpaceDN w:val="0"/>
              <w:spacing w:before="34"/>
              <w:ind w:left="24" w:right="44"/>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3</w:t>
            </w:r>
          </w:p>
          <w:p w14:paraId="12777C12" w14:textId="77777777" w:rsidR="00A84F2F" w:rsidRPr="00A84F2F" w:rsidRDefault="00A84F2F" w:rsidP="00A84F2F">
            <w:pPr>
              <w:widowControl w:val="0"/>
              <w:autoSpaceDE w:val="0"/>
              <w:autoSpaceDN w:val="0"/>
              <w:spacing w:before="38"/>
              <w:ind w:left="28" w:right="44"/>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(1)</w:t>
            </w:r>
          </w:p>
        </w:tc>
        <w:tc>
          <w:tcPr>
            <w:tcW w:w="708" w:type="dxa"/>
          </w:tcPr>
          <w:p w14:paraId="0CDF77B6" w14:textId="77777777" w:rsidR="00A84F2F" w:rsidRPr="00A84F2F" w:rsidRDefault="00A84F2F" w:rsidP="00A84F2F">
            <w:pPr>
              <w:widowControl w:val="0"/>
              <w:autoSpaceDE w:val="0"/>
              <w:autoSpaceDN w:val="0"/>
              <w:spacing w:before="34"/>
              <w:ind w:left="13" w:right="38"/>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0</w:t>
            </w:r>
          </w:p>
          <w:p w14:paraId="74004B4B" w14:textId="77777777" w:rsidR="00A84F2F" w:rsidRPr="00A84F2F" w:rsidRDefault="00A84F2F" w:rsidP="00A84F2F">
            <w:pPr>
              <w:widowControl w:val="0"/>
              <w:autoSpaceDE w:val="0"/>
              <w:autoSpaceDN w:val="0"/>
              <w:spacing w:before="38"/>
              <w:ind w:left="13" w:right="34"/>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(0)</w:t>
            </w:r>
          </w:p>
        </w:tc>
        <w:tc>
          <w:tcPr>
            <w:tcW w:w="993" w:type="dxa"/>
          </w:tcPr>
          <w:p w14:paraId="4A5575B4" w14:textId="77777777" w:rsidR="00A84F2F" w:rsidRPr="00A84F2F" w:rsidRDefault="00A84F2F" w:rsidP="00A84F2F">
            <w:pPr>
              <w:widowControl w:val="0"/>
              <w:autoSpaceDE w:val="0"/>
              <w:autoSpaceDN w:val="0"/>
              <w:spacing w:before="34"/>
              <w:ind w:left="9" w:right="2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0</w:t>
            </w:r>
          </w:p>
          <w:p w14:paraId="4B91652A" w14:textId="77777777" w:rsidR="00A84F2F" w:rsidRPr="00A84F2F" w:rsidRDefault="00A84F2F" w:rsidP="00A84F2F">
            <w:pPr>
              <w:widowControl w:val="0"/>
              <w:autoSpaceDE w:val="0"/>
              <w:autoSpaceDN w:val="0"/>
              <w:spacing w:before="38"/>
              <w:ind w:left="9" w:right="2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(0)</w:t>
            </w:r>
          </w:p>
        </w:tc>
        <w:tc>
          <w:tcPr>
            <w:tcW w:w="992" w:type="dxa"/>
          </w:tcPr>
          <w:p w14:paraId="23E2CFE1" w14:textId="77777777" w:rsidR="00A84F2F" w:rsidRPr="00A84F2F" w:rsidRDefault="00A84F2F" w:rsidP="00A84F2F">
            <w:pPr>
              <w:widowControl w:val="0"/>
              <w:autoSpaceDE w:val="0"/>
              <w:autoSpaceDN w:val="0"/>
              <w:spacing w:before="170"/>
              <w:ind w:left="13" w:right="30"/>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40.00</w:t>
            </w:r>
          </w:p>
        </w:tc>
      </w:tr>
      <w:tr w:rsidR="00A84F2F" w:rsidRPr="00A84F2F" w14:paraId="522CA2F4" w14:textId="77777777" w:rsidTr="00E906E7">
        <w:trPr>
          <w:trHeight w:val="580"/>
        </w:trPr>
        <w:tc>
          <w:tcPr>
            <w:tcW w:w="1484" w:type="dxa"/>
            <w:vMerge/>
            <w:tcBorders>
              <w:top w:val="nil"/>
            </w:tcBorders>
          </w:tcPr>
          <w:p w14:paraId="73D1C693"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1648" w:type="dxa"/>
          </w:tcPr>
          <w:p w14:paraId="51BBF142" w14:textId="77777777" w:rsidR="00A84F2F" w:rsidRPr="00A84F2F" w:rsidRDefault="00A84F2F" w:rsidP="00A84F2F">
            <w:pPr>
              <w:widowControl w:val="0"/>
              <w:autoSpaceDE w:val="0"/>
              <w:autoSpaceDN w:val="0"/>
              <w:spacing w:before="168"/>
              <w:ind w:left="40"/>
              <w:rPr>
                <w:rFonts w:ascii="Times New Roman" w:eastAsia="Times New Roman" w:hAnsi="Times New Roman" w:cs="Times New Roman"/>
                <w:sz w:val="22"/>
                <w:szCs w:val="22"/>
                <w:lang w:eastAsia="en-US"/>
              </w:rPr>
            </w:pPr>
            <w:proofErr w:type="spellStart"/>
            <w:r w:rsidRPr="00A84F2F">
              <w:rPr>
                <w:rFonts w:ascii="Times New Roman" w:eastAsia="Times New Roman" w:hAnsi="Times New Roman" w:cs="Times New Roman"/>
                <w:spacing w:val="-2"/>
                <w:sz w:val="22"/>
                <w:szCs w:val="22"/>
                <w:lang w:eastAsia="en-US"/>
              </w:rPr>
              <w:t>Nalhati</w:t>
            </w:r>
            <w:proofErr w:type="spellEnd"/>
            <w:r w:rsidRPr="00A84F2F">
              <w:rPr>
                <w:rFonts w:ascii="Times New Roman" w:eastAsia="Times New Roman" w:hAnsi="Times New Roman" w:cs="Times New Roman"/>
                <w:spacing w:val="-2"/>
                <w:sz w:val="22"/>
                <w:szCs w:val="22"/>
                <w:lang w:eastAsia="en-US"/>
              </w:rPr>
              <w:t>-</w:t>
            </w:r>
            <w:r w:rsidRPr="00A84F2F">
              <w:rPr>
                <w:rFonts w:ascii="Times New Roman" w:eastAsia="Times New Roman" w:hAnsi="Times New Roman" w:cs="Times New Roman"/>
                <w:spacing w:val="-5"/>
                <w:sz w:val="22"/>
                <w:szCs w:val="22"/>
                <w:lang w:eastAsia="en-US"/>
              </w:rPr>
              <w:t>II</w:t>
            </w:r>
          </w:p>
        </w:tc>
        <w:tc>
          <w:tcPr>
            <w:tcW w:w="961" w:type="dxa"/>
          </w:tcPr>
          <w:p w14:paraId="3223548F" w14:textId="77777777" w:rsidR="00A84F2F" w:rsidRPr="00A84F2F" w:rsidRDefault="00A84F2F" w:rsidP="00A84F2F">
            <w:pPr>
              <w:widowControl w:val="0"/>
              <w:autoSpaceDE w:val="0"/>
              <w:autoSpaceDN w:val="0"/>
              <w:spacing w:before="34"/>
              <w:ind w:left="9" w:right="2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2</w:t>
            </w:r>
          </w:p>
          <w:p w14:paraId="106FB4CA" w14:textId="77777777" w:rsidR="00A84F2F" w:rsidRPr="00A84F2F" w:rsidRDefault="00A84F2F" w:rsidP="00A84F2F">
            <w:pPr>
              <w:widowControl w:val="0"/>
              <w:autoSpaceDE w:val="0"/>
              <w:autoSpaceDN w:val="0"/>
              <w:spacing w:before="38"/>
              <w:ind w:left="13" w:right="2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(1)</w:t>
            </w:r>
          </w:p>
        </w:tc>
        <w:tc>
          <w:tcPr>
            <w:tcW w:w="881" w:type="dxa"/>
          </w:tcPr>
          <w:p w14:paraId="28775DC2" w14:textId="77777777" w:rsidR="00A84F2F" w:rsidRPr="00A84F2F" w:rsidRDefault="00A84F2F" w:rsidP="00A84F2F">
            <w:pPr>
              <w:widowControl w:val="0"/>
              <w:autoSpaceDE w:val="0"/>
              <w:autoSpaceDN w:val="0"/>
              <w:spacing w:before="34"/>
              <w:ind w:left="8" w:right="2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4</w:t>
            </w:r>
          </w:p>
          <w:p w14:paraId="0654B40C" w14:textId="77777777" w:rsidR="00A84F2F" w:rsidRPr="00A84F2F" w:rsidRDefault="00A84F2F" w:rsidP="00A84F2F">
            <w:pPr>
              <w:widowControl w:val="0"/>
              <w:autoSpaceDE w:val="0"/>
              <w:autoSpaceDN w:val="0"/>
              <w:spacing w:before="38"/>
              <w:ind w:left="13" w:right="2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(1)</w:t>
            </w:r>
          </w:p>
        </w:tc>
        <w:tc>
          <w:tcPr>
            <w:tcW w:w="851" w:type="dxa"/>
          </w:tcPr>
          <w:p w14:paraId="7A8BD84B" w14:textId="77777777" w:rsidR="00A84F2F" w:rsidRPr="00A84F2F" w:rsidRDefault="00A84F2F" w:rsidP="00A84F2F">
            <w:pPr>
              <w:widowControl w:val="0"/>
              <w:autoSpaceDE w:val="0"/>
              <w:autoSpaceDN w:val="0"/>
              <w:spacing w:before="34"/>
              <w:ind w:left="24" w:right="42"/>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3</w:t>
            </w:r>
          </w:p>
          <w:p w14:paraId="61F5AE54" w14:textId="77777777" w:rsidR="00A84F2F" w:rsidRPr="00A84F2F" w:rsidRDefault="00A84F2F" w:rsidP="00A84F2F">
            <w:pPr>
              <w:widowControl w:val="0"/>
              <w:autoSpaceDE w:val="0"/>
              <w:autoSpaceDN w:val="0"/>
              <w:spacing w:before="38"/>
              <w:ind w:left="23" w:right="42"/>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(1)</w:t>
            </w:r>
          </w:p>
        </w:tc>
        <w:tc>
          <w:tcPr>
            <w:tcW w:w="709" w:type="dxa"/>
          </w:tcPr>
          <w:p w14:paraId="292DBABD" w14:textId="77777777" w:rsidR="00A84F2F" w:rsidRPr="00A84F2F" w:rsidRDefault="00A84F2F" w:rsidP="00A84F2F">
            <w:pPr>
              <w:widowControl w:val="0"/>
              <w:autoSpaceDE w:val="0"/>
              <w:autoSpaceDN w:val="0"/>
              <w:spacing w:before="34"/>
              <w:ind w:left="24" w:right="44"/>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1</w:t>
            </w:r>
          </w:p>
          <w:p w14:paraId="5A619F8D" w14:textId="77777777" w:rsidR="00A84F2F" w:rsidRPr="00A84F2F" w:rsidRDefault="00A84F2F" w:rsidP="00A84F2F">
            <w:pPr>
              <w:widowControl w:val="0"/>
              <w:autoSpaceDE w:val="0"/>
              <w:autoSpaceDN w:val="0"/>
              <w:spacing w:before="38"/>
              <w:ind w:left="28" w:right="44"/>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(0)</w:t>
            </w:r>
          </w:p>
        </w:tc>
        <w:tc>
          <w:tcPr>
            <w:tcW w:w="708" w:type="dxa"/>
          </w:tcPr>
          <w:p w14:paraId="6E32DB95" w14:textId="77777777" w:rsidR="00A84F2F" w:rsidRPr="00A84F2F" w:rsidRDefault="00A84F2F" w:rsidP="00A84F2F">
            <w:pPr>
              <w:widowControl w:val="0"/>
              <w:autoSpaceDE w:val="0"/>
              <w:autoSpaceDN w:val="0"/>
              <w:spacing w:before="34"/>
              <w:ind w:left="13" w:right="38"/>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0</w:t>
            </w:r>
          </w:p>
          <w:p w14:paraId="301ECA88" w14:textId="77777777" w:rsidR="00A84F2F" w:rsidRPr="00A84F2F" w:rsidRDefault="00A84F2F" w:rsidP="00A84F2F">
            <w:pPr>
              <w:widowControl w:val="0"/>
              <w:autoSpaceDE w:val="0"/>
              <w:autoSpaceDN w:val="0"/>
              <w:spacing w:before="38"/>
              <w:ind w:left="13" w:right="34"/>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(0)</w:t>
            </w:r>
          </w:p>
        </w:tc>
        <w:tc>
          <w:tcPr>
            <w:tcW w:w="993" w:type="dxa"/>
          </w:tcPr>
          <w:p w14:paraId="284C905C" w14:textId="77777777" w:rsidR="00A84F2F" w:rsidRPr="00A84F2F" w:rsidRDefault="00A84F2F" w:rsidP="00A84F2F">
            <w:pPr>
              <w:widowControl w:val="0"/>
              <w:autoSpaceDE w:val="0"/>
              <w:autoSpaceDN w:val="0"/>
              <w:spacing w:before="34"/>
              <w:ind w:left="9" w:right="2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0</w:t>
            </w:r>
          </w:p>
          <w:p w14:paraId="1C4AE1CE" w14:textId="77777777" w:rsidR="00A84F2F" w:rsidRPr="00A84F2F" w:rsidRDefault="00A84F2F" w:rsidP="00A84F2F">
            <w:pPr>
              <w:widowControl w:val="0"/>
              <w:autoSpaceDE w:val="0"/>
              <w:autoSpaceDN w:val="0"/>
              <w:spacing w:before="38"/>
              <w:ind w:left="9" w:right="2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(0)</w:t>
            </w:r>
          </w:p>
        </w:tc>
        <w:tc>
          <w:tcPr>
            <w:tcW w:w="992" w:type="dxa"/>
          </w:tcPr>
          <w:p w14:paraId="7FC56124" w14:textId="77777777" w:rsidR="00A84F2F" w:rsidRPr="00A84F2F" w:rsidRDefault="00A84F2F" w:rsidP="00A84F2F">
            <w:pPr>
              <w:widowControl w:val="0"/>
              <w:autoSpaceDE w:val="0"/>
              <w:autoSpaceDN w:val="0"/>
              <w:spacing w:before="168"/>
              <w:ind w:left="13" w:right="30"/>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30.00</w:t>
            </w:r>
          </w:p>
        </w:tc>
      </w:tr>
      <w:tr w:rsidR="00A84F2F" w:rsidRPr="00A84F2F" w14:paraId="4FA76FDB" w14:textId="77777777" w:rsidTr="00E906E7">
        <w:trPr>
          <w:trHeight w:val="580"/>
        </w:trPr>
        <w:tc>
          <w:tcPr>
            <w:tcW w:w="1484" w:type="dxa"/>
            <w:vMerge/>
            <w:tcBorders>
              <w:top w:val="nil"/>
            </w:tcBorders>
          </w:tcPr>
          <w:p w14:paraId="157454AB"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1648" w:type="dxa"/>
          </w:tcPr>
          <w:p w14:paraId="2AE0D86C" w14:textId="77777777" w:rsidR="00A84F2F" w:rsidRPr="00A84F2F" w:rsidRDefault="00A84F2F" w:rsidP="00A84F2F">
            <w:pPr>
              <w:widowControl w:val="0"/>
              <w:autoSpaceDE w:val="0"/>
              <w:autoSpaceDN w:val="0"/>
              <w:spacing w:before="168"/>
              <w:ind w:left="40"/>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Murarai-</w:t>
            </w:r>
            <w:r w:rsidRPr="00A84F2F">
              <w:rPr>
                <w:rFonts w:ascii="Times New Roman" w:eastAsia="Times New Roman" w:hAnsi="Times New Roman" w:cs="Times New Roman"/>
                <w:spacing w:val="-5"/>
                <w:sz w:val="22"/>
                <w:szCs w:val="22"/>
                <w:lang w:eastAsia="en-US"/>
              </w:rPr>
              <w:t>II</w:t>
            </w:r>
          </w:p>
        </w:tc>
        <w:tc>
          <w:tcPr>
            <w:tcW w:w="961" w:type="dxa"/>
          </w:tcPr>
          <w:p w14:paraId="0EDB78D6" w14:textId="77777777" w:rsidR="00A84F2F" w:rsidRPr="00A84F2F" w:rsidRDefault="00A84F2F" w:rsidP="00A84F2F">
            <w:pPr>
              <w:widowControl w:val="0"/>
              <w:autoSpaceDE w:val="0"/>
              <w:autoSpaceDN w:val="0"/>
              <w:spacing w:before="34"/>
              <w:ind w:left="9" w:right="2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2</w:t>
            </w:r>
          </w:p>
          <w:p w14:paraId="14B755CE" w14:textId="77777777" w:rsidR="00A84F2F" w:rsidRPr="00A84F2F" w:rsidRDefault="00A84F2F" w:rsidP="00A84F2F">
            <w:pPr>
              <w:widowControl w:val="0"/>
              <w:autoSpaceDE w:val="0"/>
              <w:autoSpaceDN w:val="0"/>
              <w:spacing w:before="38"/>
              <w:ind w:left="13" w:right="2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(2)</w:t>
            </w:r>
          </w:p>
        </w:tc>
        <w:tc>
          <w:tcPr>
            <w:tcW w:w="881" w:type="dxa"/>
          </w:tcPr>
          <w:p w14:paraId="58636BD1" w14:textId="77777777" w:rsidR="00A84F2F" w:rsidRPr="00A84F2F" w:rsidRDefault="00A84F2F" w:rsidP="00A84F2F">
            <w:pPr>
              <w:widowControl w:val="0"/>
              <w:autoSpaceDE w:val="0"/>
              <w:autoSpaceDN w:val="0"/>
              <w:spacing w:before="34"/>
              <w:ind w:left="8" w:right="2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4</w:t>
            </w:r>
          </w:p>
          <w:p w14:paraId="792C22AA" w14:textId="77777777" w:rsidR="00A84F2F" w:rsidRPr="00A84F2F" w:rsidRDefault="00A84F2F" w:rsidP="00A84F2F">
            <w:pPr>
              <w:widowControl w:val="0"/>
              <w:autoSpaceDE w:val="0"/>
              <w:autoSpaceDN w:val="0"/>
              <w:spacing w:before="38"/>
              <w:ind w:left="13" w:right="2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(2)</w:t>
            </w:r>
          </w:p>
        </w:tc>
        <w:tc>
          <w:tcPr>
            <w:tcW w:w="851" w:type="dxa"/>
          </w:tcPr>
          <w:p w14:paraId="2D3AC99F" w14:textId="77777777" w:rsidR="00A84F2F" w:rsidRPr="00A84F2F" w:rsidRDefault="00A84F2F" w:rsidP="00A84F2F">
            <w:pPr>
              <w:widowControl w:val="0"/>
              <w:autoSpaceDE w:val="0"/>
              <w:autoSpaceDN w:val="0"/>
              <w:spacing w:before="34"/>
              <w:ind w:left="24" w:right="42"/>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1</w:t>
            </w:r>
          </w:p>
          <w:p w14:paraId="4355A7F6" w14:textId="77777777" w:rsidR="00A84F2F" w:rsidRPr="00A84F2F" w:rsidRDefault="00A84F2F" w:rsidP="00A84F2F">
            <w:pPr>
              <w:widowControl w:val="0"/>
              <w:autoSpaceDE w:val="0"/>
              <w:autoSpaceDN w:val="0"/>
              <w:spacing w:before="38"/>
              <w:ind w:left="23" w:right="42"/>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(0)</w:t>
            </w:r>
          </w:p>
        </w:tc>
        <w:tc>
          <w:tcPr>
            <w:tcW w:w="709" w:type="dxa"/>
          </w:tcPr>
          <w:p w14:paraId="481961FB" w14:textId="77777777" w:rsidR="00A84F2F" w:rsidRPr="00A84F2F" w:rsidRDefault="00A84F2F" w:rsidP="00A84F2F">
            <w:pPr>
              <w:widowControl w:val="0"/>
              <w:autoSpaceDE w:val="0"/>
              <w:autoSpaceDN w:val="0"/>
              <w:spacing w:before="34"/>
              <w:ind w:left="24" w:right="44"/>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3</w:t>
            </w:r>
          </w:p>
          <w:p w14:paraId="10D0BD51" w14:textId="77777777" w:rsidR="00A84F2F" w:rsidRPr="00A84F2F" w:rsidRDefault="00A84F2F" w:rsidP="00A84F2F">
            <w:pPr>
              <w:widowControl w:val="0"/>
              <w:autoSpaceDE w:val="0"/>
              <w:autoSpaceDN w:val="0"/>
              <w:spacing w:before="38"/>
              <w:ind w:left="28" w:right="44"/>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(2)</w:t>
            </w:r>
          </w:p>
        </w:tc>
        <w:tc>
          <w:tcPr>
            <w:tcW w:w="708" w:type="dxa"/>
          </w:tcPr>
          <w:p w14:paraId="32FB8BD1" w14:textId="77777777" w:rsidR="00A84F2F" w:rsidRPr="00A84F2F" w:rsidRDefault="00A84F2F" w:rsidP="00A84F2F">
            <w:pPr>
              <w:widowControl w:val="0"/>
              <w:autoSpaceDE w:val="0"/>
              <w:autoSpaceDN w:val="0"/>
              <w:spacing w:before="34"/>
              <w:ind w:left="13" w:right="38"/>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0</w:t>
            </w:r>
          </w:p>
          <w:p w14:paraId="772F9E06" w14:textId="77777777" w:rsidR="00A84F2F" w:rsidRPr="00A84F2F" w:rsidRDefault="00A84F2F" w:rsidP="00A84F2F">
            <w:pPr>
              <w:widowControl w:val="0"/>
              <w:autoSpaceDE w:val="0"/>
              <w:autoSpaceDN w:val="0"/>
              <w:spacing w:before="38"/>
              <w:ind w:left="13" w:right="34"/>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(0)</w:t>
            </w:r>
          </w:p>
        </w:tc>
        <w:tc>
          <w:tcPr>
            <w:tcW w:w="993" w:type="dxa"/>
          </w:tcPr>
          <w:p w14:paraId="78CE48DB" w14:textId="77777777" w:rsidR="00A84F2F" w:rsidRPr="00A84F2F" w:rsidRDefault="00A84F2F" w:rsidP="00A84F2F">
            <w:pPr>
              <w:widowControl w:val="0"/>
              <w:autoSpaceDE w:val="0"/>
              <w:autoSpaceDN w:val="0"/>
              <w:spacing w:before="34"/>
              <w:ind w:left="9" w:right="2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0</w:t>
            </w:r>
          </w:p>
          <w:p w14:paraId="1CCE035B" w14:textId="77777777" w:rsidR="00A84F2F" w:rsidRPr="00A84F2F" w:rsidRDefault="00A84F2F" w:rsidP="00A84F2F">
            <w:pPr>
              <w:widowControl w:val="0"/>
              <w:autoSpaceDE w:val="0"/>
              <w:autoSpaceDN w:val="0"/>
              <w:spacing w:before="38"/>
              <w:ind w:left="9" w:right="2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(0)</w:t>
            </w:r>
          </w:p>
        </w:tc>
        <w:tc>
          <w:tcPr>
            <w:tcW w:w="992" w:type="dxa"/>
          </w:tcPr>
          <w:p w14:paraId="26636F09" w14:textId="77777777" w:rsidR="00A84F2F" w:rsidRPr="00A84F2F" w:rsidRDefault="00A84F2F" w:rsidP="00A84F2F">
            <w:pPr>
              <w:widowControl w:val="0"/>
              <w:autoSpaceDE w:val="0"/>
              <w:autoSpaceDN w:val="0"/>
              <w:spacing w:before="168"/>
              <w:ind w:left="13" w:right="30"/>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60.00</w:t>
            </w:r>
          </w:p>
        </w:tc>
      </w:tr>
      <w:tr w:rsidR="00A84F2F" w:rsidRPr="00A84F2F" w14:paraId="74332D77" w14:textId="77777777" w:rsidTr="00E906E7">
        <w:trPr>
          <w:trHeight w:val="578"/>
        </w:trPr>
        <w:tc>
          <w:tcPr>
            <w:tcW w:w="1484" w:type="dxa"/>
            <w:vMerge/>
            <w:tcBorders>
              <w:top w:val="nil"/>
            </w:tcBorders>
          </w:tcPr>
          <w:p w14:paraId="657AF840"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1648" w:type="dxa"/>
          </w:tcPr>
          <w:p w14:paraId="3992AB55" w14:textId="77777777" w:rsidR="00A84F2F" w:rsidRPr="00A84F2F" w:rsidRDefault="00A84F2F" w:rsidP="00A84F2F">
            <w:pPr>
              <w:widowControl w:val="0"/>
              <w:autoSpaceDE w:val="0"/>
              <w:autoSpaceDN w:val="0"/>
              <w:spacing w:before="169"/>
              <w:ind w:left="40"/>
              <w:rPr>
                <w:rFonts w:ascii="Times New Roman" w:eastAsia="Times New Roman" w:hAnsi="Times New Roman" w:cs="Times New Roman"/>
                <w:sz w:val="22"/>
                <w:szCs w:val="22"/>
                <w:lang w:eastAsia="en-US"/>
              </w:rPr>
            </w:pPr>
            <w:proofErr w:type="spellStart"/>
            <w:r w:rsidRPr="00A84F2F">
              <w:rPr>
                <w:rFonts w:ascii="Times New Roman" w:eastAsia="Times New Roman" w:hAnsi="Times New Roman" w:cs="Times New Roman"/>
                <w:spacing w:val="-2"/>
                <w:sz w:val="22"/>
                <w:szCs w:val="22"/>
                <w:lang w:eastAsia="en-US"/>
              </w:rPr>
              <w:t>Rampurhat</w:t>
            </w:r>
            <w:proofErr w:type="spellEnd"/>
            <w:r w:rsidRPr="00A84F2F">
              <w:rPr>
                <w:rFonts w:ascii="Times New Roman" w:eastAsia="Times New Roman" w:hAnsi="Times New Roman" w:cs="Times New Roman"/>
                <w:spacing w:val="-2"/>
                <w:sz w:val="22"/>
                <w:szCs w:val="22"/>
                <w:lang w:eastAsia="en-US"/>
              </w:rPr>
              <w:t>-</w:t>
            </w:r>
            <w:r w:rsidRPr="00A84F2F">
              <w:rPr>
                <w:rFonts w:ascii="Times New Roman" w:eastAsia="Times New Roman" w:hAnsi="Times New Roman" w:cs="Times New Roman"/>
                <w:spacing w:val="-5"/>
                <w:sz w:val="22"/>
                <w:szCs w:val="22"/>
                <w:lang w:eastAsia="en-US"/>
              </w:rPr>
              <w:t>II</w:t>
            </w:r>
          </w:p>
        </w:tc>
        <w:tc>
          <w:tcPr>
            <w:tcW w:w="961" w:type="dxa"/>
          </w:tcPr>
          <w:p w14:paraId="4AC3ADED" w14:textId="77777777" w:rsidR="00A84F2F" w:rsidRPr="00A84F2F" w:rsidRDefault="00A84F2F" w:rsidP="00A84F2F">
            <w:pPr>
              <w:widowControl w:val="0"/>
              <w:autoSpaceDE w:val="0"/>
              <w:autoSpaceDN w:val="0"/>
              <w:spacing w:before="34"/>
              <w:ind w:left="9" w:right="2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3</w:t>
            </w:r>
          </w:p>
          <w:p w14:paraId="4FF432F7" w14:textId="77777777" w:rsidR="00A84F2F" w:rsidRPr="00A84F2F" w:rsidRDefault="00A84F2F" w:rsidP="00A84F2F">
            <w:pPr>
              <w:widowControl w:val="0"/>
              <w:autoSpaceDE w:val="0"/>
              <w:autoSpaceDN w:val="0"/>
              <w:spacing w:before="39"/>
              <w:ind w:left="13" w:right="2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(2)</w:t>
            </w:r>
          </w:p>
        </w:tc>
        <w:tc>
          <w:tcPr>
            <w:tcW w:w="881" w:type="dxa"/>
          </w:tcPr>
          <w:p w14:paraId="66540DB6" w14:textId="77777777" w:rsidR="00A84F2F" w:rsidRPr="00A84F2F" w:rsidRDefault="00A84F2F" w:rsidP="00A84F2F">
            <w:pPr>
              <w:widowControl w:val="0"/>
              <w:autoSpaceDE w:val="0"/>
              <w:autoSpaceDN w:val="0"/>
              <w:spacing w:before="34"/>
              <w:ind w:left="8" w:right="2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5</w:t>
            </w:r>
          </w:p>
          <w:p w14:paraId="419EF31B" w14:textId="77777777" w:rsidR="00A84F2F" w:rsidRPr="00A84F2F" w:rsidRDefault="00A84F2F" w:rsidP="00A84F2F">
            <w:pPr>
              <w:widowControl w:val="0"/>
              <w:autoSpaceDE w:val="0"/>
              <w:autoSpaceDN w:val="0"/>
              <w:spacing w:before="39"/>
              <w:ind w:left="13" w:right="2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(3)</w:t>
            </w:r>
          </w:p>
        </w:tc>
        <w:tc>
          <w:tcPr>
            <w:tcW w:w="851" w:type="dxa"/>
          </w:tcPr>
          <w:p w14:paraId="09E1338B" w14:textId="77777777" w:rsidR="00A84F2F" w:rsidRPr="00A84F2F" w:rsidRDefault="00A84F2F" w:rsidP="00A84F2F">
            <w:pPr>
              <w:widowControl w:val="0"/>
              <w:autoSpaceDE w:val="0"/>
              <w:autoSpaceDN w:val="0"/>
              <w:spacing w:before="34"/>
              <w:ind w:left="24" w:right="42"/>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0</w:t>
            </w:r>
          </w:p>
          <w:p w14:paraId="1F832215" w14:textId="77777777" w:rsidR="00A84F2F" w:rsidRPr="00A84F2F" w:rsidRDefault="00A84F2F" w:rsidP="00A84F2F">
            <w:pPr>
              <w:widowControl w:val="0"/>
              <w:autoSpaceDE w:val="0"/>
              <w:autoSpaceDN w:val="0"/>
              <w:spacing w:before="39"/>
              <w:ind w:left="23" w:right="42"/>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(0)</w:t>
            </w:r>
          </w:p>
        </w:tc>
        <w:tc>
          <w:tcPr>
            <w:tcW w:w="709" w:type="dxa"/>
          </w:tcPr>
          <w:p w14:paraId="04BF3728" w14:textId="77777777" w:rsidR="00A84F2F" w:rsidRPr="00A84F2F" w:rsidRDefault="00A84F2F" w:rsidP="00A84F2F">
            <w:pPr>
              <w:widowControl w:val="0"/>
              <w:autoSpaceDE w:val="0"/>
              <w:autoSpaceDN w:val="0"/>
              <w:spacing w:before="34"/>
              <w:ind w:left="24" w:right="44"/>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0</w:t>
            </w:r>
          </w:p>
          <w:p w14:paraId="36B39D7F" w14:textId="77777777" w:rsidR="00A84F2F" w:rsidRPr="00A84F2F" w:rsidRDefault="00A84F2F" w:rsidP="00A84F2F">
            <w:pPr>
              <w:widowControl w:val="0"/>
              <w:autoSpaceDE w:val="0"/>
              <w:autoSpaceDN w:val="0"/>
              <w:spacing w:before="39"/>
              <w:ind w:left="28" w:right="44"/>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(0)</w:t>
            </w:r>
          </w:p>
        </w:tc>
        <w:tc>
          <w:tcPr>
            <w:tcW w:w="708" w:type="dxa"/>
          </w:tcPr>
          <w:p w14:paraId="23ADF22C" w14:textId="77777777" w:rsidR="00A84F2F" w:rsidRPr="00A84F2F" w:rsidRDefault="00A84F2F" w:rsidP="00A84F2F">
            <w:pPr>
              <w:widowControl w:val="0"/>
              <w:autoSpaceDE w:val="0"/>
              <w:autoSpaceDN w:val="0"/>
              <w:spacing w:before="34"/>
              <w:ind w:left="13" w:right="38"/>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1</w:t>
            </w:r>
          </w:p>
          <w:p w14:paraId="63303E13" w14:textId="77777777" w:rsidR="00A84F2F" w:rsidRPr="00A84F2F" w:rsidRDefault="00A84F2F" w:rsidP="00A84F2F">
            <w:pPr>
              <w:widowControl w:val="0"/>
              <w:autoSpaceDE w:val="0"/>
              <w:autoSpaceDN w:val="0"/>
              <w:spacing w:before="39"/>
              <w:ind w:left="13" w:right="34"/>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(1)</w:t>
            </w:r>
          </w:p>
        </w:tc>
        <w:tc>
          <w:tcPr>
            <w:tcW w:w="993" w:type="dxa"/>
          </w:tcPr>
          <w:p w14:paraId="4CCA52AB" w14:textId="77777777" w:rsidR="00A84F2F" w:rsidRPr="00A84F2F" w:rsidRDefault="00A84F2F" w:rsidP="00A84F2F">
            <w:pPr>
              <w:widowControl w:val="0"/>
              <w:autoSpaceDE w:val="0"/>
              <w:autoSpaceDN w:val="0"/>
              <w:spacing w:before="34"/>
              <w:ind w:left="9" w:right="2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1</w:t>
            </w:r>
          </w:p>
          <w:p w14:paraId="08D235F4" w14:textId="77777777" w:rsidR="00A84F2F" w:rsidRPr="00A84F2F" w:rsidRDefault="00A84F2F" w:rsidP="00A84F2F">
            <w:pPr>
              <w:widowControl w:val="0"/>
              <w:autoSpaceDE w:val="0"/>
              <w:autoSpaceDN w:val="0"/>
              <w:spacing w:before="39"/>
              <w:ind w:left="9" w:right="2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(1)</w:t>
            </w:r>
          </w:p>
        </w:tc>
        <w:tc>
          <w:tcPr>
            <w:tcW w:w="992" w:type="dxa"/>
          </w:tcPr>
          <w:p w14:paraId="036C7E3A" w14:textId="77777777" w:rsidR="00A84F2F" w:rsidRPr="00A84F2F" w:rsidRDefault="00A84F2F" w:rsidP="00A84F2F">
            <w:pPr>
              <w:widowControl w:val="0"/>
              <w:autoSpaceDE w:val="0"/>
              <w:autoSpaceDN w:val="0"/>
              <w:spacing w:before="169"/>
              <w:ind w:left="13" w:right="30"/>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70.00</w:t>
            </w:r>
          </w:p>
        </w:tc>
      </w:tr>
      <w:tr w:rsidR="00A84F2F" w:rsidRPr="00A84F2F" w14:paraId="081A3A80" w14:textId="77777777" w:rsidTr="00E906E7">
        <w:trPr>
          <w:trHeight w:val="580"/>
        </w:trPr>
        <w:tc>
          <w:tcPr>
            <w:tcW w:w="1484" w:type="dxa"/>
            <w:vMerge/>
            <w:tcBorders>
              <w:top w:val="nil"/>
            </w:tcBorders>
          </w:tcPr>
          <w:p w14:paraId="6A64297C"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1648" w:type="dxa"/>
          </w:tcPr>
          <w:p w14:paraId="1F98729C" w14:textId="77777777" w:rsidR="00A84F2F" w:rsidRPr="00A84F2F" w:rsidRDefault="00A84F2F" w:rsidP="00A84F2F">
            <w:pPr>
              <w:widowControl w:val="0"/>
              <w:autoSpaceDE w:val="0"/>
              <w:autoSpaceDN w:val="0"/>
              <w:spacing w:before="170"/>
              <w:ind w:left="40"/>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Suri-</w:t>
            </w:r>
            <w:r w:rsidRPr="00A84F2F">
              <w:rPr>
                <w:rFonts w:ascii="Times New Roman" w:eastAsia="Times New Roman" w:hAnsi="Times New Roman" w:cs="Times New Roman"/>
                <w:spacing w:val="-5"/>
                <w:sz w:val="22"/>
                <w:szCs w:val="22"/>
                <w:lang w:eastAsia="en-US"/>
              </w:rPr>
              <w:t>II</w:t>
            </w:r>
          </w:p>
        </w:tc>
        <w:tc>
          <w:tcPr>
            <w:tcW w:w="961" w:type="dxa"/>
          </w:tcPr>
          <w:p w14:paraId="3671881D" w14:textId="77777777" w:rsidR="00A84F2F" w:rsidRPr="00A84F2F" w:rsidRDefault="00A84F2F" w:rsidP="00A84F2F">
            <w:pPr>
              <w:widowControl w:val="0"/>
              <w:autoSpaceDE w:val="0"/>
              <w:autoSpaceDN w:val="0"/>
              <w:spacing w:before="36"/>
              <w:ind w:left="9" w:right="2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0</w:t>
            </w:r>
          </w:p>
          <w:p w14:paraId="3C7F9847" w14:textId="77777777" w:rsidR="00A84F2F" w:rsidRPr="00A84F2F" w:rsidRDefault="00A84F2F" w:rsidP="00A84F2F">
            <w:pPr>
              <w:widowControl w:val="0"/>
              <w:autoSpaceDE w:val="0"/>
              <w:autoSpaceDN w:val="0"/>
              <w:spacing w:before="39"/>
              <w:ind w:left="13" w:right="2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(0)</w:t>
            </w:r>
          </w:p>
        </w:tc>
        <w:tc>
          <w:tcPr>
            <w:tcW w:w="881" w:type="dxa"/>
          </w:tcPr>
          <w:p w14:paraId="0601AA2C" w14:textId="77777777" w:rsidR="00A84F2F" w:rsidRPr="00A84F2F" w:rsidRDefault="00A84F2F" w:rsidP="00A84F2F">
            <w:pPr>
              <w:widowControl w:val="0"/>
              <w:autoSpaceDE w:val="0"/>
              <w:autoSpaceDN w:val="0"/>
              <w:spacing w:before="36"/>
              <w:ind w:left="8" w:right="2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4</w:t>
            </w:r>
          </w:p>
          <w:p w14:paraId="08EA0D50" w14:textId="77777777" w:rsidR="00A84F2F" w:rsidRPr="00A84F2F" w:rsidRDefault="00A84F2F" w:rsidP="00A84F2F">
            <w:pPr>
              <w:widowControl w:val="0"/>
              <w:autoSpaceDE w:val="0"/>
              <w:autoSpaceDN w:val="0"/>
              <w:spacing w:before="39"/>
              <w:ind w:left="13" w:right="2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(2)</w:t>
            </w:r>
          </w:p>
        </w:tc>
        <w:tc>
          <w:tcPr>
            <w:tcW w:w="851" w:type="dxa"/>
          </w:tcPr>
          <w:p w14:paraId="160D79CD" w14:textId="77777777" w:rsidR="00A84F2F" w:rsidRPr="00A84F2F" w:rsidRDefault="00A84F2F" w:rsidP="00A84F2F">
            <w:pPr>
              <w:widowControl w:val="0"/>
              <w:autoSpaceDE w:val="0"/>
              <w:autoSpaceDN w:val="0"/>
              <w:spacing w:before="36"/>
              <w:ind w:left="24" w:right="42"/>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3</w:t>
            </w:r>
          </w:p>
          <w:p w14:paraId="1E0668BE" w14:textId="77777777" w:rsidR="00A84F2F" w:rsidRPr="00A84F2F" w:rsidRDefault="00A84F2F" w:rsidP="00A84F2F">
            <w:pPr>
              <w:widowControl w:val="0"/>
              <w:autoSpaceDE w:val="0"/>
              <w:autoSpaceDN w:val="0"/>
              <w:spacing w:before="39"/>
              <w:ind w:left="23" w:right="42"/>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(0)</w:t>
            </w:r>
          </w:p>
        </w:tc>
        <w:tc>
          <w:tcPr>
            <w:tcW w:w="709" w:type="dxa"/>
          </w:tcPr>
          <w:p w14:paraId="76ED0E7F" w14:textId="77777777" w:rsidR="00A84F2F" w:rsidRPr="00A84F2F" w:rsidRDefault="00A84F2F" w:rsidP="00A84F2F">
            <w:pPr>
              <w:widowControl w:val="0"/>
              <w:autoSpaceDE w:val="0"/>
              <w:autoSpaceDN w:val="0"/>
              <w:spacing w:before="36"/>
              <w:ind w:left="24" w:right="44"/>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3</w:t>
            </w:r>
          </w:p>
          <w:p w14:paraId="7F52174B" w14:textId="77777777" w:rsidR="00A84F2F" w:rsidRPr="00A84F2F" w:rsidRDefault="00A84F2F" w:rsidP="00A84F2F">
            <w:pPr>
              <w:widowControl w:val="0"/>
              <w:autoSpaceDE w:val="0"/>
              <w:autoSpaceDN w:val="0"/>
              <w:spacing w:before="39"/>
              <w:ind w:left="28" w:right="44"/>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(0)</w:t>
            </w:r>
          </w:p>
        </w:tc>
        <w:tc>
          <w:tcPr>
            <w:tcW w:w="708" w:type="dxa"/>
          </w:tcPr>
          <w:p w14:paraId="0B548D83" w14:textId="77777777" w:rsidR="00A84F2F" w:rsidRPr="00A84F2F" w:rsidRDefault="00A84F2F" w:rsidP="00A84F2F">
            <w:pPr>
              <w:widowControl w:val="0"/>
              <w:autoSpaceDE w:val="0"/>
              <w:autoSpaceDN w:val="0"/>
              <w:spacing w:before="36"/>
              <w:ind w:left="13" w:right="38"/>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0</w:t>
            </w:r>
          </w:p>
          <w:p w14:paraId="45C59868" w14:textId="77777777" w:rsidR="00A84F2F" w:rsidRPr="00A84F2F" w:rsidRDefault="00A84F2F" w:rsidP="00A84F2F">
            <w:pPr>
              <w:widowControl w:val="0"/>
              <w:autoSpaceDE w:val="0"/>
              <w:autoSpaceDN w:val="0"/>
              <w:spacing w:before="39"/>
              <w:ind w:left="13" w:right="34"/>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(0)</w:t>
            </w:r>
          </w:p>
        </w:tc>
        <w:tc>
          <w:tcPr>
            <w:tcW w:w="993" w:type="dxa"/>
          </w:tcPr>
          <w:p w14:paraId="4874A200" w14:textId="77777777" w:rsidR="00A84F2F" w:rsidRPr="00A84F2F" w:rsidRDefault="00A84F2F" w:rsidP="00A84F2F">
            <w:pPr>
              <w:widowControl w:val="0"/>
              <w:autoSpaceDE w:val="0"/>
              <w:autoSpaceDN w:val="0"/>
              <w:spacing w:before="36"/>
              <w:ind w:left="9" w:right="2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0</w:t>
            </w:r>
          </w:p>
          <w:p w14:paraId="3D77BA22" w14:textId="77777777" w:rsidR="00A84F2F" w:rsidRPr="00A84F2F" w:rsidRDefault="00A84F2F" w:rsidP="00A84F2F">
            <w:pPr>
              <w:widowControl w:val="0"/>
              <w:autoSpaceDE w:val="0"/>
              <w:autoSpaceDN w:val="0"/>
              <w:spacing w:before="39"/>
              <w:ind w:left="9" w:right="2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(0)</w:t>
            </w:r>
          </w:p>
        </w:tc>
        <w:tc>
          <w:tcPr>
            <w:tcW w:w="992" w:type="dxa"/>
          </w:tcPr>
          <w:p w14:paraId="352C85EA" w14:textId="77777777" w:rsidR="00A84F2F" w:rsidRPr="00A84F2F" w:rsidRDefault="00A84F2F" w:rsidP="00A84F2F">
            <w:pPr>
              <w:widowControl w:val="0"/>
              <w:autoSpaceDE w:val="0"/>
              <w:autoSpaceDN w:val="0"/>
              <w:spacing w:before="170"/>
              <w:ind w:left="13" w:right="30"/>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20.00</w:t>
            </w:r>
          </w:p>
        </w:tc>
      </w:tr>
      <w:tr w:rsidR="00A84F2F" w:rsidRPr="00A84F2F" w14:paraId="1990868C" w14:textId="77777777" w:rsidTr="00E906E7">
        <w:trPr>
          <w:trHeight w:val="580"/>
        </w:trPr>
        <w:tc>
          <w:tcPr>
            <w:tcW w:w="1484" w:type="dxa"/>
            <w:vMerge w:val="restart"/>
          </w:tcPr>
          <w:p w14:paraId="714307D4" w14:textId="77777777" w:rsidR="00A84F2F" w:rsidRPr="00A84F2F" w:rsidRDefault="00A84F2F" w:rsidP="00A84F2F">
            <w:pPr>
              <w:widowControl w:val="0"/>
              <w:autoSpaceDE w:val="0"/>
              <w:autoSpaceDN w:val="0"/>
              <w:rPr>
                <w:rFonts w:ascii="Times New Roman" w:eastAsia="Times New Roman" w:hAnsi="Times New Roman" w:cs="Times New Roman"/>
                <w:b/>
                <w:sz w:val="22"/>
                <w:szCs w:val="22"/>
                <w:lang w:eastAsia="en-US"/>
              </w:rPr>
            </w:pPr>
          </w:p>
          <w:p w14:paraId="33904D39" w14:textId="77777777" w:rsidR="00A84F2F" w:rsidRPr="00A84F2F" w:rsidRDefault="00A84F2F" w:rsidP="00A84F2F">
            <w:pPr>
              <w:widowControl w:val="0"/>
              <w:autoSpaceDE w:val="0"/>
              <w:autoSpaceDN w:val="0"/>
              <w:rPr>
                <w:rFonts w:ascii="Times New Roman" w:eastAsia="Times New Roman" w:hAnsi="Times New Roman" w:cs="Times New Roman"/>
                <w:b/>
                <w:sz w:val="22"/>
                <w:szCs w:val="22"/>
                <w:lang w:eastAsia="en-US"/>
              </w:rPr>
            </w:pPr>
          </w:p>
          <w:p w14:paraId="41EF4B44" w14:textId="77777777" w:rsidR="00A84F2F" w:rsidRPr="00A84F2F" w:rsidRDefault="00A84F2F" w:rsidP="00A84F2F">
            <w:pPr>
              <w:widowControl w:val="0"/>
              <w:autoSpaceDE w:val="0"/>
              <w:autoSpaceDN w:val="0"/>
              <w:rPr>
                <w:rFonts w:ascii="Times New Roman" w:eastAsia="Times New Roman" w:hAnsi="Times New Roman" w:cs="Times New Roman"/>
                <w:b/>
                <w:sz w:val="22"/>
                <w:szCs w:val="22"/>
                <w:lang w:eastAsia="en-US"/>
              </w:rPr>
            </w:pPr>
          </w:p>
          <w:p w14:paraId="14273517" w14:textId="77777777" w:rsidR="00A84F2F" w:rsidRPr="00A84F2F" w:rsidRDefault="00A84F2F" w:rsidP="00A84F2F">
            <w:pPr>
              <w:widowControl w:val="0"/>
              <w:autoSpaceDE w:val="0"/>
              <w:autoSpaceDN w:val="0"/>
              <w:rPr>
                <w:rFonts w:ascii="Times New Roman" w:eastAsia="Times New Roman" w:hAnsi="Times New Roman" w:cs="Times New Roman"/>
                <w:b/>
                <w:sz w:val="22"/>
                <w:szCs w:val="22"/>
                <w:lang w:eastAsia="en-US"/>
              </w:rPr>
            </w:pPr>
          </w:p>
          <w:p w14:paraId="3F2C6E79" w14:textId="77777777" w:rsidR="00A84F2F" w:rsidRPr="00A84F2F" w:rsidRDefault="00A84F2F" w:rsidP="00A84F2F">
            <w:pPr>
              <w:widowControl w:val="0"/>
              <w:autoSpaceDE w:val="0"/>
              <w:autoSpaceDN w:val="0"/>
              <w:spacing w:before="203"/>
              <w:rPr>
                <w:rFonts w:ascii="Times New Roman" w:eastAsia="Times New Roman" w:hAnsi="Times New Roman" w:cs="Times New Roman"/>
                <w:b/>
                <w:sz w:val="22"/>
                <w:szCs w:val="22"/>
                <w:lang w:eastAsia="en-US"/>
              </w:rPr>
            </w:pPr>
          </w:p>
          <w:p w14:paraId="2696FDDD" w14:textId="77777777" w:rsidR="00A84F2F" w:rsidRPr="00A84F2F" w:rsidRDefault="00A84F2F" w:rsidP="00A84F2F">
            <w:pPr>
              <w:widowControl w:val="0"/>
              <w:autoSpaceDE w:val="0"/>
              <w:autoSpaceDN w:val="0"/>
              <w:spacing w:before="1"/>
              <w:ind w:left="143"/>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2"/>
                <w:sz w:val="22"/>
                <w:szCs w:val="22"/>
                <w:lang w:eastAsia="en-US"/>
              </w:rPr>
              <w:t>Murshidabad</w:t>
            </w:r>
          </w:p>
        </w:tc>
        <w:tc>
          <w:tcPr>
            <w:tcW w:w="1648" w:type="dxa"/>
          </w:tcPr>
          <w:p w14:paraId="0995BBF7" w14:textId="77777777" w:rsidR="00A84F2F" w:rsidRPr="00A84F2F" w:rsidRDefault="00A84F2F" w:rsidP="00A84F2F">
            <w:pPr>
              <w:widowControl w:val="0"/>
              <w:autoSpaceDE w:val="0"/>
              <w:autoSpaceDN w:val="0"/>
              <w:spacing w:before="170"/>
              <w:ind w:left="40"/>
              <w:rPr>
                <w:rFonts w:ascii="Times New Roman" w:eastAsia="Times New Roman" w:hAnsi="Times New Roman" w:cs="Times New Roman"/>
                <w:sz w:val="22"/>
                <w:szCs w:val="22"/>
                <w:lang w:eastAsia="en-US"/>
              </w:rPr>
            </w:pPr>
            <w:proofErr w:type="spellStart"/>
            <w:r w:rsidRPr="00A84F2F">
              <w:rPr>
                <w:rFonts w:ascii="Times New Roman" w:eastAsia="Times New Roman" w:hAnsi="Times New Roman" w:cs="Times New Roman"/>
                <w:spacing w:val="-2"/>
                <w:sz w:val="22"/>
                <w:szCs w:val="22"/>
                <w:lang w:eastAsia="en-US"/>
              </w:rPr>
              <w:t>Beldanga</w:t>
            </w:r>
            <w:proofErr w:type="spellEnd"/>
            <w:r w:rsidRPr="00A84F2F">
              <w:rPr>
                <w:rFonts w:ascii="Times New Roman" w:eastAsia="Times New Roman" w:hAnsi="Times New Roman" w:cs="Times New Roman"/>
                <w:spacing w:val="-2"/>
                <w:sz w:val="22"/>
                <w:szCs w:val="22"/>
                <w:lang w:eastAsia="en-US"/>
              </w:rPr>
              <w:t>-</w:t>
            </w:r>
            <w:r w:rsidRPr="00A84F2F">
              <w:rPr>
                <w:rFonts w:ascii="Times New Roman" w:eastAsia="Times New Roman" w:hAnsi="Times New Roman" w:cs="Times New Roman"/>
                <w:spacing w:val="-5"/>
                <w:sz w:val="22"/>
                <w:szCs w:val="22"/>
                <w:lang w:eastAsia="en-US"/>
              </w:rPr>
              <w:t>II</w:t>
            </w:r>
          </w:p>
        </w:tc>
        <w:tc>
          <w:tcPr>
            <w:tcW w:w="961" w:type="dxa"/>
          </w:tcPr>
          <w:p w14:paraId="50589A71" w14:textId="77777777" w:rsidR="00A84F2F" w:rsidRPr="00A84F2F" w:rsidRDefault="00A84F2F" w:rsidP="00A84F2F">
            <w:pPr>
              <w:widowControl w:val="0"/>
              <w:autoSpaceDE w:val="0"/>
              <w:autoSpaceDN w:val="0"/>
              <w:spacing w:before="34"/>
              <w:ind w:left="9" w:right="2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2</w:t>
            </w:r>
          </w:p>
          <w:p w14:paraId="7229C53A" w14:textId="77777777" w:rsidR="00A84F2F" w:rsidRPr="00A84F2F" w:rsidRDefault="00A84F2F" w:rsidP="00A84F2F">
            <w:pPr>
              <w:widowControl w:val="0"/>
              <w:autoSpaceDE w:val="0"/>
              <w:autoSpaceDN w:val="0"/>
              <w:spacing w:before="41"/>
              <w:ind w:left="13" w:right="2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(1)</w:t>
            </w:r>
          </w:p>
        </w:tc>
        <w:tc>
          <w:tcPr>
            <w:tcW w:w="881" w:type="dxa"/>
          </w:tcPr>
          <w:p w14:paraId="47803CA7" w14:textId="77777777" w:rsidR="00A84F2F" w:rsidRPr="00A84F2F" w:rsidRDefault="00A84F2F" w:rsidP="00A84F2F">
            <w:pPr>
              <w:widowControl w:val="0"/>
              <w:autoSpaceDE w:val="0"/>
              <w:autoSpaceDN w:val="0"/>
              <w:spacing w:before="34"/>
              <w:ind w:left="8" w:right="2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5</w:t>
            </w:r>
          </w:p>
          <w:p w14:paraId="1DA3B2CE" w14:textId="77777777" w:rsidR="00A84F2F" w:rsidRPr="00A84F2F" w:rsidRDefault="00A84F2F" w:rsidP="00A84F2F">
            <w:pPr>
              <w:widowControl w:val="0"/>
              <w:autoSpaceDE w:val="0"/>
              <w:autoSpaceDN w:val="0"/>
              <w:spacing w:before="41"/>
              <w:ind w:left="13" w:right="2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(2)</w:t>
            </w:r>
          </w:p>
        </w:tc>
        <w:tc>
          <w:tcPr>
            <w:tcW w:w="851" w:type="dxa"/>
          </w:tcPr>
          <w:p w14:paraId="2C0F3E09" w14:textId="77777777" w:rsidR="00A84F2F" w:rsidRPr="00A84F2F" w:rsidRDefault="00A84F2F" w:rsidP="00A84F2F">
            <w:pPr>
              <w:widowControl w:val="0"/>
              <w:autoSpaceDE w:val="0"/>
              <w:autoSpaceDN w:val="0"/>
              <w:spacing w:before="34"/>
              <w:ind w:left="24" w:right="42"/>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2</w:t>
            </w:r>
          </w:p>
          <w:p w14:paraId="5FCBB7C2" w14:textId="77777777" w:rsidR="00A84F2F" w:rsidRPr="00A84F2F" w:rsidRDefault="00A84F2F" w:rsidP="00A84F2F">
            <w:pPr>
              <w:widowControl w:val="0"/>
              <w:autoSpaceDE w:val="0"/>
              <w:autoSpaceDN w:val="0"/>
              <w:spacing w:before="41"/>
              <w:ind w:left="23" w:right="42"/>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(0)</w:t>
            </w:r>
          </w:p>
        </w:tc>
        <w:tc>
          <w:tcPr>
            <w:tcW w:w="709" w:type="dxa"/>
          </w:tcPr>
          <w:p w14:paraId="25557B2C" w14:textId="77777777" w:rsidR="00A84F2F" w:rsidRPr="00A84F2F" w:rsidRDefault="00A84F2F" w:rsidP="00A84F2F">
            <w:pPr>
              <w:widowControl w:val="0"/>
              <w:autoSpaceDE w:val="0"/>
              <w:autoSpaceDN w:val="0"/>
              <w:spacing w:before="34"/>
              <w:ind w:left="24" w:right="44"/>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1</w:t>
            </w:r>
          </w:p>
          <w:p w14:paraId="5B631DD3" w14:textId="77777777" w:rsidR="00A84F2F" w:rsidRPr="00A84F2F" w:rsidRDefault="00A84F2F" w:rsidP="00A84F2F">
            <w:pPr>
              <w:widowControl w:val="0"/>
              <w:autoSpaceDE w:val="0"/>
              <w:autoSpaceDN w:val="0"/>
              <w:spacing w:before="41"/>
              <w:ind w:left="28" w:right="44"/>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(0)</w:t>
            </w:r>
          </w:p>
        </w:tc>
        <w:tc>
          <w:tcPr>
            <w:tcW w:w="708" w:type="dxa"/>
          </w:tcPr>
          <w:p w14:paraId="047C1580" w14:textId="77777777" w:rsidR="00A84F2F" w:rsidRPr="00A84F2F" w:rsidRDefault="00A84F2F" w:rsidP="00A84F2F">
            <w:pPr>
              <w:widowControl w:val="0"/>
              <w:autoSpaceDE w:val="0"/>
              <w:autoSpaceDN w:val="0"/>
              <w:spacing w:before="34"/>
              <w:ind w:left="13" w:right="38"/>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0</w:t>
            </w:r>
          </w:p>
          <w:p w14:paraId="27518DEB" w14:textId="77777777" w:rsidR="00A84F2F" w:rsidRPr="00A84F2F" w:rsidRDefault="00A84F2F" w:rsidP="00A84F2F">
            <w:pPr>
              <w:widowControl w:val="0"/>
              <w:autoSpaceDE w:val="0"/>
              <w:autoSpaceDN w:val="0"/>
              <w:spacing w:before="41"/>
              <w:ind w:left="13" w:right="34"/>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(0)</w:t>
            </w:r>
          </w:p>
        </w:tc>
        <w:tc>
          <w:tcPr>
            <w:tcW w:w="993" w:type="dxa"/>
          </w:tcPr>
          <w:p w14:paraId="7EBE2F9B" w14:textId="77777777" w:rsidR="00A84F2F" w:rsidRPr="00A84F2F" w:rsidRDefault="00A84F2F" w:rsidP="00A84F2F">
            <w:pPr>
              <w:widowControl w:val="0"/>
              <w:autoSpaceDE w:val="0"/>
              <w:autoSpaceDN w:val="0"/>
              <w:spacing w:before="34"/>
              <w:ind w:left="9" w:right="2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0</w:t>
            </w:r>
          </w:p>
          <w:p w14:paraId="61355933" w14:textId="77777777" w:rsidR="00A84F2F" w:rsidRPr="00A84F2F" w:rsidRDefault="00A84F2F" w:rsidP="00A84F2F">
            <w:pPr>
              <w:widowControl w:val="0"/>
              <w:autoSpaceDE w:val="0"/>
              <w:autoSpaceDN w:val="0"/>
              <w:spacing w:before="41"/>
              <w:ind w:left="9" w:right="2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(0)</w:t>
            </w:r>
          </w:p>
        </w:tc>
        <w:tc>
          <w:tcPr>
            <w:tcW w:w="992" w:type="dxa"/>
          </w:tcPr>
          <w:p w14:paraId="56ABD829" w14:textId="77777777" w:rsidR="00A84F2F" w:rsidRPr="00A84F2F" w:rsidRDefault="00A84F2F" w:rsidP="00A84F2F">
            <w:pPr>
              <w:widowControl w:val="0"/>
              <w:autoSpaceDE w:val="0"/>
              <w:autoSpaceDN w:val="0"/>
              <w:spacing w:before="170"/>
              <w:ind w:left="13" w:right="30"/>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30.00</w:t>
            </w:r>
          </w:p>
        </w:tc>
      </w:tr>
      <w:tr w:rsidR="00A84F2F" w:rsidRPr="00A84F2F" w14:paraId="174B4B6F" w14:textId="77777777" w:rsidTr="00E906E7">
        <w:trPr>
          <w:trHeight w:val="580"/>
        </w:trPr>
        <w:tc>
          <w:tcPr>
            <w:tcW w:w="1484" w:type="dxa"/>
            <w:vMerge/>
            <w:tcBorders>
              <w:top w:val="nil"/>
            </w:tcBorders>
          </w:tcPr>
          <w:p w14:paraId="588660AE"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1648" w:type="dxa"/>
          </w:tcPr>
          <w:p w14:paraId="3637D96A" w14:textId="77777777" w:rsidR="00A84F2F" w:rsidRPr="00A84F2F" w:rsidRDefault="00A84F2F" w:rsidP="00A84F2F">
            <w:pPr>
              <w:widowControl w:val="0"/>
              <w:autoSpaceDE w:val="0"/>
              <w:autoSpaceDN w:val="0"/>
              <w:spacing w:before="168"/>
              <w:ind w:left="40"/>
              <w:rPr>
                <w:rFonts w:ascii="Times New Roman" w:eastAsia="Times New Roman" w:hAnsi="Times New Roman" w:cs="Times New Roman"/>
                <w:sz w:val="22"/>
                <w:szCs w:val="22"/>
                <w:lang w:eastAsia="en-US"/>
              </w:rPr>
            </w:pPr>
            <w:proofErr w:type="spellStart"/>
            <w:r w:rsidRPr="00A84F2F">
              <w:rPr>
                <w:rFonts w:ascii="Times New Roman" w:eastAsia="Times New Roman" w:hAnsi="Times New Roman" w:cs="Times New Roman"/>
                <w:spacing w:val="-2"/>
                <w:sz w:val="22"/>
                <w:szCs w:val="22"/>
                <w:lang w:eastAsia="en-US"/>
              </w:rPr>
              <w:t>Bharatpur</w:t>
            </w:r>
            <w:proofErr w:type="spellEnd"/>
            <w:r w:rsidRPr="00A84F2F">
              <w:rPr>
                <w:rFonts w:ascii="Times New Roman" w:eastAsia="Times New Roman" w:hAnsi="Times New Roman" w:cs="Times New Roman"/>
                <w:spacing w:val="-2"/>
                <w:sz w:val="22"/>
                <w:szCs w:val="22"/>
                <w:lang w:eastAsia="en-US"/>
              </w:rPr>
              <w:t>-</w:t>
            </w:r>
            <w:r w:rsidRPr="00A84F2F">
              <w:rPr>
                <w:rFonts w:ascii="Times New Roman" w:eastAsia="Times New Roman" w:hAnsi="Times New Roman" w:cs="Times New Roman"/>
                <w:spacing w:val="-5"/>
                <w:sz w:val="22"/>
                <w:szCs w:val="22"/>
                <w:lang w:eastAsia="en-US"/>
              </w:rPr>
              <w:t>II</w:t>
            </w:r>
          </w:p>
        </w:tc>
        <w:tc>
          <w:tcPr>
            <w:tcW w:w="961" w:type="dxa"/>
          </w:tcPr>
          <w:p w14:paraId="179C880F" w14:textId="77777777" w:rsidR="00A84F2F" w:rsidRPr="00A84F2F" w:rsidRDefault="00A84F2F" w:rsidP="00A84F2F">
            <w:pPr>
              <w:widowControl w:val="0"/>
              <w:autoSpaceDE w:val="0"/>
              <w:autoSpaceDN w:val="0"/>
              <w:spacing w:before="34"/>
              <w:ind w:left="9" w:right="2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2</w:t>
            </w:r>
          </w:p>
          <w:p w14:paraId="6B1C650A" w14:textId="77777777" w:rsidR="00A84F2F" w:rsidRPr="00A84F2F" w:rsidRDefault="00A84F2F" w:rsidP="00A84F2F">
            <w:pPr>
              <w:widowControl w:val="0"/>
              <w:autoSpaceDE w:val="0"/>
              <w:autoSpaceDN w:val="0"/>
              <w:spacing w:before="38"/>
              <w:ind w:left="13" w:right="2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(1)</w:t>
            </w:r>
          </w:p>
        </w:tc>
        <w:tc>
          <w:tcPr>
            <w:tcW w:w="881" w:type="dxa"/>
          </w:tcPr>
          <w:p w14:paraId="3B5D1650" w14:textId="77777777" w:rsidR="00A84F2F" w:rsidRPr="00A84F2F" w:rsidRDefault="00A84F2F" w:rsidP="00A84F2F">
            <w:pPr>
              <w:widowControl w:val="0"/>
              <w:autoSpaceDE w:val="0"/>
              <w:autoSpaceDN w:val="0"/>
              <w:spacing w:before="34"/>
              <w:ind w:left="8" w:right="2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4</w:t>
            </w:r>
          </w:p>
          <w:p w14:paraId="7D2DC144" w14:textId="77777777" w:rsidR="00A84F2F" w:rsidRPr="00A84F2F" w:rsidRDefault="00A84F2F" w:rsidP="00A84F2F">
            <w:pPr>
              <w:widowControl w:val="0"/>
              <w:autoSpaceDE w:val="0"/>
              <w:autoSpaceDN w:val="0"/>
              <w:spacing w:before="38"/>
              <w:ind w:left="13" w:right="2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(1)</w:t>
            </w:r>
          </w:p>
        </w:tc>
        <w:tc>
          <w:tcPr>
            <w:tcW w:w="851" w:type="dxa"/>
          </w:tcPr>
          <w:p w14:paraId="5F5C5579" w14:textId="77777777" w:rsidR="00A84F2F" w:rsidRPr="00A84F2F" w:rsidRDefault="00A84F2F" w:rsidP="00A84F2F">
            <w:pPr>
              <w:widowControl w:val="0"/>
              <w:autoSpaceDE w:val="0"/>
              <w:autoSpaceDN w:val="0"/>
              <w:spacing w:before="34"/>
              <w:ind w:left="24" w:right="42"/>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0</w:t>
            </w:r>
          </w:p>
          <w:p w14:paraId="7447E1E3" w14:textId="77777777" w:rsidR="00A84F2F" w:rsidRPr="00A84F2F" w:rsidRDefault="00A84F2F" w:rsidP="00A84F2F">
            <w:pPr>
              <w:widowControl w:val="0"/>
              <w:autoSpaceDE w:val="0"/>
              <w:autoSpaceDN w:val="0"/>
              <w:spacing w:before="38"/>
              <w:ind w:left="23" w:right="42"/>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(0)</w:t>
            </w:r>
          </w:p>
        </w:tc>
        <w:tc>
          <w:tcPr>
            <w:tcW w:w="709" w:type="dxa"/>
          </w:tcPr>
          <w:p w14:paraId="04B1C6FE" w14:textId="77777777" w:rsidR="00A84F2F" w:rsidRPr="00A84F2F" w:rsidRDefault="00A84F2F" w:rsidP="00A84F2F">
            <w:pPr>
              <w:widowControl w:val="0"/>
              <w:autoSpaceDE w:val="0"/>
              <w:autoSpaceDN w:val="0"/>
              <w:spacing w:before="34"/>
              <w:ind w:left="24" w:right="44"/>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4</w:t>
            </w:r>
          </w:p>
          <w:p w14:paraId="332BA5C3" w14:textId="77777777" w:rsidR="00A84F2F" w:rsidRPr="00A84F2F" w:rsidRDefault="00A84F2F" w:rsidP="00A84F2F">
            <w:pPr>
              <w:widowControl w:val="0"/>
              <w:autoSpaceDE w:val="0"/>
              <w:autoSpaceDN w:val="0"/>
              <w:spacing w:before="38"/>
              <w:ind w:left="28" w:right="44"/>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(2)</w:t>
            </w:r>
          </w:p>
        </w:tc>
        <w:tc>
          <w:tcPr>
            <w:tcW w:w="708" w:type="dxa"/>
          </w:tcPr>
          <w:p w14:paraId="2C82F91E" w14:textId="77777777" w:rsidR="00A84F2F" w:rsidRPr="00A84F2F" w:rsidRDefault="00A84F2F" w:rsidP="00A84F2F">
            <w:pPr>
              <w:widowControl w:val="0"/>
              <w:autoSpaceDE w:val="0"/>
              <w:autoSpaceDN w:val="0"/>
              <w:spacing w:before="34"/>
              <w:ind w:left="13" w:right="38"/>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0</w:t>
            </w:r>
          </w:p>
          <w:p w14:paraId="379BAE1E" w14:textId="77777777" w:rsidR="00A84F2F" w:rsidRPr="00A84F2F" w:rsidRDefault="00A84F2F" w:rsidP="00A84F2F">
            <w:pPr>
              <w:widowControl w:val="0"/>
              <w:autoSpaceDE w:val="0"/>
              <w:autoSpaceDN w:val="0"/>
              <w:spacing w:before="38"/>
              <w:ind w:left="13" w:right="34"/>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(0)</w:t>
            </w:r>
          </w:p>
        </w:tc>
        <w:tc>
          <w:tcPr>
            <w:tcW w:w="993" w:type="dxa"/>
          </w:tcPr>
          <w:p w14:paraId="6A7393E8" w14:textId="77777777" w:rsidR="00A84F2F" w:rsidRPr="00A84F2F" w:rsidRDefault="00A84F2F" w:rsidP="00A84F2F">
            <w:pPr>
              <w:widowControl w:val="0"/>
              <w:autoSpaceDE w:val="0"/>
              <w:autoSpaceDN w:val="0"/>
              <w:spacing w:before="34"/>
              <w:ind w:left="9" w:right="2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0</w:t>
            </w:r>
          </w:p>
          <w:p w14:paraId="6EFE1168" w14:textId="77777777" w:rsidR="00A84F2F" w:rsidRPr="00A84F2F" w:rsidRDefault="00A84F2F" w:rsidP="00A84F2F">
            <w:pPr>
              <w:widowControl w:val="0"/>
              <w:autoSpaceDE w:val="0"/>
              <w:autoSpaceDN w:val="0"/>
              <w:spacing w:before="38"/>
              <w:ind w:left="9" w:right="2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(0)</w:t>
            </w:r>
          </w:p>
        </w:tc>
        <w:tc>
          <w:tcPr>
            <w:tcW w:w="992" w:type="dxa"/>
          </w:tcPr>
          <w:p w14:paraId="23EEB2BA" w14:textId="77777777" w:rsidR="00A84F2F" w:rsidRPr="00A84F2F" w:rsidRDefault="00A84F2F" w:rsidP="00A84F2F">
            <w:pPr>
              <w:widowControl w:val="0"/>
              <w:autoSpaceDE w:val="0"/>
              <w:autoSpaceDN w:val="0"/>
              <w:spacing w:before="168"/>
              <w:ind w:left="13" w:right="30"/>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40.00</w:t>
            </w:r>
          </w:p>
        </w:tc>
      </w:tr>
      <w:tr w:rsidR="00A84F2F" w:rsidRPr="00A84F2F" w14:paraId="3F2F6496" w14:textId="77777777" w:rsidTr="00E906E7">
        <w:trPr>
          <w:trHeight w:val="580"/>
        </w:trPr>
        <w:tc>
          <w:tcPr>
            <w:tcW w:w="1484" w:type="dxa"/>
            <w:vMerge/>
            <w:tcBorders>
              <w:top w:val="nil"/>
            </w:tcBorders>
          </w:tcPr>
          <w:p w14:paraId="3E99AE33"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1648" w:type="dxa"/>
          </w:tcPr>
          <w:p w14:paraId="28BCC24E" w14:textId="77777777" w:rsidR="00A84F2F" w:rsidRPr="00A84F2F" w:rsidRDefault="00A84F2F" w:rsidP="00A84F2F">
            <w:pPr>
              <w:widowControl w:val="0"/>
              <w:autoSpaceDE w:val="0"/>
              <w:autoSpaceDN w:val="0"/>
              <w:spacing w:before="168"/>
              <w:ind w:left="40"/>
              <w:rPr>
                <w:rFonts w:ascii="Times New Roman" w:eastAsia="Times New Roman" w:hAnsi="Times New Roman" w:cs="Times New Roman"/>
                <w:sz w:val="22"/>
                <w:szCs w:val="22"/>
                <w:lang w:eastAsia="en-US"/>
              </w:rPr>
            </w:pPr>
            <w:proofErr w:type="spellStart"/>
            <w:r w:rsidRPr="00A84F2F">
              <w:rPr>
                <w:rFonts w:ascii="Times New Roman" w:eastAsia="Times New Roman" w:hAnsi="Times New Roman" w:cs="Times New Roman"/>
                <w:spacing w:val="-2"/>
                <w:sz w:val="22"/>
                <w:szCs w:val="22"/>
                <w:lang w:eastAsia="en-US"/>
              </w:rPr>
              <w:t>Raghunathganj</w:t>
            </w:r>
            <w:proofErr w:type="spellEnd"/>
            <w:r w:rsidRPr="00A84F2F">
              <w:rPr>
                <w:rFonts w:ascii="Times New Roman" w:eastAsia="Times New Roman" w:hAnsi="Times New Roman" w:cs="Times New Roman"/>
                <w:spacing w:val="-2"/>
                <w:sz w:val="22"/>
                <w:szCs w:val="22"/>
                <w:lang w:eastAsia="en-US"/>
              </w:rPr>
              <w:t>-</w:t>
            </w:r>
            <w:r w:rsidRPr="00A84F2F">
              <w:rPr>
                <w:rFonts w:ascii="Times New Roman" w:eastAsia="Times New Roman" w:hAnsi="Times New Roman" w:cs="Times New Roman"/>
                <w:spacing w:val="-10"/>
                <w:sz w:val="22"/>
                <w:szCs w:val="22"/>
                <w:lang w:eastAsia="en-US"/>
              </w:rPr>
              <w:t>I</w:t>
            </w:r>
          </w:p>
        </w:tc>
        <w:tc>
          <w:tcPr>
            <w:tcW w:w="961" w:type="dxa"/>
          </w:tcPr>
          <w:p w14:paraId="6C76F3C3" w14:textId="77777777" w:rsidR="00A84F2F" w:rsidRPr="00A84F2F" w:rsidRDefault="00A84F2F" w:rsidP="00A84F2F">
            <w:pPr>
              <w:widowControl w:val="0"/>
              <w:autoSpaceDE w:val="0"/>
              <w:autoSpaceDN w:val="0"/>
              <w:spacing w:before="34"/>
              <w:ind w:left="9" w:right="2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0</w:t>
            </w:r>
          </w:p>
          <w:p w14:paraId="2A728058" w14:textId="77777777" w:rsidR="00A84F2F" w:rsidRPr="00A84F2F" w:rsidRDefault="00A84F2F" w:rsidP="00A84F2F">
            <w:pPr>
              <w:widowControl w:val="0"/>
              <w:autoSpaceDE w:val="0"/>
              <w:autoSpaceDN w:val="0"/>
              <w:spacing w:before="38"/>
              <w:ind w:left="13" w:right="2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(0)</w:t>
            </w:r>
          </w:p>
        </w:tc>
        <w:tc>
          <w:tcPr>
            <w:tcW w:w="881" w:type="dxa"/>
          </w:tcPr>
          <w:p w14:paraId="05B2773B" w14:textId="77777777" w:rsidR="00A84F2F" w:rsidRPr="00A84F2F" w:rsidRDefault="00A84F2F" w:rsidP="00A84F2F">
            <w:pPr>
              <w:widowControl w:val="0"/>
              <w:autoSpaceDE w:val="0"/>
              <w:autoSpaceDN w:val="0"/>
              <w:spacing w:before="34"/>
              <w:ind w:left="8" w:right="2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4</w:t>
            </w:r>
          </w:p>
          <w:p w14:paraId="2A94BBF2" w14:textId="77777777" w:rsidR="00A84F2F" w:rsidRPr="00A84F2F" w:rsidRDefault="00A84F2F" w:rsidP="00A84F2F">
            <w:pPr>
              <w:widowControl w:val="0"/>
              <w:autoSpaceDE w:val="0"/>
              <w:autoSpaceDN w:val="0"/>
              <w:spacing w:before="38"/>
              <w:ind w:left="13" w:right="2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(1)</w:t>
            </w:r>
          </w:p>
        </w:tc>
        <w:tc>
          <w:tcPr>
            <w:tcW w:w="851" w:type="dxa"/>
          </w:tcPr>
          <w:p w14:paraId="26FAFE85" w14:textId="77777777" w:rsidR="00A84F2F" w:rsidRPr="00A84F2F" w:rsidRDefault="00A84F2F" w:rsidP="00A84F2F">
            <w:pPr>
              <w:widowControl w:val="0"/>
              <w:autoSpaceDE w:val="0"/>
              <w:autoSpaceDN w:val="0"/>
              <w:spacing w:before="34"/>
              <w:ind w:left="24" w:right="42"/>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4</w:t>
            </w:r>
          </w:p>
          <w:p w14:paraId="0602F25C" w14:textId="77777777" w:rsidR="00A84F2F" w:rsidRPr="00A84F2F" w:rsidRDefault="00A84F2F" w:rsidP="00A84F2F">
            <w:pPr>
              <w:widowControl w:val="0"/>
              <w:autoSpaceDE w:val="0"/>
              <w:autoSpaceDN w:val="0"/>
              <w:spacing w:before="38"/>
              <w:ind w:left="23" w:right="42"/>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(0)</w:t>
            </w:r>
          </w:p>
        </w:tc>
        <w:tc>
          <w:tcPr>
            <w:tcW w:w="709" w:type="dxa"/>
          </w:tcPr>
          <w:p w14:paraId="3A18762F" w14:textId="77777777" w:rsidR="00A84F2F" w:rsidRPr="00A84F2F" w:rsidRDefault="00A84F2F" w:rsidP="00A84F2F">
            <w:pPr>
              <w:widowControl w:val="0"/>
              <w:autoSpaceDE w:val="0"/>
              <w:autoSpaceDN w:val="0"/>
              <w:spacing w:before="34"/>
              <w:ind w:left="24" w:right="44"/>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2</w:t>
            </w:r>
          </w:p>
          <w:p w14:paraId="577ABCD8" w14:textId="77777777" w:rsidR="00A84F2F" w:rsidRPr="00A84F2F" w:rsidRDefault="00A84F2F" w:rsidP="00A84F2F">
            <w:pPr>
              <w:widowControl w:val="0"/>
              <w:autoSpaceDE w:val="0"/>
              <w:autoSpaceDN w:val="0"/>
              <w:spacing w:before="38"/>
              <w:ind w:left="28" w:right="44"/>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(1)</w:t>
            </w:r>
          </w:p>
        </w:tc>
        <w:tc>
          <w:tcPr>
            <w:tcW w:w="708" w:type="dxa"/>
          </w:tcPr>
          <w:p w14:paraId="1AAB8728" w14:textId="77777777" w:rsidR="00A84F2F" w:rsidRPr="00A84F2F" w:rsidRDefault="00A84F2F" w:rsidP="00A84F2F">
            <w:pPr>
              <w:widowControl w:val="0"/>
              <w:autoSpaceDE w:val="0"/>
              <w:autoSpaceDN w:val="0"/>
              <w:spacing w:before="34"/>
              <w:ind w:left="13" w:right="38"/>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0</w:t>
            </w:r>
          </w:p>
          <w:p w14:paraId="416CD775" w14:textId="77777777" w:rsidR="00A84F2F" w:rsidRPr="00A84F2F" w:rsidRDefault="00A84F2F" w:rsidP="00A84F2F">
            <w:pPr>
              <w:widowControl w:val="0"/>
              <w:autoSpaceDE w:val="0"/>
              <w:autoSpaceDN w:val="0"/>
              <w:spacing w:before="38"/>
              <w:ind w:left="13" w:right="34"/>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(0)</w:t>
            </w:r>
          </w:p>
        </w:tc>
        <w:tc>
          <w:tcPr>
            <w:tcW w:w="993" w:type="dxa"/>
          </w:tcPr>
          <w:p w14:paraId="079279C0" w14:textId="77777777" w:rsidR="00A84F2F" w:rsidRPr="00A84F2F" w:rsidRDefault="00A84F2F" w:rsidP="00A84F2F">
            <w:pPr>
              <w:widowControl w:val="0"/>
              <w:autoSpaceDE w:val="0"/>
              <w:autoSpaceDN w:val="0"/>
              <w:spacing w:before="34"/>
              <w:ind w:left="9" w:right="2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0</w:t>
            </w:r>
          </w:p>
          <w:p w14:paraId="195570DA" w14:textId="77777777" w:rsidR="00A84F2F" w:rsidRPr="00A84F2F" w:rsidRDefault="00A84F2F" w:rsidP="00A84F2F">
            <w:pPr>
              <w:widowControl w:val="0"/>
              <w:autoSpaceDE w:val="0"/>
              <w:autoSpaceDN w:val="0"/>
              <w:spacing w:before="38"/>
              <w:ind w:left="9" w:right="2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(0)</w:t>
            </w:r>
          </w:p>
        </w:tc>
        <w:tc>
          <w:tcPr>
            <w:tcW w:w="992" w:type="dxa"/>
          </w:tcPr>
          <w:p w14:paraId="7DD71436" w14:textId="77777777" w:rsidR="00A84F2F" w:rsidRPr="00A84F2F" w:rsidRDefault="00A84F2F" w:rsidP="00A84F2F">
            <w:pPr>
              <w:widowControl w:val="0"/>
              <w:autoSpaceDE w:val="0"/>
              <w:autoSpaceDN w:val="0"/>
              <w:spacing w:before="168"/>
              <w:ind w:left="13" w:right="30"/>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20.00</w:t>
            </w:r>
          </w:p>
        </w:tc>
      </w:tr>
      <w:tr w:rsidR="00A84F2F" w:rsidRPr="00A84F2F" w14:paraId="2CA14ACB" w14:textId="77777777" w:rsidTr="00E906E7">
        <w:trPr>
          <w:trHeight w:val="578"/>
        </w:trPr>
        <w:tc>
          <w:tcPr>
            <w:tcW w:w="1484" w:type="dxa"/>
            <w:vMerge/>
            <w:tcBorders>
              <w:top w:val="nil"/>
            </w:tcBorders>
          </w:tcPr>
          <w:p w14:paraId="1832A9D5"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1648" w:type="dxa"/>
          </w:tcPr>
          <w:p w14:paraId="6AAA13F6" w14:textId="77777777" w:rsidR="00A84F2F" w:rsidRPr="00A84F2F" w:rsidRDefault="00A84F2F" w:rsidP="00A84F2F">
            <w:pPr>
              <w:widowControl w:val="0"/>
              <w:autoSpaceDE w:val="0"/>
              <w:autoSpaceDN w:val="0"/>
              <w:spacing w:before="168"/>
              <w:ind w:left="40"/>
              <w:rPr>
                <w:rFonts w:ascii="Times New Roman" w:eastAsia="Times New Roman" w:hAnsi="Times New Roman" w:cs="Times New Roman"/>
                <w:sz w:val="22"/>
                <w:szCs w:val="22"/>
                <w:lang w:eastAsia="en-US"/>
              </w:rPr>
            </w:pPr>
            <w:proofErr w:type="spellStart"/>
            <w:r w:rsidRPr="00A84F2F">
              <w:rPr>
                <w:rFonts w:ascii="Times New Roman" w:eastAsia="Times New Roman" w:hAnsi="Times New Roman" w:cs="Times New Roman"/>
                <w:spacing w:val="-2"/>
                <w:sz w:val="22"/>
                <w:szCs w:val="22"/>
                <w:lang w:eastAsia="en-US"/>
              </w:rPr>
              <w:t>Raghunathganj</w:t>
            </w:r>
            <w:proofErr w:type="spellEnd"/>
            <w:r w:rsidRPr="00A84F2F">
              <w:rPr>
                <w:rFonts w:ascii="Times New Roman" w:eastAsia="Times New Roman" w:hAnsi="Times New Roman" w:cs="Times New Roman"/>
                <w:spacing w:val="-2"/>
                <w:sz w:val="22"/>
                <w:szCs w:val="22"/>
                <w:lang w:eastAsia="en-US"/>
              </w:rPr>
              <w:t>-</w:t>
            </w:r>
            <w:r w:rsidRPr="00A84F2F">
              <w:rPr>
                <w:rFonts w:ascii="Times New Roman" w:eastAsia="Times New Roman" w:hAnsi="Times New Roman" w:cs="Times New Roman"/>
                <w:spacing w:val="-5"/>
                <w:sz w:val="22"/>
                <w:szCs w:val="22"/>
                <w:lang w:eastAsia="en-US"/>
              </w:rPr>
              <w:t>II</w:t>
            </w:r>
          </w:p>
        </w:tc>
        <w:tc>
          <w:tcPr>
            <w:tcW w:w="961" w:type="dxa"/>
          </w:tcPr>
          <w:p w14:paraId="19CCBE6E" w14:textId="77777777" w:rsidR="00A84F2F" w:rsidRPr="00A84F2F" w:rsidRDefault="00A84F2F" w:rsidP="00A84F2F">
            <w:pPr>
              <w:widowControl w:val="0"/>
              <w:autoSpaceDE w:val="0"/>
              <w:autoSpaceDN w:val="0"/>
              <w:spacing w:before="34"/>
              <w:ind w:left="9" w:right="2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1</w:t>
            </w:r>
          </w:p>
          <w:p w14:paraId="5EB23150" w14:textId="77777777" w:rsidR="00A84F2F" w:rsidRPr="00A84F2F" w:rsidRDefault="00A84F2F" w:rsidP="00A84F2F">
            <w:pPr>
              <w:widowControl w:val="0"/>
              <w:autoSpaceDE w:val="0"/>
              <w:autoSpaceDN w:val="0"/>
              <w:spacing w:before="39"/>
              <w:ind w:left="13" w:right="2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(0)</w:t>
            </w:r>
          </w:p>
        </w:tc>
        <w:tc>
          <w:tcPr>
            <w:tcW w:w="881" w:type="dxa"/>
          </w:tcPr>
          <w:p w14:paraId="751AC278" w14:textId="77777777" w:rsidR="00A84F2F" w:rsidRPr="00A84F2F" w:rsidRDefault="00A84F2F" w:rsidP="00A84F2F">
            <w:pPr>
              <w:widowControl w:val="0"/>
              <w:autoSpaceDE w:val="0"/>
              <w:autoSpaceDN w:val="0"/>
              <w:spacing w:before="34"/>
              <w:ind w:left="8" w:right="2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4</w:t>
            </w:r>
          </w:p>
          <w:p w14:paraId="1EA371D4" w14:textId="77777777" w:rsidR="00A84F2F" w:rsidRPr="00A84F2F" w:rsidRDefault="00A84F2F" w:rsidP="00A84F2F">
            <w:pPr>
              <w:widowControl w:val="0"/>
              <w:autoSpaceDE w:val="0"/>
              <w:autoSpaceDN w:val="0"/>
              <w:spacing w:before="39"/>
              <w:ind w:left="13" w:right="2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(1)</w:t>
            </w:r>
          </w:p>
        </w:tc>
        <w:tc>
          <w:tcPr>
            <w:tcW w:w="851" w:type="dxa"/>
          </w:tcPr>
          <w:p w14:paraId="7F528BC8" w14:textId="77777777" w:rsidR="00A84F2F" w:rsidRPr="00A84F2F" w:rsidRDefault="00A84F2F" w:rsidP="00A84F2F">
            <w:pPr>
              <w:widowControl w:val="0"/>
              <w:autoSpaceDE w:val="0"/>
              <w:autoSpaceDN w:val="0"/>
              <w:spacing w:before="34"/>
              <w:ind w:left="24" w:right="42"/>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3</w:t>
            </w:r>
          </w:p>
          <w:p w14:paraId="1CC97996" w14:textId="77777777" w:rsidR="00A84F2F" w:rsidRPr="00A84F2F" w:rsidRDefault="00A84F2F" w:rsidP="00A84F2F">
            <w:pPr>
              <w:widowControl w:val="0"/>
              <w:autoSpaceDE w:val="0"/>
              <w:autoSpaceDN w:val="0"/>
              <w:spacing w:before="39"/>
              <w:ind w:left="23" w:right="42"/>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(1)</w:t>
            </w:r>
          </w:p>
        </w:tc>
        <w:tc>
          <w:tcPr>
            <w:tcW w:w="709" w:type="dxa"/>
          </w:tcPr>
          <w:p w14:paraId="784A21C4" w14:textId="77777777" w:rsidR="00A84F2F" w:rsidRPr="00A84F2F" w:rsidRDefault="00A84F2F" w:rsidP="00A84F2F">
            <w:pPr>
              <w:widowControl w:val="0"/>
              <w:autoSpaceDE w:val="0"/>
              <w:autoSpaceDN w:val="0"/>
              <w:spacing w:before="34"/>
              <w:ind w:left="24" w:right="44"/>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2</w:t>
            </w:r>
          </w:p>
          <w:p w14:paraId="4EFE57D6" w14:textId="77777777" w:rsidR="00A84F2F" w:rsidRPr="00A84F2F" w:rsidRDefault="00A84F2F" w:rsidP="00A84F2F">
            <w:pPr>
              <w:widowControl w:val="0"/>
              <w:autoSpaceDE w:val="0"/>
              <w:autoSpaceDN w:val="0"/>
              <w:spacing w:before="39"/>
              <w:ind w:left="28" w:right="44"/>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(1)</w:t>
            </w:r>
          </w:p>
        </w:tc>
        <w:tc>
          <w:tcPr>
            <w:tcW w:w="708" w:type="dxa"/>
          </w:tcPr>
          <w:p w14:paraId="0E7C7B7F" w14:textId="77777777" w:rsidR="00A84F2F" w:rsidRPr="00A84F2F" w:rsidRDefault="00A84F2F" w:rsidP="00A84F2F">
            <w:pPr>
              <w:widowControl w:val="0"/>
              <w:autoSpaceDE w:val="0"/>
              <w:autoSpaceDN w:val="0"/>
              <w:spacing w:before="34"/>
              <w:ind w:left="13" w:right="38"/>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0</w:t>
            </w:r>
          </w:p>
          <w:p w14:paraId="589A66F1" w14:textId="77777777" w:rsidR="00A84F2F" w:rsidRPr="00A84F2F" w:rsidRDefault="00A84F2F" w:rsidP="00A84F2F">
            <w:pPr>
              <w:widowControl w:val="0"/>
              <w:autoSpaceDE w:val="0"/>
              <w:autoSpaceDN w:val="0"/>
              <w:spacing w:before="39"/>
              <w:ind w:left="13" w:right="34"/>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(0)</w:t>
            </w:r>
          </w:p>
        </w:tc>
        <w:tc>
          <w:tcPr>
            <w:tcW w:w="993" w:type="dxa"/>
          </w:tcPr>
          <w:p w14:paraId="366C010B" w14:textId="77777777" w:rsidR="00A84F2F" w:rsidRPr="00A84F2F" w:rsidRDefault="00A84F2F" w:rsidP="00A84F2F">
            <w:pPr>
              <w:widowControl w:val="0"/>
              <w:autoSpaceDE w:val="0"/>
              <w:autoSpaceDN w:val="0"/>
              <w:spacing w:before="34"/>
              <w:ind w:left="9" w:right="2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0</w:t>
            </w:r>
          </w:p>
          <w:p w14:paraId="6870E680" w14:textId="77777777" w:rsidR="00A84F2F" w:rsidRPr="00A84F2F" w:rsidRDefault="00A84F2F" w:rsidP="00A84F2F">
            <w:pPr>
              <w:widowControl w:val="0"/>
              <w:autoSpaceDE w:val="0"/>
              <w:autoSpaceDN w:val="0"/>
              <w:spacing w:before="39"/>
              <w:ind w:left="9" w:right="2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(0)</w:t>
            </w:r>
          </w:p>
        </w:tc>
        <w:tc>
          <w:tcPr>
            <w:tcW w:w="992" w:type="dxa"/>
          </w:tcPr>
          <w:p w14:paraId="4E479EBB" w14:textId="77777777" w:rsidR="00A84F2F" w:rsidRPr="00A84F2F" w:rsidRDefault="00A84F2F" w:rsidP="00A84F2F">
            <w:pPr>
              <w:widowControl w:val="0"/>
              <w:autoSpaceDE w:val="0"/>
              <w:autoSpaceDN w:val="0"/>
              <w:spacing w:before="168"/>
              <w:ind w:left="13" w:right="30"/>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30.00</w:t>
            </w:r>
          </w:p>
        </w:tc>
      </w:tr>
      <w:tr w:rsidR="00A84F2F" w:rsidRPr="00A84F2F" w14:paraId="4B180A44" w14:textId="77777777" w:rsidTr="00E906E7">
        <w:trPr>
          <w:trHeight w:val="580"/>
        </w:trPr>
        <w:tc>
          <w:tcPr>
            <w:tcW w:w="1484" w:type="dxa"/>
            <w:vMerge/>
            <w:tcBorders>
              <w:top w:val="nil"/>
            </w:tcBorders>
          </w:tcPr>
          <w:p w14:paraId="42BF25F0"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c>
          <w:tcPr>
            <w:tcW w:w="1648" w:type="dxa"/>
          </w:tcPr>
          <w:p w14:paraId="3A1F3A03" w14:textId="77777777" w:rsidR="00A84F2F" w:rsidRPr="00A84F2F" w:rsidRDefault="00A84F2F" w:rsidP="00A84F2F">
            <w:pPr>
              <w:widowControl w:val="0"/>
              <w:autoSpaceDE w:val="0"/>
              <w:autoSpaceDN w:val="0"/>
              <w:spacing w:before="170"/>
              <w:ind w:left="40"/>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Suti-</w:t>
            </w:r>
            <w:r w:rsidRPr="00A84F2F">
              <w:rPr>
                <w:rFonts w:ascii="Times New Roman" w:eastAsia="Times New Roman" w:hAnsi="Times New Roman" w:cs="Times New Roman"/>
                <w:spacing w:val="-10"/>
                <w:sz w:val="22"/>
                <w:szCs w:val="22"/>
                <w:lang w:eastAsia="en-US"/>
              </w:rPr>
              <w:t>I</w:t>
            </w:r>
          </w:p>
        </w:tc>
        <w:tc>
          <w:tcPr>
            <w:tcW w:w="961" w:type="dxa"/>
          </w:tcPr>
          <w:p w14:paraId="5B01460D" w14:textId="77777777" w:rsidR="00A84F2F" w:rsidRPr="00A84F2F" w:rsidRDefault="00A84F2F" w:rsidP="00A84F2F">
            <w:pPr>
              <w:widowControl w:val="0"/>
              <w:autoSpaceDE w:val="0"/>
              <w:autoSpaceDN w:val="0"/>
              <w:spacing w:before="36"/>
              <w:ind w:left="9" w:right="2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3</w:t>
            </w:r>
          </w:p>
          <w:p w14:paraId="5AE94D11" w14:textId="77777777" w:rsidR="00A84F2F" w:rsidRPr="00A84F2F" w:rsidRDefault="00A84F2F" w:rsidP="00A84F2F">
            <w:pPr>
              <w:widowControl w:val="0"/>
              <w:autoSpaceDE w:val="0"/>
              <w:autoSpaceDN w:val="0"/>
              <w:spacing w:before="39"/>
              <w:ind w:left="13" w:right="2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(2)</w:t>
            </w:r>
          </w:p>
        </w:tc>
        <w:tc>
          <w:tcPr>
            <w:tcW w:w="881" w:type="dxa"/>
          </w:tcPr>
          <w:p w14:paraId="433E780A" w14:textId="77777777" w:rsidR="00A84F2F" w:rsidRPr="00A84F2F" w:rsidRDefault="00A84F2F" w:rsidP="00A84F2F">
            <w:pPr>
              <w:widowControl w:val="0"/>
              <w:autoSpaceDE w:val="0"/>
              <w:autoSpaceDN w:val="0"/>
              <w:spacing w:before="36"/>
              <w:ind w:left="8" w:right="2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4</w:t>
            </w:r>
          </w:p>
          <w:p w14:paraId="4E9002EE" w14:textId="77777777" w:rsidR="00A84F2F" w:rsidRPr="00A84F2F" w:rsidRDefault="00A84F2F" w:rsidP="00A84F2F">
            <w:pPr>
              <w:widowControl w:val="0"/>
              <w:autoSpaceDE w:val="0"/>
              <w:autoSpaceDN w:val="0"/>
              <w:spacing w:before="39"/>
              <w:ind w:left="13" w:right="2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(2)</w:t>
            </w:r>
          </w:p>
        </w:tc>
        <w:tc>
          <w:tcPr>
            <w:tcW w:w="851" w:type="dxa"/>
          </w:tcPr>
          <w:p w14:paraId="05CD4280" w14:textId="77777777" w:rsidR="00A84F2F" w:rsidRPr="00A84F2F" w:rsidRDefault="00A84F2F" w:rsidP="00A84F2F">
            <w:pPr>
              <w:widowControl w:val="0"/>
              <w:autoSpaceDE w:val="0"/>
              <w:autoSpaceDN w:val="0"/>
              <w:spacing w:before="36"/>
              <w:ind w:left="24" w:right="42"/>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0</w:t>
            </w:r>
          </w:p>
          <w:p w14:paraId="2E7CDA67" w14:textId="77777777" w:rsidR="00A84F2F" w:rsidRPr="00A84F2F" w:rsidRDefault="00A84F2F" w:rsidP="00A84F2F">
            <w:pPr>
              <w:widowControl w:val="0"/>
              <w:autoSpaceDE w:val="0"/>
              <w:autoSpaceDN w:val="0"/>
              <w:spacing w:before="39"/>
              <w:ind w:left="23" w:right="42"/>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(0)</w:t>
            </w:r>
          </w:p>
        </w:tc>
        <w:tc>
          <w:tcPr>
            <w:tcW w:w="709" w:type="dxa"/>
          </w:tcPr>
          <w:p w14:paraId="06D37A36" w14:textId="77777777" w:rsidR="00A84F2F" w:rsidRPr="00A84F2F" w:rsidRDefault="00A84F2F" w:rsidP="00A84F2F">
            <w:pPr>
              <w:widowControl w:val="0"/>
              <w:autoSpaceDE w:val="0"/>
              <w:autoSpaceDN w:val="0"/>
              <w:spacing w:before="36"/>
              <w:ind w:left="24" w:right="44"/>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2</w:t>
            </w:r>
          </w:p>
          <w:p w14:paraId="7A042675" w14:textId="77777777" w:rsidR="00A84F2F" w:rsidRPr="00A84F2F" w:rsidRDefault="00A84F2F" w:rsidP="00A84F2F">
            <w:pPr>
              <w:widowControl w:val="0"/>
              <w:autoSpaceDE w:val="0"/>
              <w:autoSpaceDN w:val="0"/>
              <w:spacing w:before="39"/>
              <w:ind w:left="28" w:right="44"/>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(1)</w:t>
            </w:r>
          </w:p>
        </w:tc>
        <w:tc>
          <w:tcPr>
            <w:tcW w:w="708" w:type="dxa"/>
          </w:tcPr>
          <w:p w14:paraId="0C44433A" w14:textId="77777777" w:rsidR="00A84F2F" w:rsidRPr="00A84F2F" w:rsidRDefault="00A84F2F" w:rsidP="00A84F2F">
            <w:pPr>
              <w:widowControl w:val="0"/>
              <w:autoSpaceDE w:val="0"/>
              <w:autoSpaceDN w:val="0"/>
              <w:spacing w:before="36"/>
              <w:ind w:left="13" w:right="38"/>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1</w:t>
            </w:r>
          </w:p>
          <w:p w14:paraId="31D3D120" w14:textId="77777777" w:rsidR="00A84F2F" w:rsidRPr="00A84F2F" w:rsidRDefault="00A84F2F" w:rsidP="00A84F2F">
            <w:pPr>
              <w:widowControl w:val="0"/>
              <w:autoSpaceDE w:val="0"/>
              <w:autoSpaceDN w:val="0"/>
              <w:spacing w:before="39"/>
              <w:ind w:left="13" w:right="34"/>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(0)</w:t>
            </w:r>
          </w:p>
        </w:tc>
        <w:tc>
          <w:tcPr>
            <w:tcW w:w="993" w:type="dxa"/>
          </w:tcPr>
          <w:p w14:paraId="260A964A" w14:textId="77777777" w:rsidR="00A84F2F" w:rsidRPr="00A84F2F" w:rsidRDefault="00A84F2F" w:rsidP="00A84F2F">
            <w:pPr>
              <w:widowControl w:val="0"/>
              <w:autoSpaceDE w:val="0"/>
              <w:autoSpaceDN w:val="0"/>
              <w:spacing w:before="36"/>
              <w:ind w:left="9" w:right="29"/>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10"/>
                <w:sz w:val="22"/>
                <w:szCs w:val="22"/>
                <w:lang w:eastAsia="en-US"/>
              </w:rPr>
              <w:t>0</w:t>
            </w:r>
          </w:p>
          <w:p w14:paraId="7F344A4E" w14:textId="77777777" w:rsidR="00A84F2F" w:rsidRPr="00A84F2F" w:rsidRDefault="00A84F2F" w:rsidP="00A84F2F">
            <w:pPr>
              <w:widowControl w:val="0"/>
              <w:autoSpaceDE w:val="0"/>
              <w:autoSpaceDN w:val="0"/>
              <w:spacing w:before="39"/>
              <w:ind w:left="9" w:right="25"/>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5"/>
                <w:sz w:val="22"/>
                <w:szCs w:val="22"/>
                <w:lang w:eastAsia="en-US"/>
              </w:rPr>
              <w:t>(0)</w:t>
            </w:r>
          </w:p>
        </w:tc>
        <w:tc>
          <w:tcPr>
            <w:tcW w:w="992" w:type="dxa"/>
          </w:tcPr>
          <w:p w14:paraId="14137FBC" w14:textId="77777777" w:rsidR="00A84F2F" w:rsidRPr="00A84F2F" w:rsidRDefault="00A84F2F" w:rsidP="00A84F2F">
            <w:pPr>
              <w:widowControl w:val="0"/>
              <w:autoSpaceDE w:val="0"/>
              <w:autoSpaceDN w:val="0"/>
              <w:spacing w:before="170"/>
              <w:ind w:left="13" w:right="30"/>
              <w:jc w:val="center"/>
              <w:rPr>
                <w:rFonts w:ascii="Times New Roman" w:eastAsia="Times New Roman" w:hAnsi="Times New Roman" w:cs="Times New Roman"/>
                <w:sz w:val="22"/>
                <w:szCs w:val="22"/>
                <w:lang w:eastAsia="en-US"/>
              </w:rPr>
            </w:pPr>
            <w:r w:rsidRPr="00A84F2F">
              <w:rPr>
                <w:rFonts w:ascii="Times New Roman" w:eastAsia="Times New Roman" w:hAnsi="Times New Roman" w:cs="Times New Roman"/>
                <w:spacing w:val="-2"/>
                <w:sz w:val="22"/>
                <w:szCs w:val="22"/>
                <w:lang w:eastAsia="en-US"/>
              </w:rPr>
              <w:t>50.00</w:t>
            </w:r>
          </w:p>
        </w:tc>
      </w:tr>
      <w:tr w:rsidR="00A84F2F" w:rsidRPr="00A84F2F" w14:paraId="63BC2F40" w14:textId="77777777" w:rsidTr="00E906E7">
        <w:trPr>
          <w:trHeight w:val="311"/>
        </w:trPr>
        <w:tc>
          <w:tcPr>
            <w:tcW w:w="3132" w:type="dxa"/>
            <w:gridSpan w:val="2"/>
          </w:tcPr>
          <w:p w14:paraId="744EAAAB" w14:textId="77777777" w:rsidR="00A84F2F" w:rsidRPr="00A84F2F" w:rsidRDefault="00A84F2F" w:rsidP="00A84F2F">
            <w:pPr>
              <w:widowControl w:val="0"/>
              <w:autoSpaceDE w:val="0"/>
              <w:autoSpaceDN w:val="0"/>
              <w:spacing w:before="38"/>
              <w:ind w:left="13"/>
              <w:jc w:val="center"/>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4"/>
                <w:sz w:val="22"/>
                <w:szCs w:val="22"/>
                <w:lang w:eastAsia="en-US"/>
              </w:rPr>
              <w:t xml:space="preserve">Total </w:t>
            </w:r>
            <w:r w:rsidRPr="00A84F2F">
              <w:rPr>
                <w:rFonts w:ascii="Times New Roman" w:eastAsia="Times New Roman" w:hAnsi="Times New Roman" w:cs="Times New Roman"/>
                <w:b/>
                <w:spacing w:val="-2"/>
                <w:sz w:val="22"/>
                <w:szCs w:val="22"/>
                <w:lang w:eastAsia="en-US"/>
              </w:rPr>
              <w:t>samples</w:t>
            </w:r>
          </w:p>
        </w:tc>
        <w:tc>
          <w:tcPr>
            <w:tcW w:w="961" w:type="dxa"/>
          </w:tcPr>
          <w:p w14:paraId="08F64568" w14:textId="77777777" w:rsidR="00A84F2F" w:rsidRPr="00A84F2F" w:rsidRDefault="00A84F2F" w:rsidP="00A84F2F">
            <w:pPr>
              <w:widowControl w:val="0"/>
              <w:autoSpaceDE w:val="0"/>
              <w:autoSpaceDN w:val="0"/>
              <w:spacing w:before="38"/>
              <w:ind w:left="15" w:right="29"/>
              <w:jc w:val="center"/>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5"/>
                <w:sz w:val="22"/>
                <w:szCs w:val="22"/>
                <w:lang w:eastAsia="en-US"/>
              </w:rPr>
              <w:t>18</w:t>
            </w:r>
          </w:p>
        </w:tc>
        <w:tc>
          <w:tcPr>
            <w:tcW w:w="881" w:type="dxa"/>
          </w:tcPr>
          <w:p w14:paraId="6AD14DD1" w14:textId="77777777" w:rsidR="00A84F2F" w:rsidRPr="00A84F2F" w:rsidRDefault="00A84F2F" w:rsidP="00A84F2F">
            <w:pPr>
              <w:widowControl w:val="0"/>
              <w:autoSpaceDE w:val="0"/>
              <w:autoSpaceDN w:val="0"/>
              <w:spacing w:before="38"/>
              <w:ind w:left="14" w:right="29"/>
              <w:jc w:val="center"/>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5"/>
                <w:sz w:val="22"/>
                <w:szCs w:val="22"/>
                <w:lang w:eastAsia="en-US"/>
              </w:rPr>
              <w:t>40</w:t>
            </w:r>
          </w:p>
        </w:tc>
        <w:tc>
          <w:tcPr>
            <w:tcW w:w="851" w:type="dxa"/>
          </w:tcPr>
          <w:p w14:paraId="7AA33D1D" w14:textId="77777777" w:rsidR="00A84F2F" w:rsidRPr="00A84F2F" w:rsidRDefault="00A84F2F" w:rsidP="00A84F2F">
            <w:pPr>
              <w:widowControl w:val="0"/>
              <w:autoSpaceDE w:val="0"/>
              <w:autoSpaceDN w:val="0"/>
              <w:spacing w:before="38"/>
              <w:ind w:left="6" w:right="42"/>
              <w:jc w:val="center"/>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5"/>
                <w:sz w:val="22"/>
                <w:szCs w:val="22"/>
                <w:lang w:eastAsia="en-US"/>
              </w:rPr>
              <w:t>18</w:t>
            </w:r>
          </w:p>
        </w:tc>
        <w:tc>
          <w:tcPr>
            <w:tcW w:w="709" w:type="dxa"/>
          </w:tcPr>
          <w:p w14:paraId="636C7AD8" w14:textId="77777777" w:rsidR="00A84F2F" w:rsidRPr="00A84F2F" w:rsidRDefault="00A84F2F" w:rsidP="00A84F2F">
            <w:pPr>
              <w:widowControl w:val="0"/>
              <w:autoSpaceDE w:val="0"/>
              <w:autoSpaceDN w:val="0"/>
              <w:spacing w:before="38"/>
              <w:ind w:left="6" w:right="44"/>
              <w:jc w:val="center"/>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5"/>
                <w:sz w:val="22"/>
                <w:szCs w:val="22"/>
                <w:lang w:eastAsia="en-US"/>
              </w:rPr>
              <w:t>21</w:t>
            </w:r>
          </w:p>
        </w:tc>
        <w:tc>
          <w:tcPr>
            <w:tcW w:w="708" w:type="dxa"/>
          </w:tcPr>
          <w:p w14:paraId="53B18D4E" w14:textId="77777777" w:rsidR="00A84F2F" w:rsidRPr="00A84F2F" w:rsidRDefault="00A84F2F" w:rsidP="00A84F2F">
            <w:pPr>
              <w:widowControl w:val="0"/>
              <w:autoSpaceDE w:val="0"/>
              <w:autoSpaceDN w:val="0"/>
              <w:spacing w:before="38"/>
              <w:ind w:left="13" w:right="38"/>
              <w:jc w:val="center"/>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10"/>
                <w:sz w:val="22"/>
                <w:szCs w:val="22"/>
                <w:lang w:eastAsia="en-US"/>
              </w:rPr>
              <w:t>2</w:t>
            </w:r>
          </w:p>
        </w:tc>
        <w:tc>
          <w:tcPr>
            <w:tcW w:w="993" w:type="dxa"/>
          </w:tcPr>
          <w:p w14:paraId="5D86C532" w14:textId="77777777" w:rsidR="00A84F2F" w:rsidRPr="00A84F2F" w:rsidRDefault="00A84F2F" w:rsidP="00A84F2F">
            <w:pPr>
              <w:widowControl w:val="0"/>
              <w:autoSpaceDE w:val="0"/>
              <w:autoSpaceDN w:val="0"/>
              <w:spacing w:before="38"/>
              <w:ind w:left="9" w:right="29"/>
              <w:jc w:val="center"/>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10"/>
                <w:sz w:val="22"/>
                <w:szCs w:val="22"/>
                <w:lang w:eastAsia="en-US"/>
              </w:rPr>
              <w:t>1</w:t>
            </w:r>
          </w:p>
        </w:tc>
        <w:tc>
          <w:tcPr>
            <w:tcW w:w="992" w:type="dxa"/>
          </w:tcPr>
          <w:p w14:paraId="16480388" w14:textId="77777777" w:rsidR="00A84F2F" w:rsidRPr="00A84F2F" w:rsidRDefault="00A84F2F" w:rsidP="00A84F2F">
            <w:pPr>
              <w:widowControl w:val="0"/>
              <w:autoSpaceDE w:val="0"/>
              <w:autoSpaceDN w:val="0"/>
              <w:spacing w:before="38"/>
              <w:ind w:left="13" w:right="32"/>
              <w:jc w:val="center"/>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10"/>
                <w:sz w:val="22"/>
                <w:szCs w:val="22"/>
                <w:lang w:eastAsia="en-US"/>
              </w:rPr>
              <w:t>-</w:t>
            </w:r>
          </w:p>
        </w:tc>
      </w:tr>
      <w:tr w:rsidR="00A84F2F" w:rsidRPr="00A84F2F" w14:paraId="06E6E36D" w14:textId="77777777" w:rsidTr="00E906E7">
        <w:trPr>
          <w:trHeight w:val="309"/>
        </w:trPr>
        <w:tc>
          <w:tcPr>
            <w:tcW w:w="3132" w:type="dxa"/>
            <w:gridSpan w:val="2"/>
          </w:tcPr>
          <w:p w14:paraId="456DA8F4" w14:textId="77777777" w:rsidR="00A84F2F" w:rsidRPr="00A84F2F" w:rsidRDefault="00A84F2F" w:rsidP="00A84F2F">
            <w:pPr>
              <w:widowControl w:val="0"/>
              <w:autoSpaceDE w:val="0"/>
              <w:autoSpaceDN w:val="0"/>
              <w:spacing w:before="38"/>
              <w:ind w:left="13"/>
              <w:jc w:val="center"/>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z w:val="22"/>
                <w:szCs w:val="22"/>
                <w:lang w:eastAsia="en-US"/>
              </w:rPr>
              <w:t xml:space="preserve">Infested </w:t>
            </w:r>
            <w:r w:rsidRPr="00A84F2F">
              <w:rPr>
                <w:rFonts w:ascii="Times New Roman" w:eastAsia="Times New Roman" w:hAnsi="Times New Roman" w:cs="Times New Roman"/>
                <w:b/>
                <w:spacing w:val="-2"/>
                <w:sz w:val="22"/>
                <w:szCs w:val="22"/>
                <w:lang w:eastAsia="en-US"/>
              </w:rPr>
              <w:t>sample</w:t>
            </w:r>
          </w:p>
        </w:tc>
        <w:tc>
          <w:tcPr>
            <w:tcW w:w="961" w:type="dxa"/>
          </w:tcPr>
          <w:p w14:paraId="1AF77867" w14:textId="77777777" w:rsidR="00A84F2F" w:rsidRPr="00A84F2F" w:rsidRDefault="00A84F2F" w:rsidP="00A84F2F">
            <w:pPr>
              <w:widowControl w:val="0"/>
              <w:autoSpaceDE w:val="0"/>
              <w:autoSpaceDN w:val="0"/>
              <w:spacing w:before="38"/>
              <w:ind w:right="29"/>
              <w:jc w:val="center"/>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5"/>
                <w:sz w:val="22"/>
                <w:szCs w:val="22"/>
                <w:lang w:eastAsia="en-US"/>
              </w:rPr>
              <w:t>11</w:t>
            </w:r>
          </w:p>
        </w:tc>
        <w:tc>
          <w:tcPr>
            <w:tcW w:w="881" w:type="dxa"/>
          </w:tcPr>
          <w:p w14:paraId="22D2C024" w14:textId="77777777" w:rsidR="00A84F2F" w:rsidRPr="00A84F2F" w:rsidRDefault="00A84F2F" w:rsidP="00A84F2F">
            <w:pPr>
              <w:widowControl w:val="0"/>
              <w:autoSpaceDE w:val="0"/>
              <w:autoSpaceDN w:val="0"/>
              <w:spacing w:before="38"/>
              <w:ind w:left="14" w:right="29"/>
              <w:jc w:val="center"/>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5"/>
                <w:sz w:val="22"/>
                <w:szCs w:val="22"/>
                <w:lang w:eastAsia="en-US"/>
              </w:rPr>
              <w:t>16</w:t>
            </w:r>
          </w:p>
        </w:tc>
        <w:tc>
          <w:tcPr>
            <w:tcW w:w="851" w:type="dxa"/>
          </w:tcPr>
          <w:p w14:paraId="0A21EBD0" w14:textId="77777777" w:rsidR="00A84F2F" w:rsidRPr="00A84F2F" w:rsidRDefault="00A84F2F" w:rsidP="00A84F2F">
            <w:pPr>
              <w:widowControl w:val="0"/>
              <w:autoSpaceDE w:val="0"/>
              <w:autoSpaceDN w:val="0"/>
              <w:spacing w:before="38"/>
              <w:ind w:right="42"/>
              <w:jc w:val="center"/>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10"/>
                <w:sz w:val="22"/>
                <w:szCs w:val="22"/>
                <w:lang w:eastAsia="en-US"/>
              </w:rPr>
              <w:t>2</w:t>
            </w:r>
          </w:p>
        </w:tc>
        <w:tc>
          <w:tcPr>
            <w:tcW w:w="709" w:type="dxa"/>
          </w:tcPr>
          <w:p w14:paraId="52605005" w14:textId="77777777" w:rsidR="00A84F2F" w:rsidRPr="00A84F2F" w:rsidRDefault="00A84F2F" w:rsidP="00A84F2F">
            <w:pPr>
              <w:widowControl w:val="0"/>
              <w:autoSpaceDE w:val="0"/>
              <w:autoSpaceDN w:val="0"/>
              <w:spacing w:before="38"/>
              <w:ind w:right="44"/>
              <w:jc w:val="center"/>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10"/>
                <w:sz w:val="22"/>
                <w:szCs w:val="22"/>
                <w:lang w:eastAsia="en-US"/>
              </w:rPr>
              <w:t>8</w:t>
            </w:r>
          </w:p>
        </w:tc>
        <w:tc>
          <w:tcPr>
            <w:tcW w:w="708" w:type="dxa"/>
          </w:tcPr>
          <w:p w14:paraId="53EAB844" w14:textId="77777777" w:rsidR="00A84F2F" w:rsidRPr="00A84F2F" w:rsidRDefault="00A84F2F" w:rsidP="00A84F2F">
            <w:pPr>
              <w:widowControl w:val="0"/>
              <w:autoSpaceDE w:val="0"/>
              <w:autoSpaceDN w:val="0"/>
              <w:spacing w:before="38"/>
              <w:ind w:left="13" w:right="38"/>
              <w:jc w:val="center"/>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10"/>
                <w:sz w:val="22"/>
                <w:szCs w:val="22"/>
                <w:lang w:eastAsia="en-US"/>
              </w:rPr>
              <w:t>1</w:t>
            </w:r>
          </w:p>
        </w:tc>
        <w:tc>
          <w:tcPr>
            <w:tcW w:w="993" w:type="dxa"/>
          </w:tcPr>
          <w:p w14:paraId="6EABEA7B" w14:textId="77777777" w:rsidR="00A84F2F" w:rsidRPr="00A84F2F" w:rsidRDefault="00A84F2F" w:rsidP="00A84F2F">
            <w:pPr>
              <w:widowControl w:val="0"/>
              <w:autoSpaceDE w:val="0"/>
              <w:autoSpaceDN w:val="0"/>
              <w:spacing w:before="38"/>
              <w:ind w:left="9" w:right="29"/>
              <w:jc w:val="center"/>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10"/>
                <w:sz w:val="22"/>
                <w:szCs w:val="22"/>
                <w:lang w:eastAsia="en-US"/>
              </w:rPr>
              <w:t>1</w:t>
            </w:r>
          </w:p>
        </w:tc>
        <w:tc>
          <w:tcPr>
            <w:tcW w:w="992" w:type="dxa"/>
          </w:tcPr>
          <w:p w14:paraId="544F7275"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tc>
      </w:tr>
      <w:tr w:rsidR="00A84F2F" w:rsidRPr="00A84F2F" w14:paraId="54FFE4FE" w14:textId="77777777" w:rsidTr="00E906E7">
        <w:trPr>
          <w:trHeight w:val="309"/>
        </w:trPr>
        <w:tc>
          <w:tcPr>
            <w:tcW w:w="3132" w:type="dxa"/>
            <w:gridSpan w:val="2"/>
          </w:tcPr>
          <w:p w14:paraId="62AF75CE" w14:textId="77777777" w:rsidR="00A84F2F" w:rsidRPr="00A84F2F" w:rsidRDefault="00A84F2F" w:rsidP="00A84F2F">
            <w:pPr>
              <w:widowControl w:val="0"/>
              <w:autoSpaceDE w:val="0"/>
              <w:autoSpaceDN w:val="0"/>
              <w:spacing w:before="38"/>
              <w:ind w:left="13" w:hanging="13"/>
              <w:jc w:val="center"/>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z w:val="22"/>
                <w:szCs w:val="22"/>
                <w:lang w:eastAsia="en-US"/>
              </w:rPr>
              <w:t xml:space="preserve">Percent infested </w:t>
            </w:r>
            <w:r w:rsidRPr="00A84F2F">
              <w:rPr>
                <w:rFonts w:ascii="Times New Roman" w:eastAsia="Times New Roman" w:hAnsi="Times New Roman" w:cs="Times New Roman"/>
                <w:b/>
                <w:spacing w:val="-2"/>
                <w:sz w:val="22"/>
                <w:szCs w:val="22"/>
                <w:lang w:eastAsia="en-US"/>
              </w:rPr>
              <w:t>samples</w:t>
            </w:r>
          </w:p>
        </w:tc>
        <w:tc>
          <w:tcPr>
            <w:tcW w:w="961" w:type="dxa"/>
          </w:tcPr>
          <w:p w14:paraId="00475C4C" w14:textId="77777777" w:rsidR="00A84F2F" w:rsidRPr="00A84F2F" w:rsidRDefault="00A84F2F" w:rsidP="00A84F2F">
            <w:pPr>
              <w:widowControl w:val="0"/>
              <w:autoSpaceDE w:val="0"/>
              <w:autoSpaceDN w:val="0"/>
              <w:spacing w:before="38"/>
              <w:ind w:left="12" w:right="29"/>
              <w:jc w:val="center"/>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2"/>
                <w:sz w:val="22"/>
                <w:szCs w:val="22"/>
                <w:lang w:eastAsia="en-US"/>
              </w:rPr>
              <w:t>61.11</w:t>
            </w:r>
          </w:p>
        </w:tc>
        <w:tc>
          <w:tcPr>
            <w:tcW w:w="881" w:type="dxa"/>
          </w:tcPr>
          <w:p w14:paraId="4CAC77C5" w14:textId="77777777" w:rsidR="00A84F2F" w:rsidRPr="00A84F2F" w:rsidRDefault="00A84F2F" w:rsidP="00A84F2F">
            <w:pPr>
              <w:widowControl w:val="0"/>
              <w:autoSpaceDE w:val="0"/>
              <w:autoSpaceDN w:val="0"/>
              <w:spacing w:before="38"/>
              <w:ind w:left="10" w:right="29"/>
              <w:jc w:val="center"/>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2"/>
                <w:sz w:val="22"/>
                <w:szCs w:val="22"/>
                <w:lang w:eastAsia="en-US"/>
              </w:rPr>
              <w:t>40.00</w:t>
            </w:r>
          </w:p>
        </w:tc>
        <w:tc>
          <w:tcPr>
            <w:tcW w:w="851" w:type="dxa"/>
          </w:tcPr>
          <w:p w14:paraId="0F7BA832" w14:textId="77777777" w:rsidR="00A84F2F" w:rsidRPr="00A84F2F" w:rsidRDefault="00A84F2F" w:rsidP="00A84F2F">
            <w:pPr>
              <w:widowControl w:val="0"/>
              <w:autoSpaceDE w:val="0"/>
              <w:autoSpaceDN w:val="0"/>
              <w:spacing w:before="38"/>
              <w:ind w:left="2" w:right="42"/>
              <w:jc w:val="center"/>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2"/>
                <w:sz w:val="22"/>
                <w:szCs w:val="22"/>
                <w:lang w:eastAsia="en-US"/>
              </w:rPr>
              <w:t>11.11</w:t>
            </w:r>
          </w:p>
        </w:tc>
        <w:tc>
          <w:tcPr>
            <w:tcW w:w="709" w:type="dxa"/>
          </w:tcPr>
          <w:p w14:paraId="15F0500C" w14:textId="77777777" w:rsidR="00A84F2F" w:rsidRPr="00A84F2F" w:rsidRDefault="00A84F2F" w:rsidP="00A84F2F">
            <w:pPr>
              <w:widowControl w:val="0"/>
              <w:autoSpaceDE w:val="0"/>
              <w:autoSpaceDN w:val="0"/>
              <w:spacing w:before="38"/>
              <w:ind w:left="1" w:right="44"/>
              <w:jc w:val="center"/>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2"/>
                <w:sz w:val="22"/>
                <w:szCs w:val="22"/>
                <w:lang w:eastAsia="en-US"/>
              </w:rPr>
              <w:t>38.09</w:t>
            </w:r>
          </w:p>
        </w:tc>
        <w:tc>
          <w:tcPr>
            <w:tcW w:w="708" w:type="dxa"/>
          </w:tcPr>
          <w:p w14:paraId="3F3B9395" w14:textId="77777777" w:rsidR="00A84F2F" w:rsidRPr="00A84F2F" w:rsidRDefault="00A84F2F" w:rsidP="00A84F2F">
            <w:pPr>
              <w:widowControl w:val="0"/>
              <w:autoSpaceDE w:val="0"/>
              <w:autoSpaceDN w:val="0"/>
              <w:spacing w:before="38"/>
              <w:ind w:left="13" w:right="37"/>
              <w:jc w:val="center"/>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2"/>
                <w:sz w:val="22"/>
                <w:szCs w:val="22"/>
                <w:lang w:eastAsia="en-US"/>
              </w:rPr>
              <w:t>50.00</w:t>
            </w:r>
          </w:p>
        </w:tc>
        <w:tc>
          <w:tcPr>
            <w:tcW w:w="993" w:type="dxa"/>
          </w:tcPr>
          <w:p w14:paraId="6B998FF2" w14:textId="77777777" w:rsidR="00A84F2F" w:rsidRPr="00A84F2F" w:rsidRDefault="00A84F2F" w:rsidP="00A84F2F">
            <w:pPr>
              <w:widowControl w:val="0"/>
              <w:autoSpaceDE w:val="0"/>
              <w:autoSpaceDN w:val="0"/>
              <w:spacing w:before="38"/>
              <w:ind w:left="9" w:right="25"/>
              <w:jc w:val="center"/>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2"/>
                <w:sz w:val="22"/>
                <w:szCs w:val="22"/>
                <w:lang w:eastAsia="en-US"/>
              </w:rPr>
              <w:t>100.00</w:t>
            </w:r>
          </w:p>
        </w:tc>
        <w:tc>
          <w:tcPr>
            <w:tcW w:w="992" w:type="dxa"/>
          </w:tcPr>
          <w:p w14:paraId="7D34286D" w14:textId="77777777" w:rsidR="00A84F2F" w:rsidRPr="00A84F2F" w:rsidRDefault="00A84F2F" w:rsidP="00A84F2F">
            <w:pPr>
              <w:widowControl w:val="0"/>
              <w:autoSpaceDE w:val="0"/>
              <w:autoSpaceDN w:val="0"/>
              <w:spacing w:before="38"/>
              <w:ind w:left="13" w:right="32"/>
              <w:jc w:val="center"/>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pacing w:val="-10"/>
                <w:sz w:val="22"/>
                <w:szCs w:val="22"/>
                <w:lang w:eastAsia="en-US"/>
              </w:rPr>
              <w:t>-</w:t>
            </w:r>
          </w:p>
        </w:tc>
      </w:tr>
    </w:tbl>
    <w:p w14:paraId="7800C6CD" w14:textId="77777777" w:rsidR="00A84F2F" w:rsidRDefault="00A84F2F" w:rsidP="00A84F2F">
      <w:pPr>
        <w:widowControl w:val="0"/>
        <w:autoSpaceDE w:val="0"/>
        <w:autoSpaceDN w:val="0"/>
        <w:spacing w:before="59"/>
        <w:ind w:left="172"/>
        <w:rPr>
          <w:rFonts w:ascii="Times New Roman" w:eastAsia="Times New Roman" w:hAnsi="Times New Roman" w:cs="Times New Roman"/>
          <w:spacing w:val="-2"/>
          <w:sz w:val="22"/>
          <w:szCs w:val="22"/>
          <w:lang w:eastAsia="en-US"/>
        </w:rPr>
      </w:pPr>
      <w:r w:rsidRPr="00A84F2F">
        <w:rPr>
          <w:rFonts w:ascii="Times New Roman" w:eastAsia="Times New Roman" w:hAnsi="Times New Roman" w:cs="Times New Roman"/>
          <w:sz w:val="22"/>
          <w:szCs w:val="22"/>
          <w:lang w:eastAsia="en-US"/>
        </w:rPr>
        <w:t xml:space="preserve">*Figures in parentheses shows the number of samples infested by storage </w:t>
      </w:r>
      <w:r w:rsidRPr="00A84F2F">
        <w:rPr>
          <w:rFonts w:ascii="Times New Roman" w:eastAsia="Times New Roman" w:hAnsi="Times New Roman" w:cs="Times New Roman"/>
          <w:spacing w:val="-2"/>
          <w:sz w:val="22"/>
          <w:szCs w:val="22"/>
          <w:lang w:eastAsia="en-US"/>
        </w:rPr>
        <w:t>insects</w:t>
      </w:r>
    </w:p>
    <w:p w14:paraId="57D0EEF7" w14:textId="77777777" w:rsidR="00A84F2F" w:rsidRDefault="00A84F2F" w:rsidP="00A84F2F">
      <w:pPr>
        <w:widowControl w:val="0"/>
        <w:autoSpaceDE w:val="0"/>
        <w:autoSpaceDN w:val="0"/>
        <w:spacing w:before="59"/>
        <w:ind w:left="172"/>
        <w:rPr>
          <w:rFonts w:ascii="Times New Roman" w:eastAsia="Times New Roman" w:hAnsi="Times New Roman" w:cs="Times New Roman"/>
          <w:spacing w:val="-2"/>
          <w:sz w:val="22"/>
          <w:szCs w:val="22"/>
          <w:lang w:eastAsia="en-US"/>
        </w:rPr>
      </w:pPr>
    </w:p>
    <w:p w14:paraId="605ED64B"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r w:rsidRPr="00A84F2F">
        <w:rPr>
          <w:rFonts w:ascii="Times New Roman" w:eastAsia="Times New Roman" w:hAnsi="Times New Roman" w:cs="Times New Roman"/>
          <w:noProof/>
          <w:sz w:val="22"/>
          <w:szCs w:val="22"/>
          <w:lang w:eastAsia="en-US"/>
        </w:rPr>
        <w:lastRenderedPageBreak/>
        <w:drawing>
          <wp:inline distT="0" distB="0" distL="0" distR="0" wp14:anchorId="183FBC08" wp14:editId="601D2D5C">
            <wp:extent cx="5638800" cy="3371850"/>
            <wp:effectExtent l="19050" t="0" r="1905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14FDE14" w14:textId="77777777" w:rsidR="00A84F2F" w:rsidRPr="00A84F2F" w:rsidRDefault="00A84F2F" w:rsidP="00A84F2F">
      <w:pPr>
        <w:widowControl w:val="0"/>
        <w:autoSpaceDE w:val="0"/>
        <w:autoSpaceDN w:val="0"/>
        <w:rPr>
          <w:rFonts w:ascii="Times New Roman" w:eastAsia="Times New Roman" w:hAnsi="Times New Roman" w:cs="Times New Roman"/>
          <w:sz w:val="22"/>
          <w:szCs w:val="22"/>
          <w:lang w:eastAsia="en-US"/>
        </w:rPr>
      </w:pPr>
    </w:p>
    <w:p w14:paraId="60076F25" w14:textId="77777777" w:rsidR="00A84F2F" w:rsidRPr="00A84F2F" w:rsidRDefault="00A84F2F" w:rsidP="00A84F2F">
      <w:pPr>
        <w:widowControl w:val="0"/>
        <w:autoSpaceDE w:val="0"/>
        <w:autoSpaceDN w:val="0"/>
        <w:rPr>
          <w:rFonts w:ascii="Times New Roman" w:eastAsia="Times New Roman" w:hAnsi="Times New Roman" w:cs="Times New Roman"/>
          <w:b/>
          <w:sz w:val="22"/>
          <w:szCs w:val="22"/>
          <w:lang w:eastAsia="en-US"/>
        </w:rPr>
      </w:pPr>
      <w:r w:rsidRPr="00A84F2F">
        <w:rPr>
          <w:rFonts w:ascii="Times New Roman" w:eastAsia="Times New Roman" w:hAnsi="Times New Roman" w:cs="Times New Roman"/>
          <w:b/>
          <w:sz w:val="22"/>
          <w:szCs w:val="22"/>
          <w:lang w:eastAsia="en-US"/>
        </w:rPr>
        <w:t>Fig 1: Percentage of infestation of pulse beetle in different storage structures</w:t>
      </w:r>
    </w:p>
    <w:p w14:paraId="2C35A704" w14:textId="77777777" w:rsidR="00A84F2F" w:rsidRPr="00A84F2F" w:rsidRDefault="00A84F2F" w:rsidP="00A84F2F">
      <w:pPr>
        <w:widowControl w:val="0"/>
        <w:autoSpaceDE w:val="0"/>
        <w:autoSpaceDN w:val="0"/>
        <w:spacing w:before="59"/>
        <w:ind w:left="172"/>
        <w:rPr>
          <w:rFonts w:ascii="Times New Roman" w:eastAsia="Times New Roman" w:hAnsi="Times New Roman" w:cs="Times New Roman"/>
          <w:sz w:val="22"/>
          <w:szCs w:val="22"/>
          <w:lang w:eastAsia="en-US"/>
        </w:rPr>
      </w:pPr>
    </w:p>
    <w:p w14:paraId="6DC8D0F7" w14:textId="77777777" w:rsidR="00CD429B" w:rsidRDefault="00CD429B" w:rsidP="00CD429B">
      <w:pPr>
        <w:spacing w:before="119" w:line="480" w:lineRule="auto"/>
        <w:ind w:left="400" w:right="27" w:hangingChars="200" w:hanging="400"/>
        <w:jc w:val="both"/>
      </w:pPr>
    </w:p>
    <w:sectPr w:rsidR="00CD429B" w:rsidSect="00A66946">
      <w:headerReference w:type="even" r:id="rId16"/>
      <w:headerReference w:type="default" r:id="rId17"/>
      <w:footerReference w:type="default" r:id="rId18"/>
      <w:headerReference w:type="first" r:id="rId19"/>
      <w:pgSz w:w="11906" w:h="17008"/>
      <w:pgMar w:top="1440" w:right="1440" w:bottom="1440" w:left="1440"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9D5648" w14:textId="77777777" w:rsidR="00711A09" w:rsidRDefault="00711A09" w:rsidP="00480BB3">
      <w:r>
        <w:separator/>
      </w:r>
    </w:p>
  </w:endnote>
  <w:endnote w:type="continuationSeparator" w:id="0">
    <w:p w14:paraId="705E9AB8" w14:textId="77777777" w:rsidR="00711A09" w:rsidRDefault="00711A09" w:rsidP="00480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3F3E4" w14:textId="77777777" w:rsidR="002E1E6B" w:rsidRDefault="002E1E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5C36A" w14:textId="77777777" w:rsidR="002E1E6B" w:rsidRDefault="002E1E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E5DAE" w14:textId="77777777" w:rsidR="002E1E6B" w:rsidRDefault="002E1E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06066" w14:textId="77777777" w:rsidR="00480BB3" w:rsidRDefault="00711A09">
    <w:pPr>
      <w:pStyle w:val="Footer"/>
    </w:pPr>
    <w:r>
      <w:pict w14:anchorId="6F47E603">
        <v:shapetype id="_x0000_t202" coordsize="21600,21600" o:spt="202" path="m,l,21600r21600,l21600,xe">
          <v:stroke joinstyle="miter"/>
          <v:path gradientshapeok="t" o:connecttype="rect"/>
        </v:shapetype>
        <v:shape id="_x0000_s2049" type="#_x0000_t202" style="position:absolute;margin-left:705.6pt;margin-top:0;width:2in;height:2in;z-index:251660288;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PX0393MAgAA&#10;IwYAAA4AAAAAAAAAAQAgAAAAHwEAAGRycy9lMm9Eb2MueG1sUEsFBgAAAAAGAAYAWQEAAF0GAAAA&#10;AA==&#10;" filled="f" stroked="f" strokeweight=".5pt">
          <v:textbox style="mso-next-textbox:#_x0000_s2049;mso-fit-shape-to-text:t" inset="0,0,0,0">
            <w:txbxContent>
              <w:p w14:paraId="34500650" w14:textId="77777777" w:rsidR="00480BB3" w:rsidRDefault="00662727">
                <w:pPr>
                  <w:pStyle w:val="Footer"/>
                </w:pPr>
                <w:r>
                  <w:fldChar w:fldCharType="begin"/>
                </w:r>
                <w:r w:rsidR="00863450">
                  <w:instrText xml:space="preserve"> PAGE  \* MERGEFORMAT </w:instrText>
                </w:r>
                <w:r>
                  <w:fldChar w:fldCharType="separate"/>
                </w:r>
                <w:r w:rsidR="00287F47">
                  <w:rPr>
                    <w:noProof/>
                  </w:rPr>
                  <w:t>1</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22D6D" w14:textId="77777777" w:rsidR="00711A09" w:rsidRDefault="00711A09" w:rsidP="00480BB3">
      <w:r>
        <w:separator/>
      </w:r>
    </w:p>
  </w:footnote>
  <w:footnote w:type="continuationSeparator" w:id="0">
    <w:p w14:paraId="1CCE80FF" w14:textId="77777777" w:rsidR="00711A09" w:rsidRDefault="00711A09" w:rsidP="00480B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D64FB" w14:textId="4FF9CDE7" w:rsidR="002E1E6B" w:rsidRDefault="002E1E6B">
    <w:pPr>
      <w:pStyle w:val="Header"/>
    </w:pPr>
    <w:r>
      <w:rPr>
        <w:noProof/>
      </w:rPr>
      <w:pict w14:anchorId="38CA9D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463641" o:spid="_x0000_s2052" type="#_x0000_t136" style="position:absolute;margin-left:0;margin-top:0;width:530.4pt;height:99.4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E74F9" w14:textId="5528A19B" w:rsidR="002E1E6B" w:rsidRDefault="002E1E6B">
    <w:pPr>
      <w:pStyle w:val="Header"/>
    </w:pPr>
    <w:r>
      <w:rPr>
        <w:noProof/>
      </w:rPr>
      <w:pict w14:anchorId="54C643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463642" o:spid="_x0000_s2053" type="#_x0000_t136" style="position:absolute;margin-left:0;margin-top:0;width:530.4pt;height:99.45pt;rotation:315;z-index:-25165004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030D1" w14:textId="3BB4B346" w:rsidR="002E1E6B" w:rsidRDefault="002E1E6B">
    <w:pPr>
      <w:pStyle w:val="Header"/>
    </w:pPr>
    <w:r>
      <w:rPr>
        <w:noProof/>
      </w:rPr>
      <w:pict w14:anchorId="22F8BE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463640" o:spid="_x0000_s2051" type="#_x0000_t136" style="position:absolute;margin-left:0;margin-top:0;width:530.4pt;height:99.4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BF9C8" w14:textId="57A83509" w:rsidR="002E1E6B" w:rsidRDefault="002E1E6B">
    <w:pPr>
      <w:pStyle w:val="Header"/>
    </w:pPr>
    <w:r>
      <w:rPr>
        <w:noProof/>
      </w:rPr>
      <w:pict w14:anchorId="5DB3D9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463644" o:spid="_x0000_s2055" type="#_x0000_t136" style="position:absolute;margin-left:0;margin-top:0;width:530.4pt;height:99.45pt;rotation:315;z-index:-25164595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6C775" w14:textId="6289B8B2" w:rsidR="002E1E6B" w:rsidRDefault="002E1E6B">
    <w:pPr>
      <w:pStyle w:val="Header"/>
    </w:pPr>
    <w:r>
      <w:rPr>
        <w:noProof/>
      </w:rPr>
      <w:pict w14:anchorId="0D99DB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463645" o:spid="_x0000_s2056" type="#_x0000_t136" style="position:absolute;margin-left:0;margin-top:0;width:530.4pt;height:99.45pt;rotation:315;z-index:-25164390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3896F" w14:textId="076A1C9F" w:rsidR="002E1E6B" w:rsidRDefault="002E1E6B">
    <w:pPr>
      <w:pStyle w:val="Header"/>
    </w:pPr>
    <w:r>
      <w:rPr>
        <w:noProof/>
      </w:rPr>
      <w:pict w14:anchorId="200F56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463643" o:spid="_x0000_s2054" type="#_x0000_t136" style="position:absolute;margin-left:0;margin-top:0;width:530.4pt;height:99.45pt;rotation:315;z-index:-25164800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F205925"/>
    <w:multiLevelType w:val="multilevel"/>
    <w:tmpl w:val="BF205925"/>
    <w:lvl w:ilvl="0">
      <w:start w:val="3"/>
      <w:numFmt w:val="decimal"/>
      <w:lvlText w:val="%1"/>
      <w:lvlJc w:val="left"/>
      <w:pPr>
        <w:ind w:left="597" w:hanging="420"/>
      </w:pPr>
      <w:rPr>
        <w:rFonts w:hint="default"/>
        <w:lang w:val="en-US" w:eastAsia="en-US" w:bidi="ar-SA"/>
      </w:rPr>
    </w:lvl>
    <w:lvl w:ilvl="1">
      <w:start w:val="1"/>
      <w:numFmt w:val="decimal"/>
      <w:lvlText w:val="%1.%2."/>
      <w:lvlJc w:val="left"/>
      <w:pPr>
        <w:ind w:left="597" w:hanging="4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Roman"/>
      <w:lvlText w:val="%3)"/>
      <w:lvlJc w:val="left"/>
      <w:pPr>
        <w:ind w:left="1317"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105" w:hanging="540"/>
      </w:pPr>
      <w:rPr>
        <w:rFonts w:hint="default"/>
        <w:lang w:val="en-US" w:eastAsia="en-US" w:bidi="ar-SA"/>
      </w:rPr>
    </w:lvl>
    <w:lvl w:ilvl="4">
      <w:numFmt w:val="bullet"/>
      <w:lvlText w:val="•"/>
      <w:lvlJc w:val="left"/>
      <w:pPr>
        <w:ind w:left="3998" w:hanging="540"/>
      </w:pPr>
      <w:rPr>
        <w:rFonts w:hint="default"/>
        <w:lang w:val="en-US" w:eastAsia="en-US" w:bidi="ar-SA"/>
      </w:rPr>
    </w:lvl>
    <w:lvl w:ilvl="5">
      <w:numFmt w:val="bullet"/>
      <w:lvlText w:val="•"/>
      <w:lvlJc w:val="left"/>
      <w:pPr>
        <w:ind w:left="4891" w:hanging="540"/>
      </w:pPr>
      <w:rPr>
        <w:rFonts w:hint="default"/>
        <w:lang w:val="en-US" w:eastAsia="en-US" w:bidi="ar-SA"/>
      </w:rPr>
    </w:lvl>
    <w:lvl w:ilvl="6">
      <w:numFmt w:val="bullet"/>
      <w:lvlText w:val="•"/>
      <w:lvlJc w:val="left"/>
      <w:pPr>
        <w:ind w:left="5784" w:hanging="540"/>
      </w:pPr>
      <w:rPr>
        <w:rFonts w:hint="default"/>
        <w:lang w:val="en-US" w:eastAsia="en-US" w:bidi="ar-SA"/>
      </w:rPr>
    </w:lvl>
    <w:lvl w:ilvl="7">
      <w:numFmt w:val="bullet"/>
      <w:lvlText w:val="•"/>
      <w:lvlJc w:val="left"/>
      <w:pPr>
        <w:ind w:left="6677" w:hanging="540"/>
      </w:pPr>
      <w:rPr>
        <w:rFonts w:hint="default"/>
        <w:lang w:val="en-US" w:eastAsia="en-US" w:bidi="ar-SA"/>
      </w:rPr>
    </w:lvl>
    <w:lvl w:ilvl="8">
      <w:numFmt w:val="bullet"/>
      <w:lvlText w:val="•"/>
      <w:lvlJc w:val="left"/>
      <w:pPr>
        <w:ind w:left="7570" w:hanging="540"/>
      </w:pPr>
      <w:rPr>
        <w:rFonts w:hint="default"/>
        <w:lang w:val="en-US" w:eastAsia="en-US" w:bidi="ar-SA"/>
      </w:rPr>
    </w:lvl>
  </w:abstractNum>
  <w:abstractNum w:abstractNumId="1"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4"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5"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9"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0"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56"/>
  <w:displayHorizontalDrawingGridEvery w:val="2"/>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3DEA1310"/>
    <w:rsid w:val="00050A31"/>
    <w:rsid w:val="000716D2"/>
    <w:rsid w:val="00071AAB"/>
    <w:rsid w:val="000B76C4"/>
    <w:rsid w:val="000C5610"/>
    <w:rsid w:val="000C7419"/>
    <w:rsid w:val="000E6552"/>
    <w:rsid w:val="000F3A4F"/>
    <w:rsid w:val="000F59AC"/>
    <w:rsid w:val="00122A72"/>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87F47"/>
    <w:rsid w:val="002C2F53"/>
    <w:rsid w:val="002E1E6B"/>
    <w:rsid w:val="0032780A"/>
    <w:rsid w:val="0033518C"/>
    <w:rsid w:val="003437C2"/>
    <w:rsid w:val="00377186"/>
    <w:rsid w:val="003A1C03"/>
    <w:rsid w:val="00414627"/>
    <w:rsid w:val="00425D63"/>
    <w:rsid w:val="004643D8"/>
    <w:rsid w:val="00480BB3"/>
    <w:rsid w:val="00497C24"/>
    <w:rsid w:val="004C7BA5"/>
    <w:rsid w:val="004E01AC"/>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2727"/>
    <w:rsid w:val="006649F0"/>
    <w:rsid w:val="0067245D"/>
    <w:rsid w:val="0068470E"/>
    <w:rsid w:val="00695DCD"/>
    <w:rsid w:val="006A05CC"/>
    <w:rsid w:val="006A35A7"/>
    <w:rsid w:val="00711A09"/>
    <w:rsid w:val="00713D51"/>
    <w:rsid w:val="007152D7"/>
    <w:rsid w:val="00744D5D"/>
    <w:rsid w:val="00746C14"/>
    <w:rsid w:val="007C2C59"/>
    <w:rsid w:val="00801F23"/>
    <w:rsid w:val="008040E7"/>
    <w:rsid w:val="00805AD3"/>
    <w:rsid w:val="00837632"/>
    <w:rsid w:val="0085640F"/>
    <w:rsid w:val="008567AA"/>
    <w:rsid w:val="00863450"/>
    <w:rsid w:val="00892712"/>
    <w:rsid w:val="008A680A"/>
    <w:rsid w:val="008B0BB0"/>
    <w:rsid w:val="008D10A1"/>
    <w:rsid w:val="008E6C4B"/>
    <w:rsid w:val="008F18C0"/>
    <w:rsid w:val="00907648"/>
    <w:rsid w:val="00930FDE"/>
    <w:rsid w:val="00984C93"/>
    <w:rsid w:val="00987CE1"/>
    <w:rsid w:val="0099405C"/>
    <w:rsid w:val="009C600F"/>
    <w:rsid w:val="009D3723"/>
    <w:rsid w:val="009E04F2"/>
    <w:rsid w:val="009E3BED"/>
    <w:rsid w:val="00A03B7B"/>
    <w:rsid w:val="00A200C9"/>
    <w:rsid w:val="00A250D5"/>
    <w:rsid w:val="00A32F56"/>
    <w:rsid w:val="00A36028"/>
    <w:rsid w:val="00A66946"/>
    <w:rsid w:val="00A84F2F"/>
    <w:rsid w:val="00A91424"/>
    <w:rsid w:val="00A93F1E"/>
    <w:rsid w:val="00AA2C77"/>
    <w:rsid w:val="00AC3FB9"/>
    <w:rsid w:val="00AC702A"/>
    <w:rsid w:val="00AD226F"/>
    <w:rsid w:val="00B13A52"/>
    <w:rsid w:val="00B24CF4"/>
    <w:rsid w:val="00B26993"/>
    <w:rsid w:val="00B4570C"/>
    <w:rsid w:val="00B5208C"/>
    <w:rsid w:val="00B74876"/>
    <w:rsid w:val="00BB7C2B"/>
    <w:rsid w:val="00BC1664"/>
    <w:rsid w:val="00BC2546"/>
    <w:rsid w:val="00BF2D18"/>
    <w:rsid w:val="00C05085"/>
    <w:rsid w:val="00C1593D"/>
    <w:rsid w:val="00C56C7E"/>
    <w:rsid w:val="00C776A4"/>
    <w:rsid w:val="00CA2C6C"/>
    <w:rsid w:val="00CC0600"/>
    <w:rsid w:val="00CC78AC"/>
    <w:rsid w:val="00CD429B"/>
    <w:rsid w:val="00CF7953"/>
    <w:rsid w:val="00D07232"/>
    <w:rsid w:val="00D10245"/>
    <w:rsid w:val="00D1228E"/>
    <w:rsid w:val="00D21BDD"/>
    <w:rsid w:val="00D60357"/>
    <w:rsid w:val="00D65F07"/>
    <w:rsid w:val="00D72363"/>
    <w:rsid w:val="00D92BB7"/>
    <w:rsid w:val="00DC76D2"/>
    <w:rsid w:val="00DD30ED"/>
    <w:rsid w:val="00E261F1"/>
    <w:rsid w:val="00E613C7"/>
    <w:rsid w:val="00E64C21"/>
    <w:rsid w:val="00EA10D7"/>
    <w:rsid w:val="00EC24C6"/>
    <w:rsid w:val="00ED0FAB"/>
    <w:rsid w:val="00EF2933"/>
    <w:rsid w:val="00F05146"/>
    <w:rsid w:val="00F1115D"/>
    <w:rsid w:val="00F3513C"/>
    <w:rsid w:val="00F465C5"/>
    <w:rsid w:val="00F5180D"/>
    <w:rsid w:val="00F51B21"/>
    <w:rsid w:val="00F51D87"/>
    <w:rsid w:val="00F8455C"/>
    <w:rsid w:val="0E560192"/>
    <w:rsid w:val="13DB2565"/>
    <w:rsid w:val="1BD95DE4"/>
    <w:rsid w:val="22902419"/>
    <w:rsid w:val="3DEA1310"/>
    <w:rsid w:val="423E75A1"/>
    <w:rsid w:val="46623032"/>
    <w:rsid w:val="4FC061B8"/>
    <w:rsid w:val="70C35E46"/>
    <w:rsid w:val="7FC069DE"/>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14:docId w14:val="1FC147CD"/>
  <w15:docId w15:val="{524396C4-B53B-4568-A184-567FB506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qFormat="1"/>
    <w:lsdException w:name="macro"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qFormat="1"/>
    <w:lsdException w:name="Medium Grid 1 Accent 1" w:uiPriority="67"/>
    <w:lsdException w:name="Medium Grid 2 Accent 1" w:uiPriority="68" w:qFormat="1"/>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qFormat="1"/>
    <w:lsdException w:name="Medium Grid 1 Accent 2" w:uiPriority="67"/>
    <w:lsdException w:name="Medium Grid 2 Accent 2" w:uiPriority="68" w:qFormat="1"/>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qFormat="1"/>
    <w:lsdException w:name="Medium Grid 1 Accent 3" w:uiPriority="67"/>
    <w:lsdException w:name="Medium Grid 2 Accent 3" w:uiPriority="68" w:qFormat="1"/>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qFormat="1"/>
    <w:lsdException w:name="Medium Grid 1 Accent 4" w:uiPriority="67"/>
    <w:lsdException w:name="Medium Grid 2 Accent 4" w:uiPriority="68" w:qFormat="1"/>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qFormat="1"/>
    <w:lsdException w:name="Medium Grid 1 Accent 5" w:uiPriority="67"/>
    <w:lsdException w:name="Medium Grid 2 Accent 5" w:uiPriority="68" w:qFormat="1"/>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qFormat="1"/>
    <w:lsdException w:name="Medium Grid 1 Accent 6" w:uiPriority="67"/>
    <w:lsdException w:name="Medium Grid 2 Accent 6" w:uiPriority="68" w:qFormat="1"/>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80BB3"/>
    <w:rPr>
      <w:rFonts w:asciiTheme="minorHAnsi" w:eastAsiaTheme="minorEastAsia" w:hAnsiTheme="minorHAnsi" w:cstheme="minorBidi"/>
      <w:lang w:val="en-US" w:eastAsia="zh-CN"/>
    </w:rPr>
  </w:style>
  <w:style w:type="paragraph" w:styleId="Heading1">
    <w:name w:val="heading 1"/>
    <w:basedOn w:val="Normal"/>
    <w:next w:val="Normal"/>
    <w:link w:val="Heading1Char"/>
    <w:qFormat/>
    <w:rsid w:val="00480BB3"/>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semiHidden/>
    <w:unhideWhenUsed/>
    <w:qFormat/>
    <w:rsid w:val="00480BB3"/>
    <w:pPr>
      <w:keepNext/>
      <w:keepLines/>
      <w:spacing w:before="260" w:after="260" w:line="416" w:lineRule="auto"/>
      <w:outlineLvl w:val="1"/>
    </w:pPr>
    <w:rPr>
      <w:b/>
      <w:bCs/>
      <w:sz w:val="32"/>
      <w:szCs w:val="32"/>
    </w:rPr>
  </w:style>
  <w:style w:type="paragraph" w:styleId="Heading3">
    <w:name w:val="heading 3"/>
    <w:basedOn w:val="Normal"/>
    <w:next w:val="Normal"/>
    <w:link w:val="Heading3Char"/>
    <w:semiHidden/>
    <w:unhideWhenUsed/>
    <w:qFormat/>
    <w:rsid w:val="00480BB3"/>
    <w:pPr>
      <w:keepNext/>
      <w:keepLines/>
      <w:spacing w:before="260" w:after="260" w:line="416" w:lineRule="auto"/>
      <w:outlineLvl w:val="2"/>
    </w:pPr>
    <w:rPr>
      <w:b/>
      <w:bCs/>
      <w:sz w:val="32"/>
      <w:szCs w:val="32"/>
    </w:rPr>
  </w:style>
  <w:style w:type="paragraph" w:styleId="Heading4">
    <w:name w:val="heading 4"/>
    <w:basedOn w:val="Normal"/>
    <w:next w:val="Normal"/>
    <w:link w:val="Heading4Char"/>
    <w:unhideWhenUsed/>
    <w:qFormat/>
    <w:rsid w:val="00480BB3"/>
    <w:pPr>
      <w:keepNext/>
      <w:keepLines/>
      <w:spacing w:before="280" w:after="290" w:line="376" w:lineRule="auto"/>
      <w:outlineLvl w:val="3"/>
    </w:pPr>
    <w:rPr>
      <w:b/>
      <w:bCs/>
      <w:sz w:val="28"/>
      <w:szCs w:val="28"/>
    </w:rPr>
  </w:style>
  <w:style w:type="paragraph" w:styleId="Heading5">
    <w:name w:val="heading 5"/>
    <w:basedOn w:val="Normal"/>
    <w:next w:val="Normal"/>
    <w:link w:val="Heading5Char"/>
    <w:semiHidden/>
    <w:unhideWhenUsed/>
    <w:qFormat/>
    <w:rsid w:val="00480BB3"/>
    <w:pPr>
      <w:keepNext/>
      <w:keepLines/>
      <w:spacing w:before="280" w:after="290" w:line="376" w:lineRule="auto"/>
      <w:outlineLvl w:val="4"/>
    </w:pPr>
    <w:rPr>
      <w:b/>
      <w:bCs/>
      <w:sz w:val="28"/>
      <w:szCs w:val="28"/>
    </w:rPr>
  </w:style>
  <w:style w:type="paragraph" w:styleId="Heading6">
    <w:name w:val="heading 6"/>
    <w:basedOn w:val="Normal"/>
    <w:next w:val="Normal"/>
    <w:link w:val="Heading6Char"/>
    <w:semiHidden/>
    <w:unhideWhenUsed/>
    <w:qFormat/>
    <w:rsid w:val="00480BB3"/>
    <w:pPr>
      <w:keepNext/>
      <w:keepLines/>
      <w:spacing w:before="240" w:after="64" w:line="320" w:lineRule="auto"/>
      <w:outlineLvl w:val="5"/>
    </w:pPr>
    <w:rPr>
      <w:b/>
      <w:bCs/>
      <w:sz w:val="24"/>
      <w:szCs w:val="24"/>
    </w:rPr>
  </w:style>
  <w:style w:type="paragraph" w:styleId="Heading7">
    <w:name w:val="heading 7"/>
    <w:basedOn w:val="Normal"/>
    <w:next w:val="Normal"/>
    <w:link w:val="Heading7Char"/>
    <w:semiHidden/>
    <w:unhideWhenUsed/>
    <w:qFormat/>
    <w:rsid w:val="00480BB3"/>
    <w:pPr>
      <w:keepNext/>
      <w:keepLines/>
      <w:spacing w:before="240" w:after="64" w:line="320" w:lineRule="auto"/>
      <w:outlineLvl w:val="6"/>
    </w:pPr>
    <w:rPr>
      <w:b/>
      <w:bCs/>
      <w:sz w:val="24"/>
      <w:szCs w:val="24"/>
    </w:rPr>
  </w:style>
  <w:style w:type="paragraph" w:styleId="Heading8">
    <w:name w:val="heading 8"/>
    <w:basedOn w:val="Normal"/>
    <w:next w:val="Normal"/>
    <w:link w:val="Heading8Char"/>
    <w:semiHidden/>
    <w:unhideWhenUsed/>
    <w:qFormat/>
    <w:rsid w:val="00480BB3"/>
    <w:pPr>
      <w:keepNext/>
      <w:keepLines/>
      <w:spacing w:before="240" w:after="64" w:line="320" w:lineRule="auto"/>
      <w:outlineLvl w:val="7"/>
    </w:pPr>
    <w:rPr>
      <w:sz w:val="24"/>
      <w:szCs w:val="24"/>
    </w:rPr>
  </w:style>
  <w:style w:type="paragraph" w:styleId="Heading9">
    <w:name w:val="heading 9"/>
    <w:basedOn w:val="Normal"/>
    <w:next w:val="Normal"/>
    <w:link w:val="Heading9Char"/>
    <w:semiHidden/>
    <w:unhideWhenUsed/>
    <w:qFormat/>
    <w:rsid w:val="00480BB3"/>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sid w:val="00480BB3"/>
    <w:rPr>
      <w:sz w:val="16"/>
      <w:szCs w:val="16"/>
    </w:rPr>
  </w:style>
  <w:style w:type="paragraph" w:styleId="BlockText">
    <w:name w:val="Block Text"/>
    <w:basedOn w:val="Normal"/>
    <w:qFormat/>
    <w:rsid w:val="00480BB3"/>
    <w:pPr>
      <w:spacing w:after="120"/>
      <w:ind w:leftChars="700" w:left="1440" w:rightChars="700" w:right="1440"/>
    </w:pPr>
  </w:style>
  <w:style w:type="paragraph" w:styleId="BodyText">
    <w:name w:val="Body Text"/>
    <w:basedOn w:val="Normal"/>
    <w:link w:val="BodyTextChar"/>
    <w:qFormat/>
    <w:rsid w:val="00480BB3"/>
    <w:pPr>
      <w:spacing w:after="120"/>
    </w:pPr>
  </w:style>
  <w:style w:type="paragraph" w:styleId="BodyText2">
    <w:name w:val="Body Text 2"/>
    <w:basedOn w:val="Normal"/>
    <w:link w:val="BodyText2Char"/>
    <w:qFormat/>
    <w:rsid w:val="00480BB3"/>
    <w:pPr>
      <w:spacing w:after="120" w:line="480" w:lineRule="auto"/>
    </w:pPr>
  </w:style>
  <w:style w:type="paragraph" w:styleId="BodyText3">
    <w:name w:val="Body Text 3"/>
    <w:basedOn w:val="Normal"/>
    <w:link w:val="BodyText3Char"/>
    <w:qFormat/>
    <w:rsid w:val="00480BB3"/>
    <w:pPr>
      <w:spacing w:after="120"/>
    </w:pPr>
    <w:rPr>
      <w:sz w:val="16"/>
      <w:szCs w:val="16"/>
    </w:rPr>
  </w:style>
  <w:style w:type="paragraph" w:styleId="BodyTextFirstIndent">
    <w:name w:val="Body Text First Indent"/>
    <w:basedOn w:val="BodyText"/>
    <w:link w:val="BodyTextFirstIndentChar"/>
    <w:qFormat/>
    <w:rsid w:val="00480BB3"/>
    <w:pPr>
      <w:ind w:firstLineChars="100" w:firstLine="420"/>
    </w:pPr>
  </w:style>
  <w:style w:type="paragraph" w:styleId="BodyTextIndent">
    <w:name w:val="Body Text Indent"/>
    <w:basedOn w:val="Normal"/>
    <w:link w:val="BodyTextIndentChar"/>
    <w:qFormat/>
    <w:rsid w:val="00480BB3"/>
    <w:pPr>
      <w:spacing w:after="120"/>
      <w:ind w:leftChars="200" w:left="420"/>
    </w:pPr>
  </w:style>
  <w:style w:type="paragraph" w:styleId="BodyTextFirstIndent2">
    <w:name w:val="Body Text First Indent 2"/>
    <w:basedOn w:val="BodyTextIndent"/>
    <w:link w:val="BodyTextFirstIndent2Char"/>
    <w:qFormat/>
    <w:rsid w:val="00480BB3"/>
    <w:pPr>
      <w:ind w:firstLineChars="200" w:firstLine="420"/>
    </w:pPr>
  </w:style>
  <w:style w:type="paragraph" w:styleId="BodyTextIndent2">
    <w:name w:val="Body Text Indent 2"/>
    <w:basedOn w:val="Normal"/>
    <w:link w:val="BodyTextIndent2Char"/>
    <w:qFormat/>
    <w:rsid w:val="00480BB3"/>
    <w:pPr>
      <w:spacing w:after="120" w:line="480" w:lineRule="auto"/>
      <w:ind w:leftChars="200" w:left="420"/>
    </w:pPr>
  </w:style>
  <w:style w:type="paragraph" w:styleId="BodyTextIndent3">
    <w:name w:val="Body Text Indent 3"/>
    <w:basedOn w:val="Normal"/>
    <w:link w:val="BodyTextIndent3Char"/>
    <w:qFormat/>
    <w:rsid w:val="00480BB3"/>
    <w:pPr>
      <w:spacing w:after="120"/>
      <w:ind w:leftChars="200" w:left="420"/>
    </w:pPr>
    <w:rPr>
      <w:sz w:val="16"/>
      <w:szCs w:val="16"/>
    </w:rPr>
  </w:style>
  <w:style w:type="paragraph" w:styleId="Caption">
    <w:name w:val="caption"/>
    <w:basedOn w:val="Normal"/>
    <w:next w:val="Normal"/>
    <w:semiHidden/>
    <w:unhideWhenUsed/>
    <w:qFormat/>
    <w:rsid w:val="00480BB3"/>
    <w:rPr>
      <w:rFonts w:ascii="Arial" w:eastAsia="SimHei" w:hAnsi="Arial" w:cs="Arial"/>
    </w:rPr>
  </w:style>
  <w:style w:type="paragraph" w:styleId="Closing">
    <w:name w:val="Closing"/>
    <w:basedOn w:val="Normal"/>
    <w:link w:val="ClosingChar"/>
    <w:qFormat/>
    <w:rsid w:val="00480BB3"/>
    <w:pPr>
      <w:ind w:leftChars="2100" w:left="100"/>
    </w:pPr>
  </w:style>
  <w:style w:type="character" w:styleId="CommentReference">
    <w:name w:val="annotation reference"/>
    <w:basedOn w:val="DefaultParagraphFont"/>
    <w:qFormat/>
    <w:rsid w:val="00480BB3"/>
    <w:rPr>
      <w:sz w:val="21"/>
      <w:szCs w:val="21"/>
    </w:rPr>
  </w:style>
  <w:style w:type="paragraph" w:styleId="CommentText">
    <w:name w:val="annotation text"/>
    <w:basedOn w:val="Normal"/>
    <w:link w:val="CommentTextChar"/>
    <w:qFormat/>
    <w:rsid w:val="00480BB3"/>
  </w:style>
  <w:style w:type="paragraph" w:styleId="CommentSubject">
    <w:name w:val="annotation subject"/>
    <w:basedOn w:val="CommentText"/>
    <w:next w:val="CommentText"/>
    <w:link w:val="CommentSubjectChar"/>
    <w:qFormat/>
    <w:rsid w:val="00480BB3"/>
    <w:rPr>
      <w:b/>
      <w:bCs/>
    </w:rPr>
  </w:style>
  <w:style w:type="paragraph" w:styleId="Date">
    <w:name w:val="Date"/>
    <w:basedOn w:val="Normal"/>
    <w:next w:val="Normal"/>
    <w:link w:val="DateChar"/>
    <w:qFormat/>
    <w:rsid w:val="00480BB3"/>
    <w:pPr>
      <w:ind w:leftChars="2500" w:left="100"/>
    </w:pPr>
  </w:style>
  <w:style w:type="paragraph" w:styleId="DocumentMap">
    <w:name w:val="Document Map"/>
    <w:basedOn w:val="Normal"/>
    <w:link w:val="DocumentMapChar"/>
    <w:qFormat/>
    <w:rsid w:val="00480BB3"/>
    <w:pPr>
      <w:shd w:val="clear" w:color="auto" w:fill="000080"/>
    </w:pPr>
  </w:style>
  <w:style w:type="paragraph" w:styleId="E-mailSignature">
    <w:name w:val="E-mail Signature"/>
    <w:basedOn w:val="Normal"/>
    <w:link w:val="E-mailSignatureChar"/>
    <w:qFormat/>
    <w:rsid w:val="00480BB3"/>
  </w:style>
  <w:style w:type="character" w:styleId="Emphasis">
    <w:name w:val="Emphasis"/>
    <w:basedOn w:val="DefaultParagraphFont"/>
    <w:qFormat/>
    <w:rsid w:val="00480BB3"/>
    <w:rPr>
      <w:i/>
      <w:iCs/>
    </w:rPr>
  </w:style>
  <w:style w:type="character" w:styleId="EndnoteReference">
    <w:name w:val="endnote reference"/>
    <w:basedOn w:val="DefaultParagraphFont"/>
    <w:qFormat/>
    <w:rsid w:val="00480BB3"/>
    <w:rPr>
      <w:vertAlign w:val="superscript"/>
    </w:rPr>
  </w:style>
  <w:style w:type="paragraph" w:styleId="EndnoteText">
    <w:name w:val="endnote text"/>
    <w:basedOn w:val="Normal"/>
    <w:link w:val="EndnoteTextChar"/>
    <w:qFormat/>
    <w:rsid w:val="00480BB3"/>
    <w:pPr>
      <w:snapToGrid w:val="0"/>
    </w:pPr>
  </w:style>
  <w:style w:type="paragraph" w:styleId="EnvelopeAddress">
    <w:name w:val="envelope address"/>
    <w:basedOn w:val="Normal"/>
    <w:qFormat/>
    <w:rsid w:val="00480BB3"/>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rsid w:val="00480BB3"/>
    <w:pPr>
      <w:snapToGrid w:val="0"/>
    </w:pPr>
    <w:rPr>
      <w:rFonts w:ascii="Arial" w:hAnsi="Arial" w:cs="Arial"/>
    </w:rPr>
  </w:style>
  <w:style w:type="character" w:styleId="FollowedHyperlink">
    <w:name w:val="FollowedHyperlink"/>
    <w:basedOn w:val="DefaultParagraphFont"/>
    <w:qFormat/>
    <w:rsid w:val="00480BB3"/>
    <w:rPr>
      <w:color w:val="800080"/>
      <w:u w:val="single"/>
    </w:rPr>
  </w:style>
  <w:style w:type="paragraph" w:styleId="Footer">
    <w:name w:val="footer"/>
    <w:basedOn w:val="Normal"/>
    <w:link w:val="FooterChar"/>
    <w:qFormat/>
    <w:rsid w:val="00480BB3"/>
    <w:pPr>
      <w:tabs>
        <w:tab w:val="center" w:pos="4153"/>
        <w:tab w:val="right" w:pos="8306"/>
      </w:tabs>
      <w:snapToGrid w:val="0"/>
    </w:pPr>
    <w:rPr>
      <w:sz w:val="18"/>
      <w:szCs w:val="18"/>
    </w:rPr>
  </w:style>
  <w:style w:type="character" w:styleId="FootnoteReference">
    <w:name w:val="footnote reference"/>
    <w:basedOn w:val="DefaultParagraphFont"/>
    <w:qFormat/>
    <w:rsid w:val="00480BB3"/>
    <w:rPr>
      <w:vertAlign w:val="superscript"/>
    </w:rPr>
  </w:style>
  <w:style w:type="paragraph" w:styleId="FootnoteText">
    <w:name w:val="footnote text"/>
    <w:basedOn w:val="Normal"/>
    <w:link w:val="FootnoteTextChar"/>
    <w:qFormat/>
    <w:rsid w:val="00480BB3"/>
    <w:pPr>
      <w:snapToGrid w:val="0"/>
    </w:pPr>
    <w:rPr>
      <w:sz w:val="18"/>
      <w:szCs w:val="18"/>
    </w:rPr>
  </w:style>
  <w:style w:type="paragraph" w:styleId="Header">
    <w:name w:val="header"/>
    <w:basedOn w:val="Normal"/>
    <w:link w:val="HeaderChar"/>
    <w:qFormat/>
    <w:rsid w:val="00480BB3"/>
    <w:pPr>
      <w:tabs>
        <w:tab w:val="center" w:pos="4153"/>
        <w:tab w:val="right" w:pos="8306"/>
      </w:tabs>
      <w:snapToGrid w:val="0"/>
    </w:pPr>
    <w:rPr>
      <w:sz w:val="18"/>
      <w:szCs w:val="18"/>
    </w:rPr>
  </w:style>
  <w:style w:type="character" w:styleId="HTMLAcronym">
    <w:name w:val="HTML Acronym"/>
    <w:basedOn w:val="DefaultParagraphFont"/>
    <w:qFormat/>
    <w:rsid w:val="00480BB3"/>
  </w:style>
  <w:style w:type="paragraph" w:styleId="HTMLAddress">
    <w:name w:val="HTML Address"/>
    <w:basedOn w:val="Normal"/>
    <w:link w:val="HTMLAddressChar"/>
    <w:qFormat/>
    <w:rsid w:val="00480BB3"/>
    <w:rPr>
      <w:i/>
      <w:iCs/>
    </w:rPr>
  </w:style>
  <w:style w:type="character" w:styleId="HTMLCite">
    <w:name w:val="HTML Cite"/>
    <w:basedOn w:val="DefaultParagraphFont"/>
    <w:qFormat/>
    <w:rsid w:val="00480BB3"/>
    <w:rPr>
      <w:i/>
      <w:iCs/>
    </w:rPr>
  </w:style>
  <w:style w:type="character" w:styleId="HTMLCode">
    <w:name w:val="HTML Code"/>
    <w:basedOn w:val="DefaultParagraphFont"/>
    <w:qFormat/>
    <w:rsid w:val="00480BB3"/>
    <w:rPr>
      <w:rFonts w:ascii="Courier New" w:hAnsi="Courier New" w:cs="Courier New"/>
      <w:sz w:val="20"/>
      <w:szCs w:val="20"/>
    </w:rPr>
  </w:style>
  <w:style w:type="character" w:styleId="HTMLDefinition">
    <w:name w:val="HTML Definition"/>
    <w:basedOn w:val="DefaultParagraphFont"/>
    <w:qFormat/>
    <w:rsid w:val="00480BB3"/>
    <w:rPr>
      <w:i/>
      <w:iCs/>
    </w:rPr>
  </w:style>
  <w:style w:type="character" w:styleId="HTMLKeyboard">
    <w:name w:val="HTML Keyboard"/>
    <w:basedOn w:val="DefaultParagraphFont"/>
    <w:qFormat/>
    <w:rsid w:val="00480BB3"/>
    <w:rPr>
      <w:rFonts w:ascii="Courier New" w:hAnsi="Courier New" w:cs="Courier New"/>
      <w:sz w:val="20"/>
      <w:szCs w:val="20"/>
    </w:rPr>
  </w:style>
  <w:style w:type="paragraph" w:styleId="HTMLPreformatted">
    <w:name w:val="HTML Preformatted"/>
    <w:basedOn w:val="Normal"/>
    <w:link w:val="HTMLPreformattedChar"/>
    <w:qFormat/>
    <w:rsid w:val="00480BB3"/>
    <w:rPr>
      <w:rFonts w:ascii="Courier New" w:hAnsi="Courier New" w:cs="Courier New"/>
    </w:rPr>
  </w:style>
  <w:style w:type="character" w:styleId="HTMLSample">
    <w:name w:val="HTML Sample"/>
    <w:basedOn w:val="DefaultParagraphFont"/>
    <w:qFormat/>
    <w:rsid w:val="00480BB3"/>
    <w:rPr>
      <w:rFonts w:ascii="Courier New" w:hAnsi="Courier New" w:cs="Courier New"/>
    </w:rPr>
  </w:style>
  <w:style w:type="character" w:styleId="HTMLTypewriter">
    <w:name w:val="HTML Typewriter"/>
    <w:basedOn w:val="DefaultParagraphFont"/>
    <w:qFormat/>
    <w:rsid w:val="00480BB3"/>
    <w:rPr>
      <w:rFonts w:ascii="Courier New" w:hAnsi="Courier New" w:cs="Courier New"/>
      <w:sz w:val="20"/>
      <w:szCs w:val="20"/>
    </w:rPr>
  </w:style>
  <w:style w:type="character" w:styleId="HTMLVariable">
    <w:name w:val="HTML Variable"/>
    <w:basedOn w:val="DefaultParagraphFont"/>
    <w:qFormat/>
    <w:rsid w:val="00480BB3"/>
    <w:rPr>
      <w:i/>
      <w:iCs/>
    </w:rPr>
  </w:style>
  <w:style w:type="character" w:styleId="Hyperlink">
    <w:name w:val="Hyperlink"/>
    <w:basedOn w:val="DefaultParagraphFont"/>
    <w:qFormat/>
    <w:rsid w:val="00480BB3"/>
    <w:rPr>
      <w:color w:val="0000FF"/>
      <w:u w:val="single"/>
    </w:rPr>
  </w:style>
  <w:style w:type="paragraph" w:styleId="Index1">
    <w:name w:val="index 1"/>
    <w:basedOn w:val="Normal"/>
    <w:next w:val="Normal"/>
    <w:qFormat/>
    <w:rsid w:val="00480BB3"/>
  </w:style>
  <w:style w:type="paragraph" w:styleId="Index2">
    <w:name w:val="index 2"/>
    <w:basedOn w:val="Normal"/>
    <w:next w:val="Normal"/>
    <w:qFormat/>
    <w:rsid w:val="00480BB3"/>
    <w:pPr>
      <w:ind w:leftChars="200" w:left="200"/>
    </w:pPr>
  </w:style>
  <w:style w:type="paragraph" w:styleId="Index3">
    <w:name w:val="index 3"/>
    <w:basedOn w:val="Normal"/>
    <w:next w:val="Normal"/>
    <w:qFormat/>
    <w:rsid w:val="00480BB3"/>
    <w:pPr>
      <w:ind w:leftChars="400" w:left="400"/>
    </w:pPr>
  </w:style>
  <w:style w:type="paragraph" w:styleId="Index4">
    <w:name w:val="index 4"/>
    <w:basedOn w:val="Normal"/>
    <w:next w:val="Normal"/>
    <w:qFormat/>
    <w:rsid w:val="00480BB3"/>
    <w:pPr>
      <w:ind w:leftChars="600" w:left="600"/>
    </w:pPr>
  </w:style>
  <w:style w:type="paragraph" w:styleId="Index5">
    <w:name w:val="index 5"/>
    <w:basedOn w:val="Normal"/>
    <w:next w:val="Normal"/>
    <w:qFormat/>
    <w:rsid w:val="00480BB3"/>
    <w:pPr>
      <w:ind w:leftChars="800" w:left="800"/>
    </w:pPr>
  </w:style>
  <w:style w:type="paragraph" w:styleId="Index6">
    <w:name w:val="index 6"/>
    <w:basedOn w:val="Normal"/>
    <w:next w:val="Normal"/>
    <w:qFormat/>
    <w:rsid w:val="00480BB3"/>
    <w:pPr>
      <w:ind w:leftChars="1000" w:left="1000"/>
    </w:pPr>
  </w:style>
  <w:style w:type="paragraph" w:styleId="Index7">
    <w:name w:val="index 7"/>
    <w:basedOn w:val="Normal"/>
    <w:next w:val="Normal"/>
    <w:qFormat/>
    <w:rsid w:val="00480BB3"/>
    <w:pPr>
      <w:ind w:leftChars="1200" w:left="1200"/>
    </w:pPr>
  </w:style>
  <w:style w:type="paragraph" w:styleId="Index8">
    <w:name w:val="index 8"/>
    <w:basedOn w:val="Normal"/>
    <w:next w:val="Normal"/>
    <w:qFormat/>
    <w:rsid w:val="00480BB3"/>
    <w:pPr>
      <w:ind w:leftChars="1400" w:left="1400"/>
    </w:pPr>
  </w:style>
  <w:style w:type="paragraph" w:styleId="Index9">
    <w:name w:val="index 9"/>
    <w:basedOn w:val="Normal"/>
    <w:next w:val="Normal"/>
    <w:qFormat/>
    <w:rsid w:val="00480BB3"/>
    <w:pPr>
      <w:ind w:leftChars="1600" w:left="1600"/>
    </w:pPr>
  </w:style>
  <w:style w:type="paragraph" w:styleId="IndexHeading">
    <w:name w:val="index heading"/>
    <w:basedOn w:val="Normal"/>
    <w:next w:val="Index1"/>
    <w:qFormat/>
    <w:rsid w:val="00480BB3"/>
    <w:rPr>
      <w:rFonts w:ascii="Arial" w:hAnsi="Arial" w:cs="Arial"/>
      <w:b/>
      <w:bCs/>
    </w:rPr>
  </w:style>
  <w:style w:type="character" w:styleId="LineNumber">
    <w:name w:val="line number"/>
    <w:basedOn w:val="DefaultParagraphFont"/>
    <w:qFormat/>
    <w:rsid w:val="00480BB3"/>
  </w:style>
  <w:style w:type="paragraph" w:styleId="List">
    <w:name w:val="List"/>
    <w:basedOn w:val="Normal"/>
    <w:qFormat/>
    <w:rsid w:val="00480BB3"/>
    <w:pPr>
      <w:ind w:left="200" w:hangingChars="200" w:hanging="200"/>
    </w:pPr>
  </w:style>
  <w:style w:type="paragraph" w:styleId="List2">
    <w:name w:val="List 2"/>
    <w:basedOn w:val="Normal"/>
    <w:qFormat/>
    <w:rsid w:val="00480BB3"/>
    <w:pPr>
      <w:ind w:leftChars="200" w:left="100" w:hangingChars="200" w:hanging="200"/>
    </w:pPr>
  </w:style>
  <w:style w:type="paragraph" w:styleId="List3">
    <w:name w:val="List 3"/>
    <w:basedOn w:val="Normal"/>
    <w:qFormat/>
    <w:rsid w:val="00480BB3"/>
    <w:pPr>
      <w:ind w:leftChars="400" w:left="100" w:hangingChars="200" w:hanging="200"/>
    </w:pPr>
  </w:style>
  <w:style w:type="paragraph" w:styleId="List4">
    <w:name w:val="List 4"/>
    <w:basedOn w:val="Normal"/>
    <w:qFormat/>
    <w:rsid w:val="00480BB3"/>
    <w:pPr>
      <w:ind w:leftChars="600" w:left="100" w:hangingChars="200" w:hanging="200"/>
    </w:pPr>
  </w:style>
  <w:style w:type="paragraph" w:styleId="List5">
    <w:name w:val="List 5"/>
    <w:basedOn w:val="Normal"/>
    <w:qFormat/>
    <w:rsid w:val="00480BB3"/>
    <w:pPr>
      <w:ind w:leftChars="800" w:left="100" w:hangingChars="200" w:hanging="200"/>
    </w:pPr>
  </w:style>
  <w:style w:type="paragraph" w:styleId="ListBullet">
    <w:name w:val="List Bullet"/>
    <w:basedOn w:val="Normal"/>
    <w:qFormat/>
    <w:rsid w:val="00480BB3"/>
    <w:pPr>
      <w:numPr>
        <w:numId w:val="1"/>
      </w:numPr>
    </w:pPr>
  </w:style>
  <w:style w:type="paragraph" w:styleId="ListBullet2">
    <w:name w:val="List Bullet 2"/>
    <w:basedOn w:val="Normal"/>
    <w:qFormat/>
    <w:rsid w:val="00480BB3"/>
    <w:pPr>
      <w:numPr>
        <w:numId w:val="2"/>
      </w:numPr>
    </w:pPr>
  </w:style>
  <w:style w:type="paragraph" w:styleId="ListBullet3">
    <w:name w:val="List Bullet 3"/>
    <w:basedOn w:val="Normal"/>
    <w:qFormat/>
    <w:rsid w:val="00480BB3"/>
    <w:pPr>
      <w:numPr>
        <w:numId w:val="3"/>
      </w:numPr>
    </w:pPr>
  </w:style>
  <w:style w:type="paragraph" w:styleId="ListBullet4">
    <w:name w:val="List Bullet 4"/>
    <w:basedOn w:val="Normal"/>
    <w:qFormat/>
    <w:rsid w:val="00480BB3"/>
    <w:pPr>
      <w:numPr>
        <w:numId w:val="4"/>
      </w:numPr>
    </w:pPr>
  </w:style>
  <w:style w:type="paragraph" w:styleId="ListBullet5">
    <w:name w:val="List Bullet 5"/>
    <w:basedOn w:val="Normal"/>
    <w:qFormat/>
    <w:rsid w:val="00480BB3"/>
    <w:pPr>
      <w:numPr>
        <w:numId w:val="5"/>
      </w:numPr>
    </w:pPr>
  </w:style>
  <w:style w:type="paragraph" w:styleId="ListContinue">
    <w:name w:val="List Continue"/>
    <w:basedOn w:val="Normal"/>
    <w:qFormat/>
    <w:rsid w:val="00480BB3"/>
    <w:pPr>
      <w:spacing w:after="120"/>
      <w:ind w:leftChars="200" w:left="420"/>
    </w:pPr>
  </w:style>
  <w:style w:type="paragraph" w:styleId="ListContinue2">
    <w:name w:val="List Continue 2"/>
    <w:basedOn w:val="Normal"/>
    <w:qFormat/>
    <w:rsid w:val="00480BB3"/>
    <w:pPr>
      <w:spacing w:after="120"/>
      <w:ind w:leftChars="400" w:left="840"/>
    </w:pPr>
  </w:style>
  <w:style w:type="paragraph" w:styleId="ListContinue3">
    <w:name w:val="List Continue 3"/>
    <w:basedOn w:val="Normal"/>
    <w:qFormat/>
    <w:rsid w:val="00480BB3"/>
    <w:pPr>
      <w:spacing w:after="120"/>
      <w:ind w:leftChars="600" w:left="1260"/>
    </w:pPr>
  </w:style>
  <w:style w:type="paragraph" w:styleId="ListContinue4">
    <w:name w:val="List Continue 4"/>
    <w:basedOn w:val="Normal"/>
    <w:qFormat/>
    <w:rsid w:val="00480BB3"/>
    <w:pPr>
      <w:spacing w:after="120"/>
      <w:ind w:leftChars="800" w:left="1680"/>
    </w:pPr>
  </w:style>
  <w:style w:type="paragraph" w:styleId="ListContinue5">
    <w:name w:val="List Continue 5"/>
    <w:basedOn w:val="Normal"/>
    <w:qFormat/>
    <w:rsid w:val="00480BB3"/>
    <w:pPr>
      <w:spacing w:after="120"/>
      <w:ind w:leftChars="1000" w:left="2100"/>
    </w:pPr>
  </w:style>
  <w:style w:type="paragraph" w:styleId="ListNumber">
    <w:name w:val="List Number"/>
    <w:basedOn w:val="Normal"/>
    <w:qFormat/>
    <w:rsid w:val="00480BB3"/>
    <w:pPr>
      <w:numPr>
        <w:numId w:val="6"/>
      </w:numPr>
    </w:pPr>
  </w:style>
  <w:style w:type="paragraph" w:styleId="ListNumber2">
    <w:name w:val="List Number 2"/>
    <w:basedOn w:val="Normal"/>
    <w:qFormat/>
    <w:rsid w:val="00480BB3"/>
    <w:pPr>
      <w:numPr>
        <w:numId w:val="7"/>
      </w:numPr>
    </w:pPr>
  </w:style>
  <w:style w:type="paragraph" w:styleId="ListNumber3">
    <w:name w:val="List Number 3"/>
    <w:basedOn w:val="Normal"/>
    <w:qFormat/>
    <w:rsid w:val="00480BB3"/>
    <w:pPr>
      <w:numPr>
        <w:numId w:val="8"/>
      </w:numPr>
    </w:pPr>
  </w:style>
  <w:style w:type="paragraph" w:styleId="ListNumber4">
    <w:name w:val="List Number 4"/>
    <w:basedOn w:val="Normal"/>
    <w:qFormat/>
    <w:rsid w:val="00480BB3"/>
    <w:pPr>
      <w:numPr>
        <w:numId w:val="9"/>
      </w:numPr>
    </w:pPr>
  </w:style>
  <w:style w:type="paragraph" w:styleId="ListNumber5">
    <w:name w:val="List Number 5"/>
    <w:basedOn w:val="Normal"/>
    <w:qFormat/>
    <w:rsid w:val="00480BB3"/>
    <w:pPr>
      <w:numPr>
        <w:numId w:val="10"/>
      </w:numPr>
    </w:pPr>
  </w:style>
  <w:style w:type="paragraph" w:styleId="MacroText">
    <w:name w:val="macro"/>
    <w:link w:val="MacroTextChar"/>
    <w:qFormat/>
    <w:rsid w:val="00480BB3"/>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val="en-US" w:eastAsia="zh-CN"/>
    </w:rPr>
  </w:style>
  <w:style w:type="paragraph" w:styleId="MessageHeader">
    <w:name w:val="Message Header"/>
    <w:basedOn w:val="Normal"/>
    <w:link w:val="MessageHeaderChar"/>
    <w:qFormat/>
    <w:rsid w:val="00480BB3"/>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qFormat/>
    <w:rsid w:val="00480BB3"/>
    <w:pPr>
      <w:spacing w:beforeAutospacing="1" w:afterAutospacing="1"/>
    </w:pPr>
    <w:rPr>
      <w:sz w:val="24"/>
      <w:szCs w:val="24"/>
      <w:lang w:val="en-US" w:eastAsia="zh-CN"/>
    </w:rPr>
  </w:style>
  <w:style w:type="paragraph" w:styleId="NormalIndent">
    <w:name w:val="Normal Indent"/>
    <w:basedOn w:val="Normal"/>
    <w:qFormat/>
    <w:rsid w:val="00480BB3"/>
    <w:pPr>
      <w:ind w:firstLineChars="200" w:firstLine="420"/>
    </w:pPr>
  </w:style>
  <w:style w:type="paragraph" w:styleId="NoteHeading">
    <w:name w:val="Note Heading"/>
    <w:basedOn w:val="Normal"/>
    <w:next w:val="Normal"/>
    <w:link w:val="NoteHeadingChar"/>
    <w:qFormat/>
    <w:rsid w:val="00480BB3"/>
    <w:pPr>
      <w:jc w:val="center"/>
    </w:pPr>
  </w:style>
  <w:style w:type="character" w:styleId="PageNumber">
    <w:name w:val="page number"/>
    <w:basedOn w:val="DefaultParagraphFont"/>
    <w:qFormat/>
    <w:rsid w:val="00480BB3"/>
  </w:style>
  <w:style w:type="paragraph" w:styleId="PlainText">
    <w:name w:val="Plain Text"/>
    <w:basedOn w:val="Normal"/>
    <w:link w:val="PlainTextChar"/>
    <w:rsid w:val="00480BB3"/>
    <w:rPr>
      <w:rFonts w:ascii="SimSun" w:hAnsi="Courier New" w:cs="Courier New"/>
      <w:szCs w:val="21"/>
    </w:rPr>
  </w:style>
  <w:style w:type="paragraph" w:styleId="Salutation">
    <w:name w:val="Salutation"/>
    <w:basedOn w:val="Normal"/>
    <w:next w:val="Normal"/>
    <w:link w:val="SalutationChar"/>
    <w:qFormat/>
    <w:rsid w:val="00480BB3"/>
  </w:style>
  <w:style w:type="paragraph" w:styleId="Signature">
    <w:name w:val="Signature"/>
    <w:basedOn w:val="Normal"/>
    <w:link w:val="SignatureChar"/>
    <w:qFormat/>
    <w:rsid w:val="00480BB3"/>
    <w:pPr>
      <w:ind w:leftChars="2100" w:left="100"/>
    </w:pPr>
  </w:style>
  <w:style w:type="character" w:styleId="Strong">
    <w:name w:val="Strong"/>
    <w:basedOn w:val="DefaultParagraphFont"/>
    <w:qFormat/>
    <w:rsid w:val="00480BB3"/>
    <w:rPr>
      <w:b/>
      <w:bCs/>
    </w:rPr>
  </w:style>
  <w:style w:type="paragraph" w:styleId="Subtitle">
    <w:name w:val="Subtitle"/>
    <w:basedOn w:val="Normal"/>
    <w:link w:val="SubtitleChar"/>
    <w:qFormat/>
    <w:rsid w:val="00480BB3"/>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rsid w:val="00480BB3"/>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rsid w:val="00480BB3"/>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rsid w:val="00480BB3"/>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rsid w:val="00480BB3"/>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rsid w:val="00480BB3"/>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rsid w:val="00480BB3"/>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rsid w:val="00480BB3"/>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rsid w:val="00480BB3"/>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rsid w:val="00480BB3"/>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rsid w:val="00480BB3"/>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rsid w:val="00480BB3"/>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rsid w:val="00480BB3"/>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rsid w:val="00480BB3"/>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rsid w:val="00480BB3"/>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80BB3"/>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480BB3"/>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rsid w:val="00480BB3"/>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rsid w:val="00480BB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480BB3"/>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rsid w:val="00480BB3"/>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rsid w:val="00480BB3"/>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rsid w:val="00480BB3"/>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rsid w:val="00480BB3"/>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rsid w:val="00480BB3"/>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rsid w:val="00480BB3"/>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rsid w:val="00480BB3"/>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rsid w:val="00480BB3"/>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rsid w:val="00480BB3"/>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rsid w:val="00480BB3"/>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rsid w:val="00480BB3"/>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rsid w:val="00480BB3"/>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rsid w:val="00480BB3"/>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rsid w:val="00480BB3"/>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rsid w:val="00480BB3"/>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rsid w:val="00480BB3"/>
    <w:pPr>
      <w:ind w:leftChars="200" w:left="420"/>
    </w:pPr>
  </w:style>
  <w:style w:type="paragraph" w:styleId="TableofFigures">
    <w:name w:val="table of figures"/>
    <w:basedOn w:val="Normal"/>
    <w:next w:val="Normal"/>
    <w:qFormat/>
    <w:rsid w:val="00480BB3"/>
    <w:pPr>
      <w:ind w:leftChars="200" w:left="200" w:hangingChars="200" w:hanging="200"/>
    </w:pPr>
  </w:style>
  <w:style w:type="table" w:styleId="TableProfessional">
    <w:name w:val="Table Professional"/>
    <w:basedOn w:val="TableNormal"/>
    <w:rsid w:val="00480BB3"/>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rsid w:val="00480BB3"/>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rsid w:val="00480BB3"/>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rsid w:val="00480BB3"/>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rsid w:val="00480BB3"/>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rsid w:val="00480BB3"/>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rsid w:val="00480BB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480BB3"/>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rsid w:val="00480BB3"/>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rsid w:val="00480BB3"/>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link w:val="TitleChar"/>
    <w:qFormat/>
    <w:rsid w:val="00480BB3"/>
    <w:pPr>
      <w:spacing w:before="240" w:after="60"/>
      <w:jc w:val="center"/>
      <w:outlineLvl w:val="0"/>
    </w:pPr>
    <w:rPr>
      <w:rFonts w:ascii="Arial" w:hAnsi="Arial" w:cs="Arial"/>
      <w:b/>
      <w:bCs/>
      <w:sz w:val="32"/>
      <w:szCs w:val="32"/>
    </w:rPr>
  </w:style>
  <w:style w:type="paragraph" w:styleId="TOAHeading">
    <w:name w:val="toa heading"/>
    <w:basedOn w:val="Normal"/>
    <w:next w:val="Normal"/>
    <w:rsid w:val="00480BB3"/>
    <w:pPr>
      <w:spacing w:before="120"/>
    </w:pPr>
    <w:rPr>
      <w:rFonts w:ascii="Arial" w:hAnsi="Arial" w:cs="Arial"/>
      <w:sz w:val="24"/>
      <w:szCs w:val="24"/>
    </w:rPr>
  </w:style>
  <w:style w:type="paragraph" w:styleId="TOC1">
    <w:name w:val="toc 1"/>
    <w:basedOn w:val="Normal"/>
    <w:next w:val="Normal"/>
    <w:qFormat/>
    <w:rsid w:val="00480BB3"/>
  </w:style>
  <w:style w:type="paragraph" w:styleId="TOC2">
    <w:name w:val="toc 2"/>
    <w:basedOn w:val="Normal"/>
    <w:next w:val="Normal"/>
    <w:qFormat/>
    <w:rsid w:val="00480BB3"/>
    <w:pPr>
      <w:ind w:leftChars="200" w:left="420"/>
    </w:pPr>
  </w:style>
  <w:style w:type="paragraph" w:styleId="TOC3">
    <w:name w:val="toc 3"/>
    <w:basedOn w:val="Normal"/>
    <w:next w:val="Normal"/>
    <w:qFormat/>
    <w:rsid w:val="00480BB3"/>
    <w:pPr>
      <w:ind w:leftChars="400" w:left="840"/>
    </w:pPr>
  </w:style>
  <w:style w:type="paragraph" w:styleId="TOC4">
    <w:name w:val="toc 4"/>
    <w:basedOn w:val="Normal"/>
    <w:next w:val="Normal"/>
    <w:qFormat/>
    <w:rsid w:val="00480BB3"/>
    <w:pPr>
      <w:ind w:leftChars="600" w:left="1260"/>
    </w:pPr>
  </w:style>
  <w:style w:type="paragraph" w:styleId="TOC5">
    <w:name w:val="toc 5"/>
    <w:basedOn w:val="Normal"/>
    <w:next w:val="Normal"/>
    <w:qFormat/>
    <w:rsid w:val="00480BB3"/>
    <w:pPr>
      <w:ind w:leftChars="800" w:left="1680"/>
    </w:pPr>
  </w:style>
  <w:style w:type="paragraph" w:styleId="TOC6">
    <w:name w:val="toc 6"/>
    <w:basedOn w:val="Normal"/>
    <w:next w:val="Normal"/>
    <w:qFormat/>
    <w:rsid w:val="00480BB3"/>
    <w:pPr>
      <w:ind w:leftChars="1000" w:left="2100"/>
    </w:pPr>
  </w:style>
  <w:style w:type="paragraph" w:styleId="TOC7">
    <w:name w:val="toc 7"/>
    <w:basedOn w:val="Normal"/>
    <w:next w:val="Normal"/>
    <w:qFormat/>
    <w:rsid w:val="00480BB3"/>
    <w:pPr>
      <w:ind w:leftChars="1200" w:left="2520"/>
    </w:pPr>
  </w:style>
  <w:style w:type="paragraph" w:styleId="TOC8">
    <w:name w:val="toc 8"/>
    <w:basedOn w:val="Normal"/>
    <w:next w:val="Normal"/>
    <w:rsid w:val="00480BB3"/>
    <w:pPr>
      <w:ind w:leftChars="1400" w:left="2940"/>
    </w:pPr>
  </w:style>
  <w:style w:type="paragraph" w:styleId="TOC9">
    <w:name w:val="toc 9"/>
    <w:basedOn w:val="Normal"/>
    <w:next w:val="Normal"/>
    <w:qFormat/>
    <w:rsid w:val="00480BB3"/>
    <w:pPr>
      <w:ind w:leftChars="1600" w:left="3360"/>
    </w:pPr>
  </w:style>
  <w:style w:type="table" w:styleId="LightShading">
    <w:name w:val="Light Shading"/>
    <w:basedOn w:val="TableNormal"/>
    <w:uiPriority w:val="60"/>
    <w:rsid w:val="00480BB3"/>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rsid w:val="00480BB3"/>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rsid w:val="00480BB3"/>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rsid w:val="00480BB3"/>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rsid w:val="00480BB3"/>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rsid w:val="00480BB3"/>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rsid w:val="00480BB3"/>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rsid w:val="00480BB3"/>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80BB3"/>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80BB3"/>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80BB3"/>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80BB3"/>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80BB3"/>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80BB3"/>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rsid w:val="00480BB3"/>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rsid w:val="00480BB3"/>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rsid w:val="00480BB3"/>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rsid w:val="00480BB3"/>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rsid w:val="00480BB3"/>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rsid w:val="00480BB3"/>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rsid w:val="00480BB3"/>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rsid w:val="00480BB3"/>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80BB3"/>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80BB3"/>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80BB3"/>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80BB3"/>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80BB3"/>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80BB3"/>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80BB3"/>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rsid w:val="00480BB3"/>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rsid w:val="00480BB3"/>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rsid w:val="00480BB3"/>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rsid w:val="00480BB3"/>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rsid w:val="00480BB3"/>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rsid w:val="00480BB3"/>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rsid w:val="00480BB3"/>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80BB3"/>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80BB3"/>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80BB3"/>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80BB3"/>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80BB3"/>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80BB3"/>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80BB3"/>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sid w:val="00480BB3"/>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sid w:val="00480BB3"/>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sid w:val="00480BB3"/>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sid w:val="00480BB3"/>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sid w:val="00480BB3"/>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sid w:val="00480BB3"/>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rsid w:val="00480BB3"/>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80BB3"/>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80BB3"/>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80BB3"/>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80BB3"/>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80BB3"/>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80BB3"/>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sid w:val="00480BB3"/>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sid w:val="00480BB3"/>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sid w:val="00480BB3"/>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sid w:val="00480BB3"/>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sid w:val="00480BB3"/>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sid w:val="00480BB3"/>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sid w:val="00480BB3"/>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80BB3"/>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rsid w:val="00480BB3"/>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rsid w:val="00480BB3"/>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rsid w:val="00480BB3"/>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rsid w:val="00480BB3"/>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rsid w:val="00480BB3"/>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rsid w:val="00480BB3"/>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rsid w:val="00480BB3"/>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80BB3"/>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80BB3"/>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80BB3"/>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80BB3"/>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80BB3"/>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80BB3"/>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sid w:val="00480BB3"/>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80BB3"/>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80BB3"/>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80BB3"/>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80BB3"/>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80BB3"/>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80BB3"/>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rsid w:val="00480BB3"/>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80BB3"/>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80BB3"/>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80BB3"/>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80BB3"/>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80BB3"/>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80BB3"/>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sid w:val="00480BB3"/>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80BB3"/>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80BB3"/>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80BB3"/>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80BB3"/>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80BB3"/>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80BB3"/>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ListParagraph">
    <w:name w:val="List Paragraph"/>
    <w:basedOn w:val="Normal"/>
    <w:uiPriority w:val="1"/>
    <w:qFormat/>
    <w:rsid w:val="00480BB3"/>
    <w:pPr>
      <w:spacing w:before="125"/>
      <w:ind w:left="892" w:hanging="360"/>
      <w:jc w:val="both"/>
    </w:pPr>
    <w:rPr>
      <w:rFonts w:ascii="Times New Roman" w:eastAsia="Times New Roman" w:hAnsi="Times New Roman" w:cs="Times New Roman"/>
      <w:lang w:eastAsia="en-US"/>
    </w:rPr>
  </w:style>
  <w:style w:type="numbering" w:customStyle="1" w:styleId="NoList1">
    <w:name w:val="No List1"/>
    <w:next w:val="NoList"/>
    <w:uiPriority w:val="99"/>
    <w:semiHidden/>
    <w:unhideWhenUsed/>
    <w:rsid w:val="00A84F2F"/>
  </w:style>
  <w:style w:type="character" w:customStyle="1" w:styleId="Heading1Char">
    <w:name w:val="Heading 1 Char"/>
    <w:basedOn w:val="DefaultParagraphFont"/>
    <w:link w:val="Heading1"/>
    <w:rsid w:val="00A84F2F"/>
    <w:rPr>
      <w:rFonts w:asciiTheme="minorHAnsi" w:eastAsiaTheme="minorEastAsia" w:hAnsiTheme="minorHAnsi" w:cstheme="minorBidi"/>
      <w:b/>
      <w:bCs/>
      <w:kern w:val="44"/>
      <w:sz w:val="44"/>
      <w:szCs w:val="44"/>
      <w:lang w:val="en-US" w:eastAsia="zh-CN"/>
    </w:rPr>
  </w:style>
  <w:style w:type="character" w:customStyle="1" w:styleId="Heading2Char">
    <w:name w:val="Heading 2 Char"/>
    <w:basedOn w:val="DefaultParagraphFont"/>
    <w:link w:val="Heading2"/>
    <w:semiHidden/>
    <w:rsid w:val="00A84F2F"/>
    <w:rPr>
      <w:rFonts w:asciiTheme="minorHAnsi" w:eastAsiaTheme="minorEastAsia" w:hAnsiTheme="minorHAnsi" w:cstheme="minorBidi"/>
      <w:b/>
      <w:bCs/>
      <w:sz w:val="32"/>
      <w:szCs w:val="32"/>
      <w:lang w:val="en-US" w:eastAsia="zh-CN"/>
    </w:rPr>
  </w:style>
  <w:style w:type="character" w:customStyle="1" w:styleId="Heading3Char">
    <w:name w:val="Heading 3 Char"/>
    <w:basedOn w:val="DefaultParagraphFont"/>
    <w:link w:val="Heading3"/>
    <w:semiHidden/>
    <w:rsid w:val="00A84F2F"/>
    <w:rPr>
      <w:rFonts w:asciiTheme="minorHAnsi" w:eastAsiaTheme="minorEastAsia" w:hAnsiTheme="minorHAnsi" w:cstheme="minorBidi"/>
      <w:b/>
      <w:bCs/>
      <w:sz w:val="32"/>
      <w:szCs w:val="32"/>
      <w:lang w:val="en-US" w:eastAsia="zh-CN"/>
    </w:rPr>
  </w:style>
  <w:style w:type="character" w:customStyle="1" w:styleId="Heading4Char">
    <w:name w:val="Heading 4 Char"/>
    <w:basedOn w:val="DefaultParagraphFont"/>
    <w:link w:val="Heading4"/>
    <w:rsid w:val="00A84F2F"/>
    <w:rPr>
      <w:rFonts w:asciiTheme="minorHAnsi" w:eastAsiaTheme="minorEastAsia" w:hAnsiTheme="minorHAnsi" w:cstheme="minorBidi"/>
      <w:b/>
      <w:bCs/>
      <w:sz w:val="28"/>
      <w:szCs w:val="28"/>
      <w:lang w:val="en-US" w:eastAsia="zh-CN"/>
    </w:rPr>
  </w:style>
  <w:style w:type="character" w:customStyle="1" w:styleId="Heading5Char">
    <w:name w:val="Heading 5 Char"/>
    <w:basedOn w:val="DefaultParagraphFont"/>
    <w:link w:val="Heading5"/>
    <w:semiHidden/>
    <w:rsid w:val="00A84F2F"/>
    <w:rPr>
      <w:rFonts w:asciiTheme="minorHAnsi" w:eastAsiaTheme="minorEastAsia" w:hAnsiTheme="minorHAnsi" w:cstheme="minorBidi"/>
      <w:b/>
      <w:bCs/>
      <w:sz w:val="28"/>
      <w:szCs w:val="28"/>
      <w:lang w:val="en-US" w:eastAsia="zh-CN"/>
    </w:rPr>
  </w:style>
  <w:style w:type="character" w:customStyle="1" w:styleId="Heading6Char">
    <w:name w:val="Heading 6 Char"/>
    <w:basedOn w:val="DefaultParagraphFont"/>
    <w:link w:val="Heading6"/>
    <w:semiHidden/>
    <w:rsid w:val="00A84F2F"/>
    <w:rPr>
      <w:rFonts w:asciiTheme="minorHAnsi" w:eastAsiaTheme="minorEastAsia" w:hAnsiTheme="minorHAnsi" w:cstheme="minorBidi"/>
      <w:b/>
      <w:bCs/>
      <w:sz w:val="24"/>
      <w:szCs w:val="24"/>
      <w:lang w:val="en-US" w:eastAsia="zh-CN"/>
    </w:rPr>
  </w:style>
  <w:style w:type="character" w:customStyle="1" w:styleId="Heading7Char">
    <w:name w:val="Heading 7 Char"/>
    <w:basedOn w:val="DefaultParagraphFont"/>
    <w:link w:val="Heading7"/>
    <w:semiHidden/>
    <w:rsid w:val="00A84F2F"/>
    <w:rPr>
      <w:rFonts w:asciiTheme="minorHAnsi" w:eastAsiaTheme="minorEastAsia" w:hAnsiTheme="minorHAnsi" w:cstheme="minorBidi"/>
      <w:b/>
      <w:bCs/>
      <w:sz w:val="24"/>
      <w:szCs w:val="24"/>
      <w:lang w:val="en-US" w:eastAsia="zh-CN"/>
    </w:rPr>
  </w:style>
  <w:style w:type="character" w:customStyle="1" w:styleId="Heading8Char">
    <w:name w:val="Heading 8 Char"/>
    <w:basedOn w:val="DefaultParagraphFont"/>
    <w:link w:val="Heading8"/>
    <w:semiHidden/>
    <w:rsid w:val="00A84F2F"/>
    <w:rPr>
      <w:rFonts w:asciiTheme="minorHAnsi" w:eastAsiaTheme="minorEastAsia" w:hAnsiTheme="minorHAnsi" w:cstheme="minorBidi"/>
      <w:sz w:val="24"/>
      <w:szCs w:val="24"/>
      <w:lang w:val="en-US" w:eastAsia="zh-CN"/>
    </w:rPr>
  </w:style>
  <w:style w:type="character" w:customStyle="1" w:styleId="Heading9Char">
    <w:name w:val="Heading 9 Char"/>
    <w:basedOn w:val="DefaultParagraphFont"/>
    <w:link w:val="Heading9"/>
    <w:semiHidden/>
    <w:rsid w:val="00A84F2F"/>
    <w:rPr>
      <w:rFonts w:asciiTheme="minorHAnsi" w:eastAsiaTheme="minorEastAsia" w:hAnsiTheme="minorHAnsi" w:cstheme="minorBidi"/>
      <w:szCs w:val="21"/>
      <w:lang w:val="en-US" w:eastAsia="zh-CN"/>
    </w:rPr>
  </w:style>
  <w:style w:type="character" w:customStyle="1" w:styleId="BalloonTextChar">
    <w:name w:val="Balloon Text Char"/>
    <w:basedOn w:val="DefaultParagraphFont"/>
    <w:link w:val="BalloonText"/>
    <w:rsid w:val="00A84F2F"/>
    <w:rPr>
      <w:rFonts w:asciiTheme="minorHAnsi" w:eastAsiaTheme="minorEastAsia" w:hAnsiTheme="minorHAnsi" w:cstheme="minorBidi"/>
      <w:sz w:val="16"/>
      <w:szCs w:val="16"/>
      <w:lang w:val="en-US" w:eastAsia="zh-CN"/>
    </w:rPr>
  </w:style>
  <w:style w:type="character" w:customStyle="1" w:styleId="BodyTextChar">
    <w:name w:val="Body Text Char"/>
    <w:basedOn w:val="DefaultParagraphFont"/>
    <w:link w:val="BodyText"/>
    <w:rsid w:val="00A84F2F"/>
    <w:rPr>
      <w:rFonts w:asciiTheme="minorHAnsi" w:eastAsiaTheme="minorEastAsia" w:hAnsiTheme="minorHAnsi" w:cstheme="minorBidi"/>
      <w:lang w:val="en-US" w:eastAsia="zh-CN"/>
    </w:rPr>
  </w:style>
  <w:style w:type="character" w:customStyle="1" w:styleId="BodyText2Char">
    <w:name w:val="Body Text 2 Char"/>
    <w:basedOn w:val="DefaultParagraphFont"/>
    <w:link w:val="BodyText2"/>
    <w:rsid w:val="00A84F2F"/>
    <w:rPr>
      <w:rFonts w:asciiTheme="minorHAnsi" w:eastAsiaTheme="minorEastAsia" w:hAnsiTheme="minorHAnsi" w:cstheme="minorBidi"/>
      <w:lang w:val="en-US" w:eastAsia="zh-CN"/>
    </w:rPr>
  </w:style>
  <w:style w:type="character" w:customStyle="1" w:styleId="BodyText3Char">
    <w:name w:val="Body Text 3 Char"/>
    <w:basedOn w:val="DefaultParagraphFont"/>
    <w:link w:val="BodyText3"/>
    <w:rsid w:val="00A84F2F"/>
    <w:rPr>
      <w:rFonts w:asciiTheme="minorHAnsi" w:eastAsiaTheme="minorEastAsia" w:hAnsiTheme="minorHAnsi" w:cstheme="minorBidi"/>
      <w:sz w:val="16"/>
      <w:szCs w:val="16"/>
      <w:lang w:val="en-US" w:eastAsia="zh-CN"/>
    </w:rPr>
  </w:style>
  <w:style w:type="character" w:customStyle="1" w:styleId="BodyTextFirstIndentChar">
    <w:name w:val="Body Text First Indent Char"/>
    <w:basedOn w:val="BodyTextChar"/>
    <w:link w:val="BodyTextFirstIndent"/>
    <w:rsid w:val="00A84F2F"/>
    <w:rPr>
      <w:rFonts w:asciiTheme="minorHAnsi" w:eastAsiaTheme="minorEastAsia" w:hAnsiTheme="minorHAnsi" w:cstheme="minorBidi"/>
      <w:lang w:val="en-US" w:eastAsia="zh-CN"/>
    </w:rPr>
  </w:style>
  <w:style w:type="character" w:customStyle="1" w:styleId="BodyTextIndentChar">
    <w:name w:val="Body Text Indent Char"/>
    <w:basedOn w:val="DefaultParagraphFont"/>
    <w:link w:val="BodyTextIndent"/>
    <w:rsid w:val="00A84F2F"/>
    <w:rPr>
      <w:rFonts w:asciiTheme="minorHAnsi" w:eastAsiaTheme="minorEastAsia" w:hAnsiTheme="minorHAnsi" w:cstheme="minorBidi"/>
      <w:lang w:val="en-US" w:eastAsia="zh-CN"/>
    </w:rPr>
  </w:style>
  <w:style w:type="character" w:customStyle="1" w:styleId="BodyTextFirstIndent2Char">
    <w:name w:val="Body Text First Indent 2 Char"/>
    <w:basedOn w:val="BodyTextIndentChar"/>
    <w:link w:val="BodyTextFirstIndent2"/>
    <w:rsid w:val="00A84F2F"/>
    <w:rPr>
      <w:rFonts w:asciiTheme="minorHAnsi" w:eastAsiaTheme="minorEastAsia" w:hAnsiTheme="minorHAnsi" w:cstheme="minorBidi"/>
      <w:lang w:val="en-US" w:eastAsia="zh-CN"/>
    </w:rPr>
  </w:style>
  <w:style w:type="character" w:customStyle="1" w:styleId="BodyTextIndent2Char">
    <w:name w:val="Body Text Indent 2 Char"/>
    <w:basedOn w:val="DefaultParagraphFont"/>
    <w:link w:val="BodyTextIndent2"/>
    <w:rsid w:val="00A84F2F"/>
    <w:rPr>
      <w:rFonts w:asciiTheme="minorHAnsi" w:eastAsiaTheme="minorEastAsia" w:hAnsiTheme="minorHAnsi" w:cstheme="minorBidi"/>
      <w:lang w:val="en-US" w:eastAsia="zh-CN"/>
    </w:rPr>
  </w:style>
  <w:style w:type="character" w:customStyle="1" w:styleId="BodyTextIndent3Char">
    <w:name w:val="Body Text Indent 3 Char"/>
    <w:basedOn w:val="DefaultParagraphFont"/>
    <w:link w:val="BodyTextIndent3"/>
    <w:rsid w:val="00A84F2F"/>
    <w:rPr>
      <w:rFonts w:asciiTheme="minorHAnsi" w:eastAsiaTheme="minorEastAsia" w:hAnsiTheme="minorHAnsi" w:cstheme="minorBidi"/>
      <w:sz w:val="16"/>
      <w:szCs w:val="16"/>
      <w:lang w:val="en-US" w:eastAsia="zh-CN"/>
    </w:rPr>
  </w:style>
  <w:style w:type="character" w:customStyle="1" w:styleId="ClosingChar">
    <w:name w:val="Closing Char"/>
    <w:basedOn w:val="DefaultParagraphFont"/>
    <w:link w:val="Closing"/>
    <w:rsid w:val="00A84F2F"/>
    <w:rPr>
      <w:rFonts w:asciiTheme="minorHAnsi" w:eastAsiaTheme="minorEastAsia" w:hAnsiTheme="minorHAnsi" w:cstheme="minorBidi"/>
      <w:lang w:val="en-US" w:eastAsia="zh-CN"/>
    </w:rPr>
  </w:style>
  <w:style w:type="character" w:customStyle="1" w:styleId="CommentTextChar">
    <w:name w:val="Comment Text Char"/>
    <w:basedOn w:val="DefaultParagraphFont"/>
    <w:link w:val="CommentText"/>
    <w:rsid w:val="00A84F2F"/>
    <w:rPr>
      <w:rFonts w:asciiTheme="minorHAnsi" w:eastAsiaTheme="minorEastAsia" w:hAnsiTheme="minorHAnsi" w:cstheme="minorBidi"/>
      <w:lang w:val="en-US" w:eastAsia="zh-CN"/>
    </w:rPr>
  </w:style>
  <w:style w:type="character" w:customStyle="1" w:styleId="CommentSubjectChar">
    <w:name w:val="Comment Subject Char"/>
    <w:basedOn w:val="CommentTextChar"/>
    <w:link w:val="CommentSubject"/>
    <w:rsid w:val="00A84F2F"/>
    <w:rPr>
      <w:rFonts w:asciiTheme="minorHAnsi" w:eastAsiaTheme="minorEastAsia" w:hAnsiTheme="minorHAnsi" w:cstheme="minorBidi"/>
      <w:b/>
      <w:bCs/>
      <w:lang w:val="en-US" w:eastAsia="zh-CN"/>
    </w:rPr>
  </w:style>
  <w:style w:type="character" w:customStyle="1" w:styleId="DateChar">
    <w:name w:val="Date Char"/>
    <w:basedOn w:val="DefaultParagraphFont"/>
    <w:link w:val="Date"/>
    <w:rsid w:val="00A84F2F"/>
    <w:rPr>
      <w:rFonts w:asciiTheme="minorHAnsi" w:eastAsiaTheme="minorEastAsia" w:hAnsiTheme="minorHAnsi" w:cstheme="minorBidi"/>
      <w:lang w:val="en-US" w:eastAsia="zh-CN"/>
    </w:rPr>
  </w:style>
  <w:style w:type="character" w:customStyle="1" w:styleId="DocumentMapChar">
    <w:name w:val="Document Map Char"/>
    <w:basedOn w:val="DefaultParagraphFont"/>
    <w:link w:val="DocumentMap"/>
    <w:rsid w:val="00A84F2F"/>
    <w:rPr>
      <w:rFonts w:asciiTheme="minorHAnsi" w:eastAsiaTheme="minorEastAsia" w:hAnsiTheme="minorHAnsi" w:cstheme="minorBidi"/>
      <w:shd w:val="clear" w:color="auto" w:fill="000080"/>
      <w:lang w:val="en-US" w:eastAsia="zh-CN"/>
    </w:rPr>
  </w:style>
  <w:style w:type="character" w:customStyle="1" w:styleId="E-mailSignatureChar">
    <w:name w:val="E-mail Signature Char"/>
    <w:basedOn w:val="DefaultParagraphFont"/>
    <w:link w:val="E-mailSignature"/>
    <w:rsid w:val="00A84F2F"/>
    <w:rPr>
      <w:rFonts w:asciiTheme="minorHAnsi" w:eastAsiaTheme="minorEastAsia" w:hAnsiTheme="minorHAnsi" w:cstheme="minorBidi"/>
      <w:lang w:val="en-US" w:eastAsia="zh-CN"/>
    </w:rPr>
  </w:style>
  <w:style w:type="character" w:customStyle="1" w:styleId="EndnoteTextChar">
    <w:name w:val="Endnote Text Char"/>
    <w:basedOn w:val="DefaultParagraphFont"/>
    <w:link w:val="EndnoteText"/>
    <w:rsid w:val="00A84F2F"/>
    <w:rPr>
      <w:rFonts w:asciiTheme="minorHAnsi" w:eastAsiaTheme="minorEastAsia" w:hAnsiTheme="minorHAnsi" w:cstheme="minorBidi"/>
      <w:lang w:val="en-US" w:eastAsia="zh-CN"/>
    </w:rPr>
  </w:style>
  <w:style w:type="character" w:customStyle="1" w:styleId="FooterChar">
    <w:name w:val="Footer Char"/>
    <w:basedOn w:val="DefaultParagraphFont"/>
    <w:link w:val="Footer"/>
    <w:rsid w:val="00A84F2F"/>
    <w:rPr>
      <w:rFonts w:asciiTheme="minorHAnsi" w:eastAsiaTheme="minorEastAsia" w:hAnsiTheme="minorHAnsi" w:cstheme="minorBidi"/>
      <w:sz w:val="18"/>
      <w:szCs w:val="18"/>
      <w:lang w:val="en-US" w:eastAsia="zh-CN"/>
    </w:rPr>
  </w:style>
  <w:style w:type="character" w:customStyle="1" w:styleId="FootnoteTextChar">
    <w:name w:val="Footnote Text Char"/>
    <w:basedOn w:val="DefaultParagraphFont"/>
    <w:link w:val="FootnoteText"/>
    <w:rsid w:val="00A84F2F"/>
    <w:rPr>
      <w:rFonts w:asciiTheme="minorHAnsi" w:eastAsiaTheme="minorEastAsia" w:hAnsiTheme="minorHAnsi" w:cstheme="minorBidi"/>
      <w:sz w:val="18"/>
      <w:szCs w:val="18"/>
      <w:lang w:val="en-US" w:eastAsia="zh-CN"/>
    </w:rPr>
  </w:style>
  <w:style w:type="character" w:customStyle="1" w:styleId="HeaderChar">
    <w:name w:val="Header Char"/>
    <w:basedOn w:val="DefaultParagraphFont"/>
    <w:link w:val="Header"/>
    <w:rsid w:val="00A84F2F"/>
    <w:rPr>
      <w:rFonts w:asciiTheme="minorHAnsi" w:eastAsiaTheme="minorEastAsia" w:hAnsiTheme="minorHAnsi" w:cstheme="minorBidi"/>
      <w:sz w:val="18"/>
      <w:szCs w:val="18"/>
      <w:lang w:val="en-US" w:eastAsia="zh-CN"/>
    </w:rPr>
  </w:style>
  <w:style w:type="character" w:customStyle="1" w:styleId="HTMLAddressChar">
    <w:name w:val="HTML Address Char"/>
    <w:basedOn w:val="DefaultParagraphFont"/>
    <w:link w:val="HTMLAddress"/>
    <w:rsid w:val="00A84F2F"/>
    <w:rPr>
      <w:rFonts w:asciiTheme="minorHAnsi" w:eastAsiaTheme="minorEastAsia" w:hAnsiTheme="minorHAnsi" w:cstheme="minorBidi"/>
      <w:i/>
      <w:iCs/>
      <w:lang w:val="en-US" w:eastAsia="zh-CN"/>
    </w:rPr>
  </w:style>
  <w:style w:type="character" w:customStyle="1" w:styleId="HTMLPreformattedChar">
    <w:name w:val="HTML Preformatted Char"/>
    <w:basedOn w:val="DefaultParagraphFont"/>
    <w:link w:val="HTMLPreformatted"/>
    <w:rsid w:val="00A84F2F"/>
    <w:rPr>
      <w:rFonts w:ascii="Courier New" w:eastAsiaTheme="minorEastAsia" w:hAnsi="Courier New" w:cs="Courier New"/>
      <w:lang w:val="en-US" w:eastAsia="zh-CN"/>
    </w:rPr>
  </w:style>
  <w:style w:type="character" w:customStyle="1" w:styleId="MacroTextChar">
    <w:name w:val="Macro Text Char"/>
    <w:basedOn w:val="DefaultParagraphFont"/>
    <w:link w:val="MacroText"/>
    <w:rsid w:val="00A84F2F"/>
    <w:rPr>
      <w:rFonts w:ascii="Courier New" w:eastAsiaTheme="minorEastAsia" w:hAnsi="Courier New" w:cs="Courier New"/>
      <w:kern w:val="2"/>
      <w:sz w:val="24"/>
      <w:szCs w:val="24"/>
      <w:lang w:val="en-US" w:eastAsia="zh-CN"/>
    </w:rPr>
  </w:style>
  <w:style w:type="character" w:customStyle="1" w:styleId="MessageHeaderChar">
    <w:name w:val="Message Header Char"/>
    <w:basedOn w:val="DefaultParagraphFont"/>
    <w:link w:val="MessageHeader"/>
    <w:rsid w:val="00A84F2F"/>
    <w:rPr>
      <w:rFonts w:ascii="Arial" w:eastAsiaTheme="minorEastAsia" w:hAnsi="Arial" w:cs="Arial"/>
      <w:sz w:val="24"/>
      <w:szCs w:val="24"/>
      <w:shd w:val="pct20" w:color="auto" w:fill="auto"/>
      <w:lang w:val="en-US" w:eastAsia="zh-CN"/>
    </w:rPr>
  </w:style>
  <w:style w:type="character" w:customStyle="1" w:styleId="NoteHeadingChar">
    <w:name w:val="Note Heading Char"/>
    <w:basedOn w:val="DefaultParagraphFont"/>
    <w:link w:val="NoteHeading"/>
    <w:rsid w:val="00A84F2F"/>
    <w:rPr>
      <w:rFonts w:asciiTheme="minorHAnsi" w:eastAsiaTheme="minorEastAsia" w:hAnsiTheme="minorHAnsi" w:cstheme="minorBidi"/>
      <w:lang w:val="en-US" w:eastAsia="zh-CN"/>
    </w:rPr>
  </w:style>
  <w:style w:type="character" w:customStyle="1" w:styleId="PlainTextChar">
    <w:name w:val="Plain Text Char"/>
    <w:basedOn w:val="DefaultParagraphFont"/>
    <w:link w:val="PlainText"/>
    <w:rsid w:val="00A84F2F"/>
    <w:rPr>
      <w:rFonts w:ascii="SimSun" w:eastAsiaTheme="minorEastAsia" w:hAnsi="Courier New" w:cs="Courier New"/>
      <w:szCs w:val="21"/>
      <w:lang w:val="en-US" w:eastAsia="zh-CN"/>
    </w:rPr>
  </w:style>
  <w:style w:type="character" w:customStyle="1" w:styleId="SalutationChar">
    <w:name w:val="Salutation Char"/>
    <w:basedOn w:val="DefaultParagraphFont"/>
    <w:link w:val="Salutation"/>
    <w:rsid w:val="00A84F2F"/>
    <w:rPr>
      <w:rFonts w:asciiTheme="minorHAnsi" w:eastAsiaTheme="minorEastAsia" w:hAnsiTheme="minorHAnsi" w:cstheme="minorBidi"/>
      <w:lang w:val="en-US" w:eastAsia="zh-CN"/>
    </w:rPr>
  </w:style>
  <w:style w:type="character" w:customStyle="1" w:styleId="SignatureChar">
    <w:name w:val="Signature Char"/>
    <w:basedOn w:val="DefaultParagraphFont"/>
    <w:link w:val="Signature"/>
    <w:rsid w:val="00A84F2F"/>
    <w:rPr>
      <w:rFonts w:asciiTheme="minorHAnsi" w:eastAsiaTheme="minorEastAsia" w:hAnsiTheme="minorHAnsi" w:cstheme="minorBidi"/>
      <w:lang w:val="en-US" w:eastAsia="zh-CN"/>
    </w:rPr>
  </w:style>
  <w:style w:type="character" w:customStyle="1" w:styleId="SubtitleChar">
    <w:name w:val="Subtitle Char"/>
    <w:basedOn w:val="DefaultParagraphFont"/>
    <w:link w:val="Subtitle"/>
    <w:rsid w:val="00A84F2F"/>
    <w:rPr>
      <w:rFonts w:ascii="Arial" w:eastAsiaTheme="minorEastAsia" w:hAnsi="Arial" w:cs="Arial"/>
      <w:b/>
      <w:bCs/>
      <w:kern w:val="28"/>
      <w:sz w:val="32"/>
      <w:szCs w:val="32"/>
      <w:lang w:val="en-US" w:eastAsia="zh-CN"/>
    </w:rPr>
  </w:style>
  <w:style w:type="table" w:customStyle="1" w:styleId="Table3Deffects11">
    <w:name w:val="Table 3D effects 11"/>
    <w:basedOn w:val="TableNormal"/>
    <w:next w:val="Table3Deffects1"/>
    <w:qFormat/>
    <w:rsid w:val="00A84F2F"/>
    <w:pPr>
      <w:widowControl w:val="0"/>
      <w:jc w:val="both"/>
    </w:pPr>
    <w:rPr>
      <w:rFonts w:asciiTheme="minorHAnsi" w:eastAsiaTheme="minorEastAsia" w:hAnsiTheme="minorHAnsi" w:cstheme="minorBidi"/>
    </w:r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3Deffects21">
    <w:name w:val="Table 3D effects 21"/>
    <w:basedOn w:val="TableNormal"/>
    <w:next w:val="Table3Deffects2"/>
    <w:qFormat/>
    <w:rsid w:val="00A84F2F"/>
    <w:pPr>
      <w:widowControl w:val="0"/>
      <w:jc w:val="both"/>
    </w:pPr>
    <w:rPr>
      <w:rFonts w:asciiTheme="minorHAnsi" w:eastAsiaTheme="minorEastAsia" w:hAnsiTheme="minorHAnsi" w:cstheme="minorBidi"/>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customStyle="1" w:styleId="Table3Deffects31">
    <w:name w:val="Table 3D effects 31"/>
    <w:basedOn w:val="TableNormal"/>
    <w:next w:val="Table3Deffects3"/>
    <w:qFormat/>
    <w:rsid w:val="00A84F2F"/>
    <w:pPr>
      <w:widowControl w:val="0"/>
      <w:jc w:val="both"/>
    </w:pPr>
    <w:rPr>
      <w:rFonts w:asciiTheme="minorHAnsi" w:eastAsiaTheme="minorEastAsia" w:hAnsiTheme="minorHAnsi" w:cstheme="minorBidi"/>
    </w:r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customStyle="1" w:styleId="TableClassic11">
    <w:name w:val="Table Classic 11"/>
    <w:basedOn w:val="TableNormal"/>
    <w:next w:val="TableClassic1"/>
    <w:rsid w:val="00A84F2F"/>
    <w:pPr>
      <w:widowControl w:val="0"/>
      <w:jc w:val="both"/>
    </w:pPr>
    <w:rPr>
      <w:rFonts w:asciiTheme="minorHAnsi" w:eastAsiaTheme="minorEastAsia" w:hAnsiTheme="minorHAnsi" w:cstheme="minorBidi"/>
    </w:r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1">
    <w:name w:val="Table Classic 21"/>
    <w:basedOn w:val="TableNormal"/>
    <w:next w:val="TableClassic2"/>
    <w:qFormat/>
    <w:rsid w:val="00A84F2F"/>
    <w:pPr>
      <w:widowControl w:val="0"/>
      <w:jc w:val="both"/>
    </w:pPr>
    <w:rPr>
      <w:rFonts w:asciiTheme="minorHAnsi" w:eastAsiaTheme="minorEastAsia" w:hAnsiTheme="minorHAnsi" w:cstheme="minorBidi"/>
    </w:r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31">
    <w:name w:val="Table Classic 31"/>
    <w:basedOn w:val="TableNormal"/>
    <w:next w:val="TableClassic3"/>
    <w:qFormat/>
    <w:rsid w:val="00A84F2F"/>
    <w:pPr>
      <w:widowControl w:val="0"/>
      <w:jc w:val="both"/>
    </w:pPr>
    <w:rPr>
      <w:rFonts w:asciiTheme="minorHAnsi" w:eastAsiaTheme="minorEastAsia" w:hAnsiTheme="minorHAnsi" w:cstheme="minorBid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customStyle="1" w:styleId="TableClassic41">
    <w:name w:val="Table Classic 41"/>
    <w:basedOn w:val="TableNormal"/>
    <w:next w:val="TableClassic4"/>
    <w:qFormat/>
    <w:rsid w:val="00A84F2F"/>
    <w:pPr>
      <w:widowControl w:val="0"/>
      <w:jc w:val="both"/>
    </w:pPr>
    <w:rPr>
      <w:rFonts w:asciiTheme="minorHAnsi" w:eastAsiaTheme="minorEastAsia" w:hAnsiTheme="minorHAnsi" w:cstheme="minorBidi"/>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customStyle="1" w:styleId="TableColorful11">
    <w:name w:val="Table Colorful 11"/>
    <w:basedOn w:val="TableNormal"/>
    <w:next w:val="TableColorful1"/>
    <w:qFormat/>
    <w:rsid w:val="00A84F2F"/>
    <w:pPr>
      <w:widowControl w:val="0"/>
      <w:jc w:val="both"/>
    </w:pPr>
    <w:rPr>
      <w:rFonts w:asciiTheme="minorHAnsi" w:eastAsiaTheme="minorEastAsia" w:hAnsiTheme="minorHAnsi" w:cstheme="minorBid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customStyle="1" w:styleId="TableColorful21">
    <w:name w:val="Table Colorful 21"/>
    <w:basedOn w:val="TableNormal"/>
    <w:next w:val="TableColorful2"/>
    <w:qFormat/>
    <w:rsid w:val="00A84F2F"/>
    <w:pPr>
      <w:widowControl w:val="0"/>
      <w:jc w:val="both"/>
    </w:pPr>
    <w:rPr>
      <w:rFonts w:asciiTheme="minorHAnsi" w:eastAsiaTheme="minorEastAsia" w:hAnsiTheme="minorHAnsi" w:cstheme="minorBidi"/>
    </w:r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TableColorful31">
    <w:name w:val="Table Colorful 31"/>
    <w:basedOn w:val="TableNormal"/>
    <w:next w:val="TableColorful3"/>
    <w:rsid w:val="00A84F2F"/>
    <w:pPr>
      <w:widowControl w:val="0"/>
      <w:jc w:val="both"/>
    </w:pPr>
    <w:rPr>
      <w:rFonts w:asciiTheme="minorHAnsi" w:eastAsiaTheme="minorEastAsia" w:hAnsiTheme="minorHAnsi" w:cstheme="minorBid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customStyle="1" w:styleId="TableColumns11">
    <w:name w:val="Table Columns 11"/>
    <w:basedOn w:val="TableNormal"/>
    <w:next w:val="TableColumns1"/>
    <w:qFormat/>
    <w:rsid w:val="00A84F2F"/>
    <w:pPr>
      <w:widowControl w:val="0"/>
      <w:jc w:val="both"/>
    </w:pPr>
    <w:rPr>
      <w:rFonts w:asciiTheme="minorHAnsi" w:eastAsiaTheme="minorEastAsia" w:hAnsiTheme="minorHAnsi" w:cstheme="minorBidi"/>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21">
    <w:name w:val="Table Columns 21"/>
    <w:basedOn w:val="TableNormal"/>
    <w:next w:val="TableColumns2"/>
    <w:rsid w:val="00A84F2F"/>
    <w:pPr>
      <w:widowControl w:val="0"/>
      <w:jc w:val="both"/>
    </w:pPr>
    <w:rPr>
      <w:rFonts w:asciiTheme="minorHAnsi" w:eastAsiaTheme="minorEastAsia" w:hAnsiTheme="minorHAnsi" w:cstheme="minorBidi"/>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31">
    <w:name w:val="Table Columns 31"/>
    <w:basedOn w:val="TableNormal"/>
    <w:next w:val="TableColumns3"/>
    <w:rsid w:val="00A84F2F"/>
    <w:pPr>
      <w:widowControl w:val="0"/>
      <w:jc w:val="both"/>
    </w:pPr>
    <w:rPr>
      <w:rFonts w:asciiTheme="minorHAnsi" w:eastAsiaTheme="minorEastAsia" w:hAnsiTheme="minorHAnsi" w:cstheme="minorBidi"/>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customStyle="1" w:styleId="TableColumns41">
    <w:name w:val="Table Columns 41"/>
    <w:basedOn w:val="TableNormal"/>
    <w:next w:val="TableColumns4"/>
    <w:qFormat/>
    <w:rsid w:val="00A84F2F"/>
    <w:pPr>
      <w:widowControl w:val="0"/>
      <w:jc w:val="both"/>
    </w:pPr>
    <w:rPr>
      <w:rFonts w:asciiTheme="minorHAnsi" w:eastAsiaTheme="minorEastAsia" w:hAnsiTheme="minorHAnsi" w:cstheme="minorBidi"/>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qFormat/>
    <w:rsid w:val="00A84F2F"/>
    <w:pPr>
      <w:widowControl w:val="0"/>
      <w:jc w:val="both"/>
    </w:pPr>
    <w:rPr>
      <w:rFonts w:asciiTheme="minorHAnsi" w:eastAsiaTheme="minorEastAsia" w:hAnsiTheme="minorHAnsi" w:cstheme="minorBidi"/>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qFormat/>
    <w:rsid w:val="00A84F2F"/>
    <w:pPr>
      <w:widowControl w:val="0"/>
      <w:jc w:val="both"/>
    </w:pPr>
    <w:rPr>
      <w:rFonts w:asciiTheme="minorHAnsi" w:eastAsiaTheme="minorEastAsia" w:hAnsiTheme="minorHAnsi" w:cstheme="minorBidi"/>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TableElegant1">
    <w:name w:val="Table Elegant1"/>
    <w:basedOn w:val="TableNormal"/>
    <w:next w:val="TableElegant"/>
    <w:qFormat/>
    <w:rsid w:val="00A84F2F"/>
    <w:pPr>
      <w:widowControl w:val="0"/>
      <w:jc w:val="both"/>
    </w:pPr>
    <w:rPr>
      <w:rFonts w:asciiTheme="minorHAnsi" w:eastAsiaTheme="minorEastAsia" w:hAnsiTheme="minorHAnsi" w:cstheme="minorBid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TableGrid10">
    <w:name w:val="Table Grid1"/>
    <w:basedOn w:val="TableNormal"/>
    <w:next w:val="TableGrid"/>
    <w:qFormat/>
    <w:rsid w:val="00A84F2F"/>
    <w:pPr>
      <w:widowControl w:val="0"/>
      <w:jc w:val="both"/>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TableNormal"/>
    <w:next w:val="TableGrid1"/>
    <w:qFormat/>
    <w:rsid w:val="00A84F2F"/>
    <w:pPr>
      <w:widowControl w:val="0"/>
      <w:jc w:val="both"/>
    </w:pPr>
    <w:rPr>
      <w:rFonts w:asciiTheme="minorHAnsi" w:eastAsiaTheme="minorEastAsia" w:hAnsiTheme="minorHAnsi" w:cstheme="minorBid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21">
    <w:name w:val="Table Grid 21"/>
    <w:basedOn w:val="TableNormal"/>
    <w:next w:val="TableGrid2"/>
    <w:qFormat/>
    <w:rsid w:val="00A84F2F"/>
    <w:pPr>
      <w:widowControl w:val="0"/>
      <w:jc w:val="both"/>
    </w:pPr>
    <w:rPr>
      <w:rFonts w:asciiTheme="minorHAnsi" w:eastAsiaTheme="minorEastAsia" w:hAnsiTheme="minorHAnsi" w:cstheme="minorBidi"/>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1">
    <w:name w:val="Table Grid 31"/>
    <w:basedOn w:val="TableNormal"/>
    <w:next w:val="TableGrid3"/>
    <w:qFormat/>
    <w:rsid w:val="00A84F2F"/>
    <w:pPr>
      <w:widowControl w:val="0"/>
      <w:jc w:val="both"/>
    </w:pPr>
    <w:rPr>
      <w:rFonts w:asciiTheme="minorHAnsi" w:eastAsiaTheme="minorEastAsia" w:hAnsiTheme="minorHAnsi" w:cstheme="minorBid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1">
    <w:name w:val="Table Grid 41"/>
    <w:basedOn w:val="TableNormal"/>
    <w:next w:val="TableGrid4"/>
    <w:qFormat/>
    <w:rsid w:val="00A84F2F"/>
    <w:pPr>
      <w:widowControl w:val="0"/>
      <w:jc w:val="both"/>
    </w:pPr>
    <w:rPr>
      <w:rFonts w:asciiTheme="minorHAnsi" w:eastAsiaTheme="minorEastAsia" w:hAnsiTheme="minorHAnsi" w:cstheme="minorBid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51">
    <w:name w:val="Table Grid 51"/>
    <w:basedOn w:val="TableNormal"/>
    <w:next w:val="TableGrid5"/>
    <w:qFormat/>
    <w:rsid w:val="00A84F2F"/>
    <w:pPr>
      <w:widowControl w:val="0"/>
      <w:jc w:val="both"/>
    </w:pPr>
    <w:rPr>
      <w:rFonts w:asciiTheme="minorHAnsi" w:eastAsiaTheme="minorEastAsia" w:hAnsiTheme="minorHAnsi" w:cstheme="minorBid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61">
    <w:name w:val="Table Grid 61"/>
    <w:basedOn w:val="TableNormal"/>
    <w:next w:val="TableGrid6"/>
    <w:qFormat/>
    <w:rsid w:val="00A84F2F"/>
    <w:pPr>
      <w:widowControl w:val="0"/>
      <w:jc w:val="both"/>
    </w:pPr>
    <w:rPr>
      <w:rFonts w:asciiTheme="minorHAnsi" w:eastAsiaTheme="minorEastAsia" w:hAnsiTheme="minorHAnsi" w:cstheme="minorBid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1">
    <w:name w:val="Table Grid 71"/>
    <w:basedOn w:val="TableNormal"/>
    <w:next w:val="TableGrid7"/>
    <w:qFormat/>
    <w:rsid w:val="00A84F2F"/>
    <w:pPr>
      <w:widowControl w:val="0"/>
      <w:jc w:val="both"/>
    </w:pPr>
    <w:rPr>
      <w:rFonts w:asciiTheme="minorHAnsi" w:eastAsiaTheme="minorEastAsia" w:hAnsiTheme="minorHAnsi" w:cstheme="minorBid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81">
    <w:name w:val="Table Grid 81"/>
    <w:basedOn w:val="TableNormal"/>
    <w:next w:val="TableGrid8"/>
    <w:rsid w:val="00A84F2F"/>
    <w:pPr>
      <w:widowControl w:val="0"/>
      <w:jc w:val="both"/>
    </w:pPr>
    <w:rPr>
      <w:rFonts w:asciiTheme="minorHAnsi" w:eastAsiaTheme="minorEastAsia" w:hAnsiTheme="minorHAnsi" w:cstheme="minorBid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TableList11">
    <w:name w:val="Table List 11"/>
    <w:basedOn w:val="TableNormal"/>
    <w:next w:val="TableList1"/>
    <w:rsid w:val="00A84F2F"/>
    <w:pPr>
      <w:widowControl w:val="0"/>
      <w:jc w:val="both"/>
    </w:pPr>
    <w:rPr>
      <w:rFonts w:asciiTheme="minorHAnsi" w:eastAsiaTheme="minorEastAsia" w:hAnsiTheme="minorHAnsi" w:cstheme="minorBidi"/>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21">
    <w:name w:val="Table List 21"/>
    <w:basedOn w:val="TableNormal"/>
    <w:next w:val="TableList2"/>
    <w:qFormat/>
    <w:rsid w:val="00A84F2F"/>
    <w:pPr>
      <w:widowControl w:val="0"/>
      <w:jc w:val="both"/>
    </w:pPr>
    <w:rPr>
      <w:rFonts w:asciiTheme="minorHAnsi" w:eastAsiaTheme="minorEastAsia" w:hAnsiTheme="minorHAnsi" w:cstheme="minorBidi"/>
    </w:r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31">
    <w:name w:val="Table List 31"/>
    <w:basedOn w:val="TableNormal"/>
    <w:next w:val="TableList3"/>
    <w:rsid w:val="00A84F2F"/>
    <w:pPr>
      <w:widowControl w:val="0"/>
      <w:jc w:val="both"/>
    </w:pPr>
    <w:rPr>
      <w:rFonts w:asciiTheme="minorHAnsi" w:eastAsiaTheme="minorEastAsia" w:hAnsiTheme="minorHAnsi" w:cstheme="minorBidi"/>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customStyle="1" w:styleId="TableList41">
    <w:name w:val="Table List 41"/>
    <w:basedOn w:val="TableNormal"/>
    <w:next w:val="TableList4"/>
    <w:qFormat/>
    <w:rsid w:val="00A84F2F"/>
    <w:pPr>
      <w:widowControl w:val="0"/>
      <w:jc w:val="both"/>
    </w:pPr>
    <w:rPr>
      <w:rFonts w:asciiTheme="minorHAnsi" w:eastAsiaTheme="minorEastAsia" w:hAnsiTheme="minorHAnsi" w:cstheme="minorBidi"/>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customStyle="1" w:styleId="TableList51">
    <w:name w:val="Table List 51"/>
    <w:basedOn w:val="TableNormal"/>
    <w:next w:val="TableList5"/>
    <w:qFormat/>
    <w:rsid w:val="00A84F2F"/>
    <w:pPr>
      <w:widowControl w:val="0"/>
      <w:jc w:val="both"/>
    </w:pPr>
    <w:rPr>
      <w:rFonts w:asciiTheme="minorHAnsi" w:eastAsiaTheme="minorEastAsia" w:hAnsiTheme="minorHAnsi" w:cstheme="minorBidi"/>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customStyle="1" w:styleId="TableList61">
    <w:name w:val="Table List 61"/>
    <w:basedOn w:val="TableNormal"/>
    <w:next w:val="TableList6"/>
    <w:qFormat/>
    <w:rsid w:val="00A84F2F"/>
    <w:pPr>
      <w:widowControl w:val="0"/>
      <w:jc w:val="both"/>
    </w:pPr>
    <w:rPr>
      <w:rFonts w:asciiTheme="minorHAnsi" w:eastAsiaTheme="minorEastAsia" w:hAnsiTheme="minorHAnsi" w:cstheme="minorBidi"/>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customStyle="1" w:styleId="TableList71">
    <w:name w:val="Table List 71"/>
    <w:basedOn w:val="TableNormal"/>
    <w:next w:val="TableList7"/>
    <w:qFormat/>
    <w:rsid w:val="00A84F2F"/>
    <w:pPr>
      <w:widowControl w:val="0"/>
      <w:jc w:val="both"/>
    </w:pPr>
    <w:rPr>
      <w:rFonts w:asciiTheme="minorHAnsi" w:eastAsiaTheme="minorEastAsia" w:hAnsiTheme="minorHAnsi" w:cstheme="minorBidi"/>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customStyle="1" w:styleId="TableList81">
    <w:name w:val="Table List 81"/>
    <w:basedOn w:val="TableNormal"/>
    <w:next w:val="TableList8"/>
    <w:qFormat/>
    <w:rsid w:val="00A84F2F"/>
    <w:pPr>
      <w:widowControl w:val="0"/>
      <w:jc w:val="both"/>
    </w:pPr>
    <w:rPr>
      <w:rFonts w:asciiTheme="minorHAnsi" w:eastAsiaTheme="minorEastAsia" w:hAnsiTheme="minorHAnsi" w:cstheme="minorBidi"/>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customStyle="1" w:styleId="TableProfessional1">
    <w:name w:val="Table Professional1"/>
    <w:basedOn w:val="TableNormal"/>
    <w:next w:val="TableProfessional"/>
    <w:qFormat/>
    <w:rsid w:val="00A84F2F"/>
    <w:pPr>
      <w:widowControl w:val="0"/>
      <w:jc w:val="both"/>
    </w:pPr>
    <w:rPr>
      <w:rFonts w:asciiTheme="minorHAnsi" w:eastAsiaTheme="minorEastAsia" w:hAnsiTheme="minorHAnsi" w:cstheme="minorBid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customStyle="1" w:styleId="TableSimple11">
    <w:name w:val="Table Simple 11"/>
    <w:basedOn w:val="TableNormal"/>
    <w:next w:val="TableSimple1"/>
    <w:qFormat/>
    <w:rsid w:val="00A84F2F"/>
    <w:pPr>
      <w:widowControl w:val="0"/>
      <w:jc w:val="both"/>
    </w:pPr>
    <w:rPr>
      <w:rFonts w:asciiTheme="minorHAnsi" w:eastAsiaTheme="minorEastAsia" w:hAnsiTheme="minorHAnsi" w:cstheme="minorBidi"/>
    </w:r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Simple21">
    <w:name w:val="Table Simple 21"/>
    <w:basedOn w:val="TableNormal"/>
    <w:next w:val="TableSimple2"/>
    <w:qFormat/>
    <w:rsid w:val="00A84F2F"/>
    <w:pPr>
      <w:widowControl w:val="0"/>
      <w:jc w:val="both"/>
    </w:pPr>
    <w:rPr>
      <w:rFonts w:asciiTheme="minorHAnsi" w:eastAsiaTheme="minorEastAsia" w:hAnsiTheme="minorHAnsi" w:cstheme="minorBidi"/>
    </w:r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customStyle="1" w:styleId="TableSimple31">
    <w:name w:val="Table Simple 31"/>
    <w:basedOn w:val="TableNormal"/>
    <w:next w:val="TableSimple3"/>
    <w:rsid w:val="00A84F2F"/>
    <w:pPr>
      <w:widowControl w:val="0"/>
      <w:jc w:val="both"/>
    </w:pPr>
    <w:rPr>
      <w:rFonts w:asciiTheme="minorHAnsi" w:eastAsiaTheme="minorEastAsia" w:hAnsiTheme="minorHAnsi" w:cstheme="minorBid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customStyle="1" w:styleId="TableSubtle11">
    <w:name w:val="Table Subtle 11"/>
    <w:basedOn w:val="TableNormal"/>
    <w:next w:val="TableSubtle1"/>
    <w:qFormat/>
    <w:rsid w:val="00A84F2F"/>
    <w:pPr>
      <w:widowControl w:val="0"/>
      <w:jc w:val="both"/>
    </w:pPr>
    <w:rPr>
      <w:rFonts w:asciiTheme="minorHAnsi" w:eastAsiaTheme="minorEastAsia" w:hAnsiTheme="minorHAnsi" w:cstheme="minorBidi"/>
    </w:r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next w:val="TableSubtle2"/>
    <w:qFormat/>
    <w:rsid w:val="00A84F2F"/>
    <w:pPr>
      <w:widowControl w:val="0"/>
      <w:jc w:val="both"/>
    </w:pPr>
    <w:rPr>
      <w:rFonts w:asciiTheme="minorHAnsi" w:eastAsiaTheme="minorEastAsia" w:hAnsiTheme="minorHAnsi" w:cstheme="minorBidi"/>
    </w:r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next w:val="TableTheme"/>
    <w:qFormat/>
    <w:rsid w:val="00A84F2F"/>
    <w:pPr>
      <w:widowControl w:val="0"/>
      <w:jc w:val="both"/>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qFormat/>
    <w:rsid w:val="00A84F2F"/>
    <w:pPr>
      <w:widowControl w:val="0"/>
      <w:jc w:val="both"/>
    </w:pPr>
    <w:rPr>
      <w:rFonts w:asciiTheme="minorHAnsi" w:eastAsiaTheme="minorEastAsia" w:hAnsiTheme="minorHAnsi" w:cstheme="minorBid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21">
    <w:name w:val="Table Web 21"/>
    <w:basedOn w:val="TableNormal"/>
    <w:next w:val="TableWeb2"/>
    <w:qFormat/>
    <w:rsid w:val="00A84F2F"/>
    <w:pPr>
      <w:widowControl w:val="0"/>
      <w:jc w:val="both"/>
    </w:pPr>
    <w:rPr>
      <w:rFonts w:asciiTheme="minorHAnsi" w:eastAsiaTheme="minorEastAsia" w:hAnsiTheme="minorHAnsi" w:cstheme="minorBid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31">
    <w:name w:val="Table Web 31"/>
    <w:basedOn w:val="TableNormal"/>
    <w:next w:val="TableWeb3"/>
    <w:qFormat/>
    <w:rsid w:val="00A84F2F"/>
    <w:pPr>
      <w:widowControl w:val="0"/>
      <w:jc w:val="both"/>
    </w:pPr>
    <w:rPr>
      <w:rFonts w:asciiTheme="minorHAnsi" w:eastAsiaTheme="minorEastAsia" w:hAnsiTheme="minorHAnsi" w:cstheme="minorBid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character" w:customStyle="1" w:styleId="TitleChar">
    <w:name w:val="Title Char"/>
    <w:basedOn w:val="DefaultParagraphFont"/>
    <w:link w:val="Title"/>
    <w:rsid w:val="00A84F2F"/>
    <w:rPr>
      <w:rFonts w:ascii="Arial" w:eastAsiaTheme="minorEastAsia" w:hAnsi="Arial" w:cs="Arial"/>
      <w:b/>
      <w:bCs/>
      <w:sz w:val="32"/>
      <w:szCs w:val="32"/>
      <w:lang w:val="en-US" w:eastAsia="zh-CN"/>
    </w:rPr>
  </w:style>
  <w:style w:type="table" w:customStyle="1" w:styleId="LightShading1">
    <w:name w:val="Light Shading1"/>
    <w:basedOn w:val="TableNormal"/>
    <w:next w:val="LightShading"/>
    <w:uiPriority w:val="60"/>
    <w:qFormat/>
    <w:rsid w:val="00A84F2F"/>
    <w:rPr>
      <w:rFonts w:asciiTheme="minorHAnsi" w:eastAsiaTheme="minorEastAsia" w:hAnsiTheme="minorHAnsi" w:cstheme="minorBidi"/>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qFormat/>
    <w:rsid w:val="00A84F2F"/>
    <w:rPr>
      <w:rFonts w:asciiTheme="minorHAnsi" w:eastAsiaTheme="minorEastAsia" w:hAnsiTheme="minorHAnsi" w:cstheme="minorBidi"/>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A84F2F"/>
    <w:rPr>
      <w:rFonts w:asciiTheme="minorHAnsi" w:eastAsiaTheme="minorEastAsia" w:hAnsiTheme="minorHAnsi" w:cstheme="minorBidi"/>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qFormat/>
    <w:rsid w:val="00A84F2F"/>
    <w:rPr>
      <w:rFonts w:asciiTheme="minorHAnsi" w:eastAsiaTheme="minorEastAsia" w:hAnsiTheme="minorHAnsi" w:cstheme="minorBidi"/>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qFormat/>
    <w:rsid w:val="00A84F2F"/>
    <w:rPr>
      <w:rFonts w:asciiTheme="minorHAnsi" w:eastAsiaTheme="minorEastAsia" w:hAnsiTheme="minorHAnsi" w:cstheme="minorBidi"/>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qFormat/>
    <w:rsid w:val="00A84F2F"/>
    <w:rPr>
      <w:rFonts w:asciiTheme="minorHAnsi" w:eastAsiaTheme="minorEastAsia" w:hAnsiTheme="minorHAnsi" w:cstheme="minorBidi"/>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qFormat/>
    <w:rsid w:val="00A84F2F"/>
    <w:rPr>
      <w:rFonts w:asciiTheme="minorHAnsi" w:eastAsiaTheme="minorEastAsia" w:hAnsiTheme="minorHAnsi" w:cstheme="minorBidi"/>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customStyle="1" w:styleId="LightList1">
    <w:name w:val="Light List1"/>
    <w:basedOn w:val="TableNormal"/>
    <w:next w:val="LightList"/>
    <w:uiPriority w:val="61"/>
    <w:qFormat/>
    <w:rsid w:val="00A84F2F"/>
    <w:rPr>
      <w:rFonts w:asciiTheme="minorHAnsi" w:eastAsiaTheme="minorEastAsia" w:hAnsiTheme="minorHAnsi" w:cstheme="minorBidi"/>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qFormat/>
    <w:rsid w:val="00A84F2F"/>
    <w:rPr>
      <w:rFonts w:asciiTheme="minorHAnsi" w:eastAsiaTheme="minorEastAsia" w:hAnsiTheme="minorHAnsi" w:cstheme="minorBidi"/>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next w:val="LightList-Accent2"/>
    <w:uiPriority w:val="61"/>
    <w:qFormat/>
    <w:rsid w:val="00A84F2F"/>
    <w:rPr>
      <w:rFonts w:asciiTheme="minorHAnsi" w:eastAsiaTheme="minorEastAsia" w:hAnsiTheme="minorHAnsi" w:cstheme="minorBidi"/>
    </w:rPr>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next w:val="LightList-Accent3"/>
    <w:uiPriority w:val="61"/>
    <w:rsid w:val="00A84F2F"/>
    <w:rPr>
      <w:rFonts w:asciiTheme="minorHAnsi" w:eastAsiaTheme="minorEastAsia" w:hAnsiTheme="minorHAnsi" w:cstheme="minorBidi"/>
    </w:rPr>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next w:val="LightList-Accent4"/>
    <w:uiPriority w:val="61"/>
    <w:qFormat/>
    <w:rsid w:val="00A84F2F"/>
    <w:rPr>
      <w:rFonts w:asciiTheme="minorHAnsi" w:eastAsiaTheme="minorEastAsia" w:hAnsiTheme="minorHAnsi" w:cstheme="minorBidi"/>
    </w:rPr>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61"/>
    <w:qFormat/>
    <w:rsid w:val="00A84F2F"/>
    <w:rPr>
      <w:rFonts w:asciiTheme="minorHAnsi" w:eastAsiaTheme="minorEastAsia" w:hAnsiTheme="minorHAnsi" w:cstheme="minorBidi"/>
    </w:rPr>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qFormat/>
    <w:rsid w:val="00A84F2F"/>
    <w:rPr>
      <w:rFonts w:asciiTheme="minorHAnsi" w:eastAsiaTheme="minorEastAsia" w:hAnsiTheme="minorHAnsi" w:cstheme="minorBidi"/>
    </w:rPr>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1">
    <w:name w:val="Light Grid1"/>
    <w:basedOn w:val="TableNormal"/>
    <w:next w:val="LightGrid"/>
    <w:uiPriority w:val="62"/>
    <w:qFormat/>
    <w:rsid w:val="00A84F2F"/>
    <w:rPr>
      <w:rFonts w:asciiTheme="minorHAnsi" w:eastAsiaTheme="minorEastAsia" w:hAnsiTheme="minorHAnsi" w:cstheme="minorBidi"/>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LightGrid-Accent11">
    <w:name w:val="Light Grid - Accent 11"/>
    <w:basedOn w:val="TableNormal"/>
    <w:next w:val="LightGrid-Accent1"/>
    <w:uiPriority w:val="62"/>
    <w:qFormat/>
    <w:rsid w:val="00A84F2F"/>
    <w:rPr>
      <w:rFonts w:asciiTheme="minorHAnsi" w:eastAsiaTheme="minorEastAsia" w:hAnsiTheme="minorHAnsi" w:cstheme="minorBidi"/>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LightGrid-Accent21">
    <w:name w:val="Light Grid - Accent 21"/>
    <w:basedOn w:val="TableNormal"/>
    <w:next w:val="LightGrid-Accent2"/>
    <w:uiPriority w:val="62"/>
    <w:qFormat/>
    <w:rsid w:val="00A84F2F"/>
    <w:rPr>
      <w:rFonts w:asciiTheme="minorHAnsi" w:eastAsiaTheme="minorEastAsia" w:hAnsiTheme="minorHAnsi" w:cstheme="minorBidi"/>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customStyle="1" w:styleId="LightGrid-Accent31">
    <w:name w:val="Light Grid - Accent 31"/>
    <w:basedOn w:val="TableNormal"/>
    <w:next w:val="LightGrid-Accent3"/>
    <w:uiPriority w:val="62"/>
    <w:qFormat/>
    <w:rsid w:val="00A84F2F"/>
    <w:rPr>
      <w:rFonts w:asciiTheme="minorHAnsi" w:eastAsiaTheme="minorEastAsia" w:hAnsiTheme="minorHAnsi" w:cstheme="minorBidi"/>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customStyle="1" w:styleId="LightGrid-Accent41">
    <w:name w:val="Light Grid - Accent 41"/>
    <w:basedOn w:val="TableNormal"/>
    <w:next w:val="LightGrid-Accent4"/>
    <w:uiPriority w:val="62"/>
    <w:qFormat/>
    <w:rsid w:val="00A84F2F"/>
    <w:rPr>
      <w:rFonts w:asciiTheme="minorHAnsi" w:eastAsiaTheme="minorEastAsia" w:hAnsiTheme="minorHAnsi" w:cstheme="minorBidi"/>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customStyle="1" w:styleId="LightGrid-Accent51">
    <w:name w:val="Light Grid - Accent 51"/>
    <w:basedOn w:val="TableNormal"/>
    <w:next w:val="LightGrid-Accent5"/>
    <w:uiPriority w:val="62"/>
    <w:qFormat/>
    <w:rsid w:val="00A84F2F"/>
    <w:rPr>
      <w:rFonts w:asciiTheme="minorHAnsi" w:eastAsiaTheme="minorEastAsia" w:hAnsiTheme="minorHAnsi" w:cstheme="minorBidi"/>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customStyle="1" w:styleId="LightGrid-Accent61">
    <w:name w:val="Light Grid - Accent 61"/>
    <w:basedOn w:val="TableNormal"/>
    <w:next w:val="LightGrid-Accent6"/>
    <w:uiPriority w:val="62"/>
    <w:qFormat/>
    <w:rsid w:val="00A84F2F"/>
    <w:rPr>
      <w:rFonts w:asciiTheme="minorHAnsi" w:eastAsiaTheme="minorEastAsia" w:hAnsiTheme="minorHAnsi" w:cstheme="minorBid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MediumShading11">
    <w:name w:val="Medium Shading 11"/>
    <w:basedOn w:val="TableNormal"/>
    <w:next w:val="MediumShading1"/>
    <w:uiPriority w:val="63"/>
    <w:qFormat/>
    <w:rsid w:val="00A84F2F"/>
    <w:rPr>
      <w:rFonts w:asciiTheme="minorHAnsi" w:eastAsiaTheme="minorEastAsia" w:hAnsiTheme="minorHAnsi" w:cstheme="minorBidi"/>
    </w:rPr>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qFormat/>
    <w:rsid w:val="00A84F2F"/>
    <w:rPr>
      <w:rFonts w:asciiTheme="minorHAnsi" w:eastAsiaTheme="minorEastAsia" w:hAnsiTheme="minorHAnsi" w:cstheme="minorBidi"/>
    </w:rPr>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qFormat/>
    <w:rsid w:val="00A84F2F"/>
    <w:rPr>
      <w:rFonts w:asciiTheme="minorHAnsi" w:eastAsiaTheme="minorEastAsia" w:hAnsiTheme="minorHAnsi" w:cstheme="minorBidi"/>
    </w:rPr>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qFormat/>
    <w:rsid w:val="00A84F2F"/>
    <w:rPr>
      <w:rFonts w:asciiTheme="minorHAnsi" w:eastAsiaTheme="minorEastAsia" w:hAnsiTheme="minorHAnsi" w:cstheme="minorBidi"/>
    </w:rPr>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qFormat/>
    <w:rsid w:val="00A84F2F"/>
    <w:rPr>
      <w:rFonts w:asciiTheme="minorHAnsi" w:eastAsiaTheme="minorEastAsia" w:hAnsiTheme="minorHAnsi" w:cstheme="minorBidi"/>
    </w:rPr>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qFormat/>
    <w:rsid w:val="00A84F2F"/>
    <w:rPr>
      <w:rFonts w:asciiTheme="minorHAnsi" w:eastAsiaTheme="minorEastAsia" w:hAnsiTheme="minorHAnsi" w:cstheme="minorBidi"/>
    </w:rPr>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qFormat/>
    <w:rsid w:val="00A84F2F"/>
    <w:rPr>
      <w:rFonts w:asciiTheme="minorHAnsi" w:eastAsiaTheme="minorEastAsia" w:hAnsiTheme="minorHAnsi" w:cstheme="minorBidi"/>
    </w:rPr>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qFormat/>
    <w:rsid w:val="00A84F2F"/>
    <w:rPr>
      <w:rFonts w:asciiTheme="minorHAnsi" w:eastAsiaTheme="minorEastAsia" w:hAnsiTheme="minorHAnsi" w:cstheme="minorBidi"/>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customStyle="1" w:styleId="MediumShading2-Accent11">
    <w:name w:val="Medium Shading 2 - Accent 11"/>
    <w:basedOn w:val="TableNormal"/>
    <w:next w:val="MediumShading2-Accent1"/>
    <w:uiPriority w:val="64"/>
    <w:qFormat/>
    <w:rsid w:val="00A84F2F"/>
    <w:rPr>
      <w:rFonts w:asciiTheme="minorHAnsi" w:eastAsiaTheme="minorEastAsia" w:hAnsiTheme="minorHAnsi" w:cstheme="minorBidi"/>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customStyle="1" w:styleId="MediumShading2-Accent21">
    <w:name w:val="Medium Shading 2 - Accent 21"/>
    <w:basedOn w:val="TableNormal"/>
    <w:next w:val="MediumShading2-Accent2"/>
    <w:uiPriority w:val="64"/>
    <w:qFormat/>
    <w:rsid w:val="00A84F2F"/>
    <w:rPr>
      <w:rFonts w:asciiTheme="minorHAnsi" w:eastAsiaTheme="minorEastAsia" w:hAnsiTheme="minorHAnsi" w:cstheme="minorBidi"/>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customStyle="1" w:styleId="MediumShading2-Accent31">
    <w:name w:val="Medium Shading 2 - Accent 31"/>
    <w:basedOn w:val="TableNormal"/>
    <w:next w:val="MediumShading2-Accent3"/>
    <w:uiPriority w:val="64"/>
    <w:qFormat/>
    <w:rsid w:val="00A84F2F"/>
    <w:rPr>
      <w:rFonts w:asciiTheme="minorHAnsi" w:eastAsiaTheme="minorEastAsia" w:hAnsiTheme="minorHAnsi" w:cstheme="minorBidi"/>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customStyle="1" w:styleId="MediumShading2-Accent41">
    <w:name w:val="Medium Shading 2 - Accent 41"/>
    <w:basedOn w:val="TableNormal"/>
    <w:next w:val="MediumShading2-Accent4"/>
    <w:uiPriority w:val="64"/>
    <w:qFormat/>
    <w:rsid w:val="00A84F2F"/>
    <w:rPr>
      <w:rFonts w:asciiTheme="minorHAnsi" w:eastAsiaTheme="minorEastAsia" w:hAnsiTheme="minorHAnsi" w:cstheme="minorBidi"/>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customStyle="1" w:styleId="MediumShading2-Accent51">
    <w:name w:val="Medium Shading 2 - Accent 51"/>
    <w:basedOn w:val="TableNormal"/>
    <w:next w:val="MediumShading2-Accent5"/>
    <w:uiPriority w:val="64"/>
    <w:qFormat/>
    <w:rsid w:val="00A84F2F"/>
    <w:rPr>
      <w:rFonts w:asciiTheme="minorHAnsi" w:eastAsiaTheme="minorEastAsia" w:hAnsiTheme="minorHAnsi" w:cstheme="minorBidi"/>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customStyle="1" w:styleId="MediumShading2-Accent61">
    <w:name w:val="Medium Shading 2 - Accent 61"/>
    <w:basedOn w:val="TableNormal"/>
    <w:next w:val="MediumShading2-Accent6"/>
    <w:uiPriority w:val="64"/>
    <w:qFormat/>
    <w:rsid w:val="00A84F2F"/>
    <w:rPr>
      <w:rFonts w:asciiTheme="minorHAnsi" w:eastAsiaTheme="minorEastAsia" w:hAnsiTheme="minorHAnsi" w:cstheme="minorBidi"/>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customStyle="1" w:styleId="MediumList11">
    <w:name w:val="Medium List 11"/>
    <w:basedOn w:val="TableNormal"/>
    <w:next w:val="MediumList1"/>
    <w:uiPriority w:val="65"/>
    <w:qFormat/>
    <w:rsid w:val="00A84F2F"/>
    <w:rPr>
      <w:rFonts w:asciiTheme="minorHAnsi" w:eastAsiaTheme="minorEastAsia" w:hAnsiTheme="minorHAnsi" w:cstheme="minorBidi"/>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qFormat/>
    <w:rsid w:val="00A84F2F"/>
    <w:rPr>
      <w:rFonts w:asciiTheme="minorHAnsi" w:eastAsiaTheme="minorEastAsia" w:hAnsiTheme="minorHAnsi" w:cstheme="minorBidi"/>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next w:val="MediumList1-Accent2"/>
    <w:uiPriority w:val="65"/>
    <w:qFormat/>
    <w:rsid w:val="00A84F2F"/>
    <w:rPr>
      <w:rFonts w:asciiTheme="minorHAnsi" w:eastAsiaTheme="minorEastAsia" w:hAnsiTheme="minorHAnsi" w:cstheme="minorBidi"/>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next w:val="MediumList1-Accent3"/>
    <w:uiPriority w:val="65"/>
    <w:qFormat/>
    <w:rsid w:val="00A84F2F"/>
    <w:rPr>
      <w:rFonts w:asciiTheme="minorHAnsi" w:eastAsiaTheme="minorEastAsia" w:hAnsiTheme="minorHAnsi" w:cstheme="minorBidi"/>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next w:val="MediumList1-Accent4"/>
    <w:uiPriority w:val="65"/>
    <w:qFormat/>
    <w:rsid w:val="00A84F2F"/>
    <w:rPr>
      <w:rFonts w:asciiTheme="minorHAnsi" w:eastAsiaTheme="minorEastAsia" w:hAnsiTheme="minorHAnsi" w:cstheme="minorBidi"/>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next w:val="MediumList1-Accent5"/>
    <w:uiPriority w:val="65"/>
    <w:qFormat/>
    <w:rsid w:val="00A84F2F"/>
    <w:rPr>
      <w:rFonts w:asciiTheme="minorHAnsi" w:eastAsiaTheme="minorEastAsia" w:hAnsiTheme="minorHAnsi" w:cstheme="minorBidi"/>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next w:val="MediumList1-Accent6"/>
    <w:uiPriority w:val="65"/>
    <w:qFormat/>
    <w:rsid w:val="00A84F2F"/>
    <w:rPr>
      <w:rFonts w:asciiTheme="minorHAnsi" w:eastAsiaTheme="minorEastAsia" w:hAnsiTheme="minorHAnsi" w:cstheme="minorBidi"/>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Grid11">
    <w:name w:val="Medium Grid 11"/>
    <w:basedOn w:val="TableNormal"/>
    <w:next w:val="MediumGrid1"/>
    <w:uiPriority w:val="67"/>
    <w:qFormat/>
    <w:rsid w:val="00A84F2F"/>
    <w:rPr>
      <w:rFonts w:asciiTheme="minorHAnsi" w:eastAsiaTheme="minorEastAsia" w:hAnsiTheme="minorHAnsi" w:cstheme="minorBidi"/>
    </w:rPr>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qFormat/>
    <w:rsid w:val="00A84F2F"/>
    <w:rPr>
      <w:rFonts w:asciiTheme="minorHAnsi" w:eastAsiaTheme="minorEastAsia" w:hAnsiTheme="minorHAnsi" w:cstheme="minorBidi"/>
    </w:rPr>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
    <w:name w:val="Medium Grid 1 - Accent 21"/>
    <w:basedOn w:val="TableNormal"/>
    <w:next w:val="MediumGrid1-Accent2"/>
    <w:uiPriority w:val="67"/>
    <w:qFormat/>
    <w:rsid w:val="00A84F2F"/>
    <w:rPr>
      <w:rFonts w:asciiTheme="minorHAnsi" w:eastAsiaTheme="minorEastAsia" w:hAnsiTheme="minorHAnsi" w:cstheme="minorBidi"/>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next w:val="MediumGrid1-Accent3"/>
    <w:uiPriority w:val="67"/>
    <w:qFormat/>
    <w:rsid w:val="00A84F2F"/>
    <w:rPr>
      <w:rFonts w:asciiTheme="minorHAnsi" w:eastAsiaTheme="minorEastAsia" w:hAnsiTheme="minorHAnsi" w:cstheme="minorBidi"/>
    </w:rPr>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next w:val="MediumGrid1-Accent4"/>
    <w:uiPriority w:val="67"/>
    <w:qFormat/>
    <w:rsid w:val="00A84F2F"/>
    <w:rPr>
      <w:rFonts w:asciiTheme="minorHAnsi" w:eastAsiaTheme="minorEastAsia" w:hAnsiTheme="minorHAnsi" w:cstheme="minorBidi"/>
    </w:rPr>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next w:val="MediumGrid1-Accent5"/>
    <w:uiPriority w:val="67"/>
    <w:qFormat/>
    <w:rsid w:val="00A84F2F"/>
    <w:rPr>
      <w:rFonts w:asciiTheme="minorHAnsi" w:eastAsiaTheme="minorEastAsia" w:hAnsiTheme="minorHAnsi" w:cstheme="minorBidi"/>
    </w:rPr>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next w:val="MediumGrid1-Accent6"/>
    <w:uiPriority w:val="67"/>
    <w:qFormat/>
    <w:rsid w:val="00A84F2F"/>
    <w:rPr>
      <w:rFonts w:asciiTheme="minorHAnsi" w:eastAsiaTheme="minorEastAsia" w:hAnsiTheme="minorHAnsi" w:cstheme="minorBidi"/>
    </w:rPr>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31">
    <w:name w:val="Medium Grid 31"/>
    <w:basedOn w:val="TableNormal"/>
    <w:next w:val="MediumGrid3"/>
    <w:uiPriority w:val="69"/>
    <w:qFormat/>
    <w:rsid w:val="00A84F2F"/>
    <w:rPr>
      <w:rFonts w:asciiTheme="minorHAnsi" w:eastAsiaTheme="minorEastAsia" w:hAnsiTheme="minorHAnsi" w:cstheme="minorBidi"/>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customStyle="1" w:styleId="MediumGrid3-Accent11">
    <w:name w:val="Medium Grid 3 - Accent 11"/>
    <w:basedOn w:val="TableNormal"/>
    <w:next w:val="MediumGrid3-Accent1"/>
    <w:uiPriority w:val="69"/>
    <w:qFormat/>
    <w:rsid w:val="00A84F2F"/>
    <w:rPr>
      <w:rFonts w:asciiTheme="minorHAnsi" w:eastAsiaTheme="minorEastAsia" w:hAnsiTheme="minorHAnsi" w:cstheme="minorBidi"/>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customStyle="1" w:styleId="MediumGrid3-Accent21">
    <w:name w:val="Medium Grid 3 - Accent 21"/>
    <w:basedOn w:val="TableNormal"/>
    <w:next w:val="MediumGrid3-Accent2"/>
    <w:uiPriority w:val="69"/>
    <w:qFormat/>
    <w:rsid w:val="00A84F2F"/>
    <w:rPr>
      <w:rFonts w:asciiTheme="minorHAnsi" w:eastAsiaTheme="minorEastAsia" w:hAnsiTheme="minorHAnsi" w:cstheme="minorBidi"/>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customStyle="1" w:styleId="MediumGrid3-Accent31">
    <w:name w:val="Medium Grid 3 - Accent 31"/>
    <w:basedOn w:val="TableNormal"/>
    <w:next w:val="MediumGrid3-Accent3"/>
    <w:uiPriority w:val="69"/>
    <w:qFormat/>
    <w:rsid w:val="00A84F2F"/>
    <w:rPr>
      <w:rFonts w:asciiTheme="minorHAnsi" w:eastAsiaTheme="minorEastAsia" w:hAnsiTheme="minorHAnsi" w:cstheme="minorBidi"/>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customStyle="1" w:styleId="MediumGrid3-Accent41">
    <w:name w:val="Medium Grid 3 - Accent 41"/>
    <w:basedOn w:val="TableNormal"/>
    <w:next w:val="MediumGrid3-Accent4"/>
    <w:uiPriority w:val="69"/>
    <w:qFormat/>
    <w:rsid w:val="00A84F2F"/>
    <w:rPr>
      <w:rFonts w:asciiTheme="minorHAnsi" w:eastAsiaTheme="minorEastAsia" w:hAnsiTheme="minorHAnsi" w:cstheme="minorBidi"/>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customStyle="1" w:styleId="MediumGrid3-Accent51">
    <w:name w:val="Medium Grid 3 - Accent 51"/>
    <w:basedOn w:val="TableNormal"/>
    <w:next w:val="MediumGrid3-Accent5"/>
    <w:uiPriority w:val="69"/>
    <w:qFormat/>
    <w:rsid w:val="00A84F2F"/>
    <w:rPr>
      <w:rFonts w:asciiTheme="minorHAnsi" w:eastAsiaTheme="minorEastAsia" w:hAnsiTheme="minorHAnsi" w:cstheme="minorBidi"/>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customStyle="1" w:styleId="MediumGrid3-Accent61">
    <w:name w:val="Medium Grid 3 - Accent 61"/>
    <w:basedOn w:val="TableNormal"/>
    <w:next w:val="MediumGrid3-Accent6"/>
    <w:uiPriority w:val="69"/>
    <w:qFormat/>
    <w:rsid w:val="00A84F2F"/>
    <w:rPr>
      <w:rFonts w:asciiTheme="minorHAnsi" w:eastAsiaTheme="minorEastAsia" w:hAnsiTheme="minorHAnsi" w:cstheme="minorBidi"/>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customStyle="1" w:styleId="DarkList1">
    <w:name w:val="Dark List1"/>
    <w:basedOn w:val="TableNormal"/>
    <w:next w:val="DarkList"/>
    <w:uiPriority w:val="70"/>
    <w:qFormat/>
    <w:rsid w:val="00A84F2F"/>
    <w:rPr>
      <w:rFonts w:asciiTheme="minorHAnsi" w:eastAsiaTheme="minorEastAsia" w:hAnsiTheme="minorHAnsi" w:cstheme="minorBidi"/>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qFormat/>
    <w:rsid w:val="00A84F2F"/>
    <w:rPr>
      <w:rFonts w:asciiTheme="minorHAnsi" w:eastAsiaTheme="minorEastAsia" w:hAnsiTheme="minorHAnsi" w:cstheme="minorBidi"/>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next w:val="DarkList-Accent2"/>
    <w:uiPriority w:val="70"/>
    <w:qFormat/>
    <w:rsid w:val="00A84F2F"/>
    <w:rPr>
      <w:rFonts w:asciiTheme="minorHAnsi" w:eastAsiaTheme="minorEastAsia" w:hAnsiTheme="minorHAnsi" w:cstheme="minorBidi"/>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next w:val="DarkList-Accent3"/>
    <w:uiPriority w:val="70"/>
    <w:qFormat/>
    <w:rsid w:val="00A84F2F"/>
    <w:rPr>
      <w:rFonts w:asciiTheme="minorHAnsi" w:eastAsiaTheme="minorEastAsia" w:hAnsiTheme="minorHAnsi" w:cstheme="minorBidi"/>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next w:val="DarkList-Accent4"/>
    <w:uiPriority w:val="70"/>
    <w:qFormat/>
    <w:rsid w:val="00A84F2F"/>
    <w:rPr>
      <w:rFonts w:asciiTheme="minorHAnsi" w:eastAsiaTheme="minorEastAsia" w:hAnsiTheme="minorHAnsi" w:cstheme="minorBidi"/>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next w:val="DarkList-Accent5"/>
    <w:uiPriority w:val="70"/>
    <w:qFormat/>
    <w:rsid w:val="00A84F2F"/>
    <w:rPr>
      <w:rFonts w:asciiTheme="minorHAnsi" w:eastAsiaTheme="minorEastAsia" w:hAnsiTheme="minorHAnsi" w:cstheme="minorBidi"/>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next w:val="DarkList-Accent6"/>
    <w:uiPriority w:val="70"/>
    <w:qFormat/>
    <w:rsid w:val="00A84F2F"/>
    <w:rPr>
      <w:rFonts w:asciiTheme="minorHAnsi" w:eastAsiaTheme="minorEastAsia" w:hAnsiTheme="minorHAnsi" w:cstheme="minorBidi"/>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1">
    <w:name w:val="Colorful Shading1"/>
    <w:basedOn w:val="TableNormal"/>
    <w:next w:val="ColorfulShading"/>
    <w:uiPriority w:val="71"/>
    <w:qFormat/>
    <w:rsid w:val="00A84F2F"/>
    <w:rPr>
      <w:rFonts w:asciiTheme="minorHAnsi" w:eastAsiaTheme="minorEastAsia" w:hAnsiTheme="minorHAnsi" w:cstheme="minorBidi"/>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qFormat/>
    <w:rsid w:val="00A84F2F"/>
    <w:rPr>
      <w:rFonts w:asciiTheme="minorHAnsi" w:eastAsiaTheme="minorEastAsia" w:hAnsiTheme="minorHAnsi" w:cstheme="minorBidi"/>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qFormat/>
    <w:rsid w:val="00A84F2F"/>
    <w:rPr>
      <w:rFonts w:asciiTheme="minorHAnsi" w:eastAsiaTheme="minorEastAsia" w:hAnsiTheme="minorHAnsi" w:cstheme="minorBidi"/>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qFormat/>
    <w:rsid w:val="00A84F2F"/>
    <w:rPr>
      <w:rFonts w:asciiTheme="minorHAnsi" w:eastAsiaTheme="minorEastAsia" w:hAnsiTheme="minorHAnsi" w:cstheme="minorBidi"/>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next w:val="ColorfulShading-Accent4"/>
    <w:uiPriority w:val="71"/>
    <w:qFormat/>
    <w:rsid w:val="00A84F2F"/>
    <w:rPr>
      <w:rFonts w:asciiTheme="minorHAnsi" w:eastAsiaTheme="minorEastAsia" w:hAnsiTheme="minorHAnsi" w:cstheme="minorBidi"/>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qFormat/>
    <w:rsid w:val="00A84F2F"/>
    <w:rPr>
      <w:rFonts w:asciiTheme="minorHAnsi" w:eastAsiaTheme="minorEastAsia" w:hAnsiTheme="minorHAnsi" w:cstheme="minorBidi"/>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qFormat/>
    <w:rsid w:val="00A84F2F"/>
    <w:rPr>
      <w:rFonts w:asciiTheme="minorHAnsi" w:eastAsiaTheme="minorEastAsia" w:hAnsiTheme="minorHAnsi" w:cstheme="minorBidi"/>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1">
    <w:name w:val="Colorful List1"/>
    <w:basedOn w:val="TableNormal"/>
    <w:next w:val="ColorfulList"/>
    <w:uiPriority w:val="72"/>
    <w:qFormat/>
    <w:rsid w:val="00A84F2F"/>
    <w:rPr>
      <w:rFonts w:asciiTheme="minorHAnsi" w:eastAsiaTheme="minorEastAsia" w:hAnsiTheme="minorHAnsi" w:cstheme="minorBidi"/>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qFormat/>
    <w:rsid w:val="00A84F2F"/>
    <w:rPr>
      <w:rFonts w:asciiTheme="minorHAnsi" w:eastAsiaTheme="minorEastAsia" w:hAnsiTheme="minorHAnsi" w:cstheme="minorBidi"/>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
    <w:name w:val="Colorful List - Accent 21"/>
    <w:basedOn w:val="TableNormal"/>
    <w:next w:val="ColorfulList-Accent2"/>
    <w:uiPriority w:val="72"/>
    <w:qFormat/>
    <w:rsid w:val="00A84F2F"/>
    <w:rPr>
      <w:rFonts w:asciiTheme="minorHAnsi" w:eastAsiaTheme="minorEastAsia" w:hAnsiTheme="minorHAnsi" w:cstheme="minorBidi"/>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TableNormal"/>
    <w:next w:val="ColorfulList-Accent3"/>
    <w:uiPriority w:val="72"/>
    <w:qFormat/>
    <w:rsid w:val="00A84F2F"/>
    <w:rPr>
      <w:rFonts w:asciiTheme="minorHAnsi" w:eastAsiaTheme="minorEastAsia" w:hAnsiTheme="minorHAnsi" w:cstheme="minorBidi"/>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TableNormal"/>
    <w:next w:val="ColorfulList-Accent4"/>
    <w:uiPriority w:val="72"/>
    <w:qFormat/>
    <w:rsid w:val="00A84F2F"/>
    <w:rPr>
      <w:rFonts w:asciiTheme="minorHAnsi" w:eastAsiaTheme="minorEastAsia" w:hAnsiTheme="minorHAnsi" w:cstheme="minorBidi"/>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TableNormal"/>
    <w:next w:val="ColorfulList-Accent5"/>
    <w:uiPriority w:val="72"/>
    <w:qFormat/>
    <w:rsid w:val="00A84F2F"/>
    <w:rPr>
      <w:rFonts w:asciiTheme="minorHAnsi" w:eastAsiaTheme="minorEastAsia" w:hAnsiTheme="minorHAnsi" w:cstheme="minorBidi"/>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next w:val="ColorfulList-Accent6"/>
    <w:uiPriority w:val="72"/>
    <w:qFormat/>
    <w:rsid w:val="00A84F2F"/>
    <w:rPr>
      <w:rFonts w:asciiTheme="minorHAnsi" w:eastAsiaTheme="minorEastAsia" w:hAnsiTheme="minorHAnsi" w:cstheme="minorBidi"/>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1">
    <w:name w:val="Colorful Grid1"/>
    <w:basedOn w:val="TableNormal"/>
    <w:next w:val="ColorfulGrid"/>
    <w:uiPriority w:val="73"/>
    <w:qFormat/>
    <w:rsid w:val="00A84F2F"/>
    <w:rPr>
      <w:rFonts w:asciiTheme="minorHAnsi" w:eastAsiaTheme="minorEastAsia" w:hAnsiTheme="minorHAnsi" w:cstheme="minorBidi"/>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qFormat/>
    <w:rsid w:val="00A84F2F"/>
    <w:rPr>
      <w:rFonts w:asciiTheme="minorHAnsi" w:eastAsiaTheme="minorEastAsia" w:hAnsiTheme="minorHAnsi" w:cstheme="minorBidi"/>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next w:val="ColorfulGrid-Accent2"/>
    <w:uiPriority w:val="73"/>
    <w:qFormat/>
    <w:rsid w:val="00A84F2F"/>
    <w:rPr>
      <w:rFonts w:asciiTheme="minorHAnsi" w:eastAsiaTheme="minorEastAsia" w:hAnsiTheme="minorHAnsi" w:cstheme="minorBidi"/>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next w:val="ColorfulGrid-Accent3"/>
    <w:uiPriority w:val="73"/>
    <w:qFormat/>
    <w:rsid w:val="00A84F2F"/>
    <w:rPr>
      <w:rFonts w:asciiTheme="minorHAnsi" w:eastAsiaTheme="minorEastAsia" w:hAnsiTheme="minorHAnsi" w:cstheme="minorBidi"/>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next w:val="ColorfulGrid-Accent4"/>
    <w:uiPriority w:val="73"/>
    <w:qFormat/>
    <w:rsid w:val="00A84F2F"/>
    <w:rPr>
      <w:rFonts w:asciiTheme="minorHAnsi" w:eastAsiaTheme="minorEastAsia" w:hAnsiTheme="minorHAnsi" w:cstheme="minorBidi"/>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next w:val="ColorfulGrid-Accent5"/>
    <w:uiPriority w:val="73"/>
    <w:qFormat/>
    <w:rsid w:val="00A84F2F"/>
    <w:rPr>
      <w:rFonts w:asciiTheme="minorHAnsi" w:eastAsiaTheme="minorEastAsia" w:hAnsiTheme="minorHAnsi" w:cstheme="minorBidi"/>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next w:val="ColorfulGrid-Accent6"/>
    <w:uiPriority w:val="73"/>
    <w:qFormat/>
    <w:rsid w:val="00A84F2F"/>
    <w:rPr>
      <w:rFonts w:asciiTheme="minorHAnsi" w:eastAsiaTheme="minorEastAsia" w:hAnsiTheme="minorHAnsi" w:cstheme="minorBidi"/>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TableParagraph">
    <w:name w:val="Table Paragraph"/>
    <w:basedOn w:val="Normal"/>
    <w:uiPriority w:val="1"/>
    <w:qFormat/>
    <w:rsid w:val="00A84F2F"/>
    <w:pPr>
      <w:widowControl w:val="0"/>
      <w:autoSpaceDE w:val="0"/>
      <w:autoSpaceDN w:val="0"/>
      <w:jc w:val="center"/>
    </w:pPr>
    <w:rPr>
      <w:rFonts w:ascii="Times New Roman" w:eastAsia="Times New Roman" w:hAnsi="Times New Roman" w:cs="Times New Roman"/>
      <w:sz w:val="22"/>
      <w:szCs w:val="22"/>
      <w:lang w:eastAsia="en-US"/>
    </w:rPr>
  </w:style>
  <w:style w:type="character" w:styleId="UnresolvedMention">
    <w:name w:val="Unresolved Mention"/>
    <w:basedOn w:val="DefaultParagraphFont"/>
    <w:uiPriority w:val="99"/>
    <w:semiHidden/>
    <w:unhideWhenUsed/>
    <w:rsid w:val="00A93F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ocality.As" TargetMode="Externa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User\Desktop\Journal%20of%20food%20legumes\graph.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a:latin typeface="Times New Roman" pitchFamily="18" charset="0"/>
                <a:cs typeface="Times New Roman" pitchFamily="18" charset="0"/>
              </a:defRPr>
            </a:pPr>
            <a:r>
              <a:rPr lang="en-US" sz="1400">
                <a:latin typeface="Times New Roman" pitchFamily="18" charset="0"/>
                <a:cs typeface="Times New Roman" pitchFamily="18" charset="0"/>
              </a:rPr>
              <a:t>Different storage structures</a:t>
            </a:r>
          </a:p>
        </c:rich>
      </c:tx>
      <c:layout>
        <c:manualLayout>
          <c:xMode val="edge"/>
          <c:yMode val="edge"/>
          <c:x val="0.35579730357973033"/>
          <c:y val="0.92909535452322789"/>
        </c:manualLayout>
      </c:layout>
      <c:overlay val="0"/>
    </c:title>
    <c:autoTitleDeleted val="0"/>
    <c:plotArea>
      <c:layout>
        <c:manualLayout>
          <c:layoutTarget val="inner"/>
          <c:xMode val="edge"/>
          <c:yMode val="edge"/>
          <c:x val="0.10031901722013069"/>
          <c:y val="0.10847194350244632"/>
          <c:w val="0.81632584265169184"/>
          <c:h val="0.69533075104998654"/>
        </c:manualLayout>
      </c:layout>
      <c:barChart>
        <c:barDir val="col"/>
        <c:grouping val="clustered"/>
        <c:varyColors val="0"/>
        <c:ser>
          <c:idx val="0"/>
          <c:order val="0"/>
          <c:tx>
            <c:strRef>
              <c:f>Sheet1!$E$4</c:f>
              <c:strCache>
                <c:ptCount val="1"/>
                <c:pt idx="0">
                  <c:v>Percentage infestation</c:v>
                </c:pt>
              </c:strCache>
            </c:strRef>
          </c:tx>
          <c:spPr>
            <a:solidFill>
              <a:schemeClr val="accent6">
                <a:lumMod val="60000"/>
                <a:lumOff val="40000"/>
              </a:schemeClr>
            </a:solidFill>
            <a:ln w="15875">
              <a:solidFill>
                <a:schemeClr val="tx1">
                  <a:lumMod val="85000"/>
                  <a:lumOff val="15000"/>
                </a:schemeClr>
              </a:solidFill>
            </a:ln>
          </c:spPr>
          <c:invertIfNegative val="0"/>
          <c:dLbls>
            <c:spPr>
              <a:noFill/>
              <a:ln>
                <a:noFill/>
              </a:ln>
              <a:effectLst/>
            </c:spPr>
            <c:txPr>
              <a:bodyPr/>
              <a:lstStyle/>
              <a:p>
                <a:pPr>
                  <a:defRPr sz="1200"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Sheet1!$D$5:$D$10</c:f>
              <c:strCache>
                <c:ptCount val="6"/>
                <c:pt idx="0">
                  <c:v>Gunny bags</c:v>
                </c:pt>
                <c:pt idx="1">
                  <c:v>Plastic bags</c:v>
                </c:pt>
                <c:pt idx="2">
                  <c:v>Metal bins</c:v>
                </c:pt>
                <c:pt idx="3">
                  <c:v>Drum</c:v>
                </c:pt>
                <c:pt idx="4">
                  <c:v>Loose</c:v>
                </c:pt>
                <c:pt idx="5">
                  <c:v>Earthen pot</c:v>
                </c:pt>
              </c:strCache>
            </c:strRef>
          </c:cat>
          <c:val>
            <c:numRef>
              <c:f>Sheet1!$E$5:$E$10</c:f>
              <c:numCache>
                <c:formatCode>0%</c:formatCode>
                <c:ptCount val="6"/>
                <c:pt idx="0" formatCode="0.00%">
                  <c:v>0.61110000000000009</c:v>
                </c:pt>
                <c:pt idx="1">
                  <c:v>0.4</c:v>
                </c:pt>
                <c:pt idx="2" formatCode="0.00%">
                  <c:v>0.1111</c:v>
                </c:pt>
                <c:pt idx="3" formatCode="0.00%">
                  <c:v>0.38090000000000007</c:v>
                </c:pt>
                <c:pt idx="4">
                  <c:v>0.5</c:v>
                </c:pt>
                <c:pt idx="5">
                  <c:v>1</c:v>
                </c:pt>
              </c:numCache>
            </c:numRef>
          </c:val>
          <c:extLst>
            <c:ext xmlns:c16="http://schemas.microsoft.com/office/drawing/2014/chart" uri="{C3380CC4-5D6E-409C-BE32-E72D297353CC}">
              <c16:uniqueId val="{00000000-26A2-477F-BDBB-73864E22EE14}"/>
            </c:ext>
          </c:extLst>
        </c:ser>
        <c:dLbls>
          <c:showLegendKey val="0"/>
          <c:showVal val="0"/>
          <c:showCatName val="0"/>
          <c:showSerName val="0"/>
          <c:showPercent val="0"/>
          <c:showBubbleSize val="0"/>
        </c:dLbls>
        <c:gapWidth val="150"/>
        <c:axId val="76960512"/>
        <c:axId val="76962048"/>
      </c:barChart>
      <c:catAx>
        <c:axId val="76960512"/>
        <c:scaling>
          <c:orientation val="minMax"/>
        </c:scaling>
        <c:delete val="0"/>
        <c:axPos val="b"/>
        <c:numFmt formatCode="General" sourceLinked="0"/>
        <c:majorTickMark val="out"/>
        <c:minorTickMark val="none"/>
        <c:tickLblPos val="nextTo"/>
        <c:txPr>
          <a:bodyPr/>
          <a:lstStyle/>
          <a:p>
            <a:pPr>
              <a:defRPr sz="1200" b="1">
                <a:latin typeface="Times New Roman" pitchFamily="18" charset="0"/>
                <a:cs typeface="Times New Roman" pitchFamily="18" charset="0"/>
              </a:defRPr>
            </a:pPr>
            <a:endParaRPr lang="en-US"/>
          </a:p>
        </c:txPr>
        <c:crossAx val="76962048"/>
        <c:crosses val="autoZero"/>
        <c:auto val="1"/>
        <c:lblAlgn val="ctr"/>
        <c:lblOffset val="100"/>
        <c:noMultiLvlLbl val="0"/>
      </c:catAx>
      <c:valAx>
        <c:axId val="76962048"/>
        <c:scaling>
          <c:orientation val="minMax"/>
        </c:scaling>
        <c:delete val="0"/>
        <c:axPos val="l"/>
        <c:majorGridlines/>
        <c:numFmt formatCode="0.00%" sourceLinked="1"/>
        <c:majorTickMark val="out"/>
        <c:minorTickMark val="none"/>
        <c:tickLblPos val="nextTo"/>
        <c:txPr>
          <a:bodyPr/>
          <a:lstStyle/>
          <a:p>
            <a:pPr>
              <a:defRPr sz="1200" b="1">
                <a:latin typeface="Times New Roman" pitchFamily="18" charset="0"/>
                <a:cs typeface="Times New Roman" pitchFamily="18" charset="0"/>
              </a:defRPr>
            </a:pPr>
            <a:endParaRPr lang="en-US"/>
          </a:p>
        </c:txPr>
        <c:crossAx val="76960512"/>
        <c:crosses val="autoZero"/>
        <c:crossBetween val="between"/>
      </c:valAx>
      <c:spPr>
        <a:solidFill>
          <a:schemeClr val="accent6">
            <a:lumMod val="20000"/>
            <a:lumOff val="80000"/>
          </a:schemeClr>
        </a:solidFill>
      </c:spPr>
    </c:plotArea>
    <c:legend>
      <c:legendPos val="r"/>
      <c:layout>
        <c:manualLayout>
          <c:xMode val="edge"/>
          <c:yMode val="edge"/>
          <c:x val="0.3778694266260394"/>
          <c:y val="3.1111732905899275E-2"/>
          <c:w val="0.27621671916485929"/>
          <c:h val="6.3969786435510004E-2"/>
        </c:manualLayout>
      </c:layout>
      <c:overlay val="0"/>
      <c:txPr>
        <a:bodyPr/>
        <a:lstStyle/>
        <a:p>
          <a:pPr>
            <a:defRPr sz="1400" b="1">
              <a:latin typeface="Times New Roman" pitchFamily="18" charset="0"/>
              <a:cs typeface="Times New Roman" pitchFamily="18" charset="0"/>
            </a:defRPr>
          </a:pPr>
          <a:endParaRPr lang="en-US"/>
        </a:p>
      </c:txPr>
    </c:legend>
    <c:plotVisOnly val="1"/>
    <c:dispBlanksAs val="gap"/>
    <c:showDLblsOverMax val="0"/>
  </c:chart>
  <c:spPr>
    <a:solidFill>
      <a:srgbClr val="C0504D">
        <a:lumMod val="40000"/>
        <a:lumOff val="60000"/>
      </a:srgbClr>
    </a:solidFill>
  </c:sp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0.33194</cdr:x>
      <cdr:y>0.9511</cdr:y>
    </cdr:from>
    <cdr:to>
      <cdr:x>0.947</cdr:x>
      <cdr:y>1</cdr:y>
    </cdr:to>
    <cdr:sp macro="" textlink="">
      <cdr:nvSpPr>
        <cdr:cNvPr id="2" name="TextBox 1"/>
        <cdr:cNvSpPr txBox="1"/>
      </cdr:nvSpPr>
      <cdr:spPr>
        <a:xfrm xmlns:a="http://schemas.openxmlformats.org/drawingml/2006/main">
          <a:off x="2266952" y="3705225"/>
          <a:ext cx="4200524" cy="19049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IN" sz="1100"/>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13</Pages>
  <Words>3196</Words>
  <Characters>18219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Pritipriya Pal</dc:creator>
  <cp:lastModifiedBy>SDI 1084</cp:lastModifiedBy>
  <cp:revision>24</cp:revision>
  <dcterms:created xsi:type="dcterms:W3CDTF">2025-08-06T11:25:00Z</dcterms:created>
  <dcterms:modified xsi:type="dcterms:W3CDTF">2025-08-20T10:10:00Z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31BFAC1A73744183B8E93D9A85A21572_11</vt:lpwstr>
  </property>
</Properties>
</file>