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C32D8" w:rsidRPr="002064AD" w:rsidRDefault="001C32D8">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1C32D8" w:rsidRPr="002064AD">
        <w:trPr>
          <w:trHeight w:val="290"/>
        </w:trPr>
        <w:tc>
          <w:tcPr>
            <w:tcW w:w="20934" w:type="dxa"/>
            <w:gridSpan w:val="2"/>
            <w:tcBorders>
              <w:top w:val="nil"/>
              <w:left w:val="nil"/>
              <w:right w:val="nil"/>
            </w:tcBorders>
          </w:tcPr>
          <w:p w:rsidR="001C32D8" w:rsidRPr="002064AD" w:rsidRDefault="001C32D8">
            <w:pPr>
              <w:pStyle w:val="Heading2"/>
              <w:jc w:val="left"/>
              <w:rPr>
                <w:rFonts w:ascii="Arial" w:eastAsia="Arial" w:hAnsi="Arial" w:cs="Arial"/>
                <w:b w:val="0"/>
              </w:rPr>
            </w:pPr>
          </w:p>
        </w:tc>
      </w:tr>
      <w:tr w:rsidR="001C32D8" w:rsidRPr="002064AD">
        <w:trPr>
          <w:trHeight w:val="290"/>
        </w:trPr>
        <w:tc>
          <w:tcPr>
            <w:tcW w:w="5167" w:type="dxa"/>
          </w:tcPr>
          <w:p w:rsidR="001C32D8" w:rsidRPr="002064AD" w:rsidRDefault="00AE44D6">
            <w:pPr>
              <w:pBdr>
                <w:top w:val="nil"/>
                <w:left w:val="nil"/>
                <w:bottom w:val="nil"/>
                <w:right w:val="nil"/>
                <w:between w:val="nil"/>
              </w:pBdr>
              <w:ind w:left="90"/>
              <w:rPr>
                <w:rFonts w:ascii="Arial" w:eastAsia="Arial" w:hAnsi="Arial" w:cs="Arial"/>
                <w:color w:val="000000"/>
                <w:sz w:val="20"/>
                <w:szCs w:val="20"/>
              </w:rPr>
            </w:pPr>
            <w:bookmarkStart w:id="0" w:name="_heading=h.ey39pn75gvdh" w:colFirst="0" w:colLast="0"/>
            <w:bookmarkEnd w:id="0"/>
            <w:r w:rsidRPr="002064AD">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rsidR="001C32D8" w:rsidRPr="002064AD" w:rsidRDefault="00AE44D6">
            <w:pPr>
              <w:rPr>
                <w:rFonts w:ascii="Arial" w:eastAsia="Arial" w:hAnsi="Arial" w:cs="Arial"/>
                <w:color w:val="0000FF"/>
                <w:sz w:val="20"/>
                <w:szCs w:val="20"/>
              </w:rPr>
            </w:pPr>
            <w:hyperlink r:id="rId7">
              <w:r w:rsidRPr="002064AD">
                <w:rPr>
                  <w:rFonts w:ascii="Arial" w:eastAsia="Arial" w:hAnsi="Arial" w:cs="Arial"/>
                  <w:b/>
                  <w:color w:val="0000FF"/>
                  <w:sz w:val="20"/>
                  <w:szCs w:val="20"/>
                  <w:u w:val="single"/>
                </w:rPr>
                <w:t>Journal of Advances in Medicine and Medical Research</w:t>
              </w:r>
            </w:hyperlink>
            <w:r w:rsidRPr="002064AD">
              <w:rPr>
                <w:rFonts w:ascii="Arial" w:eastAsia="Arial" w:hAnsi="Arial" w:cs="Arial"/>
                <w:b/>
                <w:color w:val="0000FF"/>
                <w:sz w:val="20"/>
                <w:szCs w:val="20"/>
              </w:rPr>
              <w:t xml:space="preserve"> </w:t>
            </w:r>
          </w:p>
        </w:tc>
      </w:tr>
      <w:tr w:rsidR="001C32D8" w:rsidRPr="002064AD">
        <w:trPr>
          <w:trHeight w:val="290"/>
        </w:trPr>
        <w:tc>
          <w:tcPr>
            <w:tcW w:w="5167" w:type="dxa"/>
          </w:tcPr>
          <w:p w:rsidR="001C32D8" w:rsidRPr="002064AD" w:rsidRDefault="00AE44D6">
            <w:pPr>
              <w:pBdr>
                <w:top w:val="nil"/>
                <w:left w:val="nil"/>
                <w:bottom w:val="nil"/>
                <w:right w:val="nil"/>
                <w:between w:val="nil"/>
              </w:pBdr>
              <w:ind w:left="90"/>
              <w:rPr>
                <w:rFonts w:ascii="Arial" w:eastAsia="Arial" w:hAnsi="Arial" w:cs="Arial"/>
                <w:color w:val="000000"/>
                <w:sz w:val="20"/>
                <w:szCs w:val="20"/>
              </w:rPr>
            </w:pPr>
            <w:r w:rsidRPr="002064AD">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rsidR="001C32D8" w:rsidRPr="002064AD" w:rsidRDefault="00AE44D6">
            <w:pPr>
              <w:pBdr>
                <w:top w:val="nil"/>
                <w:left w:val="nil"/>
                <w:bottom w:val="nil"/>
                <w:right w:val="nil"/>
                <w:between w:val="nil"/>
              </w:pBdr>
              <w:rPr>
                <w:rFonts w:ascii="Arial" w:eastAsia="Arial" w:hAnsi="Arial" w:cs="Arial"/>
                <w:color w:val="000000"/>
                <w:sz w:val="20"/>
                <w:szCs w:val="20"/>
              </w:rPr>
            </w:pPr>
            <w:r w:rsidRPr="002064AD">
              <w:rPr>
                <w:rFonts w:ascii="Arial" w:eastAsia="Arial" w:hAnsi="Arial" w:cs="Arial"/>
                <w:b/>
                <w:color w:val="000000"/>
                <w:sz w:val="20"/>
                <w:szCs w:val="20"/>
              </w:rPr>
              <w:t>Ms_JAMMR_144679</w:t>
            </w:r>
          </w:p>
        </w:tc>
      </w:tr>
      <w:tr w:rsidR="001C32D8" w:rsidRPr="002064AD">
        <w:trPr>
          <w:trHeight w:val="650"/>
        </w:trPr>
        <w:tc>
          <w:tcPr>
            <w:tcW w:w="5167" w:type="dxa"/>
          </w:tcPr>
          <w:p w:rsidR="001C32D8" w:rsidRPr="002064AD" w:rsidRDefault="00AE44D6">
            <w:pPr>
              <w:pBdr>
                <w:top w:val="nil"/>
                <w:left w:val="nil"/>
                <w:bottom w:val="nil"/>
                <w:right w:val="nil"/>
                <w:between w:val="nil"/>
              </w:pBdr>
              <w:ind w:left="90"/>
              <w:rPr>
                <w:rFonts w:ascii="Arial" w:eastAsia="Arial" w:hAnsi="Arial" w:cs="Arial"/>
                <w:color w:val="000000"/>
                <w:sz w:val="20"/>
                <w:szCs w:val="20"/>
              </w:rPr>
            </w:pPr>
            <w:r w:rsidRPr="002064AD">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1C32D8" w:rsidRPr="002064AD" w:rsidRDefault="00AE44D6">
            <w:pPr>
              <w:pBdr>
                <w:top w:val="nil"/>
                <w:left w:val="nil"/>
                <w:bottom w:val="nil"/>
                <w:right w:val="nil"/>
                <w:between w:val="nil"/>
              </w:pBdr>
              <w:rPr>
                <w:rFonts w:ascii="Arial" w:eastAsia="Arial" w:hAnsi="Arial" w:cs="Arial"/>
                <w:color w:val="000000"/>
                <w:sz w:val="20"/>
                <w:szCs w:val="20"/>
              </w:rPr>
            </w:pPr>
            <w:r w:rsidRPr="002064AD">
              <w:rPr>
                <w:rFonts w:ascii="Arial" w:eastAsia="Arial" w:hAnsi="Arial" w:cs="Arial"/>
                <w:b/>
                <w:color w:val="000000"/>
                <w:sz w:val="20"/>
                <w:szCs w:val="20"/>
              </w:rPr>
              <w:t>Analysis of the prevalence of anxiety and depression in medical students throughout their undergraduate studies</w:t>
            </w:r>
          </w:p>
        </w:tc>
      </w:tr>
      <w:tr w:rsidR="001C32D8" w:rsidRPr="002064AD">
        <w:trPr>
          <w:trHeight w:val="332"/>
        </w:trPr>
        <w:tc>
          <w:tcPr>
            <w:tcW w:w="5167" w:type="dxa"/>
          </w:tcPr>
          <w:p w:rsidR="001C32D8" w:rsidRPr="002064AD" w:rsidRDefault="00AE44D6">
            <w:pPr>
              <w:pBdr>
                <w:top w:val="nil"/>
                <w:left w:val="nil"/>
                <w:bottom w:val="nil"/>
                <w:right w:val="nil"/>
                <w:between w:val="nil"/>
              </w:pBdr>
              <w:ind w:left="90"/>
              <w:rPr>
                <w:rFonts w:ascii="Arial" w:eastAsia="Arial" w:hAnsi="Arial" w:cs="Arial"/>
                <w:color w:val="000000"/>
                <w:sz w:val="20"/>
                <w:szCs w:val="20"/>
              </w:rPr>
            </w:pPr>
            <w:r w:rsidRPr="002064AD">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rsidR="001C32D8" w:rsidRPr="002064AD" w:rsidRDefault="00AE44D6">
            <w:pPr>
              <w:pBdr>
                <w:top w:val="nil"/>
                <w:left w:val="nil"/>
                <w:bottom w:val="nil"/>
                <w:right w:val="nil"/>
                <w:between w:val="nil"/>
              </w:pBdr>
              <w:rPr>
                <w:rFonts w:ascii="Arial" w:eastAsia="Arial" w:hAnsi="Arial" w:cs="Arial"/>
                <w:color w:val="000000"/>
                <w:sz w:val="20"/>
                <w:szCs w:val="20"/>
              </w:rPr>
            </w:pPr>
            <w:r w:rsidRPr="002064AD">
              <w:rPr>
                <w:rFonts w:ascii="Arial" w:eastAsia="Arial" w:hAnsi="Arial" w:cs="Arial"/>
                <w:b/>
                <w:color w:val="000000"/>
                <w:sz w:val="20"/>
                <w:szCs w:val="20"/>
              </w:rPr>
              <w:t>Original Research Article</w:t>
            </w:r>
          </w:p>
        </w:tc>
      </w:tr>
    </w:tbl>
    <w:p w:rsidR="001C32D8" w:rsidRPr="002064AD" w:rsidRDefault="001C32D8">
      <w:pPr>
        <w:rPr>
          <w:rFonts w:ascii="Arial" w:hAnsi="Arial" w:cs="Arial"/>
          <w:sz w:val="20"/>
          <w:szCs w:val="20"/>
        </w:rPr>
      </w:pPr>
      <w:bookmarkStart w:id="1" w:name="_heading=h.n4pjyffc1qhz" w:colFirst="0" w:colLast="0"/>
      <w:bookmarkEnd w:id="1"/>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1C32D8" w:rsidRPr="002064AD">
        <w:tc>
          <w:tcPr>
            <w:tcW w:w="21150" w:type="dxa"/>
            <w:gridSpan w:val="3"/>
            <w:tcBorders>
              <w:top w:val="nil"/>
              <w:left w:val="nil"/>
              <w:right w:val="nil"/>
            </w:tcBorders>
          </w:tcPr>
          <w:p w:rsidR="001C32D8" w:rsidRPr="002064AD" w:rsidRDefault="00AE44D6">
            <w:pPr>
              <w:pStyle w:val="Heading2"/>
              <w:jc w:val="left"/>
              <w:rPr>
                <w:rFonts w:ascii="Arial" w:eastAsia="Times New Roman" w:hAnsi="Arial" w:cs="Arial"/>
              </w:rPr>
            </w:pPr>
            <w:r w:rsidRPr="002064AD">
              <w:rPr>
                <w:rFonts w:ascii="Arial" w:eastAsia="Times New Roman" w:hAnsi="Arial" w:cs="Arial"/>
                <w:highlight w:val="yellow"/>
              </w:rPr>
              <w:t>PART  1:</w:t>
            </w:r>
            <w:r w:rsidRPr="002064AD">
              <w:rPr>
                <w:rFonts w:ascii="Arial" w:eastAsia="Times New Roman" w:hAnsi="Arial" w:cs="Arial"/>
              </w:rPr>
              <w:t xml:space="preserve"> Comments</w:t>
            </w:r>
          </w:p>
          <w:p w:rsidR="001C32D8" w:rsidRPr="002064AD" w:rsidRDefault="001C32D8">
            <w:pPr>
              <w:rPr>
                <w:rFonts w:ascii="Arial" w:hAnsi="Arial" w:cs="Arial"/>
                <w:sz w:val="20"/>
                <w:szCs w:val="20"/>
              </w:rPr>
            </w:pPr>
          </w:p>
        </w:tc>
      </w:tr>
      <w:tr w:rsidR="001C32D8" w:rsidRPr="002064AD">
        <w:tc>
          <w:tcPr>
            <w:tcW w:w="5351" w:type="dxa"/>
          </w:tcPr>
          <w:p w:rsidR="001C32D8" w:rsidRPr="002064AD" w:rsidRDefault="001C32D8">
            <w:pPr>
              <w:pStyle w:val="Heading2"/>
              <w:jc w:val="left"/>
              <w:rPr>
                <w:rFonts w:ascii="Arial" w:eastAsia="Times New Roman" w:hAnsi="Arial" w:cs="Arial"/>
              </w:rPr>
            </w:pPr>
          </w:p>
        </w:tc>
        <w:tc>
          <w:tcPr>
            <w:tcW w:w="9357" w:type="dxa"/>
          </w:tcPr>
          <w:p w:rsidR="001C32D8" w:rsidRPr="002064AD" w:rsidRDefault="00AE44D6">
            <w:pPr>
              <w:pStyle w:val="Heading2"/>
              <w:jc w:val="left"/>
              <w:rPr>
                <w:rFonts w:ascii="Arial" w:eastAsia="Times New Roman" w:hAnsi="Arial" w:cs="Arial"/>
              </w:rPr>
            </w:pPr>
            <w:r w:rsidRPr="002064AD">
              <w:rPr>
                <w:rFonts w:ascii="Arial" w:eastAsia="Times New Roman" w:hAnsi="Arial" w:cs="Arial"/>
              </w:rPr>
              <w:t>Reviewer’s comment</w:t>
            </w:r>
          </w:p>
          <w:p w:rsidR="001C32D8" w:rsidRPr="002064AD" w:rsidRDefault="00AE44D6">
            <w:pPr>
              <w:rPr>
                <w:rFonts w:ascii="Arial" w:hAnsi="Arial" w:cs="Arial"/>
                <w:sz w:val="20"/>
                <w:szCs w:val="20"/>
              </w:rPr>
            </w:pPr>
            <w:r w:rsidRPr="002064AD">
              <w:rPr>
                <w:rFonts w:ascii="Arial" w:hAnsi="Arial" w:cs="Arial"/>
                <w:b/>
                <w:sz w:val="20"/>
                <w:szCs w:val="20"/>
                <w:highlight w:val="yellow"/>
              </w:rPr>
              <w:t>Artificial Intelligence (AI) generated or assisted review comments are strictly prohibited during peer review.</w:t>
            </w:r>
          </w:p>
          <w:p w:rsidR="001C32D8" w:rsidRPr="002064AD" w:rsidRDefault="001C32D8">
            <w:pPr>
              <w:rPr>
                <w:rFonts w:ascii="Arial" w:hAnsi="Arial" w:cs="Arial"/>
                <w:sz w:val="20"/>
                <w:szCs w:val="20"/>
              </w:rPr>
            </w:pPr>
          </w:p>
        </w:tc>
        <w:tc>
          <w:tcPr>
            <w:tcW w:w="6442" w:type="dxa"/>
          </w:tcPr>
          <w:p w:rsidR="001C32D8" w:rsidRPr="002064AD" w:rsidRDefault="00AE44D6">
            <w:pPr>
              <w:spacing w:after="160" w:line="256" w:lineRule="auto"/>
              <w:rPr>
                <w:rFonts w:ascii="Arial" w:hAnsi="Arial" w:cs="Arial"/>
                <w:sz w:val="20"/>
                <w:szCs w:val="20"/>
              </w:rPr>
            </w:pPr>
            <w:r w:rsidRPr="002064AD">
              <w:rPr>
                <w:rFonts w:ascii="Arial" w:hAnsi="Arial" w:cs="Arial"/>
                <w:b/>
                <w:sz w:val="20"/>
                <w:szCs w:val="20"/>
              </w:rPr>
              <w:t>Author’s Feedback</w:t>
            </w:r>
            <w:r w:rsidRPr="002064AD">
              <w:rPr>
                <w:rFonts w:ascii="Arial" w:hAnsi="Arial" w:cs="Arial"/>
                <w:sz w:val="20"/>
                <w:szCs w:val="20"/>
              </w:rPr>
              <w:t xml:space="preserve"> (It is mandatory that authors should write his/her feedback here)</w:t>
            </w:r>
          </w:p>
          <w:p w:rsidR="001C32D8" w:rsidRPr="002064AD" w:rsidRDefault="001C32D8">
            <w:pPr>
              <w:pStyle w:val="Heading2"/>
              <w:jc w:val="left"/>
              <w:rPr>
                <w:rFonts w:ascii="Arial" w:eastAsia="Times New Roman" w:hAnsi="Arial" w:cs="Arial"/>
                <w:b w:val="0"/>
              </w:rPr>
            </w:pPr>
          </w:p>
        </w:tc>
      </w:tr>
      <w:tr w:rsidR="001C32D8" w:rsidRPr="002064AD">
        <w:trPr>
          <w:trHeight w:val="1264"/>
        </w:trPr>
        <w:tc>
          <w:tcPr>
            <w:tcW w:w="5351" w:type="dxa"/>
          </w:tcPr>
          <w:p w:rsidR="001C32D8" w:rsidRPr="002064AD" w:rsidRDefault="00AE44D6">
            <w:pPr>
              <w:ind w:left="360"/>
              <w:rPr>
                <w:rFonts w:ascii="Arial" w:hAnsi="Arial" w:cs="Arial"/>
                <w:sz w:val="20"/>
                <w:szCs w:val="20"/>
              </w:rPr>
            </w:pPr>
            <w:r w:rsidRPr="002064AD">
              <w:rPr>
                <w:rFonts w:ascii="Arial" w:hAnsi="Arial" w:cs="Arial"/>
                <w:b/>
                <w:sz w:val="20"/>
                <w:szCs w:val="20"/>
              </w:rPr>
              <w:t>Please write a few sentences regarding the importance of this manuscript for the scientific community. A minimum of 3-4 sentences may be required for this part.</w:t>
            </w:r>
          </w:p>
          <w:p w:rsidR="001C32D8" w:rsidRPr="002064AD" w:rsidRDefault="001C32D8">
            <w:pPr>
              <w:ind w:left="360"/>
              <w:rPr>
                <w:rFonts w:ascii="Arial" w:hAnsi="Arial" w:cs="Arial"/>
                <w:sz w:val="20"/>
                <w:szCs w:val="20"/>
              </w:rPr>
            </w:pPr>
          </w:p>
        </w:tc>
        <w:tc>
          <w:tcPr>
            <w:tcW w:w="9357" w:type="dxa"/>
          </w:tcPr>
          <w:p w:rsidR="001C32D8" w:rsidRPr="002064AD" w:rsidRDefault="00AE44D6">
            <w:pPr>
              <w:pBdr>
                <w:top w:val="nil"/>
                <w:left w:val="nil"/>
                <w:bottom w:val="nil"/>
                <w:right w:val="nil"/>
                <w:between w:val="nil"/>
              </w:pBdr>
              <w:rPr>
                <w:rFonts w:ascii="Arial" w:hAnsi="Arial" w:cs="Arial"/>
                <w:color w:val="000000"/>
                <w:sz w:val="20"/>
                <w:szCs w:val="20"/>
              </w:rPr>
            </w:pPr>
            <w:r w:rsidRPr="002064AD">
              <w:rPr>
                <w:rFonts w:ascii="Arial" w:hAnsi="Arial" w:cs="Arial"/>
                <w:b/>
                <w:color w:val="000000"/>
                <w:sz w:val="20"/>
                <w:szCs w:val="20"/>
              </w:rPr>
              <w:t>Depression and anxiety are becoming more prevalent among medical students than other graduates. It is necessary to understand the factors that trigger these emotional imbalances like medical study environment, workload of classes, exam pattern or others. T</w:t>
            </w:r>
            <w:r w:rsidRPr="002064AD">
              <w:rPr>
                <w:rFonts w:ascii="Arial" w:hAnsi="Arial" w:cs="Arial"/>
                <w:b/>
                <w:color w:val="000000"/>
                <w:sz w:val="20"/>
                <w:szCs w:val="20"/>
              </w:rPr>
              <w:t xml:space="preserve">his is the duty of scientific community to be concern about the mental health of medical </w:t>
            </w:r>
            <w:proofErr w:type="spellStart"/>
            <w:r w:rsidRPr="002064AD">
              <w:rPr>
                <w:rFonts w:ascii="Arial" w:hAnsi="Arial" w:cs="Arial"/>
                <w:b/>
                <w:color w:val="000000"/>
                <w:sz w:val="20"/>
                <w:szCs w:val="20"/>
              </w:rPr>
              <w:t>proffesionals</w:t>
            </w:r>
            <w:proofErr w:type="spellEnd"/>
            <w:r w:rsidRPr="002064AD">
              <w:rPr>
                <w:rFonts w:ascii="Arial" w:hAnsi="Arial" w:cs="Arial"/>
                <w:b/>
                <w:color w:val="000000"/>
                <w:sz w:val="20"/>
                <w:szCs w:val="20"/>
              </w:rPr>
              <w:t>.</w:t>
            </w:r>
          </w:p>
        </w:tc>
        <w:tc>
          <w:tcPr>
            <w:tcW w:w="6442" w:type="dxa"/>
          </w:tcPr>
          <w:p w:rsidR="001C32D8" w:rsidRPr="002064AD" w:rsidRDefault="00AE44D6">
            <w:pPr>
              <w:pStyle w:val="Heading2"/>
              <w:jc w:val="left"/>
              <w:rPr>
                <w:rFonts w:ascii="Arial" w:eastAsia="Times New Roman" w:hAnsi="Arial" w:cs="Arial"/>
                <w:b w:val="0"/>
              </w:rPr>
            </w:pPr>
            <w:bookmarkStart w:id="2" w:name="_heading=h.pwl2hgj8ytd7" w:colFirst="0" w:colLast="0"/>
            <w:bookmarkEnd w:id="2"/>
            <w:r w:rsidRPr="002064AD">
              <w:rPr>
                <w:rFonts w:ascii="Arial" w:eastAsia="Times New Roman" w:hAnsi="Arial" w:cs="Arial"/>
                <w:b w:val="0"/>
              </w:rPr>
              <w:t xml:space="preserve">Thank you for your good evaluation. </w:t>
            </w:r>
          </w:p>
        </w:tc>
      </w:tr>
      <w:tr w:rsidR="001C32D8" w:rsidRPr="002064AD" w:rsidTr="002064AD">
        <w:trPr>
          <w:trHeight w:val="575"/>
        </w:trPr>
        <w:tc>
          <w:tcPr>
            <w:tcW w:w="5351" w:type="dxa"/>
          </w:tcPr>
          <w:p w:rsidR="001C32D8" w:rsidRPr="002064AD" w:rsidRDefault="00AE44D6">
            <w:pPr>
              <w:ind w:left="360"/>
              <w:rPr>
                <w:rFonts w:ascii="Arial" w:hAnsi="Arial" w:cs="Arial"/>
                <w:sz w:val="20"/>
                <w:szCs w:val="20"/>
              </w:rPr>
            </w:pPr>
            <w:r w:rsidRPr="002064AD">
              <w:rPr>
                <w:rFonts w:ascii="Arial" w:hAnsi="Arial" w:cs="Arial"/>
                <w:b/>
                <w:sz w:val="20"/>
                <w:szCs w:val="20"/>
              </w:rPr>
              <w:t>Is the title of the article suitable?</w:t>
            </w:r>
          </w:p>
          <w:p w:rsidR="001C32D8" w:rsidRPr="002064AD" w:rsidRDefault="00AE44D6">
            <w:pPr>
              <w:ind w:left="360"/>
              <w:rPr>
                <w:rFonts w:ascii="Arial" w:hAnsi="Arial" w:cs="Arial"/>
                <w:sz w:val="20"/>
                <w:szCs w:val="20"/>
              </w:rPr>
            </w:pPr>
            <w:r w:rsidRPr="002064AD">
              <w:rPr>
                <w:rFonts w:ascii="Arial" w:hAnsi="Arial" w:cs="Arial"/>
                <w:b/>
                <w:sz w:val="20"/>
                <w:szCs w:val="20"/>
              </w:rPr>
              <w:t>(If not please suggest an alternative title)</w:t>
            </w:r>
          </w:p>
          <w:p w:rsidR="001C32D8" w:rsidRPr="002064AD" w:rsidRDefault="001C32D8">
            <w:pPr>
              <w:pStyle w:val="Heading2"/>
              <w:jc w:val="left"/>
              <w:rPr>
                <w:rFonts w:ascii="Arial" w:eastAsia="Times New Roman" w:hAnsi="Arial" w:cs="Arial"/>
                <w:u w:val="single"/>
              </w:rPr>
            </w:pPr>
          </w:p>
        </w:tc>
        <w:tc>
          <w:tcPr>
            <w:tcW w:w="9357" w:type="dxa"/>
          </w:tcPr>
          <w:p w:rsidR="001C32D8" w:rsidRPr="002064AD" w:rsidRDefault="00AE44D6">
            <w:pPr>
              <w:ind w:left="360"/>
              <w:rPr>
                <w:rFonts w:ascii="Arial" w:hAnsi="Arial" w:cs="Arial"/>
                <w:sz w:val="20"/>
                <w:szCs w:val="20"/>
              </w:rPr>
            </w:pPr>
            <w:r w:rsidRPr="002064AD">
              <w:rPr>
                <w:rFonts w:ascii="Arial" w:hAnsi="Arial" w:cs="Arial"/>
                <w:b/>
                <w:sz w:val="20"/>
                <w:szCs w:val="20"/>
              </w:rPr>
              <w:t>Yes</w:t>
            </w:r>
          </w:p>
        </w:tc>
        <w:tc>
          <w:tcPr>
            <w:tcW w:w="6442" w:type="dxa"/>
          </w:tcPr>
          <w:p w:rsidR="001C32D8" w:rsidRPr="002064AD" w:rsidRDefault="001C32D8">
            <w:pPr>
              <w:pStyle w:val="Heading2"/>
              <w:jc w:val="left"/>
              <w:rPr>
                <w:rFonts w:ascii="Arial" w:eastAsia="Times New Roman" w:hAnsi="Arial" w:cs="Arial"/>
                <w:b w:val="0"/>
              </w:rPr>
            </w:pPr>
          </w:p>
        </w:tc>
      </w:tr>
      <w:tr w:rsidR="001C32D8" w:rsidRPr="002064AD" w:rsidTr="002064AD">
        <w:trPr>
          <w:trHeight w:val="96"/>
        </w:trPr>
        <w:tc>
          <w:tcPr>
            <w:tcW w:w="5351" w:type="dxa"/>
          </w:tcPr>
          <w:p w:rsidR="001C32D8" w:rsidRPr="002064AD" w:rsidRDefault="00AE44D6">
            <w:pPr>
              <w:pStyle w:val="Heading2"/>
              <w:ind w:left="360"/>
              <w:jc w:val="left"/>
              <w:rPr>
                <w:rFonts w:ascii="Arial" w:eastAsia="Times New Roman" w:hAnsi="Arial" w:cs="Arial"/>
              </w:rPr>
            </w:pPr>
            <w:r w:rsidRPr="002064AD">
              <w:rPr>
                <w:rFonts w:ascii="Arial" w:eastAsia="Times New Roman" w:hAnsi="Arial" w:cs="Arial"/>
              </w:rPr>
              <w:t>Is the abstract of the article comprehensive? Do you suggest the addition (or deletion) of some points in this section? Please write your suggestions here.</w:t>
            </w:r>
          </w:p>
          <w:p w:rsidR="001C32D8" w:rsidRPr="002064AD" w:rsidRDefault="001C32D8">
            <w:pPr>
              <w:pStyle w:val="Heading2"/>
              <w:jc w:val="left"/>
              <w:rPr>
                <w:rFonts w:ascii="Arial" w:eastAsia="Times New Roman" w:hAnsi="Arial" w:cs="Arial"/>
                <w:u w:val="single"/>
              </w:rPr>
            </w:pPr>
          </w:p>
        </w:tc>
        <w:tc>
          <w:tcPr>
            <w:tcW w:w="9357" w:type="dxa"/>
          </w:tcPr>
          <w:p w:rsidR="001C32D8" w:rsidRPr="002064AD" w:rsidRDefault="00AE44D6">
            <w:pPr>
              <w:ind w:left="360"/>
              <w:rPr>
                <w:rFonts w:ascii="Arial" w:hAnsi="Arial" w:cs="Arial"/>
                <w:sz w:val="20"/>
                <w:szCs w:val="20"/>
              </w:rPr>
            </w:pPr>
            <w:r w:rsidRPr="002064AD">
              <w:rPr>
                <w:rFonts w:ascii="Arial" w:hAnsi="Arial" w:cs="Arial"/>
                <w:b/>
                <w:sz w:val="20"/>
                <w:szCs w:val="20"/>
              </w:rPr>
              <w:t>Yes</w:t>
            </w:r>
          </w:p>
        </w:tc>
        <w:tc>
          <w:tcPr>
            <w:tcW w:w="6442" w:type="dxa"/>
          </w:tcPr>
          <w:p w:rsidR="001C32D8" w:rsidRPr="002064AD" w:rsidRDefault="001C32D8">
            <w:pPr>
              <w:pStyle w:val="Heading2"/>
              <w:jc w:val="left"/>
              <w:rPr>
                <w:rFonts w:ascii="Arial" w:eastAsia="Times New Roman" w:hAnsi="Arial" w:cs="Arial"/>
                <w:b w:val="0"/>
              </w:rPr>
            </w:pPr>
          </w:p>
        </w:tc>
      </w:tr>
      <w:tr w:rsidR="001C32D8" w:rsidRPr="002064AD">
        <w:trPr>
          <w:trHeight w:val="704"/>
        </w:trPr>
        <w:tc>
          <w:tcPr>
            <w:tcW w:w="5351" w:type="dxa"/>
          </w:tcPr>
          <w:p w:rsidR="001C32D8" w:rsidRPr="002064AD" w:rsidRDefault="00AE44D6">
            <w:pPr>
              <w:pStyle w:val="Heading2"/>
              <w:ind w:left="360"/>
              <w:jc w:val="left"/>
              <w:rPr>
                <w:rFonts w:ascii="Arial" w:hAnsi="Arial" w:cs="Arial"/>
                <w:b w:val="0"/>
                <w:u w:val="single"/>
              </w:rPr>
            </w:pPr>
            <w:r w:rsidRPr="002064AD">
              <w:rPr>
                <w:rFonts w:ascii="Arial" w:eastAsia="Times New Roman" w:hAnsi="Arial" w:cs="Arial"/>
              </w:rPr>
              <w:t>Is the manuscript scientifically, correct? Please write here.</w:t>
            </w:r>
          </w:p>
        </w:tc>
        <w:tc>
          <w:tcPr>
            <w:tcW w:w="9357" w:type="dxa"/>
          </w:tcPr>
          <w:p w:rsidR="001C32D8" w:rsidRPr="002064AD" w:rsidRDefault="00AE44D6">
            <w:pPr>
              <w:pBdr>
                <w:top w:val="nil"/>
                <w:left w:val="nil"/>
                <w:bottom w:val="nil"/>
                <w:right w:val="nil"/>
                <w:between w:val="nil"/>
              </w:pBdr>
              <w:rPr>
                <w:rFonts w:ascii="Arial" w:hAnsi="Arial" w:cs="Arial"/>
                <w:color w:val="000000"/>
                <w:sz w:val="20"/>
                <w:szCs w:val="20"/>
              </w:rPr>
            </w:pPr>
            <w:r w:rsidRPr="002064AD">
              <w:rPr>
                <w:rFonts w:ascii="Arial" w:hAnsi="Arial" w:cs="Arial"/>
                <w:color w:val="000000"/>
                <w:sz w:val="20"/>
                <w:szCs w:val="20"/>
              </w:rPr>
              <w:t>Yes</w:t>
            </w:r>
          </w:p>
        </w:tc>
        <w:tc>
          <w:tcPr>
            <w:tcW w:w="6442" w:type="dxa"/>
          </w:tcPr>
          <w:p w:rsidR="001C32D8" w:rsidRPr="002064AD" w:rsidRDefault="001C32D8">
            <w:pPr>
              <w:pStyle w:val="Heading2"/>
              <w:jc w:val="left"/>
              <w:rPr>
                <w:rFonts w:ascii="Arial" w:eastAsia="Times New Roman" w:hAnsi="Arial" w:cs="Arial"/>
                <w:b w:val="0"/>
              </w:rPr>
            </w:pPr>
          </w:p>
        </w:tc>
      </w:tr>
      <w:tr w:rsidR="001C32D8" w:rsidRPr="002064AD">
        <w:trPr>
          <w:trHeight w:val="703"/>
        </w:trPr>
        <w:tc>
          <w:tcPr>
            <w:tcW w:w="5351" w:type="dxa"/>
          </w:tcPr>
          <w:p w:rsidR="001C32D8" w:rsidRPr="002064AD" w:rsidRDefault="00AE44D6">
            <w:pPr>
              <w:ind w:left="360"/>
              <w:rPr>
                <w:rFonts w:ascii="Arial" w:hAnsi="Arial" w:cs="Arial"/>
                <w:sz w:val="20"/>
                <w:szCs w:val="20"/>
              </w:rPr>
            </w:pPr>
            <w:r w:rsidRPr="002064AD">
              <w:rPr>
                <w:rFonts w:ascii="Arial" w:hAnsi="Arial" w:cs="Arial"/>
                <w:b/>
                <w:sz w:val="20"/>
                <w:szCs w:val="20"/>
              </w:rPr>
              <w:t>Are the references sufficient and recent? If you have suggestions of additional references, please mention them in the review form.</w:t>
            </w:r>
          </w:p>
        </w:tc>
        <w:tc>
          <w:tcPr>
            <w:tcW w:w="9357" w:type="dxa"/>
          </w:tcPr>
          <w:p w:rsidR="001C32D8" w:rsidRPr="002064AD" w:rsidRDefault="00AE44D6">
            <w:pPr>
              <w:pBdr>
                <w:top w:val="nil"/>
                <w:left w:val="nil"/>
                <w:bottom w:val="nil"/>
                <w:right w:val="nil"/>
                <w:between w:val="nil"/>
              </w:pBdr>
              <w:rPr>
                <w:rFonts w:ascii="Arial" w:hAnsi="Arial" w:cs="Arial"/>
                <w:color w:val="000000"/>
                <w:sz w:val="20"/>
                <w:szCs w:val="20"/>
              </w:rPr>
            </w:pPr>
            <w:r w:rsidRPr="002064AD">
              <w:rPr>
                <w:rFonts w:ascii="Arial" w:hAnsi="Arial" w:cs="Arial"/>
                <w:color w:val="000000"/>
                <w:sz w:val="20"/>
                <w:szCs w:val="20"/>
              </w:rPr>
              <w:t>Yes</w:t>
            </w:r>
          </w:p>
        </w:tc>
        <w:tc>
          <w:tcPr>
            <w:tcW w:w="6442" w:type="dxa"/>
          </w:tcPr>
          <w:p w:rsidR="001C32D8" w:rsidRPr="002064AD" w:rsidRDefault="001C32D8">
            <w:pPr>
              <w:pStyle w:val="Heading2"/>
              <w:jc w:val="left"/>
              <w:rPr>
                <w:rFonts w:ascii="Arial" w:eastAsia="Times New Roman" w:hAnsi="Arial" w:cs="Arial"/>
                <w:b w:val="0"/>
              </w:rPr>
            </w:pPr>
          </w:p>
        </w:tc>
      </w:tr>
      <w:tr w:rsidR="001C32D8" w:rsidRPr="002064AD">
        <w:trPr>
          <w:trHeight w:val="386"/>
        </w:trPr>
        <w:tc>
          <w:tcPr>
            <w:tcW w:w="5351" w:type="dxa"/>
          </w:tcPr>
          <w:p w:rsidR="001C32D8" w:rsidRPr="002064AD" w:rsidRDefault="00AE44D6">
            <w:pPr>
              <w:pStyle w:val="Heading2"/>
              <w:ind w:left="360"/>
              <w:jc w:val="left"/>
              <w:rPr>
                <w:rFonts w:ascii="Arial" w:eastAsia="Times New Roman" w:hAnsi="Arial" w:cs="Arial"/>
              </w:rPr>
            </w:pPr>
            <w:r w:rsidRPr="002064AD">
              <w:rPr>
                <w:rFonts w:ascii="Arial" w:eastAsia="Times New Roman" w:hAnsi="Arial" w:cs="Arial"/>
              </w:rPr>
              <w:t>Is the language/English quality of the article suitable for scholarly communications?</w:t>
            </w:r>
          </w:p>
          <w:p w:rsidR="001C32D8" w:rsidRPr="002064AD" w:rsidRDefault="001C32D8">
            <w:pPr>
              <w:rPr>
                <w:rFonts w:ascii="Arial" w:hAnsi="Arial" w:cs="Arial"/>
                <w:sz w:val="20"/>
                <w:szCs w:val="20"/>
              </w:rPr>
            </w:pPr>
          </w:p>
        </w:tc>
        <w:tc>
          <w:tcPr>
            <w:tcW w:w="9357" w:type="dxa"/>
          </w:tcPr>
          <w:p w:rsidR="001C32D8" w:rsidRPr="002064AD" w:rsidRDefault="00AE44D6">
            <w:pPr>
              <w:rPr>
                <w:rFonts w:ascii="Arial" w:hAnsi="Arial" w:cs="Arial"/>
                <w:sz w:val="20"/>
                <w:szCs w:val="20"/>
              </w:rPr>
            </w:pPr>
            <w:r w:rsidRPr="002064AD">
              <w:rPr>
                <w:rFonts w:ascii="Arial" w:hAnsi="Arial" w:cs="Arial"/>
                <w:sz w:val="20"/>
                <w:szCs w:val="20"/>
              </w:rPr>
              <w:t>Yes</w:t>
            </w:r>
          </w:p>
        </w:tc>
        <w:tc>
          <w:tcPr>
            <w:tcW w:w="6442" w:type="dxa"/>
          </w:tcPr>
          <w:p w:rsidR="001C32D8" w:rsidRPr="002064AD" w:rsidRDefault="001C32D8">
            <w:pPr>
              <w:rPr>
                <w:rFonts w:ascii="Arial" w:hAnsi="Arial" w:cs="Arial"/>
                <w:sz w:val="20"/>
                <w:szCs w:val="20"/>
              </w:rPr>
            </w:pPr>
          </w:p>
        </w:tc>
      </w:tr>
      <w:tr w:rsidR="001C32D8" w:rsidRPr="002064AD">
        <w:trPr>
          <w:trHeight w:val="1178"/>
        </w:trPr>
        <w:tc>
          <w:tcPr>
            <w:tcW w:w="5351" w:type="dxa"/>
          </w:tcPr>
          <w:p w:rsidR="001C32D8" w:rsidRPr="002064AD" w:rsidRDefault="00AE44D6">
            <w:pPr>
              <w:pStyle w:val="Heading2"/>
              <w:jc w:val="left"/>
              <w:rPr>
                <w:rFonts w:ascii="Arial" w:eastAsia="Times New Roman" w:hAnsi="Arial" w:cs="Arial"/>
                <w:b w:val="0"/>
              </w:rPr>
            </w:pPr>
            <w:r w:rsidRPr="002064AD">
              <w:rPr>
                <w:rFonts w:ascii="Arial" w:eastAsia="Times New Roman" w:hAnsi="Arial" w:cs="Arial"/>
                <w:u w:val="single"/>
              </w:rPr>
              <w:t>Optional/General</w:t>
            </w:r>
            <w:r w:rsidRPr="002064AD">
              <w:rPr>
                <w:rFonts w:ascii="Arial" w:eastAsia="Times New Roman" w:hAnsi="Arial" w:cs="Arial"/>
              </w:rPr>
              <w:t xml:space="preserve"> </w:t>
            </w:r>
            <w:r w:rsidRPr="002064AD">
              <w:rPr>
                <w:rFonts w:ascii="Arial" w:eastAsia="Times New Roman" w:hAnsi="Arial" w:cs="Arial"/>
                <w:b w:val="0"/>
              </w:rPr>
              <w:t>comments</w:t>
            </w:r>
          </w:p>
          <w:p w:rsidR="001C32D8" w:rsidRPr="002064AD" w:rsidRDefault="001C32D8">
            <w:pPr>
              <w:pStyle w:val="Heading2"/>
              <w:jc w:val="left"/>
              <w:rPr>
                <w:rFonts w:ascii="Arial" w:eastAsia="Times New Roman" w:hAnsi="Arial" w:cs="Arial"/>
                <w:b w:val="0"/>
              </w:rPr>
            </w:pPr>
          </w:p>
        </w:tc>
        <w:tc>
          <w:tcPr>
            <w:tcW w:w="9357" w:type="dxa"/>
          </w:tcPr>
          <w:p w:rsidR="001C32D8" w:rsidRPr="002064AD" w:rsidRDefault="00AE44D6">
            <w:pPr>
              <w:pBdr>
                <w:top w:val="nil"/>
                <w:left w:val="nil"/>
                <w:bottom w:val="nil"/>
                <w:right w:val="nil"/>
                <w:between w:val="nil"/>
              </w:pBdr>
              <w:rPr>
                <w:rFonts w:ascii="Arial" w:hAnsi="Arial" w:cs="Arial"/>
                <w:color w:val="000000"/>
                <w:sz w:val="20"/>
                <w:szCs w:val="20"/>
              </w:rPr>
            </w:pPr>
            <w:r w:rsidRPr="002064AD">
              <w:rPr>
                <w:rFonts w:ascii="Arial" w:hAnsi="Arial" w:cs="Arial"/>
                <w:b/>
                <w:color w:val="000000"/>
                <w:sz w:val="20"/>
                <w:szCs w:val="20"/>
              </w:rPr>
              <w:t xml:space="preserve">The procedure of determining </w:t>
            </w:r>
            <w:proofErr w:type="gramStart"/>
            <w:r w:rsidRPr="002064AD">
              <w:rPr>
                <w:rFonts w:ascii="Arial" w:hAnsi="Arial" w:cs="Arial"/>
                <w:b/>
                <w:color w:val="000000"/>
                <w:sz w:val="20"/>
                <w:szCs w:val="20"/>
              </w:rPr>
              <w:t>the  level</w:t>
            </w:r>
            <w:proofErr w:type="gramEnd"/>
            <w:r w:rsidRPr="002064AD">
              <w:rPr>
                <w:rFonts w:ascii="Arial" w:hAnsi="Arial" w:cs="Arial"/>
                <w:b/>
                <w:color w:val="000000"/>
                <w:sz w:val="20"/>
                <w:szCs w:val="20"/>
              </w:rPr>
              <w:t xml:space="preserve"> of anxiety and depression could be explained in the methodology section for better understanding of the reader and to improve the quality of the manuscript.</w:t>
            </w:r>
          </w:p>
          <w:p w:rsidR="001C32D8" w:rsidRPr="002064AD" w:rsidRDefault="00AE44D6">
            <w:pPr>
              <w:pBdr>
                <w:top w:val="nil"/>
                <w:left w:val="nil"/>
                <w:bottom w:val="nil"/>
                <w:right w:val="nil"/>
                <w:between w:val="nil"/>
              </w:pBdr>
              <w:rPr>
                <w:rFonts w:ascii="Arial" w:hAnsi="Arial" w:cs="Arial"/>
                <w:color w:val="000000"/>
                <w:sz w:val="20"/>
                <w:szCs w:val="20"/>
              </w:rPr>
            </w:pPr>
            <w:r w:rsidRPr="002064AD">
              <w:rPr>
                <w:rFonts w:ascii="Arial" w:eastAsia="Arimo" w:hAnsi="Arial" w:cs="Arial"/>
                <w:color w:val="000000"/>
                <w:sz w:val="20"/>
                <w:szCs w:val="20"/>
              </w:rPr>
              <w:t xml:space="preserve">It could be improved with a comparative study, comparing </w:t>
            </w:r>
            <w:r w:rsidRPr="002064AD">
              <w:rPr>
                <w:rFonts w:ascii="Arial" w:eastAsia="Arimo" w:hAnsi="Arial" w:cs="Arial"/>
                <w:color w:val="000000"/>
                <w:sz w:val="20"/>
                <w:szCs w:val="20"/>
              </w:rPr>
              <w:t>the findings with other graduates.</w:t>
            </w:r>
          </w:p>
        </w:tc>
        <w:tc>
          <w:tcPr>
            <w:tcW w:w="6442" w:type="dxa"/>
          </w:tcPr>
          <w:p w:rsidR="001C32D8" w:rsidRPr="002064AD" w:rsidRDefault="00AE44D6">
            <w:pPr>
              <w:rPr>
                <w:rFonts w:ascii="Arial" w:hAnsi="Arial" w:cs="Arial"/>
                <w:sz w:val="20"/>
                <w:szCs w:val="20"/>
              </w:rPr>
            </w:pPr>
            <w:r w:rsidRPr="002064AD">
              <w:rPr>
                <w:rFonts w:ascii="Arial" w:hAnsi="Arial" w:cs="Arial"/>
                <w:color w:val="1F1F1F"/>
                <w:sz w:val="20"/>
                <w:szCs w:val="20"/>
                <w:highlight w:val="white"/>
              </w:rPr>
              <w:t>Thank you for your valuable suggestion. We have modified the methodology section and included the two references according to your suggestion.</w:t>
            </w:r>
          </w:p>
        </w:tc>
      </w:tr>
    </w:tbl>
    <w:tbl>
      <w:tblPr>
        <w:tblStyle w:val="a2"/>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7166"/>
        <w:gridCol w:w="7153"/>
      </w:tblGrid>
      <w:tr w:rsidR="001C32D8" w:rsidRPr="002064AD">
        <w:tc>
          <w:tcPr>
            <w:tcW w:w="21150" w:type="dxa"/>
            <w:gridSpan w:val="3"/>
            <w:tcBorders>
              <w:top w:val="nil"/>
              <w:left w:val="nil"/>
              <w:right w:val="nil"/>
            </w:tcBorders>
            <w:tcMar>
              <w:top w:w="0" w:type="dxa"/>
              <w:left w:w="108" w:type="dxa"/>
              <w:bottom w:w="0" w:type="dxa"/>
              <w:right w:w="108" w:type="dxa"/>
            </w:tcMar>
            <w:vAlign w:val="center"/>
          </w:tcPr>
          <w:p w:rsidR="002064AD" w:rsidRPr="002064AD" w:rsidRDefault="002064AD">
            <w:pPr>
              <w:rPr>
                <w:rFonts w:ascii="Arial" w:eastAsia="Arial" w:hAnsi="Arial" w:cs="Arial"/>
                <w:b/>
                <w:sz w:val="20"/>
                <w:szCs w:val="20"/>
                <w:highlight w:val="yellow"/>
                <w:u w:val="single"/>
              </w:rPr>
            </w:pPr>
            <w:bookmarkStart w:id="3" w:name="_heading=h.fft03dqo2h1y" w:colFirst="0" w:colLast="0"/>
            <w:bookmarkStart w:id="4" w:name="_heading=h.z6g4t0dd6mn7" w:colFirst="0" w:colLast="0"/>
            <w:bookmarkEnd w:id="3"/>
            <w:bookmarkEnd w:id="4"/>
          </w:p>
          <w:p w:rsidR="001C32D8" w:rsidRPr="002064AD" w:rsidRDefault="00AE44D6">
            <w:pPr>
              <w:rPr>
                <w:rFonts w:ascii="Arial" w:eastAsia="Arial" w:hAnsi="Arial" w:cs="Arial"/>
                <w:sz w:val="20"/>
                <w:szCs w:val="20"/>
                <w:u w:val="single"/>
              </w:rPr>
            </w:pPr>
            <w:r w:rsidRPr="002064AD">
              <w:rPr>
                <w:rFonts w:ascii="Arial" w:eastAsia="Arial" w:hAnsi="Arial" w:cs="Arial"/>
                <w:b/>
                <w:sz w:val="20"/>
                <w:szCs w:val="20"/>
                <w:highlight w:val="yellow"/>
                <w:u w:val="single"/>
              </w:rPr>
              <w:t>PART  2:</w:t>
            </w:r>
            <w:r w:rsidRPr="002064AD">
              <w:rPr>
                <w:rFonts w:ascii="Arial" w:eastAsia="Arial" w:hAnsi="Arial" w:cs="Arial"/>
                <w:b/>
                <w:sz w:val="20"/>
                <w:szCs w:val="20"/>
                <w:u w:val="single"/>
              </w:rPr>
              <w:t xml:space="preserve"> </w:t>
            </w:r>
          </w:p>
          <w:p w:rsidR="001C32D8" w:rsidRPr="002064AD" w:rsidRDefault="001C32D8">
            <w:pPr>
              <w:rPr>
                <w:rFonts w:ascii="Arial" w:eastAsia="Arial" w:hAnsi="Arial" w:cs="Arial"/>
                <w:sz w:val="20"/>
                <w:szCs w:val="20"/>
                <w:u w:val="single"/>
              </w:rPr>
            </w:pPr>
          </w:p>
        </w:tc>
      </w:tr>
      <w:tr w:rsidR="001C32D8" w:rsidRPr="002064AD">
        <w:tc>
          <w:tcPr>
            <w:tcW w:w="6831" w:type="dxa"/>
            <w:tcMar>
              <w:top w:w="0" w:type="dxa"/>
              <w:left w:w="108" w:type="dxa"/>
              <w:bottom w:w="0" w:type="dxa"/>
              <w:right w:w="108" w:type="dxa"/>
            </w:tcMar>
            <w:vAlign w:val="center"/>
          </w:tcPr>
          <w:p w:rsidR="001C32D8" w:rsidRPr="002064AD" w:rsidRDefault="001C32D8">
            <w:pPr>
              <w:rPr>
                <w:rFonts w:ascii="Arial" w:eastAsia="Arial" w:hAnsi="Arial" w:cs="Arial"/>
                <w:sz w:val="20"/>
                <w:szCs w:val="20"/>
              </w:rPr>
            </w:pPr>
          </w:p>
        </w:tc>
        <w:tc>
          <w:tcPr>
            <w:tcW w:w="7166" w:type="dxa"/>
            <w:tcMar>
              <w:top w:w="0" w:type="dxa"/>
              <w:left w:w="108" w:type="dxa"/>
              <w:bottom w:w="0" w:type="dxa"/>
              <w:right w:w="108" w:type="dxa"/>
            </w:tcMar>
          </w:tcPr>
          <w:p w:rsidR="001C32D8" w:rsidRPr="002064AD" w:rsidRDefault="00AE44D6">
            <w:pPr>
              <w:keepNext/>
              <w:rPr>
                <w:rFonts w:ascii="Arial" w:eastAsia="Arial" w:hAnsi="Arial" w:cs="Arial"/>
                <w:sz w:val="20"/>
                <w:szCs w:val="20"/>
              </w:rPr>
            </w:pPr>
            <w:r w:rsidRPr="002064AD">
              <w:rPr>
                <w:rFonts w:ascii="Arial" w:eastAsia="Arial" w:hAnsi="Arial" w:cs="Arial"/>
                <w:b/>
                <w:sz w:val="20"/>
                <w:szCs w:val="20"/>
              </w:rPr>
              <w:t>Reviewer’s comment</w:t>
            </w:r>
          </w:p>
        </w:tc>
        <w:tc>
          <w:tcPr>
            <w:tcW w:w="7153" w:type="dxa"/>
          </w:tcPr>
          <w:p w:rsidR="001C32D8" w:rsidRPr="002064AD" w:rsidRDefault="00AE44D6">
            <w:pPr>
              <w:spacing w:after="160" w:line="252" w:lineRule="auto"/>
              <w:rPr>
                <w:rFonts w:ascii="Arial" w:eastAsia="Arial" w:hAnsi="Arial" w:cs="Arial"/>
                <w:sz w:val="20"/>
                <w:szCs w:val="20"/>
              </w:rPr>
            </w:pPr>
            <w:r w:rsidRPr="002064AD">
              <w:rPr>
                <w:rFonts w:ascii="Arial" w:eastAsia="Arial" w:hAnsi="Arial" w:cs="Arial"/>
                <w:b/>
                <w:sz w:val="20"/>
                <w:szCs w:val="20"/>
              </w:rPr>
              <w:t>Author’s Feedback</w:t>
            </w:r>
            <w:r w:rsidRPr="002064AD">
              <w:rPr>
                <w:rFonts w:ascii="Arial" w:eastAsia="Arial" w:hAnsi="Arial" w:cs="Arial"/>
                <w:sz w:val="20"/>
                <w:szCs w:val="20"/>
              </w:rPr>
              <w:t xml:space="preserve"> (It is mandatory that authors should write his/her feedback here)</w:t>
            </w:r>
          </w:p>
          <w:p w:rsidR="001C32D8" w:rsidRPr="002064AD" w:rsidRDefault="001C32D8">
            <w:pPr>
              <w:keepNext/>
              <w:rPr>
                <w:rFonts w:ascii="Arial" w:eastAsia="Arial" w:hAnsi="Arial" w:cs="Arial"/>
                <w:sz w:val="20"/>
                <w:szCs w:val="20"/>
              </w:rPr>
            </w:pPr>
          </w:p>
        </w:tc>
      </w:tr>
      <w:tr w:rsidR="001C32D8" w:rsidRPr="002064AD">
        <w:trPr>
          <w:trHeight w:val="890"/>
        </w:trPr>
        <w:tc>
          <w:tcPr>
            <w:tcW w:w="6831" w:type="dxa"/>
            <w:tcMar>
              <w:top w:w="0" w:type="dxa"/>
              <w:left w:w="108" w:type="dxa"/>
              <w:bottom w:w="0" w:type="dxa"/>
              <w:right w:w="108" w:type="dxa"/>
            </w:tcMar>
            <w:vAlign w:val="center"/>
          </w:tcPr>
          <w:p w:rsidR="001C32D8" w:rsidRPr="002064AD" w:rsidRDefault="00AE44D6">
            <w:pPr>
              <w:rPr>
                <w:rFonts w:ascii="Arial" w:eastAsia="Arial" w:hAnsi="Arial" w:cs="Arial"/>
                <w:sz w:val="20"/>
                <w:szCs w:val="20"/>
              </w:rPr>
            </w:pPr>
            <w:r w:rsidRPr="002064AD">
              <w:rPr>
                <w:rFonts w:ascii="Arial" w:eastAsia="Arial" w:hAnsi="Arial" w:cs="Arial"/>
                <w:b/>
                <w:sz w:val="20"/>
                <w:szCs w:val="20"/>
              </w:rPr>
              <w:t xml:space="preserve">Are there ethical issues in this manuscript? </w:t>
            </w:r>
          </w:p>
          <w:p w:rsidR="001C32D8" w:rsidRPr="002064AD" w:rsidRDefault="001C32D8">
            <w:pPr>
              <w:rPr>
                <w:rFonts w:ascii="Arial" w:eastAsia="Arial" w:hAnsi="Arial" w:cs="Arial"/>
                <w:sz w:val="20"/>
                <w:szCs w:val="20"/>
              </w:rPr>
            </w:pPr>
          </w:p>
        </w:tc>
        <w:tc>
          <w:tcPr>
            <w:tcW w:w="7166" w:type="dxa"/>
            <w:tcMar>
              <w:top w:w="0" w:type="dxa"/>
              <w:left w:w="108" w:type="dxa"/>
              <w:bottom w:w="0" w:type="dxa"/>
              <w:right w:w="108" w:type="dxa"/>
            </w:tcMar>
            <w:vAlign w:val="center"/>
          </w:tcPr>
          <w:p w:rsidR="001C32D8" w:rsidRPr="002064AD" w:rsidRDefault="00AE44D6">
            <w:pPr>
              <w:rPr>
                <w:rFonts w:ascii="Arial" w:eastAsia="Arial" w:hAnsi="Arial" w:cs="Arial"/>
                <w:sz w:val="20"/>
                <w:szCs w:val="20"/>
                <w:u w:val="single"/>
              </w:rPr>
            </w:pPr>
            <w:r w:rsidRPr="002064AD">
              <w:rPr>
                <w:rFonts w:ascii="Arial" w:eastAsia="Arial" w:hAnsi="Arial" w:cs="Arial"/>
                <w:i/>
                <w:sz w:val="20"/>
                <w:szCs w:val="20"/>
                <w:u w:val="single"/>
              </w:rPr>
              <w:t xml:space="preserve">(If yes, </w:t>
            </w:r>
            <w:proofErr w:type="gramStart"/>
            <w:r w:rsidRPr="002064AD">
              <w:rPr>
                <w:rFonts w:ascii="Arial" w:eastAsia="Arial" w:hAnsi="Arial" w:cs="Arial"/>
                <w:i/>
                <w:sz w:val="20"/>
                <w:szCs w:val="20"/>
                <w:u w:val="single"/>
              </w:rPr>
              <w:t>Kindly</w:t>
            </w:r>
            <w:proofErr w:type="gramEnd"/>
            <w:r w:rsidRPr="002064AD">
              <w:rPr>
                <w:rFonts w:ascii="Arial" w:eastAsia="Arial" w:hAnsi="Arial" w:cs="Arial"/>
                <w:i/>
                <w:sz w:val="20"/>
                <w:szCs w:val="20"/>
                <w:u w:val="single"/>
              </w:rPr>
              <w:t xml:space="preserve"> please write down the ethical issues here in details)</w:t>
            </w:r>
          </w:p>
          <w:p w:rsidR="001C32D8" w:rsidRPr="002064AD" w:rsidRDefault="001C32D8">
            <w:pPr>
              <w:rPr>
                <w:rFonts w:ascii="Arial" w:eastAsia="Arial" w:hAnsi="Arial" w:cs="Arial"/>
                <w:sz w:val="20"/>
                <w:szCs w:val="20"/>
              </w:rPr>
            </w:pPr>
          </w:p>
        </w:tc>
        <w:tc>
          <w:tcPr>
            <w:tcW w:w="7153" w:type="dxa"/>
            <w:vAlign w:val="center"/>
          </w:tcPr>
          <w:p w:rsidR="001C32D8" w:rsidRPr="002064AD" w:rsidRDefault="001C32D8">
            <w:pPr>
              <w:rPr>
                <w:rFonts w:ascii="Arial" w:eastAsia="Arial" w:hAnsi="Arial" w:cs="Arial"/>
                <w:sz w:val="20"/>
                <w:szCs w:val="20"/>
              </w:rPr>
            </w:pPr>
          </w:p>
          <w:p w:rsidR="001C32D8" w:rsidRPr="002064AD" w:rsidRDefault="001C32D8">
            <w:pPr>
              <w:rPr>
                <w:rFonts w:ascii="Arial" w:eastAsia="Arial" w:hAnsi="Arial" w:cs="Arial"/>
                <w:sz w:val="20"/>
                <w:szCs w:val="20"/>
              </w:rPr>
            </w:pPr>
          </w:p>
          <w:p w:rsidR="001C32D8" w:rsidRPr="002064AD" w:rsidRDefault="001C32D8">
            <w:pPr>
              <w:rPr>
                <w:rFonts w:ascii="Arial" w:eastAsia="Arial" w:hAnsi="Arial" w:cs="Arial"/>
                <w:sz w:val="20"/>
                <w:szCs w:val="20"/>
              </w:rPr>
            </w:pPr>
          </w:p>
        </w:tc>
      </w:tr>
    </w:tbl>
    <w:p w:rsidR="001C32D8" w:rsidRPr="002064AD" w:rsidRDefault="001C32D8" w:rsidP="002064AD">
      <w:pPr>
        <w:rPr>
          <w:rFonts w:ascii="Arial" w:hAnsi="Arial" w:cs="Arial"/>
          <w:sz w:val="20"/>
          <w:szCs w:val="20"/>
        </w:rPr>
      </w:pPr>
      <w:bookmarkStart w:id="5" w:name="_GoBack"/>
      <w:bookmarkEnd w:id="5"/>
    </w:p>
    <w:sectPr w:rsidR="001C32D8" w:rsidRPr="002064AD">
      <w:headerReference w:type="default" r:id="rId8"/>
      <w:footerReference w:type="default" r:id="rId9"/>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44D6" w:rsidRDefault="00AE44D6">
      <w:r>
        <w:separator/>
      </w:r>
    </w:p>
  </w:endnote>
  <w:endnote w:type="continuationSeparator" w:id="0">
    <w:p w:rsidR="00AE44D6" w:rsidRDefault="00AE4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Helvetica Neue">
    <w:altName w:val="Arial"/>
    <w:charset w:val="00"/>
    <w:family w:val="auto"/>
    <w:pitch w:val="default"/>
  </w:font>
  <w:font w:name="Arimo">
    <w:charset w:val="00"/>
    <w:family w:val="auto"/>
    <w:pitch w:val="default"/>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32D8" w:rsidRDefault="00AE44D6">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r>
    <w:r>
      <w:rPr>
        <w:color w:val="000000"/>
        <w:sz w:val="16"/>
        <w:szCs w:val="16"/>
      </w:rPr>
      <w:t xml:space="preserve">              Checked by: PM                                           Approved by: MBM</w:t>
    </w:r>
    <w:r>
      <w:rPr>
        <w:color w:val="000000"/>
        <w:sz w:val="16"/>
        <w:szCs w:val="16"/>
      </w:rPr>
      <w:tab/>
      <w:t xml:space="preserve">   </w:t>
    </w:r>
    <w:r>
      <w:rPr>
        <w:color w:val="000000"/>
        <w:sz w:val="16"/>
        <w:szCs w:val="16"/>
      </w:rPr>
      <w:tab/>
      <w:t>Version: 3 (07-07-2024)</w:t>
    </w:r>
    <w:r>
      <w:rPr>
        <w:color w:val="000000"/>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44D6" w:rsidRDefault="00AE44D6">
      <w:r>
        <w:separator/>
      </w:r>
    </w:p>
  </w:footnote>
  <w:footnote w:type="continuationSeparator" w:id="0">
    <w:p w:rsidR="00AE44D6" w:rsidRDefault="00AE44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32D8" w:rsidRDefault="001C32D8">
    <w:pPr>
      <w:spacing w:after="280"/>
      <w:jc w:val="center"/>
      <w:rPr>
        <w:rFonts w:ascii="Arial" w:eastAsia="Arial" w:hAnsi="Arial" w:cs="Arial"/>
        <w:color w:val="003399"/>
        <w:u w:val="single"/>
      </w:rPr>
    </w:pPr>
  </w:p>
  <w:p w:rsidR="001C32D8" w:rsidRDefault="00AE44D6">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32D8"/>
    <w:rsid w:val="001C32D8"/>
    <w:rsid w:val="002064AD"/>
    <w:rsid w:val="00AE44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603CA"/>
  <w15:docId w15:val="{9C95EAB4-D719-419C-B686-793BECB35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uppressAutoHyphens/>
      <w:spacing w:before="100" w:beforeAutospacing="1" w:after="100" w:afterAutospacing="1" w:line="1" w:lineRule="atLeast"/>
      <w:ind w:leftChars="-1" w:left="-1" w:hangingChars="1" w:hanging="1"/>
      <w:textDirection w:val="btLr"/>
      <w:textAlignment w:val="top"/>
      <w:outlineLvl w:val="0"/>
    </w:pPr>
    <w:rPr>
      <w:rFonts w:ascii="Arial Unicode MS" w:eastAsia="Arial Unicode MS" w:hAnsi="Arial Unicode MS" w:cs="Arial Unicode MS"/>
      <w:position w:val="-1"/>
      <w:lang w:val="en-US"/>
    </w:rPr>
  </w:style>
  <w:style w:type="paragraph" w:styleId="BodyText">
    <w:name w:val="Body Text"/>
    <w:basedOn w:val="Normal"/>
    <w:pPr>
      <w:suppressAutoHyphens/>
      <w:spacing w:line="1" w:lineRule="atLeast"/>
      <w:ind w:leftChars="-1" w:left="-1" w:hangingChars="1" w:hanging="1"/>
      <w:jc w:val="both"/>
      <w:textDirection w:val="btLr"/>
      <w:textAlignment w:val="top"/>
      <w:outlineLvl w:val="0"/>
    </w:pPr>
    <w:rPr>
      <w:rFonts w:ascii="Helvetica" w:eastAsia="MS Mincho" w:hAnsi="Helvetica" w:cs="Helvetica"/>
      <w:position w:val="-1"/>
      <w:lang w:val="fr-FR"/>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pPr>
      <w:suppressAutoHyphens/>
      <w:spacing w:line="1" w:lineRule="atLeast"/>
      <w:ind w:leftChars="-1" w:left="-1" w:hangingChars="1" w:hanging="1"/>
      <w:textDirection w:val="btLr"/>
      <w:textAlignment w:val="top"/>
      <w:outlineLvl w:val="0"/>
    </w:pPr>
    <w:rPr>
      <w:position w:val="-1"/>
      <w:lang w:val="en-US"/>
    </w:rPr>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pPr>
      <w:suppressAutoHyphens/>
      <w:spacing w:line="1" w:lineRule="atLeast"/>
      <w:ind w:leftChars="-1" w:left="-1" w:hangingChars="1" w:hanging="1"/>
      <w:textDirection w:val="btLr"/>
      <w:textAlignment w:val="top"/>
      <w:outlineLvl w:val="0"/>
    </w:pPr>
    <w:rPr>
      <w:position w:val="-1"/>
      <w:lang w:val="en-US"/>
    </w:rPr>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suppressAutoHyphens/>
      <w:spacing w:line="1" w:lineRule="atLeast"/>
      <w:ind w:leftChars="-1" w:left="720" w:hangingChars="1" w:hanging="1"/>
      <w:contextualSpacing/>
      <w:textDirection w:val="btLr"/>
      <w:textAlignment w:val="top"/>
      <w:outlineLvl w:val="0"/>
    </w:pPr>
    <w:rPr>
      <w:position w:val="-1"/>
      <w:lang w:val="en-US"/>
    </w:r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lang w:val="en-US"/>
    </w:rPr>
  </w:style>
  <w:style w:type="character" w:styleId="FollowedHyperlink">
    <w:name w:val="FollowedHyperlink"/>
    <w:qFormat/>
    <w:rPr>
      <w:color w:val="800080"/>
      <w:w w:val="100"/>
      <w:position w:val="-1"/>
      <w:u w:val="single"/>
      <w:effect w:val="none"/>
      <w:vertAlign w:val="baseline"/>
      <w:cs w:val="0"/>
      <w:em w:val="non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Calibri" w:hAnsi="Calibri"/>
      <w:position w:val="-1"/>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qFormat/>
    <w:rPr>
      <w:color w:val="605E5C"/>
      <w:w w:val="100"/>
      <w:position w:val="-1"/>
      <w:effect w:val="none"/>
      <w:shd w:val="clear" w:color="auto" w:fill="E1DFDD"/>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ammr.com/index.php/JAMM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VGdMEFlcbfRCUaoXV1Gpp1vNwhA==">CgMxLjAyDmguZXkzOXBuNzVndmRoMg5oLm40cGp5ZmZjMXFoejIOaC5wd2wyaGdqOHl0ZDcyDmguZmZ0MDNkcW8yaDF5Mg5oLno2ZzR0MGRkNm1uNzgAciExRG52OGpzRTQxc1hlZG82dUlqZGJhUmxaU1pBSER2M3E=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359</Words>
  <Characters>2048</Characters>
  <Application>Microsoft Office Word</Application>
  <DocSecurity>0</DocSecurity>
  <Lines>17</Lines>
  <Paragraphs>4</Paragraphs>
  <ScaleCrop>false</ScaleCrop>
  <Company/>
  <LinksUpToDate>false</LinksUpToDate>
  <CharactersWithSpaces>2403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2</cp:revision>
  <dcterms:created xsi:type="dcterms:W3CDTF">2011-08-01T09:21:00Z</dcterms:created>
  <dcterms:modified xsi:type="dcterms:W3CDTF">2025-09-22T11:31:00Z</dcterms:modified>
</cp:coreProperties>
</file>