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F23C5" w14:textId="77777777" w:rsidR="008A6CF7" w:rsidRPr="009D7D55" w:rsidRDefault="008A6CF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D7D55" w14:paraId="34AF7BC7" w14:textId="77777777" w:rsidTr="008A6CF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6A074D8" w14:textId="77777777" w:rsidR="00602F7D" w:rsidRPr="009D7D5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D7D55" w14:paraId="1008564F" w14:textId="77777777" w:rsidTr="008A6CF7">
        <w:trPr>
          <w:trHeight w:val="290"/>
        </w:trPr>
        <w:tc>
          <w:tcPr>
            <w:tcW w:w="1234" w:type="pct"/>
          </w:tcPr>
          <w:p w14:paraId="4B2C5E0E" w14:textId="77777777" w:rsidR="0000007A" w:rsidRPr="009D7D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113FC" w14:textId="77777777" w:rsidR="0000007A" w:rsidRPr="009D7D55" w:rsidRDefault="00747FF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9D7D5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9D7D5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D7D55" w14:paraId="2530AC0E" w14:textId="77777777" w:rsidTr="008A6CF7">
        <w:trPr>
          <w:trHeight w:val="290"/>
        </w:trPr>
        <w:tc>
          <w:tcPr>
            <w:tcW w:w="1234" w:type="pct"/>
          </w:tcPr>
          <w:p w14:paraId="2AE3CB2D" w14:textId="77777777" w:rsidR="0000007A" w:rsidRPr="009D7D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64136" w14:textId="77777777" w:rsidR="0000007A" w:rsidRPr="009D7D55" w:rsidRDefault="004B41A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Ms_JAMMR_143445</w:t>
            </w:r>
          </w:p>
        </w:tc>
      </w:tr>
      <w:tr w:rsidR="0000007A" w:rsidRPr="009D7D55" w14:paraId="7C9A2BFA" w14:textId="77777777" w:rsidTr="008A6CF7">
        <w:trPr>
          <w:trHeight w:val="650"/>
        </w:trPr>
        <w:tc>
          <w:tcPr>
            <w:tcW w:w="1234" w:type="pct"/>
          </w:tcPr>
          <w:p w14:paraId="57455D17" w14:textId="77777777" w:rsidR="0000007A" w:rsidRPr="009D7D5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12A8D" w14:textId="77777777" w:rsidR="0000007A" w:rsidRPr="009D7D55" w:rsidRDefault="0092069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Effects of Bariatric Surgery on Intraocular Pressure and Glaucoma Risk: A Systematic Review  </w:t>
            </w:r>
          </w:p>
        </w:tc>
      </w:tr>
      <w:tr w:rsidR="00CF0BBB" w:rsidRPr="009D7D55" w14:paraId="691D7EAE" w14:textId="77777777" w:rsidTr="008A6CF7">
        <w:trPr>
          <w:trHeight w:val="332"/>
        </w:trPr>
        <w:tc>
          <w:tcPr>
            <w:tcW w:w="1234" w:type="pct"/>
          </w:tcPr>
          <w:p w14:paraId="4195FDF9" w14:textId="77777777" w:rsidR="00CF0BBB" w:rsidRPr="009D7D5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CFF5E" w14:textId="77777777" w:rsidR="00CF0BBB" w:rsidRPr="009D7D5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B91C8A2" w14:textId="77777777" w:rsidR="00037D52" w:rsidRPr="009D7D5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9D7D55" w14:paraId="6CA7315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3E36E2D" w14:textId="77777777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9D7D5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D7D5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7066D98" w14:textId="77777777" w:rsidR="001856F5" w:rsidRPr="009D7D55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9D7D55" w14:paraId="49F8368E" w14:textId="77777777">
        <w:tc>
          <w:tcPr>
            <w:tcW w:w="1265" w:type="pct"/>
            <w:noWrap/>
          </w:tcPr>
          <w:p w14:paraId="651DB21F" w14:textId="7DF31D8F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F473A56" w14:textId="77777777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D7D55">
              <w:rPr>
                <w:rFonts w:ascii="Arial" w:hAnsi="Arial" w:cs="Arial"/>
                <w:lang w:val="en-GB"/>
              </w:rPr>
              <w:t>Reviewer’s comment</w:t>
            </w:r>
          </w:p>
          <w:p w14:paraId="2A95BE60" w14:textId="77777777" w:rsidR="00FE3819" w:rsidRPr="009D7D55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D5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DB52724" w14:textId="77777777" w:rsidR="006E3B62" w:rsidRPr="009D7D55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9AB67BF" w14:textId="77777777" w:rsidR="002B6C68" w:rsidRPr="009D7D55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D7D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D7D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B7D1CA" w14:textId="77777777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9D7D55" w14:paraId="1268CBEB" w14:textId="77777777">
        <w:trPr>
          <w:trHeight w:val="1264"/>
        </w:trPr>
        <w:tc>
          <w:tcPr>
            <w:tcW w:w="1265" w:type="pct"/>
            <w:noWrap/>
          </w:tcPr>
          <w:p w14:paraId="5251CF4F" w14:textId="77777777" w:rsidR="001856F5" w:rsidRPr="009D7D5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78AEEDB" w14:textId="2A594B8B" w:rsidR="001856F5" w:rsidRPr="009D7D55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FA0347" w14:textId="56C8C1BF" w:rsidR="001856F5" w:rsidRPr="009D7D55" w:rsidRDefault="002A7B8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Obesity a global problem, likewise glaucoma a universal disease.</w:t>
            </w:r>
            <w:r w:rsidR="007B38BD" w:rsidRPr="009D7D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D7D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If there is relation can rectify management protocols of glaucoma.</w:t>
            </w:r>
          </w:p>
        </w:tc>
        <w:tc>
          <w:tcPr>
            <w:tcW w:w="1523" w:type="pct"/>
          </w:tcPr>
          <w:p w14:paraId="6D5C8BB7" w14:textId="77777777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9D7D55" w14:paraId="0B833DC1" w14:textId="77777777" w:rsidTr="009D7D55">
        <w:trPr>
          <w:trHeight w:val="566"/>
        </w:trPr>
        <w:tc>
          <w:tcPr>
            <w:tcW w:w="1265" w:type="pct"/>
            <w:noWrap/>
          </w:tcPr>
          <w:p w14:paraId="5963A127" w14:textId="77777777" w:rsidR="001856F5" w:rsidRPr="009D7D5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2A4A81" w14:textId="77777777" w:rsidR="001856F5" w:rsidRPr="009D7D5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77921F0" w14:textId="2A1AAD07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17BD52" w14:textId="5C6CB364" w:rsidR="001856F5" w:rsidRPr="009D7D55" w:rsidRDefault="002A7B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Ok</w:t>
            </w:r>
          </w:p>
        </w:tc>
        <w:tc>
          <w:tcPr>
            <w:tcW w:w="1523" w:type="pct"/>
          </w:tcPr>
          <w:p w14:paraId="32C6B10E" w14:textId="58DAEB94" w:rsidR="001856F5" w:rsidRPr="009D7D55" w:rsidRDefault="00700B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D55">
              <w:rPr>
                <w:rFonts w:ascii="Arial" w:eastAsia="Times New Roman" w:hAnsi="Arial" w:cs="Arial"/>
                <w:b w:val="0"/>
                <w:bCs w:val="0"/>
                <w:lang w:val="en-GB"/>
              </w:rPr>
              <w:t>I sincerely thank the peer reviewer and greatly appreciate their valuable feedback and suggestions</w:t>
            </w:r>
          </w:p>
        </w:tc>
      </w:tr>
      <w:tr w:rsidR="001856F5" w:rsidRPr="009D7D55" w14:paraId="55509B21" w14:textId="77777777" w:rsidTr="009D7D55">
        <w:trPr>
          <w:trHeight w:val="485"/>
        </w:trPr>
        <w:tc>
          <w:tcPr>
            <w:tcW w:w="1265" w:type="pct"/>
            <w:noWrap/>
          </w:tcPr>
          <w:p w14:paraId="44E4DC85" w14:textId="77777777" w:rsidR="001856F5" w:rsidRPr="009D7D55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D7D5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AECB821" w14:textId="5FE56812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608D5A" w14:textId="7ED660AA" w:rsidR="001856F5" w:rsidRPr="009D7D55" w:rsidRDefault="002A7B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No, result be modified</w:t>
            </w:r>
          </w:p>
        </w:tc>
        <w:tc>
          <w:tcPr>
            <w:tcW w:w="1523" w:type="pct"/>
          </w:tcPr>
          <w:p w14:paraId="411B747C" w14:textId="39DE24BB" w:rsidR="001856F5" w:rsidRPr="009D7D55" w:rsidRDefault="00700B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D55">
              <w:rPr>
                <w:rFonts w:ascii="Arial" w:eastAsia="Times New Roman" w:hAnsi="Arial" w:cs="Arial"/>
                <w:b w:val="0"/>
                <w:bCs w:val="0"/>
                <w:lang w:val="en-GB"/>
              </w:rPr>
              <w:t>I sincerely thank the peer reviewer and greatly appreciate their valuable feedback and suggestions</w:t>
            </w:r>
          </w:p>
        </w:tc>
      </w:tr>
      <w:tr w:rsidR="001856F5" w:rsidRPr="009D7D55" w14:paraId="2132199D" w14:textId="77777777">
        <w:trPr>
          <w:trHeight w:val="704"/>
        </w:trPr>
        <w:tc>
          <w:tcPr>
            <w:tcW w:w="1265" w:type="pct"/>
            <w:noWrap/>
          </w:tcPr>
          <w:p w14:paraId="7D794749" w14:textId="77777777" w:rsidR="001856F5" w:rsidRPr="009D7D55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D7D5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105C11EA" w14:textId="7724CA7D" w:rsidR="005153FC" w:rsidRPr="009D7D55" w:rsidRDefault="005153FC" w:rsidP="005153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27F814" w14:textId="597910B0" w:rsidR="001856F5" w:rsidRPr="009D7D55" w:rsidRDefault="002A7B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364E857" w14:textId="4B5EBF3B" w:rsidR="001856F5" w:rsidRPr="009D7D55" w:rsidRDefault="00700B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D55">
              <w:rPr>
                <w:rFonts w:ascii="Arial" w:eastAsia="Times New Roman" w:hAnsi="Arial" w:cs="Arial"/>
                <w:b w:val="0"/>
                <w:bCs w:val="0"/>
                <w:lang w:val="en-GB"/>
              </w:rPr>
              <w:t>I sincerely thank the peer reviewer and greatly appreciate their valuable feedback and suggestions</w:t>
            </w:r>
          </w:p>
        </w:tc>
      </w:tr>
      <w:tr w:rsidR="001856F5" w:rsidRPr="009D7D55" w14:paraId="177C6AF3" w14:textId="77777777">
        <w:trPr>
          <w:trHeight w:val="703"/>
        </w:trPr>
        <w:tc>
          <w:tcPr>
            <w:tcW w:w="1265" w:type="pct"/>
            <w:noWrap/>
          </w:tcPr>
          <w:p w14:paraId="49FDCBC4" w14:textId="77777777" w:rsidR="001856F5" w:rsidRPr="009D7D5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1A0D64DE" w14:textId="25920B87" w:rsidR="005153FC" w:rsidRPr="009D7D55" w:rsidRDefault="005153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E36168" w14:textId="6ED10006" w:rsidR="001856F5" w:rsidRPr="009D7D55" w:rsidRDefault="002A7B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references</w:t>
            </w:r>
          </w:p>
        </w:tc>
        <w:tc>
          <w:tcPr>
            <w:tcW w:w="1523" w:type="pct"/>
          </w:tcPr>
          <w:p w14:paraId="441C9492" w14:textId="0739A62C" w:rsidR="001856F5" w:rsidRPr="009D7D55" w:rsidRDefault="00700B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D55">
              <w:rPr>
                <w:rFonts w:ascii="Arial" w:eastAsia="Times New Roman" w:hAnsi="Arial" w:cs="Arial"/>
                <w:b w:val="0"/>
                <w:bCs w:val="0"/>
                <w:lang w:val="en-GB"/>
              </w:rPr>
              <w:t>I sincerely thank the peer reviewer and greatly appreciate their valuable feedback and suggestions</w:t>
            </w:r>
          </w:p>
        </w:tc>
      </w:tr>
      <w:tr w:rsidR="001856F5" w:rsidRPr="009D7D55" w14:paraId="2C772232" w14:textId="77777777">
        <w:trPr>
          <w:trHeight w:val="386"/>
        </w:trPr>
        <w:tc>
          <w:tcPr>
            <w:tcW w:w="1265" w:type="pct"/>
            <w:noWrap/>
          </w:tcPr>
          <w:p w14:paraId="1B1FB1D0" w14:textId="77777777" w:rsidR="001856F5" w:rsidRPr="009D7D55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D7D5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9F5419F" w14:textId="69150926" w:rsidR="001856F5" w:rsidRPr="009D7D55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E3280F" w14:textId="670CF14F" w:rsidR="001856F5" w:rsidRPr="009D7D55" w:rsidRDefault="002A7B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6584A33C" w14:textId="0EE82A9B" w:rsidR="001856F5" w:rsidRPr="009D7D55" w:rsidRDefault="00700B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I sincerely thank the peer reviewer and greatly appreciate their valuable feedback and suggestions</w:t>
            </w:r>
          </w:p>
        </w:tc>
      </w:tr>
      <w:tr w:rsidR="001856F5" w:rsidRPr="009D7D55" w14:paraId="1C606C7E" w14:textId="77777777" w:rsidTr="009D7D55">
        <w:trPr>
          <w:trHeight w:val="701"/>
        </w:trPr>
        <w:tc>
          <w:tcPr>
            <w:tcW w:w="1265" w:type="pct"/>
            <w:noWrap/>
          </w:tcPr>
          <w:p w14:paraId="71679321" w14:textId="77777777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D7D5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D7D5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D7D5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D845752" w14:textId="156FEDB6" w:rsidR="001856F5" w:rsidRPr="009D7D55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916A1B5" w14:textId="7AFE3784" w:rsidR="001856F5" w:rsidRPr="009D7D55" w:rsidRDefault="002A7B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 xml:space="preserve">Result of study is </w:t>
            </w:r>
            <w:proofErr w:type="gramStart"/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unclear</w:t>
            </w:r>
            <w:r w:rsidR="00CF3036" w:rsidRPr="009D7D5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proofErr w:type="spellStart"/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Dont</w:t>
            </w:r>
            <w:proofErr w:type="spellEnd"/>
            <w:proofErr w:type="gramEnd"/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 xml:space="preserve"> have to mention other studies recreate in result.</w:t>
            </w:r>
            <w:r w:rsidR="007B38BD" w:rsidRPr="009D7D5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 xml:space="preserve">It should clearly give facts and figures of the study for example baseline </w:t>
            </w:r>
            <w:proofErr w:type="spellStart"/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iop</w:t>
            </w:r>
            <w:proofErr w:type="spellEnd"/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 xml:space="preserve"> reading, </w:t>
            </w:r>
            <w:proofErr w:type="spellStart"/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>iop</w:t>
            </w:r>
            <w:proofErr w:type="spellEnd"/>
            <w:r w:rsidRPr="009D7D55">
              <w:rPr>
                <w:rFonts w:ascii="Arial" w:hAnsi="Arial" w:cs="Arial"/>
                <w:sz w:val="20"/>
                <w:szCs w:val="20"/>
                <w:lang w:val="en-GB"/>
              </w:rPr>
              <w:t xml:space="preserve"> after surgery medicines taken during this period etc.</w:t>
            </w:r>
          </w:p>
        </w:tc>
        <w:tc>
          <w:tcPr>
            <w:tcW w:w="1523" w:type="pct"/>
          </w:tcPr>
          <w:p w14:paraId="04466A15" w14:textId="45C759AF" w:rsidR="001856F5" w:rsidRPr="009D7D55" w:rsidRDefault="00700B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7D55">
              <w:rPr>
                <w:rFonts w:ascii="Arial" w:hAnsi="Arial" w:cs="Arial"/>
                <w:sz w:val="20"/>
                <w:szCs w:val="20"/>
              </w:rPr>
              <w:t>The results were based on the findings and the database</w:t>
            </w:r>
          </w:p>
        </w:tc>
      </w:tr>
    </w:tbl>
    <w:p w14:paraId="1F1701B8" w14:textId="77777777" w:rsidR="001856F5" w:rsidRPr="009D7D55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F3E04" w:rsidRPr="009D7D55" w14:paraId="088D6FF1" w14:textId="77777777" w:rsidTr="008F3E0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76188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9D7D5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D7D5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F5A37B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3E04" w:rsidRPr="009D7D55" w14:paraId="11FF0F86" w14:textId="77777777" w:rsidTr="008F3E0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C2441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791D4" w14:textId="77777777" w:rsidR="008F3E04" w:rsidRPr="009D7D55" w:rsidRDefault="008F3E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7D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3F0B" w14:textId="77777777" w:rsidR="008F3E04" w:rsidRPr="009D7D55" w:rsidRDefault="008F3E0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D7D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D7D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395858" w14:textId="77777777" w:rsidR="008F3E04" w:rsidRPr="009D7D55" w:rsidRDefault="008F3E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3E04" w:rsidRPr="009D7D55" w14:paraId="0F9D97D9" w14:textId="77777777" w:rsidTr="008F3E0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33C5C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D7D5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42F3D22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92588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D7D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D7D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D7D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31B23E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8FB436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6497" w14:textId="21776666" w:rsidR="008F3E04" w:rsidRPr="009D7D55" w:rsidRDefault="00700B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D7D5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17CE10E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D294A7" w14:textId="77777777" w:rsidR="008F3E04" w:rsidRPr="009D7D55" w:rsidRDefault="008F3E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BD716C2" w14:textId="77777777" w:rsidR="008F3E04" w:rsidRPr="009D7D55" w:rsidRDefault="008F3E04" w:rsidP="009D7D55">
      <w:pPr>
        <w:rPr>
          <w:rFonts w:ascii="Arial" w:hAnsi="Arial" w:cs="Arial"/>
          <w:sz w:val="20"/>
          <w:szCs w:val="20"/>
        </w:rPr>
      </w:pPr>
      <w:bookmarkStart w:id="4" w:name="_GoBack"/>
      <w:bookmarkEnd w:id="2"/>
      <w:bookmarkEnd w:id="3"/>
      <w:bookmarkEnd w:id="4"/>
    </w:p>
    <w:sectPr w:rsidR="008F3E04" w:rsidRPr="009D7D55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C6960" w14:textId="77777777" w:rsidR="00747FF3" w:rsidRPr="0000007A" w:rsidRDefault="00747FF3" w:rsidP="0099583E">
      <w:r>
        <w:separator/>
      </w:r>
    </w:p>
  </w:endnote>
  <w:endnote w:type="continuationSeparator" w:id="0">
    <w:p w14:paraId="78863EEA" w14:textId="77777777" w:rsidR="00747FF3" w:rsidRPr="0000007A" w:rsidRDefault="00747FF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8B30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925DA" w14:textId="77777777" w:rsidR="00747FF3" w:rsidRPr="0000007A" w:rsidRDefault="00747FF3" w:rsidP="0099583E">
      <w:r>
        <w:separator/>
      </w:r>
    </w:p>
  </w:footnote>
  <w:footnote w:type="continuationSeparator" w:id="0">
    <w:p w14:paraId="4F5E5112" w14:textId="77777777" w:rsidR="00747FF3" w:rsidRPr="0000007A" w:rsidRDefault="00747FF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A033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8926C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DB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9FF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A7B80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436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4FA4"/>
    <w:rsid w:val="004B41AB"/>
    <w:rsid w:val="004B4CAD"/>
    <w:rsid w:val="004B4FDC"/>
    <w:rsid w:val="004C3DF1"/>
    <w:rsid w:val="004D2E36"/>
    <w:rsid w:val="004D767B"/>
    <w:rsid w:val="004F69B5"/>
    <w:rsid w:val="00503AB6"/>
    <w:rsid w:val="005047C5"/>
    <w:rsid w:val="00510920"/>
    <w:rsid w:val="005153FC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0B64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7FF3"/>
    <w:rsid w:val="00766889"/>
    <w:rsid w:val="00766A0D"/>
    <w:rsid w:val="00767F8C"/>
    <w:rsid w:val="00772026"/>
    <w:rsid w:val="00780B67"/>
    <w:rsid w:val="007A3162"/>
    <w:rsid w:val="007B1099"/>
    <w:rsid w:val="007B38BD"/>
    <w:rsid w:val="007B6E18"/>
    <w:rsid w:val="007C0C36"/>
    <w:rsid w:val="007D0246"/>
    <w:rsid w:val="007D55EE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A6CF7"/>
    <w:rsid w:val="008C2778"/>
    <w:rsid w:val="008C2F62"/>
    <w:rsid w:val="008D020E"/>
    <w:rsid w:val="008D1117"/>
    <w:rsid w:val="008D15A4"/>
    <w:rsid w:val="008F36E4"/>
    <w:rsid w:val="008F3E04"/>
    <w:rsid w:val="00920697"/>
    <w:rsid w:val="00933C8B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7D55"/>
    <w:rsid w:val="009E13C3"/>
    <w:rsid w:val="009E6A30"/>
    <w:rsid w:val="009E79E5"/>
    <w:rsid w:val="009F07D4"/>
    <w:rsid w:val="009F29EB"/>
    <w:rsid w:val="00A001A0"/>
    <w:rsid w:val="00A05083"/>
    <w:rsid w:val="00A12C83"/>
    <w:rsid w:val="00A31132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2AAF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69CC"/>
    <w:rsid w:val="00BA1AB3"/>
    <w:rsid w:val="00BA6421"/>
    <w:rsid w:val="00BA77E4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CF3036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94158"/>
    <w:rsid w:val="00DA41F5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326F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A16F2"/>
  <w15:chartTrackingRefBased/>
  <w15:docId w15:val="{D148A0DD-B5CC-7949-A56E-062602FD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5273-41B5-4B32-BF96-3CE76B05E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13</cp:revision>
  <dcterms:created xsi:type="dcterms:W3CDTF">2025-08-27T07:59:00Z</dcterms:created>
  <dcterms:modified xsi:type="dcterms:W3CDTF">2025-09-01T08:03:00Z</dcterms:modified>
</cp:coreProperties>
</file>