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240CE39" w14:textId="77777777" w:rsidTr="002643B3">
        <w:trPr>
          <w:trHeight w:val="290"/>
        </w:trPr>
        <w:tc>
          <w:tcPr>
            <w:tcW w:w="5000" w:type="pct"/>
            <w:gridSpan w:val="2"/>
            <w:tcBorders>
              <w:top w:val="nil"/>
              <w:left w:val="nil"/>
              <w:right w:val="nil"/>
            </w:tcBorders>
          </w:tcPr>
          <w:p w14:paraId="4C916E4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5B2E9E7" w14:textId="77777777" w:rsidTr="002643B3">
        <w:trPr>
          <w:trHeight w:val="290"/>
        </w:trPr>
        <w:tc>
          <w:tcPr>
            <w:tcW w:w="1234" w:type="pct"/>
          </w:tcPr>
          <w:p w14:paraId="0B34232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A3606E2" w14:textId="77777777" w:rsidR="0000007A" w:rsidRPr="00E65EB7" w:rsidRDefault="00555954" w:rsidP="00E65EB7">
            <w:pPr>
              <w:rPr>
                <w:rFonts w:ascii="Arial" w:hAnsi="Arial" w:cs="Arial"/>
                <w:b/>
                <w:bCs/>
                <w:color w:val="0000FF"/>
                <w:sz w:val="20"/>
                <w:szCs w:val="20"/>
              </w:rPr>
            </w:pPr>
            <w:hyperlink r:id="rId8" w:history="1">
              <w:r w:rsidR="009D07B8" w:rsidRPr="00E4706C">
                <w:rPr>
                  <w:rStyle w:val="Hyperlink"/>
                  <w:rFonts w:ascii="Arial" w:hAnsi="Arial" w:cs="Arial"/>
                  <w:b/>
                  <w:bCs/>
                  <w:sz w:val="20"/>
                  <w:szCs w:val="20"/>
                </w:rPr>
                <w:t>International Journal of Research and Reports in Dentistry</w:t>
              </w:r>
            </w:hyperlink>
          </w:p>
        </w:tc>
      </w:tr>
      <w:tr w:rsidR="0000007A" w:rsidRPr="00F245A7" w14:paraId="2CFBAA52" w14:textId="77777777" w:rsidTr="002643B3">
        <w:trPr>
          <w:trHeight w:val="290"/>
        </w:trPr>
        <w:tc>
          <w:tcPr>
            <w:tcW w:w="1234" w:type="pct"/>
          </w:tcPr>
          <w:p w14:paraId="2BC41D5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DA70F1E" w14:textId="77777777" w:rsidR="0000007A" w:rsidRPr="00F245A7" w:rsidRDefault="003F5697" w:rsidP="00F3669D">
            <w:pPr>
              <w:pStyle w:val="NormalWeb"/>
              <w:spacing w:before="0" w:beforeAutospacing="0" w:after="0" w:afterAutospacing="0"/>
              <w:rPr>
                <w:rFonts w:ascii="Arial" w:hAnsi="Arial" w:cs="Arial"/>
                <w:b/>
                <w:bCs/>
                <w:sz w:val="20"/>
                <w:szCs w:val="28"/>
                <w:lang w:val="en-GB"/>
              </w:rPr>
            </w:pPr>
            <w:r w:rsidRPr="003F5697">
              <w:rPr>
                <w:rFonts w:ascii="Arial" w:hAnsi="Arial" w:cs="Arial"/>
                <w:b/>
                <w:bCs/>
                <w:sz w:val="20"/>
                <w:szCs w:val="28"/>
                <w:lang w:val="en-GB"/>
              </w:rPr>
              <w:t>Ms_IJRRD_144100</w:t>
            </w:r>
          </w:p>
        </w:tc>
      </w:tr>
      <w:tr w:rsidR="0000007A" w:rsidRPr="00F245A7" w14:paraId="781723DB" w14:textId="77777777" w:rsidTr="002643B3">
        <w:trPr>
          <w:trHeight w:val="650"/>
        </w:trPr>
        <w:tc>
          <w:tcPr>
            <w:tcW w:w="1234" w:type="pct"/>
          </w:tcPr>
          <w:p w14:paraId="4DC1DD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1489209" w14:textId="77777777" w:rsidR="0000007A" w:rsidRPr="00F245A7" w:rsidRDefault="003F5697" w:rsidP="000450FC">
            <w:pPr>
              <w:pStyle w:val="NormalWeb"/>
              <w:spacing w:before="0" w:beforeAutospacing="0" w:after="0" w:afterAutospacing="0"/>
              <w:rPr>
                <w:rFonts w:ascii="Arial" w:hAnsi="Arial" w:cs="Arial"/>
                <w:b/>
                <w:sz w:val="20"/>
                <w:szCs w:val="28"/>
                <w:lang w:val="en-GB"/>
              </w:rPr>
            </w:pPr>
            <w:r w:rsidRPr="003F5697">
              <w:rPr>
                <w:rFonts w:ascii="Arial" w:hAnsi="Arial" w:cs="Arial"/>
                <w:b/>
                <w:sz w:val="20"/>
                <w:szCs w:val="28"/>
                <w:lang w:val="en-GB"/>
              </w:rPr>
              <w:t>Effectiveness of Metal Artifact Reduction Algorithms in Dental CBCT: An Overview</w:t>
            </w:r>
          </w:p>
        </w:tc>
      </w:tr>
      <w:tr w:rsidR="00CF0BBB" w:rsidRPr="00F245A7" w14:paraId="2D0098B0" w14:textId="77777777" w:rsidTr="002643B3">
        <w:trPr>
          <w:trHeight w:val="332"/>
        </w:trPr>
        <w:tc>
          <w:tcPr>
            <w:tcW w:w="1234" w:type="pct"/>
          </w:tcPr>
          <w:p w14:paraId="2AC7786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163CEC8" w14:textId="77777777" w:rsidR="00CF0BBB" w:rsidRPr="00F245A7" w:rsidRDefault="00964394" w:rsidP="000450FC">
            <w:pPr>
              <w:pStyle w:val="NormalWeb"/>
              <w:spacing w:before="0" w:beforeAutospacing="0" w:after="0" w:afterAutospacing="0"/>
              <w:rPr>
                <w:rFonts w:ascii="Arial" w:hAnsi="Arial" w:cs="Arial"/>
                <w:b/>
                <w:sz w:val="20"/>
                <w:szCs w:val="28"/>
                <w:lang w:val="en-GB"/>
              </w:rPr>
            </w:pPr>
            <w:r w:rsidRPr="00964394">
              <w:rPr>
                <w:rFonts w:ascii="Arial" w:hAnsi="Arial" w:cs="Arial"/>
                <w:b/>
                <w:sz w:val="20"/>
                <w:szCs w:val="28"/>
                <w:lang w:val="en-GB"/>
              </w:rPr>
              <w:t>Review Article</w:t>
            </w:r>
          </w:p>
        </w:tc>
      </w:tr>
    </w:tbl>
    <w:p w14:paraId="757654A8" w14:textId="77777777" w:rsidR="000D52AC" w:rsidRPr="00900E9B" w:rsidRDefault="000D52AC" w:rsidP="000D52AC">
      <w:pPr>
        <w:rPr>
          <w:sz w:val="20"/>
          <w:szCs w:val="20"/>
        </w:rPr>
      </w:pPr>
      <w:bookmarkStart w:id="0" w:name="_Hlk171324449"/>
      <w:bookmarkStart w:id="1" w:name="_Hlk170903434"/>
      <w:bookmarkStart w:id="2" w:name="_GoBack"/>
      <w:bookmarkEnd w:id="2"/>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0D52AC" w:rsidRPr="00900E9B" w14:paraId="1BC0F131" w14:textId="77777777" w:rsidTr="000F4CC5">
        <w:tc>
          <w:tcPr>
            <w:tcW w:w="5000" w:type="pct"/>
            <w:gridSpan w:val="3"/>
            <w:tcBorders>
              <w:top w:val="nil"/>
              <w:left w:val="nil"/>
              <w:right w:val="nil"/>
            </w:tcBorders>
            <w:noWrap/>
          </w:tcPr>
          <w:p w14:paraId="579AA34C" w14:textId="77777777" w:rsidR="000D52AC" w:rsidRPr="00900E9B" w:rsidRDefault="000D52A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777499" w14:textId="77777777" w:rsidR="000D52AC" w:rsidRPr="00900E9B" w:rsidRDefault="000D52AC">
            <w:pPr>
              <w:rPr>
                <w:sz w:val="20"/>
                <w:szCs w:val="20"/>
                <w:lang w:val="en-GB"/>
              </w:rPr>
            </w:pPr>
          </w:p>
        </w:tc>
      </w:tr>
      <w:tr w:rsidR="000D52AC" w:rsidRPr="00900E9B" w14:paraId="426D249F" w14:textId="77777777" w:rsidTr="000F4CC5">
        <w:tc>
          <w:tcPr>
            <w:tcW w:w="1246" w:type="pct"/>
            <w:noWrap/>
          </w:tcPr>
          <w:p w14:paraId="53F1B5F2" w14:textId="77777777" w:rsidR="000D52AC" w:rsidRPr="00900E9B" w:rsidRDefault="000D52AC">
            <w:pPr>
              <w:pStyle w:val="Heading2"/>
              <w:jc w:val="left"/>
              <w:rPr>
                <w:rFonts w:ascii="Times New Roman" w:hAnsi="Times New Roman"/>
                <w:lang w:val="en-GB"/>
              </w:rPr>
            </w:pPr>
          </w:p>
        </w:tc>
        <w:tc>
          <w:tcPr>
            <w:tcW w:w="2223" w:type="pct"/>
          </w:tcPr>
          <w:p w14:paraId="7ADDFA40" w14:textId="77777777" w:rsidR="000D52AC" w:rsidRDefault="000D52AC">
            <w:pPr>
              <w:pStyle w:val="Heading2"/>
              <w:jc w:val="left"/>
              <w:rPr>
                <w:rFonts w:ascii="Times New Roman" w:hAnsi="Times New Roman"/>
                <w:lang w:val="en-GB"/>
              </w:rPr>
            </w:pPr>
            <w:r w:rsidRPr="00900E9B">
              <w:rPr>
                <w:rFonts w:ascii="Times New Roman" w:hAnsi="Times New Roman"/>
                <w:lang w:val="en-GB"/>
              </w:rPr>
              <w:t>Reviewer’s comment</w:t>
            </w:r>
          </w:p>
          <w:p w14:paraId="30D65453" w14:textId="77777777" w:rsidR="00867134" w:rsidRDefault="00867134" w:rsidP="00867134">
            <w:pPr>
              <w:rPr>
                <w:b/>
                <w:bCs/>
                <w:sz w:val="20"/>
                <w:szCs w:val="20"/>
              </w:rPr>
            </w:pPr>
            <w:r w:rsidRPr="00A604EE">
              <w:rPr>
                <w:b/>
                <w:bCs/>
                <w:sz w:val="20"/>
                <w:szCs w:val="20"/>
                <w:highlight w:val="yellow"/>
              </w:rPr>
              <w:t>Artificial Intelligence (AI) generated or assisted review comments are strictly prohibited during peer review.</w:t>
            </w:r>
          </w:p>
          <w:p w14:paraId="296DBD5C" w14:textId="77777777" w:rsidR="00867134" w:rsidRPr="00867134" w:rsidRDefault="00867134" w:rsidP="00867134">
            <w:pPr>
              <w:rPr>
                <w:lang w:val="en-GB"/>
              </w:rPr>
            </w:pPr>
          </w:p>
        </w:tc>
        <w:tc>
          <w:tcPr>
            <w:tcW w:w="1531" w:type="pct"/>
          </w:tcPr>
          <w:p w14:paraId="720637A7" w14:textId="77777777" w:rsidR="004A74C4" w:rsidRDefault="004A74C4" w:rsidP="004A74C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91FB93" w14:textId="77777777" w:rsidR="000D52AC" w:rsidRPr="00900E9B" w:rsidRDefault="000D52AC">
            <w:pPr>
              <w:pStyle w:val="Heading2"/>
              <w:jc w:val="left"/>
              <w:rPr>
                <w:rFonts w:ascii="Times New Roman" w:hAnsi="Times New Roman"/>
                <w:b w:val="0"/>
                <w:lang w:val="en-GB"/>
              </w:rPr>
            </w:pPr>
          </w:p>
        </w:tc>
      </w:tr>
      <w:tr w:rsidR="000D52AC" w:rsidRPr="00900E9B" w14:paraId="0C3A539C" w14:textId="77777777" w:rsidTr="000F4CC5">
        <w:trPr>
          <w:trHeight w:val="1264"/>
        </w:trPr>
        <w:tc>
          <w:tcPr>
            <w:tcW w:w="1246" w:type="pct"/>
            <w:noWrap/>
          </w:tcPr>
          <w:p w14:paraId="7022C917" w14:textId="77777777" w:rsidR="000D52AC" w:rsidRPr="00900E9B" w:rsidRDefault="000D52A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18975B0" w14:textId="77777777" w:rsidR="000D52AC" w:rsidRPr="00900E9B" w:rsidRDefault="000D52AC">
            <w:pPr>
              <w:ind w:left="360"/>
              <w:rPr>
                <w:rFonts w:eastAsia="MS Mincho"/>
                <w:b/>
                <w:bCs/>
                <w:sz w:val="20"/>
                <w:szCs w:val="20"/>
                <w:lang w:val="en-GB"/>
              </w:rPr>
            </w:pPr>
          </w:p>
        </w:tc>
        <w:tc>
          <w:tcPr>
            <w:tcW w:w="2223" w:type="pct"/>
          </w:tcPr>
          <w:p w14:paraId="11749E02" w14:textId="77777777" w:rsidR="000D52AC" w:rsidRPr="00900E9B" w:rsidRDefault="003F7800">
            <w:pPr>
              <w:pStyle w:val="ListParagraph"/>
              <w:ind w:left="0"/>
              <w:rPr>
                <w:b/>
                <w:bCs/>
                <w:sz w:val="20"/>
                <w:szCs w:val="20"/>
                <w:lang w:val="en-GB"/>
              </w:rPr>
            </w:pPr>
            <w:r>
              <w:rPr>
                <w:b/>
                <w:bCs/>
                <w:sz w:val="20"/>
                <w:szCs w:val="20"/>
                <w:lang w:val="en-GB"/>
              </w:rPr>
              <w:t xml:space="preserve">Manuscript is the main step </w:t>
            </w:r>
            <w:r w:rsidR="00706149">
              <w:rPr>
                <w:b/>
                <w:bCs/>
                <w:sz w:val="20"/>
                <w:szCs w:val="20"/>
                <w:lang w:val="en-GB"/>
              </w:rPr>
              <w:t xml:space="preserve">of </w:t>
            </w:r>
            <w:r>
              <w:rPr>
                <w:b/>
                <w:bCs/>
                <w:sz w:val="20"/>
                <w:szCs w:val="20"/>
                <w:lang w:val="en-GB"/>
              </w:rPr>
              <w:t xml:space="preserve">  research process where researcher communicates the</w:t>
            </w:r>
            <w:r w:rsidR="00706149">
              <w:rPr>
                <w:b/>
                <w:bCs/>
                <w:sz w:val="20"/>
                <w:szCs w:val="20"/>
                <w:lang w:val="en-GB"/>
              </w:rPr>
              <w:t xml:space="preserve">ir study in a structured and comprehensive manner. They allow researchers to share their new findings contributing to global </w:t>
            </w:r>
            <w:proofErr w:type="gramStart"/>
            <w:r w:rsidR="00706149">
              <w:rPr>
                <w:b/>
                <w:bCs/>
                <w:sz w:val="20"/>
                <w:szCs w:val="20"/>
                <w:lang w:val="en-GB"/>
              </w:rPr>
              <w:t>understanding .They</w:t>
            </w:r>
            <w:proofErr w:type="gramEnd"/>
            <w:r w:rsidR="00706149">
              <w:rPr>
                <w:b/>
                <w:bCs/>
                <w:sz w:val="20"/>
                <w:szCs w:val="20"/>
                <w:lang w:val="en-GB"/>
              </w:rPr>
              <w:t xml:space="preserve"> provide evidence based information that is necessary for clinical practice and guide future research and they are also necessary for academic recognition and carr</w:t>
            </w:r>
            <w:r w:rsidR="003369B1">
              <w:rPr>
                <w:b/>
                <w:bCs/>
                <w:sz w:val="20"/>
                <w:szCs w:val="20"/>
                <w:lang w:val="en-GB"/>
              </w:rPr>
              <w:t>ie</w:t>
            </w:r>
            <w:r w:rsidR="00706149">
              <w:rPr>
                <w:b/>
                <w:bCs/>
                <w:sz w:val="20"/>
                <w:szCs w:val="20"/>
                <w:lang w:val="en-GB"/>
              </w:rPr>
              <w:t>r advancement</w:t>
            </w:r>
            <w:r w:rsidR="003369B1">
              <w:rPr>
                <w:b/>
                <w:bCs/>
                <w:sz w:val="20"/>
                <w:szCs w:val="20"/>
                <w:lang w:val="en-GB"/>
              </w:rPr>
              <w:t>..</w:t>
            </w:r>
          </w:p>
        </w:tc>
        <w:tc>
          <w:tcPr>
            <w:tcW w:w="1531" w:type="pct"/>
          </w:tcPr>
          <w:p w14:paraId="41DE67A1" w14:textId="77777777" w:rsidR="000D52AC" w:rsidRPr="00900E9B" w:rsidRDefault="000D52AC">
            <w:pPr>
              <w:pStyle w:val="Heading2"/>
              <w:jc w:val="left"/>
              <w:rPr>
                <w:rFonts w:ascii="Times New Roman" w:hAnsi="Times New Roman"/>
                <w:b w:val="0"/>
                <w:lang w:val="en-GB"/>
              </w:rPr>
            </w:pPr>
          </w:p>
        </w:tc>
      </w:tr>
      <w:tr w:rsidR="000D52AC" w:rsidRPr="00900E9B" w14:paraId="5406CA5F" w14:textId="77777777" w:rsidTr="000F4CC5">
        <w:trPr>
          <w:trHeight w:val="1262"/>
        </w:trPr>
        <w:tc>
          <w:tcPr>
            <w:tcW w:w="1246" w:type="pct"/>
            <w:noWrap/>
          </w:tcPr>
          <w:p w14:paraId="34A647D0" w14:textId="77777777" w:rsidR="000D52AC" w:rsidRPr="00900E9B" w:rsidRDefault="000D52AC">
            <w:pPr>
              <w:ind w:left="360"/>
              <w:rPr>
                <w:b/>
                <w:bCs/>
                <w:sz w:val="20"/>
                <w:szCs w:val="20"/>
                <w:lang w:val="en-GB"/>
              </w:rPr>
            </w:pPr>
            <w:r w:rsidRPr="00900E9B">
              <w:rPr>
                <w:b/>
                <w:bCs/>
                <w:sz w:val="20"/>
                <w:szCs w:val="20"/>
                <w:lang w:val="en-GB"/>
              </w:rPr>
              <w:t>Is the title of the article suitable?</w:t>
            </w:r>
          </w:p>
          <w:p w14:paraId="6A1DBC9E" w14:textId="77777777" w:rsidR="000D52AC" w:rsidRPr="00900E9B" w:rsidRDefault="000D52AC">
            <w:pPr>
              <w:ind w:left="360"/>
              <w:rPr>
                <w:b/>
                <w:bCs/>
                <w:sz w:val="20"/>
                <w:szCs w:val="20"/>
                <w:lang w:val="en-GB"/>
              </w:rPr>
            </w:pPr>
            <w:r w:rsidRPr="00900E9B">
              <w:rPr>
                <w:b/>
                <w:bCs/>
                <w:sz w:val="20"/>
                <w:szCs w:val="20"/>
                <w:lang w:val="en-GB"/>
              </w:rPr>
              <w:t>(If not please suggest an alternative title)</w:t>
            </w:r>
          </w:p>
          <w:p w14:paraId="11D9F33C" w14:textId="77777777" w:rsidR="000D52AC" w:rsidRPr="00900E9B" w:rsidRDefault="000D52AC">
            <w:pPr>
              <w:pStyle w:val="Heading2"/>
              <w:jc w:val="left"/>
              <w:rPr>
                <w:rFonts w:ascii="Times New Roman" w:hAnsi="Times New Roman"/>
                <w:u w:val="single"/>
                <w:lang w:val="en-GB"/>
              </w:rPr>
            </w:pPr>
          </w:p>
        </w:tc>
        <w:tc>
          <w:tcPr>
            <w:tcW w:w="2223" w:type="pct"/>
          </w:tcPr>
          <w:p w14:paraId="7155059B" w14:textId="77777777" w:rsidR="000D52AC" w:rsidRPr="00900E9B" w:rsidRDefault="0069151B">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the title of the article is suitable</w:t>
            </w:r>
          </w:p>
        </w:tc>
        <w:tc>
          <w:tcPr>
            <w:tcW w:w="1531" w:type="pct"/>
          </w:tcPr>
          <w:p w14:paraId="65C51014" w14:textId="27303954" w:rsidR="000D52AC" w:rsidRPr="00900E9B" w:rsidRDefault="00080DD9">
            <w:pPr>
              <w:pStyle w:val="Heading2"/>
              <w:jc w:val="left"/>
              <w:rPr>
                <w:rFonts w:ascii="Times New Roman" w:hAnsi="Times New Roman"/>
                <w:b w:val="0"/>
                <w:lang w:val="en-GB"/>
              </w:rPr>
            </w:pPr>
            <w:r>
              <w:rPr>
                <w:rFonts w:ascii="Times New Roman" w:hAnsi="Times New Roman"/>
                <w:b w:val="0"/>
                <w:lang w:val="en-GB"/>
              </w:rPr>
              <w:t>Thank you for positive feedback</w:t>
            </w:r>
          </w:p>
        </w:tc>
      </w:tr>
      <w:tr w:rsidR="000D52AC" w:rsidRPr="00900E9B" w14:paraId="20E3C077" w14:textId="77777777" w:rsidTr="000F4CC5">
        <w:trPr>
          <w:trHeight w:val="1262"/>
        </w:trPr>
        <w:tc>
          <w:tcPr>
            <w:tcW w:w="1246" w:type="pct"/>
            <w:noWrap/>
          </w:tcPr>
          <w:p w14:paraId="238E8910" w14:textId="77777777" w:rsidR="000D52AC" w:rsidRPr="00900E9B" w:rsidRDefault="000D52A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E2CE987" w14:textId="77777777" w:rsidR="000D52AC" w:rsidRPr="00900E9B" w:rsidRDefault="000D52AC">
            <w:pPr>
              <w:pStyle w:val="Heading2"/>
              <w:jc w:val="left"/>
              <w:rPr>
                <w:rFonts w:ascii="Times New Roman" w:hAnsi="Times New Roman"/>
                <w:u w:val="single"/>
                <w:lang w:val="en-GB"/>
              </w:rPr>
            </w:pPr>
          </w:p>
        </w:tc>
        <w:tc>
          <w:tcPr>
            <w:tcW w:w="2223" w:type="pct"/>
          </w:tcPr>
          <w:p w14:paraId="0C07BB29" w14:textId="77777777" w:rsidR="000D52AC" w:rsidRDefault="000D52AC" w:rsidP="00945CE7">
            <w:pPr>
              <w:rPr>
                <w:b/>
                <w:bCs/>
                <w:sz w:val="20"/>
                <w:szCs w:val="20"/>
                <w:lang w:val="en-GB"/>
              </w:rPr>
            </w:pPr>
          </w:p>
          <w:p w14:paraId="1FA3C294" w14:textId="77777777" w:rsidR="00A108C6" w:rsidRPr="00900E9B" w:rsidRDefault="00A108C6">
            <w:pPr>
              <w:ind w:left="360"/>
              <w:rPr>
                <w:b/>
                <w:bCs/>
                <w:sz w:val="20"/>
                <w:szCs w:val="20"/>
                <w:lang w:val="en-GB"/>
              </w:rPr>
            </w:pPr>
            <w:r>
              <w:rPr>
                <w:b/>
                <w:bCs/>
                <w:sz w:val="20"/>
                <w:szCs w:val="20"/>
                <w:lang w:val="en-GB"/>
              </w:rPr>
              <w:t>NO changes required</w:t>
            </w:r>
          </w:p>
        </w:tc>
        <w:tc>
          <w:tcPr>
            <w:tcW w:w="1531" w:type="pct"/>
          </w:tcPr>
          <w:p w14:paraId="686C6175" w14:textId="43FA2FBF" w:rsidR="000D52AC" w:rsidRPr="00900E9B" w:rsidRDefault="00080DD9">
            <w:pPr>
              <w:pStyle w:val="Heading2"/>
              <w:jc w:val="left"/>
              <w:rPr>
                <w:rFonts w:ascii="Times New Roman" w:hAnsi="Times New Roman"/>
                <w:b w:val="0"/>
                <w:lang w:val="en-GB"/>
              </w:rPr>
            </w:pPr>
            <w:r>
              <w:rPr>
                <w:rFonts w:ascii="Times New Roman" w:hAnsi="Times New Roman"/>
                <w:b w:val="0"/>
                <w:lang w:val="en-GB"/>
              </w:rPr>
              <w:t>Thank you for positive feedback</w:t>
            </w:r>
          </w:p>
        </w:tc>
      </w:tr>
      <w:tr w:rsidR="00080DD9" w:rsidRPr="00900E9B" w14:paraId="57F9A6A3" w14:textId="77777777" w:rsidTr="000F4CC5">
        <w:trPr>
          <w:trHeight w:val="704"/>
        </w:trPr>
        <w:tc>
          <w:tcPr>
            <w:tcW w:w="1246" w:type="pct"/>
            <w:noWrap/>
          </w:tcPr>
          <w:p w14:paraId="5C5B4B7A" w14:textId="77777777" w:rsidR="00080DD9" w:rsidRPr="00900E9B" w:rsidRDefault="00080DD9" w:rsidP="00080DD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23" w:type="pct"/>
          </w:tcPr>
          <w:p w14:paraId="356B74A4" w14:textId="77777777" w:rsidR="00080DD9" w:rsidRPr="00C115E9" w:rsidRDefault="00080DD9" w:rsidP="00080DD9">
            <w:pPr>
              <w:pStyle w:val="ListParagraph"/>
              <w:ind w:left="0"/>
              <w:rPr>
                <w:bCs/>
                <w:sz w:val="20"/>
                <w:szCs w:val="20"/>
                <w:lang w:val="en-GB"/>
              </w:rPr>
            </w:pPr>
            <w:proofErr w:type="gramStart"/>
            <w:r>
              <w:rPr>
                <w:bCs/>
                <w:sz w:val="20"/>
                <w:szCs w:val="20"/>
                <w:lang w:val="en-GB"/>
              </w:rPr>
              <w:t>Yes</w:t>
            </w:r>
            <w:proofErr w:type="gramEnd"/>
            <w:r>
              <w:rPr>
                <w:bCs/>
                <w:sz w:val="20"/>
                <w:szCs w:val="20"/>
                <w:lang w:val="en-GB"/>
              </w:rPr>
              <w:t xml:space="preserve"> its scientifically correct</w:t>
            </w:r>
          </w:p>
        </w:tc>
        <w:tc>
          <w:tcPr>
            <w:tcW w:w="1531" w:type="pct"/>
          </w:tcPr>
          <w:p w14:paraId="766691F0" w14:textId="440F8F95" w:rsidR="00080DD9" w:rsidRPr="00900E9B" w:rsidRDefault="00080DD9" w:rsidP="00080DD9">
            <w:pPr>
              <w:pStyle w:val="Heading2"/>
              <w:jc w:val="left"/>
              <w:rPr>
                <w:rFonts w:ascii="Times New Roman" w:hAnsi="Times New Roman"/>
                <w:b w:val="0"/>
                <w:lang w:val="en-GB"/>
              </w:rPr>
            </w:pPr>
            <w:r>
              <w:rPr>
                <w:rFonts w:ascii="Times New Roman" w:hAnsi="Times New Roman"/>
                <w:b w:val="0"/>
                <w:lang w:val="en-GB"/>
              </w:rPr>
              <w:t>Thank you for positive feedback</w:t>
            </w:r>
          </w:p>
        </w:tc>
      </w:tr>
      <w:tr w:rsidR="00080DD9" w:rsidRPr="00900E9B" w14:paraId="46C74425" w14:textId="77777777" w:rsidTr="000F4CC5">
        <w:trPr>
          <w:trHeight w:val="703"/>
        </w:trPr>
        <w:tc>
          <w:tcPr>
            <w:tcW w:w="1246" w:type="pct"/>
            <w:noWrap/>
          </w:tcPr>
          <w:p w14:paraId="1F7A9E33" w14:textId="77777777" w:rsidR="00080DD9" w:rsidRPr="00E10705" w:rsidRDefault="00080DD9" w:rsidP="00080DD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23" w:type="pct"/>
          </w:tcPr>
          <w:p w14:paraId="3E13BBFB" w14:textId="77777777" w:rsidR="00080DD9" w:rsidRDefault="00080DD9" w:rsidP="00080DD9">
            <w:pPr>
              <w:pStyle w:val="ListParagraph"/>
              <w:ind w:left="0"/>
              <w:rPr>
                <w:bCs/>
                <w:sz w:val="20"/>
                <w:szCs w:val="20"/>
                <w:lang w:val="en-GB"/>
              </w:rPr>
            </w:pPr>
            <w:r>
              <w:rPr>
                <w:bCs/>
                <w:sz w:val="20"/>
                <w:szCs w:val="20"/>
                <w:lang w:val="en-GB"/>
              </w:rPr>
              <w:t>Reference 6 is missing from the introduction</w:t>
            </w:r>
          </w:p>
          <w:p w14:paraId="161F6188" w14:textId="77777777" w:rsidR="00080DD9" w:rsidRPr="006F5EBE" w:rsidRDefault="00080DD9" w:rsidP="00080DD9">
            <w:pPr>
              <w:pStyle w:val="ListParagraph"/>
              <w:ind w:left="0"/>
              <w:rPr>
                <w:bCs/>
                <w:sz w:val="20"/>
                <w:szCs w:val="20"/>
                <w:lang w:val="en-GB"/>
              </w:rPr>
            </w:pPr>
            <w:r>
              <w:rPr>
                <w:bCs/>
                <w:sz w:val="20"/>
                <w:szCs w:val="20"/>
                <w:lang w:val="en-GB"/>
              </w:rPr>
              <w:t xml:space="preserve"> reference numbers are missing and or not in order</w:t>
            </w:r>
          </w:p>
        </w:tc>
        <w:tc>
          <w:tcPr>
            <w:tcW w:w="1531" w:type="pct"/>
          </w:tcPr>
          <w:p w14:paraId="4CED4D9C" w14:textId="797B5DE8" w:rsidR="00080DD9" w:rsidRPr="00080DD9" w:rsidRDefault="00080DD9" w:rsidP="00080DD9">
            <w:pPr>
              <w:pStyle w:val="Heading2"/>
              <w:jc w:val="left"/>
              <w:rPr>
                <w:rFonts w:ascii="Times New Roman" w:hAnsi="Times New Roman"/>
                <w:b w:val="0"/>
                <w:bCs w:val="0"/>
                <w:lang w:val="en-GB"/>
              </w:rPr>
            </w:pPr>
            <w:r>
              <w:rPr>
                <w:rFonts w:ascii="Times New Roman" w:hAnsi="Times New Roman"/>
                <w:b w:val="0"/>
                <w:bCs w:val="0"/>
                <w:lang w:val="en-US"/>
              </w:rPr>
              <w:t>T</w:t>
            </w:r>
            <w:r w:rsidRPr="00080DD9">
              <w:rPr>
                <w:rFonts w:ascii="Times New Roman" w:hAnsi="Times New Roman"/>
                <w:b w:val="0"/>
                <w:bCs w:val="0"/>
                <w:lang w:val="en-US"/>
              </w:rPr>
              <w:t xml:space="preserve">hank </w:t>
            </w:r>
            <w:r>
              <w:rPr>
                <w:rFonts w:ascii="Times New Roman" w:hAnsi="Times New Roman"/>
                <w:b w:val="0"/>
                <w:bCs w:val="0"/>
                <w:lang w:val="en-US"/>
              </w:rPr>
              <w:t>you</w:t>
            </w:r>
            <w:r w:rsidRPr="00080DD9">
              <w:rPr>
                <w:rFonts w:ascii="Times New Roman" w:hAnsi="Times New Roman"/>
                <w:b w:val="0"/>
                <w:bCs w:val="0"/>
                <w:lang w:val="en-US"/>
              </w:rPr>
              <w:t xml:space="preserve"> for the careful evaluation of our references.</w:t>
            </w:r>
            <w:r>
              <w:rPr>
                <w:rFonts w:ascii="Times New Roman" w:hAnsi="Times New Roman"/>
                <w:b w:val="0"/>
                <w:bCs w:val="0"/>
                <w:lang w:val="en-US"/>
              </w:rPr>
              <w:t xml:space="preserve"> </w:t>
            </w:r>
            <w:r w:rsidRPr="00080DD9">
              <w:rPr>
                <w:rFonts w:ascii="Times New Roman" w:hAnsi="Times New Roman"/>
                <w:b w:val="0"/>
                <w:bCs w:val="0"/>
                <w:lang w:val="en-US"/>
              </w:rPr>
              <w:t>Reference 6 has been incorporated into the introduction as suggested.</w:t>
            </w:r>
            <w:r>
              <w:rPr>
                <w:rFonts w:ascii="Times New Roman" w:hAnsi="Times New Roman"/>
                <w:b w:val="0"/>
                <w:bCs w:val="0"/>
                <w:lang w:val="en-US"/>
              </w:rPr>
              <w:t xml:space="preserve"> </w:t>
            </w:r>
            <w:r w:rsidRPr="00080DD9">
              <w:rPr>
                <w:rFonts w:ascii="Times New Roman" w:hAnsi="Times New Roman"/>
                <w:b w:val="0"/>
                <w:bCs w:val="0"/>
                <w:lang w:val="en-US"/>
              </w:rPr>
              <w:t>We are grateful for this observation, which has helped us improve the accuracy of our referencing.</w:t>
            </w:r>
          </w:p>
        </w:tc>
      </w:tr>
      <w:tr w:rsidR="00080DD9" w:rsidRPr="00900E9B" w14:paraId="3C52DE83" w14:textId="77777777" w:rsidTr="000F4CC5">
        <w:trPr>
          <w:trHeight w:val="386"/>
        </w:trPr>
        <w:tc>
          <w:tcPr>
            <w:tcW w:w="1246" w:type="pct"/>
            <w:noWrap/>
          </w:tcPr>
          <w:p w14:paraId="658E1D8D" w14:textId="77777777" w:rsidR="00080DD9" w:rsidRPr="00900E9B" w:rsidRDefault="00080DD9" w:rsidP="00080DD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8108976" w14:textId="77777777" w:rsidR="00080DD9" w:rsidRPr="00900E9B" w:rsidRDefault="00080DD9" w:rsidP="00080DD9">
            <w:pPr>
              <w:rPr>
                <w:sz w:val="20"/>
                <w:szCs w:val="20"/>
                <w:lang w:val="en-GB"/>
              </w:rPr>
            </w:pPr>
          </w:p>
        </w:tc>
        <w:tc>
          <w:tcPr>
            <w:tcW w:w="2223" w:type="pct"/>
          </w:tcPr>
          <w:p w14:paraId="4D76222C" w14:textId="77777777" w:rsidR="00080DD9" w:rsidRPr="00900E9B" w:rsidRDefault="00080DD9" w:rsidP="00080DD9">
            <w:pPr>
              <w:rPr>
                <w:sz w:val="20"/>
                <w:szCs w:val="20"/>
                <w:lang w:val="en-GB"/>
              </w:rPr>
            </w:pPr>
            <w:r>
              <w:rPr>
                <w:sz w:val="20"/>
                <w:szCs w:val="20"/>
                <w:lang w:val="en-GB"/>
              </w:rPr>
              <w:t xml:space="preserve">Yes </w:t>
            </w:r>
          </w:p>
        </w:tc>
        <w:tc>
          <w:tcPr>
            <w:tcW w:w="1531" w:type="pct"/>
          </w:tcPr>
          <w:p w14:paraId="4809D590" w14:textId="060361AF" w:rsidR="00080DD9" w:rsidRPr="00080DD9" w:rsidRDefault="00080DD9" w:rsidP="00080DD9">
            <w:pPr>
              <w:rPr>
                <w:bCs/>
                <w:sz w:val="20"/>
                <w:szCs w:val="20"/>
                <w:lang w:val="en-GB"/>
              </w:rPr>
            </w:pPr>
            <w:r w:rsidRPr="00080DD9">
              <w:rPr>
                <w:bCs/>
                <w:lang w:val="en-GB"/>
              </w:rPr>
              <w:t>Thank you for positive feedback</w:t>
            </w:r>
          </w:p>
        </w:tc>
      </w:tr>
      <w:tr w:rsidR="00080DD9" w:rsidRPr="00900E9B" w14:paraId="3A4867EF" w14:textId="77777777" w:rsidTr="000F4CC5">
        <w:trPr>
          <w:trHeight w:val="1178"/>
        </w:trPr>
        <w:tc>
          <w:tcPr>
            <w:tcW w:w="1246" w:type="pct"/>
            <w:noWrap/>
          </w:tcPr>
          <w:p w14:paraId="522F2254" w14:textId="77777777" w:rsidR="00080DD9" w:rsidRPr="00900E9B" w:rsidRDefault="00080DD9" w:rsidP="00080DD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544C914" w14:textId="77777777" w:rsidR="00080DD9" w:rsidRPr="00900E9B" w:rsidRDefault="00080DD9" w:rsidP="00080DD9">
            <w:pPr>
              <w:pStyle w:val="Heading2"/>
              <w:jc w:val="left"/>
              <w:rPr>
                <w:rFonts w:ascii="Times New Roman" w:hAnsi="Times New Roman"/>
                <w:b w:val="0"/>
                <w:lang w:val="en-GB"/>
              </w:rPr>
            </w:pPr>
          </w:p>
        </w:tc>
        <w:tc>
          <w:tcPr>
            <w:tcW w:w="2223" w:type="pct"/>
          </w:tcPr>
          <w:p w14:paraId="6AE2F8ED" w14:textId="77777777" w:rsidR="00080DD9" w:rsidRDefault="00080DD9" w:rsidP="00080DD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 overall quality of the study </w:t>
            </w:r>
            <w:proofErr w:type="gramStart"/>
            <w:r>
              <w:rPr>
                <w:rFonts w:ascii="Times New Roman" w:hAnsi="Times New Roman" w:cs="Times New Roman"/>
                <w:b/>
                <w:sz w:val="20"/>
                <w:szCs w:val="20"/>
                <w:lang w:val="en-GB"/>
              </w:rPr>
              <w:t>and  manuscript</w:t>
            </w:r>
            <w:proofErr w:type="gramEnd"/>
            <w:r>
              <w:rPr>
                <w:rFonts w:ascii="Times New Roman" w:hAnsi="Times New Roman" w:cs="Times New Roman"/>
                <w:b/>
                <w:sz w:val="20"/>
                <w:szCs w:val="20"/>
                <w:lang w:val="en-GB"/>
              </w:rPr>
              <w:t xml:space="preserve">  is good .</w:t>
            </w:r>
          </w:p>
          <w:p w14:paraId="20749542" w14:textId="77777777" w:rsidR="00080DD9" w:rsidRDefault="00080DD9" w:rsidP="00080DD9">
            <w:pPr>
              <w:pStyle w:val="NormalWeb"/>
              <w:spacing w:before="0" w:beforeAutospacing="0" w:after="0" w:afterAutospacing="0"/>
              <w:rPr>
                <w:rFonts w:ascii="Times New Roman" w:hAnsi="Times New Roman" w:cs="Times New Roman"/>
                <w:b/>
                <w:sz w:val="20"/>
                <w:szCs w:val="20"/>
                <w:lang w:val="en-GB"/>
              </w:rPr>
            </w:pPr>
          </w:p>
          <w:p w14:paraId="338ED3E1" w14:textId="77777777" w:rsidR="00080DD9" w:rsidRPr="000D0955" w:rsidRDefault="00080DD9" w:rsidP="00080DD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H</w:t>
            </w:r>
            <w:r w:rsidRPr="00861E76">
              <w:rPr>
                <w:rFonts w:ascii="Times New Roman" w:hAnsi="Times New Roman" w:cs="Times New Roman"/>
                <w:b/>
                <w:sz w:val="20"/>
                <w:szCs w:val="20"/>
                <w:lang w:val="en-GB"/>
              </w:rPr>
              <w:t xml:space="preserve">as given </w:t>
            </w:r>
            <w:proofErr w:type="gramStart"/>
            <w:r w:rsidRPr="00861E76">
              <w:rPr>
                <w:rFonts w:ascii="Times New Roman" w:hAnsi="Times New Roman" w:cs="Times New Roman"/>
                <w:b/>
                <w:sz w:val="20"/>
                <w:szCs w:val="20"/>
                <w:lang w:val="en-GB"/>
              </w:rPr>
              <w:t>sufficient  relevant</w:t>
            </w:r>
            <w:proofErr w:type="gramEnd"/>
            <w:r w:rsidRPr="00861E76">
              <w:rPr>
                <w:rFonts w:ascii="Times New Roman" w:hAnsi="Times New Roman" w:cs="Times New Roman"/>
                <w:b/>
                <w:sz w:val="20"/>
                <w:szCs w:val="20"/>
                <w:lang w:val="en-GB"/>
              </w:rPr>
              <w:t xml:space="preserve"> data that’s clear and understanding ,however there are minor corrections to be done which includes reference number that are missing in order in the introduction part and in the dental implications .</w:t>
            </w:r>
          </w:p>
        </w:tc>
        <w:tc>
          <w:tcPr>
            <w:tcW w:w="1531" w:type="pct"/>
          </w:tcPr>
          <w:p w14:paraId="09631C7C" w14:textId="27ECEE0E" w:rsidR="00080DD9" w:rsidRPr="00900E9B" w:rsidRDefault="00080DD9" w:rsidP="00080DD9">
            <w:pPr>
              <w:rPr>
                <w:sz w:val="20"/>
                <w:szCs w:val="20"/>
                <w:lang w:val="en-GB"/>
              </w:rPr>
            </w:pPr>
            <w:r w:rsidRPr="00080DD9">
              <w:t>We sincerely thank the reviewer for the careful evaluation of our references. We have now ensured that all references are presented in correct numerical order</w:t>
            </w:r>
            <w:r>
              <w:rPr>
                <w:b/>
                <w:bCs/>
              </w:rPr>
              <w:t xml:space="preserve">. </w:t>
            </w:r>
            <w:r w:rsidRPr="00080DD9">
              <w:t xml:space="preserve">We are grateful for this observation, which has helped us improve the accuracy of our </w:t>
            </w:r>
            <w:r>
              <w:t>manuscript</w:t>
            </w:r>
            <w:r w:rsidRPr="00080DD9">
              <w:t>.</w:t>
            </w:r>
          </w:p>
        </w:tc>
      </w:tr>
    </w:tbl>
    <w:p w14:paraId="06C82015" w14:textId="77777777" w:rsidR="000D52AC" w:rsidRPr="00900E9B" w:rsidRDefault="000D52AC" w:rsidP="000D52AC">
      <w:pPr>
        <w:pStyle w:val="BodyText"/>
        <w:rPr>
          <w:rFonts w:ascii="Times New Roman" w:hAnsi="Times New Roman"/>
          <w:b/>
          <w:bCs/>
          <w:sz w:val="20"/>
          <w:szCs w:val="20"/>
          <w:u w:val="single"/>
          <w:lang w:val="en-GB"/>
        </w:rPr>
      </w:pPr>
    </w:p>
    <w:p w14:paraId="46837A74" w14:textId="77777777" w:rsidR="000D52AC" w:rsidRPr="00900E9B" w:rsidRDefault="000D52AC" w:rsidP="000D52AC">
      <w:pPr>
        <w:pStyle w:val="BodyText"/>
        <w:rPr>
          <w:rFonts w:ascii="Times New Roman" w:hAnsi="Times New Roman"/>
          <w:b/>
          <w:bCs/>
          <w:sz w:val="20"/>
          <w:szCs w:val="20"/>
          <w:u w:val="single"/>
          <w:lang w:val="en-GB"/>
        </w:rPr>
      </w:pPr>
    </w:p>
    <w:p w14:paraId="3CFD9027" w14:textId="77777777" w:rsidR="000D52AC" w:rsidRPr="00900E9B" w:rsidRDefault="000D52AC" w:rsidP="000D52AC">
      <w:pPr>
        <w:pStyle w:val="BodyText"/>
        <w:rPr>
          <w:rFonts w:ascii="Times New Roman" w:hAnsi="Times New Roman"/>
          <w:b/>
          <w:bCs/>
          <w:sz w:val="20"/>
          <w:szCs w:val="20"/>
          <w:u w:val="single"/>
          <w:lang w:val="en-GB"/>
        </w:rPr>
      </w:pPr>
    </w:p>
    <w:p w14:paraId="6690041A" w14:textId="77777777" w:rsidR="000D52AC" w:rsidRPr="00900E9B" w:rsidRDefault="000D52AC" w:rsidP="000D52AC">
      <w:pPr>
        <w:pStyle w:val="BodyText"/>
        <w:rPr>
          <w:rFonts w:ascii="Times New Roman" w:hAnsi="Times New Roman"/>
          <w:b/>
          <w:bCs/>
          <w:sz w:val="20"/>
          <w:szCs w:val="20"/>
          <w:u w:val="single"/>
          <w:lang w:val="en-GB"/>
        </w:rPr>
      </w:pPr>
    </w:p>
    <w:p w14:paraId="3DFA54C7" w14:textId="77777777" w:rsidR="000D52AC" w:rsidRPr="00900E9B" w:rsidRDefault="000D52AC" w:rsidP="000D52AC">
      <w:pPr>
        <w:pStyle w:val="BodyText"/>
        <w:rPr>
          <w:rFonts w:ascii="Times New Roman" w:hAnsi="Times New Roman"/>
          <w:b/>
          <w:bCs/>
          <w:sz w:val="20"/>
          <w:szCs w:val="20"/>
          <w:u w:val="single"/>
          <w:lang w:val="en-GB"/>
        </w:rPr>
      </w:pPr>
    </w:p>
    <w:p w14:paraId="47932F62" w14:textId="77777777" w:rsidR="000D52AC" w:rsidRPr="00900E9B" w:rsidRDefault="000D52AC" w:rsidP="000D52AC">
      <w:pPr>
        <w:pStyle w:val="BodyText"/>
        <w:rPr>
          <w:rFonts w:ascii="Times New Roman" w:hAnsi="Times New Roman"/>
          <w:b/>
          <w:bCs/>
          <w:sz w:val="20"/>
          <w:szCs w:val="20"/>
          <w:u w:val="single"/>
          <w:lang w:val="en-GB"/>
        </w:rPr>
      </w:pPr>
    </w:p>
    <w:p w14:paraId="748D9B50" w14:textId="77777777" w:rsidR="000D52AC" w:rsidRPr="00900E9B" w:rsidRDefault="000D52AC" w:rsidP="000D52AC">
      <w:pPr>
        <w:pStyle w:val="BodyText"/>
        <w:rPr>
          <w:rFonts w:ascii="Times New Roman" w:hAnsi="Times New Roman"/>
          <w:b/>
          <w:bCs/>
          <w:sz w:val="20"/>
          <w:szCs w:val="20"/>
          <w:u w:val="single"/>
          <w:lang w:val="en-GB"/>
        </w:rPr>
      </w:pPr>
    </w:p>
    <w:p w14:paraId="778C4EA9" w14:textId="77777777" w:rsidR="000D52AC" w:rsidRPr="00900E9B" w:rsidRDefault="000D52AC" w:rsidP="000D52AC">
      <w:pPr>
        <w:pStyle w:val="BodyText"/>
        <w:rPr>
          <w:rFonts w:ascii="Times New Roman" w:hAnsi="Times New Roman"/>
          <w:b/>
          <w:bCs/>
          <w:sz w:val="20"/>
          <w:szCs w:val="20"/>
          <w:u w:val="single"/>
          <w:lang w:val="en-GB"/>
        </w:rPr>
      </w:pPr>
    </w:p>
    <w:p w14:paraId="5CB29A4F" w14:textId="77777777" w:rsidR="000D52AC" w:rsidRPr="00900E9B" w:rsidRDefault="000D52AC" w:rsidP="000D52AC">
      <w:pPr>
        <w:pStyle w:val="BodyText"/>
        <w:rPr>
          <w:rFonts w:ascii="Times New Roman" w:hAnsi="Times New Roman"/>
          <w:b/>
          <w:bCs/>
          <w:sz w:val="20"/>
          <w:szCs w:val="20"/>
          <w:u w:val="single"/>
          <w:lang w:val="en-GB"/>
        </w:rPr>
      </w:pPr>
    </w:p>
    <w:p w14:paraId="4AD6BEB6" w14:textId="77777777" w:rsidR="000D52AC" w:rsidRDefault="000D52AC" w:rsidP="000D52AC">
      <w:pPr>
        <w:pStyle w:val="BodyText"/>
        <w:rPr>
          <w:rFonts w:ascii="Times New Roman" w:hAnsi="Times New Roman"/>
          <w:b/>
          <w:bCs/>
          <w:sz w:val="20"/>
          <w:szCs w:val="20"/>
          <w:u w:val="single"/>
          <w:lang w:val="en-GB"/>
        </w:rPr>
      </w:pPr>
    </w:p>
    <w:p w14:paraId="2B5F292E" w14:textId="77777777" w:rsidR="000D52AC" w:rsidRDefault="000D52AC" w:rsidP="000D52A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E900CC" w:rsidRPr="00340561" w14:paraId="5770DA1A" w14:textId="77777777" w:rsidTr="003E3CC0">
        <w:tc>
          <w:tcPr>
            <w:tcW w:w="5000" w:type="pct"/>
            <w:gridSpan w:val="3"/>
            <w:tcBorders>
              <w:top w:val="nil"/>
              <w:left w:val="nil"/>
              <w:right w:val="nil"/>
            </w:tcBorders>
            <w:noWrap/>
            <w:tcMar>
              <w:top w:w="0" w:type="dxa"/>
              <w:left w:w="108" w:type="dxa"/>
              <w:bottom w:w="0" w:type="dxa"/>
              <w:right w:w="108" w:type="dxa"/>
            </w:tcMar>
            <w:vAlign w:val="center"/>
          </w:tcPr>
          <w:p w14:paraId="7CBB941D" w14:textId="77777777" w:rsidR="00E900CC" w:rsidRPr="00340561" w:rsidRDefault="00E900CC" w:rsidP="003E3CC0">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432E0489" w14:textId="77777777" w:rsidR="00E900CC" w:rsidRPr="00340561" w:rsidRDefault="00E900CC" w:rsidP="003E3CC0">
            <w:pPr>
              <w:rPr>
                <w:rFonts w:ascii="Arial" w:eastAsia="Arial Unicode MS" w:hAnsi="Arial" w:cs="Arial"/>
                <w:b/>
                <w:sz w:val="20"/>
                <w:szCs w:val="20"/>
                <w:u w:val="single"/>
                <w:lang w:val="en-GB"/>
              </w:rPr>
            </w:pPr>
          </w:p>
        </w:tc>
      </w:tr>
      <w:tr w:rsidR="00E900CC" w:rsidRPr="00340561" w14:paraId="71AFF4CF" w14:textId="77777777" w:rsidTr="003E3CC0">
        <w:tc>
          <w:tcPr>
            <w:tcW w:w="1615" w:type="pct"/>
            <w:noWrap/>
            <w:tcMar>
              <w:top w:w="0" w:type="dxa"/>
              <w:left w:w="108" w:type="dxa"/>
              <w:bottom w:w="0" w:type="dxa"/>
              <w:right w:w="108" w:type="dxa"/>
            </w:tcMar>
            <w:vAlign w:val="center"/>
          </w:tcPr>
          <w:p w14:paraId="1F6C0B96" w14:textId="77777777" w:rsidR="00E900CC" w:rsidRPr="00340561" w:rsidRDefault="00E900CC" w:rsidP="003E3CC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F0541CD" w14:textId="77777777" w:rsidR="00E900CC" w:rsidRPr="00340561" w:rsidRDefault="00E900CC" w:rsidP="003E3CC0">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7BA13D0" w14:textId="77777777" w:rsidR="00E900CC" w:rsidRPr="008608EB" w:rsidRDefault="00E900CC" w:rsidP="003E3CC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896F133" w14:textId="77777777" w:rsidR="00E900CC" w:rsidRPr="00340561" w:rsidRDefault="00E900CC" w:rsidP="003E3CC0">
            <w:pPr>
              <w:keepNext/>
              <w:outlineLvl w:val="1"/>
              <w:rPr>
                <w:rFonts w:ascii="Arial" w:eastAsia="MS Mincho" w:hAnsi="Arial" w:cs="Arial"/>
                <w:bCs/>
                <w:sz w:val="20"/>
                <w:szCs w:val="20"/>
                <w:lang w:val="en-GB"/>
              </w:rPr>
            </w:pPr>
          </w:p>
        </w:tc>
      </w:tr>
      <w:tr w:rsidR="00E900CC" w:rsidRPr="00340561" w14:paraId="262E19D4" w14:textId="77777777" w:rsidTr="003E3CC0">
        <w:trPr>
          <w:trHeight w:val="890"/>
        </w:trPr>
        <w:tc>
          <w:tcPr>
            <w:tcW w:w="1615" w:type="pct"/>
            <w:noWrap/>
            <w:tcMar>
              <w:top w:w="0" w:type="dxa"/>
              <w:left w:w="108" w:type="dxa"/>
              <w:bottom w:w="0" w:type="dxa"/>
              <w:right w:w="108" w:type="dxa"/>
            </w:tcMar>
            <w:vAlign w:val="center"/>
          </w:tcPr>
          <w:p w14:paraId="064FADC0" w14:textId="77777777" w:rsidR="00E900CC" w:rsidRPr="00340561" w:rsidRDefault="00E900CC" w:rsidP="003E3CC0">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9C95EAA" w14:textId="77777777" w:rsidR="00E900CC" w:rsidRPr="00340561" w:rsidRDefault="00E900CC" w:rsidP="003E3CC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D417745" w14:textId="77777777" w:rsidR="00E900CC" w:rsidRPr="00340561" w:rsidRDefault="00E900CC" w:rsidP="003E3CC0">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53899843" w14:textId="77777777" w:rsidR="00E900CC" w:rsidRPr="00340561" w:rsidRDefault="00E900CC" w:rsidP="003E3CC0">
            <w:pPr>
              <w:rPr>
                <w:rFonts w:ascii="Arial" w:eastAsia="Arial Unicode MS" w:hAnsi="Arial" w:cs="Arial"/>
                <w:sz w:val="20"/>
                <w:szCs w:val="20"/>
                <w:lang w:val="en-GB"/>
              </w:rPr>
            </w:pPr>
          </w:p>
        </w:tc>
        <w:tc>
          <w:tcPr>
            <w:tcW w:w="1691" w:type="pct"/>
            <w:vAlign w:val="center"/>
          </w:tcPr>
          <w:p w14:paraId="60A32877" w14:textId="77777777" w:rsidR="00E900CC" w:rsidRPr="00340561" w:rsidRDefault="00E900CC" w:rsidP="003E3CC0">
            <w:pPr>
              <w:rPr>
                <w:rFonts w:ascii="Arial" w:eastAsia="Arial Unicode MS" w:hAnsi="Arial" w:cs="Arial"/>
                <w:sz w:val="20"/>
                <w:szCs w:val="20"/>
                <w:lang w:val="en-GB"/>
              </w:rPr>
            </w:pPr>
          </w:p>
          <w:p w14:paraId="6E544D2C" w14:textId="77777777" w:rsidR="00E900CC" w:rsidRPr="00340561" w:rsidRDefault="00E900CC" w:rsidP="003E3CC0">
            <w:pPr>
              <w:rPr>
                <w:rFonts w:ascii="Arial" w:eastAsia="Arial Unicode MS" w:hAnsi="Arial" w:cs="Arial"/>
                <w:sz w:val="20"/>
                <w:szCs w:val="20"/>
                <w:lang w:val="en-GB"/>
              </w:rPr>
            </w:pPr>
          </w:p>
          <w:p w14:paraId="33217910" w14:textId="77777777" w:rsidR="00E900CC" w:rsidRPr="00340561" w:rsidRDefault="00E900CC" w:rsidP="003E3CC0">
            <w:pPr>
              <w:rPr>
                <w:rFonts w:ascii="Arial" w:eastAsia="Arial Unicode MS" w:hAnsi="Arial" w:cs="Arial"/>
                <w:sz w:val="20"/>
                <w:szCs w:val="20"/>
                <w:lang w:val="en-GB"/>
              </w:rPr>
            </w:pPr>
          </w:p>
        </w:tc>
      </w:tr>
      <w:bookmarkEnd w:id="3"/>
    </w:tbl>
    <w:p w14:paraId="51A1AAA3" w14:textId="77777777" w:rsidR="00E900CC" w:rsidRDefault="00E900CC" w:rsidP="00E900CC"/>
    <w:p w14:paraId="421C1A23" w14:textId="77777777" w:rsidR="00E900CC" w:rsidRDefault="00E900CC" w:rsidP="00E900CC"/>
    <w:p w14:paraId="4B239245" w14:textId="77777777" w:rsidR="00E900CC" w:rsidRPr="00375011" w:rsidRDefault="00E900CC" w:rsidP="00E900CC">
      <w:pPr>
        <w:rPr>
          <w:bCs/>
          <w:u w:val="single"/>
          <w:lang w:val="en-GB"/>
        </w:rPr>
      </w:pPr>
    </w:p>
    <w:bookmarkEnd w:id="4"/>
    <w:p w14:paraId="2EAF4DF0" w14:textId="77777777" w:rsidR="00E900CC" w:rsidRDefault="00E900CC" w:rsidP="00E900CC"/>
    <w:p w14:paraId="164DC71B" w14:textId="77777777" w:rsidR="008913D5" w:rsidRDefault="008913D5" w:rsidP="000D52AC">
      <w:pPr>
        <w:pStyle w:val="BodyText"/>
        <w:outlineLvl w:val="0"/>
        <w:rPr>
          <w:rFonts w:ascii="Arial" w:hAnsi="Arial" w:cs="Arial"/>
          <w:sz w:val="20"/>
          <w:szCs w:val="20"/>
          <w:lang w:val="en-GB"/>
        </w:rPr>
      </w:pPr>
    </w:p>
    <w:sectPr w:rsidR="008913D5" w:rsidSect="00C859E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8C5A8" w14:textId="77777777" w:rsidR="00555954" w:rsidRPr="0000007A" w:rsidRDefault="00555954" w:rsidP="0099583E">
      <w:r>
        <w:separator/>
      </w:r>
    </w:p>
  </w:endnote>
  <w:endnote w:type="continuationSeparator" w:id="0">
    <w:p w14:paraId="69DE2C43" w14:textId="77777777" w:rsidR="00555954" w:rsidRPr="0000007A" w:rsidRDefault="0055595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502A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531F" w:rsidRPr="007F531F">
      <w:rPr>
        <w:sz w:val="16"/>
      </w:rPr>
      <w:t xml:space="preserve">Version: </w:t>
    </w:r>
    <w:r w:rsidR="00A75CF2">
      <w:rPr>
        <w:sz w:val="16"/>
      </w:rPr>
      <w:t>3</w:t>
    </w:r>
    <w:r w:rsidR="007F531F" w:rsidRPr="007F531F">
      <w:rPr>
        <w:sz w:val="16"/>
      </w:rPr>
      <w:t xml:space="preserve"> (0</w:t>
    </w:r>
    <w:r w:rsidR="00A75CF2">
      <w:rPr>
        <w:sz w:val="16"/>
      </w:rPr>
      <w:t>7</w:t>
    </w:r>
    <w:r w:rsidR="007F531F" w:rsidRPr="007F531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FC006" w14:textId="77777777" w:rsidR="00555954" w:rsidRPr="0000007A" w:rsidRDefault="00555954" w:rsidP="0099583E">
      <w:r>
        <w:separator/>
      </w:r>
    </w:p>
  </w:footnote>
  <w:footnote w:type="continuationSeparator" w:id="0">
    <w:p w14:paraId="524A7910" w14:textId="77777777" w:rsidR="00555954" w:rsidRPr="0000007A" w:rsidRDefault="0055595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3D8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F36D7D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75C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0DD9"/>
    <w:rsid w:val="00084D7C"/>
    <w:rsid w:val="00091112"/>
    <w:rsid w:val="000936AC"/>
    <w:rsid w:val="00095A59"/>
    <w:rsid w:val="000A2134"/>
    <w:rsid w:val="000A6F41"/>
    <w:rsid w:val="000B3939"/>
    <w:rsid w:val="000B4EE5"/>
    <w:rsid w:val="000B74A1"/>
    <w:rsid w:val="000B757E"/>
    <w:rsid w:val="000B7DE2"/>
    <w:rsid w:val="000C0837"/>
    <w:rsid w:val="000C3B7E"/>
    <w:rsid w:val="000D52AC"/>
    <w:rsid w:val="000F4CC5"/>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3353"/>
    <w:rsid w:val="00275984"/>
    <w:rsid w:val="00280EC9"/>
    <w:rsid w:val="00291D08"/>
    <w:rsid w:val="00293482"/>
    <w:rsid w:val="002C10F5"/>
    <w:rsid w:val="002C7514"/>
    <w:rsid w:val="002D7EA9"/>
    <w:rsid w:val="002E1211"/>
    <w:rsid w:val="002E2339"/>
    <w:rsid w:val="002E6D86"/>
    <w:rsid w:val="002F6935"/>
    <w:rsid w:val="00312559"/>
    <w:rsid w:val="003204B8"/>
    <w:rsid w:val="0033692F"/>
    <w:rsid w:val="003369B1"/>
    <w:rsid w:val="00346223"/>
    <w:rsid w:val="003A04E7"/>
    <w:rsid w:val="003A4991"/>
    <w:rsid w:val="003A6E1A"/>
    <w:rsid w:val="003B2172"/>
    <w:rsid w:val="003E3CC0"/>
    <w:rsid w:val="003E746A"/>
    <w:rsid w:val="003F5697"/>
    <w:rsid w:val="003F7800"/>
    <w:rsid w:val="0042465A"/>
    <w:rsid w:val="0043372F"/>
    <w:rsid w:val="004356CC"/>
    <w:rsid w:val="00435B36"/>
    <w:rsid w:val="00442B24"/>
    <w:rsid w:val="0044444D"/>
    <w:rsid w:val="0044519B"/>
    <w:rsid w:val="00445B35"/>
    <w:rsid w:val="00446659"/>
    <w:rsid w:val="0045601B"/>
    <w:rsid w:val="00457AB1"/>
    <w:rsid w:val="00457BC0"/>
    <w:rsid w:val="00462996"/>
    <w:rsid w:val="004674B4"/>
    <w:rsid w:val="004A74C4"/>
    <w:rsid w:val="004B326E"/>
    <w:rsid w:val="004B4CAD"/>
    <w:rsid w:val="004B4FDC"/>
    <w:rsid w:val="004C3DF1"/>
    <w:rsid w:val="004D2E36"/>
    <w:rsid w:val="00503AB6"/>
    <w:rsid w:val="005047C5"/>
    <w:rsid w:val="00510920"/>
    <w:rsid w:val="00521812"/>
    <w:rsid w:val="00523D2C"/>
    <w:rsid w:val="00531C82"/>
    <w:rsid w:val="00532521"/>
    <w:rsid w:val="005339A8"/>
    <w:rsid w:val="00533FC1"/>
    <w:rsid w:val="0054564B"/>
    <w:rsid w:val="00545A13"/>
    <w:rsid w:val="00546343"/>
    <w:rsid w:val="00555954"/>
    <w:rsid w:val="00557CD3"/>
    <w:rsid w:val="00560D3C"/>
    <w:rsid w:val="00567DE0"/>
    <w:rsid w:val="005735A5"/>
    <w:rsid w:val="00574C38"/>
    <w:rsid w:val="005A07FF"/>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2DCC"/>
    <w:rsid w:val="0068446F"/>
    <w:rsid w:val="0069151B"/>
    <w:rsid w:val="0069428E"/>
    <w:rsid w:val="00696CAD"/>
    <w:rsid w:val="006A5E0B"/>
    <w:rsid w:val="006C3797"/>
    <w:rsid w:val="006E7D6E"/>
    <w:rsid w:val="006F6F2F"/>
    <w:rsid w:val="00701186"/>
    <w:rsid w:val="00706149"/>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31F"/>
    <w:rsid w:val="007F5873"/>
    <w:rsid w:val="00806382"/>
    <w:rsid w:val="00815F94"/>
    <w:rsid w:val="0082130C"/>
    <w:rsid w:val="008224E2"/>
    <w:rsid w:val="00825DC9"/>
    <w:rsid w:val="0082676D"/>
    <w:rsid w:val="00831055"/>
    <w:rsid w:val="008423BB"/>
    <w:rsid w:val="00846F1F"/>
    <w:rsid w:val="00861E76"/>
    <w:rsid w:val="00867134"/>
    <w:rsid w:val="0087201B"/>
    <w:rsid w:val="00877F10"/>
    <w:rsid w:val="00882091"/>
    <w:rsid w:val="008913D5"/>
    <w:rsid w:val="00893E75"/>
    <w:rsid w:val="0089421A"/>
    <w:rsid w:val="008C2778"/>
    <w:rsid w:val="008C2F62"/>
    <w:rsid w:val="008D020E"/>
    <w:rsid w:val="008D1117"/>
    <w:rsid w:val="008D15A4"/>
    <w:rsid w:val="008F36E4"/>
    <w:rsid w:val="009256AC"/>
    <w:rsid w:val="00933C8B"/>
    <w:rsid w:val="00945CE7"/>
    <w:rsid w:val="009553EC"/>
    <w:rsid w:val="00964394"/>
    <w:rsid w:val="0097330E"/>
    <w:rsid w:val="00974330"/>
    <w:rsid w:val="0097498C"/>
    <w:rsid w:val="00982766"/>
    <w:rsid w:val="009852C4"/>
    <w:rsid w:val="00985F26"/>
    <w:rsid w:val="0099583E"/>
    <w:rsid w:val="009A0242"/>
    <w:rsid w:val="009A59ED"/>
    <w:rsid w:val="009B5AA8"/>
    <w:rsid w:val="009C45A0"/>
    <w:rsid w:val="009C5642"/>
    <w:rsid w:val="009D07B8"/>
    <w:rsid w:val="009E13C3"/>
    <w:rsid w:val="009E57C2"/>
    <w:rsid w:val="009E6A30"/>
    <w:rsid w:val="009E79E5"/>
    <w:rsid w:val="009F07D4"/>
    <w:rsid w:val="009F29EB"/>
    <w:rsid w:val="00A001A0"/>
    <w:rsid w:val="00A108C6"/>
    <w:rsid w:val="00A12C83"/>
    <w:rsid w:val="00A31AAC"/>
    <w:rsid w:val="00A32905"/>
    <w:rsid w:val="00A36C95"/>
    <w:rsid w:val="00A37DE3"/>
    <w:rsid w:val="00A519D1"/>
    <w:rsid w:val="00A6343B"/>
    <w:rsid w:val="00A65C50"/>
    <w:rsid w:val="00A66DD2"/>
    <w:rsid w:val="00A75CF2"/>
    <w:rsid w:val="00A82E0C"/>
    <w:rsid w:val="00AA41B3"/>
    <w:rsid w:val="00AA6670"/>
    <w:rsid w:val="00AB1ED6"/>
    <w:rsid w:val="00AB397D"/>
    <w:rsid w:val="00AB638A"/>
    <w:rsid w:val="00AB6E43"/>
    <w:rsid w:val="00AC1349"/>
    <w:rsid w:val="00AD6C51"/>
    <w:rsid w:val="00AF3016"/>
    <w:rsid w:val="00B03A45"/>
    <w:rsid w:val="00B2236C"/>
    <w:rsid w:val="00B22FE6"/>
    <w:rsid w:val="00B23173"/>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321A"/>
    <w:rsid w:val="00C43136"/>
    <w:rsid w:val="00C635B6"/>
    <w:rsid w:val="00C6610A"/>
    <w:rsid w:val="00C70DFC"/>
    <w:rsid w:val="00C82466"/>
    <w:rsid w:val="00C84097"/>
    <w:rsid w:val="00C859E5"/>
    <w:rsid w:val="00CB429B"/>
    <w:rsid w:val="00CC2753"/>
    <w:rsid w:val="00CC66CF"/>
    <w:rsid w:val="00CD093E"/>
    <w:rsid w:val="00CD1556"/>
    <w:rsid w:val="00CD1FD7"/>
    <w:rsid w:val="00CE199A"/>
    <w:rsid w:val="00CE5AC7"/>
    <w:rsid w:val="00CF0BBB"/>
    <w:rsid w:val="00D1283A"/>
    <w:rsid w:val="00D162D4"/>
    <w:rsid w:val="00D17979"/>
    <w:rsid w:val="00D2075F"/>
    <w:rsid w:val="00D3257B"/>
    <w:rsid w:val="00D40416"/>
    <w:rsid w:val="00D43806"/>
    <w:rsid w:val="00D45CF7"/>
    <w:rsid w:val="00D4782A"/>
    <w:rsid w:val="00D60AA6"/>
    <w:rsid w:val="00D65A4B"/>
    <w:rsid w:val="00D7603E"/>
    <w:rsid w:val="00D84A60"/>
    <w:rsid w:val="00D8579C"/>
    <w:rsid w:val="00D90124"/>
    <w:rsid w:val="00D9392F"/>
    <w:rsid w:val="00DA41F5"/>
    <w:rsid w:val="00DB5B54"/>
    <w:rsid w:val="00DB7E1B"/>
    <w:rsid w:val="00DC1D81"/>
    <w:rsid w:val="00E451EA"/>
    <w:rsid w:val="00E467FE"/>
    <w:rsid w:val="00E4706C"/>
    <w:rsid w:val="00E53E52"/>
    <w:rsid w:val="00E55BCA"/>
    <w:rsid w:val="00E57F4B"/>
    <w:rsid w:val="00E63889"/>
    <w:rsid w:val="00E65EB7"/>
    <w:rsid w:val="00E71C8D"/>
    <w:rsid w:val="00E72360"/>
    <w:rsid w:val="00E900CC"/>
    <w:rsid w:val="00E972A7"/>
    <w:rsid w:val="00EA2839"/>
    <w:rsid w:val="00EB3E91"/>
    <w:rsid w:val="00EB6D21"/>
    <w:rsid w:val="00EC6894"/>
    <w:rsid w:val="00ED6B12"/>
    <w:rsid w:val="00EE0D3E"/>
    <w:rsid w:val="00EE36BB"/>
    <w:rsid w:val="00EF04C9"/>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330BA"/>
  <w15:chartTrackingRefBased/>
  <w15:docId w15:val="{9CDC16C2-A2B4-49E1-84A3-0B37D8DD3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70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 w:id="205739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91A15-677F-46A7-8A56-5E736A65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CharactersWithSpaces>
  <SharedDoc>false</SharedDoc>
  <HLinks>
    <vt:vector size="6" baseType="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2025-09-18T22:09:00Z</dcterms:created>
  <dcterms:modified xsi:type="dcterms:W3CDTF">2025-09-19T10:13:00Z</dcterms:modified>
</cp:coreProperties>
</file>