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8F5C5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 w:rsidR="002E2438" w:rsidRPr="00A953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F632C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632C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Ms_AJEBA_143048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74BE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74BE0">
              <w:rPr>
                <w:rFonts w:ascii="Arial" w:hAnsi="Arial" w:cs="Arial"/>
                <w:b/>
                <w:sz w:val="20"/>
                <w:szCs w:val="28"/>
                <w:lang w:val="en-GB"/>
              </w:rPr>
              <w:t>Inter-temporal perspective of the external borrowing effect on capital accumulation in Nigeria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82DF5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E82DF5" w:rsidRPr="00900E9B" w:rsidRDefault="00E82DF5">
            <w:pPr>
              <w:rPr>
                <w:sz w:val="20"/>
                <w:szCs w:val="20"/>
                <w:lang w:val="en-GB"/>
              </w:rPr>
            </w:pPr>
          </w:p>
        </w:tc>
      </w:tr>
      <w:tr w:rsidR="00E82DF5" w:rsidRPr="00900E9B">
        <w:tc>
          <w:tcPr>
            <w:tcW w:w="1265" w:type="pct"/>
            <w:noWrap/>
          </w:tcPr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E82DF5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F54EA" w:rsidRDefault="00EF54EA" w:rsidP="00EF54E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F54EA" w:rsidRPr="00EF54EA" w:rsidRDefault="00EF54EA" w:rsidP="00EF54EA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3A04AA" w:rsidRPr="003A04AA" w:rsidRDefault="003A04AA" w:rsidP="003A04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3A04A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04A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2DF5" w:rsidRPr="00900E9B">
        <w:trPr>
          <w:trHeight w:val="1264"/>
        </w:trPr>
        <w:tc>
          <w:tcPr>
            <w:tcW w:w="1265" w:type="pct"/>
            <w:noWrap/>
          </w:tcPr>
          <w:p w:rsidR="00E82DF5" w:rsidRPr="00900E9B" w:rsidRDefault="00E82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E82DF5" w:rsidRPr="00900E9B" w:rsidRDefault="00E82DF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82DF5" w:rsidRPr="00900E9B" w:rsidRDefault="006D1F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scientific  and well researched</w:t>
            </w:r>
          </w:p>
        </w:tc>
        <w:tc>
          <w:tcPr>
            <w:tcW w:w="1523" w:type="pct"/>
          </w:tcPr>
          <w:p w:rsidR="00E82DF5" w:rsidRPr="00900E9B" w:rsidRDefault="00FB70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It is scientific and I </w:t>
            </w:r>
            <w:r w:rsidR="00B96090">
              <w:rPr>
                <w:rFonts w:ascii="Times New Roman" w:hAnsi="Times New Roman"/>
                <w:b w:val="0"/>
                <w:lang w:val="en-GB"/>
              </w:rPr>
              <w:t>believed it to be well researched</w:t>
            </w:r>
          </w:p>
        </w:tc>
      </w:tr>
      <w:tr w:rsidR="00E82DF5" w:rsidRPr="00900E9B">
        <w:trPr>
          <w:trHeight w:val="1262"/>
        </w:trPr>
        <w:tc>
          <w:tcPr>
            <w:tcW w:w="1265" w:type="pct"/>
            <w:noWrap/>
          </w:tcPr>
          <w:p w:rsidR="00E82DF5" w:rsidRPr="00900E9B" w:rsidRDefault="00E82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82DF5" w:rsidRPr="00900E9B" w:rsidRDefault="00E82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82DF5" w:rsidRPr="00900E9B" w:rsidRDefault="006D1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82DF5" w:rsidRPr="00900E9B" w:rsidRDefault="00B960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82DF5" w:rsidRPr="00900E9B">
        <w:trPr>
          <w:trHeight w:val="1262"/>
        </w:trPr>
        <w:tc>
          <w:tcPr>
            <w:tcW w:w="1265" w:type="pct"/>
            <w:noWrap/>
          </w:tcPr>
          <w:p w:rsidR="00E82DF5" w:rsidRPr="00900E9B" w:rsidRDefault="00E82DF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82DF5" w:rsidRPr="00900E9B" w:rsidRDefault="006D1F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82DF5" w:rsidRPr="00900E9B" w:rsidRDefault="00B960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82DF5" w:rsidRPr="00900E9B">
        <w:trPr>
          <w:trHeight w:val="704"/>
        </w:trPr>
        <w:tc>
          <w:tcPr>
            <w:tcW w:w="1265" w:type="pct"/>
            <w:noWrap/>
          </w:tcPr>
          <w:p w:rsidR="00E82DF5" w:rsidRPr="00900E9B" w:rsidRDefault="00E82DF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E82DF5" w:rsidRPr="00C115E9" w:rsidRDefault="006D1F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82DF5" w:rsidRPr="00900E9B" w:rsidRDefault="00B960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it is </w:t>
            </w:r>
          </w:p>
        </w:tc>
      </w:tr>
      <w:tr w:rsidR="00E82DF5" w:rsidRPr="00900E9B">
        <w:trPr>
          <w:trHeight w:val="703"/>
        </w:trPr>
        <w:tc>
          <w:tcPr>
            <w:tcW w:w="1265" w:type="pct"/>
            <w:noWrap/>
          </w:tcPr>
          <w:p w:rsidR="00E82DF5" w:rsidRPr="00E10705" w:rsidRDefault="00E82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E82DF5" w:rsidRPr="006F5EBE" w:rsidRDefault="006D1F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in line with APA 7</w:t>
            </w:r>
            <w:r w:rsidRPr="006D1F67">
              <w:rPr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bCs/>
                <w:sz w:val="20"/>
                <w:szCs w:val="20"/>
                <w:lang w:val="en-GB"/>
              </w:rPr>
              <w:t xml:space="preserve"> edition</w:t>
            </w:r>
          </w:p>
        </w:tc>
        <w:tc>
          <w:tcPr>
            <w:tcW w:w="1523" w:type="pct"/>
          </w:tcPr>
          <w:p w:rsidR="00E82DF5" w:rsidRPr="00900E9B" w:rsidRDefault="00B960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 has been corrected to APA 7</w:t>
            </w:r>
            <w:r w:rsidRPr="00B96090">
              <w:rPr>
                <w:rFonts w:ascii="Times New Roman" w:hAnsi="Times New Roman"/>
                <w:b w:val="0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edition</w:t>
            </w:r>
          </w:p>
        </w:tc>
      </w:tr>
      <w:tr w:rsidR="00E82DF5" w:rsidRPr="00900E9B">
        <w:trPr>
          <w:trHeight w:val="386"/>
        </w:trPr>
        <w:tc>
          <w:tcPr>
            <w:tcW w:w="1265" w:type="pct"/>
            <w:noWrap/>
          </w:tcPr>
          <w:p w:rsidR="00E82DF5" w:rsidRPr="00900E9B" w:rsidRDefault="00E82DF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E82DF5" w:rsidRPr="00900E9B" w:rsidRDefault="00E82DF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82DF5" w:rsidRPr="00900E9B" w:rsidRDefault="006D1F6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82DF5" w:rsidRPr="00900E9B" w:rsidRDefault="00B960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is I believed it to be so</w:t>
            </w:r>
          </w:p>
        </w:tc>
      </w:tr>
      <w:tr w:rsidR="00E82DF5" w:rsidRPr="00900E9B">
        <w:trPr>
          <w:trHeight w:val="1178"/>
        </w:trPr>
        <w:tc>
          <w:tcPr>
            <w:tcW w:w="1265" w:type="pct"/>
            <w:noWrap/>
          </w:tcPr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82DF5" w:rsidRPr="000D0955" w:rsidRDefault="00825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theoretical</w:t>
            </w:r>
            <w:r w:rsidR="006D1F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framework is strong. However, the author failed to specify the ARDL model and provide justification for the choice of the model. </w:t>
            </w:r>
          </w:p>
        </w:tc>
        <w:tc>
          <w:tcPr>
            <w:tcW w:w="1523" w:type="pct"/>
          </w:tcPr>
          <w:p w:rsidR="00E82DF5" w:rsidRPr="00900E9B" w:rsidRDefault="00B960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 believed to have </w:t>
            </w:r>
            <w:proofErr w:type="gramStart"/>
            <w:r>
              <w:rPr>
                <w:sz w:val="20"/>
                <w:szCs w:val="20"/>
                <w:lang w:val="en-GB"/>
              </w:rPr>
              <w:t>effected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all the noticed errors. I have also improved on the clarity of the paper</w:t>
            </w:r>
          </w:p>
        </w:tc>
      </w:tr>
    </w:tbl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2DF5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81211" w:rsidRPr="00340561" w:rsidTr="00D056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211" w:rsidRPr="00340561" w:rsidRDefault="00181211" w:rsidP="00D056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81211" w:rsidRPr="00340561" w:rsidRDefault="00181211" w:rsidP="00D056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1211" w:rsidRPr="00340561" w:rsidTr="00D056A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211" w:rsidRPr="00340561" w:rsidRDefault="00181211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211" w:rsidRPr="00340561" w:rsidRDefault="00181211" w:rsidP="00D056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181211" w:rsidRPr="008608EB" w:rsidRDefault="00181211" w:rsidP="00D056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1211" w:rsidRPr="00340561" w:rsidRDefault="00181211" w:rsidP="00D056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1211" w:rsidRPr="00340561" w:rsidTr="00D056A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211" w:rsidRPr="00340561" w:rsidRDefault="00181211" w:rsidP="00D056A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81211" w:rsidRPr="00340561" w:rsidRDefault="00181211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211" w:rsidRPr="00340561" w:rsidRDefault="00181211" w:rsidP="00D056A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81211" w:rsidRPr="00340561" w:rsidRDefault="00181211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181211" w:rsidRPr="00340561" w:rsidRDefault="00181211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81211" w:rsidRPr="00340561" w:rsidRDefault="00B96090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 on the paper</w:t>
            </w:r>
            <w:bookmarkStart w:id="4" w:name="_GoBack"/>
            <w:bookmarkEnd w:id="4"/>
          </w:p>
          <w:p w:rsidR="00181211" w:rsidRPr="00340561" w:rsidRDefault="00181211" w:rsidP="00D056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181211" w:rsidRDefault="00181211" w:rsidP="00181211"/>
    <w:p w:rsidR="00181211" w:rsidRDefault="00181211" w:rsidP="00181211"/>
    <w:p w:rsidR="00181211" w:rsidRPr="00375011" w:rsidRDefault="00181211" w:rsidP="00181211">
      <w:pPr>
        <w:rPr>
          <w:bCs/>
          <w:u w:val="single"/>
          <w:lang w:val="en-GB"/>
        </w:rPr>
      </w:pPr>
    </w:p>
    <w:bookmarkEnd w:id="3"/>
    <w:p w:rsidR="00181211" w:rsidRDefault="00181211" w:rsidP="00181211"/>
    <w:bookmarkEnd w:id="0"/>
    <w:bookmarkEnd w:id="1"/>
    <w:p w:rsidR="00E82DF5" w:rsidRPr="00900E9B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82DF5" w:rsidRPr="00900E9B" w:rsidSect="00B43327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58" w:rsidRPr="0000007A" w:rsidRDefault="008F5C58" w:rsidP="0099583E">
      <w:r>
        <w:separator/>
      </w:r>
    </w:p>
  </w:endnote>
  <w:endnote w:type="continuationSeparator" w:id="0">
    <w:p w:rsidR="008F5C58" w:rsidRPr="0000007A" w:rsidRDefault="008F5C5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938BD" w:rsidRPr="00D938BD">
      <w:rPr>
        <w:sz w:val="16"/>
      </w:rPr>
      <w:t xml:space="preserve">Version: </w:t>
    </w:r>
    <w:r w:rsidR="00F70534">
      <w:rPr>
        <w:sz w:val="16"/>
      </w:rPr>
      <w:t>3</w:t>
    </w:r>
    <w:r w:rsidR="00D938BD" w:rsidRPr="00D938BD">
      <w:rPr>
        <w:sz w:val="16"/>
      </w:rPr>
      <w:t xml:space="preserve"> (0</w:t>
    </w:r>
    <w:r w:rsidR="00F70534">
      <w:rPr>
        <w:sz w:val="16"/>
      </w:rPr>
      <w:t>7</w:t>
    </w:r>
    <w:r w:rsidR="00D938BD" w:rsidRP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58" w:rsidRPr="0000007A" w:rsidRDefault="008F5C58" w:rsidP="0099583E">
      <w:r>
        <w:separator/>
      </w:r>
    </w:p>
  </w:footnote>
  <w:footnote w:type="continuationSeparator" w:id="0">
    <w:p w:rsidR="008F5C58" w:rsidRPr="0000007A" w:rsidRDefault="008F5C5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3DD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0D5E04"/>
    <w:rsid w:val="00100577"/>
    <w:rsid w:val="00101322"/>
    <w:rsid w:val="00114071"/>
    <w:rsid w:val="00136984"/>
    <w:rsid w:val="00141391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1211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79D1"/>
    <w:rsid w:val="00262634"/>
    <w:rsid w:val="002643B3"/>
    <w:rsid w:val="00275984"/>
    <w:rsid w:val="00280EC9"/>
    <w:rsid w:val="00291D08"/>
    <w:rsid w:val="00293482"/>
    <w:rsid w:val="002A6D94"/>
    <w:rsid w:val="002D7EA9"/>
    <w:rsid w:val="002E1211"/>
    <w:rsid w:val="002E2339"/>
    <w:rsid w:val="002E2438"/>
    <w:rsid w:val="002E6D86"/>
    <w:rsid w:val="002F6935"/>
    <w:rsid w:val="00312559"/>
    <w:rsid w:val="003204B8"/>
    <w:rsid w:val="0033692F"/>
    <w:rsid w:val="00346223"/>
    <w:rsid w:val="003A04AA"/>
    <w:rsid w:val="003A04E7"/>
    <w:rsid w:val="003A4991"/>
    <w:rsid w:val="003A6E1A"/>
    <w:rsid w:val="003B2172"/>
    <w:rsid w:val="003C7F52"/>
    <w:rsid w:val="003E746A"/>
    <w:rsid w:val="0042430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D230D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1F6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2C3"/>
    <w:rsid w:val="007D0246"/>
    <w:rsid w:val="007F5873"/>
    <w:rsid w:val="00806382"/>
    <w:rsid w:val="00815F94"/>
    <w:rsid w:val="0082130C"/>
    <w:rsid w:val="008224E2"/>
    <w:rsid w:val="00825C07"/>
    <w:rsid w:val="00825DC9"/>
    <w:rsid w:val="0082676D"/>
    <w:rsid w:val="00831055"/>
    <w:rsid w:val="008423BB"/>
    <w:rsid w:val="00846F1F"/>
    <w:rsid w:val="00853AC1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B6E"/>
    <w:rsid w:val="008F36E4"/>
    <w:rsid w:val="008F5C58"/>
    <w:rsid w:val="009324B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73F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3B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96090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6B2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D03"/>
    <w:rsid w:val="00D3257B"/>
    <w:rsid w:val="00D40416"/>
    <w:rsid w:val="00D45CF7"/>
    <w:rsid w:val="00D4782A"/>
    <w:rsid w:val="00D74BE0"/>
    <w:rsid w:val="00D7603E"/>
    <w:rsid w:val="00D8579C"/>
    <w:rsid w:val="00D90124"/>
    <w:rsid w:val="00D938BD"/>
    <w:rsid w:val="00D9392F"/>
    <w:rsid w:val="00D940D3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3C6"/>
    <w:rsid w:val="00E82DF5"/>
    <w:rsid w:val="00E972A7"/>
    <w:rsid w:val="00EA2839"/>
    <w:rsid w:val="00EB3E91"/>
    <w:rsid w:val="00EC6894"/>
    <w:rsid w:val="00ED6B12"/>
    <w:rsid w:val="00EE0D3E"/>
    <w:rsid w:val="00EF326D"/>
    <w:rsid w:val="00EF53FE"/>
    <w:rsid w:val="00EF54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2C6"/>
    <w:rsid w:val="00F70534"/>
    <w:rsid w:val="00FA6528"/>
    <w:rsid w:val="00FB70C6"/>
    <w:rsid w:val="00FC2E17"/>
    <w:rsid w:val="00FC6387"/>
    <w:rsid w:val="00FC6802"/>
    <w:rsid w:val="00FD70A7"/>
    <w:rsid w:val="00FE1FC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A953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journalajeba.com/index.php/AJ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AE44D-FD85-4CDD-9B6B-1C7C8A12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Uchecollins</cp:lastModifiedBy>
  <cp:revision>11</cp:revision>
  <dcterms:created xsi:type="dcterms:W3CDTF">2025-08-21T16:20:00Z</dcterms:created>
  <dcterms:modified xsi:type="dcterms:W3CDTF">2025-08-30T17:38:00Z</dcterms:modified>
</cp:coreProperties>
</file>