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051F" w:rsidRPr="0036057C" w:rsidRDefault="00E3051F">
      <w:pPr>
        <w:widowControl w:val="0"/>
        <w:pBdr>
          <w:top w:val="nil"/>
          <w:left w:val="nil"/>
          <w:bottom w:val="nil"/>
          <w:right w:val="nil"/>
          <w:between w:val="nil"/>
        </w:pBdr>
        <w:spacing w:line="276" w:lineRule="auto"/>
        <w:rPr>
          <w:rFonts w:ascii="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E3051F" w:rsidRPr="0036057C">
        <w:trPr>
          <w:trHeight w:val="290"/>
        </w:trPr>
        <w:tc>
          <w:tcPr>
            <w:tcW w:w="20934" w:type="dxa"/>
            <w:gridSpan w:val="2"/>
            <w:tcBorders>
              <w:top w:val="nil"/>
              <w:left w:val="nil"/>
              <w:right w:val="nil"/>
            </w:tcBorders>
          </w:tcPr>
          <w:p w:rsidR="00E3051F" w:rsidRPr="0036057C" w:rsidRDefault="00E3051F">
            <w:pPr>
              <w:pStyle w:val="Heading2"/>
              <w:jc w:val="left"/>
              <w:rPr>
                <w:rFonts w:ascii="Arial" w:eastAsia="Times New Roman" w:hAnsi="Arial" w:cs="Arial"/>
                <w:b w:val="0"/>
              </w:rPr>
            </w:pPr>
          </w:p>
        </w:tc>
      </w:tr>
      <w:tr w:rsidR="00E3051F" w:rsidRPr="0036057C">
        <w:trPr>
          <w:trHeight w:val="290"/>
        </w:trPr>
        <w:tc>
          <w:tcPr>
            <w:tcW w:w="5167" w:type="dxa"/>
          </w:tcPr>
          <w:p w:rsidR="00E3051F" w:rsidRPr="0036057C" w:rsidRDefault="00C173C4">
            <w:pPr>
              <w:pBdr>
                <w:top w:val="nil"/>
                <w:left w:val="nil"/>
                <w:bottom w:val="nil"/>
                <w:right w:val="nil"/>
                <w:between w:val="nil"/>
              </w:pBdr>
              <w:ind w:left="90"/>
              <w:rPr>
                <w:rFonts w:ascii="Arial" w:hAnsi="Arial" w:cs="Arial"/>
                <w:color w:val="000000"/>
                <w:sz w:val="20"/>
                <w:szCs w:val="20"/>
              </w:rPr>
            </w:pPr>
            <w:r w:rsidRPr="0036057C">
              <w:rPr>
                <w:rFonts w:ascii="Arial" w:hAnsi="Arial" w:cs="Arial"/>
                <w:color w:val="000000"/>
                <w:sz w:val="20"/>
                <w:szCs w:val="20"/>
              </w:rPr>
              <w:t>Journal Name:</w:t>
            </w:r>
          </w:p>
        </w:tc>
        <w:tc>
          <w:tcPr>
            <w:tcW w:w="15767" w:type="dxa"/>
            <w:tcMar>
              <w:top w:w="0" w:type="dxa"/>
              <w:left w:w="108" w:type="dxa"/>
              <w:bottom w:w="0" w:type="dxa"/>
              <w:right w:w="108" w:type="dxa"/>
            </w:tcMar>
            <w:vAlign w:val="center"/>
          </w:tcPr>
          <w:p w:rsidR="00E3051F" w:rsidRPr="0036057C" w:rsidRDefault="00C173C4">
            <w:pPr>
              <w:rPr>
                <w:rFonts w:ascii="Arial" w:hAnsi="Arial" w:cs="Arial"/>
                <w:color w:val="0000FF"/>
                <w:sz w:val="20"/>
                <w:szCs w:val="20"/>
              </w:rPr>
            </w:pPr>
            <w:hyperlink r:id="rId7">
              <w:r w:rsidRPr="0036057C">
                <w:rPr>
                  <w:rFonts w:ascii="Arial" w:hAnsi="Arial" w:cs="Arial"/>
                  <w:b/>
                  <w:color w:val="0000FF"/>
                  <w:sz w:val="20"/>
                  <w:szCs w:val="20"/>
                  <w:u w:val="single"/>
                </w:rPr>
                <w:t>Asian Journal of Economics, Business and Accounting</w:t>
              </w:r>
            </w:hyperlink>
          </w:p>
        </w:tc>
      </w:tr>
      <w:tr w:rsidR="00E3051F" w:rsidRPr="0036057C">
        <w:trPr>
          <w:trHeight w:val="290"/>
        </w:trPr>
        <w:tc>
          <w:tcPr>
            <w:tcW w:w="5167" w:type="dxa"/>
          </w:tcPr>
          <w:p w:rsidR="00E3051F" w:rsidRPr="0036057C" w:rsidRDefault="00C173C4">
            <w:pPr>
              <w:pBdr>
                <w:top w:val="nil"/>
                <w:left w:val="nil"/>
                <w:bottom w:val="nil"/>
                <w:right w:val="nil"/>
                <w:between w:val="nil"/>
              </w:pBdr>
              <w:ind w:left="90"/>
              <w:rPr>
                <w:rFonts w:ascii="Arial" w:hAnsi="Arial" w:cs="Arial"/>
                <w:color w:val="000000"/>
                <w:sz w:val="20"/>
                <w:szCs w:val="20"/>
              </w:rPr>
            </w:pPr>
            <w:r w:rsidRPr="0036057C">
              <w:rPr>
                <w:rFonts w:ascii="Arial" w:hAnsi="Arial" w:cs="Arial"/>
                <w:color w:val="000000"/>
                <w:sz w:val="20"/>
                <w:szCs w:val="20"/>
              </w:rPr>
              <w:t>Manuscript Number:</w:t>
            </w:r>
          </w:p>
        </w:tc>
        <w:tc>
          <w:tcPr>
            <w:tcW w:w="15767" w:type="dxa"/>
            <w:tcMar>
              <w:top w:w="0" w:type="dxa"/>
              <w:left w:w="108" w:type="dxa"/>
              <w:bottom w:w="0" w:type="dxa"/>
              <w:right w:w="108" w:type="dxa"/>
            </w:tcMar>
            <w:vAlign w:val="center"/>
          </w:tcPr>
          <w:p w:rsidR="00E3051F" w:rsidRPr="0036057C" w:rsidRDefault="00C173C4">
            <w:pPr>
              <w:pBdr>
                <w:top w:val="nil"/>
                <w:left w:val="nil"/>
                <w:bottom w:val="nil"/>
                <w:right w:val="nil"/>
                <w:between w:val="nil"/>
              </w:pBdr>
              <w:rPr>
                <w:rFonts w:ascii="Arial" w:hAnsi="Arial" w:cs="Arial"/>
                <w:color w:val="000000"/>
                <w:sz w:val="20"/>
                <w:szCs w:val="20"/>
              </w:rPr>
            </w:pPr>
            <w:r w:rsidRPr="0036057C">
              <w:rPr>
                <w:rFonts w:ascii="Arial" w:hAnsi="Arial" w:cs="Arial"/>
                <w:b/>
                <w:color w:val="000000"/>
                <w:sz w:val="20"/>
                <w:szCs w:val="20"/>
              </w:rPr>
              <w:t>Ms_AJEBA_142951</w:t>
            </w:r>
          </w:p>
        </w:tc>
      </w:tr>
      <w:tr w:rsidR="00E3051F" w:rsidRPr="0036057C">
        <w:trPr>
          <w:trHeight w:val="650"/>
        </w:trPr>
        <w:tc>
          <w:tcPr>
            <w:tcW w:w="5167" w:type="dxa"/>
          </w:tcPr>
          <w:p w:rsidR="00E3051F" w:rsidRPr="0036057C" w:rsidRDefault="00C173C4">
            <w:pPr>
              <w:pBdr>
                <w:top w:val="nil"/>
                <w:left w:val="nil"/>
                <w:bottom w:val="nil"/>
                <w:right w:val="nil"/>
                <w:between w:val="nil"/>
              </w:pBdr>
              <w:ind w:left="90"/>
              <w:rPr>
                <w:rFonts w:ascii="Arial" w:hAnsi="Arial" w:cs="Arial"/>
                <w:color w:val="000000"/>
                <w:sz w:val="20"/>
                <w:szCs w:val="20"/>
              </w:rPr>
            </w:pPr>
            <w:r w:rsidRPr="0036057C">
              <w:rPr>
                <w:rFonts w:ascii="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E3051F" w:rsidRPr="0036057C" w:rsidRDefault="00C173C4">
            <w:pPr>
              <w:pBdr>
                <w:top w:val="nil"/>
                <w:left w:val="nil"/>
                <w:bottom w:val="nil"/>
                <w:right w:val="nil"/>
                <w:between w:val="nil"/>
              </w:pBdr>
              <w:rPr>
                <w:rFonts w:ascii="Arial" w:hAnsi="Arial" w:cs="Arial"/>
                <w:color w:val="000000"/>
                <w:sz w:val="20"/>
                <w:szCs w:val="20"/>
              </w:rPr>
            </w:pPr>
            <w:r w:rsidRPr="0036057C">
              <w:rPr>
                <w:rFonts w:ascii="Arial" w:hAnsi="Arial" w:cs="Arial"/>
                <w:b/>
                <w:color w:val="000000"/>
                <w:sz w:val="20"/>
                <w:szCs w:val="20"/>
              </w:rPr>
              <w:t xml:space="preserve">The Influence of Digital Communication and Mobile Banking Services on Customer Satisfaction at Bank </w:t>
            </w:r>
            <w:proofErr w:type="spellStart"/>
            <w:r w:rsidRPr="0036057C">
              <w:rPr>
                <w:rFonts w:ascii="Arial" w:hAnsi="Arial" w:cs="Arial"/>
                <w:b/>
                <w:color w:val="000000"/>
                <w:sz w:val="20"/>
                <w:szCs w:val="20"/>
              </w:rPr>
              <w:t>Mandiri</w:t>
            </w:r>
            <w:proofErr w:type="spellEnd"/>
          </w:p>
        </w:tc>
      </w:tr>
      <w:tr w:rsidR="00E3051F" w:rsidRPr="0036057C">
        <w:trPr>
          <w:trHeight w:val="332"/>
        </w:trPr>
        <w:tc>
          <w:tcPr>
            <w:tcW w:w="5167" w:type="dxa"/>
          </w:tcPr>
          <w:p w:rsidR="00E3051F" w:rsidRPr="0036057C" w:rsidRDefault="00C173C4">
            <w:pPr>
              <w:pBdr>
                <w:top w:val="nil"/>
                <w:left w:val="nil"/>
                <w:bottom w:val="nil"/>
                <w:right w:val="nil"/>
                <w:between w:val="nil"/>
              </w:pBdr>
              <w:ind w:left="90"/>
              <w:rPr>
                <w:rFonts w:ascii="Arial" w:hAnsi="Arial" w:cs="Arial"/>
                <w:color w:val="000000"/>
                <w:sz w:val="20"/>
                <w:szCs w:val="20"/>
              </w:rPr>
            </w:pPr>
            <w:r w:rsidRPr="0036057C">
              <w:rPr>
                <w:rFonts w:ascii="Arial" w:hAnsi="Arial" w:cs="Arial"/>
                <w:color w:val="000000"/>
                <w:sz w:val="20"/>
                <w:szCs w:val="20"/>
              </w:rPr>
              <w:t>Type of the Article</w:t>
            </w:r>
          </w:p>
        </w:tc>
        <w:tc>
          <w:tcPr>
            <w:tcW w:w="15767" w:type="dxa"/>
            <w:tcMar>
              <w:top w:w="0" w:type="dxa"/>
              <w:left w:w="108" w:type="dxa"/>
              <w:bottom w:w="0" w:type="dxa"/>
              <w:right w:w="108" w:type="dxa"/>
            </w:tcMar>
            <w:vAlign w:val="center"/>
          </w:tcPr>
          <w:p w:rsidR="00E3051F" w:rsidRPr="0036057C" w:rsidRDefault="00C173C4">
            <w:pPr>
              <w:pBdr>
                <w:top w:val="nil"/>
                <w:left w:val="nil"/>
                <w:bottom w:val="nil"/>
                <w:right w:val="nil"/>
                <w:between w:val="nil"/>
              </w:pBdr>
              <w:rPr>
                <w:rFonts w:ascii="Arial" w:hAnsi="Arial" w:cs="Arial"/>
                <w:color w:val="000000"/>
                <w:sz w:val="20"/>
                <w:szCs w:val="20"/>
              </w:rPr>
            </w:pPr>
            <w:r w:rsidRPr="0036057C">
              <w:rPr>
                <w:rFonts w:ascii="Arial" w:hAnsi="Arial" w:cs="Arial"/>
                <w:b/>
                <w:color w:val="000000"/>
                <w:sz w:val="20"/>
                <w:szCs w:val="20"/>
              </w:rPr>
              <w:t>Original Research Article</w:t>
            </w:r>
          </w:p>
        </w:tc>
      </w:tr>
    </w:tbl>
    <w:p w:rsidR="00E3051F" w:rsidRPr="0036057C" w:rsidRDefault="00E3051F">
      <w:pPr>
        <w:pBdr>
          <w:top w:val="nil"/>
          <w:left w:val="nil"/>
          <w:bottom w:val="nil"/>
          <w:right w:val="nil"/>
          <w:between w:val="nil"/>
        </w:pBdr>
        <w:jc w:val="both"/>
        <w:rPr>
          <w:rFonts w:ascii="Arial" w:hAnsi="Arial" w:cs="Arial"/>
          <w:color w:val="000000"/>
          <w:sz w:val="20"/>
          <w:szCs w:val="20"/>
          <w:u w:val="single"/>
        </w:rPr>
      </w:pPr>
      <w:bookmarkStart w:id="0" w:name="_heading=h.7zdgvvn92yhr" w:colFirst="0" w:colLast="0"/>
      <w:bookmarkEnd w:id="0"/>
    </w:p>
    <w:p w:rsidR="00E3051F" w:rsidRPr="0036057C" w:rsidRDefault="00E3051F">
      <w:pPr>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E3051F" w:rsidRPr="0036057C">
        <w:tc>
          <w:tcPr>
            <w:tcW w:w="21150" w:type="dxa"/>
            <w:gridSpan w:val="3"/>
            <w:tcBorders>
              <w:top w:val="nil"/>
              <w:left w:val="nil"/>
              <w:right w:val="nil"/>
            </w:tcBorders>
          </w:tcPr>
          <w:p w:rsidR="00E3051F" w:rsidRPr="0036057C" w:rsidRDefault="00C173C4">
            <w:pPr>
              <w:pStyle w:val="Heading2"/>
              <w:jc w:val="left"/>
              <w:rPr>
                <w:rFonts w:ascii="Arial" w:eastAsia="Times New Roman" w:hAnsi="Arial" w:cs="Arial"/>
              </w:rPr>
            </w:pPr>
            <w:r w:rsidRPr="0036057C">
              <w:rPr>
                <w:rFonts w:ascii="Arial" w:eastAsia="Times New Roman" w:hAnsi="Arial" w:cs="Arial"/>
                <w:highlight w:val="yellow"/>
              </w:rPr>
              <w:t>PART  1:</w:t>
            </w:r>
            <w:r w:rsidRPr="0036057C">
              <w:rPr>
                <w:rFonts w:ascii="Arial" w:eastAsia="Times New Roman" w:hAnsi="Arial" w:cs="Arial"/>
              </w:rPr>
              <w:t xml:space="preserve"> Comments</w:t>
            </w:r>
          </w:p>
          <w:p w:rsidR="00E3051F" w:rsidRPr="0036057C" w:rsidRDefault="00E3051F">
            <w:pPr>
              <w:rPr>
                <w:rFonts w:ascii="Arial" w:hAnsi="Arial" w:cs="Arial"/>
                <w:sz w:val="20"/>
                <w:szCs w:val="20"/>
              </w:rPr>
            </w:pPr>
          </w:p>
        </w:tc>
      </w:tr>
      <w:tr w:rsidR="00E3051F" w:rsidRPr="0036057C">
        <w:tc>
          <w:tcPr>
            <w:tcW w:w="5351" w:type="dxa"/>
          </w:tcPr>
          <w:p w:rsidR="00E3051F" w:rsidRPr="0036057C" w:rsidRDefault="00E3051F">
            <w:pPr>
              <w:pStyle w:val="Heading2"/>
              <w:jc w:val="left"/>
              <w:rPr>
                <w:rFonts w:ascii="Arial" w:eastAsia="Times New Roman" w:hAnsi="Arial" w:cs="Arial"/>
              </w:rPr>
            </w:pPr>
          </w:p>
        </w:tc>
        <w:tc>
          <w:tcPr>
            <w:tcW w:w="9357" w:type="dxa"/>
          </w:tcPr>
          <w:p w:rsidR="00E3051F" w:rsidRPr="0036057C" w:rsidRDefault="00C173C4">
            <w:pPr>
              <w:pStyle w:val="Heading2"/>
              <w:jc w:val="left"/>
              <w:rPr>
                <w:rFonts w:ascii="Arial" w:eastAsia="Times New Roman" w:hAnsi="Arial" w:cs="Arial"/>
              </w:rPr>
            </w:pPr>
            <w:r w:rsidRPr="0036057C">
              <w:rPr>
                <w:rFonts w:ascii="Arial" w:eastAsia="Times New Roman" w:hAnsi="Arial" w:cs="Arial"/>
              </w:rPr>
              <w:t>Reviewer’s comment</w:t>
            </w:r>
          </w:p>
          <w:p w:rsidR="00E3051F" w:rsidRPr="0036057C" w:rsidRDefault="00C173C4">
            <w:pPr>
              <w:rPr>
                <w:rFonts w:ascii="Arial" w:hAnsi="Arial" w:cs="Arial"/>
                <w:sz w:val="20"/>
                <w:szCs w:val="20"/>
              </w:rPr>
            </w:pPr>
            <w:r w:rsidRPr="0036057C">
              <w:rPr>
                <w:rFonts w:ascii="Arial" w:hAnsi="Arial" w:cs="Arial"/>
                <w:b/>
                <w:sz w:val="20"/>
                <w:szCs w:val="20"/>
                <w:highlight w:val="yellow"/>
              </w:rPr>
              <w:t>Artificial Intelligence (AI) generated or assisted review comments are strictly prohibited during peer review.</w:t>
            </w:r>
          </w:p>
          <w:p w:rsidR="00E3051F" w:rsidRPr="0036057C" w:rsidRDefault="00E3051F">
            <w:pPr>
              <w:rPr>
                <w:rFonts w:ascii="Arial" w:hAnsi="Arial" w:cs="Arial"/>
                <w:sz w:val="20"/>
                <w:szCs w:val="20"/>
              </w:rPr>
            </w:pPr>
          </w:p>
        </w:tc>
        <w:tc>
          <w:tcPr>
            <w:tcW w:w="6442" w:type="dxa"/>
          </w:tcPr>
          <w:p w:rsidR="00E3051F" w:rsidRPr="0036057C" w:rsidRDefault="00C173C4">
            <w:pPr>
              <w:spacing w:after="160" w:line="256" w:lineRule="auto"/>
              <w:rPr>
                <w:rFonts w:ascii="Arial" w:hAnsi="Arial" w:cs="Arial"/>
                <w:sz w:val="20"/>
                <w:szCs w:val="20"/>
              </w:rPr>
            </w:pPr>
            <w:r w:rsidRPr="0036057C">
              <w:rPr>
                <w:rFonts w:ascii="Arial" w:hAnsi="Arial" w:cs="Arial"/>
                <w:b/>
                <w:sz w:val="20"/>
                <w:szCs w:val="20"/>
              </w:rPr>
              <w:t>Author’s Feedback</w:t>
            </w:r>
            <w:r w:rsidRPr="0036057C">
              <w:rPr>
                <w:rFonts w:ascii="Arial" w:hAnsi="Arial" w:cs="Arial"/>
                <w:sz w:val="20"/>
                <w:szCs w:val="20"/>
              </w:rPr>
              <w:t xml:space="preserve"> (It is mandatory that authors should write his/her feedback here)</w:t>
            </w:r>
          </w:p>
          <w:p w:rsidR="00E3051F" w:rsidRPr="0036057C" w:rsidRDefault="00E3051F">
            <w:pPr>
              <w:pStyle w:val="Heading2"/>
              <w:jc w:val="left"/>
              <w:rPr>
                <w:rFonts w:ascii="Arial" w:eastAsia="Times New Roman" w:hAnsi="Arial" w:cs="Arial"/>
                <w:b w:val="0"/>
              </w:rPr>
            </w:pPr>
          </w:p>
        </w:tc>
      </w:tr>
      <w:tr w:rsidR="00E3051F" w:rsidRPr="0036057C">
        <w:trPr>
          <w:trHeight w:val="1264"/>
        </w:trPr>
        <w:tc>
          <w:tcPr>
            <w:tcW w:w="5351" w:type="dxa"/>
          </w:tcPr>
          <w:p w:rsidR="00E3051F" w:rsidRPr="0036057C" w:rsidRDefault="00C173C4">
            <w:pPr>
              <w:ind w:left="360"/>
              <w:rPr>
                <w:rFonts w:ascii="Arial" w:hAnsi="Arial" w:cs="Arial"/>
                <w:sz w:val="20"/>
                <w:szCs w:val="20"/>
              </w:rPr>
            </w:pPr>
            <w:r w:rsidRPr="0036057C">
              <w:rPr>
                <w:rFonts w:ascii="Arial" w:hAnsi="Arial" w:cs="Arial"/>
                <w:b/>
                <w:sz w:val="20"/>
                <w:szCs w:val="20"/>
              </w:rPr>
              <w:t>Please write a few sentences regarding the importance of t</w:t>
            </w:r>
            <w:r w:rsidRPr="0036057C">
              <w:rPr>
                <w:rFonts w:ascii="Arial" w:hAnsi="Arial" w:cs="Arial"/>
                <w:b/>
                <w:sz w:val="20"/>
                <w:szCs w:val="20"/>
              </w:rPr>
              <w:t>his manuscript for the scientific community. A minimum of 3-4 sentences may be required for this part.</w:t>
            </w:r>
          </w:p>
          <w:p w:rsidR="00E3051F" w:rsidRPr="0036057C" w:rsidRDefault="00E3051F">
            <w:pPr>
              <w:ind w:left="360"/>
              <w:rPr>
                <w:rFonts w:ascii="Arial" w:hAnsi="Arial" w:cs="Arial"/>
                <w:sz w:val="20"/>
                <w:szCs w:val="20"/>
              </w:rPr>
            </w:pPr>
          </w:p>
        </w:tc>
        <w:tc>
          <w:tcPr>
            <w:tcW w:w="9357" w:type="dxa"/>
          </w:tcPr>
          <w:p w:rsidR="00E3051F" w:rsidRPr="0036057C" w:rsidRDefault="00C173C4">
            <w:pPr>
              <w:pBdr>
                <w:top w:val="nil"/>
                <w:left w:val="nil"/>
                <w:bottom w:val="nil"/>
                <w:right w:val="nil"/>
                <w:between w:val="nil"/>
              </w:pBdr>
              <w:spacing w:line="360" w:lineRule="auto"/>
              <w:jc w:val="both"/>
              <w:rPr>
                <w:rFonts w:ascii="Arial" w:hAnsi="Arial" w:cs="Arial"/>
                <w:color w:val="000000"/>
                <w:sz w:val="20"/>
                <w:szCs w:val="20"/>
              </w:rPr>
            </w:pPr>
            <w:r w:rsidRPr="0036057C">
              <w:rPr>
                <w:rFonts w:ascii="Arial" w:hAnsi="Arial" w:cs="Arial"/>
                <w:color w:val="000000"/>
                <w:sz w:val="20"/>
                <w:szCs w:val="20"/>
              </w:rPr>
              <w:t>This manuscript holds significant</w:t>
            </w:r>
            <w:bookmarkStart w:id="1" w:name="_GoBack"/>
            <w:bookmarkEnd w:id="1"/>
            <w:r w:rsidRPr="0036057C">
              <w:rPr>
                <w:rFonts w:ascii="Arial" w:hAnsi="Arial" w:cs="Arial"/>
                <w:color w:val="000000"/>
                <w:sz w:val="20"/>
                <w:szCs w:val="20"/>
              </w:rPr>
              <w:t xml:space="preserve"> importance for the scientific community as it addresses a relevant and timely research problem, offering insights that can advance both theoretical understanding and practical applications.</w:t>
            </w:r>
          </w:p>
        </w:tc>
        <w:tc>
          <w:tcPr>
            <w:tcW w:w="6442" w:type="dxa"/>
          </w:tcPr>
          <w:p w:rsidR="00E3051F" w:rsidRPr="0036057C" w:rsidRDefault="00C173C4">
            <w:pPr>
              <w:pStyle w:val="Heading2"/>
              <w:jc w:val="left"/>
              <w:rPr>
                <w:rFonts w:ascii="Arial" w:eastAsia="Times New Roman" w:hAnsi="Arial" w:cs="Arial"/>
                <w:b w:val="0"/>
              </w:rPr>
            </w:pPr>
            <w:r w:rsidRPr="0036057C">
              <w:rPr>
                <w:rFonts w:ascii="Arial" w:eastAsia="Times New Roman" w:hAnsi="Arial" w:cs="Arial"/>
                <w:b w:val="0"/>
              </w:rPr>
              <w:t>Ok</w:t>
            </w:r>
          </w:p>
        </w:tc>
      </w:tr>
      <w:tr w:rsidR="00E3051F" w:rsidRPr="0036057C">
        <w:trPr>
          <w:trHeight w:val="1262"/>
        </w:trPr>
        <w:tc>
          <w:tcPr>
            <w:tcW w:w="5351" w:type="dxa"/>
          </w:tcPr>
          <w:p w:rsidR="00E3051F" w:rsidRPr="0036057C" w:rsidRDefault="00C173C4">
            <w:pPr>
              <w:ind w:left="360"/>
              <w:rPr>
                <w:rFonts w:ascii="Arial" w:hAnsi="Arial" w:cs="Arial"/>
                <w:sz w:val="20"/>
                <w:szCs w:val="20"/>
              </w:rPr>
            </w:pPr>
            <w:r w:rsidRPr="0036057C">
              <w:rPr>
                <w:rFonts w:ascii="Arial" w:hAnsi="Arial" w:cs="Arial"/>
                <w:b/>
                <w:sz w:val="20"/>
                <w:szCs w:val="20"/>
              </w:rPr>
              <w:t xml:space="preserve">Is the title of the article </w:t>
            </w:r>
            <w:r w:rsidRPr="0036057C">
              <w:rPr>
                <w:rFonts w:ascii="Arial" w:hAnsi="Arial" w:cs="Arial"/>
                <w:b/>
                <w:sz w:val="20"/>
                <w:szCs w:val="20"/>
              </w:rPr>
              <w:t>suitable?</w:t>
            </w:r>
          </w:p>
          <w:p w:rsidR="00E3051F" w:rsidRPr="0036057C" w:rsidRDefault="00C173C4">
            <w:pPr>
              <w:ind w:left="360"/>
              <w:rPr>
                <w:rFonts w:ascii="Arial" w:hAnsi="Arial" w:cs="Arial"/>
                <w:sz w:val="20"/>
                <w:szCs w:val="20"/>
              </w:rPr>
            </w:pPr>
            <w:r w:rsidRPr="0036057C">
              <w:rPr>
                <w:rFonts w:ascii="Arial" w:hAnsi="Arial" w:cs="Arial"/>
                <w:b/>
                <w:sz w:val="20"/>
                <w:szCs w:val="20"/>
              </w:rPr>
              <w:t>(If not please suggest an alternative title)</w:t>
            </w:r>
          </w:p>
          <w:p w:rsidR="00E3051F" w:rsidRPr="0036057C" w:rsidRDefault="00E3051F">
            <w:pPr>
              <w:pStyle w:val="Heading2"/>
              <w:jc w:val="left"/>
              <w:rPr>
                <w:rFonts w:ascii="Arial" w:eastAsia="Times New Roman" w:hAnsi="Arial" w:cs="Arial"/>
                <w:u w:val="single"/>
              </w:rPr>
            </w:pPr>
          </w:p>
        </w:tc>
        <w:tc>
          <w:tcPr>
            <w:tcW w:w="9357" w:type="dxa"/>
          </w:tcPr>
          <w:p w:rsidR="00E3051F" w:rsidRPr="0036057C" w:rsidRDefault="00E3051F">
            <w:pPr>
              <w:spacing w:line="360" w:lineRule="auto"/>
              <w:ind w:left="360"/>
              <w:jc w:val="both"/>
              <w:rPr>
                <w:rFonts w:ascii="Arial" w:hAnsi="Arial" w:cs="Arial"/>
                <w:sz w:val="20"/>
                <w:szCs w:val="20"/>
              </w:rPr>
            </w:pPr>
          </w:p>
        </w:tc>
        <w:tc>
          <w:tcPr>
            <w:tcW w:w="6442" w:type="dxa"/>
          </w:tcPr>
          <w:p w:rsidR="00E3051F" w:rsidRPr="0036057C" w:rsidRDefault="00C173C4">
            <w:pPr>
              <w:pStyle w:val="Heading2"/>
              <w:jc w:val="left"/>
              <w:rPr>
                <w:rFonts w:ascii="Arial" w:eastAsia="Times New Roman" w:hAnsi="Arial" w:cs="Arial"/>
                <w:b w:val="0"/>
              </w:rPr>
            </w:pPr>
            <w:r w:rsidRPr="0036057C">
              <w:rPr>
                <w:rFonts w:ascii="Arial" w:eastAsia="Times New Roman" w:hAnsi="Arial" w:cs="Arial"/>
                <w:b w:val="0"/>
              </w:rPr>
              <w:t>Yes</w:t>
            </w:r>
          </w:p>
        </w:tc>
      </w:tr>
      <w:tr w:rsidR="00E3051F" w:rsidRPr="0036057C">
        <w:trPr>
          <w:trHeight w:val="1262"/>
        </w:trPr>
        <w:tc>
          <w:tcPr>
            <w:tcW w:w="5351" w:type="dxa"/>
          </w:tcPr>
          <w:p w:rsidR="00E3051F" w:rsidRPr="0036057C" w:rsidRDefault="00C173C4">
            <w:pPr>
              <w:pStyle w:val="Heading2"/>
              <w:ind w:left="360"/>
              <w:jc w:val="left"/>
              <w:rPr>
                <w:rFonts w:ascii="Arial" w:eastAsia="Times New Roman" w:hAnsi="Arial" w:cs="Arial"/>
              </w:rPr>
            </w:pPr>
            <w:r w:rsidRPr="0036057C">
              <w:rPr>
                <w:rFonts w:ascii="Arial" w:eastAsia="Times New Roman" w:hAnsi="Arial" w:cs="Arial"/>
              </w:rPr>
              <w:t>Is the abstract of the article comprehensive? Do you suggest the addition (or deletion) of some points in this section? Please write your suggestions here.</w:t>
            </w:r>
          </w:p>
          <w:p w:rsidR="00E3051F" w:rsidRPr="0036057C" w:rsidRDefault="00E3051F">
            <w:pPr>
              <w:pStyle w:val="Heading2"/>
              <w:jc w:val="left"/>
              <w:rPr>
                <w:rFonts w:ascii="Arial" w:eastAsia="Times New Roman" w:hAnsi="Arial" w:cs="Arial"/>
                <w:u w:val="single"/>
              </w:rPr>
            </w:pPr>
          </w:p>
        </w:tc>
        <w:tc>
          <w:tcPr>
            <w:tcW w:w="9357" w:type="dxa"/>
          </w:tcPr>
          <w:p w:rsidR="00E3051F" w:rsidRPr="0036057C" w:rsidRDefault="00C173C4">
            <w:pPr>
              <w:spacing w:line="360" w:lineRule="auto"/>
              <w:ind w:left="49"/>
              <w:jc w:val="both"/>
              <w:rPr>
                <w:rFonts w:ascii="Arial" w:hAnsi="Arial" w:cs="Arial"/>
                <w:sz w:val="20"/>
                <w:szCs w:val="20"/>
              </w:rPr>
            </w:pPr>
            <w:r w:rsidRPr="0036057C">
              <w:rPr>
                <w:rFonts w:ascii="Arial" w:hAnsi="Arial" w:cs="Arial"/>
                <w:sz w:val="20"/>
                <w:szCs w:val="20"/>
              </w:rPr>
              <w:t xml:space="preserve">Third, the </w:t>
            </w:r>
            <w:r w:rsidRPr="0036057C">
              <w:rPr>
                <w:rFonts w:ascii="Arial" w:hAnsi="Arial" w:cs="Arial"/>
                <w:sz w:val="20"/>
                <w:szCs w:val="20"/>
              </w:rPr>
              <w:t>key findings and contributions need to be highlighted in a more precise manner to show the value of the work.</w:t>
            </w:r>
          </w:p>
        </w:tc>
        <w:tc>
          <w:tcPr>
            <w:tcW w:w="6442" w:type="dxa"/>
          </w:tcPr>
          <w:p w:rsidR="00E3051F" w:rsidRPr="0036057C" w:rsidRDefault="00C173C4">
            <w:pPr>
              <w:pStyle w:val="Heading2"/>
              <w:jc w:val="left"/>
              <w:rPr>
                <w:rFonts w:ascii="Arial" w:eastAsia="Times New Roman" w:hAnsi="Arial" w:cs="Arial"/>
                <w:b w:val="0"/>
              </w:rPr>
            </w:pPr>
            <w:r w:rsidRPr="0036057C">
              <w:rPr>
                <w:rFonts w:ascii="Arial" w:eastAsia="Times New Roman" w:hAnsi="Arial" w:cs="Arial"/>
                <w:b w:val="0"/>
              </w:rPr>
              <w:t xml:space="preserve">All good now, I have revised it. </w:t>
            </w:r>
          </w:p>
        </w:tc>
      </w:tr>
      <w:tr w:rsidR="00E3051F" w:rsidRPr="0036057C">
        <w:trPr>
          <w:trHeight w:val="704"/>
        </w:trPr>
        <w:tc>
          <w:tcPr>
            <w:tcW w:w="5351" w:type="dxa"/>
          </w:tcPr>
          <w:p w:rsidR="00E3051F" w:rsidRPr="0036057C" w:rsidRDefault="00C173C4">
            <w:pPr>
              <w:pStyle w:val="Heading2"/>
              <w:ind w:left="360"/>
              <w:jc w:val="left"/>
              <w:rPr>
                <w:rFonts w:ascii="Arial" w:eastAsia="Times New Roman" w:hAnsi="Arial" w:cs="Arial"/>
                <w:b w:val="0"/>
                <w:u w:val="single"/>
              </w:rPr>
            </w:pPr>
            <w:r w:rsidRPr="0036057C">
              <w:rPr>
                <w:rFonts w:ascii="Arial" w:eastAsia="Times New Roman" w:hAnsi="Arial" w:cs="Arial"/>
              </w:rPr>
              <w:t>Is the manuscript scientifically, correct? Please write here.</w:t>
            </w:r>
          </w:p>
        </w:tc>
        <w:tc>
          <w:tcPr>
            <w:tcW w:w="9357" w:type="dxa"/>
          </w:tcPr>
          <w:p w:rsidR="00E3051F" w:rsidRPr="0036057C" w:rsidRDefault="00C173C4">
            <w:pPr>
              <w:pBdr>
                <w:top w:val="nil"/>
                <w:left w:val="nil"/>
                <w:bottom w:val="nil"/>
                <w:right w:val="nil"/>
                <w:between w:val="nil"/>
              </w:pBdr>
              <w:spacing w:line="360" w:lineRule="auto"/>
              <w:jc w:val="both"/>
              <w:rPr>
                <w:rFonts w:ascii="Arial" w:hAnsi="Arial" w:cs="Arial"/>
                <w:color w:val="000000"/>
                <w:sz w:val="20"/>
                <w:szCs w:val="20"/>
              </w:rPr>
            </w:pPr>
            <w:r w:rsidRPr="0036057C">
              <w:rPr>
                <w:rFonts w:ascii="Arial" w:hAnsi="Arial" w:cs="Arial"/>
                <w:color w:val="000000"/>
                <w:sz w:val="20"/>
                <w:szCs w:val="20"/>
              </w:rPr>
              <w:t>The concepts are clearly explained, and the methods applied seem appropriate for addressing the stated research problem.</w:t>
            </w:r>
          </w:p>
        </w:tc>
        <w:tc>
          <w:tcPr>
            <w:tcW w:w="6442" w:type="dxa"/>
          </w:tcPr>
          <w:p w:rsidR="00E3051F" w:rsidRPr="0036057C" w:rsidRDefault="00C173C4">
            <w:pPr>
              <w:pStyle w:val="Heading2"/>
              <w:jc w:val="left"/>
              <w:rPr>
                <w:rFonts w:ascii="Arial" w:eastAsia="Times New Roman" w:hAnsi="Arial" w:cs="Arial"/>
                <w:b w:val="0"/>
              </w:rPr>
            </w:pPr>
            <w:r w:rsidRPr="0036057C">
              <w:rPr>
                <w:rFonts w:ascii="Arial" w:eastAsia="Times New Roman" w:hAnsi="Arial" w:cs="Arial"/>
                <w:b w:val="0"/>
              </w:rPr>
              <w:t>Sure, the concepts are well articulated, and the applied methods are appropriate for addressing the research problem.</w:t>
            </w:r>
          </w:p>
        </w:tc>
      </w:tr>
      <w:tr w:rsidR="00E3051F" w:rsidRPr="0036057C">
        <w:trPr>
          <w:trHeight w:val="703"/>
        </w:trPr>
        <w:tc>
          <w:tcPr>
            <w:tcW w:w="5351" w:type="dxa"/>
          </w:tcPr>
          <w:p w:rsidR="00E3051F" w:rsidRPr="0036057C" w:rsidRDefault="00C173C4">
            <w:pPr>
              <w:ind w:left="360"/>
              <w:rPr>
                <w:rFonts w:ascii="Arial" w:hAnsi="Arial" w:cs="Arial"/>
                <w:sz w:val="20"/>
                <w:szCs w:val="20"/>
              </w:rPr>
            </w:pPr>
            <w:r w:rsidRPr="0036057C">
              <w:rPr>
                <w:rFonts w:ascii="Arial" w:hAnsi="Arial" w:cs="Arial"/>
                <w:b/>
                <w:sz w:val="20"/>
                <w:szCs w:val="20"/>
              </w:rPr>
              <w:t>Are the references sufficient and recent? If you have suggestions of additional references, please mention them in the review form.</w:t>
            </w:r>
          </w:p>
        </w:tc>
        <w:tc>
          <w:tcPr>
            <w:tcW w:w="9357" w:type="dxa"/>
          </w:tcPr>
          <w:p w:rsidR="00E3051F" w:rsidRPr="0036057C" w:rsidRDefault="00C173C4">
            <w:pPr>
              <w:pBdr>
                <w:top w:val="nil"/>
                <w:left w:val="nil"/>
                <w:bottom w:val="nil"/>
                <w:right w:val="nil"/>
                <w:between w:val="nil"/>
              </w:pBdr>
              <w:spacing w:line="360" w:lineRule="auto"/>
              <w:jc w:val="both"/>
              <w:rPr>
                <w:rFonts w:ascii="Arial" w:hAnsi="Arial" w:cs="Arial"/>
                <w:color w:val="000000"/>
                <w:sz w:val="20"/>
                <w:szCs w:val="20"/>
              </w:rPr>
            </w:pPr>
            <w:r w:rsidRPr="0036057C">
              <w:rPr>
                <w:rFonts w:ascii="Arial" w:hAnsi="Arial" w:cs="Arial"/>
                <w:color w:val="000000"/>
                <w:sz w:val="20"/>
                <w:szCs w:val="20"/>
              </w:rPr>
              <w:t>It may also be beneficial to include references from high-impact journals seminal works that directly relate to the core the</w:t>
            </w:r>
            <w:r w:rsidRPr="0036057C">
              <w:rPr>
                <w:rFonts w:ascii="Arial" w:hAnsi="Arial" w:cs="Arial"/>
                <w:color w:val="000000"/>
                <w:sz w:val="20"/>
                <w:szCs w:val="20"/>
              </w:rPr>
              <w:t>mes of the study.</w:t>
            </w:r>
          </w:p>
        </w:tc>
        <w:tc>
          <w:tcPr>
            <w:tcW w:w="6442" w:type="dxa"/>
          </w:tcPr>
          <w:p w:rsidR="00E3051F" w:rsidRPr="0036057C" w:rsidRDefault="00C173C4">
            <w:pPr>
              <w:pStyle w:val="Heading2"/>
              <w:jc w:val="left"/>
              <w:rPr>
                <w:rFonts w:ascii="Arial" w:eastAsia="Times New Roman" w:hAnsi="Arial" w:cs="Arial"/>
                <w:b w:val="0"/>
              </w:rPr>
            </w:pPr>
            <w:r w:rsidRPr="0036057C">
              <w:rPr>
                <w:rFonts w:ascii="Arial" w:eastAsia="Times New Roman" w:hAnsi="Arial" w:cs="Arial"/>
                <w:b w:val="0"/>
              </w:rPr>
              <w:t>We acknowledge the suggestion. However, the current references already include recent and contextually relevant works that sufficiently support the core themes of this study. Therefore, we retained the existing references to maintain focu</w:t>
            </w:r>
            <w:r w:rsidRPr="0036057C">
              <w:rPr>
                <w:rFonts w:ascii="Arial" w:eastAsia="Times New Roman" w:hAnsi="Arial" w:cs="Arial"/>
                <w:b w:val="0"/>
              </w:rPr>
              <w:t>s and relevance.</w:t>
            </w:r>
          </w:p>
        </w:tc>
      </w:tr>
      <w:tr w:rsidR="00E3051F" w:rsidRPr="0036057C">
        <w:trPr>
          <w:trHeight w:val="386"/>
        </w:trPr>
        <w:tc>
          <w:tcPr>
            <w:tcW w:w="5351" w:type="dxa"/>
          </w:tcPr>
          <w:p w:rsidR="00E3051F" w:rsidRPr="0036057C" w:rsidRDefault="00C173C4">
            <w:pPr>
              <w:pStyle w:val="Heading2"/>
              <w:ind w:left="360"/>
              <w:jc w:val="left"/>
              <w:rPr>
                <w:rFonts w:ascii="Arial" w:eastAsia="Times New Roman" w:hAnsi="Arial" w:cs="Arial"/>
              </w:rPr>
            </w:pPr>
            <w:r w:rsidRPr="0036057C">
              <w:rPr>
                <w:rFonts w:ascii="Arial" w:eastAsia="Times New Roman" w:hAnsi="Arial" w:cs="Arial"/>
              </w:rPr>
              <w:t>Is the language/English quality of the article suitable for scholarly communications?</w:t>
            </w:r>
          </w:p>
          <w:p w:rsidR="00E3051F" w:rsidRPr="0036057C" w:rsidRDefault="00E3051F">
            <w:pPr>
              <w:rPr>
                <w:rFonts w:ascii="Arial" w:hAnsi="Arial" w:cs="Arial"/>
                <w:sz w:val="20"/>
                <w:szCs w:val="20"/>
              </w:rPr>
            </w:pPr>
          </w:p>
        </w:tc>
        <w:tc>
          <w:tcPr>
            <w:tcW w:w="9357" w:type="dxa"/>
          </w:tcPr>
          <w:p w:rsidR="00E3051F" w:rsidRPr="0036057C" w:rsidRDefault="00C173C4">
            <w:pPr>
              <w:spacing w:line="360" w:lineRule="auto"/>
              <w:jc w:val="both"/>
              <w:rPr>
                <w:rFonts w:ascii="Arial" w:hAnsi="Arial" w:cs="Arial"/>
                <w:sz w:val="20"/>
                <w:szCs w:val="20"/>
              </w:rPr>
            </w:pPr>
            <w:r w:rsidRPr="0036057C">
              <w:rPr>
                <w:rFonts w:ascii="Arial" w:hAnsi="Arial" w:cs="Arial"/>
                <w:sz w:val="20"/>
                <w:szCs w:val="20"/>
              </w:rPr>
              <w:t>Yes suitable</w:t>
            </w:r>
          </w:p>
        </w:tc>
        <w:tc>
          <w:tcPr>
            <w:tcW w:w="6442" w:type="dxa"/>
          </w:tcPr>
          <w:p w:rsidR="00E3051F" w:rsidRPr="0036057C" w:rsidRDefault="00C173C4">
            <w:pPr>
              <w:rPr>
                <w:rFonts w:ascii="Arial" w:hAnsi="Arial" w:cs="Arial"/>
                <w:sz w:val="20"/>
                <w:szCs w:val="20"/>
              </w:rPr>
            </w:pPr>
            <w:r w:rsidRPr="0036057C">
              <w:rPr>
                <w:rFonts w:ascii="Arial" w:hAnsi="Arial" w:cs="Arial"/>
                <w:sz w:val="20"/>
                <w:szCs w:val="20"/>
              </w:rPr>
              <w:t xml:space="preserve">Alright </w:t>
            </w:r>
          </w:p>
        </w:tc>
      </w:tr>
      <w:tr w:rsidR="00E3051F" w:rsidRPr="0036057C" w:rsidTr="0036057C">
        <w:trPr>
          <w:trHeight w:val="683"/>
        </w:trPr>
        <w:tc>
          <w:tcPr>
            <w:tcW w:w="5351" w:type="dxa"/>
          </w:tcPr>
          <w:p w:rsidR="00E3051F" w:rsidRPr="0036057C" w:rsidRDefault="00C173C4">
            <w:pPr>
              <w:pStyle w:val="Heading2"/>
              <w:jc w:val="left"/>
              <w:rPr>
                <w:rFonts w:ascii="Arial" w:eastAsia="Times New Roman" w:hAnsi="Arial" w:cs="Arial"/>
                <w:b w:val="0"/>
              </w:rPr>
            </w:pPr>
            <w:r w:rsidRPr="0036057C">
              <w:rPr>
                <w:rFonts w:ascii="Arial" w:eastAsia="Times New Roman" w:hAnsi="Arial" w:cs="Arial"/>
                <w:u w:val="single"/>
              </w:rPr>
              <w:t>Optional/General</w:t>
            </w:r>
            <w:r w:rsidRPr="0036057C">
              <w:rPr>
                <w:rFonts w:ascii="Arial" w:eastAsia="Times New Roman" w:hAnsi="Arial" w:cs="Arial"/>
              </w:rPr>
              <w:t xml:space="preserve"> </w:t>
            </w:r>
            <w:r w:rsidRPr="0036057C">
              <w:rPr>
                <w:rFonts w:ascii="Arial" w:eastAsia="Times New Roman" w:hAnsi="Arial" w:cs="Arial"/>
                <w:b w:val="0"/>
              </w:rPr>
              <w:t>comments</w:t>
            </w:r>
          </w:p>
          <w:p w:rsidR="00E3051F" w:rsidRPr="0036057C" w:rsidRDefault="00E3051F">
            <w:pPr>
              <w:pStyle w:val="Heading2"/>
              <w:jc w:val="left"/>
              <w:rPr>
                <w:rFonts w:ascii="Arial" w:eastAsia="Times New Roman" w:hAnsi="Arial" w:cs="Arial"/>
                <w:b w:val="0"/>
              </w:rPr>
            </w:pPr>
          </w:p>
        </w:tc>
        <w:tc>
          <w:tcPr>
            <w:tcW w:w="9357" w:type="dxa"/>
          </w:tcPr>
          <w:p w:rsidR="00E3051F" w:rsidRPr="0036057C" w:rsidRDefault="00E3051F">
            <w:pPr>
              <w:pBdr>
                <w:top w:val="nil"/>
                <w:left w:val="nil"/>
                <w:bottom w:val="nil"/>
                <w:right w:val="nil"/>
                <w:between w:val="nil"/>
              </w:pBdr>
              <w:rPr>
                <w:rFonts w:ascii="Arial" w:hAnsi="Arial" w:cs="Arial"/>
                <w:color w:val="000000"/>
                <w:sz w:val="20"/>
                <w:szCs w:val="20"/>
              </w:rPr>
            </w:pPr>
          </w:p>
        </w:tc>
        <w:tc>
          <w:tcPr>
            <w:tcW w:w="6442" w:type="dxa"/>
          </w:tcPr>
          <w:p w:rsidR="00E3051F" w:rsidRPr="0036057C" w:rsidRDefault="00E3051F">
            <w:pPr>
              <w:rPr>
                <w:rFonts w:ascii="Arial" w:hAnsi="Arial" w:cs="Arial"/>
                <w:sz w:val="20"/>
                <w:szCs w:val="20"/>
              </w:rPr>
            </w:pPr>
          </w:p>
        </w:tc>
      </w:tr>
    </w:tbl>
    <w:p w:rsidR="00E3051F" w:rsidRPr="0036057C" w:rsidRDefault="00E3051F">
      <w:pPr>
        <w:pBdr>
          <w:top w:val="nil"/>
          <w:left w:val="nil"/>
          <w:bottom w:val="nil"/>
          <w:right w:val="nil"/>
          <w:between w:val="nil"/>
        </w:pBdr>
        <w:jc w:val="both"/>
        <w:rPr>
          <w:rFonts w:ascii="Arial" w:hAnsi="Arial" w:cs="Arial"/>
          <w:color w:val="000000"/>
          <w:sz w:val="20"/>
          <w:szCs w:val="20"/>
          <w:u w:val="single"/>
        </w:rPr>
      </w:pPr>
      <w:bookmarkStart w:id="2" w:name="_heading=h.u0iacf7yht7u" w:colFirst="0" w:colLast="0"/>
      <w:bookmarkEnd w:id="2"/>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E3051F" w:rsidRPr="0036057C">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rsidR="00E3051F" w:rsidRPr="0036057C" w:rsidRDefault="00C173C4">
            <w:pPr>
              <w:spacing w:line="276" w:lineRule="auto"/>
              <w:rPr>
                <w:rFonts w:ascii="Arial" w:hAnsi="Arial" w:cs="Arial"/>
                <w:sz w:val="20"/>
                <w:szCs w:val="20"/>
                <w:u w:val="single"/>
              </w:rPr>
            </w:pPr>
            <w:r w:rsidRPr="0036057C">
              <w:rPr>
                <w:rFonts w:ascii="Arial" w:hAnsi="Arial" w:cs="Arial"/>
                <w:b/>
                <w:sz w:val="20"/>
                <w:szCs w:val="20"/>
                <w:highlight w:val="yellow"/>
                <w:u w:val="single"/>
              </w:rPr>
              <w:t>PART  2:</w:t>
            </w:r>
            <w:r w:rsidRPr="0036057C">
              <w:rPr>
                <w:rFonts w:ascii="Arial" w:hAnsi="Arial" w:cs="Arial"/>
                <w:b/>
                <w:sz w:val="20"/>
                <w:szCs w:val="20"/>
                <w:u w:val="single"/>
              </w:rPr>
              <w:t xml:space="preserve"> </w:t>
            </w:r>
          </w:p>
          <w:p w:rsidR="00E3051F" w:rsidRPr="0036057C" w:rsidRDefault="00E3051F">
            <w:pPr>
              <w:spacing w:line="276" w:lineRule="auto"/>
              <w:rPr>
                <w:rFonts w:ascii="Arial" w:hAnsi="Arial" w:cs="Arial"/>
                <w:sz w:val="20"/>
                <w:szCs w:val="20"/>
                <w:u w:val="single"/>
              </w:rPr>
            </w:pPr>
          </w:p>
        </w:tc>
      </w:tr>
      <w:tr w:rsidR="00E3051F" w:rsidRPr="0036057C">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3051F" w:rsidRPr="0036057C" w:rsidRDefault="00E3051F">
            <w:pPr>
              <w:spacing w:line="276" w:lineRule="auto"/>
              <w:rPr>
                <w:rFonts w:ascii="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3051F" w:rsidRPr="0036057C" w:rsidRDefault="00C173C4">
            <w:pPr>
              <w:keepNext/>
              <w:spacing w:line="276" w:lineRule="auto"/>
              <w:rPr>
                <w:rFonts w:ascii="Arial" w:hAnsi="Arial" w:cs="Arial"/>
                <w:sz w:val="20"/>
                <w:szCs w:val="20"/>
              </w:rPr>
            </w:pPr>
            <w:r w:rsidRPr="0036057C">
              <w:rPr>
                <w:rFonts w:ascii="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rsidR="00E3051F" w:rsidRPr="0036057C" w:rsidRDefault="00C173C4">
            <w:pPr>
              <w:keepNext/>
              <w:spacing w:line="276" w:lineRule="auto"/>
              <w:rPr>
                <w:rFonts w:ascii="Arial" w:hAnsi="Arial" w:cs="Arial"/>
                <w:sz w:val="20"/>
                <w:szCs w:val="20"/>
              </w:rPr>
            </w:pPr>
            <w:r w:rsidRPr="0036057C">
              <w:rPr>
                <w:rFonts w:ascii="Arial" w:hAnsi="Arial" w:cs="Arial"/>
                <w:b/>
                <w:sz w:val="20"/>
                <w:szCs w:val="20"/>
              </w:rPr>
              <w:t>Author’s comment</w:t>
            </w:r>
            <w:r w:rsidRPr="0036057C">
              <w:rPr>
                <w:rFonts w:ascii="Arial" w:hAnsi="Arial" w:cs="Arial"/>
                <w:sz w:val="20"/>
                <w:szCs w:val="20"/>
              </w:rPr>
              <w:t xml:space="preserve"> </w:t>
            </w:r>
            <w:r w:rsidRPr="0036057C">
              <w:rPr>
                <w:rFonts w:ascii="Arial" w:hAnsi="Arial" w:cs="Arial"/>
                <w:i/>
                <w:sz w:val="20"/>
                <w:szCs w:val="20"/>
              </w:rPr>
              <w:t>(if agreed with reviewer, correct the manuscript and highlight that part in the manuscript. It is mandatory that authors should write his/her feedback here)</w:t>
            </w:r>
          </w:p>
        </w:tc>
      </w:tr>
      <w:tr w:rsidR="00E3051F" w:rsidRPr="0036057C">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3051F" w:rsidRPr="0036057C" w:rsidRDefault="00C173C4">
            <w:pPr>
              <w:spacing w:line="276" w:lineRule="auto"/>
              <w:rPr>
                <w:rFonts w:ascii="Arial" w:hAnsi="Arial" w:cs="Arial"/>
                <w:sz w:val="20"/>
                <w:szCs w:val="20"/>
              </w:rPr>
            </w:pPr>
            <w:r w:rsidRPr="0036057C">
              <w:rPr>
                <w:rFonts w:ascii="Arial" w:hAnsi="Arial" w:cs="Arial"/>
                <w:b/>
                <w:sz w:val="20"/>
                <w:szCs w:val="20"/>
              </w:rPr>
              <w:t xml:space="preserve">Are there ethical issues in this manuscript? </w:t>
            </w:r>
          </w:p>
          <w:p w:rsidR="00E3051F" w:rsidRPr="0036057C" w:rsidRDefault="00E3051F">
            <w:pPr>
              <w:spacing w:line="276" w:lineRule="auto"/>
              <w:rPr>
                <w:rFonts w:ascii="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3051F" w:rsidRPr="0036057C" w:rsidRDefault="00C173C4">
            <w:pPr>
              <w:spacing w:line="276" w:lineRule="auto"/>
              <w:rPr>
                <w:rFonts w:ascii="Arial" w:hAnsi="Arial" w:cs="Arial"/>
                <w:sz w:val="20"/>
                <w:szCs w:val="20"/>
                <w:u w:val="single"/>
              </w:rPr>
            </w:pPr>
            <w:r w:rsidRPr="0036057C">
              <w:rPr>
                <w:rFonts w:ascii="Arial" w:hAnsi="Arial" w:cs="Arial"/>
                <w:i/>
                <w:sz w:val="20"/>
                <w:szCs w:val="20"/>
                <w:u w:val="single"/>
              </w:rPr>
              <w:t xml:space="preserve">(If yes, </w:t>
            </w:r>
            <w:proofErr w:type="gramStart"/>
            <w:r w:rsidRPr="0036057C">
              <w:rPr>
                <w:rFonts w:ascii="Arial" w:hAnsi="Arial" w:cs="Arial"/>
                <w:i/>
                <w:sz w:val="20"/>
                <w:szCs w:val="20"/>
                <w:u w:val="single"/>
              </w:rPr>
              <w:t>Kindly</w:t>
            </w:r>
            <w:proofErr w:type="gramEnd"/>
            <w:r w:rsidRPr="0036057C">
              <w:rPr>
                <w:rFonts w:ascii="Arial" w:hAnsi="Arial" w:cs="Arial"/>
                <w:i/>
                <w:sz w:val="20"/>
                <w:szCs w:val="20"/>
                <w:u w:val="single"/>
              </w:rPr>
              <w:t xml:space="preserve"> please write down the ethical issue</w:t>
            </w:r>
            <w:r w:rsidRPr="0036057C">
              <w:rPr>
                <w:rFonts w:ascii="Arial" w:hAnsi="Arial" w:cs="Arial"/>
                <w:i/>
                <w:sz w:val="20"/>
                <w:szCs w:val="20"/>
                <w:u w:val="single"/>
              </w:rPr>
              <w:t>s here in details)</w:t>
            </w:r>
          </w:p>
          <w:p w:rsidR="00E3051F" w:rsidRPr="0036057C" w:rsidRDefault="00E3051F">
            <w:pPr>
              <w:spacing w:line="276" w:lineRule="auto"/>
              <w:rPr>
                <w:rFonts w:ascii="Arial" w:hAnsi="Arial" w:cs="Arial"/>
                <w:sz w:val="20"/>
                <w:szCs w:val="20"/>
              </w:rPr>
            </w:pPr>
          </w:p>
          <w:p w:rsidR="00E3051F" w:rsidRPr="0036057C" w:rsidRDefault="00E3051F">
            <w:pPr>
              <w:spacing w:line="276" w:lineRule="auto"/>
              <w:rPr>
                <w:rFonts w:ascii="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rsidR="00E3051F" w:rsidRPr="0036057C" w:rsidRDefault="00E3051F">
            <w:pPr>
              <w:spacing w:line="276" w:lineRule="auto"/>
              <w:rPr>
                <w:rFonts w:ascii="Arial" w:hAnsi="Arial" w:cs="Arial"/>
                <w:sz w:val="20"/>
                <w:szCs w:val="20"/>
              </w:rPr>
            </w:pPr>
          </w:p>
          <w:p w:rsidR="00E3051F" w:rsidRPr="0036057C" w:rsidRDefault="00C173C4">
            <w:pPr>
              <w:spacing w:line="276" w:lineRule="auto"/>
              <w:rPr>
                <w:rFonts w:ascii="Arial" w:hAnsi="Arial" w:cs="Arial"/>
                <w:sz w:val="20"/>
                <w:szCs w:val="20"/>
              </w:rPr>
            </w:pPr>
            <w:r w:rsidRPr="0036057C">
              <w:rPr>
                <w:rFonts w:ascii="Arial" w:hAnsi="Arial" w:cs="Arial"/>
                <w:sz w:val="20"/>
                <w:szCs w:val="20"/>
              </w:rPr>
              <w:t>Nope</w:t>
            </w:r>
          </w:p>
          <w:p w:rsidR="00E3051F" w:rsidRPr="0036057C" w:rsidRDefault="00E3051F">
            <w:pPr>
              <w:spacing w:line="276" w:lineRule="auto"/>
              <w:rPr>
                <w:rFonts w:ascii="Arial" w:hAnsi="Arial" w:cs="Arial"/>
                <w:sz w:val="20"/>
                <w:szCs w:val="20"/>
              </w:rPr>
            </w:pPr>
          </w:p>
        </w:tc>
      </w:tr>
    </w:tbl>
    <w:p w:rsidR="00E3051F" w:rsidRPr="0036057C" w:rsidRDefault="00E3051F">
      <w:pPr>
        <w:rPr>
          <w:rFonts w:ascii="Arial" w:hAnsi="Arial" w:cs="Arial"/>
          <w:sz w:val="20"/>
          <w:szCs w:val="20"/>
        </w:rPr>
      </w:pPr>
    </w:p>
    <w:p w:rsidR="00E3051F" w:rsidRPr="0036057C" w:rsidRDefault="00E3051F">
      <w:pPr>
        <w:pBdr>
          <w:top w:val="nil"/>
          <w:left w:val="nil"/>
          <w:bottom w:val="nil"/>
          <w:right w:val="nil"/>
          <w:between w:val="nil"/>
        </w:pBdr>
        <w:jc w:val="both"/>
        <w:rPr>
          <w:rFonts w:ascii="Arial" w:hAnsi="Arial" w:cs="Arial"/>
          <w:color w:val="000000"/>
          <w:sz w:val="20"/>
          <w:szCs w:val="20"/>
          <w:u w:val="single"/>
        </w:rPr>
      </w:pPr>
    </w:p>
    <w:sectPr w:rsidR="00E3051F" w:rsidRPr="0036057C">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73C4" w:rsidRDefault="00C173C4">
      <w:r>
        <w:separator/>
      </w:r>
    </w:p>
  </w:endnote>
  <w:endnote w:type="continuationSeparator" w:id="0">
    <w:p w:rsidR="00C173C4" w:rsidRDefault="00C17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051F" w:rsidRDefault="00C173C4">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73C4" w:rsidRDefault="00C173C4">
      <w:r>
        <w:separator/>
      </w:r>
    </w:p>
  </w:footnote>
  <w:footnote w:type="continuationSeparator" w:id="0">
    <w:p w:rsidR="00C173C4" w:rsidRDefault="00C17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051F" w:rsidRDefault="00E3051F">
    <w:pPr>
      <w:spacing w:after="280"/>
      <w:jc w:val="center"/>
      <w:rPr>
        <w:rFonts w:ascii="Arial" w:eastAsia="Arial" w:hAnsi="Arial" w:cs="Arial"/>
        <w:color w:val="003399"/>
        <w:u w:val="single"/>
      </w:rPr>
    </w:pPr>
  </w:p>
  <w:p w:rsidR="00E3051F" w:rsidRDefault="00C173C4">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51F"/>
    <w:rsid w:val="0036057C"/>
    <w:rsid w:val="00C173C4"/>
    <w:rsid w:val="00E305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5B2C63"/>
  <w15:docId w15:val="{3598D787-CEC6-4E9E-BD44-F811E255E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character" w:styleId="Strong">
    <w:name w:val="Strong"/>
    <w:rPr>
      <w:b/>
      <w:bCs/>
      <w:w w:val="100"/>
      <w:position w:val="-1"/>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ba.com/index.php/AJEBA"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yV6rxQnR8/V5pD5pLXcWLuJZJg==">CgMxLjAyDmguN3pkZ3Z2bjkyeWhyMg5oLnUwaWFjZjd5aHQ3dTgAciExZmpyY2p3d3dwWWdxaTRTRlZfTlBqVWRBZEdkRUR6Xy0=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401</Words>
  <Characters>2289</Characters>
  <Application>Microsoft Office Word</Application>
  <DocSecurity>0</DocSecurity>
  <Lines>19</Lines>
  <Paragraphs>5</Paragraphs>
  <ScaleCrop>false</ScaleCrop>
  <Company/>
  <LinksUpToDate>false</LinksUpToDate>
  <CharactersWithSpaces>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2</cp:revision>
  <dcterms:created xsi:type="dcterms:W3CDTF">2011-08-01T09:21:00Z</dcterms:created>
  <dcterms:modified xsi:type="dcterms:W3CDTF">2025-08-26T09:28:00Z</dcterms:modified>
</cp:coreProperties>
</file>