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AD2FA9" w:rsidRPr="00C34EC7" w14:paraId="2420BC19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50AA320" w14:textId="77777777" w:rsidR="00E961CC" w:rsidRPr="00C34EC7" w:rsidRDefault="00E961C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AD2FA9" w:rsidRPr="00C34EC7" w14:paraId="705C2A54" w14:textId="77777777">
        <w:trPr>
          <w:trHeight w:val="290"/>
        </w:trPr>
        <w:tc>
          <w:tcPr>
            <w:tcW w:w="1234" w:type="pct"/>
          </w:tcPr>
          <w:p w14:paraId="16DCCAC6" w14:textId="77777777" w:rsidR="00E961CC" w:rsidRPr="00C34EC7" w:rsidRDefault="00E961C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4EC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BD08B" w14:textId="77777777" w:rsidR="00E961CC" w:rsidRPr="00C34EC7" w:rsidRDefault="00E70C7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961CC" w:rsidRPr="00C34EC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Medicine and Health</w:t>
              </w:r>
            </w:hyperlink>
            <w:r w:rsidR="00E961CC" w:rsidRPr="00C34EC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AD2FA9" w:rsidRPr="00C34EC7" w14:paraId="10FADD04" w14:textId="77777777">
        <w:trPr>
          <w:trHeight w:val="290"/>
        </w:trPr>
        <w:tc>
          <w:tcPr>
            <w:tcW w:w="1234" w:type="pct"/>
          </w:tcPr>
          <w:p w14:paraId="1AD0BD72" w14:textId="77777777" w:rsidR="00E961CC" w:rsidRPr="00C34EC7" w:rsidRDefault="00E961C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4EC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08BAA" w14:textId="0FBAEA82" w:rsidR="00E961CC" w:rsidRPr="00C34EC7" w:rsidRDefault="0045095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4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</w:t>
            </w:r>
            <w:r w:rsidR="00E961CC" w:rsidRPr="00C34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_AJCRMH_143549</w:t>
            </w:r>
          </w:p>
        </w:tc>
      </w:tr>
      <w:tr w:rsidR="00AD2FA9" w:rsidRPr="00C34EC7" w14:paraId="2A256CC7" w14:textId="77777777">
        <w:trPr>
          <w:trHeight w:val="650"/>
        </w:trPr>
        <w:tc>
          <w:tcPr>
            <w:tcW w:w="1234" w:type="pct"/>
          </w:tcPr>
          <w:p w14:paraId="02FD9748" w14:textId="77777777" w:rsidR="00E961CC" w:rsidRPr="00C34EC7" w:rsidRDefault="00E961C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4EC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15ACE" w14:textId="77777777" w:rsidR="00E961CC" w:rsidRPr="00C34EC7" w:rsidRDefault="00E961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4EC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Evaluating </w:t>
            </w:r>
            <w:proofErr w:type="gramStart"/>
            <w:r w:rsidRPr="00C34EC7">
              <w:rPr>
                <w:rFonts w:ascii="Arial" w:hAnsi="Arial" w:cs="Arial"/>
                <w:b/>
                <w:sz w:val="20"/>
                <w:szCs w:val="20"/>
                <w:lang w:val="en-GB"/>
              </w:rPr>
              <w:t>The</w:t>
            </w:r>
            <w:proofErr w:type="gramEnd"/>
            <w:r w:rsidRPr="00C34EC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Efficacy Of Advanced Depression Rehabilitation Through Movement And Relaxation Combined With Pharmacological Treatment, On Brain-Derived Neurotrophic Factor (BDNF) Levels In An Individual Suffering From Depression: A Case Report</w:t>
            </w:r>
          </w:p>
        </w:tc>
      </w:tr>
      <w:tr w:rsidR="00AD2FA9" w:rsidRPr="00C34EC7" w14:paraId="07A03B18" w14:textId="77777777">
        <w:trPr>
          <w:trHeight w:val="332"/>
        </w:trPr>
        <w:tc>
          <w:tcPr>
            <w:tcW w:w="1234" w:type="pct"/>
          </w:tcPr>
          <w:p w14:paraId="78CAD3E6" w14:textId="77777777" w:rsidR="00E961CC" w:rsidRPr="00C34EC7" w:rsidRDefault="00E961C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4EC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014F2" w14:textId="77777777" w:rsidR="00E961CC" w:rsidRPr="00C34EC7" w:rsidRDefault="00E961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4EC7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0ECD6149" w14:textId="76A55DC7" w:rsidR="00E961CC" w:rsidRPr="00C34EC7" w:rsidRDefault="00E961C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D2FA9" w:rsidRPr="00C34EC7" w14:paraId="0ADBE57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819DA8C" w14:textId="77777777" w:rsidR="00E961CC" w:rsidRPr="00C34EC7" w:rsidRDefault="00E961C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4EC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34EC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2E2336F" w14:textId="77777777" w:rsidR="00E961CC" w:rsidRPr="00C34EC7" w:rsidRDefault="00E961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D2FA9" w:rsidRPr="00C34EC7" w14:paraId="55B6E84D" w14:textId="77777777">
        <w:tc>
          <w:tcPr>
            <w:tcW w:w="1265" w:type="pct"/>
            <w:noWrap/>
          </w:tcPr>
          <w:p w14:paraId="30FFE725" w14:textId="77777777" w:rsidR="00E961CC" w:rsidRPr="00C34EC7" w:rsidRDefault="00E961C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4533E25" w14:textId="77777777" w:rsidR="00E961CC" w:rsidRPr="00C34EC7" w:rsidRDefault="00E961C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4EC7">
              <w:rPr>
                <w:rFonts w:ascii="Arial" w:hAnsi="Arial" w:cs="Arial"/>
                <w:lang w:val="en-GB"/>
              </w:rPr>
              <w:t>Reviewer’s comment</w:t>
            </w:r>
          </w:p>
          <w:p w14:paraId="68840B1F" w14:textId="77777777" w:rsidR="00E961CC" w:rsidRPr="00C34EC7" w:rsidRDefault="00E961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4EC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CABA3DE" w14:textId="77777777" w:rsidR="00E961CC" w:rsidRPr="00C34EC7" w:rsidRDefault="00E961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FBA3BF0" w14:textId="77777777" w:rsidR="00E961CC" w:rsidRPr="00C34EC7" w:rsidRDefault="00E961C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34E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34EC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69A3A2F" w14:textId="77777777" w:rsidR="00E961CC" w:rsidRPr="00C34EC7" w:rsidRDefault="00E961C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AD2FA9" w:rsidRPr="00C34EC7" w14:paraId="2C3983D0" w14:textId="77777777">
        <w:trPr>
          <w:trHeight w:val="1264"/>
        </w:trPr>
        <w:tc>
          <w:tcPr>
            <w:tcW w:w="1265" w:type="pct"/>
            <w:noWrap/>
          </w:tcPr>
          <w:p w14:paraId="64FAB9E5" w14:textId="77777777" w:rsidR="00E961CC" w:rsidRPr="00C34EC7" w:rsidRDefault="00E961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4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1BA83ED" w14:textId="5E0B9F04" w:rsidR="00E961CC" w:rsidRPr="00C34EC7" w:rsidRDefault="00E961C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B63C6A1" w14:textId="08D29819" w:rsidR="00E961CC" w:rsidRPr="00C34EC7" w:rsidRDefault="00DA0F3D" w:rsidP="0045095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4E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Topic is relevant, sensitive and unique topic where brain derived factors can be explored</w:t>
            </w:r>
          </w:p>
        </w:tc>
        <w:tc>
          <w:tcPr>
            <w:tcW w:w="1523" w:type="pct"/>
          </w:tcPr>
          <w:p w14:paraId="6DC7FCC8" w14:textId="389D2A3A" w:rsidR="00E961CC" w:rsidRPr="00C34EC7" w:rsidRDefault="00573AA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C34EC7">
              <w:rPr>
                <w:rFonts w:ascii="Arial" w:hAnsi="Arial" w:cs="Arial"/>
                <w:b w:val="0"/>
              </w:rPr>
              <w:t>We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sincerely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thank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reviewer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for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acknowledging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the relevance and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uniqueness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of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our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topic. The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role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of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brain-derived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neurotrophic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factors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provides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a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novel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lens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to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understand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treatment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mechanisms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, and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we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believe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this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exploration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will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add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value to the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existing</w:t>
            </w:r>
            <w:proofErr w:type="spellEnd"/>
            <w:r w:rsidRPr="00C34EC7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C34EC7">
              <w:rPr>
                <w:rFonts w:ascii="Arial" w:hAnsi="Arial" w:cs="Arial"/>
                <w:b w:val="0"/>
              </w:rPr>
              <w:t>literature</w:t>
            </w:r>
            <w:proofErr w:type="spellEnd"/>
            <w:r w:rsidRPr="00C34EC7">
              <w:rPr>
                <w:rFonts w:ascii="Arial" w:hAnsi="Arial" w:cs="Arial"/>
                <w:b w:val="0"/>
              </w:rPr>
              <w:t>.</w:t>
            </w:r>
          </w:p>
        </w:tc>
      </w:tr>
      <w:tr w:rsidR="00AD2FA9" w:rsidRPr="00C34EC7" w14:paraId="1CF3827A" w14:textId="77777777">
        <w:trPr>
          <w:trHeight w:val="1262"/>
        </w:trPr>
        <w:tc>
          <w:tcPr>
            <w:tcW w:w="1265" w:type="pct"/>
            <w:noWrap/>
          </w:tcPr>
          <w:p w14:paraId="35827F7B" w14:textId="77777777" w:rsidR="00E961CC" w:rsidRPr="00C34EC7" w:rsidRDefault="00E961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4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A615F02" w14:textId="77777777" w:rsidR="00E961CC" w:rsidRPr="00C34EC7" w:rsidRDefault="00E961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4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486BAF3" w14:textId="10002844" w:rsidR="00E961CC" w:rsidRPr="00C34EC7" w:rsidRDefault="00E961C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FBED358" w14:textId="71158221" w:rsidR="00E961CC" w:rsidRPr="00C34EC7" w:rsidRDefault="00DA0F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4EC7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Title is suitable</w:t>
            </w:r>
          </w:p>
        </w:tc>
        <w:tc>
          <w:tcPr>
            <w:tcW w:w="1523" w:type="pct"/>
          </w:tcPr>
          <w:p w14:paraId="46BEB35B" w14:textId="0BBB119B" w:rsidR="00E961CC" w:rsidRPr="00C34EC7" w:rsidRDefault="00573AA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4EC7">
              <w:rPr>
                <w:rFonts w:ascii="Arial" w:hAnsi="Arial" w:cs="Arial"/>
                <w:b w:val="0"/>
                <w:lang w:val="en-GB"/>
              </w:rPr>
              <w:t xml:space="preserve">We are extremely thankful for the </w:t>
            </w:r>
            <w:r w:rsidR="00AF33DD" w:rsidRPr="00C34EC7">
              <w:rPr>
                <w:rFonts w:ascii="Arial" w:hAnsi="Arial" w:cs="Arial"/>
                <w:b w:val="0"/>
                <w:lang w:val="en-GB"/>
              </w:rPr>
              <w:t>reviewers'</w:t>
            </w:r>
            <w:r w:rsidRPr="00C34EC7">
              <w:rPr>
                <w:rFonts w:ascii="Arial" w:hAnsi="Arial" w:cs="Arial"/>
                <w:b w:val="0"/>
                <w:lang w:val="en-GB"/>
              </w:rPr>
              <w:t xml:space="preserve"> valuable feedback. </w:t>
            </w:r>
          </w:p>
        </w:tc>
      </w:tr>
      <w:tr w:rsidR="00AD2FA9" w:rsidRPr="00C34EC7" w14:paraId="2C6701B7" w14:textId="77777777">
        <w:trPr>
          <w:trHeight w:val="1262"/>
        </w:trPr>
        <w:tc>
          <w:tcPr>
            <w:tcW w:w="1265" w:type="pct"/>
            <w:noWrap/>
          </w:tcPr>
          <w:p w14:paraId="44E142AF" w14:textId="77777777" w:rsidR="00E961CC" w:rsidRPr="00C34EC7" w:rsidRDefault="00E961C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34EC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0C80E8A" w14:textId="5F3DC761" w:rsidR="00E961CC" w:rsidRPr="00C34EC7" w:rsidRDefault="00E961C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5E28B3D" w14:textId="6016BD5D" w:rsidR="00E961CC" w:rsidRPr="00C34EC7" w:rsidRDefault="00DA0F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4EC7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Article is comprehensive</w:t>
            </w:r>
          </w:p>
        </w:tc>
        <w:tc>
          <w:tcPr>
            <w:tcW w:w="1523" w:type="pct"/>
          </w:tcPr>
          <w:p w14:paraId="3F048B76" w14:textId="58790FC5" w:rsidR="00E961CC" w:rsidRPr="00C34EC7" w:rsidRDefault="00AF33D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4EC7">
              <w:rPr>
                <w:rFonts w:ascii="Arial" w:hAnsi="Arial" w:cs="Arial"/>
                <w:b w:val="0"/>
                <w:lang w:val="en-GB"/>
              </w:rPr>
              <w:t xml:space="preserve">We are extremely thankful for the reviewers' valuable feedback. </w:t>
            </w:r>
          </w:p>
        </w:tc>
      </w:tr>
      <w:tr w:rsidR="00AD2FA9" w:rsidRPr="00C34EC7" w14:paraId="0B681EF4" w14:textId="77777777">
        <w:trPr>
          <w:trHeight w:val="704"/>
        </w:trPr>
        <w:tc>
          <w:tcPr>
            <w:tcW w:w="1265" w:type="pct"/>
            <w:noWrap/>
          </w:tcPr>
          <w:p w14:paraId="229B56C4" w14:textId="77777777" w:rsidR="00E961CC" w:rsidRPr="00C34EC7" w:rsidRDefault="00E961C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34EC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  <w:p w14:paraId="06B986C7" w14:textId="385B27CA" w:rsidR="000E5892" w:rsidRPr="00C34EC7" w:rsidRDefault="000E5892" w:rsidP="000E58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67423BD" w14:textId="1C12468E" w:rsidR="00E961CC" w:rsidRPr="00C34EC7" w:rsidRDefault="00DA0F3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4EC7">
              <w:rPr>
                <w:rFonts w:ascii="Arial" w:hAnsi="Arial" w:cs="Arial"/>
                <w:sz w:val="20"/>
                <w:szCs w:val="20"/>
                <w:lang w:val="en-GB"/>
              </w:rPr>
              <w:t>Manuscript is scientifically correct.</w:t>
            </w:r>
          </w:p>
        </w:tc>
        <w:tc>
          <w:tcPr>
            <w:tcW w:w="1523" w:type="pct"/>
          </w:tcPr>
          <w:p w14:paraId="008BB9EB" w14:textId="375EEFA1" w:rsidR="00E961CC" w:rsidRPr="00C34EC7" w:rsidRDefault="00AF33D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4EC7">
              <w:rPr>
                <w:rFonts w:ascii="Arial" w:hAnsi="Arial" w:cs="Arial"/>
                <w:b w:val="0"/>
                <w:lang w:val="en-GB"/>
              </w:rPr>
              <w:t xml:space="preserve">We are extremely thankful for the reviewers' valuable feedback. </w:t>
            </w:r>
          </w:p>
        </w:tc>
      </w:tr>
      <w:tr w:rsidR="00AD2FA9" w:rsidRPr="00C34EC7" w14:paraId="647503AF" w14:textId="77777777">
        <w:trPr>
          <w:trHeight w:val="703"/>
        </w:trPr>
        <w:tc>
          <w:tcPr>
            <w:tcW w:w="1265" w:type="pct"/>
            <w:noWrap/>
          </w:tcPr>
          <w:p w14:paraId="68EE0976" w14:textId="77777777" w:rsidR="00E961CC" w:rsidRPr="00C34EC7" w:rsidRDefault="00E961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4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  <w:p w14:paraId="34781B0F" w14:textId="63E4DCC7" w:rsidR="00B73138" w:rsidRPr="00C34EC7" w:rsidRDefault="00B731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EB2D810" w14:textId="5DF69D27" w:rsidR="00E961CC" w:rsidRPr="00C34EC7" w:rsidRDefault="00DA0F3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4E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References are sufficient and recent.</w:t>
            </w:r>
          </w:p>
        </w:tc>
        <w:tc>
          <w:tcPr>
            <w:tcW w:w="1523" w:type="pct"/>
          </w:tcPr>
          <w:p w14:paraId="2E17DC8E" w14:textId="501BBF04" w:rsidR="00E961CC" w:rsidRPr="00C34EC7" w:rsidRDefault="00AF33D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4EC7">
              <w:rPr>
                <w:rFonts w:ascii="Arial" w:hAnsi="Arial" w:cs="Arial"/>
                <w:b w:val="0"/>
                <w:lang w:val="en-GB"/>
              </w:rPr>
              <w:t xml:space="preserve">We are extremely thankful for the reviewers' valuable feedback. </w:t>
            </w:r>
          </w:p>
        </w:tc>
      </w:tr>
      <w:tr w:rsidR="00AD2FA9" w:rsidRPr="00C34EC7" w14:paraId="4B03DEF8" w14:textId="77777777">
        <w:trPr>
          <w:trHeight w:val="386"/>
        </w:trPr>
        <w:tc>
          <w:tcPr>
            <w:tcW w:w="1265" w:type="pct"/>
            <w:noWrap/>
          </w:tcPr>
          <w:p w14:paraId="781B3114" w14:textId="77777777" w:rsidR="00E961CC" w:rsidRPr="00C34EC7" w:rsidRDefault="00E961C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34EC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636CAAB" w14:textId="77777777" w:rsidR="00E961CC" w:rsidRPr="00C34EC7" w:rsidRDefault="00E961CC" w:rsidP="00DA0F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BD7C1DA" w14:textId="77777777" w:rsidR="00DA0F3D" w:rsidRPr="00C34EC7" w:rsidRDefault="00DA0F3D" w:rsidP="00DA0F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4EC7">
              <w:rPr>
                <w:rFonts w:ascii="Arial" w:hAnsi="Arial" w:cs="Arial"/>
                <w:sz w:val="20"/>
                <w:szCs w:val="20"/>
                <w:lang w:val="en-GB"/>
              </w:rPr>
              <w:t xml:space="preserve">English quality of article is suitable </w:t>
            </w:r>
          </w:p>
          <w:p w14:paraId="3F09EC72" w14:textId="77777777" w:rsidR="00E961CC" w:rsidRPr="00C34EC7" w:rsidRDefault="00E961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AC0A196" w14:textId="537BD9E3" w:rsidR="00E961CC" w:rsidRPr="00C34EC7" w:rsidRDefault="00AF33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4EC7">
              <w:rPr>
                <w:rFonts w:ascii="Arial" w:hAnsi="Arial" w:cs="Arial"/>
                <w:sz w:val="20"/>
                <w:szCs w:val="20"/>
                <w:lang w:val="en-GB"/>
              </w:rPr>
              <w:t xml:space="preserve">We are extremely thankful for the reviewers' valuable feedback. </w:t>
            </w:r>
          </w:p>
        </w:tc>
      </w:tr>
      <w:tr w:rsidR="00AD2FA9" w:rsidRPr="00C34EC7" w14:paraId="79B99509" w14:textId="77777777" w:rsidTr="00C34EC7">
        <w:trPr>
          <w:trHeight w:val="818"/>
        </w:trPr>
        <w:tc>
          <w:tcPr>
            <w:tcW w:w="1265" w:type="pct"/>
            <w:noWrap/>
          </w:tcPr>
          <w:p w14:paraId="6E8DA416" w14:textId="77777777" w:rsidR="00E961CC" w:rsidRPr="00C34EC7" w:rsidRDefault="00E961C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34EC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34EC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34EC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ADCD195" w14:textId="77777777" w:rsidR="00E961CC" w:rsidRPr="00C34EC7" w:rsidRDefault="00E961C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461290F" w14:textId="77777777" w:rsidR="00E961CC" w:rsidRPr="00C34EC7" w:rsidRDefault="00E961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E70D573" w14:textId="77777777" w:rsidR="00E961CC" w:rsidRPr="00C34EC7" w:rsidRDefault="00E961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E96247C" w14:textId="77777777" w:rsidR="00E961CC" w:rsidRPr="00C34EC7" w:rsidRDefault="00E961C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D550C7" w:rsidRPr="00C34EC7" w14:paraId="7C19F0A3" w14:textId="77777777" w:rsidTr="00D550C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198B4" w14:textId="77777777" w:rsidR="00D550C7" w:rsidRPr="00C34EC7" w:rsidRDefault="00D550C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C34EC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34EC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6CC0649" w14:textId="77777777" w:rsidR="00D550C7" w:rsidRPr="00C34EC7" w:rsidRDefault="00D550C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550C7" w:rsidRPr="00C34EC7" w14:paraId="6079D704" w14:textId="77777777" w:rsidTr="00D550C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1A06B" w14:textId="77777777" w:rsidR="00D550C7" w:rsidRPr="00C34EC7" w:rsidRDefault="00D550C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3DE72" w14:textId="77777777" w:rsidR="00D550C7" w:rsidRPr="00C34EC7" w:rsidRDefault="00D550C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34E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99062" w14:textId="77777777" w:rsidR="00D550C7" w:rsidRPr="00C34EC7" w:rsidRDefault="00D550C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34E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34EC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84D8B2" w14:textId="77777777" w:rsidR="00D550C7" w:rsidRPr="00C34EC7" w:rsidRDefault="00D550C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550C7" w:rsidRPr="00C34EC7" w14:paraId="0B86539B" w14:textId="77777777" w:rsidTr="00D550C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A90B1" w14:textId="77777777" w:rsidR="00D550C7" w:rsidRPr="00C34EC7" w:rsidRDefault="00D550C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34EC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ACDAC3F" w14:textId="77777777" w:rsidR="00D550C7" w:rsidRPr="00C34EC7" w:rsidRDefault="00D550C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5AD7A" w14:textId="77777777" w:rsidR="00D550C7" w:rsidRPr="00C34EC7" w:rsidRDefault="00D550C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34EC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34EC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34EC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4ECEAD3" w14:textId="77777777" w:rsidR="00D550C7" w:rsidRPr="00C34EC7" w:rsidRDefault="00D550C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81C2" w14:textId="77777777" w:rsidR="00D550C7" w:rsidRPr="00C34EC7" w:rsidRDefault="00D550C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F3D8E6" w14:textId="77777777" w:rsidR="00D550C7" w:rsidRPr="00C34EC7" w:rsidRDefault="00D550C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D4DF47" w14:textId="0045E7F0" w:rsidR="00D550C7" w:rsidRPr="00C34EC7" w:rsidRDefault="00772FA1" w:rsidP="00772FA1">
            <w:pPr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34EC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Such</w:t>
            </w:r>
          </w:p>
        </w:tc>
      </w:tr>
    </w:tbl>
    <w:p w14:paraId="652B0950" w14:textId="77777777" w:rsidR="00E961CC" w:rsidRPr="00C34EC7" w:rsidRDefault="00E961C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E961CC" w:rsidRPr="00C34EC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CA811" w14:textId="77777777" w:rsidR="00E70C76" w:rsidRDefault="00E70C76">
      <w:r>
        <w:separator/>
      </w:r>
    </w:p>
  </w:endnote>
  <w:endnote w:type="continuationSeparator" w:id="0">
    <w:p w14:paraId="0C7922F0" w14:textId="77777777" w:rsidR="00E70C76" w:rsidRDefault="00E70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4EB06" w14:textId="77777777" w:rsidR="00E961CC" w:rsidRDefault="00E961CC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0749C" w14:textId="77777777" w:rsidR="00E70C76" w:rsidRDefault="00E70C76">
      <w:r>
        <w:separator/>
      </w:r>
    </w:p>
  </w:footnote>
  <w:footnote w:type="continuationSeparator" w:id="0">
    <w:p w14:paraId="4A44F048" w14:textId="77777777" w:rsidR="00E70C76" w:rsidRDefault="00E70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385DC" w14:textId="77777777" w:rsidR="00E961CC" w:rsidRDefault="00E961C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FD2FF19" w14:textId="77777777" w:rsidR="00E961CC" w:rsidRDefault="00E961CC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11D"/>
    <w:rsid w:val="00097107"/>
    <w:rsid w:val="000E5892"/>
    <w:rsid w:val="001F5DD2"/>
    <w:rsid w:val="00261465"/>
    <w:rsid w:val="00442C82"/>
    <w:rsid w:val="0045095E"/>
    <w:rsid w:val="00520F20"/>
    <w:rsid w:val="00573AA7"/>
    <w:rsid w:val="005F1567"/>
    <w:rsid w:val="006A011D"/>
    <w:rsid w:val="006E28F5"/>
    <w:rsid w:val="00772FA1"/>
    <w:rsid w:val="00793C28"/>
    <w:rsid w:val="007C66A0"/>
    <w:rsid w:val="008E0EF7"/>
    <w:rsid w:val="00AD2FA9"/>
    <w:rsid w:val="00AF33DD"/>
    <w:rsid w:val="00B73138"/>
    <w:rsid w:val="00BE52E9"/>
    <w:rsid w:val="00C34EC7"/>
    <w:rsid w:val="00C95CE2"/>
    <w:rsid w:val="00CA49F7"/>
    <w:rsid w:val="00CB6091"/>
    <w:rsid w:val="00CE186A"/>
    <w:rsid w:val="00D550C7"/>
    <w:rsid w:val="00DA0F3D"/>
    <w:rsid w:val="00E4434C"/>
    <w:rsid w:val="00E70C76"/>
    <w:rsid w:val="00E85887"/>
    <w:rsid w:val="00E961CC"/>
    <w:rsid w:val="00F147A0"/>
    <w:rsid w:val="00F4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6AD01"/>
  <w15:chartTrackingRefBased/>
  <w15:docId w15:val="{80BE1D11-569F-9A42-B6A9-C4F7693CC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mh.com/index.php/AJCRM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160B5-ADEA-43D1-B890-6479C09B2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8257593</vt:i4>
      </vt:variant>
      <vt:variant>
        <vt:i4>0</vt:i4>
      </vt:variant>
      <vt:variant>
        <vt:i4>0</vt:i4>
      </vt:variant>
      <vt:variant>
        <vt:i4>5</vt:i4>
      </vt:variant>
      <vt:variant>
        <vt:lpwstr>https://journalajcrmh.com/index.php/AJCRMH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25</cp:revision>
  <dcterms:created xsi:type="dcterms:W3CDTF">2025-08-29T07:01:00Z</dcterms:created>
  <dcterms:modified xsi:type="dcterms:W3CDTF">2025-09-02T08:40:00Z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1a99fbe8-b85c-45c2-acca-a9cba9cbc7b8</vt:lpwstr>
  </property>
</Properties>
</file>