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275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D6FBEC" w14:textId="54FC6237" w:rsidR="009344FF" w:rsidRPr="00161F3A" w:rsidRDefault="00AA4C11" w:rsidP="00161F3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61F3A" w:rsidRPr="00161F3A">
        <w:rPr>
          <w:rFonts w:ascii="Arial" w:hAnsi="Arial" w:cs="Arial"/>
          <w:sz w:val="20"/>
          <w:szCs w:val="20"/>
        </w:rPr>
        <w:t xml:space="preserve">Ok we can </w:t>
      </w:r>
      <w:proofErr w:type="gramStart"/>
      <w:r w:rsidR="00161F3A" w:rsidRPr="00161F3A">
        <w:rPr>
          <w:rFonts w:ascii="Arial" w:hAnsi="Arial" w:cs="Arial"/>
          <w:sz w:val="20"/>
          <w:szCs w:val="20"/>
        </w:rPr>
        <w:t>published</w:t>
      </w:r>
      <w:proofErr w:type="gramEnd"/>
    </w:p>
    <w:p w14:paraId="438B5C8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230962" w14:textId="67F1740E" w:rsidR="00161F3A" w:rsidRPr="0047546F" w:rsidRDefault="00161F3A" w:rsidP="009344FF">
      <w:pPr>
        <w:rPr>
          <w:rFonts w:ascii="Arial" w:hAnsi="Arial" w:cs="Arial"/>
          <w:bCs/>
          <w:sz w:val="20"/>
          <w:szCs w:val="20"/>
        </w:rPr>
      </w:pPr>
      <w:bookmarkStart w:id="0" w:name="_Hlk208236894"/>
      <w:r w:rsidRPr="00161F3A">
        <w:rPr>
          <w:rFonts w:ascii="Arial" w:hAnsi="Arial" w:cs="Arial"/>
          <w:bCs/>
          <w:sz w:val="20"/>
          <w:szCs w:val="20"/>
        </w:rPr>
        <w:t>Prof. Suleyman Goksoy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161F3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61F3A">
        <w:rPr>
          <w:rFonts w:ascii="Arial" w:hAnsi="Arial" w:cs="Arial"/>
          <w:bCs/>
          <w:sz w:val="20"/>
          <w:szCs w:val="20"/>
        </w:rPr>
        <w:t>Duzce</w:t>
      </w:r>
      <w:proofErr w:type="spellEnd"/>
      <w:r w:rsidRPr="00161F3A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161F3A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F3A"/>
    <w:rsid w:val="002C0B2C"/>
    <w:rsid w:val="00404B83"/>
    <w:rsid w:val="0047546F"/>
    <w:rsid w:val="004B458C"/>
    <w:rsid w:val="00692696"/>
    <w:rsid w:val="00747758"/>
    <w:rsid w:val="00926E29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995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2025-09-08T09:44:00Z</dcterms:modified>
</cp:coreProperties>
</file>