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C7AA" w14:textId="77777777" w:rsidR="009344FF" w:rsidRPr="005F1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7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7C929C" w14:textId="27291ED5" w:rsidR="0047546F" w:rsidRPr="005F173D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F173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5F173D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5F173D" w:rsidRPr="005F173D">
        <w:rPr>
          <w:rFonts w:ascii="Arial" w:hAnsi="Arial" w:cs="Arial"/>
          <w:color w:val="000000"/>
          <w:sz w:val="20"/>
          <w:szCs w:val="20"/>
          <w:shd w:val="clear" w:color="auto" w:fill="FFFFFF"/>
        </w:rPr>
        <w:t>After examining the information regarding the manuscript my decision as Editor-in Chief of </w:t>
      </w:r>
      <w:hyperlink r:id="rId4" w:tgtFrame="_blank" w:history="1">
        <w:r w:rsidR="005F173D" w:rsidRPr="005F173D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Journal of Engineering Research and Reports</w:t>
        </w:r>
      </w:hyperlink>
      <w:r w:rsidR="005F173D" w:rsidRPr="005F173D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 </w:t>
      </w:r>
      <w:r w:rsidR="005F173D" w:rsidRPr="005F173D">
        <w:rPr>
          <w:rFonts w:ascii="Arial" w:hAnsi="Arial" w:cs="Arial"/>
          <w:color w:val="000000"/>
          <w:sz w:val="20"/>
          <w:szCs w:val="20"/>
          <w:shd w:val="clear" w:color="auto" w:fill="FFFFFF"/>
        </w:rPr>
        <w:t>is: publish.</w:t>
      </w:r>
    </w:p>
    <w:p w14:paraId="281139F3" w14:textId="77777777" w:rsidR="009344FF" w:rsidRPr="005F173D" w:rsidRDefault="009344FF" w:rsidP="009344FF">
      <w:pPr>
        <w:rPr>
          <w:rFonts w:ascii="Arial" w:hAnsi="Arial" w:cs="Arial"/>
          <w:sz w:val="20"/>
          <w:szCs w:val="20"/>
        </w:rPr>
      </w:pPr>
    </w:p>
    <w:p w14:paraId="37E8D97F" w14:textId="77777777" w:rsidR="00404B83" w:rsidRPr="005F1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7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C8A8F8" w14:textId="5B1D558C" w:rsidR="005F173D" w:rsidRPr="005F173D" w:rsidRDefault="005F173D" w:rsidP="009344FF">
      <w:pPr>
        <w:rPr>
          <w:rFonts w:ascii="Arial" w:hAnsi="Arial" w:cs="Arial"/>
          <w:bCs/>
          <w:sz w:val="20"/>
          <w:szCs w:val="20"/>
        </w:rPr>
      </w:pPr>
      <w:bookmarkStart w:id="0" w:name="_Hlk208832086"/>
      <w:r w:rsidRPr="005F173D">
        <w:rPr>
          <w:rFonts w:ascii="Arial" w:hAnsi="Arial" w:cs="Arial"/>
          <w:bCs/>
          <w:sz w:val="20"/>
          <w:szCs w:val="20"/>
        </w:rPr>
        <w:t>Dr.   Raad Yahya Qassim</w:t>
      </w:r>
      <w:r w:rsidRPr="005F173D">
        <w:rPr>
          <w:rFonts w:ascii="Arial" w:hAnsi="Arial" w:cs="Arial"/>
          <w:bCs/>
          <w:sz w:val="20"/>
          <w:szCs w:val="20"/>
        </w:rPr>
        <w:t xml:space="preserve">, </w:t>
      </w:r>
      <w:r w:rsidRPr="005F173D">
        <w:rPr>
          <w:rFonts w:ascii="Arial" w:hAnsi="Arial" w:cs="Arial"/>
          <w:bCs/>
          <w:sz w:val="20"/>
          <w:szCs w:val="20"/>
        </w:rPr>
        <w:t xml:space="preserve">The Federal University of Rio de </w:t>
      </w:r>
      <w:proofErr w:type="gramStart"/>
      <w:r w:rsidRPr="005F173D">
        <w:rPr>
          <w:rFonts w:ascii="Arial" w:hAnsi="Arial" w:cs="Arial"/>
          <w:bCs/>
          <w:sz w:val="20"/>
          <w:szCs w:val="20"/>
        </w:rPr>
        <w:t>Janeiro,  Brazil</w:t>
      </w:r>
      <w:bookmarkEnd w:id="0"/>
      <w:proofErr w:type="gramEnd"/>
    </w:p>
    <w:sectPr w:rsidR="005F173D" w:rsidRPr="005F1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F173D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634D9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BD2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1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err.com/index.php/JE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2025-09-15T07:04:00Z</dcterms:modified>
</cp:coreProperties>
</file>