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75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675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75AB" w:rsidRDefault="00B675AB" w:rsidP="009344FF">
      <w:pPr>
        <w:rPr>
          <w:rFonts w:ascii="Arial" w:hAnsi="Arial" w:cs="Arial"/>
          <w:sz w:val="20"/>
          <w:szCs w:val="20"/>
        </w:rPr>
      </w:pPr>
      <w:r w:rsidRPr="00B675AB">
        <w:rPr>
          <w:rFonts w:ascii="Arial" w:hAnsi="Arial" w:cs="Arial"/>
          <w:sz w:val="20"/>
          <w:szCs w:val="20"/>
        </w:rPr>
        <w:t>Recommended for publication after a minor correction.</w:t>
      </w:r>
    </w:p>
    <w:p w:rsidR="000F2F46" w:rsidRPr="00B675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75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75AB" w:rsidRPr="00B675AB" w:rsidRDefault="00B675AB" w:rsidP="009344FF">
      <w:pPr>
        <w:rPr>
          <w:rFonts w:ascii="Arial" w:hAnsi="Arial" w:cs="Arial"/>
          <w:sz w:val="20"/>
          <w:szCs w:val="20"/>
        </w:rPr>
      </w:pPr>
      <w:proofErr w:type="spellStart"/>
      <w:r w:rsidRPr="00B675AB">
        <w:rPr>
          <w:rFonts w:ascii="Arial" w:hAnsi="Arial" w:cs="Arial"/>
          <w:sz w:val="20"/>
          <w:szCs w:val="20"/>
        </w:rPr>
        <w:t>Dr.</w:t>
      </w:r>
      <w:proofErr w:type="spellEnd"/>
      <w:r w:rsidRPr="00B675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5AB">
        <w:rPr>
          <w:rFonts w:ascii="Arial" w:hAnsi="Arial" w:cs="Arial"/>
          <w:sz w:val="20"/>
          <w:szCs w:val="20"/>
        </w:rPr>
        <w:t>Miraji</w:t>
      </w:r>
      <w:proofErr w:type="spellEnd"/>
      <w:r w:rsidRPr="00B675AB">
        <w:rPr>
          <w:rFonts w:ascii="Arial" w:hAnsi="Arial" w:cs="Arial"/>
          <w:sz w:val="20"/>
          <w:szCs w:val="20"/>
        </w:rPr>
        <w:t xml:space="preserve"> Hossein, University of Dodoma, Tanzania</w:t>
      </w:r>
      <w:bookmarkEnd w:id="0"/>
    </w:p>
    <w:sectPr w:rsidR="00B675AB" w:rsidRPr="00B67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077E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2025-08-30T11:36:00Z</dcterms:modified>
</cp:coreProperties>
</file>