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26B67" w:rsidRDefault="009344FF" w:rsidP="009344FF">
      <w:pPr>
        <w:rPr>
          <w:rFonts w:ascii="Arial" w:hAnsi="Arial" w:cs="Arial"/>
          <w:b/>
          <w:sz w:val="20"/>
          <w:szCs w:val="20"/>
          <w:u w:val="single"/>
        </w:rPr>
      </w:pPr>
      <w:r w:rsidRPr="00E26B67">
        <w:rPr>
          <w:rFonts w:ascii="Arial" w:hAnsi="Arial" w:cs="Arial"/>
          <w:b/>
          <w:sz w:val="20"/>
          <w:szCs w:val="20"/>
          <w:u w:val="single"/>
        </w:rPr>
        <w:t>Editor’s Comment:</w:t>
      </w:r>
    </w:p>
    <w:p w:rsidR="009344FF" w:rsidRPr="00E26B67" w:rsidRDefault="00E26B67" w:rsidP="009344FF">
      <w:pPr>
        <w:rPr>
          <w:rFonts w:ascii="Arial" w:hAnsi="Arial" w:cs="Arial"/>
          <w:sz w:val="20"/>
          <w:szCs w:val="20"/>
        </w:rPr>
      </w:pPr>
      <w:r w:rsidRPr="00E26B67">
        <w:rPr>
          <w:rFonts w:ascii="Arial" w:hAnsi="Arial" w:cs="Arial"/>
          <w:sz w:val="20"/>
          <w:szCs w:val="20"/>
        </w:rPr>
        <w:t>Accept with minor revisions</w:t>
      </w:r>
    </w:p>
    <w:p w:rsidR="00E26B67" w:rsidRPr="00E26B67" w:rsidRDefault="00E26B67" w:rsidP="00E26B67">
      <w:pPr>
        <w:pStyle w:val="ListParagraph"/>
        <w:numPr>
          <w:ilvl w:val="0"/>
          <w:numId w:val="1"/>
        </w:numPr>
        <w:rPr>
          <w:rFonts w:ascii="Arial" w:hAnsi="Arial" w:cs="Arial"/>
          <w:sz w:val="20"/>
          <w:szCs w:val="20"/>
        </w:rPr>
      </w:pPr>
      <w:r w:rsidRPr="00E26B67">
        <w:rPr>
          <w:rFonts w:ascii="Arial" w:hAnsi="Arial" w:cs="Arial"/>
          <w:sz w:val="20"/>
          <w:szCs w:val="20"/>
        </w:rPr>
        <w:t>Case Presentation - The sentence "Cardiac MRI, which was not performed in our patient..." feels out of place here. It is more suited for the Discussion section, where you discuss the utility and limitations of various imaging modalities.</w:t>
      </w:r>
    </w:p>
    <w:p w:rsidR="00E26B67" w:rsidRPr="00E26B67" w:rsidRDefault="00E26B67" w:rsidP="00E26B67">
      <w:pPr>
        <w:pStyle w:val="ListParagraph"/>
        <w:numPr>
          <w:ilvl w:val="0"/>
          <w:numId w:val="1"/>
        </w:numPr>
        <w:rPr>
          <w:rFonts w:ascii="Arial" w:hAnsi="Arial" w:cs="Arial"/>
          <w:sz w:val="20"/>
          <w:szCs w:val="20"/>
        </w:rPr>
      </w:pPr>
      <w:r w:rsidRPr="00E26B67">
        <w:rPr>
          <w:rFonts w:ascii="Arial" w:hAnsi="Arial" w:cs="Arial"/>
          <w:sz w:val="20"/>
          <w:szCs w:val="20"/>
        </w:rPr>
        <w:t xml:space="preserve">Figures - </w:t>
      </w:r>
      <w:r w:rsidRPr="00E26B67">
        <w:rPr>
          <w:rFonts w:ascii="Arial" w:hAnsi="Arial" w:cs="Arial"/>
          <w:b/>
          <w:sz w:val="20"/>
          <w:szCs w:val="20"/>
        </w:rPr>
        <w:t>requires the most significant revision</w:t>
      </w:r>
      <w:r w:rsidRPr="00E26B67">
        <w:rPr>
          <w:rFonts w:ascii="Arial" w:hAnsi="Arial" w:cs="Arial"/>
          <w:sz w:val="20"/>
          <w:szCs w:val="20"/>
        </w:rPr>
        <w:t>. The current figure captions and placements are problematic.</w:t>
      </w:r>
    </w:p>
    <w:p w:rsidR="00E26B67" w:rsidRPr="00E26B67" w:rsidRDefault="00E26B67" w:rsidP="00E26B67">
      <w:pPr>
        <w:pStyle w:val="ListParagraph"/>
        <w:rPr>
          <w:rFonts w:ascii="Arial" w:hAnsi="Arial" w:cs="Arial"/>
          <w:sz w:val="20"/>
          <w:szCs w:val="20"/>
        </w:rPr>
      </w:pPr>
      <w:r w:rsidRPr="00E26B67">
        <w:rPr>
          <w:rFonts w:ascii="Arial" w:hAnsi="Arial" w:cs="Arial"/>
          <w:sz w:val="20"/>
          <w:szCs w:val="20"/>
        </w:rPr>
        <w:t>*The captions "Insert TTE image here" and "Insert TEE image here" are placeholders and must be replaced with descriptive captions. A good caption describes what the image shows and what the reader should notice.</w:t>
      </w:r>
    </w:p>
    <w:p w:rsidR="00E26B67" w:rsidRPr="00E26B67" w:rsidRDefault="00E26B67" w:rsidP="00E26B67">
      <w:pPr>
        <w:pStyle w:val="ListParagraph"/>
        <w:rPr>
          <w:rFonts w:ascii="Arial" w:hAnsi="Arial" w:cs="Arial"/>
          <w:sz w:val="20"/>
          <w:szCs w:val="20"/>
        </w:rPr>
      </w:pPr>
      <w:r w:rsidRPr="00E26B67">
        <w:rPr>
          <w:rFonts w:ascii="Arial" w:hAnsi="Arial" w:cs="Arial"/>
          <w:sz w:val="20"/>
          <w:szCs w:val="20"/>
        </w:rPr>
        <w:t>*The figures are currently embedded with long local file paths (C:\Users\Diallo\Downloads...</w:t>
      </w:r>
      <w:proofErr w:type="gramStart"/>
      <w:r w:rsidRPr="00E26B67">
        <w:rPr>
          <w:rFonts w:ascii="Arial" w:hAnsi="Arial" w:cs="Arial"/>
          <w:sz w:val="20"/>
          <w:szCs w:val="20"/>
        </w:rPr>
        <w:t>).These</w:t>
      </w:r>
      <w:proofErr w:type="gramEnd"/>
      <w:r w:rsidRPr="00E26B67">
        <w:rPr>
          <w:rFonts w:ascii="Arial" w:hAnsi="Arial" w:cs="Arial"/>
          <w:sz w:val="20"/>
          <w:szCs w:val="20"/>
        </w:rPr>
        <w:t xml:space="preserve"> must be removed and the images properly embedded in the document as high-resolution files.</w:t>
      </w:r>
    </w:p>
    <w:p w:rsidR="00E26B67" w:rsidRPr="00E26B67" w:rsidRDefault="00E26B67" w:rsidP="00E26B67">
      <w:pPr>
        <w:pStyle w:val="ListParagraph"/>
        <w:rPr>
          <w:rFonts w:ascii="Arial" w:hAnsi="Arial" w:cs="Arial"/>
          <w:sz w:val="20"/>
          <w:szCs w:val="20"/>
        </w:rPr>
      </w:pPr>
      <w:r w:rsidRPr="00E26B67">
        <w:rPr>
          <w:rFonts w:ascii="Arial" w:hAnsi="Arial" w:cs="Arial"/>
          <w:sz w:val="20"/>
          <w:szCs w:val="20"/>
        </w:rPr>
        <w:t>*Add arrows or annotations to highlight the mass in the echocardiographic images and the histologic finding for clarity.</w:t>
      </w:r>
    </w:p>
    <w:p w:rsidR="00E26B67" w:rsidRPr="00E26B67" w:rsidRDefault="00E26B67" w:rsidP="00E26B67">
      <w:pPr>
        <w:pStyle w:val="ListParagraph"/>
        <w:rPr>
          <w:rFonts w:ascii="Arial" w:hAnsi="Arial" w:cs="Arial"/>
          <w:sz w:val="20"/>
          <w:szCs w:val="20"/>
        </w:rPr>
      </w:pPr>
      <w:r w:rsidRPr="00E26B67">
        <w:rPr>
          <w:rFonts w:ascii="Arial" w:hAnsi="Arial" w:cs="Arial"/>
          <w:sz w:val="20"/>
          <w:szCs w:val="20"/>
        </w:rPr>
        <w:t>*Confirm that the figures are numbered correctly and cited in the text (e.g., "(Figure 1)" in the Case Presentation section when the TTE is first mentioned).</w:t>
      </w:r>
    </w:p>
    <w:p w:rsidR="00E26B67" w:rsidRPr="00E26B67" w:rsidRDefault="00E26B67" w:rsidP="00E26B67">
      <w:pPr>
        <w:pStyle w:val="ListParagraph"/>
        <w:numPr>
          <w:ilvl w:val="0"/>
          <w:numId w:val="1"/>
        </w:numPr>
        <w:rPr>
          <w:rFonts w:ascii="Arial" w:hAnsi="Arial" w:cs="Arial"/>
          <w:sz w:val="20"/>
          <w:szCs w:val="20"/>
        </w:rPr>
      </w:pPr>
      <w:r w:rsidRPr="00E26B67">
        <w:rPr>
          <w:rFonts w:ascii="Arial" w:hAnsi="Arial" w:cs="Arial"/>
          <w:sz w:val="20"/>
          <w:szCs w:val="20"/>
        </w:rPr>
        <w:t>References - there are duplicates and formatting inconsistencies.</w:t>
      </w:r>
    </w:p>
    <w:p w:rsidR="00E26B67" w:rsidRPr="00E26B67" w:rsidRDefault="00E26B67" w:rsidP="00E26B67">
      <w:pPr>
        <w:pStyle w:val="ListParagraph"/>
        <w:rPr>
          <w:rFonts w:ascii="Arial" w:hAnsi="Arial" w:cs="Arial"/>
          <w:sz w:val="20"/>
          <w:szCs w:val="20"/>
        </w:rPr>
      </w:pPr>
      <w:r w:rsidRPr="00E26B67">
        <w:rPr>
          <w:rFonts w:ascii="Arial" w:hAnsi="Arial" w:cs="Arial"/>
          <w:sz w:val="20"/>
          <w:szCs w:val="20"/>
        </w:rPr>
        <w:t xml:space="preserve">Remove Duplicates: References #10 and #12 (Vincent L, et al. Int J </w:t>
      </w:r>
      <w:proofErr w:type="spellStart"/>
      <w:r w:rsidRPr="00E26B67">
        <w:rPr>
          <w:rFonts w:ascii="Arial" w:hAnsi="Arial" w:cs="Arial"/>
          <w:sz w:val="20"/>
          <w:szCs w:val="20"/>
        </w:rPr>
        <w:t>Cardiol</w:t>
      </w:r>
      <w:proofErr w:type="spellEnd"/>
      <w:r w:rsidRPr="00E26B67">
        <w:rPr>
          <w:rFonts w:ascii="Arial" w:hAnsi="Arial" w:cs="Arial"/>
          <w:sz w:val="20"/>
          <w:szCs w:val="20"/>
        </w:rPr>
        <w:t xml:space="preserve"> Heart </w:t>
      </w:r>
      <w:proofErr w:type="spellStart"/>
      <w:r w:rsidRPr="00E26B67">
        <w:rPr>
          <w:rFonts w:ascii="Arial" w:hAnsi="Arial" w:cs="Arial"/>
          <w:sz w:val="20"/>
          <w:szCs w:val="20"/>
        </w:rPr>
        <w:t>Vasc</w:t>
      </w:r>
      <w:proofErr w:type="spellEnd"/>
      <w:r w:rsidRPr="00E26B67">
        <w:rPr>
          <w:rFonts w:ascii="Arial" w:hAnsi="Arial" w:cs="Arial"/>
          <w:sz w:val="20"/>
          <w:szCs w:val="20"/>
        </w:rPr>
        <w:t xml:space="preserve">. </w:t>
      </w:r>
      <w:proofErr w:type="gramStart"/>
      <w:r w:rsidRPr="00E26B67">
        <w:rPr>
          <w:rFonts w:ascii="Arial" w:hAnsi="Arial" w:cs="Arial"/>
          <w:sz w:val="20"/>
          <w:szCs w:val="20"/>
        </w:rPr>
        <w:t>2024;54:101249</w:t>
      </w:r>
      <w:proofErr w:type="gramEnd"/>
      <w:r w:rsidRPr="00E26B67">
        <w:rPr>
          <w:rFonts w:ascii="Arial" w:hAnsi="Arial" w:cs="Arial"/>
          <w:sz w:val="20"/>
          <w:szCs w:val="20"/>
        </w:rPr>
        <w:t xml:space="preserve">.) are identical. References #8 and #13 (Tada T, et al. Gen </w:t>
      </w:r>
      <w:proofErr w:type="spellStart"/>
      <w:r w:rsidRPr="00E26B67">
        <w:rPr>
          <w:rFonts w:ascii="Arial" w:hAnsi="Arial" w:cs="Arial"/>
          <w:sz w:val="20"/>
          <w:szCs w:val="20"/>
        </w:rPr>
        <w:t>Thorac</w:t>
      </w:r>
      <w:proofErr w:type="spellEnd"/>
      <w:r w:rsidRPr="00E26B67">
        <w:rPr>
          <w:rFonts w:ascii="Arial" w:hAnsi="Arial" w:cs="Arial"/>
          <w:sz w:val="20"/>
          <w:szCs w:val="20"/>
        </w:rPr>
        <w:t xml:space="preserve"> Cardiovasc </w:t>
      </w:r>
      <w:proofErr w:type="spellStart"/>
      <w:r w:rsidRPr="00E26B67">
        <w:rPr>
          <w:rFonts w:ascii="Arial" w:hAnsi="Arial" w:cs="Arial"/>
          <w:sz w:val="20"/>
          <w:szCs w:val="20"/>
        </w:rPr>
        <w:t>Surg</w:t>
      </w:r>
      <w:proofErr w:type="spellEnd"/>
      <w:r w:rsidRPr="00E26B67">
        <w:rPr>
          <w:rFonts w:ascii="Arial" w:hAnsi="Arial" w:cs="Arial"/>
          <w:sz w:val="20"/>
          <w:szCs w:val="20"/>
        </w:rPr>
        <w:t xml:space="preserve"> Cases. </w:t>
      </w:r>
      <w:proofErr w:type="gramStart"/>
      <w:r w:rsidRPr="00E26B67">
        <w:rPr>
          <w:rFonts w:ascii="Arial" w:hAnsi="Arial" w:cs="Arial"/>
          <w:sz w:val="20"/>
          <w:szCs w:val="20"/>
        </w:rPr>
        <w:t>2025;3:216</w:t>
      </w:r>
      <w:proofErr w:type="gramEnd"/>
      <w:r w:rsidRPr="00E26B67">
        <w:rPr>
          <w:rFonts w:ascii="Arial" w:hAnsi="Arial" w:cs="Arial"/>
          <w:sz w:val="20"/>
          <w:szCs w:val="20"/>
        </w:rPr>
        <w:t>.) are identical. Please remove the duplicates and renumber the list sequentially.</w:t>
      </w:r>
    </w:p>
    <w:p w:rsidR="00E26B67" w:rsidRPr="00E26B67" w:rsidRDefault="00E26B67" w:rsidP="009344FF">
      <w:pPr>
        <w:rPr>
          <w:rFonts w:ascii="Arial" w:hAnsi="Arial" w:cs="Arial"/>
          <w:sz w:val="20"/>
          <w:szCs w:val="20"/>
        </w:rPr>
      </w:pPr>
    </w:p>
    <w:p w:rsidR="00E26B67" w:rsidRPr="00E26B67" w:rsidRDefault="009344FF" w:rsidP="009344FF">
      <w:pPr>
        <w:rPr>
          <w:rFonts w:ascii="Arial" w:hAnsi="Arial" w:cs="Arial"/>
          <w:b/>
          <w:sz w:val="20"/>
          <w:szCs w:val="20"/>
          <w:u w:val="single"/>
        </w:rPr>
      </w:pPr>
      <w:r w:rsidRPr="00E26B67">
        <w:rPr>
          <w:rFonts w:ascii="Arial" w:hAnsi="Arial" w:cs="Arial"/>
          <w:b/>
          <w:sz w:val="20"/>
          <w:szCs w:val="20"/>
          <w:u w:val="single"/>
        </w:rPr>
        <w:t>Editor’s Details:</w:t>
      </w:r>
    </w:p>
    <w:p w:rsidR="000F2F46" w:rsidRPr="00E26B67" w:rsidRDefault="00E26B67" w:rsidP="00E26B67">
      <w:pPr>
        <w:rPr>
          <w:rFonts w:ascii="Arial" w:hAnsi="Arial" w:cs="Arial"/>
          <w:sz w:val="20"/>
          <w:szCs w:val="20"/>
        </w:rPr>
      </w:pPr>
      <w:proofErr w:type="spellStart"/>
      <w:r w:rsidRPr="00E26B67">
        <w:rPr>
          <w:rFonts w:ascii="Arial" w:hAnsi="Arial" w:cs="Arial"/>
          <w:sz w:val="20"/>
          <w:szCs w:val="20"/>
        </w:rPr>
        <w:t>Dr.</w:t>
      </w:r>
      <w:proofErr w:type="spellEnd"/>
      <w:r w:rsidRPr="00E26B67">
        <w:rPr>
          <w:rFonts w:ascii="Arial" w:hAnsi="Arial" w:cs="Arial"/>
          <w:sz w:val="20"/>
          <w:szCs w:val="20"/>
        </w:rPr>
        <w:t xml:space="preserve"> Daniel Belay Agonafir,</w:t>
      </w:r>
      <w:bookmarkStart w:id="0" w:name="_GoBack"/>
      <w:bookmarkEnd w:id="0"/>
      <w:r w:rsidRPr="00E26B67">
        <w:rPr>
          <w:rFonts w:ascii="Arial" w:hAnsi="Arial" w:cs="Arial"/>
          <w:sz w:val="20"/>
          <w:szCs w:val="20"/>
        </w:rPr>
        <w:t xml:space="preserve"> </w:t>
      </w:r>
      <w:proofErr w:type="spellStart"/>
      <w:r w:rsidRPr="00E26B67">
        <w:rPr>
          <w:rFonts w:ascii="Arial" w:hAnsi="Arial" w:cs="Arial"/>
          <w:sz w:val="20"/>
          <w:szCs w:val="20"/>
        </w:rPr>
        <w:t>Wachemo</w:t>
      </w:r>
      <w:proofErr w:type="spellEnd"/>
      <w:r w:rsidRPr="00E26B67">
        <w:rPr>
          <w:rFonts w:ascii="Arial" w:hAnsi="Arial" w:cs="Arial"/>
          <w:sz w:val="20"/>
          <w:szCs w:val="20"/>
        </w:rPr>
        <w:t xml:space="preserve"> University, Ethiopia</w:t>
      </w:r>
    </w:p>
    <w:sectPr w:rsidR="000F2F46" w:rsidRPr="00E26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2102"/>
    <w:multiLevelType w:val="hybridMultilevel"/>
    <w:tmpl w:val="9146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26B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A832"/>
  <w15:docId w15:val="{1A69B72B-63A9-42DB-918D-07C0CCC2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67"/>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2025-09-03T11:45:00Z</dcterms:modified>
</cp:coreProperties>
</file>